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>
    <v:background id="_x0000_s1025" o:bwmode="white" o:targetscreensize="1024,768">
      <v:fill color2="fill lighten(0)" method="linear sigma" focus="100%" type="gradient"/>
    </v:background>
  </w:background>
  <w:body>
    <w:p w:rsidR="00CB451F" w:rsidRPr="006B5C55" w:rsidRDefault="006B5C55" w:rsidP="000B76B8">
      <w:pPr>
        <w:pStyle w:val="Bijlage"/>
        <w:rPr>
          <w:rFonts w:ascii="Tahoma" w:hAnsi="Tahoma" w:cs="Tahoma"/>
          <w:color w:val="auto"/>
          <w:szCs w:val="20"/>
        </w:rPr>
      </w:pPr>
      <w:r w:rsidRPr="006B5C55">
        <w:rPr>
          <w:rFonts w:ascii="Tahoma" w:hAnsi="Tahoma" w:cs="Tahoma"/>
          <w:color w:val="auto"/>
          <w:szCs w:val="20"/>
        </w:rPr>
        <w:t xml:space="preserve">BIJLAGE </w:t>
      </w:r>
      <w:r w:rsidR="00C57528">
        <w:rPr>
          <w:rFonts w:ascii="Tahoma" w:hAnsi="Tahoma" w:cs="Tahoma"/>
          <w:color w:val="auto"/>
          <w:szCs w:val="20"/>
        </w:rPr>
        <w:t>1F</w:t>
      </w:r>
      <w:bookmarkStart w:id="0" w:name="_GoBack"/>
      <w:bookmarkEnd w:id="0"/>
      <w:r w:rsidR="000B76B8">
        <w:rPr>
          <w:rFonts w:ascii="Tahoma" w:hAnsi="Tahoma" w:cs="Tahoma"/>
          <w:color w:val="auto"/>
          <w:szCs w:val="20"/>
        </w:rPr>
        <w:t xml:space="preserve"> Premieblad</w:t>
      </w:r>
      <w:r w:rsidR="00A34F64" w:rsidRPr="006B5C55">
        <w:rPr>
          <w:rFonts w:ascii="Tahoma" w:hAnsi="Tahoma" w:cs="Tahoma"/>
          <w:color w:val="auto"/>
          <w:szCs w:val="20"/>
        </w:rPr>
        <w:t xml:space="preserve"> </w:t>
      </w:r>
      <w:r w:rsidRPr="006B5C55">
        <w:rPr>
          <w:rFonts w:ascii="Tahoma" w:hAnsi="Tahoma" w:cs="Tahoma"/>
          <w:color w:val="auto"/>
          <w:szCs w:val="20"/>
        </w:rPr>
        <w:t>(per perceel)</w:t>
      </w:r>
    </w:p>
    <w:p w:rsidR="00D01739" w:rsidRPr="006B5C55" w:rsidRDefault="00D01739" w:rsidP="00D01739">
      <w:pPr>
        <w:rPr>
          <w:rFonts w:ascii="Tahoma" w:hAnsi="Tahoma" w:cs="Tahoma"/>
          <w:sz w:val="20"/>
          <w:szCs w:val="20"/>
        </w:rPr>
      </w:pPr>
    </w:p>
    <w:p w:rsidR="005A65C0" w:rsidRPr="006B5C55" w:rsidRDefault="005A65C0" w:rsidP="005A65C0">
      <w:pPr>
        <w:rPr>
          <w:rFonts w:ascii="Tahoma" w:hAnsi="Tahoma" w:cs="Tahoma"/>
          <w:sz w:val="20"/>
          <w:szCs w:val="20"/>
        </w:rPr>
      </w:pPr>
    </w:p>
    <w:p w:rsidR="005A65C0" w:rsidRPr="006B5C55" w:rsidRDefault="00A34F64" w:rsidP="00D01739">
      <w:pPr>
        <w:pStyle w:val="Bijlagetekst"/>
        <w:rPr>
          <w:rFonts w:ascii="Tahoma" w:hAnsi="Tahoma" w:cs="Tahoma"/>
          <w:sz w:val="20"/>
          <w:szCs w:val="20"/>
        </w:rPr>
      </w:pPr>
      <w:r w:rsidRPr="006B5C55">
        <w:rPr>
          <w:rFonts w:ascii="Tahoma" w:hAnsi="Tahoma" w:cs="Tahoma"/>
          <w:sz w:val="20"/>
          <w:szCs w:val="20"/>
        </w:rPr>
        <w:t>Premiestelling en aandeel.</w:t>
      </w:r>
    </w:p>
    <w:p w:rsidR="00A34F64" w:rsidRPr="006B5C55" w:rsidRDefault="00A34F64" w:rsidP="00D01739">
      <w:pPr>
        <w:pStyle w:val="Bijlagetekst"/>
        <w:rPr>
          <w:rFonts w:ascii="Tahoma" w:hAnsi="Tahoma" w:cs="Tahoma"/>
          <w:sz w:val="20"/>
          <w:szCs w:val="20"/>
        </w:rPr>
      </w:pPr>
    </w:p>
    <w:tbl>
      <w:tblPr>
        <w:tblStyle w:val="Tabelraster"/>
        <w:tblW w:w="9584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6"/>
        <w:gridCol w:w="4674"/>
        <w:gridCol w:w="4674"/>
      </w:tblGrid>
      <w:tr w:rsidR="00D01739" w:rsidRPr="006B5C55" w:rsidTr="00D71081">
        <w:trPr>
          <w:tblCellSpacing w:w="56" w:type="dxa"/>
        </w:trPr>
        <w:tc>
          <w:tcPr>
            <w:tcW w:w="68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:rsidR="00D01739" w:rsidRPr="006B5C55" w:rsidRDefault="00D01739" w:rsidP="0074452F">
            <w:pPr>
              <w:pStyle w:val="Tabeltekst"/>
              <w:rPr>
                <w:rFonts w:ascii="Tahoma" w:hAnsi="Tahoma" w:cs="Tahoma"/>
                <w:color w:val="303030" w:themeColor="text2"/>
                <w:sz w:val="20"/>
                <w:szCs w:val="20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739" w:rsidRPr="006B5C55" w:rsidRDefault="00A34F64" w:rsidP="00A34F64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Jaarlijkse premiepromillage in ‰ van het totaal verzekerde bedrag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5C55" w:rsidRPr="006B5C55" w:rsidRDefault="006B5C55" w:rsidP="006B5C55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Perceel 1:</w:t>
            </w:r>
          </w:p>
          <w:p w:rsidR="006B5C55" w:rsidRPr="006B5C55" w:rsidRDefault="006B5C55" w:rsidP="006B5C55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Perceel 2:</w:t>
            </w:r>
          </w:p>
          <w:p w:rsidR="006B5C55" w:rsidRPr="006B5C55" w:rsidRDefault="006B5C55" w:rsidP="006B5C55">
            <w:pPr>
              <w:pStyle w:val="Standaardinspringing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Perceel 3:</w:t>
            </w:r>
          </w:p>
          <w:p w:rsidR="006B5C55" w:rsidRPr="006B5C55" w:rsidRDefault="006B5C55" w:rsidP="006B5C55">
            <w:pPr>
              <w:pStyle w:val="Standaardinspringing"/>
            </w:pPr>
          </w:p>
        </w:tc>
      </w:tr>
      <w:tr w:rsidR="00D01739" w:rsidRPr="006B5C55" w:rsidTr="00D71081">
        <w:trPr>
          <w:trHeight w:val="769"/>
          <w:tblCellSpacing w:w="56" w:type="dxa"/>
        </w:trPr>
        <w:tc>
          <w:tcPr>
            <w:tcW w:w="68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:rsidR="00D01739" w:rsidRPr="006B5C55" w:rsidRDefault="00D01739" w:rsidP="0074452F">
            <w:pPr>
              <w:pStyle w:val="Tabeltekst"/>
              <w:rPr>
                <w:rFonts w:ascii="Tahoma" w:hAnsi="Tahoma" w:cs="Tahoma"/>
                <w:color w:val="303030" w:themeColor="text2"/>
                <w:sz w:val="20"/>
                <w:szCs w:val="20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739" w:rsidRPr="006B5C55" w:rsidRDefault="00A34F64" w:rsidP="00A34F64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Inschrijfpercentage (maximum aandeel) in % van de totale gewenste dekking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1081" w:rsidRPr="00D71081" w:rsidRDefault="00D71081" w:rsidP="00D71081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D71081">
              <w:rPr>
                <w:rFonts w:ascii="Tahoma" w:hAnsi="Tahoma" w:cs="Tahoma"/>
                <w:sz w:val="20"/>
                <w:szCs w:val="20"/>
              </w:rPr>
              <w:t>Perceel 1:</w:t>
            </w:r>
          </w:p>
          <w:p w:rsidR="00D71081" w:rsidRPr="00D71081" w:rsidRDefault="00D71081" w:rsidP="00D71081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D71081">
              <w:rPr>
                <w:rFonts w:ascii="Tahoma" w:hAnsi="Tahoma" w:cs="Tahoma"/>
                <w:sz w:val="20"/>
                <w:szCs w:val="20"/>
              </w:rPr>
              <w:t>Perceel 2:</w:t>
            </w:r>
          </w:p>
          <w:p w:rsidR="00D71081" w:rsidRPr="00D71081" w:rsidRDefault="00D71081" w:rsidP="00D71081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D71081">
              <w:rPr>
                <w:rFonts w:ascii="Tahoma" w:hAnsi="Tahoma" w:cs="Tahoma"/>
                <w:sz w:val="20"/>
                <w:szCs w:val="20"/>
              </w:rPr>
              <w:t>Perceel 3:</w:t>
            </w:r>
          </w:p>
          <w:p w:rsidR="00D01739" w:rsidRPr="006B5C55" w:rsidRDefault="00D01739" w:rsidP="00A34F64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01739" w:rsidRPr="006B5C55" w:rsidTr="00D71081">
        <w:trPr>
          <w:trHeight w:val="643"/>
          <w:tblCellSpacing w:w="56" w:type="dxa"/>
        </w:trPr>
        <w:tc>
          <w:tcPr>
            <w:tcW w:w="68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:rsidR="00D01739" w:rsidRPr="006B5C55" w:rsidRDefault="00D01739" w:rsidP="0074452F">
            <w:pPr>
              <w:pStyle w:val="Tabeltekst"/>
              <w:rPr>
                <w:rFonts w:ascii="Tahoma" w:hAnsi="Tahoma" w:cs="Tahoma"/>
                <w:color w:val="303030" w:themeColor="text2"/>
                <w:sz w:val="20"/>
                <w:szCs w:val="20"/>
              </w:rPr>
            </w:pP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739" w:rsidRPr="006B5C55" w:rsidRDefault="00A34F64" w:rsidP="00A34F64">
            <w:pPr>
              <w:pStyle w:val="Tabeltekst"/>
              <w:rPr>
                <w:rFonts w:ascii="Tahoma" w:hAnsi="Tahoma" w:cs="Tahoma"/>
                <w:sz w:val="20"/>
                <w:szCs w:val="20"/>
              </w:rPr>
            </w:pPr>
            <w:r w:rsidRPr="006B5C55">
              <w:rPr>
                <w:rFonts w:ascii="Tahoma" w:hAnsi="Tahoma" w:cs="Tahoma"/>
                <w:sz w:val="20"/>
                <w:szCs w:val="20"/>
              </w:rPr>
              <w:t>Offerte op basis van leidend en/of volg</w:t>
            </w:r>
            <w:r w:rsidRPr="006B5C55">
              <w:rPr>
                <w:rFonts w:ascii="Tahoma" w:hAnsi="Tahoma" w:cs="Tahoma"/>
                <w:sz w:val="20"/>
                <w:szCs w:val="20"/>
              </w:rPr>
              <w:br/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081" w:rsidRDefault="00D71081" w:rsidP="00D71081">
            <w:pPr>
              <w:pStyle w:val="Standaardinspringing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D71081">
              <w:rPr>
                <w:rFonts w:ascii="Tahoma" w:hAnsi="Tahoma" w:cs="Tahoma"/>
                <w:sz w:val="20"/>
                <w:szCs w:val="20"/>
              </w:rPr>
              <w:t xml:space="preserve">Perceel 1: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Leidend</w:t>
            </w:r>
            <w:r w:rsidRPr="00D71081">
              <w:rPr>
                <w:rFonts w:ascii="Tahoma" w:hAnsi="Tahoma" w:cs="Tahoma"/>
                <w:sz w:val="20"/>
                <w:szCs w:val="20"/>
              </w:rPr>
              <w:tab/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sz w:val="20"/>
                <w:szCs w:val="20"/>
              </w:rPr>
              <w:t xml:space="preserve"> Volg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  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Beide </w:t>
            </w:r>
          </w:p>
          <w:p w:rsidR="00D71081" w:rsidRDefault="00D71081" w:rsidP="00D71081">
            <w:pPr>
              <w:pStyle w:val="Standaardinspringing"/>
              <w:ind w:left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Perceel 2</w:t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Leidend</w:t>
            </w:r>
            <w:r w:rsidRPr="00D71081">
              <w:rPr>
                <w:rFonts w:ascii="Tahoma" w:hAnsi="Tahoma" w:cs="Tahoma"/>
                <w:sz w:val="20"/>
                <w:szCs w:val="20"/>
              </w:rPr>
              <w:tab/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sz w:val="20"/>
                <w:szCs w:val="20"/>
              </w:rPr>
              <w:t xml:space="preserve"> Volg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  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Beide</w:t>
            </w:r>
          </w:p>
          <w:p w:rsidR="00D71081" w:rsidRPr="00D71081" w:rsidRDefault="00D71081" w:rsidP="00D71081">
            <w:pPr>
              <w:pStyle w:val="Standaardinspringing"/>
              <w:ind w:left="0"/>
            </w:pPr>
            <w:r>
              <w:rPr>
                <w:rFonts w:ascii="Tahoma" w:hAnsi="Tahoma" w:cs="Tahoma"/>
                <w:sz w:val="20"/>
                <w:szCs w:val="20"/>
              </w:rPr>
              <w:t>Perceel 3</w:t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Leidend</w:t>
            </w:r>
            <w:r w:rsidRPr="00D71081">
              <w:rPr>
                <w:rFonts w:ascii="Tahoma" w:hAnsi="Tahoma" w:cs="Tahoma"/>
                <w:sz w:val="20"/>
                <w:szCs w:val="20"/>
              </w:rPr>
              <w:tab/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>
              <w:rPr>
                <w:rFonts w:ascii="Tahoma" w:hAnsi="Tahoma" w:cs="Tahoma"/>
                <w:sz w:val="20"/>
                <w:szCs w:val="20"/>
              </w:rPr>
              <w:t xml:space="preserve"> Volg</w:t>
            </w:r>
            <w:r>
              <w:rPr>
                <w:rFonts w:ascii="Tahoma" w:hAnsi="Tahoma" w:cs="Tahoma"/>
                <w:sz w:val="20"/>
                <w:szCs w:val="20"/>
              </w:rPr>
              <w:tab/>
              <w:t xml:space="preserve">      </w:t>
            </w:r>
            <w:r w:rsidRPr="00D71081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D71081">
              <w:rPr>
                <w:rFonts w:ascii="Tahoma" w:hAnsi="Tahoma" w:cs="Tahoma"/>
                <w:sz w:val="20"/>
                <w:szCs w:val="20"/>
              </w:rPr>
              <w:t xml:space="preserve"> Beide</w:t>
            </w:r>
          </w:p>
        </w:tc>
      </w:tr>
    </w:tbl>
    <w:p w:rsidR="00A34F64" w:rsidRPr="006B5C55" w:rsidRDefault="00A34F64" w:rsidP="00D01739">
      <w:pPr>
        <w:pStyle w:val="Bijlagetekst"/>
        <w:rPr>
          <w:rFonts w:ascii="Tahoma" w:hAnsi="Tahoma" w:cs="Tahoma"/>
          <w:sz w:val="20"/>
          <w:szCs w:val="20"/>
        </w:rPr>
      </w:pPr>
    </w:p>
    <w:p w:rsidR="00867DB4" w:rsidRPr="006B5C55" w:rsidRDefault="00867DB4" w:rsidP="00867DB4">
      <w:pPr>
        <w:pStyle w:val="Bijlagetekst"/>
        <w:rPr>
          <w:rFonts w:ascii="Tahoma" w:hAnsi="Tahoma" w:cs="Tahoma"/>
          <w:sz w:val="20"/>
          <w:szCs w:val="20"/>
        </w:rPr>
      </w:pPr>
      <w:r w:rsidRPr="006B5C55">
        <w:rPr>
          <w:rFonts w:ascii="Tahoma" w:hAnsi="Tahoma" w:cs="Tahoma"/>
          <w:sz w:val="20"/>
          <w:szCs w:val="20"/>
        </w:rPr>
        <w:t xml:space="preserve">Let op: U dient een premie </w:t>
      </w:r>
      <w:r w:rsidRPr="006B5C55">
        <w:rPr>
          <w:rFonts w:ascii="Tahoma" w:hAnsi="Tahoma" w:cs="Tahoma"/>
          <w:sz w:val="20"/>
          <w:szCs w:val="20"/>
          <w:u w:val="single"/>
        </w:rPr>
        <w:t>exclusief makelaarsvergoeding</w:t>
      </w:r>
      <w:r w:rsidRPr="006B5C55">
        <w:rPr>
          <w:rFonts w:ascii="Tahoma" w:hAnsi="Tahoma" w:cs="Tahoma"/>
          <w:sz w:val="20"/>
          <w:szCs w:val="20"/>
        </w:rPr>
        <w:t xml:space="preserve"> te offreren. </w:t>
      </w:r>
    </w:p>
    <w:p w:rsidR="00867DB4" w:rsidRPr="006B5C55" w:rsidRDefault="00867DB4" w:rsidP="00867DB4">
      <w:pPr>
        <w:pStyle w:val="Bijlagetekst"/>
        <w:rPr>
          <w:rFonts w:ascii="Tahoma" w:hAnsi="Tahoma" w:cs="Tahoma"/>
          <w:sz w:val="20"/>
          <w:szCs w:val="20"/>
        </w:rPr>
      </w:pPr>
    </w:p>
    <w:p w:rsidR="00D01739" w:rsidRPr="006B5C55" w:rsidRDefault="00D01739">
      <w:pPr>
        <w:rPr>
          <w:rFonts w:ascii="Tahoma" w:hAnsi="Tahoma" w:cs="Tahoma"/>
          <w:sz w:val="20"/>
          <w:szCs w:val="20"/>
        </w:rPr>
      </w:pPr>
    </w:p>
    <w:p w:rsidR="003723CF" w:rsidRPr="003723CF" w:rsidRDefault="003723CF" w:rsidP="003723CF">
      <w:pPr>
        <w:widowControl w:val="0"/>
        <w:spacing w:line="240" w:lineRule="auto"/>
        <w:ind w:left="618"/>
        <w:outlineLvl w:val="4"/>
        <w:rPr>
          <w:rFonts w:ascii="Tahoma" w:eastAsia="Tahoma" w:hAnsi="Tahoma" w:cs="Times New Roman"/>
          <w:sz w:val="20"/>
          <w:szCs w:val="20"/>
        </w:rPr>
      </w:pPr>
      <w:r w:rsidRPr="003723CF">
        <w:rPr>
          <w:rFonts w:ascii="Tahoma" w:eastAsia="Tahoma" w:hAnsi="Tahoma" w:cs="Times New Roman"/>
          <w:b/>
          <w:bCs/>
          <w:spacing w:val="-1"/>
          <w:sz w:val="20"/>
          <w:szCs w:val="20"/>
        </w:rPr>
        <w:t>Inschrijver</w:t>
      </w:r>
    </w:p>
    <w:p w:rsidR="003723CF" w:rsidRPr="003723CF" w:rsidRDefault="003723CF" w:rsidP="003723CF">
      <w:pPr>
        <w:widowControl w:val="0"/>
        <w:spacing w:before="3" w:line="240" w:lineRule="auto"/>
        <w:rPr>
          <w:rFonts w:ascii="Tahoma" w:eastAsia="Tahoma" w:hAnsi="Tahoma" w:cs="Tahoma"/>
          <w:b/>
          <w:bCs/>
          <w:sz w:val="3"/>
          <w:szCs w:val="3"/>
        </w:rPr>
      </w:pPr>
    </w:p>
    <w:tbl>
      <w:tblPr>
        <w:tblStyle w:val="TableNormal"/>
        <w:tblW w:w="0" w:type="auto"/>
        <w:tblInd w:w="504" w:type="dxa"/>
        <w:tblLayout w:type="fixed"/>
        <w:tblLook w:val="01E0" w:firstRow="1" w:lastRow="1" w:firstColumn="1" w:lastColumn="1" w:noHBand="0" w:noVBand="0"/>
      </w:tblPr>
      <w:tblGrid>
        <w:gridCol w:w="1873"/>
        <w:gridCol w:w="6805"/>
      </w:tblGrid>
      <w:tr w:rsidR="003723CF" w:rsidRPr="003723CF" w:rsidTr="00F37D3D">
        <w:trPr>
          <w:trHeight w:hRule="exact" w:val="576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6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r w:rsidRPr="003723CF">
              <w:rPr>
                <w:rFonts w:ascii="Tahoma" w:eastAsia="Calibri" w:hAnsi="Calibri" w:cs="Times New Roman"/>
                <w:b/>
                <w:sz w:val="20"/>
              </w:rPr>
              <w:t>Naam</w:t>
            </w:r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3723CF" w:rsidRPr="003723CF" w:rsidTr="00F37D3D">
        <w:trPr>
          <w:trHeight w:hRule="exact" w:val="578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8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3723CF">
              <w:rPr>
                <w:rFonts w:ascii="Tahoma" w:eastAsia="Calibri" w:hAnsi="Calibri" w:cs="Times New Roman"/>
                <w:b/>
                <w:spacing w:val="-1"/>
                <w:sz w:val="20"/>
              </w:rPr>
              <w:t>Functie</w:t>
            </w:r>
            <w:proofErr w:type="spellEnd"/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3723CF" w:rsidRPr="003723CF" w:rsidTr="00F37D3D">
        <w:trPr>
          <w:trHeight w:hRule="exact" w:val="576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6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3723CF">
              <w:rPr>
                <w:rFonts w:ascii="Tahoma" w:eastAsia="Calibri" w:hAnsi="Calibri" w:cs="Times New Roman"/>
                <w:b/>
                <w:sz w:val="20"/>
              </w:rPr>
              <w:t>Onderneming</w:t>
            </w:r>
            <w:proofErr w:type="spellEnd"/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3723CF" w:rsidRPr="003723CF" w:rsidTr="00F37D3D">
        <w:trPr>
          <w:trHeight w:hRule="exact" w:val="579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7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3723CF">
              <w:rPr>
                <w:rFonts w:ascii="Tahoma" w:eastAsia="Calibri" w:hAnsi="Calibri" w:cs="Times New Roman"/>
                <w:b/>
                <w:spacing w:val="-1"/>
                <w:sz w:val="20"/>
              </w:rPr>
              <w:t>Handtekening</w:t>
            </w:r>
            <w:proofErr w:type="spellEnd"/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3723CF" w:rsidRPr="003723CF" w:rsidTr="00F37D3D">
        <w:trPr>
          <w:trHeight w:hRule="exact" w:val="576"/>
        </w:trPr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504D"/>
          </w:tcPr>
          <w:p w:rsidR="003723CF" w:rsidRPr="003723CF" w:rsidRDefault="003723CF" w:rsidP="003723CF">
            <w:pPr>
              <w:spacing w:before="6" w:line="240" w:lineRule="auto"/>
              <w:rPr>
                <w:rFonts w:ascii="Tahoma" w:eastAsia="Tahoma" w:hAnsi="Tahoma" w:cs="Tahoma"/>
                <w:b/>
                <w:bCs/>
                <w:sz w:val="23"/>
                <w:szCs w:val="23"/>
              </w:rPr>
            </w:pPr>
          </w:p>
          <w:p w:rsidR="003723CF" w:rsidRPr="003723CF" w:rsidRDefault="003723CF" w:rsidP="003723CF">
            <w:pPr>
              <w:spacing w:line="240" w:lineRule="auto"/>
              <w:ind w:left="102"/>
              <w:rPr>
                <w:rFonts w:ascii="Tahoma" w:eastAsia="Tahoma" w:hAnsi="Tahoma" w:cs="Tahoma"/>
                <w:sz w:val="20"/>
                <w:szCs w:val="20"/>
              </w:rPr>
            </w:pPr>
            <w:proofErr w:type="spellStart"/>
            <w:r w:rsidRPr="003723CF">
              <w:rPr>
                <w:rFonts w:ascii="Tahoma" w:eastAsia="Calibri" w:hAnsi="Calibri" w:cs="Times New Roman"/>
                <w:b/>
                <w:spacing w:val="-1"/>
                <w:sz w:val="20"/>
              </w:rPr>
              <w:t>Plaats</w:t>
            </w:r>
            <w:proofErr w:type="spellEnd"/>
            <w:r w:rsidRPr="003723CF">
              <w:rPr>
                <w:rFonts w:ascii="Tahoma" w:eastAsia="Calibri" w:hAnsi="Calibri" w:cs="Times New Roman"/>
                <w:b/>
                <w:spacing w:val="-9"/>
                <w:sz w:val="20"/>
              </w:rPr>
              <w:t xml:space="preserve"> </w:t>
            </w:r>
            <w:proofErr w:type="spellStart"/>
            <w:r w:rsidRPr="003723CF">
              <w:rPr>
                <w:rFonts w:ascii="Tahoma" w:eastAsia="Calibri" w:hAnsi="Calibri" w:cs="Times New Roman"/>
                <w:b/>
                <w:spacing w:val="-1"/>
                <w:sz w:val="20"/>
              </w:rPr>
              <w:t>en</w:t>
            </w:r>
            <w:proofErr w:type="spellEnd"/>
            <w:r w:rsidRPr="003723CF">
              <w:rPr>
                <w:rFonts w:ascii="Tahoma" w:eastAsia="Calibri" w:hAnsi="Calibri" w:cs="Times New Roman"/>
                <w:b/>
                <w:spacing w:val="-8"/>
                <w:sz w:val="20"/>
              </w:rPr>
              <w:t xml:space="preserve"> </w:t>
            </w:r>
            <w:r w:rsidRPr="003723CF">
              <w:rPr>
                <w:rFonts w:ascii="Tahoma" w:eastAsia="Calibri" w:hAnsi="Calibri" w:cs="Times New Roman"/>
                <w:b/>
                <w:sz w:val="20"/>
              </w:rPr>
              <w:t>datum</w:t>
            </w:r>
          </w:p>
        </w:tc>
        <w:tc>
          <w:tcPr>
            <w:tcW w:w="68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723CF" w:rsidRPr="003723CF" w:rsidRDefault="003723CF" w:rsidP="003723CF">
            <w:pPr>
              <w:spacing w:line="240" w:lineRule="auto"/>
              <w:rPr>
                <w:rFonts w:ascii="Calibri" w:eastAsia="Calibri" w:hAnsi="Calibri" w:cs="Times New Roman"/>
                <w:sz w:val="22"/>
              </w:rPr>
            </w:pPr>
          </w:p>
        </w:tc>
      </w:tr>
    </w:tbl>
    <w:p w:rsidR="003723CF" w:rsidRPr="006B5C55" w:rsidRDefault="003723CF">
      <w:pPr>
        <w:rPr>
          <w:rFonts w:ascii="Tahoma" w:hAnsi="Tahoma" w:cs="Tahoma"/>
          <w:sz w:val="20"/>
          <w:szCs w:val="20"/>
        </w:rPr>
      </w:pPr>
    </w:p>
    <w:sectPr w:rsidR="003723CF" w:rsidRPr="006B5C55" w:rsidSect="006B5C55">
      <w:headerReference w:type="default" r:id="rId11"/>
      <w:pgSz w:w="11906" w:h="16838" w:code="9"/>
      <w:pgMar w:top="1959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04F8" w:rsidRDefault="00F304F8" w:rsidP="00CB451F">
      <w:pPr>
        <w:spacing w:line="240" w:lineRule="auto"/>
      </w:pPr>
      <w:r>
        <w:separator/>
      </w:r>
    </w:p>
  </w:endnote>
  <w:endnote w:type="continuationSeparator" w:id="0">
    <w:p w:rsidR="00F304F8" w:rsidRDefault="00F304F8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altName w:val="Cambria Math"/>
    <w:charset w:val="00"/>
    <w:family w:val="roman"/>
    <w:pitch w:val="variable"/>
    <w:sig w:usb0="00000001" w:usb1="1000207A" w:usb2="00000000" w:usb3="00000000" w:csb0="00000097" w:csb1="00000000"/>
  </w:font>
  <w:font w:name="Merriweather">
    <w:altName w:val="Cambria Math"/>
    <w:charset w:val="00"/>
    <w:family w:val="roman"/>
    <w:pitch w:val="variable"/>
    <w:sig w:usb0="00000001" w:usb1="5000207A" w:usb2="00000000" w:usb3="00000000" w:csb0="00000097" w:csb1="00000000"/>
  </w:font>
  <w:font w:name="Merriweather Sans">
    <w:altName w:val="Times New Roman"/>
    <w:charset w:val="00"/>
    <w:family w:val="auto"/>
    <w:pitch w:val="variable"/>
    <w:sig w:usb0="00000001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04F8" w:rsidRDefault="00F304F8" w:rsidP="00CB451F">
      <w:pPr>
        <w:spacing w:line="240" w:lineRule="auto"/>
      </w:pPr>
      <w:r>
        <w:separator/>
      </w:r>
    </w:p>
  </w:footnote>
  <w:footnote w:type="continuationSeparator" w:id="0">
    <w:p w:rsidR="00F304F8" w:rsidRDefault="00F304F8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51F" w:rsidRPr="00A135F7" w:rsidRDefault="00CB451F" w:rsidP="00545EF5">
    <w:pPr>
      <w:pStyle w:val="Koptekst"/>
      <w:rPr>
        <w:b/>
        <w:i w:val="0"/>
      </w:rPr>
    </w:pPr>
  </w:p>
  <w:p w:rsidR="00E83AF4" w:rsidRDefault="00E83AF4" w:rsidP="00E83AF4">
    <w:pPr>
      <w:pStyle w:val="Koptekst"/>
    </w:pPr>
  </w:p>
  <w:p w:rsidR="00CB451F" w:rsidRDefault="00CB451F"/>
  <w:p w:rsidR="00CB451F" w:rsidRDefault="006B5C55"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362073E" wp14:editId="52BCA4B9">
          <wp:simplePos x="0" y="0"/>
          <wp:positionH relativeFrom="page">
            <wp:posOffset>5207000</wp:posOffset>
          </wp:positionH>
          <wp:positionV relativeFrom="page">
            <wp:posOffset>457200</wp:posOffset>
          </wp:positionV>
          <wp:extent cx="1450340" cy="53721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A0826D3" wp14:editId="15C6296C">
          <wp:simplePos x="0" y="0"/>
          <wp:positionH relativeFrom="page">
            <wp:posOffset>897890</wp:posOffset>
          </wp:positionH>
          <wp:positionV relativeFrom="page">
            <wp:posOffset>632460</wp:posOffset>
          </wp:positionV>
          <wp:extent cx="2874010" cy="352425"/>
          <wp:effectExtent l="0" t="0" r="254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303030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/>
  <w:defaultTabStop w:val="708"/>
  <w:hyphenationZone w:val="425"/>
  <w:characterSpacingControl w:val="doNotCompress"/>
  <w:hdrShapeDefaults>
    <o:shapedefaults v:ext="edit" spidmax="1331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4F8"/>
    <w:rsid w:val="00081766"/>
    <w:rsid w:val="000906E6"/>
    <w:rsid w:val="00093AD6"/>
    <w:rsid w:val="000B6D37"/>
    <w:rsid w:val="000B76B8"/>
    <w:rsid w:val="000D6B3C"/>
    <w:rsid w:val="001D0259"/>
    <w:rsid w:val="001E5014"/>
    <w:rsid w:val="00200E57"/>
    <w:rsid w:val="002157B5"/>
    <w:rsid w:val="002D2520"/>
    <w:rsid w:val="00340B6A"/>
    <w:rsid w:val="003723CF"/>
    <w:rsid w:val="003D64EC"/>
    <w:rsid w:val="00545EF5"/>
    <w:rsid w:val="005A65C0"/>
    <w:rsid w:val="006A6D9A"/>
    <w:rsid w:val="006B5C55"/>
    <w:rsid w:val="0074452F"/>
    <w:rsid w:val="00776BF8"/>
    <w:rsid w:val="00782B29"/>
    <w:rsid w:val="00811E8A"/>
    <w:rsid w:val="00867DB4"/>
    <w:rsid w:val="00A135F7"/>
    <w:rsid w:val="00A34F64"/>
    <w:rsid w:val="00A839A2"/>
    <w:rsid w:val="00C57528"/>
    <w:rsid w:val="00C909FC"/>
    <w:rsid w:val="00CB451F"/>
    <w:rsid w:val="00CD61A9"/>
    <w:rsid w:val="00D01739"/>
    <w:rsid w:val="00D041C0"/>
    <w:rsid w:val="00D14110"/>
    <w:rsid w:val="00D71081"/>
    <w:rsid w:val="00DB157D"/>
    <w:rsid w:val="00E57811"/>
    <w:rsid w:val="00E83AF4"/>
    <w:rsid w:val="00F304F8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o:colormenu v:ext="edit" fillcolor="none"/>
    </o:shapedefaults>
    <o:shapelayout v:ext="edit">
      <o:idmap v:ext="edit" data="1"/>
    </o:shapelayout>
  </w:shapeDefaults>
  <w:decimalSymbol w:val=","/>
  <w:listSeparator w:val=";"/>
  <w14:docId w14:val="6223D0E6"/>
  <w15:docId w15:val="{D01753E7-A91A-4678-A5F4-1B524D100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nhideWhenUsed="1"/>
    <w:lsdException w:name="Table Grid" w:semiHidden="1" w:uiPriority="59"/>
    <w:lsdException w:name="Table Theme" w:semiHidden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303030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303030" w:themeColor="text2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723C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55000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DEDEE0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DEDEE0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303030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303030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303030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303030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303030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303030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303030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303030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303030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D26900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D89243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303030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23CF"/>
    <w:rPr>
      <w:rFonts w:asciiTheme="majorHAnsi" w:eastAsiaTheme="majorEastAsia" w:hAnsiTheme="majorHAnsi" w:cstheme="majorBidi"/>
      <w:color w:val="550000" w:themeColor="accent1" w:themeShade="7F"/>
      <w:sz w:val="18"/>
    </w:rPr>
  </w:style>
  <w:style w:type="table" w:customStyle="1" w:styleId="TableNormal">
    <w:name w:val="Table Normal"/>
    <w:uiPriority w:val="2"/>
    <w:semiHidden/>
    <w:unhideWhenUsed/>
    <w:qFormat/>
    <w:rsid w:val="003723C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NewsPrint">
      <a:dk1>
        <a:sysClr val="windowText" lastClr="000000"/>
      </a:dk1>
      <a:lt1>
        <a:sysClr val="window" lastClr="FFFFFF"/>
      </a:lt1>
      <a:dk2>
        <a:srgbClr val="303030"/>
      </a:dk2>
      <a:lt2>
        <a:srgbClr val="DEDEE0"/>
      </a:lt2>
      <a:accent1>
        <a:srgbClr val="AD0101"/>
      </a:accent1>
      <a:accent2>
        <a:srgbClr val="726056"/>
      </a:accent2>
      <a:accent3>
        <a:srgbClr val="AC956E"/>
      </a:accent3>
      <a:accent4>
        <a:srgbClr val="808DA9"/>
      </a:accent4>
      <a:accent5>
        <a:srgbClr val="424E5B"/>
      </a:accent5>
      <a:accent6>
        <a:srgbClr val="730E00"/>
      </a:accent6>
      <a:hlink>
        <a:srgbClr val="D26900"/>
      </a:hlink>
      <a:folHlink>
        <a:srgbClr val="D89243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878b88-f260-4270-9e51-17360c94f48d">
      <Terms xmlns="http://schemas.microsoft.com/office/infopath/2007/PartnerControls"/>
    </lcf76f155ced4ddcb4097134ff3c332f>
    <TaxCatchAll xmlns="353c2197-37b6-4d6c-90c0-96e559aba4e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AE65074E0F74C882714E8519EF8D8" ma:contentTypeVersion="16" ma:contentTypeDescription="Een nieuw document maken." ma:contentTypeScope="" ma:versionID="30175bd98ba2767170862c4ae0e5d8bd">
  <xsd:schema xmlns:xsd="http://www.w3.org/2001/XMLSchema" xmlns:xs="http://www.w3.org/2001/XMLSchema" xmlns:p="http://schemas.microsoft.com/office/2006/metadata/properties" xmlns:ns2="82878b88-f260-4270-9e51-17360c94f48d" xmlns:ns3="353c2197-37b6-4d6c-90c0-96e559aba4e9" targetNamespace="http://schemas.microsoft.com/office/2006/metadata/properties" ma:root="true" ma:fieldsID="79414cc9863c3d3e37f1622351d2cf8b" ns2:_="" ns3:_="">
    <xsd:import namespace="82878b88-f260-4270-9e51-17360c94f48d"/>
    <xsd:import namespace="353c2197-37b6-4d6c-90c0-96e559aba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78b88-f260-4270-9e51-17360c94f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1ccb5732-499f-4d2d-a4af-1f7ec511c5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c2197-37b6-4d6c-90c0-96e559aba4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cb79fa3-08ca-4e1c-a1f2-824614aedfb6}" ma:internalName="TaxCatchAll" ma:showField="CatchAllData" ma:web="353c2197-37b6-4d6c-90c0-96e559aba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E2239A8-117E-4364-9DD5-EAFF9953AE2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7BFF0D-6D9F-4A5D-8DAD-B6C782730C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0B716-0291-400C-9C22-5213BD2175A9}"/>
</file>

<file path=customXml/itemProps4.xml><?xml version="1.0" encoding="utf-8"?>
<ds:datastoreItem xmlns:ds="http://schemas.openxmlformats.org/officeDocument/2006/customXml" ds:itemID="{28B05C56-96DD-4436-8F5A-5F15408E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Tessa Feller</dc:creator>
  <cp:lastModifiedBy>Kick Pullen</cp:lastModifiedBy>
  <cp:revision>5</cp:revision>
  <dcterms:created xsi:type="dcterms:W3CDTF">2018-09-11T13:01:00Z</dcterms:created>
  <dcterms:modified xsi:type="dcterms:W3CDTF">2022-09-16T06:02:00Z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0x010100141AE65074E0F74C882714E8519EF8D8</vt:lpwstr>
  </property>
</Properties>
</file>