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0A1F" w14:textId="6DA08D43" w:rsidR="0007153D" w:rsidRPr="00971425" w:rsidRDefault="003B0411" w:rsidP="0007153D">
      <w:pPr>
        <w:pStyle w:val="Kop1"/>
        <w:numPr>
          <w:ilvl w:val="0"/>
          <w:numId w:val="0"/>
        </w:numPr>
        <w:rPr>
          <w:b/>
          <w:sz w:val="32"/>
        </w:rPr>
      </w:pPr>
      <w:bookmarkStart w:id="0" w:name="_Ref485974426"/>
      <w:bookmarkStart w:id="1" w:name="_Toc485999783"/>
      <w:r w:rsidRPr="00971425">
        <w:rPr>
          <w:b/>
          <w:sz w:val="32"/>
        </w:rPr>
        <w:t xml:space="preserve">Bijlage </w:t>
      </w:r>
      <w:r w:rsidR="00530A4E">
        <w:rPr>
          <w:b/>
          <w:sz w:val="32"/>
        </w:rPr>
        <w:t>4</w:t>
      </w:r>
      <w:r w:rsidR="00573FD4" w:rsidRPr="00971425">
        <w:rPr>
          <w:b/>
          <w:sz w:val="32"/>
        </w:rPr>
        <w:t xml:space="preserve"> </w:t>
      </w:r>
      <w:bookmarkEnd w:id="0"/>
      <w:bookmarkEnd w:id="1"/>
      <w:r w:rsidR="007B4E0F" w:rsidRPr="00971425">
        <w:rPr>
          <w:b/>
          <w:sz w:val="32"/>
        </w:rPr>
        <w:t>Invulformulier verklaring onderaanneming</w:t>
      </w:r>
    </w:p>
    <w:p w14:paraId="67393B53" w14:textId="77777777"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p w14:paraId="19A5C6EE" w14:textId="77777777" w:rsidR="007B4E0F" w:rsidRPr="007B4E0F" w:rsidRDefault="007B4E0F" w:rsidP="007B4E0F">
      <w:pPr>
        <w:rPr>
          <w:rFonts w:ascii="Corbel" w:hAnsi="Corbel"/>
          <w:sz w:val="20"/>
        </w:rPr>
      </w:pPr>
      <w:r w:rsidRPr="007B4E0F">
        <w:rPr>
          <w:rFonts w:ascii="Corbel" w:hAnsi="Corbel"/>
          <w:sz w:val="20"/>
        </w:rPr>
        <w:t xml:space="preserve">(Beschrijvend document </w:t>
      </w:r>
      <w:r w:rsidR="000638CA">
        <w:rPr>
          <w:rFonts w:ascii="Corbel" w:hAnsi="Corbel"/>
          <w:sz w:val="20"/>
        </w:rPr>
        <w:t>Inspectie en beheer speelvoorzieningen</w:t>
      </w:r>
      <w:r w:rsidRPr="007B4E0F">
        <w:rPr>
          <w:rFonts w:ascii="Corbel" w:hAnsi="Corbel"/>
          <w:sz w:val="20"/>
        </w:rPr>
        <w:t>)</w:t>
      </w:r>
    </w:p>
    <w:p w14:paraId="07CD61E5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7DAB02D8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D3141F7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15BC8E47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12F5E516" w14:textId="77777777" w:rsidTr="007B4E0F">
        <w:tc>
          <w:tcPr>
            <w:tcW w:w="4539" w:type="dxa"/>
          </w:tcPr>
          <w:p w14:paraId="24991C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2" w:name="Text2"/>
        <w:tc>
          <w:tcPr>
            <w:tcW w:w="4522" w:type="dxa"/>
          </w:tcPr>
          <w:p w14:paraId="20E6E9B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2"/>
          </w:p>
          <w:p w14:paraId="55A0C01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5681AC5" w14:textId="77777777" w:rsidTr="007B4E0F">
        <w:tc>
          <w:tcPr>
            <w:tcW w:w="4539" w:type="dxa"/>
          </w:tcPr>
          <w:p w14:paraId="7E622F5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17BF1F3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1A1CFEC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98CD904" w14:textId="77777777" w:rsidTr="007B4E0F">
        <w:tc>
          <w:tcPr>
            <w:tcW w:w="4539" w:type="dxa"/>
          </w:tcPr>
          <w:p w14:paraId="65D7F40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28B958B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4285C2C3" w14:textId="77777777" w:rsidTr="007B4E0F">
        <w:tc>
          <w:tcPr>
            <w:tcW w:w="4539" w:type="dxa"/>
          </w:tcPr>
          <w:p w14:paraId="5B6E50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320BC91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3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092DF11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A588754" w14:textId="77777777" w:rsidTr="007B4E0F">
        <w:tc>
          <w:tcPr>
            <w:tcW w:w="4539" w:type="dxa"/>
          </w:tcPr>
          <w:p w14:paraId="208D856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043ED6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8F85818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7B523456" w14:textId="77777777" w:rsidTr="007B4E0F">
        <w:tc>
          <w:tcPr>
            <w:tcW w:w="4539" w:type="dxa"/>
          </w:tcPr>
          <w:p w14:paraId="614C9008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513E800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65C2C025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650310F" w14:textId="77777777" w:rsidTr="007B4E0F">
        <w:tc>
          <w:tcPr>
            <w:tcW w:w="4539" w:type="dxa"/>
          </w:tcPr>
          <w:p w14:paraId="1BAED2D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1CDB1E8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1D2E0EA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AF4398B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D76E2B1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34E37CC3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14:paraId="1636243A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36188150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14:paraId="70199E0E" w14:textId="77777777" w:rsidTr="00342AF1">
        <w:tc>
          <w:tcPr>
            <w:tcW w:w="2718" w:type="dxa"/>
          </w:tcPr>
          <w:p w14:paraId="6525B56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CF400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35A9A9C0" w14:textId="77777777" w:rsidTr="00342AF1">
        <w:tc>
          <w:tcPr>
            <w:tcW w:w="2718" w:type="dxa"/>
          </w:tcPr>
          <w:p w14:paraId="21D17B3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1D29C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1523DEF0" w14:textId="77777777" w:rsidTr="00342AF1">
        <w:tc>
          <w:tcPr>
            <w:tcW w:w="2718" w:type="dxa"/>
            <w:hideMark/>
          </w:tcPr>
          <w:p w14:paraId="48E206FD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32E26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546375CE" w14:textId="77777777" w:rsidTr="00342AF1">
        <w:tc>
          <w:tcPr>
            <w:tcW w:w="2718" w:type="dxa"/>
          </w:tcPr>
          <w:p w14:paraId="1C2C510A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DBAC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41B79CB4" w14:textId="77777777" w:rsidTr="00342AF1">
        <w:tc>
          <w:tcPr>
            <w:tcW w:w="2718" w:type="dxa"/>
            <w:hideMark/>
          </w:tcPr>
          <w:p w14:paraId="06AB3017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60841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3F65C08" w14:textId="77777777" w:rsidTr="00342AF1">
        <w:tc>
          <w:tcPr>
            <w:tcW w:w="2718" w:type="dxa"/>
          </w:tcPr>
          <w:p w14:paraId="3C036A1A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A3093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327C5F03" w14:textId="77777777" w:rsidTr="00342AF1">
        <w:tc>
          <w:tcPr>
            <w:tcW w:w="2718" w:type="dxa"/>
            <w:hideMark/>
          </w:tcPr>
          <w:p w14:paraId="3D357693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12ACC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14:paraId="6855B973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14:paraId="3BB855EE" w14:textId="77777777"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4397">
    <w:abstractNumId w:val="2"/>
  </w:num>
  <w:num w:numId="2" w16cid:durableId="66389512">
    <w:abstractNumId w:val="2"/>
  </w:num>
  <w:num w:numId="3" w16cid:durableId="24527532">
    <w:abstractNumId w:val="2"/>
  </w:num>
  <w:num w:numId="4" w16cid:durableId="1904216416">
    <w:abstractNumId w:val="2"/>
  </w:num>
  <w:num w:numId="5" w16cid:durableId="546911601">
    <w:abstractNumId w:val="2"/>
  </w:num>
  <w:num w:numId="6" w16cid:durableId="1548643639">
    <w:abstractNumId w:val="1"/>
  </w:num>
  <w:num w:numId="7" w16cid:durableId="1168324150">
    <w:abstractNumId w:val="2"/>
  </w:num>
  <w:num w:numId="8" w16cid:durableId="431166680">
    <w:abstractNumId w:val="2"/>
  </w:num>
  <w:num w:numId="9" w16cid:durableId="2030987054">
    <w:abstractNumId w:val="2"/>
  </w:num>
  <w:num w:numId="10" w16cid:durableId="1123308590">
    <w:abstractNumId w:val="2"/>
  </w:num>
  <w:num w:numId="11" w16cid:durableId="675040027">
    <w:abstractNumId w:val="3"/>
  </w:num>
  <w:num w:numId="12" w16cid:durableId="37707675">
    <w:abstractNumId w:val="0"/>
  </w:num>
  <w:num w:numId="13" w16cid:durableId="21102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638CA"/>
    <w:rsid w:val="0007153D"/>
    <w:rsid w:val="001E3726"/>
    <w:rsid w:val="00360100"/>
    <w:rsid w:val="003B0411"/>
    <w:rsid w:val="003C2407"/>
    <w:rsid w:val="003E66B9"/>
    <w:rsid w:val="00530A4E"/>
    <w:rsid w:val="00573FD4"/>
    <w:rsid w:val="00611D9C"/>
    <w:rsid w:val="00643FB8"/>
    <w:rsid w:val="0074305B"/>
    <w:rsid w:val="007B4E0F"/>
    <w:rsid w:val="00954071"/>
    <w:rsid w:val="00971425"/>
    <w:rsid w:val="00B62E2F"/>
    <w:rsid w:val="00B96B55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F4E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Bakali, Mohamed</cp:lastModifiedBy>
  <cp:revision>3</cp:revision>
  <cp:lastPrinted>2018-09-25T13:13:00Z</cp:lastPrinted>
  <dcterms:created xsi:type="dcterms:W3CDTF">2021-06-08T13:58:00Z</dcterms:created>
  <dcterms:modified xsi:type="dcterms:W3CDTF">2025-08-20T10:10:00Z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