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1D7F34">
        <w:trPr>
          <w:trHeight w:val="545"/>
        </w:trPr>
        <w:tc>
          <w:tcPr>
            <w:tcW w:w="8721" w:type="dxa"/>
            <w:shd w:val="clear" w:color="auto" w:fill="4472C4"/>
            <w:vAlign w:val="center"/>
          </w:tcPr>
          <w:p w14:paraId="17AA5397" w14:textId="7295C8D3" w:rsidR="00683260" w:rsidRPr="005855FE" w:rsidRDefault="00683260" w:rsidP="001D7F34">
            <w:pPr>
              <w:pStyle w:val="RIJK7-Nummeringparagraaf"/>
              <w:numPr>
                <w:ilvl w:val="0"/>
                <w:numId w:val="0"/>
              </w:numPr>
              <w:tabs>
                <w:tab w:val="left" w:pos="708"/>
                <w:tab w:val="left" w:pos="1416"/>
                <w:tab w:val="left" w:pos="2124"/>
                <w:tab w:val="left" w:pos="2832"/>
                <w:tab w:val="left" w:pos="3540"/>
                <w:tab w:val="left" w:pos="4248"/>
                <w:tab w:val="left" w:pos="6255"/>
              </w:tabs>
              <w:ind w:left="720" w:hanging="720"/>
              <w:rPr>
                <w:rFonts w:eastAsia="Times New Roman"/>
                <w:color w:val="FFFFFF" w:themeColor="background1"/>
                <w:lang w:eastAsia="nl-NL"/>
              </w:rPr>
            </w:pPr>
            <w:bookmarkStart w:id="3" w:name="_Toc45196601"/>
            <w:bookmarkStart w:id="4" w:name="_Toc67318441"/>
            <w:bookmarkStart w:id="5" w:name="_Toc101798240"/>
            <w:r w:rsidRPr="001D7F34">
              <w:rPr>
                <w:color w:val="FFFFFF" w:themeColor="background1"/>
                <w:sz w:val="24"/>
                <w:szCs w:val="24"/>
              </w:rPr>
              <w:t xml:space="preserve">Bijlage </w:t>
            </w:r>
            <w:r w:rsidR="003124D3">
              <w:rPr>
                <w:color w:val="FFFFFF" w:themeColor="background1"/>
                <w:sz w:val="24"/>
                <w:szCs w:val="24"/>
              </w:rPr>
              <w:t xml:space="preserve">5 Model opgave referentieopdrachten </w:t>
            </w:r>
            <w:bookmarkEnd w:id="0"/>
            <w:bookmarkEnd w:id="1"/>
            <w:bookmarkEnd w:id="2"/>
            <w:bookmarkEnd w:id="3"/>
            <w:bookmarkEnd w:id="4"/>
            <w:bookmarkEnd w:id="5"/>
          </w:p>
        </w:tc>
      </w:tr>
    </w:tbl>
    <w:p w14:paraId="791DFE61" w14:textId="77777777" w:rsidR="00683260" w:rsidRDefault="00683260" w:rsidP="00683260">
      <w:pPr>
        <w:spacing w:line="240" w:lineRule="auto"/>
        <w:rPr>
          <w:rFonts w:eastAsia="Times New Roman"/>
          <w:color w:val="4A7729"/>
          <w:lang w:eastAsia="nl-NL"/>
        </w:rPr>
      </w:pPr>
    </w:p>
    <w:p w14:paraId="1119D352" w14:textId="137AD2B6" w:rsidR="00676F7B" w:rsidRPr="00676F7B" w:rsidRDefault="00676F7B" w:rsidP="00683260">
      <w:pPr>
        <w:spacing w:line="240" w:lineRule="auto"/>
        <w:rPr>
          <w:rFonts w:ascii="Calibri" w:eastAsia="Times New Roman" w:hAnsi="Calibri" w:cs="Calibri"/>
          <w:b/>
          <w:bCs/>
          <w:sz w:val="22"/>
          <w:szCs w:val="22"/>
          <w:lang w:eastAsia="nl-NL"/>
        </w:rPr>
      </w:pPr>
      <w:r w:rsidRPr="00676F7B">
        <w:rPr>
          <w:rFonts w:ascii="Calibri" w:eastAsia="Times New Roman" w:hAnsi="Calibri" w:cs="Calibri"/>
          <w:b/>
          <w:bCs/>
          <w:sz w:val="22"/>
          <w:szCs w:val="22"/>
          <w:lang w:eastAsia="nl-NL"/>
        </w:rPr>
        <w:t>Kerncompetentie 1</w:t>
      </w: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43C149F9" w14:textId="626412B7" w:rsidR="001D7F34" w:rsidRPr="000F1D95" w:rsidRDefault="001D7F34" w:rsidP="001D7F34">
            <w:pPr>
              <w:spacing w:line="240" w:lineRule="auto"/>
              <w:rPr>
                <w:rFonts w:asciiTheme="minorHAnsi" w:eastAsia="Verdana" w:hAnsiTheme="minorHAnsi" w:cstheme="minorHAnsi"/>
                <w:sz w:val="22"/>
                <w:szCs w:val="22"/>
              </w:rPr>
            </w:pPr>
            <w:r w:rsidRPr="000F1D95">
              <w:rPr>
                <w:rFonts w:asciiTheme="minorHAnsi" w:eastAsia="Verdana" w:hAnsiTheme="minorHAnsi" w:cstheme="minorHAnsi"/>
                <w:sz w:val="22"/>
                <w:szCs w:val="22"/>
              </w:rPr>
              <w:t xml:space="preserve">Om in aanmerking te (kunnen) komen voor de Opdracht, dient een Inschrijver te beschikken over aantoonbare ervaring met de uitvoering van tenminste één (1) ‘Opdracht’ in de afgelopen drie (3) jaar voorafgaande aan </w:t>
            </w:r>
            <w:r>
              <w:rPr>
                <w:rFonts w:asciiTheme="minorHAnsi" w:eastAsia="Verdana" w:hAnsiTheme="minorHAnsi" w:cstheme="minorHAnsi"/>
                <w:sz w:val="22"/>
                <w:szCs w:val="22"/>
              </w:rPr>
              <w:t xml:space="preserve">de </w:t>
            </w:r>
            <w:r w:rsidRPr="000F1D95">
              <w:rPr>
                <w:rFonts w:asciiTheme="minorHAnsi" w:eastAsia="Verdana" w:hAnsiTheme="minorHAnsi" w:cstheme="minorHAnsi"/>
                <w:sz w:val="22"/>
                <w:szCs w:val="22"/>
              </w:rPr>
              <w:t>datum</w:t>
            </w:r>
            <w:r>
              <w:rPr>
                <w:rFonts w:asciiTheme="minorHAnsi" w:eastAsia="Verdana" w:hAnsiTheme="minorHAnsi" w:cstheme="minorHAnsi"/>
                <w:sz w:val="22"/>
                <w:szCs w:val="22"/>
              </w:rPr>
              <w:t xml:space="preserve"> van de</w:t>
            </w:r>
            <w:r w:rsidRPr="000F1D95">
              <w:rPr>
                <w:rFonts w:asciiTheme="minorHAnsi" w:eastAsia="Verdana" w:hAnsiTheme="minorHAnsi" w:cstheme="minorHAnsi"/>
                <w:sz w:val="22"/>
                <w:szCs w:val="22"/>
              </w:rPr>
              <w:t xml:space="preserve"> aanbesteding die betrekking heeft (had) op:</w:t>
            </w:r>
          </w:p>
          <w:p w14:paraId="693FB211" w14:textId="5711C4AC" w:rsidR="001D7F34" w:rsidRPr="00676F7B" w:rsidRDefault="002058ED" w:rsidP="001D7F34">
            <w:pPr>
              <w:pStyle w:val="Lijstalinea"/>
              <w:widowControl w:val="0"/>
              <w:numPr>
                <w:ilvl w:val="0"/>
                <w:numId w:val="25"/>
              </w:numPr>
              <w:spacing w:line="240" w:lineRule="auto"/>
              <w:rPr>
                <w:rFonts w:asciiTheme="minorHAnsi" w:hAnsiTheme="minorHAnsi" w:cstheme="minorHAnsi"/>
                <w:i/>
                <w:iCs/>
                <w:sz w:val="22"/>
                <w:szCs w:val="22"/>
              </w:rPr>
            </w:pPr>
            <w:r w:rsidRPr="000F1D95">
              <w:rPr>
                <w:rFonts w:asciiTheme="minorHAnsi" w:hAnsiTheme="minorHAnsi" w:cstheme="minorHAnsi"/>
                <w:b/>
                <w:bCs/>
                <w:sz w:val="22"/>
                <w:szCs w:val="22"/>
              </w:rPr>
              <w:t xml:space="preserve">Kerncompetentie 1: </w:t>
            </w:r>
            <w:r w:rsidR="00676F7B" w:rsidRPr="00676F7B">
              <w:rPr>
                <w:rFonts w:asciiTheme="minorHAnsi" w:hAnsiTheme="minorHAnsi" w:cstheme="minorHAnsi"/>
                <w:i/>
                <w:iCs/>
                <w:sz w:val="22"/>
                <w:szCs w:val="22"/>
              </w:rPr>
              <w:t>Het uitvoeren van een adviestraject op het gebied van doelmatige en kwalitatief hoogwaardige hybride vergaderoplossingen op basis van Microsoft Teams, binnen een organisatie van vergelijkbare omvang.</w:t>
            </w:r>
          </w:p>
          <w:p w14:paraId="4B9F237F" w14:textId="77777777" w:rsidR="001D7F34" w:rsidRDefault="001D7F34" w:rsidP="001D7F34">
            <w:pPr>
              <w:rPr>
                <w:rFonts w:asciiTheme="minorHAnsi" w:hAnsiTheme="minorHAnsi" w:cstheme="minorHAnsi"/>
                <w:b/>
                <w:sz w:val="22"/>
                <w:szCs w:val="22"/>
              </w:rPr>
            </w:pPr>
          </w:p>
          <w:p w14:paraId="33219980" w14:textId="77777777" w:rsidR="001D7F34" w:rsidRPr="000F1D95" w:rsidRDefault="001D7F34" w:rsidP="001D7F34">
            <w:pPr>
              <w:spacing w:line="240" w:lineRule="auto"/>
              <w:rPr>
                <w:rFonts w:asciiTheme="minorHAnsi" w:hAnsiTheme="minorHAnsi" w:cstheme="minorHAnsi"/>
                <w:sz w:val="22"/>
                <w:szCs w:val="22"/>
              </w:rPr>
            </w:pPr>
            <w:r w:rsidRPr="000F1D95">
              <w:rPr>
                <w:rFonts w:asciiTheme="minorHAnsi" w:hAnsiTheme="minorHAnsi" w:cstheme="minorHAnsi"/>
                <w:sz w:val="22"/>
                <w:szCs w:val="22"/>
              </w:rPr>
              <w:t>Voor de referenties geldt:</w:t>
            </w:r>
          </w:p>
          <w:p w14:paraId="2B0A9F97"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 Lopende overeenkomsten zijn toegestaan, mits de referentieopdracht een afgeronde duur heeft van minimaal één (1) jaar.</w:t>
            </w:r>
          </w:p>
          <w:p w14:paraId="5199206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opdrachtgever van het betreffende referentieproject niet afkomstig is uit de eigen organisatie van de Inschrijver of uit een andere organisatie binnen de holding of de moedermaatschappij.</w:t>
            </w:r>
          </w:p>
          <w:p w14:paraId="7A7CB9E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Het is toegestaan dat de gemeente Haarlem als referent wordt opgevoerd.</w:t>
            </w:r>
          </w:p>
          <w:p w14:paraId="18B75B5A" w14:textId="36F7BF40" w:rsidR="004D59CF" w:rsidRPr="00DA39DC" w:rsidRDefault="004D59CF" w:rsidP="00DA39DC">
            <w:pPr>
              <w:pStyle w:val="Lijstalinea"/>
              <w:spacing w:line="240" w:lineRule="auto"/>
              <w:ind w:left="360"/>
              <w:rPr>
                <w:rFonts w:eastAsia="Times New Roman"/>
                <w:iCs/>
                <w:lang w:eastAsia="nl-NL"/>
              </w:rPr>
            </w:pPr>
          </w:p>
        </w:tc>
      </w:tr>
      <w:tr w:rsidR="00683260" w:rsidRPr="001D7F34" w14:paraId="6B850F5E" w14:textId="77777777" w:rsidTr="001D7F34">
        <w:trPr>
          <w:cantSplit/>
        </w:trPr>
        <w:tc>
          <w:tcPr>
            <w:tcW w:w="279" w:type="dxa"/>
            <w:shd w:val="clear" w:color="auto" w:fill="4472C4"/>
          </w:tcPr>
          <w:p w14:paraId="024C679E"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482FC428" w14:textId="147FBB8A"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 xml:space="preserve">Gegevens </w:t>
            </w:r>
            <w:r w:rsidR="00E52B0F" w:rsidRPr="001D7F34">
              <w:rPr>
                <w:rFonts w:asciiTheme="minorHAnsi" w:eastAsia="Times New Roman" w:hAnsiTheme="minorHAnsi" w:cstheme="minorHAnsi"/>
                <w:b/>
                <w:color w:val="FFFFFF" w:themeColor="background1"/>
                <w:sz w:val="22"/>
                <w:szCs w:val="22"/>
                <w:lang w:eastAsia="nl-NL"/>
              </w:rPr>
              <w:t>R</w:t>
            </w:r>
            <w:r w:rsidRPr="001D7F34">
              <w:rPr>
                <w:rFonts w:asciiTheme="minorHAnsi" w:eastAsia="Times New Roman" w:hAnsiTheme="minorHAnsi" w:cstheme="minorHAnsi"/>
                <w:b/>
                <w:color w:val="FFFFFF" w:themeColor="background1"/>
                <w:sz w:val="22"/>
                <w:szCs w:val="22"/>
                <w:lang w:eastAsia="nl-NL"/>
              </w:rPr>
              <w:t>eferent</w:t>
            </w:r>
          </w:p>
        </w:tc>
      </w:tr>
      <w:tr w:rsidR="00683260" w:rsidRPr="001D7F34" w14:paraId="7F39E027" w14:textId="77777777" w:rsidTr="720F161D">
        <w:trPr>
          <w:cantSplit/>
          <w:trHeight w:val="271"/>
        </w:trPr>
        <w:tc>
          <w:tcPr>
            <w:tcW w:w="279" w:type="dxa"/>
            <w:shd w:val="clear" w:color="auto" w:fill="auto"/>
          </w:tcPr>
          <w:p w14:paraId="6AAB7C03"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FC16A76"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4A1E15D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47208F90" w14:textId="77777777" w:rsidTr="720F161D">
        <w:trPr>
          <w:cantSplit/>
        </w:trPr>
        <w:tc>
          <w:tcPr>
            <w:tcW w:w="279" w:type="dxa"/>
            <w:shd w:val="clear" w:color="auto" w:fill="auto"/>
          </w:tcPr>
          <w:p w14:paraId="6A5937B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BBA877E"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Adres</w:t>
            </w:r>
          </w:p>
        </w:tc>
        <w:tc>
          <w:tcPr>
            <w:tcW w:w="5419" w:type="dxa"/>
            <w:gridSpan w:val="2"/>
            <w:shd w:val="clear" w:color="auto" w:fill="auto"/>
          </w:tcPr>
          <w:p w14:paraId="3DECF931"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620538F0" w14:textId="77777777" w:rsidTr="720F161D">
        <w:trPr>
          <w:cantSplit/>
        </w:trPr>
        <w:tc>
          <w:tcPr>
            <w:tcW w:w="279" w:type="dxa"/>
            <w:shd w:val="clear" w:color="auto" w:fill="auto"/>
          </w:tcPr>
          <w:p w14:paraId="47305B1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5231151"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4D5C1E5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317057B5" w14:textId="77777777" w:rsidTr="720F161D">
        <w:trPr>
          <w:cantSplit/>
        </w:trPr>
        <w:tc>
          <w:tcPr>
            <w:tcW w:w="279" w:type="dxa"/>
            <w:shd w:val="clear" w:color="auto" w:fill="auto"/>
          </w:tcPr>
          <w:p w14:paraId="7D662BA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3A55EB0"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0A2E689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8059B32" w14:textId="77777777" w:rsidTr="720F161D">
        <w:trPr>
          <w:cantSplit/>
        </w:trPr>
        <w:tc>
          <w:tcPr>
            <w:tcW w:w="279" w:type="dxa"/>
            <w:shd w:val="clear" w:color="auto" w:fill="auto"/>
          </w:tcPr>
          <w:p w14:paraId="3DE17A3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1A8A6B"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2B3CD6B5"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8BE80F0" w14:textId="77777777" w:rsidTr="720F161D">
        <w:trPr>
          <w:cantSplit/>
        </w:trPr>
        <w:tc>
          <w:tcPr>
            <w:tcW w:w="279" w:type="dxa"/>
            <w:shd w:val="clear" w:color="auto" w:fill="auto"/>
          </w:tcPr>
          <w:p w14:paraId="6A1FA4E7"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B0626A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605D4B9"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9DE02E3" w14:textId="77777777" w:rsidTr="001D7F34">
        <w:trPr>
          <w:cantSplit/>
        </w:trPr>
        <w:tc>
          <w:tcPr>
            <w:tcW w:w="279" w:type="dxa"/>
            <w:shd w:val="clear" w:color="auto" w:fill="4472C4"/>
          </w:tcPr>
          <w:p w14:paraId="3F657F2F"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33CCFBA0" w14:textId="5C2404D6"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 xml:space="preserve">Algemene </w:t>
            </w:r>
            <w:r w:rsidR="00E52B0F" w:rsidRPr="001D7F34">
              <w:rPr>
                <w:rFonts w:asciiTheme="minorHAnsi" w:eastAsia="Times New Roman" w:hAnsiTheme="minorHAnsi" w:cstheme="minorHAnsi"/>
                <w:b/>
                <w:color w:val="FFFFFF"/>
                <w:sz w:val="22"/>
                <w:szCs w:val="22"/>
                <w:lang w:eastAsia="nl-NL"/>
              </w:rPr>
              <w:t>i</w:t>
            </w:r>
            <w:r w:rsidRPr="001D7F34">
              <w:rPr>
                <w:rFonts w:asciiTheme="minorHAnsi" w:eastAsia="Times New Roman" w:hAnsiTheme="minorHAnsi" w:cstheme="minorHAnsi"/>
                <w:b/>
                <w:color w:val="FFFFFF"/>
                <w:sz w:val="22"/>
                <w:szCs w:val="22"/>
                <w:lang w:eastAsia="nl-NL"/>
              </w:rPr>
              <w:t>nformatie project</w:t>
            </w:r>
          </w:p>
        </w:tc>
      </w:tr>
      <w:tr w:rsidR="00683260" w:rsidRPr="001D7F34" w14:paraId="4D8543FB" w14:textId="77777777" w:rsidTr="720F161D">
        <w:trPr>
          <w:cantSplit/>
        </w:trPr>
        <w:tc>
          <w:tcPr>
            <w:tcW w:w="279" w:type="dxa"/>
            <w:shd w:val="clear" w:color="auto" w:fill="auto"/>
          </w:tcPr>
          <w:p w14:paraId="3521AF8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857D1EA"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Beschrijving project</w:t>
            </w:r>
          </w:p>
        </w:tc>
        <w:tc>
          <w:tcPr>
            <w:tcW w:w="5419" w:type="dxa"/>
            <w:gridSpan w:val="2"/>
            <w:shd w:val="clear" w:color="auto" w:fill="auto"/>
          </w:tcPr>
          <w:p w14:paraId="0C1CF23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1DAD23F8" w14:textId="77777777" w:rsidTr="720F161D">
        <w:trPr>
          <w:cantSplit/>
        </w:trPr>
        <w:tc>
          <w:tcPr>
            <w:tcW w:w="279" w:type="dxa"/>
            <w:shd w:val="clear" w:color="auto" w:fill="auto"/>
          </w:tcPr>
          <w:p w14:paraId="0C8DD4C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8284237"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7B80F7BE"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07415963" w14:textId="77777777" w:rsidTr="720F161D">
        <w:trPr>
          <w:cantSplit/>
        </w:trPr>
        <w:tc>
          <w:tcPr>
            <w:tcW w:w="279" w:type="dxa"/>
            <w:shd w:val="clear" w:color="auto" w:fill="auto"/>
          </w:tcPr>
          <w:p w14:paraId="1649A2F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1FD5DE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0076884"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923484E" w14:textId="1C9399F5"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5999DC5C"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r w:rsidRPr="001D7F34">
              <w:rPr>
                <w:rFonts w:asciiTheme="minorHAnsi" w:hAnsiTheme="minorHAnsi" w:cstheme="minorHAnsi"/>
                <w:snapToGrid w:val="0"/>
                <w:sz w:val="22"/>
                <w:szCs w:val="22"/>
                <w:lang w:eastAsia="nl-NL"/>
              </w:rPr>
              <w:t>Bedrag € excl. BTW</w:t>
            </w:r>
          </w:p>
        </w:tc>
        <w:tc>
          <w:tcPr>
            <w:tcW w:w="2870" w:type="dxa"/>
            <w:shd w:val="clear" w:color="auto" w:fill="auto"/>
          </w:tcPr>
          <w:p w14:paraId="7EA7915B"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1D7F34" w:rsidRPr="001D7F34" w14:paraId="2D57AA74" w14:textId="77777777" w:rsidTr="00FF4F5B">
        <w:trPr>
          <w:cantSplit/>
          <w:trHeight w:val="345"/>
        </w:trPr>
        <w:tc>
          <w:tcPr>
            <w:tcW w:w="279" w:type="dxa"/>
            <w:tcBorders>
              <w:bottom w:val="single" w:sz="4" w:space="0" w:color="auto"/>
            </w:tcBorders>
            <w:shd w:val="clear" w:color="auto" w:fill="auto"/>
          </w:tcPr>
          <w:p w14:paraId="7F06844D" w14:textId="77777777" w:rsidR="001D7F34" w:rsidRPr="001D7F34" w:rsidRDefault="001D7F34"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83E1C11" w14:textId="77777777" w:rsidR="001D7F34" w:rsidRPr="001D7F34" w:rsidRDefault="001D7F34" w:rsidP="001D7F34">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Project uitgevoerd in combinatie of als onderaannemer:</w:t>
            </w:r>
          </w:p>
          <w:p w14:paraId="380E806C" w14:textId="6FF69ACF" w:rsidR="001D7F34" w:rsidRPr="001D7F34" w:rsidRDefault="001D7F34" w:rsidP="001D7F34">
            <w:pPr>
              <w:tabs>
                <w:tab w:val="left" w:pos="1843"/>
              </w:tabs>
              <w:spacing w:line="240" w:lineRule="auto"/>
              <w:rPr>
                <w:rFonts w:asciiTheme="minorHAnsi" w:hAnsiTheme="minorHAnsi" w:cstheme="minorHAnsi"/>
                <w:sz w:val="22"/>
                <w:szCs w:val="22"/>
              </w:rPr>
            </w:pPr>
            <w:r w:rsidRPr="001D7F34">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7D331FCB" w14:textId="796E918B" w:rsidR="001D7F34" w:rsidRPr="001D7F34" w:rsidRDefault="001D7F34" w:rsidP="002912E3">
            <w:pPr>
              <w:tabs>
                <w:tab w:val="left" w:pos="1843"/>
              </w:tabs>
              <w:spacing w:line="280" w:lineRule="atLeast"/>
              <w:rPr>
                <w:rFonts w:asciiTheme="minorHAnsi" w:hAnsiTheme="minorHAnsi" w:cstheme="minorHAnsi"/>
                <w:sz w:val="22"/>
                <w:szCs w:val="22"/>
                <w:lang w:eastAsia="nl-NL"/>
              </w:rPr>
            </w:pPr>
            <w:r>
              <w:rPr>
                <w:rFonts w:asciiTheme="minorHAnsi" w:hAnsiTheme="minorHAnsi" w:cstheme="minorHAnsi"/>
                <w:sz w:val="22"/>
                <w:szCs w:val="22"/>
                <w:lang w:eastAsia="nl-NL"/>
              </w:rPr>
              <w:t>Ja/nee</w:t>
            </w:r>
          </w:p>
        </w:tc>
      </w:tr>
      <w:tr w:rsidR="00683260" w:rsidRPr="001D7F34" w14:paraId="59CB7B61" w14:textId="77777777" w:rsidTr="001D7F34">
        <w:trPr>
          <w:cantSplit/>
        </w:trPr>
        <w:tc>
          <w:tcPr>
            <w:tcW w:w="279" w:type="dxa"/>
            <w:shd w:val="clear" w:color="auto" w:fill="4472C4"/>
          </w:tcPr>
          <w:p w14:paraId="3DD91491"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4BF6E567"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Bewijsvoering kerncompetentie</w:t>
            </w:r>
          </w:p>
        </w:tc>
      </w:tr>
      <w:tr w:rsidR="00175DB7" w:rsidRPr="001D7F34" w14:paraId="4A504B1E" w14:textId="77777777" w:rsidTr="720F161D">
        <w:trPr>
          <w:cantSplit/>
          <w:trHeight w:val="1202"/>
        </w:trPr>
        <w:tc>
          <w:tcPr>
            <w:tcW w:w="279" w:type="dxa"/>
            <w:shd w:val="clear" w:color="auto" w:fill="auto"/>
          </w:tcPr>
          <w:p w14:paraId="6E4925B5" w14:textId="77777777"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738790F" w14:textId="2B151FF3"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Omvang</w:t>
            </w:r>
          </w:p>
        </w:tc>
        <w:tc>
          <w:tcPr>
            <w:tcW w:w="5419" w:type="dxa"/>
            <w:gridSpan w:val="2"/>
            <w:shd w:val="clear" w:color="auto" w:fill="auto"/>
          </w:tcPr>
          <w:p w14:paraId="1C88E1EF" w14:textId="4C435666" w:rsidR="00E81812" w:rsidRPr="001D7F34" w:rsidRDefault="00175DB7" w:rsidP="00175DB7">
            <w:pPr>
              <w:tabs>
                <w:tab w:val="left" w:pos="1843"/>
              </w:tabs>
              <w:spacing w:line="280" w:lineRule="atLeast"/>
              <w:rPr>
                <w:rFonts w:asciiTheme="minorHAnsi" w:hAnsiTheme="minorHAnsi" w:cstheme="minorHAnsi"/>
                <w:i/>
                <w:iCs/>
                <w:sz w:val="22"/>
                <w:szCs w:val="22"/>
                <w:lang w:eastAsia="nl-NL"/>
              </w:rPr>
            </w:pPr>
            <w:r w:rsidRPr="001D7F34">
              <w:rPr>
                <w:rFonts w:asciiTheme="minorHAnsi" w:hAnsiTheme="minorHAnsi" w:cstheme="minorHAnsi"/>
                <w:i/>
                <w:iCs/>
                <w:sz w:val="22"/>
                <w:szCs w:val="22"/>
                <w:lang w:eastAsia="nl-NL"/>
              </w:rPr>
              <w:t>&lt;Geef een beschrijving van de opdracht, waarin u tenminste ingaat op de punten waarmee u laat zien dat u voldoet aan de gevraagde kerncompetentie zoals omschreven in deze referentie</w:t>
            </w:r>
            <w:r w:rsidR="00676F7B">
              <w:rPr>
                <w:rFonts w:asciiTheme="minorHAnsi" w:hAnsiTheme="minorHAnsi" w:cstheme="minorHAnsi"/>
                <w:i/>
                <w:iCs/>
                <w:sz w:val="22"/>
                <w:szCs w:val="22"/>
                <w:lang w:eastAsia="nl-NL"/>
              </w:rPr>
              <w:t>opdracht</w:t>
            </w:r>
            <w:r w:rsidRPr="001D7F34">
              <w:rPr>
                <w:rFonts w:asciiTheme="minorHAnsi" w:hAnsiTheme="minorHAnsi" w:cstheme="minorHAnsi"/>
                <w:i/>
                <w:iCs/>
                <w:sz w:val="22"/>
                <w:szCs w:val="22"/>
                <w:lang w:eastAsia="nl-NL"/>
              </w:rPr>
              <w:t xml:space="preserve"> en in </w:t>
            </w:r>
            <w:r w:rsidR="00676F7B">
              <w:rPr>
                <w:rFonts w:asciiTheme="minorHAnsi" w:hAnsiTheme="minorHAnsi" w:cstheme="minorHAnsi"/>
                <w:i/>
                <w:iCs/>
                <w:sz w:val="22"/>
                <w:szCs w:val="22"/>
                <w:lang w:eastAsia="nl-NL"/>
              </w:rPr>
              <w:t>de aanbestedingsleidraad</w:t>
            </w:r>
            <w:r w:rsidRPr="001D7F34">
              <w:rPr>
                <w:rFonts w:asciiTheme="minorHAnsi" w:hAnsiTheme="minorHAnsi" w:cstheme="minorHAnsi"/>
                <w:i/>
                <w:iCs/>
                <w:sz w:val="22"/>
                <w:szCs w:val="22"/>
                <w:lang w:eastAsia="nl-NL"/>
              </w:rPr>
              <w:t xml:space="preserve"> </w:t>
            </w:r>
            <w:r w:rsidR="001D7F34">
              <w:rPr>
                <w:rFonts w:asciiTheme="minorHAnsi" w:hAnsiTheme="minorHAnsi" w:cstheme="minorHAnsi"/>
                <w:i/>
                <w:iCs/>
                <w:sz w:val="22"/>
                <w:szCs w:val="22"/>
                <w:lang w:eastAsia="nl-NL"/>
              </w:rPr>
              <w:t>paragraaf 5.6</w:t>
            </w:r>
            <w:r w:rsidRPr="001D7F34">
              <w:rPr>
                <w:rFonts w:asciiTheme="minorHAnsi" w:hAnsiTheme="minorHAnsi" w:cstheme="minorHAnsi"/>
                <w:i/>
                <w:iCs/>
                <w:sz w:val="22"/>
                <w:szCs w:val="22"/>
                <w:lang w:eastAsia="nl-NL"/>
              </w:rPr>
              <w:t>&gt;</w:t>
            </w:r>
          </w:p>
        </w:tc>
      </w:tr>
    </w:tbl>
    <w:p w14:paraId="6716AE88" w14:textId="25350F84" w:rsidR="00676F7B" w:rsidRDefault="00676F7B" w:rsidP="00683260">
      <w:pPr>
        <w:rPr>
          <w:rFonts w:asciiTheme="minorHAnsi" w:hAnsiTheme="minorHAnsi" w:cstheme="minorHAnsi"/>
          <w:sz w:val="22"/>
          <w:szCs w:val="22"/>
        </w:rPr>
      </w:pPr>
    </w:p>
    <w:p w14:paraId="2E1510C9" w14:textId="2362E759" w:rsidR="00676F7B" w:rsidRPr="00676F7B" w:rsidRDefault="00676F7B" w:rsidP="00676F7B">
      <w:pPr>
        <w:spacing w:line="240" w:lineRule="auto"/>
        <w:rPr>
          <w:rFonts w:ascii="Calibri" w:eastAsia="Times New Roman" w:hAnsi="Calibri" w:cs="Calibri"/>
          <w:b/>
          <w:bCs/>
          <w:sz w:val="22"/>
          <w:szCs w:val="22"/>
          <w:lang w:eastAsia="nl-NL"/>
        </w:rPr>
      </w:pPr>
      <w:r w:rsidRPr="00676F7B">
        <w:rPr>
          <w:rFonts w:ascii="Calibri" w:eastAsia="Times New Roman" w:hAnsi="Calibri" w:cs="Calibri"/>
          <w:b/>
          <w:bCs/>
          <w:sz w:val="22"/>
          <w:szCs w:val="22"/>
          <w:lang w:eastAsia="nl-NL"/>
        </w:rPr>
        <w:lastRenderedPageBreak/>
        <w:t xml:space="preserve">Kerncompetentie </w:t>
      </w:r>
      <w:r>
        <w:rPr>
          <w:rFonts w:ascii="Calibri" w:eastAsia="Times New Roman" w:hAnsi="Calibri" w:cs="Calibri"/>
          <w:b/>
          <w:bCs/>
          <w:sz w:val="22"/>
          <w:szCs w:val="22"/>
          <w:lang w:eastAsia="nl-NL"/>
        </w:rPr>
        <w:t>2</w:t>
      </w: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76F7B" w:rsidRPr="00397253" w14:paraId="4F7B7828" w14:textId="77777777" w:rsidTr="00B16149">
        <w:trPr>
          <w:cantSplit/>
          <w:trHeight w:val="692"/>
        </w:trPr>
        <w:tc>
          <w:tcPr>
            <w:tcW w:w="8758" w:type="dxa"/>
            <w:gridSpan w:val="4"/>
            <w:tcBorders>
              <w:bottom w:val="single" w:sz="4" w:space="0" w:color="auto"/>
            </w:tcBorders>
            <w:shd w:val="clear" w:color="auto" w:fill="FFFFFF" w:themeFill="background1"/>
          </w:tcPr>
          <w:p w14:paraId="7931C70F" w14:textId="77777777" w:rsidR="00676F7B" w:rsidRPr="000F1D95" w:rsidRDefault="00676F7B" w:rsidP="00B16149">
            <w:pPr>
              <w:spacing w:line="240" w:lineRule="auto"/>
              <w:rPr>
                <w:rFonts w:asciiTheme="minorHAnsi" w:eastAsia="Verdana" w:hAnsiTheme="minorHAnsi" w:cstheme="minorHAnsi"/>
                <w:sz w:val="22"/>
                <w:szCs w:val="22"/>
              </w:rPr>
            </w:pPr>
            <w:r w:rsidRPr="000F1D95">
              <w:rPr>
                <w:rFonts w:asciiTheme="minorHAnsi" w:eastAsia="Verdana" w:hAnsiTheme="minorHAnsi" w:cstheme="minorHAnsi"/>
                <w:sz w:val="22"/>
                <w:szCs w:val="22"/>
              </w:rPr>
              <w:t xml:space="preserve">Om in aanmerking te (kunnen) komen voor de Opdracht, dient een Inschrijver te beschikken over aantoonbare ervaring met de uitvoering van tenminste één (1) ‘Opdracht’ in de afgelopen drie (3) jaar voorafgaande aan </w:t>
            </w:r>
            <w:r>
              <w:rPr>
                <w:rFonts w:asciiTheme="minorHAnsi" w:eastAsia="Verdana" w:hAnsiTheme="minorHAnsi" w:cstheme="minorHAnsi"/>
                <w:sz w:val="22"/>
                <w:szCs w:val="22"/>
              </w:rPr>
              <w:t xml:space="preserve">de </w:t>
            </w:r>
            <w:r w:rsidRPr="000F1D95">
              <w:rPr>
                <w:rFonts w:asciiTheme="minorHAnsi" w:eastAsia="Verdana" w:hAnsiTheme="minorHAnsi" w:cstheme="minorHAnsi"/>
                <w:sz w:val="22"/>
                <w:szCs w:val="22"/>
              </w:rPr>
              <w:t>datum</w:t>
            </w:r>
            <w:r>
              <w:rPr>
                <w:rFonts w:asciiTheme="minorHAnsi" w:eastAsia="Verdana" w:hAnsiTheme="minorHAnsi" w:cstheme="minorHAnsi"/>
                <w:sz w:val="22"/>
                <w:szCs w:val="22"/>
              </w:rPr>
              <w:t xml:space="preserve"> van de</w:t>
            </w:r>
            <w:r w:rsidRPr="000F1D95">
              <w:rPr>
                <w:rFonts w:asciiTheme="minorHAnsi" w:eastAsia="Verdana" w:hAnsiTheme="minorHAnsi" w:cstheme="minorHAnsi"/>
                <w:sz w:val="22"/>
                <w:szCs w:val="22"/>
              </w:rPr>
              <w:t xml:space="preserve"> aanbesteding die betrekking heeft (had) op:</w:t>
            </w:r>
          </w:p>
          <w:p w14:paraId="05AE74B4" w14:textId="42165CCE" w:rsidR="00676F7B" w:rsidRPr="00676F7B" w:rsidRDefault="00676F7B" w:rsidP="00B16149">
            <w:pPr>
              <w:pStyle w:val="Lijstalinea"/>
              <w:widowControl w:val="0"/>
              <w:numPr>
                <w:ilvl w:val="0"/>
                <w:numId w:val="25"/>
              </w:numPr>
              <w:spacing w:line="240" w:lineRule="auto"/>
              <w:rPr>
                <w:rFonts w:asciiTheme="minorHAnsi" w:hAnsiTheme="minorHAnsi" w:cstheme="minorHAnsi"/>
                <w:i/>
                <w:iCs/>
                <w:sz w:val="22"/>
                <w:szCs w:val="22"/>
              </w:rPr>
            </w:pPr>
            <w:r w:rsidRPr="000F1D95">
              <w:rPr>
                <w:rFonts w:asciiTheme="minorHAnsi" w:hAnsiTheme="minorHAnsi" w:cstheme="minorHAnsi"/>
                <w:b/>
                <w:bCs/>
                <w:sz w:val="22"/>
                <w:szCs w:val="22"/>
              </w:rPr>
              <w:t xml:space="preserve">Kerncompetentie </w:t>
            </w:r>
            <w:r>
              <w:rPr>
                <w:rFonts w:asciiTheme="minorHAnsi" w:hAnsiTheme="minorHAnsi" w:cstheme="minorHAnsi"/>
                <w:b/>
                <w:bCs/>
                <w:sz w:val="22"/>
                <w:szCs w:val="22"/>
              </w:rPr>
              <w:t>2</w:t>
            </w:r>
            <w:r w:rsidRPr="000F1D95">
              <w:rPr>
                <w:rFonts w:asciiTheme="minorHAnsi" w:hAnsiTheme="minorHAnsi" w:cstheme="minorHAnsi"/>
                <w:b/>
                <w:bCs/>
                <w:sz w:val="22"/>
                <w:szCs w:val="22"/>
              </w:rPr>
              <w:t xml:space="preserve">: </w:t>
            </w:r>
            <w:r w:rsidRPr="00676F7B">
              <w:rPr>
                <w:rFonts w:asciiTheme="minorHAnsi" w:hAnsiTheme="minorHAnsi" w:cstheme="minorHAnsi"/>
                <w:i/>
                <w:iCs/>
                <w:sz w:val="22"/>
                <w:szCs w:val="22"/>
              </w:rPr>
              <w:t xml:space="preserve">Het </w:t>
            </w:r>
            <w:r w:rsidR="000C0BB0">
              <w:rPr>
                <w:rFonts w:asciiTheme="minorHAnsi" w:hAnsiTheme="minorHAnsi" w:cstheme="minorHAnsi"/>
                <w:i/>
                <w:iCs/>
                <w:sz w:val="22"/>
                <w:szCs w:val="22"/>
              </w:rPr>
              <w:t>verantwoordelijk zijn voor het leveren, installeren en gebruiksklaar opleveren van doelmatige en kwalitatief hoogwaardige hybride vergaderomgevingen op basis van Microsoft Teams, binnen een organisatie van vergelijkbare omvang.</w:t>
            </w:r>
          </w:p>
          <w:p w14:paraId="10BFC063" w14:textId="77777777" w:rsidR="00676F7B" w:rsidRDefault="00676F7B" w:rsidP="00B16149">
            <w:pPr>
              <w:rPr>
                <w:rFonts w:asciiTheme="minorHAnsi" w:hAnsiTheme="minorHAnsi" w:cstheme="minorHAnsi"/>
                <w:b/>
                <w:sz w:val="22"/>
                <w:szCs w:val="22"/>
              </w:rPr>
            </w:pPr>
          </w:p>
          <w:p w14:paraId="274442C6" w14:textId="77777777" w:rsidR="00676F7B" w:rsidRPr="000F1D95" w:rsidRDefault="00676F7B" w:rsidP="00B16149">
            <w:pPr>
              <w:spacing w:line="240" w:lineRule="auto"/>
              <w:rPr>
                <w:rFonts w:asciiTheme="minorHAnsi" w:hAnsiTheme="minorHAnsi" w:cstheme="minorHAnsi"/>
                <w:sz w:val="22"/>
                <w:szCs w:val="22"/>
              </w:rPr>
            </w:pPr>
            <w:r w:rsidRPr="000F1D95">
              <w:rPr>
                <w:rFonts w:asciiTheme="minorHAnsi" w:hAnsiTheme="minorHAnsi" w:cstheme="minorHAnsi"/>
                <w:sz w:val="22"/>
                <w:szCs w:val="22"/>
              </w:rPr>
              <w:t>Voor de referenties geldt:</w:t>
            </w:r>
          </w:p>
          <w:p w14:paraId="00C2713D" w14:textId="77777777" w:rsidR="00676F7B" w:rsidRPr="000F1D95" w:rsidRDefault="00676F7B" w:rsidP="00B16149">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 Lopende overeenkomsten zijn toegestaan, mits de referentieopdracht een afgeronde duur heeft van minimaal één (1) jaar.</w:t>
            </w:r>
          </w:p>
          <w:p w14:paraId="3E7ED354" w14:textId="77777777" w:rsidR="00676F7B" w:rsidRPr="000F1D95" w:rsidRDefault="00676F7B" w:rsidP="00B16149">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opdrachtgever van het betreffende referentieproject niet afkomstig is uit de eigen organisatie van de Inschrijver of uit een andere organisatie binnen de holding of de moedermaatschappij.</w:t>
            </w:r>
          </w:p>
          <w:p w14:paraId="227E10C4" w14:textId="77777777" w:rsidR="00676F7B" w:rsidRPr="000F1D95" w:rsidRDefault="00676F7B" w:rsidP="00B16149">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Het is toegestaan dat de gemeente Haarlem als referent wordt opgevoerd.</w:t>
            </w:r>
          </w:p>
          <w:p w14:paraId="5955E693" w14:textId="77777777" w:rsidR="00676F7B" w:rsidRPr="00DA39DC" w:rsidRDefault="00676F7B" w:rsidP="00B16149">
            <w:pPr>
              <w:pStyle w:val="Lijstalinea"/>
              <w:spacing w:line="240" w:lineRule="auto"/>
              <w:ind w:left="360"/>
              <w:rPr>
                <w:rFonts w:eastAsia="Times New Roman"/>
                <w:iCs/>
                <w:lang w:eastAsia="nl-NL"/>
              </w:rPr>
            </w:pPr>
          </w:p>
        </w:tc>
      </w:tr>
      <w:tr w:rsidR="00676F7B" w:rsidRPr="001D7F34" w14:paraId="73121FF0" w14:textId="77777777" w:rsidTr="00B16149">
        <w:trPr>
          <w:cantSplit/>
        </w:trPr>
        <w:tc>
          <w:tcPr>
            <w:tcW w:w="279" w:type="dxa"/>
            <w:shd w:val="clear" w:color="auto" w:fill="4472C4"/>
          </w:tcPr>
          <w:p w14:paraId="4EBD7FCE" w14:textId="77777777" w:rsidR="00676F7B" w:rsidRPr="001D7F34" w:rsidRDefault="00676F7B" w:rsidP="00B16149">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56DCE38B" w14:textId="77777777" w:rsidR="00676F7B" w:rsidRPr="001D7F34" w:rsidRDefault="00676F7B" w:rsidP="00B16149">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Gegevens Referent</w:t>
            </w:r>
          </w:p>
        </w:tc>
      </w:tr>
      <w:tr w:rsidR="00676F7B" w:rsidRPr="001D7F34" w14:paraId="443AA51F" w14:textId="77777777" w:rsidTr="00B16149">
        <w:trPr>
          <w:cantSplit/>
          <w:trHeight w:val="271"/>
        </w:trPr>
        <w:tc>
          <w:tcPr>
            <w:tcW w:w="279" w:type="dxa"/>
            <w:shd w:val="clear" w:color="auto" w:fill="auto"/>
          </w:tcPr>
          <w:p w14:paraId="19602F3A"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1A00936C" w14:textId="77777777" w:rsidR="00676F7B" w:rsidRPr="001D7F34" w:rsidRDefault="00676F7B" w:rsidP="00B16149">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2324576D"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1CE3AE61" w14:textId="77777777" w:rsidTr="00B16149">
        <w:trPr>
          <w:cantSplit/>
        </w:trPr>
        <w:tc>
          <w:tcPr>
            <w:tcW w:w="279" w:type="dxa"/>
            <w:shd w:val="clear" w:color="auto" w:fill="auto"/>
          </w:tcPr>
          <w:p w14:paraId="18DD7CC4"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4083144"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Adres</w:t>
            </w:r>
          </w:p>
        </w:tc>
        <w:tc>
          <w:tcPr>
            <w:tcW w:w="5419" w:type="dxa"/>
            <w:gridSpan w:val="2"/>
            <w:shd w:val="clear" w:color="auto" w:fill="auto"/>
          </w:tcPr>
          <w:p w14:paraId="4956AACF"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7E0B8D8A" w14:textId="77777777" w:rsidTr="00B16149">
        <w:trPr>
          <w:cantSplit/>
        </w:trPr>
        <w:tc>
          <w:tcPr>
            <w:tcW w:w="279" w:type="dxa"/>
            <w:shd w:val="clear" w:color="auto" w:fill="auto"/>
          </w:tcPr>
          <w:p w14:paraId="65A57748"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17DE0044"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3ABCF4E3"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4C2543BA" w14:textId="77777777" w:rsidTr="00B16149">
        <w:trPr>
          <w:cantSplit/>
        </w:trPr>
        <w:tc>
          <w:tcPr>
            <w:tcW w:w="279" w:type="dxa"/>
            <w:shd w:val="clear" w:color="auto" w:fill="auto"/>
          </w:tcPr>
          <w:p w14:paraId="1C41E89D"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7857DB8"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4734B58A"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6EC62D27" w14:textId="77777777" w:rsidTr="00B16149">
        <w:trPr>
          <w:cantSplit/>
        </w:trPr>
        <w:tc>
          <w:tcPr>
            <w:tcW w:w="279" w:type="dxa"/>
            <w:shd w:val="clear" w:color="auto" w:fill="auto"/>
          </w:tcPr>
          <w:p w14:paraId="4CA4132E"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D80B908"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5E474245"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2339EB2D" w14:textId="77777777" w:rsidTr="00B16149">
        <w:trPr>
          <w:cantSplit/>
        </w:trPr>
        <w:tc>
          <w:tcPr>
            <w:tcW w:w="279" w:type="dxa"/>
            <w:shd w:val="clear" w:color="auto" w:fill="auto"/>
          </w:tcPr>
          <w:p w14:paraId="43BF1413"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1471EDC1"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71BAB836"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6D8BF805" w14:textId="77777777" w:rsidTr="00B16149">
        <w:trPr>
          <w:cantSplit/>
        </w:trPr>
        <w:tc>
          <w:tcPr>
            <w:tcW w:w="279" w:type="dxa"/>
            <w:shd w:val="clear" w:color="auto" w:fill="4472C4"/>
          </w:tcPr>
          <w:p w14:paraId="7FFFE50D" w14:textId="77777777" w:rsidR="00676F7B" w:rsidRPr="001D7F34" w:rsidRDefault="00676F7B" w:rsidP="00B16149">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17031D69" w14:textId="77777777" w:rsidR="00676F7B" w:rsidRPr="001D7F34" w:rsidRDefault="00676F7B" w:rsidP="00B16149">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Algemene informatie project</w:t>
            </w:r>
          </w:p>
        </w:tc>
      </w:tr>
      <w:tr w:rsidR="00676F7B" w:rsidRPr="001D7F34" w14:paraId="53885A56" w14:textId="77777777" w:rsidTr="00B16149">
        <w:trPr>
          <w:cantSplit/>
        </w:trPr>
        <w:tc>
          <w:tcPr>
            <w:tcW w:w="279" w:type="dxa"/>
            <w:shd w:val="clear" w:color="auto" w:fill="auto"/>
          </w:tcPr>
          <w:p w14:paraId="2DB6BE78"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6B5D5BD" w14:textId="77777777" w:rsidR="00676F7B" w:rsidRPr="001D7F34" w:rsidRDefault="00676F7B" w:rsidP="00B16149">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Beschrijving project</w:t>
            </w:r>
          </w:p>
        </w:tc>
        <w:tc>
          <w:tcPr>
            <w:tcW w:w="5419" w:type="dxa"/>
            <w:gridSpan w:val="2"/>
            <w:shd w:val="clear" w:color="auto" w:fill="auto"/>
          </w:tcPr>
          <w:p w14:paraId="18D58CD4"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50619A59" w14:textId="77777777" w:rsidTr="00B16149">
        <w:trPr>
          <w:cantSplit/>
        </w:trPr>
        <w:tc>
          <w:tcPr>
            <w:tcW w:w="279" w:type="dxa"/>
            <w:shd w:val="clear" w:color="auto" w:fill="auto"/>
          </w:tcPr>
          <w:p w14:paraId="30FE6D5C"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BB62D47" w14:textId="77777777" w:rsidR="00676F7B" w:rsidRPr="001D7F34" w:rsidRDefault="00676F7B" w:rsidP="00B16149">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06F3C1E1"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0C2E3BE7" w14:textId="77777777" w:rsidTr="00B16149">
        <w:trPr>
          <w:cantSplit/>
        </w:trPr>
        <w:tc>
          <w:tcPr>
            <w:tcW w:w="279" w:type="dxa"/>
            <w:shd w:val="clear" w:color="auto" w:fill="auto"/>
          </w:tcPr>
          <w:p w14:paraId="4B6B185B"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6923499"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1F8ADBF"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7F02CA94" w14:textId="77777777" w:rsidTr="00B16149">
        <w:trPr>
          <w:cantSplit/>
          <w:trHeight w:val="345"/>
        </w:trPr>
        <w:tc>
          <w:tcPr>
            <w:tcW w:w="279" w:type="dxa"/>
            <w:tcBorders>
              <w:bottom w:val="single" w:sz="4" w:space="0" w:color="auto"/>
            </w:tcBorders>
            <w:shd w:val="clear" w:color="auto" w:fill="auto"/>
          </w:tcPr>
          <w:p w14:paraId="64BCB348"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636AAFF"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6A4ACA4E"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r w:rsidRPr="001D7F34">
              <w:rPr>
                <w:rFonts w:asciiTheme="minorHAnsi" w:hAnsiTheme="minorHAnsi" w:cstheme="minorHAnsi"/>
                <w:snapToGrid w:val="0"/>
                <w:sz w:val="22"/>
                <w:szCs w:val="22"/>
                <w:lang w:eastAsia="nl-NL"/>
              </w:rPr>
              <w:t>Bedrag € excl. BTW</w:t>
            </w:r>
          </w:p>
        </w:tc>
        <w:tc>
          <w:tcPr>
            <w:tcW w:w="2870" w:type="dxa"/>
            <w:shd w:val="clear" w:color="auto" w:fill="auto"/>
          </w:tcPr>
          <w:p w14:paraId="52401216"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p>
        </w:tc>
      </w:tr>
      <w:tr w:rsidR="00676F7B" w:rsidRPr="001D7F34" w14:paraId="7DA6C712" w14:textId="77777777" w:rsidTr="00B16149">
        <w:trPr>
          <w:cantSplit/>
          <w:trHeight w:val="345"/>
        </w:trPr>
        <w:tc>
          <w:tcPr>
            <w:tcW w:w="279" w:type="dxa"/>
            <w:tcBorders>
              <w:bottom w:val="single" w:sz="4" w:space="0" w:color="auto"/>
            </w:tcBorders>
            <w:shd w:val="clear" w:color="auto" w:fill="auto"/>
          </w:tcPr>
          <w:p w14:paraId="292281E2"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BDD8728"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Project uitgevoerd in combinatie of als onderaannemer:</w:t>
            </w:r>
          </w:p>
          <w:p w14:paraId="6C96CB04" w14:textId="77777777" w:rsidR="00676F7B" w:rsidRPr="001D7F34" w:rsidRDefault="00676F7B" w:rsidP="00B16149">
            <w:pPr>
              <w:tabs>
                <w:tab w:val="left" w:pos="1843"/>
              </w:tabs>
              <w:spacing w:line="240" w:lineRule="auto"/>
              <w:rPr>
                <w:rFonts w:asciiTheme="minorHAnsi" w:hAnsiTheme="minorHAnsi" w:cstheme="minorHAnsi"/>
                <w:sz w:val="22"/>
                <w:szCs w:val="22"/>
              </w:rPr>
            </w:pPr>
            <w:r w:rsidRPr="001D7F34">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6FF74F36" w14:textId="77777777" w:rsidR="00676F7B" w:rsidRPr="001D7F34" w:rsidRDefault="00676F7B" w:rsidP="00B16149">
            <w:pPr>
              <w:tabs>
                <w:tab w:val="left" w:pos="1843"/>
              </w:tabs>
              <w:spacing w:line="280" w:lineRule="atLeast"/>
              <w:rPr>
                <w:rFonts w:asciiTheme="minorHAnsi" w:hAnsiTheme="minorHAnsi" w:cstheme="minorHAnsi"/>
                <w:sz w:val="22"/>
                <w:szCs w:val="22"/>
                <w:lang w:eastAsia="nl-NL"/>
              </w:rPr>
            </w:pPr>
            <w:r>
              <w:rPr>
                <w:rFonts w:asciiTheme="minorHAnsi" w:hAnsiTheme="minorHAnsi" w:cstheme="minorHAnsi"/>
                <w:sz w:val="22"/>
                <w:szCs w:val="22"/>
                <w:lang w:eastAsia="nl-NL"/>
              </w:rPr>
              <w:t>Ja/nee</w:t>
            </w:r>
          </w:p>
        </w:tc>
      </w:tr>
      <w:tr w:rsidR="00676F7B" w:rsidRPr="001D7F34" w14:paraId="655AE153" w14:textId="77777777" w:rsidTr="00B16149">
        <w:trPr>
          <w:cantSplit/>
        </w:trPr>
        <w:tc>
          <w:tcPr>
            <w:tcW w:w="279" w:type="dxa"/>
            <w:shd w:val="clear" w:color="auto" w:fill="4472C4"/>
          </w:tcPr>
          <w:p w14:paraId="022FF282" w14:textId="77777777" w:rsidR="00676F7B" w:rsidRPr="001D7F34" w:rsidRDefault="00676F7B" w:rsidP="00B16149">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0477072C" w14:textId="77777777" w:rsidR="00676F7B" w:rsidRPr="001D7F34" w:rsidRDefault="00676F7B" w:rsidP="00B16149">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Bewijsvoering kerncompetentie</w:t>
            </w:r>
          </w:p>
        </w:tc>
      </w:tr>
      <w:tr w:rsidR="00676F7B" w:rsidRPr="001D7F34" w14:paraId="4161180E" w14:textId="77777777" w:rsidTr="00B16149">
        <w:trPr>
          <w:cantSplit/>
          <w:trHeight w:val="1202"/>
        </w:trPr>
        <w:tc>
          <w:tcPr>
            <w:tcW w:w="279" w:type="dxa"/>
            <w:shd w:val="clear" w:color="auto" w:fill="auto"/>
          </w:tcPr>
          <w:p w14:paraId="6A8322C7"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3DA23F4" w14:textId="77777777" w:rsidR="00676F7B" w:rsidRPr="001D7F34" w:rsidRDefault="00676F7B" w:rsidP="00B16149">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Omvang</w:t>
            </w:r>
          </w:p>
        </w:tc>
        <w:tc>
          <w:tcPr>
            <w:tcW w:w="5419" w:type="dxa"/>
            <w:gridSpan w:val="2"/>
            <w:shd w:val="clear" w:color="auto" w:fill="auto"/>
          </w:tcPr>
          <w:p w14:paraId="22A2248E" w14:textId="77777777" w:rsidR="00676F7B" w:rsidRPr="001D7F34" w:rsidRDefault="00676F7B" w:rsidP="00B16149">
            <w:pPr>
              <w:tabs>
                <w:tab w:val="left" w:pos="1843"/>
              </w:tabs>
              <w:spacing w:line="280" w:lineRule="atLeast"/>
              <w:rPr>
                <w:rFonts w:asciiTheme="minorHAnsi" w:hAnsiTheme="minorHAnsi" w:cstheme="minorHAnsi"/>
                <w:i/>
                <w:iCs/>
                <w:sz w:val="22"/>
                <w:szCs w:val="22"/>
                <w:lang w:eastAsia="nl-NL"/>
              </w:rPr>
            </w:pPr>
            <w:r w:rsidRPr="001D7F34">
              <w:rPr>
                <w:rFonts w:asciiTheme="minorHAnsi" w:hAnsiTheme="minorHAnsi" w:cstheme="minorHAnsi"/>
                <w:i/>
                <w:iCs/>
                <w:sz w:val="22"/>
                <w:szCs w:val="22"/>
                <w:lang w:eastAsia="nl-NL"/>
              </w:rPr>
              <w:t>&lt;Geef een beschrijving van de opdracht, waarin u tenminste ingaat op de punten waarmee u laat zien dat u voldoet aan de gevraagde kerncompetentie zoals omschreven in deze referentie</w:t>
            </w:r>
            <w:r>
              <w:rPr>
                <w:rFonts w:asciiTheme="minorHAnsi" w:hAnsiTheme="minorHAnsi" w:cstheme="minorHAnsi"/>
                <w:i/>
                <w:iCs/>
                <w:sz w:val="22"/>
                <w:szCs w:val="22"/>
                <w:lang w:eastAsia="nl-NL"/>
              </w:rPr>
              <w:t>opdracht</w:t>
            </w:r>
            <w:r w:rsidRPr="001D7F34">
              <w:rPr>
                <w:rFonts w:asciiTheme="minorHAnsi" w:hAnsiTheme="minorHAnsi" w:cstheme="minorHAnsi"/>
                <w:i/>
                <w:iCs/>
                <w:sz w:val="22"/>
                <w:szCs w:val="22"/>
                <w:lang w:eastAsia="nl-NL"/>
              </w:rPr>
              <w:t xml:space="preserve"> en in </w:t>
            </w:r>
            <w:r>
              <w:rPr>
                <w:rFonts w:asciiTheme="minorHAnsi" w:hAnsiTheme="minorHAnsi" w:cstheme="minorHAnsi"/>
                <w:i/>
                <w:iCs/>
                <w:sz w:val="22"/>
                <w:szCs w:val="22"/>
                <w:lang w:eastAsia="nl-NL"/>
              </w:rPr>
              <w:t>de aanbestedingsleidraad</w:t>
            </w:r>
            <w:r w:rsidRPr="001D7F34">
              <w:rPr>
                <w:rFonts w:asciiTheme="minorHAnsi" w:hAnsiTheme="minorHAnsi" w:cstheme="minorHAnsi"/>
                <w:i/>
                <w:iCs/>
                <w:sz w:val="22"/>
                <w:szCs w:val="22"/>
                <w:lang w:eastAsia="nl-NL"/>
              </w:rPr>
              <w:t xml:space="preserve"> </w:t>
            </w:r>
            <w:r>
              <w:rPr>
                <w:rFonts w:asciiTheme="minorHAnsi" w:hAnsiTheme="minorHAnsi" w:cstheme="minorHAnsi"/>
                <w:i/>
                <w:iCs/>
                <w:sz w:val="22"/>
                <w:szCs w:val="22"/>
                <w:lang w:eastAsia="nl-NL"/>
              </w:rPr>
              <w:t>paragraaf 5.6</w:t>
            </w:r>
            <w:r w:rsidRPr="001D7F34">
              <w:rPr>
                <w:rFonts w:asciiTheme="minorHAnsi" w:hAnsiTheme="minorHAnsi" w:cstheme="minorHAnsi"/>
                <w:i/>
                <w:iCs/>
                <w:sz w:val="22"/>
                <w:szCs w:val="22"/>
                <w:lang w:eastAsia="nl-NL"/>
              </w:rPr>
              <w:t>&gt;</w:t>
            </w:r>
          </w:p>
        </w:tc>
      </w:tr>
    </w:tbl>
    <w:p w14:paraId="7FA0EE6D" w14:textId="2E582CB2" w:rsidR="00676F7B" w:rsidRDefault="00676F7B">
      <w:pPr>
        <w:spacing w:after="160" w:line="259" w:lineRule="auto"/>
        <w:rPr>
          <w:rFonts w:asciiTheme="minorHAnsi" w:hAnsiTheme="minorHAnsi" w:cstheme="minorHAnsi"/>
          <w:sz w:val="22"/>
          <w:szCs w:val="22"/>
        </w:rPr>
      </w:pPr>
    </w:p>
    <w:sectPr w:rsidR="00676F7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91528" w14:textId="77777777" w:rsidR="007B053C" w:rsidRDefault="007B053C" w:rsidP="00B37F11">
      <w:pPr>
        <w:spacing w:line="240" w:lineRule="auto"/>
      </w:pPr>
      <w:r>
        <w:separator/>
      </w:r>
    </w:p>
  </w:endnote>
  <w:endnote w:type="continuationSeparator" w:id="0">
    <w:p w14:paraId="57EB764E" w14:textId="77777777" w:rsidR="007B053C" w:rsidRDefault="007B053C"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18B5BEAC" w:rsidR="00257908" w:rsidRPr="00AD3DBD" w:rsidRDefault="003C695A" w:rsidP="00257908">
        <w:pPr>
          <w:pStyle w:val="Voettekst"/>
          <w:jc w:val="right"/>
          <w:rPr>
            <w:sz w:val="16"/>
            <w:szCs w:val="16"/>
          </w:rPr>
        </w:pPr>
      </w:p>
    </w:sdtContent>
  </w:sdt>
  <w:p w14:paraId="17CAF595" w14:textId="168B33C5" w:rsidR="00257908" w:rsidRPr="003C695A" w:rsidRDefault="00257908" w:rsidP="003C695A">
    <w:pPr>
      <w:rPr>
        <w:rFonts w:ascii="Calibri" w:hAnsi="Calibri" w:cs="Calibri"/>
        <w:sz w:val="16"/>
        <w:szCs w:val="16"/>
      </w:rPr>
    </w:pPr>
    <w:bookmarkStart w:id="6" w:name="_Hlk29893340"/>
    <w:bookmarkStart w:id="7" w:name="_Hlk29893341"/>
    <w:r w:rsidRPr="003C695A">
      <w:rPr>
        <w:rFonts w:ascii="Calibri" w:hAnsi="Calibri" w:cs="Calibri"/>
        <w:sz w:val="16"/>
        <w:szCs w:val="16"/>
      </w:rPr>
      <w:t xml:space="preserve">Bijlage </w:t>
    </w:r>
    <w:r w:rsidR="000C0BB0" w:rsidRPr="003C695A">
      <w:rPr>
        <w:rFonts w:ascii="Calibri" w:hAnsi="Calibri" w:cs="Calibri"/>
        <w:sz w:val="16"/>
        <w:szCs w:val="16"/>
      </w:rPr>
      <w:t>5</w:t>
    </w:r>
    <w:r w:rsidRPr="003C695A">
      <w:rPr>
        <w:rFonts w:ascii="Calibri" w:hAnsi="Calibri" w:cs="Calibri"/>
        <w:sz w:val="16"/>
        <w:szCs w:val="16"/>
      </w:rPr>
      <w:t xml:space="preserve"> </w:t>
    </w:r>
    <w:r w:rsidR="001D7F34" w:rsidRPr="003C695A">
      <w:rPr>
        <w:rFonts w:ascii="Calibri" w:hAnsi="Calibri" w:cs="Calibri"/>
        <w:sz w:val="16"/>
        <w:szCs w:val="16"/>
      </w:rPr>
      <w:t>–</w:t>
    </w:r>
    <w:r w:rsidRPr="003C695A">
      <w:rPr>
        <w:rFonts w:ascii="Calibri" w:hAnsi="Calibri" w:cs="Calibri"/>
        <w:sz w:val="16"/>
        <w:szCs w:val="16"/>
      </w:rPr>
      <w:t xml:space="preserve"> </w:t>
    </w:r>
    <w:bookmarkEnd w:id="6"/>
    <w:bookmarkEnd w:id="7"/>
    <w:r w:rsidR="000C0BB0" w:rsidRPr="003C695A">
      <w:rPr>
        <w:rFonts w:ascii="Calibri" w:hAnsi="Calibri" w:cs="Calibri"/>
        <w:sz w:val="16"/>
        <w:szCs w:val="16"/>
      </w:rPr>
      <w:t xml:space="preserve">Model </w:t>
    </w:r>
    <w:r w:rsidR="003C695A" w:rsidRPr="003C695A">
      <w:rPr>
        <w:rFonts w:ascii="Calibri" w:hAnsi="Calibri" w:cs="Calibri"/>
        <w:sz w:val="16"/>
        <w:szCs w:val="16"/>
      </w:rPr>
      <w:t>opgave referentieopdrachten Hybride vergadermiddelen kenmerk 2025487984</w:t>
    </w:r>
    <w:r w:rsidR="003C695A" w:rsidRPr="003C695A">
      <w:rPr>
        <w:rFonts w:ascii="Calibri" w:hAnsi="Calibri" w:cs="Calibri"/>
        <w:sz w:val="16"/>
        <w:szCs w:val="16"/>
      </w:rPr>
      <w:tab/>
    </w:r>
    <w:r w:rsidR="003C695A">
      <w:rPr>
        <w:rFonts w:ascii="Calibri" w:hAnsi="Calibri" w:cs="Calibri"/>
        <w:sz w:val="16"/>
        <w:szCs w:val="16"/>
      </w:rPr>
      <w:tab/>
    </w:r>
    <w:r w:rsidR="003C695A">
      <w:rPr>
        <w:rFonts w:ascii="Calibri" w:hAnsi="Calibri" w:cs="Calibri"/>
        <w:sz w:val="16"/>
        <w:szCs w:val="16"/>
      </w:rPr>
      <w:tab/>
    </w:r>
    <w:r w:rsidRPr="003C695A">
      <w:rPr>
        <w:rFonts w:ascii="Calibri" w:hAnsi="Calibri" w:cs="Calibri"/>
        <w:sz w:val="16"/>
        <w:szCs w:val="16"/>
      </w:rPr>
      <w:tab/>
      <w:t xml:space="preserve">    </w:t>
    </w:r>
    <w:r w:rsidRPr="003C695A">
      <w:rPr>
        <w:rFonts w:ascii="Calibri" w:hAnsi="Calibri" w:cs="Calibri"/>
        <w:sz w:val="16"/>
        <w:szCs w:val="16"/>
      </w:rPr>
      <w:fldChar w:fldCharType="begin"/>
    </w:r>
    <w:r w:rsidRPr="003C695A">
      <w:rPr>
        <w:rFonts w:ascii="Calibri" w:hAnsi="Calibri" w:cs="Calibri"/>
        <w:sz w:val="16"/>
        <w:szCs w:val="16"/>
      </w:rPr>
      <w:instrText>PAGE   \* MERGEFORMAT</w:instrText>
    </w:r>
    <w:r w:rsidRPr="003C695A">
      <w:rPr>
        <w:rFonts w:ascii="Calibri" w:hAnsi="Calibri" w:cs="Calibri"/>
        <w:sz w:val="16"/>
        <w:szCs w:val="16"/>
      </w:rPr>
      <w:fldChar w:fldCharType="separate"/>
    </w:r>
    <w:r w:rsidRPr="003C695A">
      <w:rPr>
        <w:rFonts w:ascii="Calibri" w:hAnsi="Calibri" w:cs="Calibri"/>
        <w:sz w:val="16"/>
        <w:szCs w:val="16"/>
      </w:rPr>
      <w:t>27</w:t>
    </w:r>
    <w:r w:rsidRPr="003C695A">
      <w:rPr>
        <w:rFonts w:ascii="Calibri" w:hAnsi="Calibri" w:cs="Calibri"/>
        <w:sz w:val="16"/>
        <w:szCs w:val="16"/>
      </w:rPr>
      <w:fldChar w:fldCharType="end"/>
    </w:r>
  </w:p>
  <w:p w14:paraId="249CC9D4" w14:textId="778863D4" w:rsidR="00B37F11" w:rsidRPr="005F22EC" w:rsidRDefault="00B37F1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173C3" w14:textId="77777777" w:rsidR="007B053C" w:rsidRDefault="007B053C" w:rsidP="00B37F11">
      <w:pPr>
        <w:spacing w:line="240" w:lineRule="auto"/>
      </w:pPr>
      <w:r>
        <w:separator/>
      </w:r>
    </w:p>
  </w:footnote>
  <w:footnote w:type="continuationSeparator" w:id="0">
    <w:p w14:paraId="255E2FE3" w14:textId="77777777" w:rsidR="007B053C" w:rsidRDefault="007B053C"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EndPr/>
    <w:sdtContent>
      <w:p w14:paraId="25767208" w14:textId="77777777" w:rsidR="00922942" w:rsidRDefault="00922942">
        <w:pPr>
          <w:pStyle w:val="Koptekst"/>
          <w:jc w:val="right"/>
        </w:pPr>
      </w:p>
      <w:p w14:paraId="44304FDA" w14:textId="1B9104EB" w:rsidR="00094D6E" w:rsidRDefault="003C695A"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584F"/>
    <w:multiLevelType w:val="multilevel"/>
    <w:tmpl w:val="528896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2416BC"/>
    <w:multiLevelType w:val="multilevel"/>
    <w:tmpl w:val="C56A30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5"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6"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27D37ECD"/>
    <w:multiLevelType w:val="multilevel"/>
    <w:tmpl w:val="C84222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0"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4" w15:restartNumberingAfterBreak="0">
    <w:nsid w:val="38525D94"/>
    <w:multiLevelType w:val="multilevel"/>
    <w:tmpl w:val="6EFE9A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6"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7"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8"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0" w15:restartNumberingAfterBreak="0">
    <w:nsid w:val="5BA04624"/>
    <w:multiLevelType w:val="multilevel"/>
    <w:tmpl w:val="0E82CD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24"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7CF02BB"/>
    <w:multiLevelType w:val="hybridMultilevel"/>
    <w:tmpl w:val="7960DAB4"/>
    <w:lvl w:ilvl="0" w:tplc="DDCEC0A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24"/>
  </w:num>
  <w:num w:numId="2" w16cid:durableId="862288037">
    <w:abstractNumId w:val="24"/>
  </w:num>
  <w:num w:numId="3" w16cid:durableId="603541893">
    <w:abstractNumId w:val="12"/>
  </w:num>
  <w:num w:numId="4" w16cid:durableId="1302886377">
    <w:abstractNumId w:val="7"/>
  </w:num>
  <w:num w:numId="5" w16cid:durableId="594166587">
    <w:abstractNumId w:val="5"/>
  </w:num>
  <w:num w:numId="6" w16cid:durableId="1029185003">
    <w:abstractNumId w:val="9"/>
  </w:num>
  <w:num w:numId="7" w16cid:durableId="1222906140">
    <w:abstractNumId w:val="19"/>
  </w:num>
  <w:num w:numId="8" w16cid:durableId="33506940">
    <w:abstractNumId w:val="1"/>
  </w:num>
  <w:num w:numId="9" w16cid:durableId="1298416647">
    <w:abstractNumId w:val="26"/>
  </w:num>
  <w:num w:numId="10" w16cid:durableId="159782358">
    <w:abstractNumId w:val="15"/>
  </w:num>
  <w:num w:numId="11" w16cid:durableId="1927838099">
    <w:abstractNumId w:val="16"/>
  </w:num>
  <w:num w:numId="12" w16cid:durableId="1214582269">
    <w:abstractNumId w:val="4"/>
  </w:num>
  <w:num w:numId="13" w16cid:durableId="1258825875">
    <w:abstractNumId w:val="23"/>
  </w:num>
  <w:num w:numId="14" w16cid:durableId="1317077627">
    <w:abstractNumId w:val="17"/>
  </w:num>
  <w:num w:numId="15" w16cid:durableId="1596397276">
    <w:abstractNumId w:val="21"/>
  </w:num>
  <w:num w:numId="16" w16cid:durableId="121266250">
    <w:abstractNumId w:val="11"/>
  </w:num>
  <w:num w:numId="17" w16cid:durableId="1441755052">
    <w:abstractNumId w:val="22"/>
  </w:num>
  <w:num w:numId="18" w16cid:durableId="1321930320">
    <w:abstractNumId w:val="2"/>
  </w:num>
  <w:num w:numId="19" w16cid:durableId="442312102">
    <w:abstractNumId w:val="27"/>
  </w:num>
  <w:num w:numId="20" w16cid:durableId="1592469288">
    <w:abstractNumId w:val="6"/>
  </w:num>
  <w:num w:numId="21" w16cid:durableId="1862011752">
    <w:abstractNumId w:val="18"/>
  </w:num>
  <w:num w:numId="22" w16cid:durableId="578175666">
    <w:abstractNumId w:val="28"/>
  </w:num>
  <w:num w:numId="23" w16cid:durableId="115565306">
    <w:abstractNumId w:val="10"/>
  </w:num>
  <w:num w:numId="24" w16cid:durableId="154542216">
    <w:abstractNumId w:val="13"/>
  </w:num>
  <w:num w:numId="25" w16cid:durableId="480540009">
    <w:abstractNumId w:val="25"/>
  </w:num>
  <w:num w:numId="26" w16cid:durableId="1918438528">
    <w:abstractNumId w:val="8"/>
  </w:num>
  <w:num w:numId="27" w16cid:durableId="440760031">
    <w:abstractNumId w:val="14"/>
  </w:num>
  <w:num w:numId="28" w16cid:durableId="1926574225">
    <w:abstractNumId w:val="0"/>
  </w:num>
  <w:num w:numId="29" w16cid:durableId="665089205">
    <w:abstractNumId w:val="20"/>
  </w:num>
  <w:num w:numId="30" w16cid:durableId="436296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05B3F"/>
    <w:rsid w:val="0001649C"/>
    <w:rsid w:val="000326DD"/>
    <w:rsid w:val="000815C8"/>
    <w:rsid w:val="00086578"/>
    <w:rsid w:val="00094D6E"/>
    <w:rsid w:val="000B0B8E"/>
    <w:rsid w:val="000C0BB0"/>
    <w:rsid w:val="000E0293"/>
    <w:rsid w:val="000F472E"/>
    <w:rsid w:val="001274D9"/>
    <w:rsid w:val="00175DB7"/>
    <w:rsid w:val="001D7F34"/>
    <w:rsid w:val="002058ED"/>
    <w:rsid w:val="002111DC"/>
    <w:rsid w:val="00227DB9"/>
    <w:rsid w:val="00257908"/>
    <w:rsid w:val="002B6E17"/>
    <w:rsid w:val="002C090E"/>
    <w:rsid w:val="002D5EBB"/>
    <w:rsid w:val="002D73A1"/>
    <w:rsid w:val="003124D3"/>
    <w:rsid w:val="00387025"/>
    <w:rsid w:val="003C695A"/>
    <w:rsid w:val="004D59CF"/>
    <w:rsid w:val="00536F55"/>
    <w:rsid w:val="00552DC0"/>
    <w:rsid w:val="005855FE"/>
    <w:rsid w:val="005D614D"/>
    <w:rsid w:val="005F22EC"/>
    <w:rsid w:val="00633999"/>
    <w:rsid w:val="00647B91"/>
    <w:rsid w:val="00671488"/>
    <w:rsid w:val="00676F7B"/>
    <w:rsid w:val="00683260"/>
    <w:rsid w:val="006B3A65"/>
    <w:rsid w:val="006D1FED"/>
    <w:rsid w:val="006D67CF"/>
    <w:rsid w:val="00720251"/>
    <w:rsid w:val="00754F22"/>
    <w:rsid w:val="007B053C"/>
    <w:rsid w:val="007C44F8"/>
    <w:rsid w:val="00890E47"/>
    <w:rsid w:val="008E7FE6"/>
    <w:rsid w:val="00905D91"/>
    <w:rsid w:val="00922942"/>
    <w:rsid w:val="009A1AA2"/>
    <w:rsid w:val="009B4ED9"/>
    <w:rsid w:val="009C2D03"/>
    <w:rsid w:val="009E184F"/>
    <w:rsid w:val="00A55709"/>
    <w:rsid w:val="00A55831"/>
    <w:rsid w:val="00AA6409"/>
    <w:rsid w:val="00B173B7"/>
    <w:rsid w:val="00B37F11"/>
    <w:rsid w:val="00B72B31"/>
    <w:rsid w:val="00BA6F83"/>
    <w:rsid w:val="00BE09AD"/>
    <w:rsid w:val="00BE0C4A"/>
    <w:rsid w:val="00CC6908"/>
    <w:rsid w:val="00CE72E8"/>
    <w:rsid w:val="00D023BE"/>
    <w:rsid w:val="00D449C4"/>
    <w:rsid w:val="00D77F37"/>
    <w:rsid w:val="00D82D54"/>
    <w:rsid w:val="00DA39DC"/>
    <w:rsid w:val="00DE20FB"/>
    <w:rsid w:val="00E52B0F"/>
    <w:rsid w:val="00E67D15"/>
    <w:rsid w:val="00E81812"/>
    <w:rsid w:val="00ED2230"/>
    <w:rsid w:val="00EE2554"/>
    <w:rsid w:val="00EF3B41"/>
    <w:rsid w:val="00F2042B"/>
    <w:rsid w:val="00F21144"/>
    <w:rsid w:val="00F46A4E"/>
    <w:rsid w:val="00F5703C"/>
    <w:rsid w:val="00F81022"/>
    <w:rsid w:val="00F83041"/>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3390">
      <w:bodyDiv w:val="1"/>
      <w:marLeft w:val="0"/>
      <w:marRight w:val="0"/>
      <w:marTop w:val="0"/>
      <w:marBottom w:val="0"/>
      <w:divBdr>
        <w:top w:val="none" w:sz="0" w:space="0" w:color="auto"/>
        <w:left w:val="none" w:sz="0" w:space="0" w:color="auto"/>
        <w:bottom w:val="none" w:sz="0" w:space="0" w:color="auto"/>
        <w:right w:val="none" w:sz="0" w:space="0" w:color="auto"/>
      </w:divBdr>
    </w:div>
    <w:div w:id="400755175">
      <w:bodyDiv w:val="1"/>
      <w:marLeft w:val="0"/>
      <w:marRight w:val="0"/>
      <w:marTop w:val="0"/>
      <w:marBottom w:val="0"/>
      <w:divBdr>
        <w:top w:val="none" w:sz="0" w:space="0" w:color="auto"/>
        <w:left w:val="none" w:sz="0" w:space="0" w:color="auto"/>
        <w:bottom w:val="none" w:sz="0" w:space="0" w:color="auto"/>
        <w:right w:val="none" w:sz="0" w:space="0" w:color="auto"/>
      </w:divBdr>
    </w:div>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630326747">
      <w:bodyDiv w:val="1"/>
      <w:marLeft w:val="0"/>
      <w:marRight w:val="0"/>
      <w:marTop w:val="0"/>
      <w:marBottom w:val="0"/>
      <w:divBdr>
        <w:top w:val="none" w:sz="0" w:space="0" w:color="auto"/>
        <w:left w:val="none" w:sz="0" w:space="0" w:color="auto"/>
        <w:bottom w:val="none" w:sz="0" w:space="0" w:color="auto"/>
        <w:right w:val="none" w:sz="0" w:space="0" w:color="auto"/>
      </w:divBdr>
    </w:div>
    <w:div w:id="943809443">
      <w:bodyDiv w:val="1"/>
      <w:marLeft w:val="0"/>
      <w:marRight w:val="0"/>
      <w:marTop w:val="0"/>
      <w:marBottom w:val="0"/>
      <w:divBdr>
        <w:top w:val="none" w:sz="0" w:space="0" w:color="auto"/>
        <w:left w:val="none" w:sz="0" w:space="0" w:color="auto"/>
        <w:bottom w:val="none" w:sz="0" w:space="0" w:color="auto"/>
        <w:right w:val="none" w:sz="0" w:space="0" w:color="auto"/>
      </w:divBdr>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03253">
      <w:bodyDiv w:val="1"/>
      <w:marLeft w:val="0"/>
      <w:marRight w:val="0"/>
      <w:marTop w:val="0"/>
      <w:marBottom w:val="0"/>
      <w:divBdr>
        <w:top w:val="none" w:sz="0" w:space="0" w:color="auto"/>
        <w:left w:val="none" w:sz="0" w:space="0" w:color="auto"/>
        <w:bottom w:val="none" w:sz="0" w:space="0" w:color="auto"/>
        <w:right w:val="none" w:sz="0" w:space="0" w:color="auto"/>
      </w:divBdr>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305">
      <w:bodyDiv w:val="1"/>
      <w:marLeft w:val="0"/>
      <w:marRight w:val="0"/>
      <w:marTop w:val="0"/>
      <w:marBottom w:val="0"/>
      <w:divBdr>
        <w:top w:val="none" w:sz="0" w:space="0" w:color="auto"/>
        <w:left w:val="none" w:sz="0" w:space="0" w:color="auto"/>
        <w:bottom w:val="none" w:sz="0" w:space="0" w:color="auto"/>
        <w:right w:val="none" w:sz="0" w:space="0" w:color="auto"/>
      </w:divBdr>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664F0F203D974D9DEBE4ADBD8920A3" ma:contentTypeVersion="4" ma:contentTypeDescription="Een nieuw document maken." ma:contentTypeScope="" ma:versionID="3c48c646dacc9920ba789f403dbf5da6">
  <xsd:schema xmlns:xsd="http://www.w3.org/2001/XMLSchema" xmlns:xs="http://www.w3.org/2001/XMLSchema" xmlns:p="http://schemas.microsoft.com/office/2006/metadata/properties" xmlns:ns2="f713c336-71b2-4d3e-b19a-e7f0d5bab4c0" targetNamespace="http://schemas.microsoft.com/office/2006/metadata/properties" ma:root="true" ma:fieldsID="c0239589c5cfd1bc5d63e4162ca00836" ns2:_="">
    <xsd:import namespace="f713c336-71b2-4d3e-b19a-e7f0d5bab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c336-71b2-4d3e-b19a-e7f0d5bab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08B5E-0D78-465C-9A20-FEBA62C7CC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8B0346-B250-45C0-B8C9-93B1440C5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c336-71b2-4d3e-b19a-e7f0d5ba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594</Words>
  <Characters>3270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Marleen Oosterveld-Willebrand</cp:lastModifiedBy>
  <cp:revision>3</cp:revision>
  <dcterms:created xsi:type="dcterms:W3CDTF">2025-05-28T05:53:00Z</dcterms:created>
  <dcterms:modified xsi:type="dcterms:W3CDTF">2025-05-28T06:29:00Z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0x010100E2664F0F203D974D9DEBE4ADBD8920A3</vt:lpwstr>
  </property>
</Properties>
</file>