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EFC0" w14:textId="0C5AE844" w:rsidR="00DE61AD" w:rsidRDefault="00DE61AD" w:rsidP="00DE61AD">
      <w:pPr>
        <w:pStyle w:val="GenummerdHoofdstuk"/>
        <w:numPr>
          <w:ilvl w:val="0"/>
          <w:numId w:val="0"/>
        </w:numPr>
        <w:spacing w:after="0" w:line="240" w:lineRule="auto"/>
      </w:pPr>
      <w:bookmarkStart w:id="0" w:name="_Toc11154638"/>
      <w:r>
        <w:t xml:space="preserve">Bijlage </w:t>
      </w:r>
      <w:r w:rsidR="00D872E6">
        <w:t>2</w:t>
      </w:r>
      <w:r>
        <w:t xml:space="preserve">: Antwoordformulier </w:t>
      </w:r>
      <w:r w:rsidR="00D872E6">
        <w:t>marktconsultatie ODD</w:t>
      </w:r>
    </w:p>
    <w:bookmarkEnd w:id="0"/>
    <w:p w14:paraId="5E569475" w14:textId="77777777" w:rsidR="00DE61AD" w:rsidRDefault="00DE61AD" w:rsidP="00DE61AD">
      <w:pPr>
        <w:pStyle w:val="broodtekst"/>
      </w:pPr>
    </w:p>
    <w:p w14:paraId="3A8A2226" w14:textId="77777777" w:rsidR="00DE61AD" w:rsidRDefault="00DE61AD" w:rsidP="00DE61AD">
      <w:pPr>
        <w:rPr>
          <w:b/>
          <w:color w:val="222222"/>
        </w:rPr>
      </w:pPr>
    </w:p>
    <w:p w14:paraId="604CD6E2" w14:textId="77777777" w:rsidR="00DE61AD" w:rsidRDefault="00DE61AD" w:rsidP="00DE61AD">
      <w:pPr>
        <w:rPr>
          <w:b/>
          <w:color w:val="222222"/>
        </w:rPr>
      </w:pPr>
      <w:r w:rsidRPr="004F54CB">
        <w:rPr>
          <w:b/>
          <w:color w:val="222222"/>
        </w:rPr>
        <w:t xml:space="preserve">Gegevens </w:t>
      </w:r>
      <w:r>
        <w:rPr>
          <w:b/>
          <w:color w:val="222222"/>
        </w:rPr>
        <w:t>contactpersoon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5152"/>
      </w:tblGrid>
      <w:tr w:rsidR="00DE61AD" w14:paraId="445BE7E1" w14:textId="77777777" w:rsidTr="00440EC6">
        <w:tc>
          <w:tcPr>
            <w:tcW w:w="2547" w:type="dxa"/>
          </w:tcPr>
          <w:p w14:paraId="7EDC7616" w14:textId="77777777" w:rsidR="00DE61AD" w:rsidRPr="00E56F26" w:rsidRDefault="00DE61AD" w:rsidP="00440EC6">
            <w:pPr>
              <w:rPr>
                <w:color w:val="222222"/>
              </w:rPr>
            </w:pPr>
            <w:r w:rsidRPr="00E56F26">
              <w:rPr>
                <w:color w:val="222222"/>
              </w:rPr>
              <w:t>Naam:</w:t>
            </w:r>
          </w:p>
        </w:tc>
        <w:tc>
          <w:tcPr>
            <w:tcW w:w="5152" w:type="dxa"/>
          </w:tcPr>
          <w:p w14:paraId="6AAB2FF6" w14:textId="744A213A" w:rsidR="00DE61AD" w:rsidRPr="00D872E6" w:rsidRDefault="00D872E6" w:rsidP="00440EC6">
            <w:pPr>
              <w:rPr>
                <w:bCs/>
                <w:color w:val="222222"/>
              </w:rPr>
            </w:pPr>
            <w:r w:rsidRPr="00D872E6">
              <w:rPr>
                <w:bCs/>
                <w:color w:val="222222"/>
              </w:rPr>
              <w:t>Jan Peters</w:t>
            </w:r>
          </w:p>
        </w:tc>
      </w:tr>
      <w:tr w:rsidR="00DE61AD" w14:paraId="21ACA6EF" w14:textId="77777777" w:rsidTr="00440EC6">
        <w:tc>
          <w:tcPr>
            <w:tcW w:w="2547" w:type="dxa"/>
          </w:tcPr>
          <w:p w14:paraId="14DB71B7" w14:textId="77777777" w:rsidR="00DE61AD" w:rsidRPr="00E56F26" w:rsidRDefault="00DE61AD" w:rsidP="00440EC6">
            <w:pPr>
              <w:rPr>
                <w:color w:val="222222"/>
              </w:rPr>
            </w:pPr>
            <w:r w:rsidRPr="00E56F26">
              <w:rPr>
                <w:color w:val="222222"/>
              </w:rPr>
              <w:t>Organisatie:</w:t>
            </w:r>
          </w:p>
        </w:tc>
        <w:tc>
          <w:tcPr>
            <w:tcW w:w="5152" w:type="dxa"/>
          </w:tcPr>
          <w:p w14:paraId="41A63E31" w14:textId="7CBB53A7" w:rsidR="00DE61AD" w:rsidRPr="00D872E6" w:rsidRDefault="00D872E6" w:rsidP="00440EC6">
            <w:pPr>
              <w:rPr>
                <w:bCs/>
                <w:color w:val="222222"/>
              </w:rPr>
            </w:pPr>
            <w:r w:rsidRPr="00D872E6">
              <w:rPr>
                <w:bCs/>
                <w:color w:val="222222"/>
              </w:rPr>
              <w:t>RWS Zee en Delta</w:t>
            </w:r>
          </w:p>
        </w:tc>
      </w:tr>
      <w:tr w:rsidR="00DE61AD" w14:paraId="1AB714BD" w14:textId="77777777" w:rsidTr="00440EC6">
        <w:tc>
          <w:tcPr>
            <w:tcW w:w="2547" w:type="dxa"/>
          </w:tcPr>
          <w:p w14:paraId="778CDD16" w14:textId="77777777" w:rsidR="00DE61AD" w:rsidRPr="00E56F26" w:rsidRDefault="00DE61AD" w:rsidP="00440EC6">
            <w:pPr>
              <w:rPr>
                <w:color w:val="222222"/>
              </w:rPr>
            </w:pPr>
            <w:r w:rsidRPr="00E56F26">
              <w:rPr>
                <w:color w:val="222222"/>
              </w:rPr>
              <w:t>Functie:</w:t>
            </w:r>
          </w:p>
        </w:tc>
        <w:tc>
          <w:tcPr>
            <w:tcW w:w="5152" w:type="dxa"/>
          </w:tcPr>
          <w:p w14:paraId="720A9305" w14:textId="5BF77557" w:rsidR="00DE61AD" w:rsidRPr="00D872E6" w:rsidRDefault="00D872E6" w:rsidP="00440EC6">
            <w:pPr>
              <w:rPr>
                <w:bCs/>
                <w:color w:val="222222"/>
              </w:rPr>
            </w:pPr>
            <w:r w:rsidRPr="00D872E6">
              <w:rPr>
                <w:bCs/>
                <w:color w:val="222222"/>
              </w:rPr>
              <w:t>Inkoopadviseur</w:t>
            </w:r>
          </w:p>
        </w:tc>
      </w:tr>
      <w:tr w:rsidR="00DE61AD" w14:paraId="20E5DF44" w14:textId="77777777" w:rsidTr="00440EC6">
        <w:tc>
          <w:tcPr>
            <w:tcW w:w="2547" w:type="dxa"/>
          </w:tcPr>
          <w:p w14:paraId="7CA35C1E" w14:textId="77777777" w:rsidR="00DE61AD" w:rsidRPr="00E56F26" w:rsidRDefault="00DE61AD" w:rsidP="00440EC6">
            <w:pPr>
              <w:rPr>
                <w:color w:val="222222"/>
              </w:rPr>
            </w:pPr>
            <w:r>
              <w:rPr>
                <w:color w:val="222222"/>
              </w:rPr>
              <w:t>E</w:t>
            </w:r>
            <w:r w:rsidRPr="00E56F26">
              <w:rPr>
                <w:color w:val="222222"/>
              </w:rPr>
              <w:t>-mail</w:t>
            </w:r>
            <w:r>
              <w:rPr>
                <w:color w:val="222222"/>
              </w:rPr>
              <w:t>a</w:t>
            </w:r>
            <w:r w:rsidRPr="00E56F26">
              <w:rPr>
                <w:color w:val="222222"/>
              </w:rPr>
              <w:t>dres:</w:t>
            </w:r>
          </w:p>
        </w:tc>
        <w:tc>
          <w:tcPr>
            <w:tcW w:w="5152" w:type="dxa"/>
          </w:tcPr>
          <w:p w14:paraId="2211D35A" w14:textId="208E720D" w:rsidR="00DE61AD" w:rsidRPr="00D872E6" w:rsidRDefault="00D872E6" w:rsidP="00440EC6">
            <w:pPr>
              <w:rPr>
                <w:bCs/>
                <w:color w:val="222222"/>
              </w:rPr>
            </w:pPr>
            <w:r w:rsidRPr="00D872E6">
              <w:rPr>
                <w:bCs/>
                <w:color w:val="222222"/>
              </w:rPr>
              <w:t>jan.peters@rws.nl</w:t>
            </w:r>
          </w:p>
        </w:tc>
      </w:tr>
      <w:tr w:rsidR="00DE61AD" w14:paraId="583AA55B" w14:textId="77777777" w:rsidTr="00440EC6">
        <w:tc>
          <w:tcPr>
            <w:tcW w:w="2547" w:type="dxa"/>
          </w:tcPr>
          <w:p w14:paraId="2DB2F6B1" w14:textId="77777777" w:rsidR="00DE61AD" w:rsidRPr="00E56F26" w:rsidRDefault="00DE61AD" w:rsidP="00440EC6">
            <w:pPr>
              <w:rPr>
                <w:color w:val="222222"/>
              </w:rPr>
            </w:pPr>
            <w:r w:rsidRPr="00E56F26">
              <w:rPr>
                <w:color w:val="222222"/>
              </w:rPr>
              <w:t>Telefoonnummer:</w:t>
            </w:r>
          </w:p>
        </w:tc>
        <w:tc>
          <w:tcPr>
            <w:tcW w:w="5152" w:type="dxa"/>
          </w:tcPr>
          <w:p w14:paraId="45AEA69D" w14:textId="783C4233" w:rsidR="00DE61AD" w:rsidRPr="00D872E6" w:rsidRDefault="00D872E6" w:rsidP="00440EC6">
            <w:pPr>
              <w:rPr>
                <w:bCs/>
                <w:color w:val="222222"/>
              </w:rPr>
            </w:pPr>
            <w:r w:rsidRPr="00D872E6">
              <w:rPr>
                <w:bCs/>
                <w:color w:val="222222"/>
              </w:rPr>
              <w:t>06 15 96 44 21</w:t>
            </w:r>
          </w:p>
        </w:tc>
      </w:tr>
      <w:tr w:rsidR="00DE61AD" w14:paraId="67B5DC39" w14:textId="77777777" w:rsidTr="00440EC6">
        <w:tc>
          <w:tcPr>
            <w:tcW w:w="2547" w:type="dxa"/>
          </w:tcPr>
          <w:p w14:paraId="5CE68978" w14:textId="77777777" w:rsidR="00DE61AD" w:rsidRPr="00E56F26" w:rsidRDefault="00DE61AD" w:rsidP="00440EC6">
            <w:pPr>
              <w:rPr>
                <w:color w:val="222222"/>
              </w:rPr>
            </w:pPr>
            <w:r>
              <w:rPr>
                <w:color w:val="222222"/>
              </w:rPr>
              <w:t>Voorkeursdata eventueel toelichtend gesprek:</w:t>
            </w:r>
          </w:p>
        </w:tc>
        <w:tc>
          <w:tcPr>
            <w:tcW w:w="5152" w:type="dxa"/>
          </w:tcPr>
          <w:p w14:paraId="1334B2A3" w14:textId="0EA7C566" w:rsidR="00DE61AD" w:rsidRPr="00D872E6" w:rsidRDefault="00D872E6" w:rsidP="00440EC6">
            <w:pPr>
              <w:rPr>
                <w:bCs/>
                <w:color w:val="222222"/>
              </w:rPr>
            </w:pPr>
            <w:r w:rsidRPr="00D872E6">
              <w:rPr>
                <w:bCs/>
                <w:color w:val="222222"/>
              </w:rPr>
              <w:t>06-10-2025 / 10-10-2025</w:t>
            </w:r>
          </w:p>
        </w:tc>
      </w:tr>
    </w:tbl>
    <w:p w14:paraId="46CE5BB6" w14:textId="77777777" w:rsidR="00DE61AD" w:rsidRPr="004F54CB" w:rsidRDefault="00DE61AD" w:rsidP="00DE61AD">
      <w:pPr>
        <w:rPr>
          <w:b/>
          <w:color w:val="222222"/>
        </w:rPr>
      </w:pPr>
    </w:p>
    <w:p w14:paraId="75A12942" w14:textId="77777777" w:rsidR="00DE61AD" w:rsidRDefault="00DE61AD" w:rsidP="00DE61AD">
      <w:pPr>
        <w:pStyle w:val="Koptekst"/>
      </w:pPr>
    </w:p>
    <w:tbl>
      <w:tblPr>
        <w:tblStyle w:val="Tabelraster"/>
        <w:tblW w:w="7699" w:type="dxa"/>
        <w:tblLook w:val="04A0" w:firstRow="1" w:lastRow="0" w:firstColumn="1" w:lastColumn="0" w:noHBand="0" w:noVBand="1"/>
      </w:tblPr>
      <w:tblGrid>
        <w:gridCol w:w="562"/>
        <w:gridCol w:w="7137"/>
      </w:tblGrid>
      <w:tr w:rsidR="00DE61AD" w14:paraId="444F7EB7" w14:textId="77777777" w:rsidTr="00440EC6">
        <w:tc>
          <w:tcPr>
            <w:tcW w:w="562" w:type="dxa"/>
            <w:shd w:val="clear" w:color="auto" w:fill="000000" w:themeFill="text1"/>
          </w:tcPr>
          <w:p w14:paraId="42B8C881" w14:textId="77777777" w:rsidR="00DE61AD" w:rsidRPr="00E14601" w:rsidRDefault="00DE61AD" w:rsidP="00440EC6">
            <w:pPr>
              <w:pStyle w:val="Koptekst"/>
              <w:rPr>
                <w:color w:val="FFFFFF" w:themeColor="background1"/>
              </w:rPr>
            </w:pPr>
            <w:r w:rsidRPr="00E14601">
              <w:rPr>
                <w:color w:val="FFFFFF" w:themeColor="background1"/>
              </w:rPr>
              <w:t xml:space="preserve">Nr. </w:t>
            </w:r>
          </w:p>
        </w:tc>
        <w:tc>
          <w:tcPr>
            <w:tcW w:w="7137" w:type="dxa"/>
            <w:shd w:val="clear" w:color="auto" w:fill="000000" w:themeFill="text1"/>
          </w:tcPr>
          <w:p w14:paraId="45F0DCB2" w14:textId="77777777" w:rsidR="00DE61AD" w:rsidRPr="00E14601" w:rsidRDefault="00DE61AD" w:rsidP="00440EC6">
            <w:pPr>
              <w:pStyle w:val="Koptekst"/>
              <w:rPr>
                <w:color w:val="FFFFFF" w:themeColor="background1"/>
              </w:rPr>
            </w:pPr>
            <w:r w:rsidRPr="00E14601">
              <w:rPr>
                <w:color w:val="FFFFFF" w:themeColor="background1"/>
              </w:rPr>
              <w:t>Vraag</w:t>
            </w:r>
            <w:r>
              <w:rPr>
                <w:color w:val="FFFFFF" w:themeColor="background1"/>
              </w:rPr>
              <w:t>:</w:t>
            </w:r>
          </w:p>
        </w:tc>
      </w:tr>
      <w:tr w:rsidR="00DE61AD" w14:paraId="4319512C" w14:textId="77777777" w:rsidTr="00440EC6">
        <w:tc>
          <w:tcPr>
            <w:tcW w:w="562" w:type="dxa"/>
            <w:shd w:val="clear" w:color="auto" w:fill="BFBFBF" w:themeFill="background1" w:themeFillShade="BF"/>
          </w:tcPr>
          <w:p w14:paraId="38BD1B75" w14:textId="77777777" w:rsidR="00DE61AD" w:rsidRDefault="00DE61AD" w:rsidP="00440EC6">
            <w:pPr>
              <w:pStyle w:val="Koptekst"/>
            </w:pPr>
            <w:r>
              <w:t>1.</w:t>
            </w:r>
          </w:p>
        </w:tc>
        <w:tc>
          <w:tcPr>
            <w:tcW w:w="7137" w:type="dxa"/>
            <w:shd w:val="clear" w:color="auto" w:fill="FFFFFF" w:themeFill="background1"/>
          </w:tcPr>
          <w:p w14:paraId="49D31D56" w14:textId="7224696E" w:rsidR="00DE61AD" w:rsidRDefault="00D872E6" w:rsidP="00440EC6">
            <w:pPr>
              <w:spacing w:after="200"/>
            </w:pPr>
            <w:r>
              <w:rPr>
                <w:rFonts w:cs="Verdana"/>
                <w:bCs/>
                <w:color w:val="auto"/>
                <w:sz w:val="17"/>
                <w:szCs w:val="17"/>
              </w:rPr>
              <w:t>Is de integrale aanpak (één contract) maakbaar en haalbaar voor de markt?</w:t>
            </w:r>
          </w:p>
        </w:tc>
      </w:tr>
      <w:tr w:rsidR="00DE61AD" w14:paraId="5D9DF099" w14:textId="77777777" w:rsidTr="00440EC6">
        <w:tc>
          <w:tcPr>
            <w:tcW w:w="7699" w:type="dxa"/>
            <w:gridSpan w:val="2"/>
          </w:tcPr>
          <w:p w14:paraId="3D4BD229" w14:textId="77777777" w:rsidR="00DE61AD" w:rsidRDefault="00DE61AD" w:rsidP="00440EC6">
            <w:pPr>
              <w:pStyle w:val="Koptekst"/>
            </w:pPr>
            <w:r>
              <w:t>Beantwoording:</w:t>
            </w:r>
          </w:p>
          <w:p w14:paraId="20CA4C2F" w14:textId="77777777" w:rsidR="00DE61AD" w:rsidRDefault="00DE61AD" w:rsidP="00440EC6">
            <w:pPr>
              <w:pStyle w:val="Koptekst"/>
            </w:pPr>
          </w:p>
          <w:p w14:paraId="0BD96006" w14:textId="77777777" w:rsidR="00DE61AD" w:rsidRDefault="00DE61AD" w:rsidP="00440EC6">
            <w:pPr>
              <w:pStyle w:val="Koptekst"/>
            </w:pPr>
          </w:p>
          <w:p w14:paraId="2D457B75" w14:textId="77777777" w:rsidR="00DE61AD" w:rsidRDefault="00DE61AD" w:rsidP="00440EC6">
            <w:pPr>
              <w:pStyle w:val="Koptekst"/>
            </w:pPr>
          </w:p>
        </w:tc>
      </w:tr>
      <w:tr w:rsidR="00DE61AD" w14:paraId="721369B5" w14:textId="77777777" w:rsidTr="00D872E6">
        <w:trPr>
          <w:trHeight w:val="425"/>
        </w:trPr>
        <w:tc>
          <w:tcPr>
            <w:tcW w:w="562" w:type="dxa"/>
            <w:shd w:val="clear" w:color="auto" w:fill="BFBFBF" w:themeFill="background1" w:themeFillShade="BF"/>
          </w:tcPr>
          <w:p w14:paraId="0F240729" w14:textId="77777777" w:rsidR="00DE61AD" w:rsidRDefault="00DE61AD" w:rsidP="00440EC6">
            <w:pPr>
              <w:pStyle w:val="Koptekst"/>
            </w:pPr>
            <w:r>
              <w:t>2.</w:t>
            </w:r>
          </w:p>
        </w:tc>
        <w:tc>
          <w:tcPr>
            <w:tcW w:w="7137" w:type="dxa"/>
            <w:shd w:val="clear" w:color="auto" w:fill="FFFFFF" w:themeFill="background1"/>
          </w:tcPr>
          <w:p w14:paraId="743360BF" w14:textId="2B9B8888" w:rsidR="00DE61AD" w:rsidRDefault="00D872E6" w:rsidP="00440EC6">
            <w:pPr>
              <w:spacing w:after="200"/>
            </w:pPr>
            <w:r w:rsidRPr="003A1A42">
              <w:rPr>
                <w:rFonts w:cs="Verdana"/>
                <w:bCs/>
                <w:color w:val="auto"/>
                <w:sz w:val="17"/>
                <w:szCs w:val="17"/>
              </w:rPr>
              <w:t>Welke risico’s ziet de markt in de voorgestelde aanpak van RWS</w:t>
            </w:r>
          </w:p>
        </w:tc>
      </w:tr>
      <w:tr w:rsidR="00DE61AD" w14:paraId="3E4D3894" w14:textId="77777777" w:rsidTr="00440EC6">
        <w:tc>
          <w:tcPr>
            <w:tcW w:w="7699" w:type="dxa"/>
            <w:gridSpan w:val="2"/>
          </w:tcPr>
          <w:p w14:paraId="6DCB3B5D" w14:textId="77777777" w:rsidR="00DE61AD" w:rsidRDefault="00DE61AD" w:rsidP="00440EC6">
            <w:pPr>
              <w:pStyle w:val="Koptekst"/>
            </w:pPr>
            <w:r>
              <w:t>Beantwoording:</w:t>
            </w:r>
          </w:p>
          <w:p w14:paraId="28B14D4E" w14:textId="77777777" w:rsidR="00DE61AD" w:rsidRDefault="00DE61AD" w:rsidP="00440EC6">
            <w:pPr>
              <w:pStyle w:val="Koptekst"/>
            </w:pPr>
          </w:p>
          <w:p w14:paraId="34EF802E" w14:textId="77777777" w:rsidR="00DE61AD" w:rsidRDefault="00DE61AD" w:rsidP="00440EC6">
            <w:pPr>
              <w:pStyle w:val="Koptekst"/>
            </w:pPr>
          </w:p>
          <w:p w14:paraId="63152C31" w14:textId="77777777" w:rsidR="00DE61AD" w:rsidRDefault="00DE61AD" w:rsidP="00440EC6">
            <w:pPr>
              <w:pStyle w:val="Koptekst"/>
            </w:pPr>
          </w:p>
        </w:tc>
      </w:tr>
      <w:tr w:rsidR="00DE61AD" w14:paraId="0908FD69" w14:textId="77777777" w:rsidTr="00440EC6">
        <w:tc>
          <w:tcPr>
            <w:tcW w:w="562" w:type="dxa"/>
            <w:shd w:val="clear" w:color="auto" w:fill="BFBFBF" w:themeFill="background1" w:themeFillShade="BF"/>
          </w:tcPr>
          <w:p w14:paraId="33806B5F" w14:textId="77777777" w:rsidR="00DE61AD" w:rsidRDefault="00DE61AD" w:rsidP="00440EC6">
            <w:pPr>
              <w:pStyle w:val="Koptekst"/>
            </w:pPr>
            <w:r>
              <w:t>3.</w:t>
            </w:r>
          </w:p>
        </w:tc>
        <w:tc>
          <w:tcPr>
            <w:tcW w:w="7137" w:type="dxa"/>
            <w:shd w:val="clear" w:color="auto" w:fill="FFFFFF" w:themeFill="background1"/>
          </w:tcPr>
          <w:p w14:paraId="60A3DAAD" w14:textId="38F77018" w:rsidR="00DE61AD" w:rsidRDefault="00D872E6" w:rsidP="00440EC6">
            <w:pPr>
              <w:spacing w:after="200"/>
            </w:pPr>
            <w:r>
              <w:rPr>
                <w:rFonts w:cs="Verdana"/>
                <w:bCs/>
                <w:color w:val="auto"/>
                <w:sz w:val="17"/>
                <w:szCs w:val="17"/>
              </w:rPr>
              <w:t>Hoe kan de markt deze risico’s borgen?</w:t>
            </w:r>
          </w:p>
        </w:tc>
      </w:tr>
      <w:tr w:rsidR="00DE61AD" w14:paraId="5A15E70C" w14:textId="77777777" w:rsidTr="00440EC6">
        <w:tc>
          <w:tcPr>
            <w:tcW w:w="7699" w:type="dxa"/>
            <w:gridSpan w:val="2"/>
          </w:tcPr>
          <w:p w14:paraId="38EE6176" w14:textId="77777777" w:rsidR="00DE61AD" w:rsidRDefault="00DE61AD" w:rsidP="00440EC6">
            <w:pPr>
              <w:pStyle w:val="Koptekst"/>
            </w:pPr>
            <w:r>
              <w:t>Beantwoording:</w:t>
            </w:r>
          </w:p>
          <w:p w14:paraId="2C1DCE2D" w14:textId="77777777" w:rsidR="00DE61AD" w:rsidRDefault="00DE61AD" w:rsidP="00440EC6">
            <w:pPr>
              <w:pStyle w:val="Koptekst"/>
            </w:pPr>
          </w:p>
          <w:p w14:paraId="0E7B53D1" w14:textId="77777777" w:rsidR="00DE61AD" w:rsidRDefault="00DE61AD" w:rsidP="00440EC6">
            <w:pPr>
              <w:pStyle w:val="Koptekst"/>
            </w:pPr>
          </w:p>
          <w:p w14:paraId="2C4B26A2" w14:textId="77777777" w:rsidR="00DE61AD" w:rsidRDefault="00DE61AD" w:rsidP="00440EC6">
            <w:pPr>
              <w:pStyle w:val="Koptekst"/>
            </w:pPr>
          </w:p>
        </w:tc>
      </w:tr>
      <w:tr w:rsidR="00DE61AD" w14:paraId="7290385F" w14:textId="77777777" w:rsidTr="00D872E6">
        <w:trPr>
          <w:trHeight w:val="577"/>
        </w:trPr>
        <w:tc>
          <w:tcPr>
            <w:tcW w:w="562" w:type="dxa"/>
            <w:shd w:val="clear" w:color="auto" w:fill="BFBFBF" w:themeFill="background1" w:themeFillShade="BF"/>
          </w:tcPr>
          <w:p w14:paraId="154D9B2B" w14:textId="77777777" w:rsidR="00DE61AD" w:rsidRDefault="00DE61AD" w:rsidP="00440EC6">
            <w:pPr>
              <w:pStyle w:val="Koptekst"/>
            </w:pPr>
            <w:r>
              <w:t>4.</w:t>
            </w:r>
          </w:p>
        </w:tc>
        <w:tc>
          <w:tcPr>
            <w:tcW w:w="7137" w:type="dxa"/>
            <w:shd w:val="clear" w:color="auto" w:fill="FFFFFF" w:themeFill="background1"/>
          </w:tcPr>
          <w:p w14:paraId="5D4671FF" w14:textId="70D493FE" w:rsidR="00DE61AD" w:rsidRPr="002E44BC" w:rsidRDefault="00D872E6" w:rsidP="00440EC6">
            <w:pPr>
              <w:widowControl w:val="0"/>
              <w:rPr>
                <w:rFonts w:cs="Arial"/>
              </w:rPr>
            </w:pPr>
            <w:r w:rsidRPr="003A1A42">
              <w:rPr>
                <w:rFonts w:cs="Verdana"/>
                <w:bCs/>
                <w:color w:val="auto"/>
                <w:sz w:val="17"/>
                <w:szCs w:val="17"/>
              </w:rPr>
              <w:t>Wat is het beeld van de markt bij voorliggende planning</w:t>
            </w:r>
            <w:r>
              <w:rPr>
                <w:rFonts w:cs="Verdana"/>
                <w:bCs/>
                <w:color w:val="auto"/>
                <w:sz w:val="17"/>
                <w:szCs w:val="17"/>
              </w:rPr>
              <w:t xml:space="preserve"> rekening houdend met onder andere broed-, storm-, en toeristenseizoenen</w:t>
            </w:r>
            <w:r w:rsidRPr="003A1A42">
              <w:rPr>
                <w:rFonts w:cs="Verdana"/>
                <w:bCs/>
                <w:color w:val="auto"/>
                <w:sz w:val="17"/>
                <w:szCs w:val="17"/>
              </w:rPr>
              <w:t>?</w:t>
            </w:r>
          </w:p>
        </w:tc>
      </w:tr>
      <w:tr w:rsidR="00DE61AD" w14:paraId="500CFA90" w14:textId="77777777" w:rsidTr="00440EC6">
        <w:tc>
          <w:tcPr>
            <w:tcW w:w="7699" w:type="dxa"/>
            <w:gridSpan w:val="2"/>
          </w:tcPr>
          <w:p w14:paraId="21CF9491" w14:textId="77777777" w:rsidR="00DE61AD" w:rsidRDefault="00DE61AD" w:rsidP="00440EC6">
            <w:pPr>
              <w:pStyle w:val="Koptekst"/>
            </w:pPr>
            <w:r>
              <w:t>Beantwoording:</w:t>
            </w:r>
          </w:p>
          <w:p w14:paraId="3383427D" w14:textId="77777777" w:rsidR="00DE61AD" w:rsidRDefault="00DE61AD" w:rsidP="00440EC6">
            <w:pPr>
              <w:widowControl w:val="0"/>
              <w:rPr>
                <w:rFonts w:cs="Arial"/>
              </w:rPr>
            </w:pPr>
          </w:p>
          <w:p w14:paraId="4D9A77A5" w14:textId="77777777" w:rsidR="00DE61AD" w:rsidRDefault="00DE61AD" w:rsidP="00440EC6">
            <w:pPr>
              <w:widowControl w:val="0"/>
              <w:rPr>
                <w:rFonts w:cs="Arial"/>
              </w:rPr>
            </w:pPr>
          </w:p>
          <w:p w14:paraId="39ECE4A9" w14:textId="77777777"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  <w:tr w:rsidR="00DE61AD" w14:paraId="3E513FBA" w14:textId="77777777" w:rsidTr="00D872E6">
        <w:trPr>
          <w:trHeight w:val="271"/>
        </w:trPr>
        <w:tc>
          <w:tcPr>
            <w:tcW w:w="562" w:type="dxa"/>
            <w:shd w:val="clear" w:color="auto" w:fill="BFBFBF" w:themeFill="background1" w:themeFillShade="BF"/>
          </w:tcPr>
          <w:p w14:paraId="1CF557FB" w14:textId="77777777" w:rsidR="00DE61AD" w:rsidRDefault="00DE61AD" w:rsidP="00440EC6">
            <w:pPr>
              <w:pStyle w:val="Koptekst"/>
            </w:pPr>
            <w:r>
              <w:t>5.</w:t>
            </w:r>
          </w:p>
        </w:tc>
        <w:tc>
          <w:tcPr>
            <w:tcW w:w="7137" w:type="dxa"/>
            <w:shd w:val="clear" w:color="auto" w:fill="FFFFFF" w:themeFill="background1"/>
          </w:tcPr>
          <w:p w14:paraId="0B3D00B8" w14:textId="01C52242" w:rsidR="00DE61AD" w:rsidRPr="002E44BC" w:rsidRDefault="00D872E6" w:rsidP="00440EC6">
            <w:pPr>
              <w:widowControl w:val="0"/>
              <w:rPr>
                <w:rFonts w:cs="Arial"/>
              </w:rPr>
            </w:pPr>
            <w:r>
              <w:rPr>
                <w:rFonts w:cs="Verdana"/>
                <w:bCs/>
                <w:color w:val="auto"/>
                <w:sz w:val="17"/>
                <w:szCs w:val="17"/>
              </w:rPr>
              <w:t>Ziet de markt kansen voor duurzaamheidsmaatregelen</w:t>
            </w:r>
          </w:p>
        </w:tc>
      </w:tr>
      <w:tr w:rsidR="00DE61AD" w14:paraId="78D34726" w14:textId="77777777" w:rsidTr="00440EC6">
        <w:tc>
          <w:tcPr>
            <w:tcW w:w="7699" w:type="dxa"/>
            <w:gridSpan w:val="2"/>
          </w:tcPr>
          <w:p w14:paraId="4E0694D7" w14:textId="77777777" w:rsidR="00DE61AD" w:rsidRDefault="00DE61AD" w:rsidP="00440EC6">
            <w:pPr>
              <w:pStyle w:val="Koptekst"/>
            </w:pPr>
            <w:r>
              <w:t>Beantwoording:</w:t>
            </w:r>
          </w:p>
          <w:p w14:paraId="6D88E6E0" w14:textId="77777777" w:rsidR="00DE61AD" w:rsidRDefault="00DE61AD" w:rsidP="00440EC6">
            <w:pPr>
              <w:widowControl w:val="0"/>
              <w:rPr>
                <w:rFonts w:cs="Arial"/>
              </w:rPr>
            </w:pPr>
          </w:p>
          <w:p w14:paraId="380E195C" w14:textId="77777777" w:rsidR="00DE61AD" w:rsidRDefault="00DE61AD" w:rsidP="00440EC6">
            <w:pPr>
              <w:widowControl w:val="0"/>
              <w:rPr>
                <w:rFonts w:cs="Arial"/>
              </w:rPr>
            </w:pPr>
          </w:p>
          <w:p w14:paraId="0FEFAD2D" w14:textId="77777777" w:rsidR="00DE61AD" w:rsidRPr="002E44BC" w:rsidRDefault="00DE61AD" w:rsidP="00440EC6">
            <w:pPr>
              <w:widowControl w:val="0"/>
              <w:rPr>
                <w:rFonts w:cs="Arial"/>
              </w:rPr>
            </w:pPr>
          </w:p>
        </w:tc>
      </w:tr>
    </w:tbl>
    <w:p w14:paraId="5CE13ED2" w14:textId="77777777" w:rsidR="00DE61AD" w:rsidRPr="00A249FC" w:rsidRDefault="00DE61AD" w:rsidP="00DE61AD">
      <w:pPr>
        <w:pStyle w:val="Huisstijl-Kop1"/>
        <w:numPr>
          <w:ilvl w:val="0"/>
          <w:numId w:val="0"/>
        </w:numPr>
      </w:pPr>
    </w:p>
    <w:p w14:paraId="4833DD13" w14:textId="77777777" w:rsidR="00D872E6" w:rsidRDefault="00D872E6"/>
    <w:sectPr w:rsidR="008607CA">
      <w:headerReference w:type="default" r:id="rId7"/>
      <w:headerReference w:type="first" r:id="rId8"/>
      <w:pgSz w:w="11905" w:h="16837"/>
      <w:pgMar w:top="2664" w:right="2097" w:bottom="1133" w:left="209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C7DAA" w14:textId="77777777" w:rsidR="00B17460" w:rsidRDefault="009857A2">
      <w:pPr>
        <w:spacing w:line="240" w:lineRule="auto"/>
      </w:pPr>
      <w:r>
        <w:separator/>
      </w:r>
    </w:p>
  </w:endnote>
  <w:endnote w:type="continuationSeparator" w:id="0">
    <w:p w14:paraId="7F6DC7D5" w14:textId="77777777" w:rsidR="00B17460" w:rsidRDefault="009857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FE892" w14:textId="77777777" w:rsidR="00B17460" w:rsidRDefault="009857A2">
      <w:pPr>
        <w:spacing w:line="240" w:lineRule="auto"/>
      </w:pPr>
      <w:r>
        <w:separator/>
      </w:r>
    </w:p>
  </w:footnote>
  <w:footnote w:type="continuationSeparator" w:id="0">
    <w:p w14:paraId="50B48EFE" w14:textId="77777777" w:rsidR="00B17460" w:rsidRDefault="009857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615B9" w14:textId="77777777" w:rsidR="00D872E6" w:rsidRDefault="00DE61AD"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6A91A63" wp14:editId="10662B6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Regio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AD0E98" w14:textId="77777777" w:rsidR="00D872E6" w:rsidRDefault="00DE61AD">
                          <w:pPr>
                            <w:pStyle w:val="ReferentiegegevensVerdana65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D5C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D5C7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A91A63" id="_x0000_t202" coordsize="21600,21600" o:spt="202" path="m,l,21600r21600,l21600,xe">
              <v:stroke joinstyle="miter"/>
              <v:path gradientshapeok="t" o:connecttype="rect"/>
            </v:shapetype>
            <v:shape id="Region 6" o:spid="_x0000_s1026" type="#_x0000_t202" style="position:absolute;margin-left:466.25pt;margin-top:805pt;width:99.2pt;height:14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" filled="f" stroked="f">
              <v:textbox inset="0,0,0,0">
                <w:txbxContent>
                  <w:p w14:paraId="4CAD0E98" w14:textId="77777777" w:rsidR="00D872E6" w:rsidRDefault="00DE61AD">
                    <w:pPr>
                      <w:pStyle w:val="ReferentiegegevensVerdana65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D5C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D5C7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A9B9CF4" wp14:editId="7EE11F9E">
              <wp:simplePos x="0" y="0"/>
              <wp:positionH relativeFrom="page">
                <wp:posOffset>1331595</wp:posOffset>
              </wp:positionH>
              <wp:positionV relativeFrom="page">
                <wp:posOffset>359410</wp:posOffset>
              </wp:positionV>
              <wp:extent cx="4895850" cy="371475"/>
              <wp:effectExtent l="0" t="0" r="0" b="0"/>
              <wp:wrapNone/>
              <wp:docPr id="9" name="Regi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5850" cy="37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91E44A" w14:textId="77777777" w:rsidR="00D872E6" w:rsidRDefault="00DE61AD">
                          <w:pPr>
                            <w:pStyle w:val="RapportKoptekst"/>
                          </w:pPr>
                          <w:fldSimple w:instr=" DOCPROPERTY  &quot;Rubricering&quot;  \* MERGEFORMAT ">
                            <w:r>
                              <w:t>RWS INFORMATIE</w:t>
                            </w:r>
                          </w:fldSimple>
                          <w:r>
                            <w:t xml:space="preserve"> | </w:t>
                          </w:r>
                          <w:r w:rsidR="00833F94">
                            <w:t>&lt;VERSIE&gt;</w:t>
                          </w:r>
                          <w:r>
                            <w:t xml:space="preserve"> | Marktconsultatiedocument | </w:t>
                          </w:r>
                          <w:r w:rsidR="00833F94">
                            <w:t>&lt;DATUM&gt;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9B9CF4" id="Region 7" o:spid="_x0000_s1027" type="#_x0000_t202" style="position:absolute;margin-left:104.85pt;margin-top:28.3pt;width:385.5pt;height:29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" filled="f" stroked="f">
              <v:textbox inset="0,0,0,0">
                <w:txbxContent>
                  <w:p w14:paraId="2D91E44A" w14:textId="77777777" w:rsidR="00D872E6" w:rsidRDefault="00DE61AD">
                    <w:pPr>
                      <w:pStyle w:val="RapportKoptekst"/>
                    </w:pPr>
                    <w:fldSimple w:instr=" DOCPROPERTY  &quot;Rubricering&quot;  \* MERGEFORMAT ">
                      <w:r>
                        <w:t>RWS INFORMATIE</w:t>
                      </w:r>
                    </w:fldSimple>
                    <w:r>
                      <w:t xml:space="preserve"> | </w:t>
                    </w:r>
                    <w:r w:rsidR="00833F94">
                      <w:t>&lt;VERSIE&gt;</w:t>
                    </w:r>
                    <w:r>
                      <w:t xml:space="preserve"> | Marktconsultatiedocument | </w:t>
                    </w:r>
                    <w:r w:rsidR="00833F94">
                      <w:t>&lt;DATUM&gt;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E26B" w14:textId="77777777" w:rsidR="00D872E6" w:rsidRDefault="00DE61AD">
    <w:pPr>
      <w:spacing w:after="408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D86EE95" wp14:editId="5C7B791C">
              <wp:simplePos x="0" y="0"/>
              <wp:positionH relativeFrom="page">
                <wp:posOffset>3542029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1" name="Lint_RW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CB0559" w14:textId="77777777" w:rsidR="00D872E6" w:rsidRDefault="00DE61A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192E9C" wp14:editId="691DD875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D86EE95" id="_x0000_t202" coordsize="21600,21600" o:spt="202" path="m,l,21600r21600,l21600,xe">
              <v:stroke joinstyle="miter"/>
              <v:path gradientshapeok="t" o:connecttype="rect"/>
            </v:shapetype>
            <v:shape id="Lint_RWS" o:spid="_x0000_s1028" type="#_x0000_t202" style="position:absolute;margin-left:278.9pt;margin-top:0;width:36.85pt;height:105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" filled="f" stroked="f">
              <v:textbox inset="0,0,0,0">
                <w:txbxContent>
                  <w:p w14:paraId="18CB0559" w14:textId="77777777" w:rsidR="00D872E6" w:rsidRDefault="00DE61A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192E9C" wp14:editId="691DD875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7E1FCBE" wp14:editId="03A9C92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439545"/>
              <wp:effectExtent l="0" t="0" r="0" b="0"/>
              <wp:wrapNone/>
              <wp:docPr id="3" name="Woordmerk_RW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1FF113" w14:textId="77777777" w:rsidR="00D872E6" w:rsidRDefault="00DE61A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05ECC7" wp14:editId="335953D4">
                                <wp:extent cx="2339975" cy="1582834"/>
                                <wp:effectExtent l="0" t="0" r="0" b="0"/>
                                <wp:docPr id="4" name="RWS_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WS_Woordmer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E1FCBE" id="Woordmerk_RWS" o:spid="_x0000_s1029" type="#_x0000_t202" style="position:absolute;margin-left:316.05pt;margin-top:0;width:184.25pt;height:113.3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" filled="f" stroked="f">
              <v:textbox inset="0,0,0,0">
                <w:txbxContent>
                  <w:p w14:paraId="681FF113" w14:textId="77777777" w:rsidR="00D872E6" w:rsidRDefault="00DE61A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05ECC7" wp14:editId="335953D4">
                          <wp:extent cx="2339975" cy="1582834"/>
                          <wp:effectExtent l="0" t="0" r="0" b="0"/>
                          <wp:docPr id="4" name="RWS_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WS_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395FB77" wp14:editId="4BDCBD1A">
              <wp:simplePos x="0" y="0"/>
              <wp:positionH relativeFrom="page">
                <wp:posOffset>1331595</wp:posOffset>
              </wp:positionH>
              <wp:positionV relativeFrom="page">
                <wp:posOffset>2321560</wp:posOffset>
              </wp:positionV>
              <wp:extent cx="4895850" cy="16192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585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91DEF3" w14:textId="77777777" w:rsidR="00D872E6" w:rsidRDefault="00DE61AD">
                          <w:pPr>
                            <w:pStyle w:val="Vertrouwelijkheidsniveau"/>
                          </w:pPr>
                          <w:fldSimple w:instr=" DOCPROPERTY  &quot;Rubricering&quot;  \* MERGEFORMAT ">
                            <w:r>
                              <w:t>RWS INFORMATIE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95FB77" id="Retouradres" o:spid="_x0000_s1030" type="#_x0000_t202" style="position:absolute;margin-left:104.85pt;margin-top:182.8pt;width:385.5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" filled="f" stroked="f">
              <v:textbox inset="0,0,0,0">
                <w:txbxContent>
                  <w:p w14:paraId="6A91DEF3" w14:textId="77777777" w:rsidR="00D872E6" w:rsidRDefault="00DE61AD">
                    <w:pPr>
                      <w:pStyle w:val="Vertrouwelijkheidsniveau"/>
                    </w:pPr>
                    <w:fldSimple w:instr=" DOCPROPERTY  &quot;Rubricering&quot;  \* MERGEFORMAT ">
                      <w:r>
                        <w:t>RWS INFORMATIE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6E4F631D" wp14:editId="769A331D">
              <wp:simplePos x="0" y="0"/>
              <wp:positionH relativeFrom="page">
                <wp:posOffset>1331595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6" name="Vertrouwelijkheidsniveau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C0A16D" w14:textId="77777777" w:rsidR="00D872E6" w:rsidRDefault="00D872E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4F631D" id="Vertrouwelijkheidsniveau" o:spid="_x0000_s1031" type="#_x0000_t202" style="position:absolute;margin-left:104.85pt;margin-top:805pt;width:356.25pt;height:17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" filled="f" stroked="f">
              <v:textbox inset="0,0,0,0">
                <w:txbxContent>
                  <w:p w14:paraId="4FC0A16D" w14:textId="77777777" w:rsidR="00D872E6" w:rsidRDefault="00D872E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1" layoutInCell="1" allowOverlap="1" wp14:anchorId="14A7C8D0" wp14:editId="03CF8EF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CA0AFB" w14:textId="77777777" w:rsidR="00D872E6" w:rsidRDefault="00D872E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A7C8D0" id="Paginanummer" o:spid="_x0000_s1032" type="#_x0000_t202" style="position:absolute;margin-left:466.25pt;margin-top:805pt;width:99.2pt;height:14.1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xS+F8Z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ECA0AFB" w14:textId="77777777" w:rsidR="00D872E6" w:rsidRDefault="00D872E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630F"/>
    <w:multiLevelType w:val="multilevel"/>
    <w:tmpl w:val="D932F528"/>
    <w:lvl w:ilvl="0">
      <w:start w:val="1"/>
      <w:numFmt w:val="decimal"/>
      <w:pStyle w:val="GenummerdHoofdstuk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2A239B40"/>
    <w:multiLevelType w:val="multilevel"/>
    <w:tmpl w:val="39289C7C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7481134">
    <w:abstractNumId w:val="1"/>
  </w:num>
  <w:num w:numId="2" w16cid:durableId="211466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1AD"/>
    <w:rsid w:val="002B7B78"/>
    <w:rsid w:val="003D5C73"/>
    <w:rsid w:val="00833F94"/>
    <w:rsid w:val="008E30C3"/>
    <w:rsid w:val="009857A2"/>
    <w:rsid w:val="00B17460"/>
    <w:rsid w:val="00C62A7E"/>
    <w:rsid w:val="00D872E6"/>
    <w:rsid w:val="00DE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5133"/>
  <w15:docId w15:val="{F01731F9-3A66-48A0-93AE-873E6BA8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61AD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sz w:val="18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Kop1">
    <w:name w:val="Huisstijl - Kop 1"/>
    <w:basedOn w:val="Standaard"/>
    <w:next w:val="Standaard"/>
    <w:uiPriority w:val="1"/>
    <w:qFormat/>
    <w:rsid w:val="00DE61AD"/>
    <w:pPr>
      <w:numPr>
        <w:numId w:val="1"/>
      </w:numPr>
      <w:tabs>
        <w:tab w:val="left" w:pos="0"/>
      </w:tabs>
      <w:spacing w:after="720" w:line="300" w:lineRule="exact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uiPriority w:val="1"/>
    <w:qFormat/>
    <w:rsid w:val="00DE61AD"/>
    <w:pPr>
      <w:numPr>
        <w:ilvl w:val="1"/>
        <w:numId w:val="1"/>
      </w:numPr>
      <w:tabs>
        <w:tab w:val="left" w:pos="0"/>
      </w:tabs>
      <w:spacing w:before="240"/>
    </w:pPr>
    <w:rPr>
      <w:b/>
    </w:rPr>
  </w:style>
  <w:style w:type="paragraph" w:customStyle="1" w:styleId="Huisstijl-Kop3">
    <w:name w:val="Huisstijl - Kop 3"/>
    <w:basedOn w:val="Standaard"/>
    <w:next w:val="Standaard"/>
    <w:uiPriority w:val="1"/>
    <w:qFormat/>
    <w:rsid w:val="00DE61AD"/>
    <w:pPr>
      <w:numPr>
        <w:ilvl w:val="2"/>
        <w:numId w:val="1"/>
      </w:numPr>
      <w:tabs>
        <w:tab w:val="left" w:pos="0"/>
      </w:tabs>
      <w:spacing w:before="240"/>
    </w:pPr>
    <w:rPr>
      <w:i/>
    </w:rPr>
  </w:style>
  <w:style w:type="paragraph" w:customStyle="1" w:styleId="Huisstijl-Kop4">
    <w:name w:val="Huisstijl - Kop 4"/>
    <w:basedOn w:val="Standaard"/>
    <w:next w:val="Standaard"/>
    <w:uiPriority w:val="1"/>
    <w:qFormat/>
    <w:rsid w:val="00DE61AD"/>
    <w:pPr>
      <w:numPr>
        <w:ilvl w:val="3"/>
        <w:numId w:val="1"/>
      </w:numPr>
      <w:tabs>
        <w:tab w:val="left" w:pos="0"/>
      </w:tabs>
      <w:spacing w:before="240"/>
    </w:pPr>
  </w:style>
  <w:style w:type="paragraph" w:customStyle="1" w:styleId="RapportKoptekst">
    <w:name w:val="Rapport Koptekst"/>
    <w:basedOn w:val="Standaard"/>
    <w:next w:val="Standaard"/>
    <w:rsid w:val="00DE61AD"/>
    <w:pPr>
      <w:spacing w:line="180" w:lineRule="exact"/>
    </w:pPr>
    <w:rPr>
      <w:sz w:val="13"/>
      <w:szCs w:val="13"/>
    </w:rPr>
  </w:style>
  <w:style w:type="paragraph" w:customStyle="1" w:styleId="ReferentiegegevensVerdana65">
    <w:name w:val="Referentiegegevens Verdana 6;5"/>
    <w:basedOn w:val="Standaard"/>
    <w:next w:val="Standaard"/>
    <w:uiPriority w:val="4"/>
    <w:qFormat/>
    <w:rsid w:val="00DE61AD"/>
    <w:pPr>
      <w:spacing w:line="180" w:lineRule="exact"/>
    </w:pPr>
    <w:rPr>
      <w:sz w:val="13"/>
      <w:szCs w:val="13"/>
    </w:rPr>
  </w:style>
  <w:style w:type="paragraph" w:customStyle="1" w:styleId="Vertrouwelijkheidsniveau">
    <w:name w:val="Vertrouwelijkheidsniveau"/>
    <w:basedOn w:val="Standaard"/>
    <w:next w:val="Standaard"/>
    <w:rsid w:val="00DE61AD"/>
    <w:pPr>
      <w:spacing w:line="180" w:lineRule="exact"/>
    </w:pPr>
    <w:rPr>
      <w:b/>
      <w:caps/>
      <w:sz w:val="13"/>
      <w:szCs w:val="13"/>
    </w:rPr>
  </w:style>
  <w:style w:type="paragraph" w:styleId="Koptekst">
    <w:name w:val="header"/>
    <w:aliases w:val="--don't use"/>
    <w:basedOn w:val="Standaard"/>
    <w:link w:val="KoptekstChar"/>
    <w:unhideWhenUsed/>
    <w:rsid w:val="00DE61AD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aliases w:val="--don't use Char"/>
    <w:basedOn w:val="Standaardalinea-lettertype"/>
    <w:link w:val="Koptekst"/>
    <w:rsid w:val="00DE61AD"/>
    <w:rPr>
      <w:rFonts w:ascii="Verdana" w:eastAsia="DejaVu Sans" w:hAnsi="Verdana" w:cs="Lohit Hindi"/>
      <w:color w:val="000000"/>
      <w:sz w:val="18"/>
      <w:szCs w:val="18"/>
      <w:lang w:eastAsia="nl-NL"/>
    </w:rPr>
  </w:style>
  <w:style w:type="table" w:styleId="Tabelraster">
    <w:name w:val="Table Grid"/>
    <w:basedOn w:val="Standaardtabel"/>
    <w:uiPriority w:val="99"/>
    <w:rsid w:val="00DE61AD"/>
    <w:pPr>
      <w:spacing w:after="0" w:line="240" w:lineRule="auto"/>
    </w:pPr>
    <w:rPr>
      <w:rFonts w:ascii="Times New Roman" w:eastAsia="DejaVu Sans" w:hAnsi="Times New Roman" w:cs="Lohit Hindi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roodtekst">
    <w:name w:val="broodtekst"/>
    <w:basedOn w:val="Standaard"/>
    <w:link w:val="broodtekstChar3"/>
    <w:rsid w:val="00DE61AD"/>
    <w:pPr>
      <w:tabs>
        <w:tab w:val="left" w:pos="227"/>
        <w:tab w:val="left" w:pos="454"/>
        <w:tab w:val="left" w:pos="680"/>
      </w:tabs>
      <w:autoSpaceDE w:val="0"/>
      <w:adjustRightInd w:val="0"/>
      <w:spacing w:line="276" w:lineRule="auto"/>
      <w:textAlignment w:val="auto"/>
    </w:pPr>
    <w:rPr>
      <w:rFonts w:cs="Times New Roman"/>
      <w:color w:val="auto"/>
      <w:szCs w:val="20"/>
    </w:rPr>
  </w:style>
  <w:style w:type="paragraph" w:customStyle="1" w:styleId="GenummerdHoofdstuk">
    <w:name w:val="GenummerdHoofdstuk"/>
    <w:basedOn w:val="broodtekst"/>
    <w:next w:val="broodtekst"/>
    <w:link w:val="GenummerdHoofdstukChar"/>
    <w:rsid w:val="00DE61AD"/>
    <w:pPr>
      <w:pageBreakBefore/>
      <w:numPr>
        <w:numId w:val="2"/>
      </w:numPr>
      <w:spacing w:after="660" w:line="300" w:lineRule="atLeast"/>
    </w:pPr>
    <w:rPr>
      <w:sz w:val="24"/>
    </w:rPr>
  </w:style>
  <w:style w:type="paragraph" w:customStyle="1" w:styleId="Paragraaf">
    <w:name w:val="Paragraaf"/>
    <w:basedOn w:val="broodtekst"/>
    <w:next w:val="broodtekst"/>
    <w:rsid w:val="00DE61AD"/>
    <w:pPr>
      <w:numPr>
        <w:ilvl w:val="1"/>
        <w:numId w:val="2"/>
      </w:numPr>
      <w:tabs>
        <w:tab w:val="clear" w:pos="0"/>
        <w:tab w:val="num" w:pos="360"/>
      </w:tabs>
      <w:spacing w:before="240"/>
      <w:ind w:firstLine="0"/>
    </w:pPr>
    <w:rPr>
      <w:b/>
    </w:rPr>
  </w:style>
  <w:style w:type="paragraph" w:customStyle="1" w:styleId="Subparagraaf">
    <w:name w:val="Subparagraaf"/>
    <w:basedOn w:val="broodtekst"/>
    <w:next w:val="broodtekst"/>
    <w:rsid w:val="00DE61AD"/>
    <w:pPr>
      <w:numPr>
        <w:ilvl w:val="2"/>
        <w:numId w:val="2"/>
      </w:numPr>
      <w:tabs>
        <w:tab w:val="clear" w:pos="0"/>
        <w:tab w:val="num" w:pos="360"/>
      </w:tabs>
      <w:spacing w:before="240"/>
      <w:ind w:firstLine="0"/>
    </w:pPr>
    <w:rPr>
      <w:i/>
    </w:rPr>
  </w:style>
  <w:style w:type="character" w:customStyle="1" w:styleId="broodtekstChar3">
    <w:name w:val="broodtekst Char3"/>
    <w:link w:val="broodtekst"/>
    <w:locked/>
    <w:rsid w:val="00DE61AD"/>
    <w:rPr>
      <w:rFonts w:ascii="Verdana" w:eastAsia="DejaVu Sans" w:hAnsi="Verdana" w:cs="Times New Roman"/>
      <w:sz w:val="18"/>
      <w:szCs w:val="20"/>
      <w:lang w:eastAsia="nl-NL"/>
    </w:rPr>
  </w:style>
  <w:style w:type="character" w:customStyle="1" w:styleId="GenummerdHoofdstukChar">
    <w:name w:val="GenummerdHoofdstuk Char"/>
    <w:link w:val="GenummerdHoofdstuk"/>
    <w:locked/>
    <w:rsid w:val="00DE61AD"/>
    <w:rPr>
      <w:rFonts w:ascii="Verdana" w:eastAsia="DejaVu Sans" w:hAnsi="Verdana" w:cs="Times New Roman"/>
      <w:sz w:val="24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33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3F94"/>
    <w:rPr>
      <w:rFonts w:ascii="Tahoma" w:eastAsia="DejaVu Sans" w:hAnsi="Tahoma" w:cs="Tahoma"/>
      <w:color w:val="000000"/>
      <w:sz w:val="16"/>
      <w:szCs w:val="1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33F9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3F94"/>
    <w:rPr>
      <w:rFonts w:ascii="Verdana" w:eastAsia="DejaVu Sans" w:hAnsi="Verdana" w:cs="Lohit Hindi"/>
      <w:color w:val="000000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Piest, Teun (PPO)</dc:creator>
  <cp:lastModifiedBy>Peters, Jan (RWS PPO)</cp:lastModifiedBy>
  <cp:revision>4</cp:revision>
  <dcterms:created xsi:type="dcterms:W3CDTF">2020-02-13T12:59:00Z</dcterms:created>
  <dcterms:modified xsi:type="dcterms:W3CDTF">2025-09-19T08:24:00Z</dcterms:modified>
</cp:coreProperties>
</file>