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FD32" w14:textId="25EE3F90" w:rsidR="006202E9" w:rsidRPr="006202E9" w:rsidRDefault="006202E9" w:rsidP="006202E9">
      <w:pPr>
        <w:keepNext/>
        <w:pageBreakBefore/>
        <w:spacing w:before="240" w:after="240" w:line="240" w:lineRule="auto"/>
        <w:outlineLvl w:val="0"/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</w:pPr>
      <w:r w:rsidRPr="006202E9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drawing>
          <wp:anchor distT="0" distB="0" distL="114300" distR="114300" simplePos="0" relativeHeight="251661824" behindDoc="1" locked="0" layoutInCell="1" allowOverlap="1" wp14:anchorId="52EC2DC3" wp14:editId="49A48527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6115" cy="1080135"/>
            <wp:effectExtent l="0" t="0" r="0" b="0"/>
            <wp:wrapNone/>
            <wp:docPr id="2" name="Afbeelding 2" descr="n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567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>Bijlage</w:t>
      </w:r>
      <w:r w:rsidR="003E46C4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 xml:space="preserve"> </w:t>
      </w:r>
      <w:r w:rsidR="006C3AEF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>L</w:t>
      </w:r>
      <w:r w:rsidR="003E46C4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 xml:space="preserve">: Beantwoording </w:t>
      </w:r>
      <w:r w:rsidR="00C61D28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>Gunni</w:t>
      </w:r>
      <w:r w:rsidR="00500640">
        <w:rPr>
          <w:rFonts w:ascii="Saira ExtraCondensed Medium" w:hAnsi="Saira ExtraCondensed Medium"/>
          <w:noProof/>
          <w:color w:val="18657C"/>
          <w:kern w:val="28"/>
          <w:sz w:val="48"/>
          <w:szCs w:val="26"/>
        </w:rPr>
        <w:t xml:space="preserve">ngscriteria </w:t>
      </w:r>
    </w:p>
    <w:p w14:paraId="7ABF362F" w14:textId="77777777" w:rsidR="003E46C4" w:rsidRPr="003E46C4" w:rsidRDefault="006202E9" w:rsidP="003E46C4">
      <w:pPr>
        <w:rPr>
          <w:rFonts w:ascii="Saira ExtraCondensed Light" w:hAnsi="Saira ExtraCondensed Light" w:cs="Calibri"/>
          <w:color w:val="00657C"/>
          <w:sz w:val="36"/>
          <w:szCs w:val="36"/>
        </w:rPr>
      </w:pPr>
      <w:r w:rsidRPr="006202E9">
        <w:rPr>
          <w:rFonts w:ascii="Saira ExtraCondensed Light" w:hAnsi="Saira ExtraCondensed Light" w:cs="Calibri"/>
          <w:color w:val="00657C"/>
          <w:sz w:val="36"/>
          <w:szCs w:val="36"/>
        </w:rPr>
        <w:t xml:space="preserve">Europese aanbesteding </w:t>
      </w:r>
      <w:r w:rsidR="003E46C4" w:rsidRPr="003E46C4">
        <w:rPr>
          <w:rFonts w:ascii="Saira ExtraCondensed Light" w:hAnsi="Saira ExtraCondensed Light" w:cs="Calibri"/>
          <w:color w:val="00657C"/>
          <w:sz w:val="36"/>
          <w:szCs w:val="36"/>
        </w:rPr>
        <w:t xml:space="preserve">hoofdonderzoek Onderzoek kansrijke interventies lees- en schrijfvaardigheid in het mbo </w:t>
      </w:r>
    </w:p>
    <w:p w14:paraId="2267C5AA" w14:textId="148EABD4" w:rsidR="006202E9" w:rsidRPr="006202E9" w:rsidRDefault="006202E9" w:rsidP="003E46C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19"/>
          <w:szCs w:val="19"/>
        </w:rPr>
      </w:pPr>
    </w:p>
    <w:p w14:paraId="0216CCEC" w14:textId="080B8B6E" w:rsidR="006202E9" w:rsidRPr="006202E9" w:rsidRDefault="006202E9" w:rsidP="006202E9">
      <w:pPr>
        <w:rPr>
          <w:rFonts w:ascii="Calibri" w:hAnsi="Calibri" w:cs="Calibri"/>
          <w:sz w:val="19"/>
          <w:szCs w:val="19"/>
        </w:rPr>
      </w:pPr>
      <w:r w:rsidRPr="006202E9">
        <w:rPr>
          <w:rFonts w:ascii="Calibri" w:hAnsi="Calibri" w:cs="Calibri"/>
          <w:sz w:val="19"/>
          <w:szCs w:val="19"/>
        </w:rPr>
        <w:t>Dit Inschrijfformulier betreft de Ins</w:t>
      </w:r>
      <w:r w:rsidR="00174E28">
        <w:rPr>
          <w:rFonts w:ascii="Calibri" w:hAnsi="Calibri" w:cs="Calibri"/>
          <w:sz w:val="19"/>
          <w:szCs w:val="19"/>
        </w:rPr>
        <w:t>chrijving op</w:t>
      </w:r>
      <w:r w:rsidR="00C61D28">
        <w:rPr>
          <w:rFonts w:ascii="Calibri" w:hAnsi="Calibri" w:cs="Calibri"/>
          <w:sz w:val="19"/>
          <w:szCs w:val="19"/>
        </w:rPr>
        <w:t xml:space="preserve"> perceel: </w:t>
      </w:r>
      <w:r w:rsidR="00500640">
        <w:rPr>
          <w:rFonts w:ascii="Calibri" w:hAnsi="Calibri" w:cs="Calibri"/>
          <w:sz w:val="19"/>
          <w:szCs w:val="19"/>
        </w:rPr>
        <w:t xml:space="preserve"> </w:t>
      </w:r>
      <w:r w:rsidR="00015D94" w:rsidRPr="00454D30">
        <w:rPr>
          <w:rFonts w:ascii="Calibri" w:hAnsi="Calibri" w:cs="Calibri"/>
          <w:sz w:val="19"/>
          <w:szCs w:val="19"/>
          <w:highlight w:val="yellow"/>
        </w:rPr>
        <w:t xml:space="preserve">ZELF </w:t>
      </w:r>
      <w:r w:rsidR="00C61D28" w:rsidRPr="00454D30">
        <w:rPr>
          <w:rFonts w:ascii="Calibri" w:hAnsi="Calibri" w:cs="Calibri"/>
          <w:sz w:val="19"/>
          <w:szCs w:val="19"/>
          <w:highlight w:val="yellow"/>
        </w:rPr>
        <w:t>INVULLEN</w:t>
      </w:r>
      <w:r w:rsidRPr="00454D30">
        <w:rPr>
          <w:rFonts w:ascii="Calibri" w:hAnsi="Calibri" w:cs="Calibri"/>
          <w:sz w:val="19"/>
          <w:szCs w:val="19"/>
          <w:highlight w:val="yellow"/>
        </w:rPr>
        <w:t>.</w:t>
      </w:r>
      <w:r w:rsidRPr="006202E9">
        <w:rPr>
          <w:rFonts w:ascii="Calibri" w:hAnsi="Calibri" w:cs="Calibri"/>
          <w:sz w:val="19"/>
          <w:szCs w:val="19"/>
        </w:rPr>
        <w:t xml:space="preserve"> </w:t>
      </w:r>
    </w:p>
    <w:p w14:paraId="7BC2E3F8" w14:textId="77777777" w:rsidR="00C61D28" w:rsidRDefault="00C61D28" w:rsidP="006202E9">
      <w:pPr>
        <w:tabs>
          <w:tab w:val="left" w:pos="6458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Calibri" w:hAnsi="Calibri" w:cs="Calibri"/>
          <w:sz w:val="19"/>
          <w:szCs w:val="17"/>
        </w:rPr>
      </w:pPr>
    </w:p>
    <w:p w14:paraId="519F2B63" w14:textId="77777777" w:rsidR="00454D30" w:rsidRPr="00454D30" w:rsidRDefault="00C61D28" w:rsidP="00C61D28">
      <w:pPr>
        <w:tabs>
          <w:tab w:val="left" w:pos="6458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Calibri" w:hAnsi="Calibri" w:cs="Calibri"/>
          <w:i/>
          <w:iCs/>
          <w:sz w:val="19"/>
          <w:szCs w:val="17"/>
        </w:rPr>
      </w:pPr>
      <w:r w:rsidRPr="00454D30">
        <w:rPr>
          <w:rFonts w:ascii="Calibri" w:hAnsi="Calibri" w:cs="Calibri"/>
          <w:i/>
          <w:iCs/>
          <w:sz w:val="19"/>
          <w:szCs w:val="17"/>
        </w:rPr>
        <w:t xml:space="preserve">Gebruik dit document voor de beantwoording van de gunningscriteria. </w:t>
      </w:r>
    </w:p>
    <w:p w14:paraId="3E4242A1" w14:textId="77777777" w:rsidR="00454D30" w:rsidRDefault="00454D30" w:rsidP="00C61D28">
      <w:pPr>
        <w:tabs>
          <w:tab w:val="left" w:pos="6458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Calibri" w:hAnsi="Calibri" w:cs="Calibri"/>
          <w:sz w:val="19"/>
          <w:szCs w:val="17"/>
        </w:rPr>
      </w:pPr>
    </w:p>
    <w:p w14:paraId="370F9584" w14:textId="6250510D" w:rsidR="00C61D28" w:rsidRDefault="00C61D28" w:rsidP="00C61D28">
      <w:pPr>
        <w:tabs>
          <w:tab w:val="left" w:pos="6458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Calibri" w:hAnsi="Calibri" w:cs="Calibri"/>
          <w:sz w:val="19"/>
          <w:szCs w:val="17"/>
        </w:rPr>
      </w:pPr>
      <w:r>
        <w:rPr>
          <w:rFonts w:ascii="Calibri" w:hAnsi="Calibri" w:cs="Calibri"/>
          <w:sz w:val="19"/>
          <w:szCs w:val="17"/>
        </w:rPr>
        <w:t>Let op het maximaal aantal pagina’s:</w:t>
      </w:r>
    </w:p>
    <w:p w14:paraId="5C189B6D" w14:textId="77777777" w:rsidR="00C61D28" w:rsidRDefault="00C61D28" w:rsidP="00C61D28">
      <w:pPr>
        <w:spacing w:line="240" w:lineRule="auto"/>
        <w:rPr>
          <w:rFonts w:ascii="Calibri" w:eastAsia="Calibri" w:hAnsi="Calibri"/>
          <w:sz w:val="19"/>
          <w:szCs w:val="19"/>
        </w:rPr>
      </w:pPr>
    </w:p>
    <w:p w14:paraId="40F63D08" w14:textId="6C45BB07" w:rsidR="00454D30" w:rsidRDefault="00C61D28" w:rsidP="00454D30">
      <w:pPr>
        <w:pStyle w:val="Lijstalinea"/>
        <w:numPr>
          <w:ilvl w:val="0"/>
          <w:numId w:val="41"/>
        </w:numPr>
        <w:spacing w:line="240" w:lineRule="auto"/>
        <w:rPr>
          <w:rFonts w:ascii="Calibri" w:hAnsi="Calibri" w:cs="Calibri"/>
          <w:sz w:val="19"/>
          <w:szCs w:val="17"/>
        </w:rPr>
      </w:pPr>
      <w:bookmarkStart w:id="0" w:name="_Hlk177394265"/>
      <w:r w:rsidRPr="00F52BAE">
        <w:rPr>
          <w:rFonts w:ascii="Calibri" w:hAnsi="Calibri" w:cs="Calibri"/>
          <w:sz w:val="19"/>
          <w:szCs w:val="17"/>
        </w:rPr>
        <w:t>De totale beschrijving van criterium G1</w:t>
      </w:r>
      <w:r w:rsidR="00015D94" w:rsidRPr="00F52BAE">
        <w:rPr>
          <w:rFonts w:ascii="Calibri" w:hAnsi="Calibri" w:cs="Calibri"/>
          <w:sz w:val="19"/>
          <w:szCs w:val="17"/>
        </w:rPr>
        <w:t xml:space="preserve"> Plan van aanpak (G1</w:t>
      </w:r>
      <w:r w:rsidRPr="00F52BAE">
        <w:rPr>
          <w:rFonts w:ascii="Calibri" w:hAnsi="Calibri" w:cs="Calibri"/>
          <w:sz w:val="19"/>
          <w:szCs w:val="17"/>
        </w:rPr>
        <w:t>a, G1b, G1c en G1d</w:t>
      </w:r>
      <w:r w:rsidR="00015D94" w:rsidRPr="00F52BAE">
        <w:rPr>
          <w:rFonts w:ascii="Calibri" w:hAnsi="Calibri" w:cs="Calibri"/>
          <w:sz w:val="19"/>
          <w:szCs w:val="17"/>
        </w:rPr>
        <w:t>)</w:t>
      </w:r>
      <w:r w:rsidR="00F52BAE">
        <w:rPr>
          <w:rFonts w:ascii="Calibri" w:hAnsi="Calibri" w:cs="Calibri"/>
          <w:sz w:val="19"/>
          <w:szCs w:val="17"/>
        </w:rPr>
        <w:t xml:space="preserve"> </w:t>
      </w:r>
      <w:r w:rsidRPr="00F52BAE">
        <w:rPr>
          <w:rFonts w:ascii="Calibri" w:hAnsi="Calibri" w:cs="Calibri"/>
          <w:sz w:val="19"/>
          <w:szCs w:val="17"/>
        </w:rPr>
        <w:t xml:space="preserve">mag niet langer zijn dan </w:t>
      </w:r>
      <w:r w:rsidR="005C7FDA">
        <w:rPr>
          <w:rFonts w:ascii="Calibri" w:hAnsi="Calibri" w:cs="Calibri"/>
          <w:sz w:val="19"/>
          <w:szCs w:val="17"/>
        </w:rPr>
        <w:t xml:space="preserve">zeven (7) </w:t>
      </w:r>
      <w:r w:rsidRPr="00F52BAE">
        <w:rPr>
          <w:rFonts w:ascii="Calibri" w:hAnsi="Calibri" w:cs="Calibri"/>
          <w:sz w:val="19"/>
          <w:szCs w:val="17"/>
        </w:rPr>
        <w:t>pagina’s A4</w:t>
      </w:r>
      <w:bookmarkEnd w:id="0"/>
      <w:r w:rsidR="00015D94" w:rsidRPr="00F52BAE">
        <w:rPr>
          <w:rFonts w:ascii="Calibri" w:hAnsi="Calibri" w:cs="Calibri"/>
          <w:sz w:val="19"/>
          <w:szCs w:val="17"/>
        </w:rPr>
        <w:t>.</w:t>
      </w:r>
      <w:r w:rsidR="00454D30" w:rsidRPr="00F52BAE">
        <w:rPr>
          <w:rFonts w:ascii="Calibri" w:hAnsi="Calibri" w:cs="Calibri"/>
          <w:sz w:val="19"/>
          <w:szCs w:val="17"/>
        </w:rPr>
        <w:t xml:space="preserve"> Enkelzijdig, lettertype Calibri, lettergrootte 9,5.</w:t>
      </w:r>
    </w:p>
    <w:p w14:paraId="5EFC9927" w14:textId="77777777" w:rsidR="00C40D9D" w:rsidRPr="00F52BAE" w:rsidRDefault="00C40D9D" w:rsidP="00C40D9D">
      <w:pPr>
        <w:pStyle w:val="Lijstalinea"/>
        <w:spacing w:line="240" w:lineRule="auto"/>
        <w:rPr>
          <w:rFonts w:ascii="Calibri" w:hAnsi="Calibri" w:cs="Calibri"/>
          <w:sz w:val="19"/>
          <w:szCs w:val="17"/>
        </w:rPr>
      </w:pPr>
    </w:p>
    <w:p w14:paraId="2CB8762F" w14:textId="439F3805" w:rsidR="00015D94" w:rsidRPr="00F52BAE" w:rsidRDefault="00015D94" w:rsidP="00454D30">
      <w:pPr>
        <w:pStyle w:val="Lijstalinea"/>
        <w:numPr>
          <w:ilvl w:val="0"/>
          <w:numId w:val="41"/>
        </w:numPr>
        <w:spacing w:line="240" w:lineRule="auto"/>
        <w:rPr>
          <w:rFonts w:ascii="Calibri" w:hAnsi="Calibri" w:cs="Calibri"/>
          <w:sz w:val="19"/>
          <w:szCs w:val="17"/>
        </w:rPr>
      </w:pPr>
      <w:r w:rsidRPr="00F52BAE">
        <w:rPr>
          <w:rFonts w:ascii="Calibri" w:hAnsi="Calibri" w:cs="Calibri"/>
          <w:sz w:val="19"/>
          <w:szCs w:val="17"/>
        </w:rPr>
        <w:t xml:space="preserve">De totale beschrijving van criterium G2 Impactplan / kennisdelingsplan mag niet langer zijn dan </w:t>
      </w:r>
      <w:r w:rsidR="00C40D9D">
        <w:rPr>
          <w:rFonts w:ascii="Calibri" w:hAnsi="Calibri" w:cs="Calibri"/>
          <w:sz w:val="19"/>
          <w:szCs w:val="17"/>
        </w:rPr>
        <w:t>één (1)</w:t>
      </w:r>
      <w:r w:rsidRPr="00F52BAE">
        <w:rPr>
          <w:rFonts w:ascii="Calibri" w:hAnsi="Calibri" w:cs="Calibri"/>
          <w:sz w:val="19"/>
          <w:szCs w:val="17"/>
        </w:rPr>
        <w:t xml:space="preserve"> pagina A4.</w:t>
      </w:r>
      <w:r w:rsidR="00C61D28" w:rsidRPr="00F52BAE">
        <w:rPr>
          <w:rFonts w:ascii="Calibri" w:hAnsi="Calibri" w:cs="Calibri"/>
          <w:sz w:val="19"/>
          <w:szCs w:val="17"/>
        </w:rPr>
        <w:t xml:space="preserve"> </w:t>
      </w:r>
      <w:r w:rsidR="00454D30" w:rsidRPr="00F52BAE">
        <w:rPr>
          <w:rFonts w:ascii="Calibri" w:hAnsi="Calibri" w:cs="Calibri"/>
          <w:sz w:val="19"/>
          <w:szCs w:val="17"/>
        </w:rPr>
        <w:t>Enkelzijdig, lettertype Calibri, lettergrootte 9,5.</w:t>
      </w:r>
    </w:p>
    <w:p w14:paraId="70F5149E" w14:textId="77777777" w:rsidR="00454D30" w:rsidRDefault="00454D30" w:rsidP="00C61D28">
      <w:pPr>
        <w:spacing w:line="240" w:lineRule="auto"/>
        <w:rPr>
          <w:rFonts w:ascii="Calibri" w:hAnsi="Calibri" w:cs="Calibri"/>
          <w:sz w:val="19"/>
          <w:szCs w:val="17"/>
        </w:rPr>
      </w:pPr>
    </w:p>
    <w:p w14:paraId="345DE9F7" w14:textId="422718F4" w:rsidR="00C61D28" w:rsidRPr="00C61D28" w:rsidRDefault="00C61D28" w:rsidP="00C61D28">
      <w:pPr>
        <w:spacing w:line="240" w:lineRule="auto"/>
        <w:rPr>
          <w:rFonts w:ascii="Calibri" w:hAnsi="Calibri" w:cs="Calibri"/>
          <w:sz w:val="19"/>
          <w:szCs w:val="17"/>
        </w:rPr>
      </w:pPr>
      <w:r w:rsidRPr="00C61D28">
        <w:rPr>
          <w:rFonts w:ascii="Calibri" w:hAnsi="Calibri" w:cs="Calibri"/>
          <w:sz w:val="19"/>
          <w:szCs w:val="17"/>
        </w:rPr>
        <w:t xml:space="preserve">Cv’s kunnen als aparte bijlage toegevoegd worden en tellen niet mee met het totaal aantal pagina’s. </w:t>
      </w:r>
    </w:p>
    <w:p w14:paraId="5AC0DFFE" w14:textId="77777777" w:rsidR="00C61D28" w:rsidRDefault="00C61D28" w:rsidP="006202E9">
      <w:pPr>
        <w:tabs>
          <w:tab w:val="left" w:pos="6458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Calibri" w:hAnsi="Calibri" w:cs="Calibri"/>
          <w:sz w:val="19"/>
          <w:szCs w:val="17"/>
        </w:rPr>
      </w:pPr>
    </w:p>
    <w:p w14:paraId="458A7248" w14:textId="62268F86" w:rsidR="006202E9" w:rsidRDefault="006202E9" w:rsidP="00416468">
      <w:pPr>
        <w:rPr>
          <w:rFonts w:ascii="Calibri" w:hAnsi="Calibri" w:cs="Calibri"/>
          <w:sz w:val="19"/>
          <w:szCs w:val="19"/>
        </w:rPr>
      </w:pPr>
    </w:p>
    <w:p w14:paraId="6F9E98E5" w14:textId="77777777" w:rsidR="00C61D28" w:rsidRDefault="00C61D28" w:rsidP="00416468">
      <w:pPr>
        <w:rPr>
          <w:rFonts w:ascii="Calibri" w:hAnsi="Calibri" w:cs="Calibri"/>
          <w:sz w:val="19"/>
          <w:szCs w:val="19"/>
        </w:rPr>
      </w:pPr>
    </w:p>
    <w:p w14:paraId="2299DED1" w14:textId="77777777" w:rsidR="00C61D28" w:rsidRDefault="00C61D28" w:rsidP="00416468">
      <w:pPr>
        <w:rPr>
          <w:rFonts w:ascii="Calibri" w:hAnsi="Calibri" w:cs="Calibri"/>
          <w:sz w:val="19"/>
          <w:szCs w:val="19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174E28" w:rsidRPr="006202E9" w14:paraId="28D7AF3F" w14:textId="77777777" w:rsidTr="00AB0122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37A750E8" w14:textId="77777777" w:rsidR="00174E28" w:rsidRPr="006202E9" w:rsidRDefault="00174E28" w:rsidP="00AB0122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6202E9">
              <w:rPr>
                <w:rFonts w:ascii="Calibri" w:hAnsi="Calibri" w:cs="Calibri"/>
                <w:b/>
                <w:sz w:val="19"/>
                <w:szCs w:val="19"/>
              </w:rPr>
              <w:t>Ondertekening</w:t>
            </w:r>
          </w:p>
        </w:tc>
      </w:tr>
      <w:tr w:rsidR="00174E28" w:rsidRPr="006202E9" w14:paraId="5E448D8A" w14:textId="77777777" w:rsidTr="00A6789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496" w:type="dxa"/>
            <w:shd w:val="clear" w:color="auto" w:fill="E0E0E0"/>
          </w:tcPr>
          <w:p w14:paraId="756ACAFE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  <w:r w:rsidRPr="006202E9">
              <w:rPr>
                <w:rFonts w:ascii="Calibri" w:hAnsi="Calibri" w:cs="Calibri"/>
                <w:sz w:val="19"/>
                <w:szCs w:val="19"/>
              </w:rPr>
              <w:t>Naam Inschrijver</w:t>
            </w:r>
          </w:p>
          <w:p w14:paraId="1CFA5A93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505" w:type="dxa"/>
            <w:vAlign w:val="center"/>
          </w:tcPr>
          <w:p w14:paraId="4B718D3F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74E28" w:rsidRPr="006202E9" w14:paraId="4FD1E4E3" w14:textId="77777777" w:rsidTr="00AB01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06F6D74E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  <w:r w:rsidRPr="006202E9">
              <w:rPr>
                <w:rFonts w:ascii="Calibri" w:hAnsi="Calibri" w:cs="Calibri"/>
                <w:sz w:val="19"/>
                <w:szCs w:val="19"/>
              </w:rPr>
              <w:t>Naam ondertekenaar</w:t>
            </w:r>
          </w:p>
          <w:p w14:paraId="46AE7B97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505" w:type="dxa"/>
            <w:vAlign w:val="center"/>
          </w:tcPr>
          <w:p w14:paraId="2EC828CC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74E28" w:rsidRPr="006202E9" w14:paraId="4F7A23EA" w14:textId="77777777" w:rsidTr="00AB01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4246BCF2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  <w:r w:rsidRPr="006202E9">
              <w:rPr>
                <w:rFonts w:ascii="Calibri" w:hAnsi="Calibri" w:cs="Calibri"/>
                <w:sz w:val="19"/>
                <w:szCs w:val="19"/>
              </w:rPr>
              <w:t>Functie ondertekenaar</w:t>
            </w:r>
          </w:p>
          <w:p w14:paraId="2ECB59A5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505" w:type="dxa"/>
            <w:vAlign w:val="center"/>
          </w:tcPr>
          <w:p w14:paraId="4A3ADE97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74E28" w:rsidRPr="006202E9" w14:paraId="05ADD5B4" w14:textId="77777777" w:rsidTr="00AB01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4B7D6BEE" w14:textId="521D4DA1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  <w:r w:rsidRPr="006202E9">
              <w:rPr>
                <w:rFonts w:ascii="Calibri" w:hAnsi="Calibri" w:cs="Calibri"/>
                <w:sz w:val="19"/>
                <w:szCs w:val="19"/>
              </w:rPr>
              <w:t>Handtekening:</w:t>
            </w:r>
          </w:p>
        </w:tc>
        <w:tc>
          <w:tcPr>
            <w:tcW w:w="6505" w:type="dxa"/>
            <w:vAlign w:val="center"/>
          </w:tcPr>
          <w:p w14:paraId="25A267CC" w14:textId="77777777" w:rsidR="00174E28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60AFE6D2" w14:textId="77777777" w:rsidR="007051E5" w:rsidRPr="006202E9" w:rsidRDefault="007051E5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35982EC6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2A472046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74E28" w:rsidRPr="006202E9" w14:paraId="3237DFB1" w14:textId="77777777" w:rsidTr="00AB012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E0E0E0"/>
          </w:tcPr>
          <w:p w14:paraId="78EC1DAC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  <w:r w:rsidRPr="006202E9">
              <w:rPr>
                <w:rFonts w:ascii="Calibri" w:hAnsi="Calibri" w:cs="Calibri"/>
                <w:sz w:val="19"/>
                <w:szCs w:val="19"/>
              </w:rPr>
              <w:t>Datum:</w:t>
            </w:r>
            <w:r w:rsidRPr="006202E9">
              <w:rPr>
                <w:rFonts w:ascii="Calibri" w:hAnsi="Calibri" w:cs="Calibri"/>
                <w:sz w:val="19"/>
                <w:szCs w:val="19"/>
              </w:rPr>
              <w:tab/>
            </w:r>
          </w:p>
          <w:p w14:paraId="153B5409" w14:textId="77777777" w:rsidR="00174E28" w:rsidRPr="006202E9" w:rsidRDefault="00174E28" w:rsidP="00AB012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505" w:type="dxa"/>
            <w:tcBorders>
              <w:bottom w:val="single" w:sz="4" w:space="0" w:color="auto"/>
            </w:tcBorders>
            <w:vAlign w:val="center"/>
          </w:tcPr>
          <w:p w14:paraId="20139D30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2B81EB98" w14:textId="77777777" w:rsidR="00174E28" w:rsidRPr="006202E9" w:rsidRDefault="00174E28" w:rsidP="00AB012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6CE5CE0A" w14:textId="77777777" w:rsidR="00C61D28" w:rsidRDefault="00C61D28" w:rsidP="00416468">
      <w:pPr>
        <w:rPr>
          <w:rFonts w:ascii="Calibri" w:hAnsi="Calibri" w:cs="Calibri"/>
          <w:sz w:val="19"/>
          <w:szCs w:val="19"/>
        </w:rPr>
      </w:pPr>
    </w:p>
    <w:p w14:paraId="6E744B14" w14:textId="77777777" w:rsidR="00C61D28" w:rsidRDefault="00C61D28">
      <w:pPr>
        <w:spacing w:line="240" w:lineRule="auto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br w:type="page"/>
      </w:r>
    </w:p>
    <w:p w14:paraId="127CAA0F" w14:textId="471E3F6E" w:rsidR="00D0249B" w:rsidRPr="00416468" w:rsidRDefault="00F25225" w:rsidP="00416468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lastRenderedPageBreak/>
        <w:t>(U dient hier de beantwoording per beoordelingscriterium te doen, deze tekst mag u verwijderen.)</w:t>
      </w:r>
    </w:p>
    <w:sectPr w:rsidR="00D0249B" w:rsidRPr="00416468" w:rsidSect="004E0B07">
      <w:footerReference w:type="default" r:id="rId10"/>
      <w:footerReference w:type="first" r:id="rId11"/>
      <w:pgSz w:w="11906" w:h="16838" w:code="9"/>
      <w:pgMar w:top="2835" w:right="1418" w:bottom="1559" w:left="1418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28D5" w14:textId="77777777" w:rsidR="00FB65F2" w:rsidRDefault="00FB65F2" w:rsidP="007B6575">
      <w:pPr>
        <w:spacing w:line="240" w:lineRule="auto"/>
      </w:pPr>
      <w:r>
        <w:separator/>
      </w:r>
    </w:p>
  </w:endnote>
  <w:endnote w:type="continuationSeparator" w:id="0">
    <w:p w14:paraId="1744EA82" w14:textId="77777777" w:rsidR="00FB65F2" w:rsidRDefault="00FB65F2" w:rsidP="007B6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  <w:font w:name="Saira ExtraCondensed Light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46A0" w14:textId="085ACE7F" w:rsidR="007B6575" w:rsidRPr="007B6575" w:rsidRDefault="007B6575">
    <w:pPr>
      <w:pStyle w:val="Voettekst"/>
      <w:jc w:val="right"/>
      <w:rPr>
        <w:rFonts w:ascii="Calibri" w:hAnsi="Calibri" w:cs="Calibri"/>
        <w:sz w:val="16"/>
        <w:szCs w:val="16"/>
      </w:rPr>
    </w:pPr>
    <w:r w:rsidRPr="007B6575">
      <w:rPr>
        <w:rFonts w:ascii="Calibri" w:hAnsi="Calibri" w:cs="Calibri"/>
        <w:sz w:val="16"/>
        <w:szCs w:val="16"/>
      </w:rPr>
      <w:t xml:space="preserve">Pagina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PAGE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D57567"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  <w:r w:rsidRPr="007B6575">
      <w:rPr>
        <w:rFonts w:ascii="Calibri" w:hAnsi="Calibri" w:cs="Calibri"/>
        <w:sz w:val="16"/>
        <w:szCs w:val="16"/>
      </w:rPr>
      <w:t xml:space="preserve"> van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NUMPAGES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D57567"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</w:p>
  <w:p w14:paraId="08942D83" w14:textId="77777777" w:rsidR="007B6575" w:rsidRDefault="007B65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C6A7" w14:textId="304E22C6" w:rsidR="007B6575" w:rsidRPr="007B6575" w:rsidRDefault="007B6575">
    <w:pPr>
      <w:pStyle w:val="Voettekst"/>
      <w:jc w:val="right"/>
      <w:rPr>
        <w:rFonts w:ascii="Calibri" w:hAnsi="Calibri" w:cs="Calibri"/>
        <w:sz w:val="16"/>
        <w:szCs w:val="16"/>
      </w:rPr>
    </w:pPr>
    <w:r w:rsidRPr="007B6575">
      <w:rPr>
        <w:rFonts w:ascii="Calibri" w:hAnsi="Calibri" w:cs="Calibri"/>
        <w:sz w:val="16"/>
        <w:szCs w:val="16"/>
      </w:rPr>
      <w:t xml:space="preserve">Pagina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PAGE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D57567">
      <w:rPr>
        <w:rFonts w:ascii="Calibri" w:hAnsi="Calibri" w:cs="Calibri"/>
        <w:bCs/>
        <w:noProof/>
        <w:sz w:val="16"/>
        <w:szCs w:val="16"/>
      </w:rPr>
      <w:t>1</w:t>
    </w:r>
    <w:r w:rsidRPr="007B6575">
      <w:rPr>
        <w:rFonts w:ascii="Calibri" w:hAnsi="Calibri" w:cs="Calibri"/>
        <w:bCs/>
        <w:sz w:val="16"/>
        <w:szCs w:val="16"/>
      </w:rPr>
      <w:fldChar w:fldCharType="end"/>
    </w:r>
    <w:r w:rsidRPr="007B6575">
      <w:rPr>
        <w:rFonts w:ascii="Calibri" w:hAnsi="Calibri" w:cs="Calibri"/>
        <w:sz w:val="16"/>
        <w:szCs w:val="16"/>
      </w:rPr>
      <w:t xml:space="preserve"> van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NUMPAGES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D57567"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</w:p>
  <w:p w14:paraId="42CEF612" w14:textId="77777777" w:rsidR="007B6575" w:rsidRDefault="007B65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3A66" w14:textId="77777777" w:rsidR="00FB65F2" w:rsidRDefault="00FB65F2" w:rsidP="007B6575">
      <w:pPr>
        <w:spacing w:line="240" w:lineRule="auto"/>
      </w:pPr>
      <w:r>
        <w:separator/>
      </w:r>
    </w:p>
  </w:footnote>
  <w:footnote w:type="continuationSeparator" w:id="0">
    <w:p w14:paraId="3F0A08EF" w14:textId="77777777" w:rsidR="00FB65F2" w:rsidRDefault="00FB65F2" w:rsidP="007B65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F5C35"/>
    <w:multiLevelType w:val="hybridMultilevel"/>
    <w:tmpl w:val="6720CAD4"/>
    <w:lvl w:ilvl="0" w:tplc="02CA42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E5CC7"/>
    <w:multiLevelType w:val="hybridMultilevel"/>
    <w:tmpl w:val="2E9ED0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96BD6"/>
    <w:multiLevelType w:val="hybridMultilevel"/>
    <w:tmpl w:val="B50290F0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82A6A"/>
    <w:multiLevelType w:val="hybridMultilevel"/>
    <w:tmpl w:val="DC3A4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D3AC4"/>
    <w:multiLevelType w:val="hybridMultilevel"/>
    <w:tmpl w:val="C2828220"/>
    <w:lvl w:ilvl="0" w:tplc="7F323A0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72C45"/>
    <w:multiLevelType w:val="hybridMultilevel"/>
    <w:tmpl w:val="EC8C52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FBC2FED"/>
    <w:multiLevelType w:val="hybridMultilevel"/>
    <w:tmpl w:val="C1F0C1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D3B0F"/>
    <w:multiLevelType w:val="hybridMultilevel"/>
    <w:tmpl w:val="02A82204"/>
    <w:lvl w:ilvl="0" w:tplc="31DC4D0A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22" w15:restartNumberingAfterBreak="0">
    <w:nsid w:val="34EB681A"/>
    <w:multiLevelType w:val="hybridMultilevel"/>
    <w:tmpl w:val="11809C3A"/>
    <w:lvl w:ilvl="0" w:tplc="31DC4D0A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449"/>
    <w:multiLevelType w:val="hybridMultilevel"/>
    <w:tmpl w:val="C7326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06EF8"/>
    <w:multiLevelType w:val="hybridMultilevel"/>
    <w:tmpl w:val="0226B98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153C40"/>
    <w:multiLevelType w:val="hybridMultilevel"/>
    <w:tmpl w:val="F9A26C0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46CE3"/>
    <w:multiLevelType w:val="hybridMultilevel"/>
    <w:tmpl w:val="23A6F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62063"/>
    <w:multiLevelType w:val="hybridMultilevel"/>
    <w:tmpl w:val="52F876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B5A94"/>
    <w:multiLevelType w:val="hybridMultilevel"/>
    <w:tmpl w:val="F9A26C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E5122"/>
    <w:multiLevelType w:val="hybridMultilevel"/>
    <w:tmpl w:val="9ABE0728"/>
    <w:lvl w:ilvl="0" w:tplc="31DC4D0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F7BB5"/>
    <w:multiLevelType w:val="hybridMultilevel"/>
    <w:tmpl w:val="753C0C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7603E"/>
    <w:multiLevelType w:val="hybridMultilevel"/>
    <w:tmpl w:val="EEEC93D2"/>
    <w:lvl w:ilvl="0" w:tplc="579A321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EF41D7"/>
    <w:multiLevelType w:val="hybridMultilevel"/>
    <w:tmpl w:val="435A6342"/>
    <w:lvl w:ilvl="0" w:tplc="31DC4D0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80DE2"/>
    <w:multiLevelType w:val="hybridMultilevel"/>
    <w:tmpl w:val="9D1E222C"/>
    <w:lvl w:ilvl="0" w:tplc="579A321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62A5B"/>
    <w:multiLevelType w:val="hybridMultilevel"/>
    <w:tmpl w:val="AB00C55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40" w15:restartNumberingAfterBreak="0">
    <w:nsid w:val="7DD06832"/>
    <w:multiLevelType w:val="hybridMultilevel"/>
    <w:tmpl w:val="1D14D3FA"/>
    <w:lvl w:ilvl="0" w:tplc="579A321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79566">
    <w:abstractNumId w:val="9"/>
  </w:num>
  <w:num w:numId="2" w16cid:durableId="983969686">
    <w:abstractNumId w:val="17"/>
  </w:num>
  <w:num w:numId="3" w16cid:durableId="1127890280">
    <w:abstractNumId w:val="21"/>
  </w:num>
  <w:num w:numId="4" w16cid:durableId="1872836224">
    <w:abstractNumId w:val="20"/>
  </w:num>
  <w:num w:numId="5" w16cid:durableId="45107968">
    <w:abstractNumId w:val="14"/>
  </w:num>
  <w:num w:numId="6" w16cid:durableId="416752137">
    <w:abstractNumId w:val="7"/>
  </w:num>
  <w:num w:numId="7" w16cid:durableId="308556508">
    <w:abstractNumId w:val="6"/>
  </w:num>
  <w:num w:numId="8" w16cid:durableId="857626201">
    <w:abstractNumId w:val="5"/>
  </w:num>
  <w:num w:numId="9" w16cid:durableId="296301997">
    <w:abstractNumId w:val="4"/>
  </w:num>
  <w:num w:numId="10" w16cid:durableId="1319043139">
    <w:abstractNumId w:val="8"/>
  </w:num>
  <w:num w:numId="11" w16cid:durableId="1530220541">
    <w:abstractNumId w:val="3"/>
  </w:num>
  <w:num w:numId="12" w16cid:durableId="1919443593">
    <w:abstractNumId w:val="2"/>
  </w:num>
  <w:num w:numId="13" w16cid:durableId="1753038554">
    <w:abstractNumId w:val="1"/>
  </w:num>
  <w:num w:numId="14" w16cid:durableId="482887805">
    <w:abstractNumId w:val="0"/>
  </w:num>
  <w:num w:numId="15" w16cid:durableId="474764504">
    <w:abstractNumId w:val="33"/>
  </w:num>
  <w:num w:numId="16" w16cid:durableId="1836720025">
    <w:abstractNumId w:val="25"/>
  </w:num>
  <w:num w:numId="17" w16cid:durableId="1921137204">
    <w:abstractNumId w:val="35"/>
  </w:num>
  <w:num w:numId="18" w16cid:durableId="255484244">
    <w:abstractNumId w:val="38"/>
  </w:num>
  <w:num w:numId="19" w16cid:durableId="1499342325">
    <w:abstractNumId w:val="15"/>
  </w:num>
  <w:num w:numId="20" w16cid:durableId="1100026348">
    <w:abstractNumId w:val="10"/>
  </w:num>
  <w:num w:numId="21" w16cid:durableId="1329744913">
    <w:abstractNumId w:val="24"/>
  </w:num>
  <w:num w:numId="22" w16cid:durableId="1532953951">
    <w:abstractNumId w:val="28"/>
  </w:num>
  <w:num w:numId="23" w16cid:durableId="344483437">
    <w:abstractNumId w:val="11"/>
  </w:num>
  <w:num w:numId="24" w16cid:durableId="1823542646">
    <w:abstractNumId w:val="23"/>
  </w:num>
  <w:num w:numId="25" w16cid:durableId="1195079301">
    <w:abstractNumId w:val="30"/>
  </w:num>
  <w:num w:numId="26" w16cid:durableId="1112169415">
    <w:abstractNumId w:val="34"/>
  </w:num>
  <w:num w:numId="27" w16cid:durableId="1504323032">
    <w:abstractNumId w:val="37"/>
  </w:num>
  <w:num w:numId="28" w16cid:durableId="1335840894">
    <w:abstractNumId w:val="36"/>
  </w:num>
  <w:num w:numId="29" w16cid:durableId="817721378">
    <w:abstractNumId w:val="32"/>
  </w:num>
  <w:num w:numId="30" w16cid:durableId="2078430092">
    <w:abstractNumId w:val="40"/>
  </w:num>
  <w:num w:numId="31" w16cid:durableId="305360172">
    <w:abstractNumId w:val="39"/>
  </w:num>
  <w:num w:numId="32" w16cid:durableId="1788498466">
    <w:abstractNumId w:val="27"/>
  </w:num>
  <w:num w:numId="33" w16cid:durableId="685447412">
    <w:abstractNumId w:val="18"/>
  </w:num>
  <w:num w:numId="34" w16cid:durableId="1678967861">
    <w:abstractNumId w:val="31"/>
  </w:num>
  <w:num w:numId="35" w16cid:durableId="1581215471">
    <w:abstractNumId w:val="22"/>
  </w:num>
  <w:num w:numId="36" w16cid:durableId="548303387">
    <w:abstractNumId w:val="19"/>
  </w:num>
  <w:num w:numId="37" w16cid:durableId="1689335201">
    <w:abstractNumId w:val="26"/>
  </w:num>
  <w:num w:numId="38" w16cid:durableId="441654589">
    <w:abstractNumId w:val="29"/>
  </w:num>
  <w:num w:numId="39" w16cid:durableId="2002852107">
    <w:abstractNumId w:val="16"/>
  </w:num>
  <w:num w:numId="40" w16cid:durableId="1505978673">
    <w:abstractNumId w:val="12"/>
  </w:num>
  <w:num w:numId="41" w16cid:durableId="1569803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BB"/>
    <w:rsid w:val="00015D94"/>
    <w:rsid w:val="00022852"/>
    <w:rsid w:val="00022B9E"/>
    <w:rsid w:val="0004089A"/>
    <w:rsid w:val="00057318"/>
    <w:rsid w:val="000E0E00"/>
    <w:rsid w:val="000E44AB"/>
    <w:rsid w:val="00106536"/>
    <w:rsid w:val="001517BC"/>
    <w:rsid w:val="00162E12"/>
    <w:rsid w:val="00173ABB"/>
    <w:rsid w:val="00174E28"/>
    <w:rsid w:val="0019454D"/>
    <w:rsid w:val="001A00B3"/>
    <w:rsid w:val="001B379D"/>
    <w:rsid w:val="001C583D"/>
    <w:rsid w:val="001C5B45"/>
    <w:rsid w:val="001E4D16"/>
    <w:rsid w:val="001E72CE"/>
    <w:rsid w:val="00233C52"/>
    <w:rsid w:val="002348B1"/>
    <w:rsid w:val="00240457"/>
    <w:rsid w:val="00252E90"/>
    <w:rsid w:val="002600BD"/>
    <w:rsid w:val="00276177"/>
    <w:rsid w:val="00281AAE"/>
    <w:rsid w:val="00283C21"/>
    <w:rsid w:val="0028421B"/>
    <w:rsid w:val="0028630A"/>
    <w:rsid w:val="0028745D"/>
    <w:rsid w:val="00287C99"/>
    <w:rsid w:val="002F2233"/>
    <w:rsid w:val="002F3552"/>
    <w:rsid w:val="00301594"/>
    <w:rsid w:val="00326731"/>
    <w:rsid w:val="00350B96"/>
    <w:rsid w:val="0036114B"/>
    <w:rsid w:val="00362861"/>
    <w:rsid w:val="003E46C4"/>
    <w:rsid w:val="003E58FD"/>
    <w:rsid w:val="003F7400"/>
    <w:rsid w:val="00406C53"/>
    <w:rsid w:val="00416468"/>
    <w:rsid w:val="004231F6"/>
    <w:rsid w:val="00454D30"/>
    <w:rsid w:val="0047484A"/>
    <w:rsid w:val="004E0B07"/>
    <w:rsid w:val="00500640"/>
    <w:rsid w:val="005368F2"/>
    <w:rsid w:val="0056554F"/>
    <w:rsid w:val="005A5727"/>
    <w:rsid w:val="005B2879"/>
    <w:rsid w:val="005C1BD1"/>
    <w:rsid w:val="005C7382"/>
    <w:rsid w:val="005C7FDA"/>
    <w:rsid w:val="005D7CC0"/>
    <w:rsid w:val="006202E9"/>
    <w:rsid w:val="00622F1A"/>
    <w:rsid w:val="006A6CFC"/>
    <w:rsid w:val="006B7133"/>
    <w:rsid w:val="006C3AEF"/>
    <w:rsid w:val="006E0E56"/>
    <w:rsid w:val="007051E5"/>
    <w:rsid w:val="0073112B"/>
    <w:rsid w:val="00736CFB"/>
    <w:rsid w:val="007417D3"/>
    <w:rsid w:val="00743775"/>
    <w:rsid w:val="0074435B"/>
    <w:rsid w:val="00750E3F"/>
    <w:rsid w:val="007554DA"/>
    <w:rsid w:val="007622AB"/>
    <w:rsid w:val="00765368"/>
    <w:rsid w:val="00767FC3"/>
    <w:rsid w:val="007A4449"/>
    <w:rsid w:val="007B6575"/>
    <w:rsid w:val="007F0B92"/>
    <w:rsid w:val="007F366B"/>
    <w:rsid w:val="00801FE5"/>
    <w:rsid w:val="00803B70"/>
    <w:rsid w:val="00823874"/>
    <w:rsid w:val="00897AB2"/>
    <w:rsid w:val="008D1962"/>
    <w:rsid w:val="008E7243"/>
    <w:rsid w:val="00923C86"/>
    <w:rsid w:val="009442D6"/>
    <w:rsid w:val="009523EB"/>
    <w:rsid w:val="00957053"/>
    <w:rsid w:val="00992956"/>
    <w:rsid w:val="009A097B"/>
    <w:rsid w:val="00A0150D"/>
    <w:rsid w:val="00A0243D"/>
    <w:rsid w:val="00A47684"/>
    <w:rsid w:val="00A609DF"/>
    <w:rsid w:val="00A67890"/>
    <w:rsid w:val="00A72100"/>
    <w:rsid w:val="00A74780"/>
    <w:rsid w:val="00AC5E51"/>
    <w:rsid w:val="00B01320"/>
    <w:rsid w:val="00B03567"/>
    <w:rsid w:val="00B22CB2"/>
    <w:rsid w:val="00B63EEB"/>
    <w:rsid w:val="00B826B4"/>
    <w:rsid w:val="00B83E42"/>
    <w:rsid w:val="00B84873"/>
    <w:rsid w:val="00B96E4F"/>
    <w:rsid w:val="00BA1129"/>
    <w:rsid w:val="00BC3C77"/>
    <w:rsid w:val="00BE54C7"/>
    <w:rsid w:val="00C02C48"/>
    <w:rsid w:val="00C40D9D"/>
    <w:rsid w:val="00C61D28"/>
    <w:rsid w:val="00D0249B"/>
    <w:rsid w:val="00D57567"/>
    <w:rsid w:val="00D64317"/>
    <w:rsid w:val="00D66871"/>
    <w:rsid w:val="00D77250"/>
    <w:rsid w:val="00D94261"/>
    <w:rsid w:val="00DB0B2E"/>
    <w:rsid w:val="00DB62CD"/>
    <w:rsid w:val="00DD6CC4"/>
    <w:rsid w:val="00DE4622"/>
    <w:rsid w:val="00E10669"/>
    <w:rsid w:val="00E25552"/>
    <w:rsid w:val="00E33C17"/>
    <w:rsid w:val="00E6694A"/>
    <w:rsid w:val="00E74B1C"/>
    <w:rsid w:val="00EB7DD7"/>
    <w:rsid w:val="00EE122C"/>
    <w:rsid w:val="00F0203A"/>
    <w:rsid w:val="00F126CF"/>
    <w:rsid w:val="00F177C0"/>
    <w:rsid w:val="00F25225"/>
    <w:rsid w:val="00F52BAE"/>
    <w:rsid w:val="00F5503E"/>
    <w:rsid w:val="00F557EB"/>
    <w:rsid w:val="00F56653"/>
    <w:rsid w:val="00F83E5C"/>
    <w:rsid w:val="00FB65F2"/>
    <w:rsid w:val="00FC12C7"/>
    <w:rsid w:val="00FC4C9D"/>
    <w:rsid w:val="00FC4CCE"/>
    <w:rsid w:val="00FD14C9"/>
    <w:rsid w:val="00FF18D9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F7153"/>
  <w15:chartTrackingRefBased/>
  <w15:docId w15:val="{6295632D-D535-4FBE-B9B3-06E8908D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203A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rsid w:val="001A00B3"/>
    <w:rPr>
      <w:sz w:val="16"/>
    </w:rPr>
  </w:style>
  <w:style w:type="paragraph" w:styleId="Tekstopmerking">
    <w:name w:val="annotation text"/>
    <w:basedOn w:val="Standaard"/>
    <w:link w:val="TekstopmerkingChar"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554DA"/>
    <w:pPr>
      <w:pageBreakBefore w:val="0"/>
      <w:spacing w:before="240" w:after="240"/>
    </w:pPr>
    <w:rPr>
      <w:rFonts w:cs="Arial"/>
      <w:bCs/>
      <w:caps w:val="0"/>
      <w:kern w:val="32"/>
      <w:sz w:val="22"/>
      <w:szCs w:val="22"/>
    </w:rPr>
  </w:style>
  <w:style w:type="character" w:customStyle="1" w:styleId="BijlageChar">
    <w:name w:val="Bijlage Char"/>
    <w:aliases w:val="Formulier Char"/>
    <w:link w:val="Bijlage"/>
    <w:rsid w:val="007554DA"/>
    <w:rPr>
      <w:rFonts w:ascii="Verdana" w:hAnsi="Verdana" w:cs="Arial"/>
      <w:b/>
      <w:bCs/>
      <w:kern w:val="32"/>
      <w:sz w:val="22"/>
      <w:szCs w:val="22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99"/>
    <w:qFormat/>
    <w:rsid w:val="00C02C48"/>
    <w:pPr>
      <w:ind w:left="720"/>
      <w:contextualSpacing/>
    </w:pPr>
  </w:style>
  <w:style w:type="paragraph" w:customStyle="1" w:styleId="Kopzondernummering">
    <w:name w:val="Kop zonder nummering"/>
    <w:basedOn w:val="Standaard"/>
    <w:rsid w:val="000E0E00"/>
    <w:pPr>
      <w:spacing w:after="700" w:line="300" w:lineRule="atLeast"/>
      <w:contextualSpacing/>
    </w:pPr>
    <w:rPr>
      <w:sz w:val="24"/>
    </w:rPr>
  </w:style>
  <w:style w:type="paragraph" w:styleId="Ondertitel">
    <w:name w:val="Subtitle"/>
    <w:basedOn w:val="Standaard"/>
    <w:next w:val="Standaard"/>
    <w:link w:val="OndertitelChar"/>
    <w:qFormat/>
    <w:rsid w:val="000E0E00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link w:val="Ondertitel"/>
    <w:rsid w:val="000E0E00"/>
    <w:rPr>
      <w:rFonts w:ascii="Verdana" w:hAnsi="Verdana"/>
      <w:sz w:val="24"/>
      <w:szCs w:val="24"/>
    </w:rPr>
  </w:style>
  <w:style w:type="paragraph" w:customStyle="1" w:styleId="Kop1-nw">
    <w:name w:val="Kop1-nw"/>
    <w:basedOn w:val="Kop1"/>
    <w:next w:val="Standaard"/>
    <w:link w:val="Kop1-nwChar"/>
    <w:qFormat/>
    <w:rsid w:val="004E0B07"/>
    <w:pPr>
      <w:spacing w:before="240" w:after="240" w:line="240" w:lineRule="auto"/>
    </w:pPr>
    <w:rPr>
      <w:rFonts w:ascii="Saira ExtraCondensed Medium" w:hAnsi="Saira ExtraCondensed Medium"/>
      <w:b w:val="0"/>
      <w:caps w:val="0"/>
      <w:noProof/>
      <w:color w:val="18657C"/>
      <w:sz w:val="4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6E4F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character" w:customStyle="1" w:styleId="Kop1-nwChar">
    <w:name w:val="Kop1-nw Char"/>
    <w:link w:val="Kop1-nw"/>
    <w:rsid w:val="004E0B07"/>
    <w:rPr>
      <w:rFonts w:ascii="Saira ExtraCondensed Medium" w:hAnsi="Saira ExtraCondensed Medium"/>
      <w:noProof/>
      <w:color w:val="18657C"/>
      <w:kern w:val="28"/>
      <w:sz w:val="48"/>
      <w:szCs w:val="26"/>
    </w:rPr>
  </w:style>
  <w:style w:type="character" w:customStyle="1" w:styleId="TekstopmerkingChar">
    <w:name w:val="Tekst opmerking Char"/>
    <w:link w:val="Tekstopmerking"/>
    <w:rsid w:val="00B96E4F"/>
    <w:rPr>
      <w:rFonts w:ascii="Agrofont" w:hAnsi="Agrofont"/>
      <w:kern w:val="14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96E4F"/>
    <w:rPr>
      <w:rFonts w:ascii="Verdana" w:hAnsi="Verdana"/>
      <w:b/>
      <w:bCs/>
      <w:kern w:val="1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7B65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B6575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B65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B6575"/>
    <w:rPr>
      <w:rFonts w:ascii="Verdana" w:hAnsi="Verdana"/>
      <w:sz w:val="18"/>
      <w:szCs w:val="24"/>
    </w:rPr>
  </w:style>
  <w:style w:type="character" w:styleId="Tekstvantijdelijkeaanduiding">
    <w:name w:val="Placeholder Text"/>
    <w:uiPriority w:val="99"/>
    <w:semiHidden/>
    <w:rsid w:val="000E44A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897AB2"/>
    <w:rPr>
      <w:color w:val="0563C1" w:themeColor="hyperlink"/>
      <w:u w:val="single"/>
    </w:rPr>
  </w:style>
  <w:style w:type="paragraph" w:customStyle="1" w:styleId="Lijstlevel2Nummeringabc">
    <w:name w:val="Lijst level 2. Nummering a b c"/>
    <w:uiPriority w:val="2"/>
    <w:qFormat/>
    <w:rsid w:val="00F557EB"/>
    <w:pPr>
      <w:numPr>
        <w:ilvl w:val="1"/>
        <w:numId w:val="31"/>
      </w:numPr>
      <w:spacing w:line="260" w:lineRule="atLeast"/>
    </w:pPr>
    <w:rPr>
      <w:rFonts w:ascii="Calibri" w:eastAsiaTheme="minorHAnsi" w:hAnsi="Calibri" w:cstheme="minorBidi"/>
      <w:szCs w:val="17"/>
      <w:lang w:eastAsia="en-US"/>
    </w:rPr>
  </w:style>
  <w:style w:type="paragraph" w:styleId="Geenafstand">
    <w:name w:val="No Spacing"/>
    <w:aliases w:val="Nieuwe standaard"/>
    <w:basedOn w:val="Standaard"/>
    <w:link w:val="GeenafstandChar"/>
    <w:uiPriority w:val="1"/>
    <w:qFormat/>
    <w:rsid w:val="006E0E56"/>
    <w:pPr>
      <w:spacing w:after="200" w:line="276" w:lineRule="auto"/>
    </w:pPr>
    <w:rPr>
      <w:rFonts w:asciiTheme="minorHAnsi" w:eastAsiaTheme="minorEastAsia" w:hAnsiTheme="minorHAnsi" w:cstheme="minorBidi"/>
      <w:sz w:val="22"/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6E0E56"/>
    <w:rPr>
      <w:rFonts w:asciiTheme="minorHAnsi" w:eastAsiaTheme="minorEastAsia" w:hAnsiTheme="minorHAnsi" w:cstheme="minorBidi"/>
      <w:sz w:val="22"/>
      <w:lang w:val="en-US" w:eastAsia="ja-JP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18D9"/>
    <w:rPr>
      <w:color w:val="954F72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B7DD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A8C6D-8E69-464D-B129-71179822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DD587-D822-4FB2-9D12-D5585D346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130</Words>
  <Characters>876</Characters>
  <Application>Microsoft Office Word</Application>
  <DocSecurity>0</DocSecurity>
  <Lines>20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Akkoordverklaring</vt:lpstr>
    </vt:vector>
  </TitlesOfParts>
  <Company>SenterNovem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Akkoordverklaring</dc:title>
  <dc:subject/>
  <dc:creator>duyn0001</dc:creator>
  <cp:keywords/>
  <cp:lastModifiedBy>Dasburg-Tromp, L. [Liseth]</cp:lastModifiedBy>
  <cp:revision>15</cp:revision>
  <dcterms:created xsi:type="dcterms:W3CDTF">2023-08-27T11:50:00Z</dcterms:created>
  <dcterms:modified xsi:type="dcterms:W3CDTF">2025-09-15T15:06:00Z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0x010100631DFA5867C49442998D729FE8CCE2BE</vt:lpwstr>
  </property>
</Properties>
</file>