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F8E43" w14:textId="77777777" w:rsidR="0086174F" w:rsidRDefault="0086174F" w:rsidP="0086174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>
        <w:rPr>
          <w:color w:val="auto"/>
        </w:rPr>
        <w:t>Bijlage 2 Inschrijfformulier – Leidend Verzekeraar</w:t>
      </w:r>
      <w:bookmarkEnd w:id="0"/>
      <w:r>
        <w:rPr>
          <w:color w:val="auto"/>
        </w:rPr>
        <w:t xml:space="preserve"> </w:t>
      </w:r>
    </w:p>
    <w:p w14:paraId="18019BF9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 xml:space="preserve">Inzake Europese Aanbesteding Brandverzekering ten behoeve van ROC Midden Nederland. </w:t>
      </w:r>
      <w:r>
        <w:rPr>
          <w:rFonts w:cs="Arial"/>
          <w:b/>
          <w:bCs/>
          <w:szCs w:val="20"/>
        </w:rPr>
        <w:br/>
      </w:r>
    </w:p>
    <w:p w14:paraId="10C96E0F" w14:textId="77777777" w:rsidR="0086174F" w:rsidRDefault="0086174F" w:rsidP="0086174F">
      <w:pPr>
        <w:spacing w:line="288" w:lineRule="auto"/>
      </w:pPr>
      <w:bookmarkStart w:id="1" w:name="_Toc459126178"/>
      <w:bookmarkStart w:id="2" w:name="_Toc459277879"/>
    </w:p>
    <w:p w14:paraId="1A8FFDAF" w14:textId="77777777" w:rsidR="0086174F" w:rsidRDefault="0086174F" w:rsidP="0086174F">
      <w:pPr>
        <w:spacing w:line="288" w:lineRule="auto"/>
        <w:rPr>
          <w:b/>
        </w:rPr>
      </w:pPr>
      <w:r>
        <w:rPr>
          <w:b/>
        </w:rPr>
        <w:t>Leidend Verzekeraar</w:t>
      </w:r>
      <w:bookmarkEnd w:id="1"/>
      <w:bookmarkEnd w:id="2"/>
    </w:p>
    <w:p w14:paraId="2103D9F3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Leidend Verzekeraar)</w:t>
      </w:r>
    </w:p>
    <w:p w14:paraId="2BCCFBAC" w14:textId="77777777" w:rsidR="0086174F" w:rsidRDefault="0086174F" w:rsidP="0086174F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86174F" w14:paraId="7861097F" w14:textId="77777777" w:rsidTr="00CA43AF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FB865" w14:textId="77777777" w:rsidR="0086174F" w:rsidRDefault="0086174F" w:rsidP="00CA43AF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Leidend 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DC66" w14:textId="77777777" w:rsidR="0086174F" w:rsidRDefault="0086174F" w:rsidP="00CA43A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141587B3" w14:textId="77777777" w:rsidR="0086174F" w:rsidRDefault="0086174F" w:rsidP="0086174F">
      <w:pPr>
        <w:pStyle w:val="ReportBodyTextIndent"/>
        <w:spacing w:line="288" w:lineRule="auto"/>
        <w:ind w:left="0"/>
      </w:pPr>
    </w:p>
    <w:p w14:paraId="19039F38" w14:textId="77777777" w:rsidR="0086174F" w:rsidRDefault="0086174F" w:rsidP="0086174F">
      <w:pPr>
        <w:pStyle w:val="ReportBodyText"/>
        <w:spacing w:line="288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Het aandeel van de Leidend Verzekeraar dient minimaal 25% te zijn van het te </w:t>
      </w:r>
    </w:p>
    <w:p w14:paraId="3AFFDBDE" w14:textId="77777777" w:rsidR="0086174F" w:rsidRDefault="0086174F" w:rsidP="0086174F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04A2BA27" w14:textId="77777777" w:rsidR="0086174F" w:rsidRDefault="0086174F" w:rsidP="0086174F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71CC3039" w14:textId="77777777" w:rsidR="0086174F" w:rsidRDefault="0086174F" w:rsidP="0086174F">
      <w:pPr>
        <w:spacing w:line="288" w:lineRule="auto"/>
      </w:pPr>
    </w:p>
    <w:p w14:paraId="4162F48A" w14:textId="77777777" w:rsidR="0086174F" w:rsidRDefault="0086174F" w:rsidP="0086174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Leidend 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1701"/>
      </w:tblGrid>
      <w:tr w:rsidR="0086174F" w14:paraId="11F1BF5E" w14:textId="77777777" w:rsidTr="00CA43AF">
        <w:trPr>
          <w:trHeight w:val="60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C3976" w14:textId="77777777" w:rsidR="0086174F" w:rsidRDefault="0086174F" w:rsidP="00CA43AF">
            <w:pPr>
              <w:spacing w:line="288" w:lineRule="auto"/>
              <w:rPr>
                <w:rFonts w:cs="Arial"/>
                <w:b/>
              </w:rPr>
            </w:pPr>
          </w:p>
          <w:p w14:paraId="634529D9" w14:textId="77777777" w:rsidR="0086174F" w:rsidRDefault="0086174F" w:rsidP="00CA43AF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6F635CB2" w14:textId="77777777" w:rsidR="0086174F" w:rsidRDefault="0086174F" w:rsidP="00CA43AF">
            <w:pPr>
              <w:spacing w:line="288" w:lineRule="auto"/>
              <w:rPr>
                <w:rFonts w:cs="Arial"/>
                <w:bCs/>
                <w:u w:val="single"/>
              </w:rPr>
            </w:pPr>
          </w:p>
          <w:p w14:paraId="51E803F6" w14:textId="77777777" w:rsidR="0086174F" w:rsidRDefault="0086174F" w:rsidP="00CA43AF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D267" w14:textId="77777777" w:rsidR="0086174F" w:rsidRDefault="0086174F" w:rsidP="00CA43AF">
            <w:pPr>
              <w:spacing w:line="288" w:lineRule="auto"/>
              <w:rPr>
                <w:rFonts w:cs="Arial"/>
              </w:rPr>
            </w:pPr>
          </w:p>
          <w:p w14:paraId="345091AF" w14:textId="77777777" w:rsidR="0086174F" w:rsidRDefault="0086174F" w:rsidP="00CA43AF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024735FF" w14:textId="77777777" w:rsidR="0086174F" w:rsidRDefault="0086174F" w:rsidP="0086174F">
      <w:pPr>
        <w:spacing w:line="288" w:lineRule="auto"/>
        <w:rPr>
          <w:rFonts w:cs="Arial"/>
          <w:color w:val="0070C0"/>
        </w:rPr>
      </w:pPr>
    </w:p>
    <w:p w14:paraId="00EF17A3" w14:textId="77777777" w:rsidR="0086174F" w:rsidRDefault="0086174F" w:rsidP="0086174F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6F6A6AD5" w14:textId="77777777" w:rsidR="0086174F" w:rsidRDefault="0086174F" w:rsidP="0086174F">
      <w:pPr>
        <w:spacing w:line="288" w:lineRule="auto"/>
        <w:rPr>
          <w:rFonts w:cs="Arial"/>
        </w:rPr>
      </w:pPr>
    </w:p>
    <w:p w14:paraId="60915B11" w14:textId="77777777" w:rsidR="0086174F" w:rsidRDefault="0086174F" w:rsidP="0086174F">
      <w:pPr>
        <w:spacing w:line="288" w:lineRule="auto"/>
        <w:rPr>
          <w:rFonts w:cs="Arial"/>
        </w:rPr>
      </w:pPr>
    </w:p>
    <w:p w14:paraId="435F8559" w14:textId="77777777" w:rsidR="0086174F" w:rsidRDefault="0086174F" w:rsidP="0086174F">
      <w:pPr>
        <w:spacing w:line="288" w:lineRule="auto"/>
        <w:rPr>
          <w:rFonts w:cs="Arial"/>
        </w:rPr>
      </w:pPr>
    </w:p>
    <w:p w14:paraId="428B8FEF" w14:textId="77777777" w:rsidR="0086174F" w:rsidRDefault="0086174F" w:rsidP="0086174F">
      <w:pPr>
        <w:spacing w:line="288" w:lineRule="auto"/>
        <w:rPr>
          <w:rFonts w:cs="Arial"/>
        </w:rPr>
      </w:pPr>
    </w:p>
    <w:p w14:paraId="7F1D8D2D" w14:textId="77777777" w:rsidR="0086174F" w:rsidRDefault="0086174F" w:rsidP="0086174F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86174F" w14:paraId="0A7CF30F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DF0E2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D98E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4E901A9B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52B16" w14:textId="77777777" w:rsidR="0086174F" w:rsidRDefault="0086174F" w:rsidP="00CA43A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2E460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68814BD4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7D29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340FF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27A5B16A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F203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F2972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1D2FA9B0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3EF6D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3854D9C0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2A327A96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58C2E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488D8AD8" w14:textId="77777777" w:rsidR="0086174F" w:rsidRDefault="0086174F" w:rsidP="0086174F">
      <w:pPr>
        <w:spacing w:line="288" w:lineRule="auto"/>
        <w:rPr>
          <w:rFonts w:cs="Arial"/>
        </w:rPr>
      </w:pPr>
    </w:p>
    <w:p w14:paraId="79146C5D" w14:textId="77777777" w:rsidR="0086174F" w:rsidRDefault="0086174F" w:rsidP="0086174F">
      <w:pPr>
        <w:spacing w:line="288" w:lineRule="auto"/>
        <w:rPr>
          <w:rFonts w:cs="Arial"/>
        </w:rPr>
      </w:pPr>
    </w:p>
    <w:p w14:paraId="1F8E1B35" w14:textId="77777777" w:rsidR="0086174F" w:rsidRDefault="0086174F" w:rsidP="0086174F">
      <w:pPr>
        <w:pageBreakBefore/>
        <w:spacing w:line="288" w:lineRule="auto"/>
      </w:pPr>
    </w:p>
    <w:p w14:paraId="29B677A1" w14:textId="77777777" w:rsidR="0086174F" w:rsidRDefault="0086174F" w:rsidP="0086174F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  <w:r>
        <w:rPr>
          <w:color w:val="auto"/>
        </w:rPr>
        <w:t>Bijlage 3 Inschrijfformulier – Volgverzekeraar</w:t>
      </w:r>
      <w:bookmarkEnd w:id="3"/>
      <w:r>
        <w:rPr>
          <w:color w:val="auto"/>
        </w:rPr>
        <w:t xml:space="preserve"> </w:t>
      </w:r>
    </w:p>
    <w:p w14:paraId="581817E1" w14:textId="77777777" w:rsidR="0086174F" w:rsidRDefault="0086174F" w:rsidP="0086174F">
      <w:pPr>
        <w:pStyle w:val="Geenafstand"/>
        <w:spacing w:line="288" w:lineRule="auto"/>
      </w:pPr>
    </w:p>
    <w:p w14:paraId="2F58FC04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Inzake Europese Aanbesteding Brandverzekering ten behoeve van ROC Midden Nederland.</w:t>
      </w:r>
    </w:p>
    <w:p w14:paraId="03C8E0CD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4C64C68E" w14:textId="77777777" w:rsidR="0086174F" w:rsidRDefault="0086174F" w:rsidP="0086174F">
      <w:pPr>
        <w:spacing w:line="288" w:lineRule="auto"/>
        <w:rPr>
          <w:b/>
        </w:rPr>
      </w:pPr>
      <w:bookmarkStart w:id="4" w:name="_Toc459126179"/>
      <w:bookmarkStart w:id="5" w:name="_Toc459277880"/>
      <w:r>
        <w:rPr>
          <w:b/>
        </w:rPr>
        <w:t>Volgverzekeraar</w:t>
      </w:r>
      <w:bookmarkEnd w:id="4"/>
      <w:bookmarkEnd w:id="5"/>
    </w:p>
    <w:p w14:paraId="51220443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Volgverzekeraar)</w:t>
      </w:r>
    </w:p>
    <w:p w14:paraId="210A4D8B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86174F" w14:paraId="11DA67B5" w14:textId="77777777" w:rsidTr="00CA43AF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80C0" w14:textId="77777777" w:rsidR="0086174F" w:rsidRDefault="0086174F" w:rsidP="00CA43AF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Volgverzekeraar)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10284" w14:textId="77777777" w:rsidR="0086174F" w:rsidRDefault="0086174F" w:rsidP="00CA43AF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0142029F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</w:rPr>
      </w:pPr>
    </w:p>
    <w:p w14:paraId="5C6B4296" w14:textId="77777777" w:rsidR="0086174F" w:rsidRDefault="0086174F" w:rsidP="0086174F">
      <w:pPr>
        <w:pStyle w:val="ReportBodyTextIndent"/>
        <w:spacing w:line="288" w:lineRule="auto"/>
        <w:ind w:left="0"/>
        <w:rPr>
          <w:rFonts w:cs="Arial"/>
        </w:rPr>
      </w:pPr>
    </w:p>
    <w:p w14:paraId="19E66781" w14:textId="77777777" w:rsidR="0086174F" w:rsidRDefault="0086174F" w:rsidP="0086174F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Volgverzekeraar:</w:t>
      </w: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58"/>
        <w:gridCol w:w="1559"/>
      </w:tblGrid>
      <w:tr w:rsidR="0086174F" w14:paraId="656AF580" w14:textId="77777777" w:rsidTr="00CA43AF">
        <w:trPr>
          <w:trHeight w:val="604"/>
        </w:trPr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7FA1" w14:textId="77777777" w:rsidR="0086174F" w:rsidRDefault="0086174F" w:rsidP="00CA43AF">
            <w:pPr>
              <w:spacing w:line="288" w:lineRule="auto"/>
              <w:rPr>
                <w:rFonts w:cs="Arial"/>
                <w:b/>
              </w:rPr>
            </w:pPr>
          </w:p>
          <w:p w14:paraId="01B60D12" w14:textId="77777777" w:rsidR="0086174F" w:rsidRDefault="0086174F" w:rsidP="00CA43AF">
            <w:pPr>
              <w:spacing w:line="288" w:lineRule="auto"/>
            </w:pPr>
            <w:r>
              <w:rPr>
                <w:rFonts w:cs="Arial"/>
                <w:bCs/>
              </w:rPr>
              <w:t>Geoffreerd premie promillage</w:t>
            </w:r>
            <w:r>
              <w:rPr>
                <w:rFonts w:ascii="Times New Roman" w:hAnsi="Times New Roman"/>
                <w:sz w:val="24"/>
                <w:szCs w:val="24"/>
                <w:lang w:eastAsia="nl-NL"/>
              </w:rPr>
              <w:t xml:space="preserve"> </w:t>
            </w:r>
          </w:p>
          <w:p w14:paraId="40202D40" w14:textId="77777777" w:rsidR="0086174F" w:rsidRDefault="0086174F" w:rsidP="00CA43AF">
            <w:pPr>
              <w:spacing w:line="288" w:lineRule="auto"/>
              <w:rPr>
                <w:rFonts w:cs="Arial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4D58F" w14:textId="77777777" w:rsidR="0086174F" w:rsidRDefault="0086174F" w:rsidP="00CA43AF">
            <w:pPr>
              <w:spacing w:line="288" w:lineRule="auto"/>
              <w:rPr>
                <w:rFonts w:cs="Arial"/>
              </w:rPr>
            </w:pPr>
          </w:p>
          <w:p w14:paraId="7631893E" w14:textId="77777777" w:rsidR="0086174F" w:rsidRDefault="0086174F" w:rsidP="00CA43AF">
            <w:pPr>
              <w:spacing w:line="288" w:lineRule="auto"/>
              <w:rPr>
                <w:rFonts w:cs="Arial"/>
              </w:rPr>
            </w:pPr>
            <w:r>
              <w:rPr>
                <w:rFonts w:cs="Arial"/>
              </w:rPr>
              <w:t xml:space="preserve"> ………o/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53591195" w14:textId="77777777" w:rsidR="0086174F" w:rsidRDefault="0086174F" w:rsidP="0086174F">
      <w:pPr>
        <w:pStyle w:val="Plattetekstinspringen"/>
        <w:spacing w:after="0" w:line="288" w:lineRule="auto"/>
        <w:ind w:left="0"/>
        <w:rPr>
          <w:rFonts w:cs="Arial"/>
        </w:rPr>
      </w:pPr>
    </w:p>
    <w:p w14:paraId="1B04520E" w14:textId="77777777" w:rsidR="0086174F" w:rsidRDefault="0086174F" w:rsidP="0086174F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0FCC9D29" w14:textId="77777777" w:rsidR="0086174F" w:rsidRDefault="0086174F" w:rsidP="0086174F">
      <w:pPr>
        <w:spacing w:line="288" w:lineRule="auto"/>
      </w:pPr>
    </w:p>
    <w:p w14:paraId="37B5D89B" w14:textId="77777777" w:rsidR="0086174F" w:rsidRDefault="0086174F" w:rsidP="0086174F">
      <w:pPr>
        <w:spacing w:line="288" w:lineRule="auto"/>
      </w:pPr>
    </w:p>
    <w:p w14:paraId="56437A50" w14:textId="77777777" w:rsidR="0086174F" w:rsidRDefault="0086174F" w:rsidP="0086174F">
      <w:pPr>
        <w:spacing w:line="288" w:lineRule="auto"/>
      </w:pPr>
    </w:p>
    <w:p w14:paraId="75B83E41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383932BC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055C182A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3917A9C6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5BD8D257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280A4366" w14:textId="77777777" w:rsidR="0086174F" w:rsidRDefault="0086174F" w:rsidP="0086174F">
      <w:pPr>
        <w:spacing w:line="288" w:lineRule="auto"/>
        <w:rPr>
          <w:rFonts w:cs="Arial"/>
          <w:b/>
        </w:rPr>
      </w:pPr>
    </w:p>
    <w:p w14:paraId="2CC87A32" w14:textId="77777777" w:rsidR="0086174F" w:rsidRDefault="0086174F" w:rsidP="0086174F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86174F" w14:paraId="1642C5E3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9759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EFA3D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2ABD003A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E5322" w14:textId="77777777" w:rsidR="0086174F" w:rsidRDefault="0086174F" w:rsidP="00CA43A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805A3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49680365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8BE2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93CA3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3F55107F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70CCA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265B8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5698F48F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6AB02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26BB4185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78CD6454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E29F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44EAE319" w14:textId="77777777" w:rsidR="0086174F" w:rsidRDefault="0086174F" w:rsidP="0086174F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02170510" w14:textId="77777777" w:rsidR="0086174F" w:rsidRDefault="0086174F" w:rsidP="0086174F">
      <w:pPr>
        <w:spacing w:line="288" w:lineRule="auto"/>
      </w:pPr>
      <w:bookmarkStart w:id="6" w:name="_Toc459126183"/>
      <w:bookmarkStart w:id="7" w:name="_Toc459277881"/>
    </w:p>
    <w:p w14:paraId="4829D529" w14:textId="77777777" w:rsidR="0086174F" w:rsidRDefault="0086174F" w:rsidP="0086174F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8"/>
      <w:proofErr w:type="spellEnd"/>
    </w:p>
    <w:p w14:paraId="07E34F08" w14:textId="77777777" w:rsidR="0086174F" w:rsidRDefault="0086174F" w:rsidP="0086174F">
      <w:pPr>
        <w:pStyle w:val="ReportBodyTextIndent"/>
        <w:spacing w:line="288" w:lineRule="auto"/>
        <w:ind w:hanging="851"/>
      </w:pPr>
    </w:p>
    <w:p w14:paraId="365B94D0" w14:textId="77777777" w:rsidR="0086174F" w:rsidRDefault="0086174F" w:rsidP="0086174F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7268BE29" w14:textId="77777777" w:rsidR="0086174F" w:rsidRDefault="0086174F" w:rsidP="0086174F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77"/>
        <w:gridCol w:w="4140"/>
      </w:tblGrid>
      <w:tr w:rsidR="0086174F" w14:paraId="54BFA432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4197D" w14:textId="77777777" w:rsidR="0086174F" w:rsidRDefault="0086174F" w:rsidP="00CA43AF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AE26" w14:textId="77777777" w:rsidR="0086174F" w:rsidRDefault="0086174F" w:rsidP="00CA43AF">
            <w:pPr>
              <w:spacing w:before="60" w:after="60" w:line="288" w:lineRule="auto"/>
            </w:pPr>
          </w:p>
        </w:tc>
      </w:tr>
      <w:tr w:rsidR="0086174F" w14:paraId="140CCC23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AFB70" w14:textId="77777777" w:rsidR="0086174F" w:rsidRDefault="0086174F" w:rsidP="00CA43AF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CD965" w14:textId="77777777" w:rsidR="0086174F" w:rsidRDefault="0086174F" w:rsidP="00CA43AF">
            <w:pPr>
              <w:spacing w:before="60" w:after="60" w:line="288" w:lineRule="auto"/>
            </w:pPr>
            <w:r>
              <w:t>Aandeel</w:t>
            </w:r>
          </w:p>
        </w:tc>
      </w:tr>
      <w:tr w:rsidR="0086174F" w14:paraId="63C104A8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02964" w14:textId="77777777" w:rsidR="0086174F" w:rsidRDefault="0086174F" w:rsidP="00CA43AF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B088" w14:textId="77777777" w:rsidR="0086174F" w:rsidRDefault="0086174F" w:rsidP="00CA43AF">
            <w:pPr>
              <w:spacing w:before="60" w:after="60" w:line="288" w:lineRule="auto"/>
            </w:pPr>
          </w:p>
        </w:tc>
      </w:tr>
      <w:tr w:rsidR="0086174F" w14:paraId="2C966BC8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C8429" w14:textId="77777777" w:rsidR="0086174F" w:rsidRDefault="0086174F" w:rsidP="00CA43AF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715A6" w14:textId="77777777" w:rsidR="0086174F" w:rsidRDefault="0086174F" w:rsidP="00CA43AF">
            <w:pPr>
              <w:spacing w:before="60" w:after="60" w:line="288" w:lineRule="auto"/>
            </w:pPr>
          </w:p>
        </w:tc>
      </w:tr>
      <w:tr w:rsidR="0086174F" w14:paraId="5244E23A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18F7B" w14:textId="77777777" w:rsidR="0086174F" w:rsidRDefault="0086174F" w:rsidP="00CA43AF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A2186" w14:textId="77777777" w:rsidR="0086174F" w:rsidRDefault="0086174F" w:rsidP="00CA43AF">
            <w:pPr>
              <w:spacing w:before="60" w:after="60" w:line="288" w:lineRule="auto"/>
            </w:pPr>
          </w:p>
        </w:tc>
      </w:tr>
      <w:tr w:rsidR="0086174F" w14:paraId="0B2DE40F" w14:textId="77777777" w:rsidTr="00CA43AF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7AF07" w14:textId="77777777" w:rsidR="0086174F" w:rsidRDefault="0086174F" w:rsidP="00CA43AF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25EDC" w14:textId="77777777" w:rsidR="0086174F" w:rsidRDefault="0086174F" w:rsidP="00CA43AF">
            <w:pPr>
              <w:spacing w:before="60" w:after="60" w:line="288" w:lineRule="auto"/>
            </w:pPr>
          </w:p>
        </w:tc>
      </w:tr>
    </w:tbl>
    <w:p w14:paraId="7A92C785" w14:textId="77777777" w:rsidR="0086174F" w:rsidRDefault="0086174F" w:rsidP="0086174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BFD42BC" w14:textId="77777777" w:rsidR="0086174F" w:rsidRDefault="0086174F" w:rsidP="0086174F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6DF6053B" w14:textId="77777777" w:rsidR="0086174F" w:rsidRDefault="0086174F" w:rsidP="0086174F">
      <w:pPr>
        <w:spacing w:line="288" w:lineRule="auto"/>
      </w:pPr>
    </w:p>
    <w:p w14:paraId="123387AC" w14:textId="77777777" w:rsidR="0086174F" w:rsidRDefault="0086174F" w:rsidP="0086174F">
      <w:pPr>
        <w:spacing w:line="288" w:lineRule="auto"/>
      </w:pPr>
    </w:p>
    <w:p w14:paraId="5DE87FDD" w14:textId="77777777" w:rsidR="0086174F" w:rsidRDefault="0086174F" w:rsidP="0086174F">
      <w:pPr>
        <w:spacing w:line="288" w:lineRule="auto"/>
      </w:pPr>
    </w:p>
    <w:p w14:paraId="3B7E2BD5" w14:textId="77777777" w:rsidR="0086174F" w:rsidRDefault="0086174F" w:rsidP="0086174F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72646F74" w14:textId="77777777" w:rsidR="0086174F" w:rsidRDefault="0086174F" w:rsidP="0086174F">
      <w:pPr>
        <w:spacing w:line="288" w:lineRule="auto"/>
      </w:pPr>
      <w:r>
        <w:br/>
      </w:r>
    </w:p>
    <w:p w14:paraId="1214B69F" w14:textId="77777777" w:rsidR="0086174F" w:rsidRDefault="0086174F" w:rsidP="0086174F">
      <w:pPr>
        <w:spacing w:line="288" w:lineRule="auto"/>
      </w:pPr>
    </w:p>
    <w:p w14:paraId="3FAEA071" w14:textId="77777777" w:rsidR="0086174F" w:rsidRDefault="0086174F" w:rsidP="0086174F">
      <w:pPr>
        <w:spacing w:line="288" w:lineRule="auto"/>
      </w:pPr>
    </w:p>
    <w:p w14:paraId="294DEF1C" w14:textId="77777777" w:rsidR="0086174F" w:rsidRDefault="0086174F" w:rsidP="0086174F">
      <w:pPr>
        <w:spacing w:line="288" w:lineRule="auto"/>
      </w:pPr>
    </w:p>
    <w:p w14:paraId="2DDAD9C4" w14:textId="77777777" w:rsidR="0086174F" w:rsidRDefault="0086174F" w:rsidP="0086174F">
      <w:pPr>
        <w:spacing w:line="288" w:lineRule="auto"/>
      </w:pPr>
    </w:p>
    <w:p w14:paraId="3FE110D1" w14:textId="77777777" w:rsidR="0086174F" w:rsidRDefault="0086174F" w:rsidP="0086174F">
      <w:pPr>
        <w:spacing w:line="288" w:lineRule="auto"/>
      </w:pPr>
    </w:p>
    <w:p w14:paraId="384EE8E2" w14:textId="77777777" w:rsidR="0086174F" w:rsidRDefault="0086174F" w:rsidP="0086174F">
      <w:pPr>
        <w:spacing w:line="288" w:lineRule="auto"/>
        <w:jc w:val="both"/>
      </w:pPr>
    </w:p>
    <w:p w14:paraId="46490077" w14:textId="77777777" w:rsidR="0086174F" w:rsidRDefault="0086174F" w:rsidP="0086174F">
      <w:pPr>
        <w:spacing w:line="288" w:lineRule="auto"/>
        <w:jc w:val="both"/>
      </w:pPr>
    </w:p>
    <w:p w14:paraId="79A3B150" w14:textId="77777777" w:rsidR="0086174F" w:rsidRDefault="0086174F" w:rsidP="0086174F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5528"/>
      </w:tblGrid>
      <w:tr w:rsidR="0086174F" w14:paraId="1DED1D09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65355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7B4BB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43D645A3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FB777" w14:textId="77777777" w:rsidR="0086174F" w:rsidRDefault="0086174F" w:rsidP="00CA43AF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E17DD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4C0576BA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A5B94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FCAD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14540A92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89D68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B5E78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86174F" w14:paraId="7F2A73C1" w14:textId="77777777" w:rsidTr="00CA43AF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648DF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12C677F1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62F425CD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B0DBA" w14:textId="77777777" w:rsidR="0086174F" w:rsidRDefault="0086174F" w:rsidP="00CA43AF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1AA7B57E" w14:textId="77777777" w:rsidR="0086174F" w:rsidRDefault="0086174F" w:rsidP="0086174F">
      <w:pPr>
        <w:spacing w:line="288" w:lineRule="auto"/>
        <w:jc w:val="both"/>
      </w:pPr>
      <w:r>
        <w:t xml:space="preserve"> </w:t>
      </w:r>
      <w:bookmarkStart w:id="9" w:name="bkmTekst"/>
      <w:bookmarkEnd w:id="6"/>
      <w:bookmarkEnd w:id="7"/>
      <w:bookmarkEnd w:id="9"/>
    </w:p>
    <w:p w14:paraId="614F8610" w14:textId="77777777" w:rsidR="00E21CC7" w:rsidRPr="005612B6" w:rsidRDefault="00E21CC7" w:rsidP="00E21CC7"/>
    <w:p w14:paraId="42D6F944" w14:textId="77777777" w:rsidR="00E21CC7" w:rsidRPr="005612B6" w:rsidRDefault="00E21CC7" w:rsidP="00E21CC7"/>
    <w:p w14:paraId="1BA2ED3F" w14:textId="77777777" w:rsidR="002B32B6" w:rsidRDefault="002B32B6"/>
    <w:sectPr w:rsidR="002B32B6" w:rsidSect="00E21CC7">
      <w:headerReference w:type="default" r:id="rId6"/>
      <w:footerReference w:type="default" r:id="rId7"/>
      <w:pgSz w:w="11906" w:h="16838"/>
      <w:pgMar w:top="1702" w:right="1440" w:bottom="1276" w:left="1440" w:header="720" w:footer="45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0076" w14:textId="77777777" w:rsidR="006C5A69" w:rsidRDefault="006C5A69">
      <w:r>
        <w:separator/>
      </w:r>
    </w:p>
  </w:endnote>
  <w:endnote w:type="continuationSeparator" w:id="0">
    <w:p w14:paraId="4E0544CF" w14:textId="77777777" w:rsidR="006C5A69" w:rsidRDefault="006C5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CEB3B" w14:textId="77777777" w:rsidR="00E21CC7" w:rsidRDefault="00E21CC7">
    <w:pPr>
      <w:pStyle w:val="AonFooter"/>
      <w:tabs>
        <w:tab w:val="right" w:pos="9044"/>
      </w:tabs>
    </w:pPr>
    <w:r>
      <w:t xml:space="preserve">Openbare aanbestedingsprocedure Brandverzekering </w:t>
    </w:r>
    <w:r>
      <w:rPr>
        <w:szCs w:val="20"/>
      </w:rPr>
      <w:t>ROC Midden Nederland</w:t>
    </w:r>
    <w:r>
      <w:t xml:space="preserve"> </w:t>
    </w:r>
    <w:r>
      <w:tab/>
      <w:t xml:space="preserve">Pagina </w:t>
    </w:r>
    <w:r>
      <w:fldChar w:fldCharType="begin"/>
    </w:r>
    <w:r>
      <w:instrText xml:space="preserve"> PAGE \* ARABIC </w:instrText>
    </w:r>
    <w:r>
      <w:fldChar w:fldCharType="separate"/>
    </w:r>
    <w: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\* ARABIC </w:instrText>
    </w:r>
    <w:r>
      <w:fldChar w:fldCharType="separate"/>
    </w:r>
    <w:r>
      <w:t>2</w:t>
    </w:r>
    <w:r>
      <w:fldChar w:fldCharType="end"/>
    </w:r>
  </w:p>
  <w:p w14:paraId="59491F1B" w14:textId="77777777" w:rsidR="00E21CC7" w:rsidRDefault="00E21CC7">
    <w:pPr>
      <w:pStyle w:val="AonFooter"/>
      <w:tabs>
        <w:tab w:val="right" w:pos="90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E812" w14:textId="77777777" w:rsidR="006C5A69" w:rsidRDefault="006C5A69">
      <w:r>
        <w:separator/>
      </w:r>
    </w:p>
  </w:footnote>
  <w:footnote w:type="continuationSeparator" w:id="0">
    <w:p w14:paraId="557CFA62" w14:textId="77777777" w:rsidR="006C5A69" w:rsidRDefault="006C5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48D0C" w14:textId="77777777" w:rsidR="00E21CC7" w:rsidRDefault="00E21CC7">
    <w:pPr>
      <w:pStyle w:val="Koptekst"/>
      <w:jc w:val="right"/>
    </w:pPr>
    <w:r>
      <w:rPr>
        <w:noProof/>
      </w:rPr>
      <w:drawing>
        <wp:inline distT="0" distB="0" distL="0" distR="0" wp14:anchorId="2DE5E830" wp14:editId="6809451D">
          <wp:extent cx="842180" cy="323999"/>
          <wp:effectExtent l="0" t="0" r="0" b="0"/>
          <wp:docPr id="136667940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C7"/>
    <w:rsid w:val="0016780C"/>
    <w:rsid w:val="001750B3"/>
    <w:rsid w:val="002B32B6"/>
    <w:rsid w:val="004671D4"/>
    <w:rsid w:val="006C5A69"/>
    <w:rsid w:val="006C6970"/>
    <w:rsid w:val="0086174F"/>
    <w:rsid w:val="009F1AD2"/>
    <w:rsid w:val="00E21CC7"/>
    <w:rsid w:val="00ED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4DC1"/>
  <w15:chartTrackingRefBased/>
  <w15:docId w15:val="{4B485C04-610F-4EFD-9865-9B0421D9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21CC7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21CC7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21CC7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1CC7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21CC7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21CC7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21CC7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21CC7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21CC7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21CC7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21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21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1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21CC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21CC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21CC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21CC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21CC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21CC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21CC7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21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21CC7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21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21CC7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21CC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21CC7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21CC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21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21CC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21CC7"/>
    <w:rPr>
      <w:b/>
      <w:bCs/>
      <w:smallCaps/>
      <w:color w:val="0F4761" w:themeColor="accent1" w:themeShade="BF"/>
      <w:spacing w:val="5"/>
    </w:rPr>
  </w:style>
  <w:style w:type="paragraph" w:customStyle="1" w:styleId="AonFooter">
    <w:name w:val="Aon Footer"/>
    <w:rsid w:val="00E21CC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0"/>
      <w:sz w:val="16"/>
      <w14:ligatures w14:val="none"/>
    </w:rPr>
  </w:style>
  <w:style w:type="paragraph" w:styleId="Koptekst">
    <w:name w:val="header"/>
    <w:basedOn w:val="Standaard"/>
    <w:link w:val="KoptekstChar"/>
    <w:rsid w:val="00E21CC7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E21CC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Geenafstand">
    <w:name w:val="No Spacing"/>
    <w:rsid w:val="00E21CC7"/>
    <w:pPr>
      <w:suppressAutoHyphens/>
      <w:autoSpaceDN w:val="0"/>
      <w:spacing w:after="0" w:line="240" w:lineRule="auto"/>
    </w:pPr>
    <w:rPr>
      <w:rFonts w:ascii="Arial" w:eastAsia="Arial" w:hAnsi="Arial" w:cs="Times New Roman"/>
      <w:kern w:val="0"/>
      <w:sz w:val="22"/>
      <w:szCs w:val="22"/>
      <w14:ligatures w14:val="none"/>
    </w:rPr>
  </w:style>
  <w:style w:type="paragraph" w:customStyle="1" w:styleId="ReportBodyText">
    <w:name w:val="*Report Body Text"/>
    <w:basedOn w:val="Standaard"/>
    <w:rsid w:val="00E21CC7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E21CC7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E21CC7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E21CC7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21CC7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321</Words>
  <Characters>1768</Characters>
  <Application>Microsoft Office Word</Application>
  <DocSecurity>0</DocSecurity>
  <Lines>14</Lines>
  <Paragraphs>4</Paragraphs>
  <ScaleCrop>false</ScaleCrop>
  <Company>Aon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4</cp:revision>
  <cp:lastPrinted>2025-09-17T08:24:00Z</cp:lastPrinted>
  <dcterms:created xsi:type="dcterms:W3CDTF">2025-08-27T10:54:00Z</dcterms:created>
  <dcterms:modified xsi:type="dcterms:W3CDTF">2025-09-17T08:24:00Z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2025-08-27T10:55:18Z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d0d88fa5-1100-49fb-a2d3-0c1240e3b0b3</vt:lpwstr>
  </property>
  <property fmtid="{D5CDD505-2E9C-101B-9397-08002B2CF9AE}" pid="8" name="MSIP_Label_9043f10a-881e-4653-a55e-02ca2cc829dc_ContentBits">
    <vt:lpwstr>0</vt:lpwstr>
  </property>
</Properties>
</file>