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0085" w14:textId="3B7864E7"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>
        <w:rPr>
          <w:rFonts w:eastAsia="Times New Roman" w:cstheme="minorHAnsi"/>
          <w:b/>
          <w:sz w:val="24"/>
          <w:szCs w:val="18"/>
          <w:lang w:eastAsia="nl-NL"/>
        </w:rPr>
        <w:t>Bijlage</w:t>
      </w:r>
      <w:r w:rsidR="00AB5AE9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 w:rsidR="00945896">
        <w:rPr>
          <w:rFonts w:eastAsia="Times New Roman" w:cstheme="minorHAnsi"/>
          <w:b/>
          <w:sz w:val="24"/>
          <w:szCs w:val="18"/>
          <w:lang w:eastAsia="nl-NL"/>
        </w:rPr>
        <w:t>E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SR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 Uitvoeringsplan </w:t>
      </w:r>
    </w:p>
    <w:p w14:paraId="612EBBB7" w14:textId="77777777" w:rsidR="003D14C0" w:rsidRPr="00AB5AE9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4984926E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58E44DAC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71893FA4" w14:textId="77777777" w:rsidTr="003D14C0">
        <w:tc>
          <w:tcPr>
            <w:tcW w:w="3539" w:type="dxa"/>
            <w:tcBorders>
              <w:top w:val="nil"/>
            </w:tcBorders>
          </w:tcPr>
          <w:p w14:paraId="7DF262B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56C2281A" w14:textId="77777777" w:rsidR="00D45820" w:rsidRPr="00BD4827" w:rsidRDefault="007A647B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Operationele lease voertuigen</w:t>
            </w:r>
          </w:p>
        </w:tc>
      </w:tr>
      <w:tr w:rsidR="00D45820" w:rsidRPr="00BD4827" w14:paraId="4EA010A9" w14:textId="77777777" w:rsidTr="003D14C0">
        <w:tc>
          <w:tcPr>
            <w:tcW w:w="3539" w:type="dxa"/>
          </w:tcPr>
          <w:p w14:paraId="395B5A62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913BF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>%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0A73959" w14:textId="77777777" w:rsidR="00D45820" w:rsidRPr="00BD4827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>eemsom/raming x</w:t>
            </w:r>
            <w:proofErr w:type="gramStart"/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..</w:t>
            </w:r>
            <w:proofErr w:type="gramEnd"/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2A4FB358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 x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14:paraId="13AAB5AC" w14:textId="77777777" w:rsidTr="003D14C0">
        <w:tc>
          <w:tcPr>
            <w:tcW w:w="3539" w:type="dxa"/>
          </w:tcPr>
          <w:p w14:paraId="6DABF2A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887FABA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7710BCCD" w14:textId="77777777" w:rsidTr="003D14C0">
        <w:tc>
          <w:tcPr>
            <w:tcW w:w="3539" w:type="dxa"/>
          </w:tcPr>
          <w:p w14:paraId="170843F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3323B18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7B5E18E6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7A647B">
              <w:rPr>
                <w:rFonts w:asciiTheme="minorHAnsi" w:hAnsiTheme="minorHAnsi" w:cstheme="minorHAnsi"/>
                <w:sz w:val="18"/>
                <w:szCs w:val="18"/>
              </w:rPr>
              <w:t xml:space="preserve"> 1 </w:t>
            </w:r>
            <w:r w:rsidR="00913BF4">
              <w:rPr>
                <w:rFonts w:asciiTheme="minorHAnsi" w:hAnsiTheme="minorHAnsi" w:cstheme="minorHAnsi"/>
                <w:sz w:val="18"/>
                <w:szCs w:val="18"/>
              </w:rPr>
              <w:t>februari</w:t>
            </w:r>
            <w:r w:rsidR="007A647B">
              <w:rPr>
                <w:rFonts w:asciiTheme="minorHAnsi" w:hAnsiTheme="minorHAnsi" w:cstheme="minorHAnsi"/>
                <w:sz w:val="18"/>
                <w:szCs w:val="18"/>
              </w:rPr>
              <w:t xml:space="preserve"> 2026</w:t>
            </w:r>
          </w:p>
          <w:p w14:paraId="63EE2AB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7A64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3BF4">
              <w:rPr>
                <w:rFonts w:asciiTheme="minorHAnsi" w:hAnsiTheme="minorHAnsi" w:cstheme="minorHAnsi"/>
                <w:sz w:val="18"/>
                <w:szCs w:val="18"/>
              </w:rPr>
              <w:t>31 januari 2030</w:t>
            </w:r>
            <w:r w:rsidR="007A64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3B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2EA5FD0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913BF4">
              <w:rPr>
                <w:rFonts w:asciiTheme="minorHAnsi" w:hAnsiTheme="minorHAnsi" w:cstheme="minorHAnsi"/>
                <w:sz w:val="18"/>
                <w:szCs w:val="18"/>
              </w:rPr>
              <w:t xml:space="preserve"> 2 x 24 maanden</w:t>
            </w:r>
          </w:p>
          <w:p w14:paraId="346A8F8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Einddatum </w:t>
            </w:r>
            <w:r w:rsidR="00913BF4">
              <w:rPr>
                <w:rFonts w:asciiTheme="minorHAnsi" w:hAnsiTheme="minorHAnsi" w:cstheme="minorHAnsi"/>
                <w:sz w:val="18"/>
                <w:szCs w:val="18"/>
              </w:rPr>
              <w:t>31 januari 2034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(incl. verlengingen of onderhoud):</w:t>
            </w:r>
          </w:p>
        </w:tc>
      </w:tr>
      <w:tr w:rsidR="00D45820" w:rsidRPr="00BD4827" w14:paraId="110920E1" w14:textId="77777777" w:rsidTr="00A43A05">
        <w:tc>
          <w:tcPr>
            <w:tcW w:w="9062" w:type="dxa"/>
            <w:gridSpan w:val="2"/>
            <w:shd w:val="clear" w:color="auto" w:fill="0070C0"/>
          </w:tcPr>
          <w:p w14:paraId="5827FC5B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774458F9" w14:textId="77777777" w:rsidTr="003D14C0">
        <w:tc>
          <w:tcPr>
            <w:tcW w:w="3539" w:type="dxa"/>
          </w:tcPr>
          <w:p w14:paraId="263F07D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B1CB47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7A958C59" w14:textId="77777777" w:rsidTr="003D14C0">
        <w:tc>
          <w:tcPr>
            <w:tcW w:w="3539" w:type="dxa"/>
          </w:tcPr>
          <w:p w14:paraId="1416528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3769BC1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6E60D800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144B738F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2D9CFCA8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78B7F02F" w14:textId="77777777" w:rsidTr="003D14C0">
        <w:tc>
          <w:tcPr>
            <w:tcW w:w="3539" w:type="dxa"/>
          </w:tcPr>
          <w:p w14:paraId="563631EF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826848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CC1CD9B" w14:textId="77777777" w:rsidTr="003D14C0">
        <w:tc>
          <w:tcPr>
            <w:tcW w:w="3539" w:type="dxa"/>
          </w:tcPr>
          <w:p w14:paraId="438628B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CD4049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8FB004F" w14:textId="77777777" w:rsidTr="003D14C0">
        <w:tc>
          <w:tcPr>
            <w:tcW w:w="3539" w:type="dxa"/>
          </w:tcPr>
          <w:p w14:paraId="71F9939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E9FF15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D3A0324" w14:textId="77777777" w:rsidTr="003D14C0">
        <w:tc>
          <w:tcPr>
            <w:tcW w:w="3539" w:type="dxa"/>
          </w:tcPr>
          <w:p w14:paraId="40479EC8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6A32E7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067FCBF1" w14:textId="77777777" w:rsidTr="003D14C0">
        <w:tc>
          <w:tcPr>
            <w:tcW w:w="3539" w:type="dxa"/>
          </w:tcPr>
          <w:p w14:paraId="05973E3E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63B92EA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00E7D34" w14:textId="77777777" w:rsidTr="003D14C0">
        <w:tc>
          <w:tcPr>
            <w:tcW w:w="3539" w:type="dxa"/>
          </w:tcPr>
          <w:p w14:paraId="6FBF811D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0C927F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24AB4DF" w14:textId="77777777" w:rsidTr="00D45820">
        <w:tc>
          <w:tcPr>
            <w:tcW w:w="9062" w:type="dxa"/>
            <w:gridSpan w:val="2"/>
            <w:shd w:val="clear" w:color="auto" w:fill="0070C0"/>
          </w:tcPr>
          <w:p w14:paraId="26E60B42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33CFFE31" w14:textId="77777777" w:rsidTr="00BD4827">
        <w:trPr>
          <w:trHeight w:val="170"/>
        </w:trPr>
        <w:tc>
          <w:tcPr>
            <w:tcW w:w="3539" w:type="dxa"/>
          </w:tcPr>
          <w:p w14:paraId="6709BD4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7BB0418F" w14:textId="77777777" w:rsidR="00D45820" w:rsidRPr="00BD4827" w:rsidRDefault="00AB5AE9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gemeente</w:t>
            </w:r>
            <w:proofErr w:type="gramEnd"/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Ridderkerk</w:t>
            </w:r>
          </w:p>
        </w:tc>
      </w:tr>
      <w:tr w:rsidR="00D45820" w:rsidRPr="00BD4827" w14:paraId="09138C11" w14:textId="77777777" w:rsidTr="00BD4827">
        <w:trPr>
          <w:trHeight w:val="168"/>
        </w:trPr>
        <w:tc>
          <w:tcPr>
            <w:tcW w:w="3539" w:type="dxa"/>
          </w:tcPr>
          <w:p w14:paraId="4D575F5D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2BF24A2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073D7A26" w14:textId="77777777" w:rsidTr="00BD4827">
        <w:trPr>
          <w:trHeight w:val="168"/>
        </w:trPr>
        <w:tc>
          <w:tcPr>
            <w:tcW w:w="3539" w:type="dxa"/>
          </w:tcPr>
          <w:p w14:paraId="4DF1301B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38CF6409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14:paraId="61BA55B8" w14:textId="77777777" w:rsidTr="00BD4827">
        <w:trPr>
          <w:trHeight w:val="168"/>
        </w:trPr>
        <w:tc>
          <w:tcPr>
            <w:tcW w:w="3539" w:type="dxa"/>
          </w:tcPr>
          <w:p w14:paraId="5C83C537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4631BEC6" w14:textId="77777777" w:rsidR="00D45820" w:rsidRDefault="00443517" w:rsidP="00D45820">
            <w:pPr>
              <w:pStyle w:val="Geenafstand"/>
              <w:rPr>
                <w:rFonts w:cstheme="minorHAnsi"/>
                <w:sz w:val="18"/>
                <w:szCs w:val="18"/>
              </w:rPr>
            </w:pPr>
            <w:hyperlink r:id="rId8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s.jelier@debedrijfsvoeringspartner.nl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D708C11" w14:textId="77777777" w:rsidR="00443517" w:rsidRPr="00BD4827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Pr="00F73190">
                <w:rPr>
                  <w:rStyle w:val="Hyperlink"/>
                  <w:rFonts w:cstheme="minorHAnsi"/>
                  <w:sz w:val="18"/>
                  <w:szCs w:val="18"/>
                </w:rPr>
                <w:t>SRoI@debedrijfsvoeringspartner.nl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14:paraId="3327DF00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44776343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704E6DD6" w14:textId="77777777" w:rsidTr="003D14C0">
        <w:trPr>
          <w:trHeight w:val="168"/>
        </w:trPr>
        <w:tc>
          <w:tcPr>
            <w:tcW w:w="3539" w:type="dxa"/>
          </w:tcPr>
          <w:p w14:paraId="1BA2DECA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249B26A" w14:textId="77777777"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14:paraId="0F8A523B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0BD8A913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11DAFAF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DAD75C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E84A10B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122D472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03D1520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2601BD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87E7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22B95F8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C92508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42905E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4D3DF6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2E81F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063D54ED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 xml:space="preserve">unning) door de SR </w:t>
            </w:r>
            <w:proofErr w:type="gramStart"/>
            <w:r w:rsidR="005430B2">
              <w:rPr>
                <w:rFonts w:asciiTheme="minorHAnsi" w:hAnsiTheme="minorHAnsi" w:cstheme="minorHAnsi"/>
                <w:sz w:val="16"/>
                <w:szCs w:val="18"/>
              </w:rPr>
              <w:t>accountmanager  aangemeld</w:t>
            </w:r>
            <w:proofErr w:type="gramEnd"/>
            <w:r w:rsidR="005430B2">
              <w:rPr>
                <w:rFonts w:asciiTheme="minorHAnsi" w:hAnsiTheme="minorHAnsi" w:cstheme="minorHAnsi"/>
                <w:sz w:val="16"/>
                <w:szCs w:val="18"/>
              </w:rPr>
              <w:t xml:space="preserve">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79EFBA4C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7CCAEA4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2FF9333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488149F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7CF98C0B" w14:textId="77777777" w:rsidTr="003D14C0">
        <w:trPr>
          <w:trHeight w:val="152"/>
        </w:trPr>
        <w:tc>
          <w:tcPr>
            <w:tcW w:w="3539" w:type="dxa"/>
          </w:tcPr>
          <w:p w14:paraId="41BED8C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18F2E8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C4F6CBF" w14:textId="77777777" w:rsidTr="003D14C0">
        <w:trPr>
          <w:trHeight w:val="152"/>
        </w:trPr>
        <w:tc>
          <w:tcPr>
            <w:tcW w:w="3539" w:type="dxa"/>
          </w:tcPr>
          <w:p w14:paraId="0C7E846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CA90C7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7E45A70" w14:textId="77777777" w:rsidTr="003D14C0">
        <w:trPr>
          <w:trHeight w:val="151"/>
        </w:trPr>
        <w:tc>
          <w:tcPr>
            <w:tcW w:w="3539" w:type="dxa"/>
          </w:tcPr>
          <w:p w14:paraId="7E0BB49F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21D44C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21BDCEE" w14:textId="77777777" w:rsidTr="003D14C0">
        <w:trPr>
          <w:trHeight w:val="151"/>
        </w:trPr>
        <w:tc>
          <w:tcPr>
            <w:tcW w:w="3539" w:type="dxa"/>
          </w:tcPr>
          <w:p w14:paraId="6E6E53DA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993B1E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47F814D" w14:textId="77777777" w:rsidTr="003D14C0">
        <w:trPr>
          <w:trHeight w:val="58"/>
        </w:trPr>
        <w:tc>
          <w:tcPr>
            <w:tcW w:w="3539" w:type="dxa"/>
          </w:tcPr>
          <w:p w14:paraId="11F7684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B68797B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095007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500F68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6BF413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903F50" w14:textId="77777777"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522427">
    <w:abstractNumId w:val="9"/>
  </w:num>
  <w:num w:numId="2" w16cid:durableId="1635481165">
    <w:abstractNumId w:val="8"/>
  </w:num>
  <w:num w:numId="3" w16cid:durableId="1614904242">
    <w:abstractNumId w:val="7"/>
  </w:num>
  <w:num w:numId="4" w16cid:durableId="2035376939">
    <w:abstractNumId w:val="6"/>
  </w:num>
  <w:num w:numId="5" w16cid:durableId="1835996768">
    <w:abstractNumId w:val="5"/>
  </w:num>
  <w:num w:numId="6" w16cid:durableId="32771381">
    <w:abstractNumId w:val="4"/>
  </w:num>
  <w:num w:numId="7" w16cid:durableId="745347400">
    <w:abstractNumId w:val="3"/>
  </w:num>
  <w:num w:numId="8" w16cid:durableId="847060943">
    <w:abstractNumId w:val="2"/>
  </w:num>
  <w:num w:numId="9" w16cid:durableId="1325818921">
    <w:abstractNumId w:val="1"/>
  </w:num>
  <w:num w:numId="10" w16cid:durableId="675962741">
    <w:abstractNumId w:val="0"/>
  </w:num>
  <w:num w:numId="11" w16cid:durableId="1781021717">
    <w:abstractNumId w:val="11"/>
  </w:num>
  <w:num w:numId="12" w16cid:durableId="937562865">
    <w:abstractNumId w:val="12"/>
  </w:num>
  <w:num w:numId="13" w16cid:durableId="923030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C03F8"/>
    <w:rsid w:val="0015461F"/>
    <w:rsid w:val="001C5F8B"/>
    <w:rsid w:val="00210AA7"/>
    <w:rsid w:val="002C15E4"/>
    <w:rsid w:val="00367825"/>
    <w:rsid w:val="003D0BBD"/>
    <w:rsid w:val="003D14C0"/>
    <w:rsid w:val="00443517"/>
    <w:rsid w:val="00505A56"/>
    <w:rsid w:val="00520734"/>
    <w:rsid w:val="005430B2"/>
    <w:rsid w:val="0069198C"/>
    <w:rsid w:val="006E23C7"/>
    <w:rsid w:val="007525CF"/>
    <w:rsid w:val="007A647B"/>
    <w:rsid w:val="00913BF4"/>
    <w:rsid w:val="0093180E"/>
    <w:rsid w:val="00945896"/>
    <w:rsid w:val="00A61706"/>
    <w:rsid w:val="00A91E52"/>
    <w:rsid w:val="00AB5AE9"/>
    <w:rsid w:val="00B67058"/>
    <w:rsid w:val="00BD4827"/>
    <w:rsid w:val="00CA4BA7"/>
    <w:rsid w:val="00CB5AC4"/>
    <w:rsid w:val="00CD1A6B"/>
    <w:rsid w:val="00D45820"/>
    <w:rsid w:val="00E6283A"/>
    <w:rsid w:val="00E86446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1521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elier@debedrijfsvoeringspartn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oI@debedrijfsvoeringspartn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a72d-7604-4f4d-a488-93cffb7df14f" xsi:nil="true"/>
    <lcf76f155ced4ddcb4097134ff3c332f xmlns="962d65e8-ec2e-4f08-b510-02888a857b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8" ma:contentTypeDescription="Een nieuw document maken." ma:contentTypeScope="" ma:versionID="8d26d19df906fab7628474f0f54ae9b3">
  <xsd:schema xmlns:xsd="http://www.w3.org/2001/XMLSchema" xmlns:xs="http://www.w3.org/2001/XMLSchema" xmlns:p="http://schemas.microsoft.com/office/2006/metadata/properties" xmlns:ns2="962d65e8-ec2e-4f08-b510-02888a857b6e" xmlns:ns3="b77e2b43-37d4-4532-953b-53983e0992e2" xmlns:ns4="40faa72d-7604-4f4d-a488-93cffb7df14f" targetNamespace="http://schemas.microsoft.com/office/2006/metadata/properties" ma:root="true" ma:fieldsID="88b6d92bf1d651f4acc88a614157e21d" ns2:_="" ns3:_="" ns4:_="">
    <xsd:import namespace="962d65e8-ec2e-4f08-b510-02888a857b6e"/>
    <xsd:import namespace="b77e2b43-37d4-4532-953b-53983e0992e2"/>
    <xsd:import namespace="40faa72d-7604-4f4d-a488-93cffb7df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2d3de7-c400-447f-b2ca-09b31361c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a72d-7604-4f4d-a488-93cffb7df14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74ec0a-8834-475e-b57c-fe72634d1e1c}" ma:internalName="TaxCatchAll" ma:showField="CatchAllData" ma:web="40faa72d-7604-4f4d-a488-93cffb7d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C1C07-247E-4D7B-9D05-5E2A79EF2A73}">
  <ds:schemaRefs>
    <ds:schemaRef ds:uri="http://schemas.microsoft.com/office/2006/metadata/properties"/>
    <ds:schemaRef ds:uri="http://schemas.microsoft.com/office/infopath/2007/PartnerControls"/>
    <ds:schemaRef ds:uri="40faa72d-7604-4f4d-a488-93cffb7df14f"/>
    <ds:schemaRef ds:uri="962d65e8-ec2e-4f08-b510-02888a857b6e"/>
  </ds:schemaRefs>
</ds:datastoreItem>
</file>

<file path=customXml/itemProps2.xml><?xml version="1.0" encoding="utf-8"?>
<ds:datastoreItem xmlns:ds="http://schemas.openxmlformats.org/officeDocument/2006/customXml" ds:itemID="{1B90BC46-E585-4A94-BE2A-67FCC1593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D4F54-189F-4468-B9AF-3C03F75A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40faa72d-7604-4f4d-a488-93cffb7d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Henk Tukker</cp:lastModifiedBy>
  <cp:revision>3</cp:revision>
  <dcterms:created xsi:type="dcterms:W3CDTF">2025-09-26T08:37:00Z</dcterms:created>
  <dcterms:modified xsi:type="dcterms:W3CDTF">2025-09-26T08:40:00Z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  <property fmtid="{D5CDD505-2E9C-101B-9397-08002B2CF9AE}" pid="3" name="MediaServiceImageTags">
    <vt:lpwstr/>
  </property>
</Properties>
</file>