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6E2CC299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5" w14:textId="77777777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F51DCCD" w14:textId="77777777" w:rsidR="00440EF8" w:rsidRPr="0049365B" w:rsidRDefault="00440EF8" w:rsidP="00440EF8">
      <w:pPr>
        <w:rPr>
          <w:lang w:val="en-GB"/>
        </w:rPr>
      </w:pPr>
    </w:p>
    <w:p w14:paraId="0290A2BB" w14:textId="77777777" w:rsidR="00440EF8" w:rsidRPr="0049365B" w:rsidRDefault="00440EF8" w:rsidP="00440EF8">
      <w:pPr>
        <w:rPr>
          <w:lang w:val="en-GB"/>
        </w:rPr>
      </w:pPr>
    </w:p>
    <w:p w14:paraId="01BF95F6" w14:textId="77777777" w:rsidR="00440EF8" w:rsidRPr="0049365B" w:rsidRDefault="00440EF8" w:rsidP="00440EF8">
      <w:pPr>
        <w:rPr>
          <w:lang w:val="en-GB"/>
        </w:rPr>
      </w:pPr>
    </w:p>
    <w:p w14:paraId="2DE8B06C" w14:textId="77777777" w:rsidR="00440EF8" w:rsidRPr="0049365B" w:rsidRDefault="00440EF8" w:rsidP="00440EF8">
      <w:pPr>
        <w:rPr>
          <w:lang w:val="en-GB"/>
        </w:rPr>
      </w:pPr>
    </w:p>
    <w:p w14:paraId="52C4F698" w14:textId="77777777" w:rsidR="00440EF8" w:rsidRPr="0049365B" w:rsidRDefault="00440EF8" w:rsidP="00440EF8">
      <w:pPr>
        <w:rPr>
          <w:lang w:val="en-GB"/>
        </w:rPr>
      </w:pPr>
    </w:p>
    <w:p w14:paraId="693515D5" w14:textId="77777777" w:rsidR="00440EF8" w:rsidRPr="0049365B" w:rsidRDefault="00440EF8" w:rsidP="00440EF8">
      <w:pPr>
        <w:rPr>
          <w:lang w:val="en-GB"/>
        </w:rPr>
      </w:pPr>
    </w:p>
    <w:p w14:paraId="34938CCF" w14:textId="77777777" w:rsidR="00440EF8" w:rsidRPr="0049365B" w:rsidRDefault="00440EF8" w:rsidP="00440EF8">
      <w:pPr>
        <w:rPr>
          <w:lang w:val="en-GB"/>
        </w:rPr>
      </w:pPr>
    </w:p>
    <w:p w14:paraId="1B8DA16A" w14:textId="77777777" w:rsidR="00440EF8" w:rsidRPr="0049365B" w:rsidRDefault="00440EF8" w:rsidP="00440EF8">
      <w:pPr>
        <w:rPr>
          <w:lang w:val="en-GB"/>
        </w:rPr>
      </w:pPr>
    </w:p>
    <w:p w14:paraId="23762C89" w14:textId="642C9F0B" w:rsidR="00440EF8" w:rsidRPr="0049365B" w:rsidRDefault="00440EF8" w:rsidP="00440EF8">
      <w:pPr>
        <w:rPr>
          <w:lang w:val="en-GB"/>
        </w:rPr>
      </w:pPr>
    </w:p>
    <w:p w14:paraId="0797531F" w14:textId="77777777" w:rsidR="00440EF8" w:rsidRPr="0049365B" w:rsidRDefault="00440EF8" w:rsidP="00440EF8">
      <w:pPr>
        <w:rPr>
          <w:lang w:val="en-GB"/>
        </w:rPr>
      </w:pPr>
    </w:p>
    <w:p w14:paraId="535C8D73" w14:textId="77777777" w:rsidR="00440EF8" w:rsidRPr="0049365B" w:rsidRDefault="00440EF8" w:rsidP="00440EF8">
      <w:pPr>
        <w:rPr>
          <w:lang w:val="en-GB"/>
        </w:rPr>
      </w:pPr>
    </w:p>
    <w:p w14:paraId="20AB4FAB" w14:textId="77777777" w:rsidR="00440EF8" w:rsidRPr="0049365B" w:rsidRDefault="00440EF8" w:rsidP="00440EF8">
      <w:pPr>
        <w:rPr>
          <w:lang w:val="en-GB"/>
        </w:rPr>
      </w:pPr>
    </w:p>
    <w:p w14:paraId="671C1342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7F6090B3" w14:textId="2904C72B" w:rsidR="00BC57C6" w:rsidRPr="0049365B" w:rsidRDefault="001A26BC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  <w:lang w:val="en-GB"/>
        </w:rPr>
      </w:pPr>
      <w:r w:rsidRPr="0049365B">
        <w:rPr>
          <w:rFonts w:asciiTheme="minorHAnsi" w:hAnsiTheme="minorHAnsi" w:cstheme="minorHAnsi"/>
          <w:b/>
          <w:sz w:val="32"/>
          <w:szCs w:val="18"/>
          <w:lang w:val="en-GB"/>
        </w:rPr>
        <w:t>A</w:t>
      </w:r>
      <w:r w:rsidR="00A25BE8">
        <w:rPr>
          <w:rFonts w:asciiTheme="minorHAnsi" w:hAnsiTheme="minorHAnsi" w:cstheme="minorHAnsi"/>
          <w:b/>
          <w:sz w:val="32"/>
          <w:szCs w:val="18"/>
          <w:lang w:val="en-GB"/>
        </w:rPr>
        <w:t>nne</w:t>
      </w:r>
      <w:r w:rsidRPr="0049365B">
        <w:rPr>
          <w:rFonts w:asciiTheme="minorHAnsi" w:hAnsiTheme="minorHAnsi" w:cstheme="minorHAnsi"/>
          <w:b/>
          <w:sz w:val="32"/>
          <w:szCs w:val="18"/>
          <w:lang w:val="en-GB"/>
        </w:rPr>
        <w:t>x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 xml:space="preserve"> B0</w:t>
      </w:r>
      <w:r w:rsidR="00BB5E1B">
        <w:rPr>
          <w:rFonts w:asciiTheme="minorHAnsi" w:hAnsiTheme="minorHAnsi" w:cstheme="minorHAnsi"/>
          <w:b/>
          <w:sz w:val="32"/>
          <w:szCs w:val="18"/>
          <w:lang w:val="en-GB"/>
        </w:rPr>
        <w:t>3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 xml:space="preserve"> </w:t>
      </w:r>
    </w:p>
    <w:p w14:paraId="6DC2CE68" w14:textId="77777777" w:rsidR="00EA6830" w:rsidRPr="0049365B" w:rsidRDefault="00EA6830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32"/>
          <w:lang w:val="en-GB"/>
        </w:rPr>
      </w:pPr>
    </w:p>
    <w:p w14:paraId="07A697D7" w14:textId="638059D2" w:rsidR="00440EF8" w:rsidRPr="0049365B" w:rsidRDefault="00DF7045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  <w:r w:rsidRPr="00DF7045">
        <w:rPr>
          <w:rFonts w:asciiTheme="minorHAnsi" w:hAnsiTheme="minorHAnsi" w:cstheme="minorHAnsi"/>
          <w:b/>
          <w:sz w:val="32"/>
          <w:szCs w:val="32"/>
          <w:lang w:val="en-GB"/>
        </w:rPr>
        <w:t xml:space="preserve">Declaration re. </w:t>
      </w:r>
      <w:r w:rsidR="001A26BC" w:rsidRPr="0049365B">
        <w:rPr>
          <w:rFonts w:asciiTheme="minorHAnsi" w:hAnsiTheme="minorHAnsi" w:cstheme="minorHAnsi"/>
          <w:b/>
          <w:sz w:val="32"/>
          <w:szCs w:val="32"/>
          <w:lang w:val="en-GB"/>
        </w:rPr>
        <w:t>Insurance Policy</w:t>
      </w:r>
      <w:r w:rsidR="000E4287" w:rsidRPr="0049365B">
        <w:rPr>
          <w:rFonts w:asciiTheme="minorHAnsi" w:hAnsiTheme="minorHAnsi" w:cstheme="minorHAnsi"/>
          <w:b/>
          <w:sz w:val="32"/>
          <w:szCs w:val="32"/>
          <w:lang w:val="en-GB"/>
        </w:rPr>
        <w:t>/</w:t>
      </w:r>
      <w:r w:rsidR="0064057B">
        <w:rPr>
          <w:rFonts w:asciiTheme="minorHAnsi" w:hAnsiTheme="minorHAnsi" w:cstheme="minorHAnsi"/>
          <w:b/>
          <w:sz w:val="32"/>
          <w:szCs w:val="32"/>
          <w:lang w:val="en-GB"/>
        </w:rPr>
        <w:t>Certificate of Insurance</w:t>
      </w:r>
      <w:r w:rsidR="001A26BC" w:rsidRPr="0049365B">
        <w:rPr>
          <w:rFonts w:asciiTheme="minorHAnsi" w:hAnsiTheme="minorHAnsi" w:cstheme="minorHAnsi"/>
          <w:b/>
          <w:sz w:val="32"/>
          <w:szCs w:val="32"/>
          <w:lang w:val="en-GB"/>
        </w:rPr>
        <w:t xml:space="preserve"> </w:t>
      </w:r>
    </w:p>
    <w:p w14:paraId="1D1BD75E" w14:textId="77777777" w:rsidR="00440EF8" w:rsidRPr="0049365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5021F6D5" w14:textId="77777777" w:rsidR="00440EF8" w:rsidRPr="0049365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6810ADEB" w14:textId="406972E6" w:rsidR="00440EF8" w:rsidRPr="0049365B" w:rsidRDefault="00441C8A" w:rsidP="00441C8A">
      <w:pPr>
        <w:spacing w:after="120"/>
        <w:rPr>
          <w:rFonts w:ascii="Verdana" w:hAnsi="Verdana"/>
          <w:sz w:val="24"/>
          <w:szCs w:val="24"/>
          <w:lang w:val="en-GB"/>
        </w:rPr>
      </w:pPr>
      <w:r>
        <w:rPr>
          <w:rFonts w:asciiTheme="minorHAnsi" w:hAnsiTheme="minorHAnsi"/>
          <w:b/>
          <w:color w:val="000000"/>
          <w:sz w:val="28"/>
          <w:lang w:val="en-US"/>
        </w:rPr>
        <w:t>To</w:t>
      </w:r>
      <w:r w:rsidRPr="004A6E8B">
        <w:rPr>
          <w:rFonts w:asciiTheme="minorHAnsi" w:hAnsiTheme="minorHAnsi"/>
          <w:b/>
          <w:color w:val="000000"/>
          <w:sz w:val="28"/>
          <w:lang w:val="en-US"/>
        </w:rPr>
        <w:t xml:space="preserve"> the European open tender for</w:t>
      </w:r>
      <w:bookmarkStart w:id="0" w:name="_Hlk201926443"/>
      <w:r w:rsidRPr="009A2851">
        <w:rPr>
          <w:rFonts w:asciiTheme="minorHAnsi" w:hAnsiTheme="minorHAnsi" w:cstheme="minorHAnsi"/>
          <w:b/>
          <w:color w:val="000000"/>
          <w:sz w:val="28"/>
          <w:szCs w:val="28"/>
          <w:lang w:val="en-US"/>
        </w:rPr>
        <w:t xml:space="preserve"> </w:t>
      </w:r>
      <w:r>
        <w:rPr>
          <w:rFonts w:asciiTheme="minorHAnsi" w:hAnsiTheme="minorHAnsi" w:cstheme="minorHAnsi"/>
          <w:b/>
          <w:color w:val="000000"/>
          <w:sz w:val="28"/>
          <w:szCs w:val="28"/>
          <w:lang w:val="en-US"/>
        </w:rPr>
        <w:t xml:space="preserve">one module </w:t>
      </w:r>
      <w:r w:rsidRPr="00EC4822">
        <w:rPr>
          <w:rFonts w:asciiTheme="minorHAnsi" w:hAnsiTheme="minorHAnsi" w:cstheme="minorHAnsi"/>
          <w:b/>
          <w:color w:val="000000"/>
          <w:sz w:val="28"/>
          <w:szCs w:val="28"/>
          <w:lang w:val="en-US"/>
        </w:rPr>
        <w:t>dark</w:t>
      </w:r>
      <w:r>
        <w:rPr>
          <w:rFonts w:asciiTheme="minorHAnsi" w:hAnsiTheme="minorHAnsi" w:cstheme="minorHAnsi"/>
          <w:b/>
          <w:color w:val="000000"/>
          <w:sz w:val="28"/>
          <w:szCs w:val="28"/>
          <w:lang w:val="en-US"/>
        </w:rPr>
        <w:t xml:space="preserve"> </w:t>
      </w:r>
      <w:r w:rsidRPr="00EC4822">
        <w:rPr>
          <w:rFonts w:asciiTheme="minorHAnsi" w:hAnsiTheme="minorHAnsi" w:cstheme="minorHAnsi"/>
          <w:b/>
          <w:color w:val="000000"/>
          <w:sz w:val="28"/>
          <w:szCs w:val="28"/>
          <w:lang w:val="en-US"/>
        </w:rPr>
        <w:t xml:space="preserve">lock-in thermography </w:t>
      </w:r>
      <w:r>
        <w:rPr>
          <w:rFonts w:asciiTheme="minorHAnsi" w:hAnsiTheme="minorHAnsi" w:cstheme="minorHAnsi"/>
          <w:b/>
          <w:color w:val="000000"/>
          <w:sz w:val="28"/>
          <w:szCs w:val="28"/>
          <w:lang w:val="en-US"/>
        </w:rPr>
        <w:t xml:space="preserve">mDLIT appliance and </w:t>
      </w:r>
      <w:r w:rsidRPr="004A6E8B">
        <w:rPr>
          <w:rFonts w:asciiTheme="minorHAnsi" w:hAnsiTheme="minorHAnsi"/>
          <w:b/>
          <w:color w:val="000000"/>
          <w:sz w:val="28"/>
          <w:lang w:val="en-US"/>
        </w:rPr>
        <w:t>one c</w:t>
      </w:r>
      <w:r>
        <w:rPr>
          <w:rFonts w:asciiTheme="minorHAnsi" w:hAnsiTheme="minorHAnsi" w:cstheme="minorHAnsi"/>
          <w:b/>
          <w:color w:val="000000"/>
          <w:sz w:val="28"/>
          <w:szCs w:val="28"/>
          <w:lang w:val="en-US"/>
        </w:rPr>
        <w:t>ell</w:t>
      </w:r>
      <w:r w:rsidRPr="00EC4822">
        <w:rPr>
          <w:rFonts w:asciiTheme="minorHAnsi" w:hAnsiTheme="minorHAnsi" w:cstheme="minorHAnsi"/>
          <w:b/>
          <w:color w:val="000000"/>
          <w:sz w:val="28"/>
          <w:szCs w:val="28"/>
          <w:lang w:val="en-US"/>
        </w:rPr>
        <w:t xml:space="preserve"> lock-in thermography </w:t>
      </w:r>
      <w:r>
        <w:rPr>
          <w:rFonts w:asciiTheme="minorHAnsi" w:hAnsiTheme="minorHAnsi" w:cstheme="minorHAnsi"/>
          <w:b/>
          <w:color w:val="000000"/>
          <w:sz w:val="28"/>
          <w:szCs w:val="28"/>
          <w:lang w:val="en-US"/>
        </w:rPr>
        <w:t>LIT appliance</w:t>
      </w:r>
      <w:r w:rsidRPr="004A6E8B">
        <w:rPr>
          <w:rFonts w:asciiTheme="minorHAnsi" w:hAnsiTheme="minorHAnsi"/>
          <w:b/>
          <w:color w:val="000000"/>
          <w:sz w:val="28"/>
          <w:lang w:val="en-US"/>
        </w:rPr>
        <w:t>.</w:t>
      </w:r>
      <w:bookmarkEnd w:id="0"/>
    </w:p>
    <w:p w14:paraId="62ED0E53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3B4B6CF4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579FAE92" w14:textId="4CE45DB7" w:rsidR="00440EF8" w:rsidRPr="0049365B" w:rsidRDefault="00440EF8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FEC15D6" w14:textId="0949B9B7" w:rsidR="00BC57C6" w:rsidRPr="0049365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C6669A2" w14:textId="4FF98A85" w:rsidR="00BC57C6" w:rsidRPr="0049365B" w:rsidRDefault="00EB640E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  <w:r w:rsidRPr="006B3C8B">
        <w:rPr>
          <w:rFonts w:asciiTheme="minorHAnsi" w:hAnsiTheme="minorHAnsi" w:cstheme="minorHAnsi"/>
          <w:sz w:val="18"/>
          <w:lang w:val="en-GB"/>
        </w:rPr>
        <w:t xml:space="preserve">N.B. Tenderer should </w:t>
      </w:r>
      <w:r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0E9B4C37" w14:textId="77777777" w:rsidR="00BC57C6" w:rsidRPr="0049365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3F90064" w14:textId="77777777" w:rsidR="00440EF8" w:rsidRPr="0049365B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  <w:lang w:val="en-GB"/>
        </w:rPr>
      </w:pPr>
    </w:p>
    <w:p w14:paraId="2290BEA4" w14:textId="77777777" w:rsidR="00440EF8" w:rsidRPr="0049365B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35C0FF34" w14:textId="77777777" w:rsidR="00440EF8" w:rsidRPr="0049365B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66D66044" w14:textId="31083D60" w:rsidR="00982CD2" w:rsidRPr="0049365B" w:rsidRDefault="00440EF8" w:rsidP="00440EF8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t>Referen</w:t>
      </w:r>
      <w:r w:rsidR="001A26BC" w:rsidRPr="0049365B">
        <w:rPr>
          <w:rFonts w:asciiTheme="minorHAnsi" w:hAnsiTheme="minorHAnsi" w:cstheme="minorHAnsi"/>
          <w:b/>
          <w:sz w:val="28"/>
          <w:szCs w:val="28"/>
          <w:lang w:val="en-GB"/>
        </w:rPr>
        <w:t>c</w:t>
      </w: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t>e</w:t>
      </w: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tab/>
        <w:t xml:space="preserve">: </w:t>
      </w:r>
      <w:bookmarkStart w:id="1" w:name="_Hlk176526160"/>
      <w:r w:rsidR="00BB5E1B" w:rsidRPr="002F71E0">
        <w:rPr>
          <w:rFonts w:asciiTheme="minorHAnsi" w:hAnsiTheme="minorHAnsi" w:cstheme="minorHAnsi"/>
          <w:b/>
          <w:color w:val="000000"/>
          <w:lang w:val="en-US"/>
        </w:rPr>
        <w:t>WS2</w:t>
      </w:r>
      <w:r w:rsidR="00A25BE8">
        <w:rPr>
          <w:rFonts w:asciiTheme="minorHAnsi" w:hAnsiTheme="minorHAnsi" w:cstheme="minorHAnsi"/>
          <w:b/>
          <w:color w:val="000000"/>
          <w:lang w:val="en-US"/>
        </w:rPr>
        <w:t>616908858</w:t>
      </w:r>
      <w:bookmarkEnd w:id="1"/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br/>
        <w:t>Dat</w:t>
      </w:r>
      <w:r w:rsidR="001A26BC" w:rsidRPr="0049365B">
        <w:rPr>
          <w:rFonts w:asciiTheme="minorHAnsi" w:hAnsiTheme="minorHAnsi" w:cstheme="minorHAnsi"/>
          <w:b/>
          <w:sz w:val="28"/>
          <w:szCs w:val="28"/>
          <w:lang w:val="en-GB"/>
        </w:rPr>
        <w:t>e</w:t>
      </w: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="00BB5E1B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t xml:space="preserve">: </w:t>
      </w:r>
      <w:r w:rsidR="00620DD3" w:rsidRPr="00620DD3">
        <w:rPr>
          <w:rFonts w:asciiTheme="minorHAnsi" w:hAnsiTheme="minorHAnsi" w:cstheme="minorHAnsi"/>
          <w:b/>
          <w:szCs w:val="22"/>
          <w:lang w:val="en-GB"/>
        </w:rPr>
        <w:t>16</w:t>
      </w:r>
      <w:r w:rsidR="001A7AD9" w:rsidRPr="00620DD3">
        <w:rPr>
          <w:rFonts w:asciiTheme="minorHAnsi" w:hAnsiTheme="minorHAnsi" w:cstheme="minorHAnsi"/>
          <w:b/>
          <w:szCs w:val="22"/>
          <w:lang w:val="en-GB"/>
        </w:rPr>
        <w:t xml:space="preserve"> </w:t>
      </w:r>
      <w:r w:rsidR="00AE0B77">
        <w:rPr>
          <w:rFonts w:asciiTheme="minorHAnsi" w:hAnsiTheme="minorHAnsi" w:cstheme="minorHAnsi"/>
          <w:b/>
          <w:szCs w:val="22"/>
          <w:lang w:val="en-GB"/>
        </w:rPr>
        <w:t>September 202</w:t>
      </w:r>
      <w:r w:rsidR="00A25BE8">
        <w:rPr>
          <w:rFonts w:asciiTheme="minorHAnsi" w:hAnsiTheme="minorHAnsi" w:cstheme="minorHAnsi"/>
          <w:b/>
          <w:szCs w:val="22"/>
          <w:lang w:val="en-GB"/>
        </w:rPr>
        <w:t>5</w:t>
      </w:r>
    </w:p>
    <w:p w14:paraId="70DB17E5" w14:textId="77777777" w:rsidR="00837F1E" w:rsidRPr="0049365B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20309611" w14:textId="7DB5280D" w:rsidR="00837F1E" w:rsidRPr="0049365B" w:rsidRDefault="00837F1E">
      <w:pPr>
        <w:widowControl/>
        <w:rPr>
          <w:rFonts w:ascii="Verdana" w:hAnsi="Verdana"/>
          <w:b/>
          <w:sz w:val="16"/>
          <w:szCs w:val="16"/>
          <w:lang w:val="en-GB"/>
        </w:rPr>
      </w:pPr>
      <w:r w:rsidRPr="0049365B">
        <w:rPr>
          <w:rFonts w:ascii="Verdana" w:hAnsi="Verdana"/>
          <w:b/>
          <w:sz w:val="16"/>
          <w:szCs w:val="16"/>
          <w:lang w:val="en-GB"/>
        </w:rPr>
        <w:br w:type="page"/>
      </w:r>
    </w:p>
    <w:p w14:paraId="687F8F0A" w14:textId="77777777" w:rsidR="00837F1E" w:rsidRPr="0049365B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4B0A7169" w14:textId="235699EF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C5C1C4C" w14:textId="60D7F1C9" w:rsidR="000E4287" w:rsidRPr="0049365B" w:rsidRDefault="001A26BC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szCs w:val="18"/>
          <w:lang w:val="en-GB"/>
        </w:rPr>
      </w:pPr>
      <w:r w:rsidRPr="0049365B">
        <w:rPr>
          <w:rFonts w:asciiTheme="minorHAnsi" w:hAnsiTheme="minorHAnsi" w:cstheme="minorHAnsi"/>
          <w:b/>
          <w:szCs w:val="18"/>
          <w:lang w:val="en-GB"/>
        </w:rPr>
        <w:t>A</w:t>
      </w:r>
      <w:r w:rsidR="00A25BE8">
        <w:rPr>
          <w:rFonts w:asciiTheme="minorHAnsi" w:hAnsiTheme="minorHAnsi" w:cstheme="minorHAnsi"/>
          <w:b/>
          <w:szCs w:val="18"/>
          <w:lang w:val="en-GB"/>
        </w:rPr>
        <w:t>nne</w:t>
      </w:r>
      <w:r w:rsidRPr="0049365B">
        <w:rPr>
          <w:rFonts w:asciiTheme="minorHAnsi" w:hAnsiTheme="minorHAnsi" w:cstheme="minorHAnsi"/>
          <w:b/>
          <w:szCs w:val="18"/>
          <w:lang w:val="en-GB"/>
        </w:rPr>
        <w:t xml:space="preserve">x </w:t>
      </w:r>
      <w:r w:rsidR="000E4287" w:rsidRPr="0049365B">
        <w:rPr>
          <w:rFonts w:asciiTheme="minorHAnsi" w:hAnsiTheme="minorHAnsi" w:cstheme="minorHAnsi"/>
          <w:b/>
          <w:szCs w:val="18"/>
          <w:lang w:val="en-GB"/>
        </w:rPr>
        <w:t>B0</w:t>
      </w:r>
      <w:r w:rsidR="00BB5E1B">
        <w:rPr>
          <w:rFonts w:asciiTheme="minorHAnsi" w:hAnsiTheme="minorHAnsi" w:cstheme="minorHAnsi"/>
          <w:b/>
          <w:szCs w:val="18"/>
          <w:lang w:val="en-GB"/>
        </w:rPr>
        <w:t>3</w:t>
      </w:r>
    </w:p>
    <w:p w14:paraId="072480CA" w14:textId="5EEC193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2902ED8" w14:textId="00B158D6" w:rsidR="000E4287" w:rsidRPr="00F90C82" w:rsidRDefault="00F90C82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szCs w:val="18"/>
          <w:lang w:val="en-GB"/>
        </w:rPr>
      </w:pPr>
      <w:r w:rsidRPr="00434814">
        <w:rPr>
          <w:rFonts w:asciiTheme="minorHAnsi" w:hAnsiTheme="minorHAnsi" w:cstheme="minorHAnsi"/>
          <w:b/>
          <w:szCs w:val="18"/>
          <w:lang w:val="en-US"/>
        </w:rPr>
        <w:t>Declaration</w:t>
      </w:r>
      <w:r w:rsidRPr="00F90C82">
        <w:rPr>
          <w:rFonts w:cstheme="minorHAnsi"/>
          <w:b/>
          <w:sz w:val="18"/>
          <w:szCs w:val="18"/>
          <w:lang w:val="en-GB"/>
        </w:rPr>
        <w:t xml:space="preserve"> </w:t>
      </w:r>
      <w:r w:rsidRPr="00434814">
        <w:rPr>
          <w:rFonts w:asciiTheme="minorHAnsi" w:hAnsiTheme="minorHAnsi" w:cstheme="minorHAnsi"/>
          <w:b/>
          <w:szCs w:val="18"/>
          <w:lang w:val="en-US"/>
        </w:rPr>
        <w:t>re.</w:t>
      </w:r>
      <w:r w:rsidRPr="00F90C82">
        <w:rPr>
          <w:rFonts w:cstheme="minorHAnsi"/>
          <w:b/>
          <w:sz w:val="18"/>
          <w:szCs w:val="18"/>
          <w:lang w:val="en-GB"/>
        </w:rPr>
        <w:t xml:space="preserve"> </w:t>
      </w:r>
      <w:r w:rsidR="001A26BC" w:rsidRPr="00F90C82">
        <w:rPr>
          <w:rFonts w:asciiTheme="minorHAnsi" w:hAnsiTheme="minorHAnsi" w:cstheme="minorHAnsi"/>
          <w:b/>
          <w:szCs w:val="18"/>
          <w:lang w:val="en-GB"/>
        </w:rPr>
        <w:t>Insurance Policy</w:t>
      </w:r>
      <w:r w:rsidR="000E4287" w:rsidRPr="00F90C82">
        <w:rPr>
          <w:rFonts w:asciiTheme="minorHAnsi" w:hAnsiTheme="minorHAnsi" w:cstheme="minorHAnsi"/>
          <w:b/>
          <w:szCs w:val="18"/>
          <w:lang w:val="en-GB"/>
        </w:rPr>
        <w:t>/</w:t>
      </w:r>
      <w:r w:rsidR="0064057B" w:rsidRPr="00F90C82">
        <w:rPr>
          <w:rFonts w:asciiTheme="minorHAnsi" w:hAnsiTheme="minorHAnsi" w:cstheme="minorHAnsi"/>
          <w:b/>
          <w:szCs w:val="18"/>
          <w:lang w:val="en-GB"/>
        </w:rPr>
        <w:t xml:space="preserve">Certificate of Insurance </w:t>
      </w:r>
    </w:p>
    <w:p w14:paraId="16988DC4" w14:textId="48063550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13809D1" w14:textId="7777777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8F3D403" w14:textId="207CC0D9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u w:val="single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If the Tenderer already holds adequate insurance cover</w:t>
      </w:r>
      <w:r w:rsidR="000E4287"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:</w:t>
      </w:r>
    </w:p>
    <w:p w14:paraId="3D197CC3" w14:textId="44ED11EC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When requested </w:t>
      </w:r>
      <w:r w:rsidR="004A536E">
        <w:rPr>
          <w:rFonts w:asciiTheme="minorHAnsi" w:hAnsiTheme="minorHAnsi" w:cstheme="minorHAnsi"/>
          <w:sz w:val="18"/>
          <w:szCs w:val="18"/>
          <w:lang w:val="en-GB"/>
        </w:rPr>
        <w:t xml:space="preserve">to do so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by TNO, the Tenderer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is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to </w:t>
      </w:r>
      <w:r w:rsidR="004A536E">
        <w:rPr>
          <w:rFonts w:asciiTheme="minorHAnsi" w:hAnsiTheme="minorHAnsi" w:cstheme="minorHAnsi"/>
          <w:sz w:val="18"/>
          <w:szCs w:val="18"/>
          <w:lang w:val="en-GB"/>
        </w:rPr>
        <w:t xml:space="preserve">insert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 copy of the Insurance Policy as intended by Para. </w:t>
      </w:r>
      <w:r w:rsidR="000E4287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5.2.1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of the Tender Instructions</w:t>
      </w:r>
      <w:r w:rsidR="004A536E">
        <w:rPr>
          <w:rFonts w:asciiTheme="minorHAnsi" w:hAnsiTheme="minorHAnsi" w:cstheme="minorHAnsi"/>
          <w:sz w:val="18"/>
          <w:szCs w:val="18"/>
          <w:lang w:val="en-GB"/>
        </w:rPr>
        <w:t xml:space="preserve"> after this Appendix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. Where th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e policy is not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available, the Tenderer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may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submit a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Certificate of Insurance (‘cover note’)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issued by a recogni</w:t>
      </w:r>
      <w:r w:rsidR="00AF77D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ed insurance company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r w:rsidR="004A536E" w:rsidRPr="004A536E">
        <w:rPr>
          <w:rFonts w:asciiTheme="minorHAnsi" w:hAnsiTheme="minorHAnsi" w:cstheme="minorHAnsi"/>
          <w:sz w:val="18"/>
          <w:szCs w:val="18"/>
          <w:lang w:val="en-GB"/>
        </w:rPr>
        <w:t xml:space="preserve">showing that the Tenderer is insured as required in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Para. </w:t>
      </w:r>
      <w:r w:rsidR="000E4287" w:rsidRPr="0049365B">
        <w:rPr>
          <w:rFonts w:asciiTheme="minorHAnsi" w:hAnsiTheme="minorHAnsi" w:cstheme="minorHAnsi"/>
          <w:sz w:val="18"/>
          <w:szCs w:val="18"/>
          <w:lang w:val="en-GB"/>
        </w:rPr>
        <w:t>5.2.1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. Where the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submitted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policy is held by a group of companies,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it must be accompanied by evidence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that its cover </w:t>
      </w:r>
      <w:r w:rsidR="0060100C">
        <w:rPr>
          <w:rFonts w:asciiTheme="minorHAnsi" w:hAnsiTheme="minorHAnsi" w:cstheme="minorHAnsi"/>
          <w:sz w:val="18"/>
          <w:szCs w:val="18"/>
          <w:lang w:val="en-GB"/>
        </w:rPr>
        <w:t>extends to</w:t>
      </w:r>
      <w:r w:rsidR="0060100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the Tenderer organi</w:t>
      </w:r>
      <w:r w:rsidR="00AF77D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ation</w:t>
      </w:r>
      <w:r w:rsidR="0060100C" w:rsidRPr="0060100C">
        <w:rPr>
          <w:rFonts w:asciiTheme="minorHAnsi" w:hAnsiTheme="minorHAnsi" w:cstheme="minorHAnsi"/>
          <w:sz w:val="18"/>
          <w:szCs w:val="18"/>
          <w:lang w:val="en-GB"/>
        </w:rPr>
        <w:t>.</w:t>
      </w:r>
    </w:p>
    <w:p w14:paraId="15D4207B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5EEC7C8" w14:textId="6F43DCD0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color w:val="FF0000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b/>
          <w:color w:val="FF0000"/>
          <w:sz w:val="18"/>
          <w:szCs w:val="18"/>
          <w:highlight w:val="yellow"/>
          <w:lang w:val="en-GB"/>
        </w:rPr>
        <w:t>O</w:t>
      </w:r>
      <w:r w:rsidR="001A26BC" w:rsidRPr="0049365B">
        <w:rPr>
          <w:rFonts w:asciiTheme="minorHAnsi" w:hAnsiTheme="minorHAnsi" w:cstheme="minorHAnsi"/>
          <w:b/>
          <w:color w:val="FF0000"/>
          <w:sz w:val="18"/>
          <w:szCs w:val="18"/>
          <w:lang w:val="en-GB"/>
        </w:rPr>
        <w:t>R</w:t>
      </w:r>
    </w:p>
    <w:p w14:paraId="347306DE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BDB49DE" w14:textId="49F16021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u w:val="single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I</w:t>
      </w:r>
      <w:r w:rsidR="001A26BC"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f the Tenderer does not (yet) hold adequate insurance cover</w:t>
      </w:r>
      <w:r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 xml:space="preserve">: </w:t>
      </w:r>
    </w:p>
    <w:p w14:paraId="66AD8D9B" w14:textId="415022BB" w:rsidR="000E4287" w:rsidRPr="0049365B" w:rsidRDefault="00060D6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>
        <w:rPr>
          <w:rFonts w:asciiTheme="minorHAnsi" w:hAnsiTheme="minorHAnsi" w:cstheme="minorHAnsi"/>
          <w:sz w:val="18"/>
          <w:szCs w:val="18"/>
          <w:lang w:val="en-GB"/>
        </w:rPr>
        <w:t xml:space="preserve">If, when TNO requests him </w:t>
      </w:r>
      <w:r w:rsidRPr="00060D67">
        <w:rPr>
          <w:rFonts w:asciiTheme="minorHAnsi" w:hAnsiTheme="minorHAnsi" w:cstheme="minorHAnsi"/>
          <w:sz w:val="18"/>
          <w:szCs w:val="18"/>
          <w:lang w:val="en-GB"/>
        </w:rPr>
        <w:t>to submit evidential documents</w:t>
      </w:r>
      <w:r>
        <w:rPr>
          <w:rFonts w:asciiTheme="minorHAnsi" w:hAnsiTheme="minorHAnsi" w:cstheme="minorHAnsi"/>
          <w:sz w:val="18"/>
          <w:szCs w:val="18"/>
          <w:lang w:val="en-GB"/>
        </w:rPr>
        <w:t>,</w:t>
      </w:r>
      <w:r w:rsidRPr="00060D6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1A26B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the Tenderer is not (yet) in possession of the insurance policy or a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>Certificate of Insurance</w:t>
      </w:r>
      <w:r w:rsidR="001A26B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, the following Declaration </w:t>
      </w:r>
      <w:r w:rsidR="002D700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of Intent </w:t>
      </w:r>
      <w:r w:rsidR="001A26B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must be completed and signed. </w:t>
      </w:r>
    </w:p>
    <w:p w14:paraId="2B1E69D9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8CF6AF2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84699D5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------------------------------------------------------------------------------------------------------------------------</w:t>
      </w:r>
    </w:p>
    <w:p w14:paraId="27886B01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77DCB0C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FE36259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</w:p>
    <w:p w14:paraId="0140EC1E" w14:textId="622C7B6E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i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b/>
          <w:i/>
          <w:sz w:val="18"/>
          <w:szCs w:val="18"/>
          <w:lang w:val="en-GB"/>
        </w:rPr>
        <w:t xml:space="preserve">Declaration of </w:t>
      </w:r>
      <w:r w:rsidR="004E04AA">
        <w:rPr>
          <w:rFonts w:asciiTheme="minorHAnsi" w:hAnsiTheme="minorHAnsi" w:cstheme="minorHAnsi"/>
          <w:b/>
          <w:i/>
          <w:sz w:val="18"/>
          <w:szCs w:val="18"/>
          <w:lang w:val="en-GB"/>
        </w:rPr>
        <w:t>Willingness</w:t>
      </w:r>
    </w:p>
    <w:p w14:paraId="32AEF113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C6325E4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2B185D1" w14:textId="75A5B6E6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The undersigned hereby declares that he intends to obtain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the requisite insurance cover as intended by Para. </w:t>
      </w:r>
      <w:r w:rsidR="000E4287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5.2.1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of the Tender Instructions within seven calendar days of notification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by TNO of the decision to award the Contract.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>In the first instance, that Contract will be provisional and entered into under suspensory condition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>s. F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ailure to submit a copy of the insurance policy or the intended Statement of Compliance will result in the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withdrawal of the offer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and the annulment of the provisional Contract. Where the Tenderer intends to submit an insurance policy pertaining to a group of companies, evidence </w:t>
      </w:r>
      <w:r w:rsidR="00060D67">
        <w:rPr>
          <w:rFonts w:asciiTheme="minorHAnsi" w:hAnsiTheme="minorHAnsi" w:cstheme="minorHAnsi"/>
          <w:sz w:val="18"/>
          <w:szCs w:val="18"/>
          <w:lang w:val="en-GB"/>
        </w:rPr>
        <w:t xml:space="preserve">(in the form of a copy)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>that the cover provided by this policy includes the Tenderer organi</w:t>
      </w:r>
      <w:r w:rsidR="00AF77D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>ation must also be submitted.</w:t>
      </w:r>
    </w:p>
    <w:p w14:paraId="6F676708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ab/>
      </w:r>
    </w:p>
    <w:p w14:paraId="105EA384" w14:textId="0690F908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2AE5325" w14:textId="7599C30E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9BE7280" w14:textId="3239AA85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94F8788" w14:textId="41F4368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C833E28" w14:textId="741529B5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AEDEAF4" w14:textId="42EB78FC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E8D2F05" w14:textId="6FC5C0F6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08880E0" w14:textId="7777777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64400EA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Name of Tenderer:</w:t>
      </w:r>
    </w:p>
    <w:p w14:paraId="19E3C6BC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24BD6D7" w14:textId="086C3B24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Name of </w:t>
      </w:r>
      <w:r w:rsidR="00CC5A4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authori</w:t>
      </w:r>
      <w:r w:rsidR="00AF77D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ed representative of Tenderer:</w:t>
      </w:r>
    </w:p>
    <w:p w14:paraId="427DC6F4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E46581A" w14:textId="289D71F8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Position</w:t>
      </w:r>
      <w:r w:rsidR="00CC5A45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CC5A45" w:rsidRPr="0049365B">
        <w:rPr>
          <w:rFonts w:asciiTheme="minorHAnsi" w:hAnsiTheme="minorHAnsi" w:cstheme="minorHAnsi"/>
          <w:sz w:val="18"/>
          <w:szCs w:val="18"/>
          <w:lang w:val="en-GB"/>
        </w:rPr>
        <w:t>of duly authori</w:t>
      </w:r>
      <w:r w:rsidR="00AF77D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="00CC5A45" w:rsidRPr="0049365B">
        <w:rPr>
          <w:rFonts w:asciiTheme="minorHAnsi" w:hAnsiTheme="minorHAnsi" w:cstheme="minorHAnsi"/>
          <w:sz w:val="18"/>
          <w:szCs w:val="18"/>
          <w:lang w:val="en-GB"/>
        </w:rPr>
        <w:t>ed representative of Tenderer: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</w:p>
    <w:p w14:paraId="1BAED901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75E3D2A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Date:</w:t>
      </w:r>
    </w:p>
    <w:p w14:paraId="155D348D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3B5B2DB" w14:textId="54409BE1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Signature of duly authori</w:t>
      </w:r>
      <w:r w:rsidR="00AF77D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ed representative of Tenderer: </w:t>
      </w:r>
    </w:p>
    <w:p w14:paraId="53E33A90" w14:textId="77777777" w:rsidR="00EA6830" w:rsidRPr="0049365B" w:rsidRDefault="00EA6830" w:rsidP="00EA6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DE7CF3B" w14:textId="47723F4C" w:rsidR="0071136E" w:rsidRPr="0049365B" w:rsidRDefault="0071136E" w:rsidP="00EA6830">
      <w:pPr>
        <w:pStyle w:val="Heading5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sectPr w:rsidR="0071136E" w:rsidRPr="0049365B" w:rsidSect="000E42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8" w:h="16838"/>
      <w:pgMar w:top="1135" w:right="1702" w:bottom="1134" w:left="1418" w:header="720" w:footer="117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3E86" w14:textId="77777777" w:rsidR="000F33FC" w:rsidRDefault="000F33FC">
      <w:r>
        <w:separator/>
      </w:r>
    </w:p>
  </w:endnote>
  <w:endnote w:type="continuationSeparator" w:id="0">
    <w:p w14:paraId="557A5C2C" w14:textId="77777777" w:rsidR="000F33FC" w:rsidRDefault="000F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27A82D28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EB640E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B51B" w14:textId="77777777" w:rsidR="00620DD3" w:rsidRDefault="00620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B622" w14:textId="77777777" w:rsidR="000F33FC" w:rsidRDefault="000F33FC">
      <w:r>
        <w:separator/>
      </w:r>
    </w:p>
  </w:footnote>
  <w:footnote w:type="continuationSeparator" w:id="0">
    <w:p w14:paraId="486850AE" w14:textId="77777777" w:rsidR="000F33FC" w:rsidRDefault="000F3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A8546B" w:rsidRDefault="00620DD3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4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6CB5CFFD" w:rsidR="00A8546B" w:rsidRPr="00441C8A" w:rsidRDefault="0064057B" w:rsidP="00413B83">
    <w:pPr>
      <w:pBdr>
        <w:bottom w:val="single" w:sz="4" w:space="1" w:color="auto"/>
      </w:pBdr>
      <w:rPr>
        <w:rFonts w:asciiTheme="minorHAnsi" w:hAnsiTheme="minorHAnsi" w:cstheme="minorHAnsi"/>
        <w:sz w:val="16"/>
        <w:lang w:val="en-US"/>
      </w:rPr>
    </w:pPr>
    <w:r w:rsidRPr="00441C8A">
      <w:rPr>
        <w:rFonts w:asciiTheme="minorHAnsi" w:hAnsiTheme="minorHAnsi" w:cstheme="minorHAnsi"/>
        <w:sz w:val="16"/>
        <w:lang w:val="en-US"/>
      </w:rPr>
      <w:t>A</w:t>
    </w:r>
    <w:r w:rsidR="00A25BE8" w:rsidRPr="00441C8A">
      <w:rPr>
        <w:rFonts w:asciiTheme="minorHAnsi" w:hAnsiTheme="minorHAnsi" w:cstheme="minorHAnsi"/>
        <w:sz w:val="16"/>
        <w:lang w:val="en-US"/>
      </w:rPr>
      <w:t>nne</w:t>
    </w:r>
    <w:r w:rsidRPr="00441C8A">
      <w:rPr>
        <w:rFonts w:asciiTheme="minorHAnsi" w:hAnsiTheme="minorHAnsi" w:cstheme="minorHAnsi"/>
        <w:sz w:val="16"/>
        <w:lang w:val="en-US"/>
      </w:rPr>
      <w:t>x</w:t>
    </w:r>
    <w:r w:rsidR="0071136E" w:rsidRPr="00441C8A">
      <w:rPr>
        <w:rFonts w:asciiTheme="minorHAnsi" w:hAnsiTheme="minorHAnsi" w:cstheme="minorHAnsi"/>
        <w:sz w:val="16"/>
        <w:lang w:val="en-US"/>
      </w:rPr>
      <w:t xml:space="preserve"> </w:t>
    </w:r>
    <w:r w:rsidR="00413B83" w:rsidRPr="00441C8A">
      <w:rPr>
        <w:rFonts w:asciiTheme="minorHAnsi" w:hAnsiTheme="minorHAnsi" w:cstheme="minorHAnsi"/>
        <w:sz w:val="16"/>
        <w:lang w:val="en-US"/>
      </w:rPr>
      <w:t>B</w:t>
    </w:r>
    <w:r w:rsidR="00EA6830" w:rsidRPr="00441C8A">
      <w:rPr>
        <w:rFonts w:asciiTheme="minorHAnsi" w:hAnsiTheme="minorHAnsi" w:cstheme="minorHAnsi"/>
        <w:sz w:val="16"/>
        <w:lang w:val="en-US"/>
      </w:rPr>
      <w:t>0</w:t>
    </w:r>
    <w:r w:rsidR="00BB5E1B" w:rsidRPr="00441C8A">
      <w:rPr>
        <w:rFonts w:asciiTheme="minorHAnsi" w:hAnsiTheme="minorHAnsi" w:cstheme="minorHAnsi"/>
        <w:sz w:val="16"/>
        <w:lang w:val="en-US"/>
      </w:rPr>
      <w:t>3 to WS2</w:t>
    </w:r>
    <w:r w:rsidR="00A25BE8" w:rsidRPr="00441C8A">
      <w:rPr>
        <w:rFonts w:asciiTheme="minorHAnsi" w:hAnsiTheme="minorHAnsi" w:cstheme="minorHAnsi"/>
        <w:sz w:val="16"/>
        <w:lang w:val="en-US"/>
      </w:rPr>
      <w:t>616908858</w:t>
    </w:r>
    <w:r w:rsidR="00413B83" w:rsidRPr="00441C8A">
      <w:rPr>
        <w:rFonts w:asciiTheme="minorHAnsi" w:hAnsiTheme="minorHAnsi" w:cstheme="minorHAnsi"/>
        <w:sz w:val="16"/>
        <w:lang w:val="en-US"/>
      </w:rPr>
      <w:tab/>
    </w:r>
    <w:r w:rsidR="00413B83" w:rsidRPr="00441C8A">
      <w:rPr>
        <w:rFonts w:asciiTheme="minorHAnsi" w:hAnsiTheme="minorHAnsi" w:cstheme="minorHAnsi"/>
        <w:sz w:val="16"/>
        <w:lang w:val="en-US"/>
      </w:rPr>
      <w:tab/>
    </w:r>
    <w:r w:rsidR="00413B83" w:rsidRPr="00441C8A">
      <w:rPr>
        <w:rFonts w:asciiTheme="minorHAnsi" w:hAnsiTheme="minorHAnsi" w:cstheme="minorHAnsi"/>
        <w:sz w:val="16"/>
        <w:lang w:val="en-US"/>
      </w:rPr>
      <w:tab/>
    </w:r>
    <w:r w:rsidR="00413B83" w:rsidRPr="00441C8A">
      <w:rPr>
        <w:rFonts w:asciiTheme="minorHAnsi" w:hAnsiTheme="minorHAnsi" w:cstheme="minorHAnsi"/>
        <w:sz w:val="16"/>
        <w:lang w:val="en-US"/>
      </w:rPr>
      <w:tab/>
    </w:r>
    <w:r w:rsidR="00413B83" w:rsidRPr="00441C8A">
      <w:rPr>
        <w:rFonts w:asciiTheme="minorHAnsi" w:hAnsiTheme="minorHAnsi" w:cstheme="minorHAnsi"/>
        <w:sz w:val="16"/>
        <w:lang w:val="en-US"/>
      </w:rPr>
      <w:tab/>
    </w:r>
    <w:r w:rsidR="00571499" w:rsidRPr="00441C8A">
      <w:rPr>
        <w:rFonts w:asciiTheme="minorHAnsi" w:hAnsiTheme="minorHAnsi" w:cstheme="minorHAnsi"/>
        <w:sz w:val="16"/>
        <w:lang w:val="en-US"/>
      </w:rPr>
      <w:tab/>
    </w:r>
    <w:r w:rsidR="00571499" w:rsidRPr="00441C8A">
      <w:rPr>
        <w:rFonts w:asciiTheme="minorHAnsi" w:hAnsiTheme="minorHAnsi" w:cstheme="minorHAnsi"/>
        <w:sz w:val="16"/>
        <w:lang w:val="en-US"/>
      </w:rPr>
      <w:tab/>
    </w:r>
    <w:r w:rsidR="00620DD3">
      <w:rPr>
        <w:rFonts w:asciiTheme="minorHAnsi" w:hAnsiTheme="minorHAnsi" w:cstheme="minorHAnsi"/>
        <w:sz w:val="16"/>
        <w:lang w:val="en-US"/>
      </w:rPr>
      <w:t xml:space="preserve">                            16</w:t>
    </w:r>
    <w:r w:rsidR="001A7AD9" w:rsidRPr="00441C8A">
      <w:rPr>
        <w:rFonts w:asciiTheme="minorHAnsi" w:hAnsiTheme="minorHAnsi" w:cstheme="minorHAnsi"/>
        <w:sz w:val="16"/>
        <w:lang w:val="en-US"/>
      </w:rPr>
      <w:t xml:space="preserve"> </w:t>
    </w:r>
    <w:r w:rsidR="00BB5E1B" w:rsidRPr="00441C8A">
      <w:rPr>
        <w:rFonts w:asciiTheme="minorHAnsi" w:hAnsiTheme="minorHAnsi" w:cstheme="minorHAnsi"/>
        <w:sz w:val="16"/>
        <w:lang w:val="en-US"/>
      </w:rPr>
      <w:t>September 202</w:t>
    </w:r>
    <w:r w:rsidR="00A25BE8" w:rsidRPr="00441C8A">
      <w:rPr>
        <w:rFonts w:asciiTheme="minorHAnsi" w:hAnsiTheme="minorHAnsi" w:cstheme="minorHAnsi"/>
        <w:sz w:val="16"/>
        <w:lang w:val="en-US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622F" w14:textId="0411D2C8" w:rsidR="0064057B" w:rsidRDefault="00466631" w:rsidP="00466631">
    <w:pPr>
      <w:pStyle w:val="Header"/>
      <w:tabs>
        <w:tab w:val="clear" w:pos="4153"/>
        <w:tab w:val="clear" w:pos="8306"/>
        <w:tab w:val="left" w:pos="6750"/>
      </w:tabs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7728" behindDoc="1" locked="0" layoutInCell="0" allowOverlap="1" wp14:anchorId="2ED7410D" wp14:editId="3ACFFA07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53957836">
    <w:abstractNumId w:val="39"/>
  </w:num>
  <w:num w:numId="2" w16cid:durableId="1244684021">
    <w:abstractNumId w:val="19"/>
  </w:num>
  <w:num w:numId="3" w16cid:durableId="1320504266">
    <w:abstractNumId w:val="6"/>
  </w:num>
  <w:num w:numId="4" w16cid:durableId="906915009">
    <w:abstractNumId w:val="28"/>
  </w:num>
  <w:num w:numId="5" w16cid:durableId="264657787">
    <w:abstractNumId w:val="32"/>
  </w:num>
  <w:num w:numId="6" w16cid:durableId="2142267367">
    <w:abstractNumId w:val="35"/>
  </w:num>
  <w:num w:numId="7" w16cid:durableId="1189174999">
    <w:abstractNumId w:val="33"/>
  </w:num>
  <w:num w:numId="8" w16cid:durableId="1479222635">
    <w:abstractNumId w:val="22"/>
  </w:num>
  <w:num w:numId="9" w16cid:durableId="1545292463">
    <w:abstractNumId w:val="30"/>
  </w:num>
  <w:num w:numId="10" w16cid:durableId="152376966">
    <w:abstractNumId w:val="14"/>
  </w:num>
  <w:num w:numId="11" w16cid:durableId="554127031">
    <w:abstractNumId w:val="36"/>
  </w:num>
  <w:num w:numId="12" w16cid:durableId="1016465088">
    <w:abstractNumId w:val="27"/>
  </w:num>
  <w:num w:numId="13" w16cid:durableId="47270413">
    <w:abstractNumId w:val="11"/>
  </w:num>
  <w:num w:numId="14" w16cid:durableId="853884705">
    <w:abstractNumId w:val="0"/>
  </w:num>
  <w:num w:numId="15" w16cid:durableId="1027176413">
    <w:abstractNumId w:val="13"/>
  </w:num>
  <w:num w:numId="16" w16cid:durableId="57093375">
    <w:abstractNumId w:val="4"/>
  </w:num>
  <w:num w:numId="17" w16cid:durableId="883103458">
    <w:abstractNumId w:val="25"/>
  </w:num>
  <w:num w:numId="18" w16cid:durableId="843284287">
    <w:abstractNumId w:val="37"/>
  </w:num>
  <w:num w:numId="19" w16cid:durableId="1158619217">
    <w:abstractNumId w:val="12"/>
  </w:num>
  <w:num w:numId="20" w16cid:durableId="755900649">
    <w:abstractNumId w:val="10"/>
  </w:num>
  <w:num w:numId="21" w16cid:durableId="927228181">
    <w:abstractNumId w:val="38"/>
  </w:num>
  <w:num w:numId="22" w16cid:durableId="189730690">
    <w:abstractNumId w:val="7"/>
  </w:num>
  <w:num w:numId="23" w16cid:durableId="614597399">
    <w:abstractNumId w:val="1"/>
  </w:num>
  <w:num w:numId="24" w16cid:durableId="1747871547">
    <w:abstractNumId w:val="15"/>
  </w:num>
  <w:num w:numId="25" w16cid:durableId="665520596">
    <w:abstractNumId w:val="8"/>
  </w:num>
  <w:num w:numId="26" w16cid:durableId="263923864">
    <w:abstractNumId w:val="24"/>
  </w:num>
  <w:num w:numId="27" w16cid:durableId="1912157622">
    <w:abstractNumId w:val="5"/>
  </w:num>
  <w:num w:numId="28" w16cid:durableId="455803187">
    <w:abstractNumId w:val="17"/>
  </w:num>
  <w:num w:numId="29" w16cid:durableId="2047098977">
    <w:abstractNumId w:val="23"/>
  </w:num>
  <w:num w:numId="30" w16cid:durableId="1522818243">
    <w:abstractNumId w:val="2"/>
  </w:num>
  <w:num w:numId="31" w16cid:durableId="1789740670">
    <w:abstractNumId w:val="20"/>
  </w:num>
  <w:num w:numId="32" w16cid:durableId="1953588617">
    <w:abstractNumId w:val="26"/>
  </w:num>
  <w:num w:numId="33" w16cid:durableId="796603128">
    <w:abstractNumId w:val="3"/>
  </w:num>
  <w:num w:numId="34" w16cid:durableId="661277664">
    <w:abstractNumId w:val="29"/>
  </w:num>
  <w:num w:numId="35" w16cid:durableId="1495605461">
    <w:abstractNumId w:val="18"/>
  </w:num>
  <w:num w:numId="36" w16cid:durableId="1759400291">
    <w:abstractNumId w:val="31"/>
  </w:num>
  <w:num w:numId="37" w16cid:durableId="964626861">
    <w:abstractNumId w:val="16"/>
  </w:num>
  <w:num w:numId="38" w16cid:durableId="69623649">
    <w:abstractNumId w:val="9"/>
  </w:num>
  <w:num w:numId="39" w16cid:durableId="608271466">
    <w:abstractNumId w:val="21"/>
  </w:num>
  <w:num w:numId="40" w16cid:durableId="637106006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60D67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E4287"/>
    <w:rsid w:val="000F33FC"/>
    <w:rsid w:val="0011152E"/>
    <w:rsid w:val="00112118"/>
    <w:rsid w:val="00114A63"/>
    <w:rsid w:val="001541D8"/>
    <w:rsid w:val="00155054"/>
    <w:rsid w:val="0017214A"/>
    <w:rsid w:val="00194FDE"/>
    <w:rsid w:val="001A26BC"/>
    <w:rsid w:val="001A583A"/>
    <w:rsid w:val="001A7AD9"/>
    <w:rsid w:val="001B7B6E"/>
    <w:rsid w:val="001C6364"/>
    <w:rsid w:val="001E18A1"/>
    <w:rsid w:val="001E466B"/>
    <w:rsid w:val="001E6247"/>
    <w:rsid w:val="001F6DA3"/>
    <w:rsid w:val="002019F7"/>
    <w:rsid w:val="00226B91"/>
    <w:rsid w:val="00242446"/>
    <w:rsid w:val="00242B35"/>
    <w:rsid w:val="002439AA"/>
    <w:rsid w:val="002502AB"/>
    <w:rsid w:val="00252442"/>
    <w:rsid w:val="00252B77"/>
    <w:rsid w:val="00257747"/>
    <w:rsid w:val="00266983"/>
    <w:rsid w:val="00267064"/>
    <w:rsid w:val="00271279"/>
    <w:rsid w:val="00293B82"/>
    <w:rsid w:val="002A41D7"/>
    <w:rsid w:val="002C2E90"/>
    <w:rsid w:val="002D198C"/>
    <w:rsid w:val="002D700C"/>
    <w:rsid w:val="0030362F"/>
    <w:rsid w:val="0030763B"/>
    <w:rsid w:val="00312907"/>
    <w:rsid w:val="00337D62"/>
    <w:rsid w:val="00367C9F"/>
    <w:rsid w:val="003732FC"/>
    <w:rsid w:val="00386D8D"/>
    <w:rsid w:val="00395B1D"/>
    <w:rsid w:val="0039719B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405A6E"/>
    <w:rsid w:val="00405D5B"/>
    <w:rsid w:val="00407290"/>
    <w:rsid w:val="00413B83"/>
    <w:rsid w:val="00416393"/>
    <w:rsid w:val="00431924"/>
    <w:rsid w:val="00434814"/>
    <w:rsid w:val="00440EF8"/>
    <w:rsid w:val="00441C8A"/>
    <w:rsid w:val="0046347F"/>
    <w:rsid w:val="00466631"/>
    <w:rsid w:val="00475D5B"/>
    <w:rsid w:val="00486228"/>
    <w:rsid w:val="0049365B"/>
    <w:rsid w:val="0049713C"/>
    <w:rsid w:val="004A121B"/>
    <w:rsid w:val="004A536E"/>
    <w:rsid w:val="004B2182"/>
    <w:rsid w:val="004B5309"/>
    <w:rsid w:val="004C3C40"/>
    <w:rsid w:val="004E04AA"/>
    <w:rsid w:val="004E0BA1"/>
    <w:rsid w:val="004F4AAA"/>
    <w:rsid w:val="005131EF"/>
    <w:rsid w:val="00514ACD"/>
    <w:rsid w:val="00515B60"/>
    <w:rsid w:val="00531EA3"/>
    <w:rsid w:val="00534AF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D6A4D"/>
    <w:rsid w:val="005F73AF"/>
    <w:rsid w:val="0060100C"/>
    <w:rsid w:val="00620DD3"/>
    <w:rsid w:val="0064057B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1080F"/>
    <w:rsid w:val="00816490"/>
    <w:rsid w:val="00837F1E"/>
    <w:rsid w:val="008544BF"/>
    <w:rsid w:val="00855A93"/>
    <w:rsid w:val="00856239"/>
    <w:rsid w:val="00871059"/>
    <w:rsid w:val="0087568C"/>
    <w:rsid w:val="008904FD"/>
    <w:rsid w:val="008A5FA6"/>
    <w:rsid w:val="008B54AA"/>
    <w:rsid w:val="008B76B1"/>
    <w:rsid w:val="008C50EE"/>
    <w:rsid w:val="008F10E4"/>
    <w:rsid w:val="00906AF6"/>
    <w:rsid w:val="00910CF0"/>
    <w:rsid w:val="00912A40"/>
    <w:rsid w:val="00921E0E"/>
    <w:rsid w:val="00923E20"/>
    <w:rsid w:val="009307C4"/>
    <w:rsid w:val="00941C3F"/>
    <w:rsid w:val="00955B95"/>
    <w:rsid w:val="00973360"/>
    <w:rsid w:val="00982CD2"/>
    <w:rsid w:val="00996F57"/>
    <w:rsid w:val="009A60F7"/>
    <w:rsid w:val="009D17C3"/>
    <w:rsid w:val="009D3438"/>
    <w:rsid w:val="009D7038"/>
    <w:rsid w:val="009D7B39"/>
    <w:rsid w:val="009E182C"/>
    <w:rsid w:val="009E5578"/>
    <w:rsid w:val="009E5D4F"/>
    <w:rsid w:val="009F1329"/>
    <w:rsid w:val="009F36FD"/>
    <w:rsid w:val="00A00120"/>
    <w:rsid w:val="00A02FA5"/>
    <w:rsid w:val="00A2096E"/>
    <w:rsid w:val="00A25BE8"/>
    <w:rsid w:val="00A36606"/>
    <w:rsid w:val="00A6638E"/>
    <w:rsid w:val="00A735A5"/>
    <w:rsid w:val="00A73E3C"/>
    <w:rsid w:val="00A81B43"/>
    <w:rsid w:val="00A82972"/>
    <w:rsid w:val="00A84E70"/>
    <w:rsid w:val="00A8546B"/>
    <w:rsid w:val="00AA02A1"/>
    <w:rsid w:val="00AB436F"/>
    <w:rsid w:val="00AC1855"/>
    <w:rsid w:val="00AE0B77"/>
    <w:rsid w:val="00AF77D5"/>
    <w:rsid w:val="00B04194"/>
    <w:rsid w:val="00B078F9"/>
    <w:rsid w:val="00B100DB"/>
    <w:rsid w:val="00B2695F"/>
    <w:rsid w:val="00B33091"/>
    <w:rsid w:val="00B447DF"/>
    <w:rsid w:val="00B50BDD"/>
    <w:rsid w:val="00B55588"/>
    <w:rsid w:val="00B7681C"/>
    <w:rsid w:val="00B96495"/>
    <w:rsid w:val="00BB2E23"/>
    <w:rsid w:val="00BB3B5C"/>
    <w:rsid w:val="00BB5E1B"/>
    <w:rsid w:val="00BC57C6"/>
    <w:rsid w:val="00BF7D7C"/>
    <w:rsid w:val="00C05F49"/>
    <w:rsid w:val="00C43FCC"/>
    <w:rsid w:val="00C5484A"/>
    <w:rsid w:val="00C74FD3"/>
    <w:rsid w:val="00C812DC"/>
    <w:rsid w:val="00C91ACB"/>
    <w:rsid w:val="00CB21FA"/>
    <w:rsid w:val="00CC06D1"/>
    <w:rsid w:val="00CC38A8"/>
    <w:rsid w:val="00CC5A45"/>
    <w:rsid w:val="00CC61F0"/>
    <w:rsid w:val="00CD7D98"/>
    <w:rsid w:val="00CE38C1"/>
    <w:rsid w:val="00D227B3"/>
    <w:rsid w:val="00D54FA3"/>
    <w:rsid w:val="00D76306"/>
    <w:rsid w:val="00D92F21"/>
    <w:rsid w:val="00D95A02"/>
    <w:rsid w:val="00DA510E"/>
    <w:rsid w:val="00DD33BD"/>
    <w:rsid w:val="00DF00E7"/>
    <w:rsid w:val="00DF0F89"/>
    <w:rsid w:val="00DF7045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10F4"/>
    <w:rsid w:val="00E762EF"/>
    <w:rsid w:val="00E81C3D"/>
    <w:rsid w:val="00E82FB5"/>
    <w:rsid w:val="00E85571"/>
    <w:rsid w:val="00EA1A79"/>
    <w:rsid w:val="00EA6830"/>
    <w:rsid w:val="00EB259C"/>
    <w:rsid w:val="00EB640E"/>
    <w:rsid w:val="00ED23DD"/>
    <w:rsid w:val="00ED77A5"/>
    <w:rsid w:val="00EF73FB"/>
    <w:rsid w:val="00F21055"/>
    <w:rsid w:val="00F4303B"/>
    <w:rsid w:val="00F43A5F"/>
    <w:rsid w:val="00F456FA"/>
    <w:rsid w:val="00F722A6"/>
    <w:rsid w:val="00F90C82"/>
    <w:rsid w:val="00F92918"/>
    <w:rsid w:val="00F94DD3"/>
    <w:rsid w:val="00F964C3"/>
    <w:rsid w:val="00FA3E02"/>
    <w:rsid w:val="00FA6F69"/>
    <w:rsid w:val="00FA77E5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9DBBF068-4C22-4C66-BE84-3219605C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d62a4517-69f9-45bb-ad33-6e74f74f0e10">PSAQ3YSTUK6Y-74950278-50582</_dlc_DocId>
    <_dlc_DocIdUrl xmlns="d62a4517-69f9-45bb-ad33-6e74f74f0e10">
      <Url>https://365tno.sharepoint.com/teams/T91935/_layouts/15/DocIdRedir.aspx?ID=PSAQ3YSTUK6Y-74950278-50582</Url>
      <Description>PSAQ3YSTUK6Y-74950278-50582</Description>
    </_dlc_DocIdUrl>
    <h15fbb78f4cb41d290e72f301ea2865f xmlns="d62a4517-69f9-45bb-ad33-6e74f74f0e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TNOC_ClusterName xmlns="2f6a910d-138e-42c1-8e8a-320c1b7cf3f7">Procurement Team</TNOC_ClusterName>
    <TNOC_ClusterId xmlns="2f6a910d-138e-42c1-8e8a-320c1b7cf3f7">92730</TNOC_ClusterId>
    <cf581d8792c646118aad2c2c4ecdfa8c xmlns="d62a4517-69f9-45bb-ad33-6e74f74f0e10">
      <Terms xmlns="http://schemas.microsoft.com/office/infopath/2007/PartnerControls"/>
    </cf581d8792c646118aad2c2c4ecdfa8c>
    <lcf76f155ced4ddcb4097134ff3c332f xmlns="68d623a8-c4ca-451d-97ea-7ce6d20dbb0d">
      <Terms xmlns="http://schemas.microsoft.com/office/infopath/2007/PartnerControls"/>
    </lcf76f155ced4ddcb4097134ff3c332f>
    <bac4ab11065f4f6c809c820c57e320e5 xmlns="d62a4517-69f9-45bb-ad33-6e74f74f0e10">
      <Terms xmlns="http://schemas.microsoft.com/office/infopath/2007/PartnerControls"/>
    </bac4ab11065f4f6c809c820c57e320e5>
    <TaxCatchAll xmlns="d62a4517-69f9-45bb-ad33-6e74f74f0e10">
      <Value>5</Value>
      <Value>3</Value>
    </TaxCatchAll>
    <lca20d149a844688b6abf34073d5c21d xmlns="d62a4517-69f9-45bb-ad33-6e74f74f0e10">
      <Terms xmlns="http://schemas.microsoft.com/office/infopath/2007/PartnerControls"/>
    </lca20d149a844688b6abf34073d5c21d>
    <n2a7a23bcc2241cb9261f9a914c7c1bb xmlns="d62a4517-69f9-45bb-ad33-6e74f74f0e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CA8CF4C8F7FF5E4285B9D73700A0D997" ma:contentTypeVersion="18" ma:contentTypeDescription=" " ma:contentTypeScope="" ma:versionID="913b0e887c0985dd022f47eb1e75ec49">
  <xsd:schema xmlns:xsd="http://www.w3.org/2001/XMLSchema" xmlns:xs="http://www.w3.org/2001/XMLSchema" xmlns:p="http://schemas.microsoft.com/office/2006/metadata/properties" xmlns:ns2="d62a4517-69f9-45bb-ad33-6e74f74f0e10" xmlns:ns3="2f6a910d-138e-42c1-8e8a-320c1b7cf3f7" xmlns:ns5="68d623a8-c4ca-451d-97ea-7ce6d20dbb0d" targetNamespace="http://schemas.microsoft.com/office/2006/metadata/properties" ma:root="true" ma:fieldsID="37db06f408107bcfcbdaf352883497f0" ns2:_="" ns3:_="" ns5:_="">
    <xsd:import namespace="d62a4517-69f9-45bb-ad33-6e74f74f0e10"/>
    <xsd:import namespace="2f6a910d-138e-42c1-8e8a-320c1b7cf3f7"/>
    <xsd:import namespace="68d623a8-c4ca-451d-97ea-7ce6d20db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a4517-69f9-45bb-ad33-6e74f74f0e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3;#Team|c614ed86-6527-4042-aa9d-da80e2b69463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38b1d253-253e-403b-82ee-f7f9eef91227}" ma:internalName="TaxCatchAll" ma:showField="CatchAllData" ma:web="d62a4517-69f9-45bb-ad33-6e74f74f0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38b1d253-253e-403b-82ee-f7f9eef91227}" ma:internalName="TaxCatchAllLabel" ma:readOnly="true" ma:showField="CatchAllDataLabel" ma:web="d62a4517-69f9-45bb-ad33-6e74f74f0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UWiSE Development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91935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23a8-c4ca-451d-97ea-7ce6d20db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87DF7B-8DC4-49C6-AF18-13A34A35EBD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5FEF3C0-26A8-4DFE-B23C-205B6C45F3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F92D98-47EB-4240-A098-CA5ED5EA3672}">
  <ds:schemaRefs>
    <ds:schemaRef ds:uri="http://purl.org/dc/dcmitype/"/>
    <ds:schemaRef ds:uri="http://purl.org/dc/terms/"/>
    <ds:schemaRef ds:uri="7c4617c0-f516-45a0-8be0-1c7d0d09601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d62a4517-69f9-45bb-ad33-6e74f74f0e10"/>
    <ds:schemaRef ds:uri="2f6a910d-138e-42c1-8e8a-320c1b7cf3f7"/>
    <ds:schemaRef ds:uri="68d623a8-c4ca-451d-97ea-7ce6d20dbb0d"/>
  </ds:schemaRefs>
</ds:datastoreItem>
</file>

<file path=customXml/itemProps5.xml><?xml version="1.0" encoding="utf-8"?>
<ds:datastoreItem xmlns:ds="http://schemas.openxmlformats.org/officeDocument/2006/customXml" ds:itemID="{08DD66EC-0570-4DBE-B559-B1DFD1ADE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a4517-69f9-45bb-ad33-6e74f74f0e10"/>
    <ds:schemaRef ds:uri="2f6a910d-138e-42c1-8e8a-320c1b7cf3f7"/>
    <ds:schemaRef ds:uri="68d623a8-c4ca-451d-97ea-7ce6d20db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Dekker, J.P.C. (Hans)</dc:creator>
  <cp:lastModifiedBy>Peddemors, R.M. (Raymond)</cp:lastModifiedBy>
  <cp:revision>11</cp:revision>
  <cp:lastPrinted>2013-04-24T14:14:00Z</cp:lastPrinted>
  <dcterms:created xsi:type="dcterms:W3CDTF">2024-09-06T12:28:00Z</dcterms:created>
  <dcterms:modified xsi:type="dcterms:W3CDTF">2025-09-12T13:35:00Z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0x010100A35317DCC28344A7B82488658A034A5C0100CA8CF4C8F7FF5E4285B9D73700A0D997</vt:lpwstr>
  </property>
  <property fmtid="{D5CDD505-2E9C-101B-9397-08002B2CF9AE}" pid="3" name="TNOC_DocumentClassification">
    <vt:lpwstr>5;#TNO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3;#Team|c614ed86-6527-4042-aa9d-da80e2b69463</vt:lpwstr>
  </property>
  <property fmtid="{D5CDD505-2E9C-101B-9397-08002B2CF9AE}" pid="7" name="_dlc_DocIdItemGuid">
    <vt:lpwstr>1561c641-efe3-43d4-a7a3-eb8cd09a7f27</vt:lpwstr>
  </property>
  <property fmtid="{D5CDD505-2E9C-101B-9397-08002B2CF9AE}" pid="8" name="TNOC_DocumentSetType">
    <vt:lpwstr/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TNOC_ClusterName">
    <vt:lpwstr>Procurement Team</vt:lpwstr>
  </property>
  <property fmtid="{D5CDD505-2E9C-101B-9397-08002B2CF9AE}" pid="12" name="TaxCatchAll">
    <vt:lpwstr>2;#Team|c614ed86-6527-4042-aa9d-da80e2b69463;#1;#TNO Internal|1a23c89f-ef54-4907-86fd-8242403ff722</vt:lpwstr>
  </property>
  <property fmtid="{D5CDD505-2E9C-101B-9397-08002B2CF9AE}" pid="13" name="n2a7a23bcc2241cb9261f9a914c7c1bb">
    <vt:lpwstr>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bac4ab11065f4f6c809c820c57e320e5">
    <vt:lpwstr/>
  </property>
  <property fmtid="{D5CDD505-2E9C-101B-9397-08002B2CF9AE}" pid="16" name="cf581d8792c646118aad2c2c4ecdfa8c">
    <vt:lpwstr/>
  </property>
  <property fmtid="{D5CDD505-2E9C-101B-9397-08002B2CF9AE}" pid="17" name="MediaServiceImageTags">
    <vt:lpwstr/>
  </property>
</Properties>
</file>