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B8A4F" w14:textId="095E5A7D" w:rsidR="00915E2A" w:rsidRPr="00915E2A" w:rsidRDefault="00915E2A" w:rsidP="00915E2A">
      <w:pPr>
        <w:rPr>
          <w:rFonts w:ascii="Verdana" w:eastAsia="Times New Roman" w:hAnsi="Verdana" w:cs="Times New Roman"/>
          <w:b/>
          <w:bCs/>
          <w:spacing w:val="5"/>
          <w:sz w:val="28"/>
          <w:szCs w:val="28"/>
        </w:rPr>
      </w:pPr>
      <w:r w:rsidRPr="00915E2A">
        <w:rPr>
          <w:rFonts w:ascii="Verdana" w:eastAsia="Times New Roman" w:hAnsi="Verdana" w:cs="Times New Roman"/>
          <w:b/>
          <w:bCs/>
          <w:sz w:val="28"/>
          <w:szCs w:val="28"/>
        </w:rPr>
        <w:t>Bijlage 10 -  PvE Parametrisch model</w:t>
      </w:r>
    </w:p>
    <w:p w14:paraId="2D15CDAB" w14:textId="684B0AC9" w:rsidR="00915E2A" w:rsidRPr="00915E2A" w:rsidRDefault="00915E2A" w:rsidP="00915E2A">
      <w:pPr>
        <w:spacing w:after="0" w:line="240" w:lineRule="auto"/>
        <w:rPr>
          <w:rFonts w:ascii="Verdana" w:eastAsia="Times New Roman" w:hAnsi="Verdana" w:cs="Times New Roman"/>
          <w:sz w:val="18"/>
          <w:szCs w:val="18"/>
        </w:rPr>
      </w:pPr>
      <w:r w:rsidRPr="00915E2A">
        <w:rPr>
          <w:rFonts w:ascii="Verdana" w:eastAsia="Times New Roman" w:hAnsi="Verdana" w:cs="Times New Roman"/>
          <w:sz w:val="18"/>
          <w:szCs w:val="18"/>
        </w:rPr>
        <w:t>1</w:t>
      </w:r>
      <w:r w:rsidR="008153DB">
        <w:rPr>
          <w:rFonts w:ascii="Verdana" w:eastAsia="Times New Roman" w:hAnsi="Verdana" w:cs="Times New Roman"/>
          <w:sz w:val="18"/>
          <w:szCs w:val="18"/>
        </w:rPr>
        <w:t>5</w:t>
      </w:r>
      <w:r w:rsidRPr="00915E2A">
        <w:rPr>
          <w:rFonts w:ascii="Verdana" w:eastAsia="Times New Roman" w:hAnsi="Verdana" w:cs="Times New Roman"/>
          <w:sz w:val="18"/>
          <w:szCs w:val="18"/>
        </w:rPr>
        <w:t>-10-2025</w:t>
      </w:r>
      <w:r w:rsidRPr="00915E2A">
        <w:rPr>
          <w:rFonts w:ascii="Verdana" w:eastAsia="Times New Roman" w:hAnsi="Verdana" w:cs="Times New Roman"/>
          <w:sz w:val="18"/>
          <w:szCs w:val="18"/>
        </w:rPr>
        <w:tab/>
      </w:r>
    </w:p>
    <w:p w14:paraId="1F5C03E5" w14:textId="387FF236" w:rsidR="00915E2A" w:rsidRPr="00915E2A" w:rsidRDefault="00915E2A" w:rsidP="00783798">
      <w:pPr>
        <w:rPr>
          <w:rFonts w:ascii="Verdana" w:hAnsi="Verdana"/>
          <w:sz w:val="18"/>
          <w:szCs w:val="18"/>
        </w:rPr>
      </w:pPr>
    </w:p>
    <w:p w14:paraId="5EE9C32E" w14:textId="094907D4" w:rsidR="00915E2A" w:rsidRDefault="00915E2A" w:rsidP="00783798">
      <w:pPr>
        <w:rPr>
          <w:rFonts w:ascii="Verdana" w:hAnsi="Verdana"/>
          <w:sz w:val="18"/>
          <w:szCs w:val="18"/>
        </w:rPr>
      </w:pPr>
      <w:r w:rsidRPr="00915E2A">
        <w:rPr>
          <w:rFonts w:ascii="Verdana" w:hAnsi="Verdana"/>
          <w:sz w:val="18"/>
          <w:szCs w:val="18"/>
        </w:rPr>
        <w:t>In aanvulling op de tekst in H</w:t>
      </w:r>
      <w:r>
        <w:rPr>
          <w:rFonts w:ascii="Verdana" w:hAnsi="Verdana"/>
          <w:sz w:val="18"/>
          <w:szCs w:val="18"/>
        </w:rPr>
        <w:t xml:space="preserve">oofdstuk </w:t>
      </w:r>
      <w:r w:rsidRPr="00915E2A">
        <w:rPr>
          <w:rFonts w:ascii="Verdana" w:hAnsi="Verdana"/>
          <w:sz w:val="18"/>
          <w:szCs w:val="18"/>
        </w:rPr>
        <w:t xml:space="preserve">2 </w:t>
      </w:r>
      <w:r>
        <w:rPr>
          <w:rFonts w:ascii="Verdana" w:hAnsi="Verdana"/>
          <w:sz w:val="18"/>
          <w:szCs w:val="18"/>
        </w:rPr>
        <w:t>va</w:t>
      </w:r>
      <w:r w:rsidRPr="00915E2A">
        <w:rPr>
          <w:rFonts w:ascii="Verdana" w:hAnsi="Verdana"/>
          <w:sz w:val="18"/>
          <w:szCs w:val="18"/>
        </w:rPr>
        <w:t xml:space="preserve">n het </w:t>
      </w:r>
      <w:r>
        <w:rPr>
          <w:rFonts w:ascii="Verdana" w:hAnsi="Verdana"/>
          <w:sz w:val="18"/>
          <w:szCs w:val="18"/>
        </w:rPr>
        <w:t>B</w:t>
      </w:r>
      <w:r w:rsidRPr="00915E2A">
        <w:rPr>
          <w:rFonts w:ascii="Verdana" w:hAnsi="Verdana"/>
          <w:sz w:val="18"/>
          <w:szCs w:val="18"/>
        </w:rPr>
        <w:t>eschrijvend document ten aanzien van de gebruiker kunt u er van uitgaan dat onderstaande kennisniveau aanwezig is bij de gebruiker van het parametrisch model.</w:t>
      </w:r>
    </w:p>
    <w:p w14:paraId="010910EA" w14:textId="37516557" w:rsidR="00915E2A" w:rsidRPr="00751768" w:rsidRDefault="00915E2A" w:rsidP="00783798">
      <w:pPr>
        <w:rPr>
          <w:rFonts w:ascii="Verdana" w:hAnsi="Verdana"/>
          <w:sz w:val="18"/>
          <w:szCs w:val="18"/>
        </w:rPr>
      </w:pPr>
      <w:r w:rsidRPr="00751768">
        <w:rPr>
          <w:rFonts w:ascii="Verdana" w:hAnsi="Verdana"/>
          <w:sz w:val="18"/>
          <w:szCs w:val="18"/>
        </w:rPr>
        <w:t xml:space="preserve">Bij de ‘user </w:t>
      </w:r>
      <w:proofErr w:type="spellStart"/>
      <w:r w:rsidRPr="00751768">
        <w:rPr>
          <w:rFonts w:ascii="Verdana" w:hAnsi="Verdana"/>
          <w:sz w:val="18"/>
          <w:szCs w:val="18"/>
        </w:rPr>
        <w:t>stories</w:t>
      </w:r>
      <w:proofErr w:type="spellEnd"/>
      <w:r w:rsidRPr="00751768">
        <w:rPr>
          <w:rFonts w:ascii="Verdana" w:hAnsi="Verdana"/>
          <w:sz w:val="18"/>
          <w:szCs w:val="18"/>
        </w:rPr>
        <w:t>’ in paragraaf 3.3. wordt de formulering ‘</w:t>
      </w:r>
      <w:r w:rsidR="00751768" w:rsidRPr="00751768">
        <w:rPr>
          <w:rFonts w:ascii="Verdana" w:eastAsia="Times New Roman" w:hAnsi="Verdana" w:cs="Times New Roman"/>
          <w:snapToGrid w:val="0"/>
          <w:kern w:val="0"/>
          <w:sz w:val="18"/>
          <w:szCs w:val="18"/>
          <w:lang w:eastAsia="nl-NL"/>
          <w14:ligatures w14:val="none"/>
        </w:rPr>
        <w:t xml:space="preserve">niet-technisch opgeleide gebruiker’ gebruikt. </w:t>
      </w:r>
      <w:r w:rsidR="00751768">
        <w:rPr>
          <w:rFonts w:ascii="Verdana" w:eastAsia="Times New Roman" w:hAnsi="Verdana" w:cs="Times New Roman"/>
          <w:snapToGrid w:val="0"/>
          <w:kern w:val="0"/>
          <w:sz w:val="18"/>
          <w:szCs w:val="18"/>
          <w:lang w:eastAsia="nl-NL"/>
          <w14:ligatures w14:val="none"/>
        </w:rPr>
        <w:t>Merk op dat aan het begin van deze paragraaf de volgende inleiding is opgenomen:</w:t>
      </w:r>
    </w:p>
    <w:p w14:paraId="7A92751C" w14:textId="77777777" w:rsidR="00751768" w:rsidRDefault="00751768" w:rsidP="00751768">
      <w:pPr>
        <w:spacing w:after="0" w:line="240" w:lineRule="exact"/>
        <w:ind w:left="567"/>
        <w:rPr>
          <w:rFonts w:ascii="Verdana" w:eastAsia="Times New Roman" w:hAnsi="Verdana" w:cs="Times New Roman"/>
          <w:i/>
          <w:iCs/>
          <w:snapToGrid w:val="0"/>
          <w:kern w:val="0"/>
          <w:sz w:val="18"/>
          <w:szCs w:val="18"/>
          <w:lang w:eastAsia="nl-NL"/>
          <w14:ligatures w14:val="none"/>
        </w:rPr>
      </w:pPr>
      <w:r w:rsidRPr="00751768">
        <w:rPr>
          <w:rFonts w:ascii="Verdana" w:eastAsia="Times New Roman" w:hAnsi="Verdana" w:cs="Times New Roman"/>
          <w:i/>
          <w:iCs/>
          <w:snapToGrid w:val="0"/>
          <w:kern w:val="0"/>
          <w:sz w:val="18"/>
          <w:szCs w:val="18"/>
          <w:lang w:eastAsia="nl-NL"/>
          <w14:ligatures w14:val="none"/>
        </w:rPr>
        <w:t>De in deze paragraaf beschreven uitwerking van het te ontwikkelen parametrisch model geeft meer duiding aan de gewenste functionaliteit naar de gegadigden en inschrijvers, zónder dat dit de vrijheid inperkt om met (eigen) innovatieve ideeën te komen. De uitwerking is dan ook nadrukkelijk bedoeld als richtinggevend en niet bedoeld om voorschrijvend te zijn.</w:t>
      </w:r>
    </w:p>
    <w:p w14:paraId="2BF05A54" w14:textId="77777777" w:rsidR="00751768" w:rsidRPr="00751768" w:rsidRDefault="00751768" w:rsidP="00751768">
      <w:pPr>
        <w:spacing w:after="0" w:line="240" w:lineRule="exact"/>
        <w:ind w:left="567"/>
        <w:rPr>
          <w:rFonts w:ascii="Verdana" w:eastAsia="Times New Roman" w:hAnsi="Verdana" w:cs="Times New Roman"/>
          <w:i/>
          <w:iCs/>
          <w:snapToGrid w:val="0"/>
          <w:kern w:val="0"/>
          <w:sz w:val="18"/>
          <w:szCs w:val="18"/>
          <w:lang w:eastAsia="nl-NL"/>
          <w14:ligatures w14:val="none"/>
        </w:rPr>
      </w:pPr>
    </w:p>
    <w:p w14:paraId="375F13BA" w14:textId="0EA9B17E" w:rsidR="00915E2A" w:rsidRPr="00240835" w:rsidRDefault="00751768" w:rsidP="000D6315">
      <w:pPr>
        <w:rPr>
          <w:rFonts w:ascii="Verdana" w:hAnsi="Verdana"/>
          <w:sz w:val="18"/>
          <w:szCs w:val="18"/>
        </w:rPr>
      </w:pPr>
      <w:r w:rsidRPr="00B847D5">
        <w:rPr>
          <w:rFonts w:ascii="Verdana" w:hAnsi="Verdana"/>
          <w:sz w:val="18"/>
          <w:szCs w:val="18"/>
        </w:rPr>
        <w:t>De</w:t>
      </w:r>
      <w:r w:rsidR="000D6315" w:rsidRPr="00B847D5">
        <w:rPr>
          <w:rFonts w:ascii="Verdana" w:hAnsi="Verdana"/>
          <w:sz w:val="18"/>
          <w:szCs w:val="18"/>
        </w:rPr>
        <w:t xml:space="preserve">ze </w:t>
      </w:r>
      <w:r w:rsidRPr="00B847D5">
        <w:rPr>
          <w:rFonts w:ascii="Verdana" w:hAnsi="Verdana"/>
          <w:sz w:val="18"/>
          <w:szCs w:val="18"/>
        </w:rPr>
        <w:t xml:space="preserve"> ‘niet-technisch opgeleide gebruiker’ </w:t>
      </w:r>
      <w:r w:rsidR="000D6315" w:rsidRPr="00B847D5">
        <w:rPr>
          <w:rFonts w:ascii="Verdana" w:hAnsi="Verdana"/>
          <w:sz w:val="18"/>
          <w:szCs w:val="18"/>
        </w:rPr>
        <w:t>k</w:t>
      </w:r>
      <w:r w:rsidR="00EC5230" w:rsidRPr="00B847D5">
        <w:rPr>
          <w:rFonts w:ascii="Verdana" w:hAnsi="Verdana"/>
          <w:sz w:val="18"/>
          <w:szCs w:val="18"/>
        </w:rPr>
        <w:t>l</w:t>
      </w:r>
      <w:r w:rsidR="00B847D5" w:rsidRPr="00B847D5">
        <w:rPr>
          <w:rFonts w:ascii="Verdana" w:hAnsi="Verdana"/>
          <w:sz w:val="18"/>
          <w:szCs w:val="18"/>
        </w:rPr>
        <w:t>euren</w:t>
      </w:r>
      <w:r w:rsidR="00EC5230" w:rsidRPr="00B847D5">
        <w:rPr>
          <w:rFonts w:ascii="Verdana" w:hAnsi="Verdana"/>
          <w:sz w:val="18"/>
          <w:szCs w:val="18"/>
        </w:rPr>
        <w:t xml:space="preserve"> w</w:t>
      </w:r>
      <w:r w:rsidR="00B847D5" w:rsidRPr="00B847D5">
        <w:rPr>
          <w:rFonts w:ascii="Verdana" w:hAnsi="Verdana"/>
          <w:sz w:val="18"/>
          <w:szCs w:val="18"/>
        </w:rPr>
        <w:t>e</w:t>
      </w:r>
      <w:r w:rsidR="00EC5230" w:rsidRPr="00B847D5">
        <w:rPr>
          <w:rFonts w:ascii="Verdana" w:hAnsi="Verdana"/>
          <w:sz w:val="18"/>
          <w:szCs w:val="18"/>
        </w:rPr>
        <w:t xml:space="preserve"> verder in </w:t>
      </w:r>
      <w:r w:rsidR="000D6315" w:rsidRPr="00B847D5">
        <w:rPr>
          <w:rFonts w:ascii="Verdana" w:hAnsi="Verdana"/>
          <w:sz w:val="18"/>
          <w:szCs w:val="18"/>
        </w:rPr>
        <w:t>met deze omschrijving van de g</w:t>
      </w:r>
      <w:r w:rsidR="00B847D5" w:rsidRPr="00B847D5">
        <w:rPr>
          <w:rFonts w:ascii="Verdana" w:hAnsi="Verdana"/>
          <w:sz w:val="18"/>
          <w:szCs w:val="18"/>
        </w:rPr>
        <w:t>e</w:t>
      </w:r>
      <w:r w:rsidR="000D6315" w:rsidRPr="00B847D5">
        <w:rPr>
          <w:rFonts w:ascii="Verdana" w:hAnsi="Verdana"/>
          <w:sz w:val="18"/>
          <w:szCs w:val="18"/>
        </w:rPr>
        <w:t>b</w:t>
      </w:r>
      <w:r w:rsidR="00B847D5" w:rsidRPr="00B847D5">
        <w:rPr>
          <w:rFonts w:ascii="Verdana" w:hAnsi="Verdana"/>
          <w:sz w:val="18"/>
          <w:szCs w:val="18"/>
        </w:rPr>
        <w:t>rui</w:t>
      </w:r>
      <w:r w:rsidR="000D6315" w:rsidRPr="00B847D5">
        <w:rPr>
          <w:rFonts w:ascii="Verdana" w:hAnsi="Verdana"/>
          <w:sz w:val="18"/>
          <w:szCs w:val="18"/>
        </w:rPr>
        <w:t>ker in de v</w:t>
      </w:r>
      <w:r w:rsidR="00B847D5" w:rsidRPr="00B847D5">
        <w:rPr>
          <w:rFonts w:ascii="Verdana" w:hAnsi="Verdana"/>
          <w:sz w:val="18"/>
          <w:szCs w:val="18"/>
        </w:rPr>
        <w:t>o</w:t>
      </w:r>
      <w:r w:rsidR="000D6315" w:rsidRPr="00B847D5">
        <w:rPr>
          <w:rFonts w:ascii="Verdana" w:hAnsi="Verdana"/>
          <w:sz w:val="18"/>
          <w:szCs w:val="18"/>
        </w:rPr>
        <w:t xml:space="preserve">rm van een </w:t>
      </w:r>
      <w:r w:rsidR="00B847D5" w:rsidRPr="00B847D5">
        <w:rPr>
          <w:rFonts w:ascii="Verdana" w:hAnsi="Verdana"/>
          <w:sz w:val="18"/>
          <w:szCs w:val="18"/>
        </w:rPr>
        <w:t>‘</w:t>
      </w:r>
      <w:r w:rsidR="00240835" w:rsidRPr="00B847D5">
        <w:rPr>
          <w:rFonts w:ascii="Verdana" w:hAnsi="Verdana"/>
          <w:sz w:val="18"/>
          <w:szCs w:val="18"/>
        </w:rPr>
        <w:t>user persona</w:t>
      </w:r>
      <w:r w:rsidR="00B847D5" w:rsidRPr="00B847D5">
        <w:rPr>
          <w:rFonts w:ascii="Verdana" w:hAnsi="Verdana"/>
          <w:sz w:val="18"/>
          <w:szCs w:val="18"/>
        </w:rPr>
        <w:t>’. In de casus van de ontwikkelingsfase kun je er van uit gaan dat deze kennis aanwezig is bij de gebruiker.</w:t>
      </w:r>
    </w:p>
    <w:p w14:paraId="651C8FAE" w14:textId="23F98B3B" w:rsidR="00AD2397" w:rsidRPr="00915E2A" w:rsidRDefault="00AD2397" w:rsidP="00783798">
      <w:pPr>
        <w:rPr>
          <w:rFonts w:ascii="Verdana" w:hAnsi="Verdana"/>
          <w:b/>
          <w:bCs/>
          <w:sz w:val="18"/>
          <w:szCs w:val="18"/>
        </w:rPr>
      </w:pPr>
      <w:r w:rsidRPr="00915E2A">
        <w:rPr>
          <w:rFonts w:ascii="Verdana" w:hAnsi="Verdana"/>
          <w:b/>
          <w:bCs/>
          <w:sz w:val="18"/>
          <w:szCs w:val="18"/>
        </w:rPr>
        <w:t>USER PERSONA</w:t>
      </w:r>
    </w:p>
    <w:p w14:paraId="4F5175A6" w14:textId="4898051B" w:rsidR="0057438C" w:rsidRPr="00915E2A" w:rsidRDefault="0010320B" w:rsidP="00E60645">
      <w:pPr>
        <w:pStyle w:val="Lijstalinea"/>
        <w:numPr>
          <w:ilvl w:val="0"/>
          <w:numId w:val="1"/>
        </w:numPr>
        <w:rPr>
          <w:rFonts w:ascii="Verdana" w:hAnsi="Verdana"/>
          <w:sz w:val="18"/>
          <w:szCs w:val="18"/>
        </w:rPr>
      </w:pPr>
      <w:r w:rsidRPr="00915E2A">
        <w:rPr>
          <w:rFonts w:ascii="Verdana" w:hAnsi="Verdana"/>
          <w:b/>
          <w:bCs/>
          <w:sz w:val="18"/>
          <w:szCs w:val="18"/>
        </w:rPr>
        <w:t>F</w:t>
      </w:r>
      <w:r w:rsidR="00E60645" w:rsidRPr="00915E2A">
        <w:rPr>
          <w:rFonts w:ascii="Verdana" w:hAnsi="Verdana"/>
          <w:b/>
          <w:bCs/>
          <w:sz w:val="18"/>
          <w:szCs w:val="18"/>
        </w:rPr>
        <w:t>unctie:</w:t>
      </w:r>
      <w:r w:rsidR="00E60645" w:rsidRPr="00915E2A">
        <w:rPr>
          <w:rFonts w:ascii="Verdana" w:hAnsi="Verdana"/>
          <w:sz w:val="18"/>
          <w:szCs w:val="18"/>
        </w:rPr>
        <w:t xml:space="preserve"> </w:t>
      </w:r>
      <w:r w:rsidR="002F4F6B" w:rsidRPr="00915E2A">
        <w:rPr>
          <w:rFonts w:ascii="Verdana" w:hAnsi="Verdana"/>
          <w:sz w:val="18"/>
          <w:szCs w:val="18"/>
        </w:rPr>
        <w:t>B</w:t>
      </w:r>
      <w:r w:rsidR="00A05FDC" w:rsidRPr="00915E2A">
        <w:rPr>
          <w:rFonts w:ascii="Verdana" w:hAnsi="Verdana"/>
          <w:sz w:val="18"/>
          <w:szCs w:val="18"/>
        </w:rPr>
        <w:t>eleids</w:t>
      </w:r>
      <w:r w:rsidR="0098460A" w:rsidRPr="00915E2A">
        <w:rPr>
          <w:rFonts w:ascii="Verdana" w:hAnsi="Verdana"/>
          <w:sz w:val="18"/>
          <w:szCs w:val="18"/>
        </w:rPr>
        <w:t xml:space="preserve">adviseur </w:t>
      </w:r>
      <w:r w:rsidR="00667431" w:rsidRPr="00915E2A">
        <w:rPr>
          <w:rFonts w:ascii="Verdana" w:hAnsi="Verdana"/>
          <w:sz w:val="18"/>
          <w:szCs w:val="18"/>
        </w:rPr>
        <w:t>huisvesting</w:t>
      </w:r>
      <w:r w:rsidR="003B37D8" w:rsidRPr="00915E2A">
        <w:rPr>
          <w:rFonts w:ascii="Verdana" w:hAnsi="Verdana"/>
          <w:sz w:val="18"/>
          <w:szCs w:val="18"/>
        </w:rPr>
        <w:t xml:space="preserve"> (</w:t>
      </w:r>
      <w:r w:rsidR="002509E4" w:rsidRPr="00915E2A">
        <w:rPr>
          <w:rFonts w:ascii="Verdana" w:hAnsi="Verdana"/>
          <w:sz w:val="18"/>
          <w:szCs w:val="18"/>
        </w:rPr>
        <w:t xml:space="preserve">stafbureau / </w:t>
      </w:r>
      <w:r w:rsidR="003B37D8" w:rsidRPr="00915E2A">
        <w:rPr>
          <w:rFonts w:ascii="Verdana" w:hAnsi="Verdana"/>
          <w:sz w:val="18"/>
          <w:szCs w:val="18"/>
        </w:rPr>
        <w:t>team</w:t>
      </w:r>
      <w:r w:rsidR="008E1495" w:rsidRPr="00915E2A">
        <w:rPr>
          <w:rFonts w:ascii="Verdana" w:hAnsi="Verdana"/>
          <w:sz w:val="18"/>
          <w:szCs w:val="18"/>
        </w:rPr>
        <w:t xml:space="preserve"> huisvesting</w:t>
      </w:r>
      <w:r w:rsidR="003B37D8" w:rsidRPr="00915E2A">
        <w:rPr>
          <w:rFonts w:ascii="Verdana" w:hAnsi="Verdana"/>
          <w:sz w:val="18"/>
          <w:szCs w:val="18"/>
        </w:rPr>
        <w:t>)</w:t>
      </w:r>
      <w:r w:rsidR="0086185F" w:rsidRPr="00915E2A">
        <w:rPr>
          <w:rFonts w:ascii="Verdana" w:hAnsi="Verdana"/>
          <w:sz w:val="18"/>
          <w:szCs w:val="18"/>
        </w:rPr>
        <w:t>, fulltime in dienst van het schoolbestuur</w:t>
      </w:r>
      <w:r w:rsidR="0096151E" w:rsidRPr="00915E2A">
        <w:rPr>
          <w:rFonts w:ascii="Verdana" w:hAnsi="Verdana"/>
          <w:sz w:val="18"/>
          <w:szCs w:val="18"/>
        </w:rPr>
        <w:t>;</w:t>
      </w:r>
    </w:p>
    <w:p w14:paraId="4E8BFA60" w14:textId="5AEC34C8" w:rsidR="00654FDB" w:rsidRPr="00915E2A" w:rsidRDefault="00654FDB" w:rsidP="00E60645">
      <w:pPr>
        <w:pStyle w:val="Lijstalinea"/>
        <w:numPr>
          <w:ilvl w:val="0"/>
          <w:numId w:val="1"/>
        </w:numPr>
        <w:rPr>
          <w:rFonts w:ascii="Verdana" w:hAnsi="Verdana"/>
          <w:sz w:val="18"/>
          <w:szCs w:val="18"/>
        </w:rPr>
      </w:pPr>
      <w:r w:rsidRPr="00915E2A">
        <w:rPr>
          <w:rFonts w:ascii="Verdana" w:hAnsi="Verdana"/>
          <w:b/>
          <w:bCs/>
          <w:sz w:val="18"/>
          <w:szCs w:val="18"/>
        </w:rPr>
        <w:t>Opleiding:</w:t>
      </w:r>
      <w:r w:rsidRPr="00915E2A">
        <w:rPr>
          <w:rFonts w:ascii="Verdana" w:hAnsi="Verdana"/>
          <w:sz w:val="18"/>
          <w:szCs w:val="18"/>
        </w:rPr>
        <w:t xml:space="preserve"> </w:t>
      </w:r>
      <w:r w:rsidR="0096151E" w:rsidRPr="00915E2A">
        <w:rPr>
          <w:rFonts w:ascii="Verdana" w:hAnsi="Verdana"/>
          <w:sz w:val="18"/>
          <w:szCs w:val="18"/>
        </w:rPr>
        <w:t>M</w:t>
      </w:r>
      <w:r w:rsidRPr="00915E2A">
        <w:rPr>
          <w:rFonts w:ascii="Verdana" w:hAnsi="Verdana"/>
          <w:sz w:val="18"/>
          <w:szCs w:val="18"/>
        </w:rPr>
        <w:t>inimaal HBO geschoold</w:t>
      </w:r>
      <w:r w:rsidR="008C0B2F" w:rsidRPr="00915E2A">
        <w:rPr>
          <w:rFonts w:ascii="Verdana" w:hAnsi="Verdana"/>
          <w:sz w:val="18"/>
          <w:szCs w:val="18"/>
        </w:rPr>
        <w:t xml:space="preserve">, richting </w:t>
      </w:r>
      <w:r w:rsidR="00184DA2" w:rsidRPr="00915E2A">
        <w:rPr>
          <w:rFonts w:ascii="Verdana" w:hAnsi="Verdana"/>
          <w:sz w:val="18"/>
          <w:szCs w:val="18"/>
        </w:rPr>
        <w:t>vastgoed/</w:t>
      </w:r>
      <w:r w:rsidR="008C0B2F" w:rsidRPr="00915E2A">
        <w:rPr>
          <w:rFonts w:ascii="Verdana" w:hAnsi="Verdana"/>
          <w:sz w:val="18"/>
          <w:szCs w:val="18"/>
        </w:rPr>
        <w:t>bouwkunde/facility</w:t>
      </w:r>
      <w:r w:rsidR="00D60688" w:rsidRPr="00915E2A">
        <w:rPr>
          <w:rFonts w:ascii="Verdana" w:hAnsi="Verdana"/>
          <w:sz w:val="18"/>
          <w:szCs w:val="18"/>
        </w:rPr>
        <w:t xml:space="preserve"> management</w:t>
      </w:r>
      <w:r w:rsidR="0096151E" w:rsidRPr="00915E2A">
        <w:rPr>
          <w:rFonts w:ascii="Verdana" w:hAnsi="Verdana"/>
          <w:sz w:val="18"/>
          <w:szCs w:val="18"/>
        </w:rPr>
        <w:t>;</w:t>
      </w:r>
    </w:p>
    <w:p w14:paraId="1D3BC8EC" w14:textId="42382CDD" w:rsidR="004E556E" w:rsidRPr="00915E2A" w:rsidRDefault="004E556E" w:rsidP="004E556E">
      <w:pPr>
        <w:pStyle w:val="Lijstalinea"/>
        <w:numPr>
          <w:ilvl w:val="0"/>
          <w:numId w:val="1"/>
        </w:numPr>
        <w:rPr>
          <w:rFonts w:ascii="Verdana" w:hAnsi="Verdana"/>
          <w:sz w:val="18"/>
          <w:szCs w:val="18"/>
        </w:rPr>
      </w:pPr>
      <w:r w:rsidRPr="00915E2A">
        <w:rPr>
          <w:rFonts w:ascii="Verdana" w:hAnsi="Verdana"/>
          <w:b/>
          <w:bCs/>
          <w:sz w:val="18"/>
          <w:szCs w:val="18"/>
        </w:rPr>
        <w:t>Ervaring:</w:t>
      </w:r>
      <w:r w:rsidRPr="00915E2A">
        <w:rPr>
          <w:rFonts w:ascii="Verdana" w:hAnsi="Verdana"/>
          <w:sz w:val="18"/>
          <w:szCs w:val="18"/>
        </w:rPr>
        <w:t xml:space="preserve"> </w:t>
      </w:r>
      <w:r w:rsidR="0096151E" w:rsidRPr="00915E2A">
        <w:rPr>
          <w:rFonts w:ascii="Verdana" w:hAnsi="Verdana"/>
          <w:sz w:val="18"/>
          <w:szCs w:val="18"/>
        </w:rPr>
        <w:t>T</w:t>
      </w:r>
      <w:r w:rsidRPr="00915E2A">
        <w:rPr>
          <w:rFonts w:ascii="Verdana" w:hAnsi="Verdana"/>
          <w:sz w:val="18"/>
          <w:szCs w:val="18"/>
        </w:rPr>
        <w:t>en minste 5 jaar ervaring met renovatie- en nieuwbouwprojecten</w:t>
      </w:r>
      <w:r w:rsidR="006126AB" w:rsidRPr="00915E2A">
        <w:rPr>
          <w:rFonts w:ascii="Verdana" w:hAnsi="Verdana"/>
          <w:sz w:val="18"/>
          <w:szCs w:val="18"/>
        </w:rPr>
        <w:t xml:space="preserve">. De persoon </w:t>
      </w:r>
      <w:r w:rsidR="00EB6B37" w:rsidRPr="00915E2A">
        <w:rPr>
          <w:rFonts w:ascii="Verdana" w:hAnsi="Verdana"/>
          <w:sz w:val="18"/>
          <w:szCs w:val="18"/>
        </w:rPr>
        <w:t>heeft</w:t>
      </w:r>
      <w:r w:rsidR="003D0056" w:rsidRPr="00915E2A">
        <w:rPr>
          <w:rFonts w:ascii="Verdana" w:hAnsi="Verdana"/>
          <w:sz w:val="18"/>
          <w:szCs w:val="18"/>
        </w:rPr>
        <w:t xml:space="preserve"> </w:t>
      </w:r>
      <w:r w:rsidR="00EB6B37" w:rsidRPr="00915E2A">
        <w:rPr>
          <w:rFonts w:ascii="Verdana" w:hAnsi="Verdana"/>
          <w:sz w:val="18"/>
          <w:szCs w:val="18"/>
        </w:rPr>
        <w:t>gevoel voor kritische ontwerpparameters</w:t>
      </w:r>
      <w:r w:rsidR="00314E43" w:rsidRPr="00915E2A">
        <w:rPr>
          <w:rFonts w:ascii="Verdana" w:hAnsi="Verdana"/>
          <w:sz w:val="18"/>
          <w:szCs w:val="18"/>
        </w:rPr>
        <w:t xml:space="preserve">. Beschikt echter </w:t>
      </w:r>
      <w:r w:rsidR="00EB6B37" w:rsidRPr="00915E2A">
        <w:rPr>
          <w:rFonts w:ascii="Verdana" w:hAnsi="Verdana"/>
          <w:sz w:val="18"/>
          <w:szCs w:val="18"/>
        </w:rPr>
        <w:t xml:space="preserve">niet </w:t>
      </w:r>
      <w:r w:rsidR="00F856E8" w:rsidRPr="00915E2A">
        <w:rPr>
          <w:rFonts w:ascii="Verdana" w:hAnsi="Verdana"/>
          <w:sz w:val="18"/>
          <w:szCs w:val="18"/>
        </w:rPr>
        <w:t>over</w:t>
      </w:r>
      <w:r w:rsidR="006126AB" w:rsidRPr="00915E2A">
        <w:rPr>
          <w:rFonts w:ascii="Verdana" w:hAnsi="Verdana"/>
          <w:sz w:val="18"/>
          <w:szCs w:val="18"/>
        </w:rPr>
        <w:t xml:space="preserve"> specifieke </w:t>
      </w:r>
      <w:r w:rsidR="00864763" w:rsidRPr="00915E2A">
        <w:rPr>
          <w:rFonts w:ascii="Verdana" w:hAnsi="Verdana"/>
          <w:sz w:val="18"/>
          <w:szCs w:val="18"/>
        </w:rPr>
        <w:t>(vak)</w:t>
      </w:r>
      <w:r w:rsidR="006126AB" w:rsidRPr="00915E2A">
        <w:rPr>
          <w:rFonts w:ascii="Verdana" w:hAnsi="Verdana"/>
          <w:sz w:val="18"/>
          <w:szCs w:val="18"/>
        </w:rPr>
        <w:t xml:space="preserve">technische kennis </w:t>
      </w:r>
      <w:r w:rsidR="00F856E8" w:rsidRPr="00915E2A">
        <w:rPr>
          <w:rFonts w:ascii="Verdana" w:hAnsi="Verdana"/>
          <w:sz w:val="18"/>
          <w:szCs w:val="18"/>
        </w:rPr>
        <w:t xml:space="preserve">ten aanzien van </w:t>
      </w:r>
      <w:r w:rsidR="00942F70" w:rsidRPr="00915E2A">
        <w:rPr>
          <w:rFonts w:ascii="Verdana" w:hAnsi="Verdana"/>
          <w:sz w:val="18"/>
          <w:szCs w:val="18"/>
        </w:rPr>
        <w:t>parametrisch</w:t>
      </w:r>
      <w:r w:rsidR="00DC05D1" w:rsidRPr="00915E2A">
        <w:rPr>
          <w:rFonts w:ascii="Verdana" w:hAnsi="Verdana"/>
          <w:sz w:val="18"/>
          <w:szCs w:val="18"/>
        </w:rPr>
        <w:t>-</w:t>
      </w:r>
      <w:r w:rsidR="00942F70" w:rsidRPr="00915E2A">
        <w:rPr>
          <w:rFonts w:ascii="Verdana" w:hAnsi="Verdana"/>
          <w:sz w:val="18"/>
          <w:szCs w:val="18"/>
        </w:rPr>
        <w:t xml:space="preserve"> en integraal ontwerpen.</w:t>
      </w:r>
    </w:p>
    <w:p w14:paraId="1BEC3983" w14:textId="380C71C0" w:rsidR="003A0BBA" w:rsidRPr="00915E2A" w:rsidRDefault="00CE2040" w:rsidP="00E60645">
      <w:pPr>
        <w:pStyle w:val="Lijstalinea"/>
        <w:numPr>
          <w:ilvl w:val="0"/>
          <w:numId w:val="1"/>
        </w:numPr>
        <w:rPr>
          <w:rFonts w:ascii="Verdana" w:hAnsi="Verdana"/>
          <w:b/>
          <w:bCs/>
          <w:sz w:val="18"/>
          <w:szCs w:val="18"/>
        </w:rPr>
      </w:pPr>
      <w:r w:rsidRPr="00915E2A">
        <w:rPr>
          <w:rFonts w:ascii="Verdana" w:hAnsi="Verdana"/>
          <w:b/>
          <w:bCs/>
          <w:sz w:val="18"/>
          <w:szCs w:val="18"/>
        </w:rPr>
        <w:t xml:space="preserve">Rol binnen </w:t>
      </w:r>
      <w:r w:rsidR="0086185F" w:rsidRPr="00915E2A">
        <w:rPr>
          <w:rFonts w:ascii="Verdana" w:hAnsi="Verdana"/>
          <w:b/>
          <w:bCs/>
          <w:sz w:val="18"/>
          <w:szCs w:val="18"/>
        </w:rPr>
        <w:t>nieuwbouwproject</w:t>
      </w:r>
      <w:r w:rsidRPr="00915E2A">
        <w:rPr>
          <w:rFonts w:ascii="Verdana" w:hAnsi="Verdana"/>
          <w:b/>
          <w:bCs/>
          <w:sz w:val="18"/>
          <w:szCs w:val="18"/>
        </w:rPr>
        <w:t xml:space="preserve">: </w:t>
      </w:r>
    </w:p>
    <w:p w14:paraId="2C5205B3" w14:textId="61B17C84" w:rsidR="0097619D" w:rsidRPr="00915E2A" w:rsidRDefault="0097619D" w:rsidP="003A0BBA">
      <w:pPr>
        <w:pStyle w:val="Lijstalinea"/>
        <w:numPr>
          <w:ilvl w:val="1"/>
          <w:numId w:val="1"/>
        </w:numPr>
        <w:rPr>
          <w:rFonts w:ascii="Verdana" w:hAnsi="Verdana"/>
          <w:sz w:val="18"/>
          <w:szCs w:val="18"/>
        </w:rPr>
      </w:pPr>
      <w:r w:rsidRPr="00915E2A">
        <w:rPr>
          <w:rFonts w:ascii="Verdana" w:hAnsi="Verdana"/>
          <w:sz w:val="18"/>
          <w:szCs w:val="18"/>
        </w:rPr>
        <w:t>Deze persoon is de primaire gebruiker van het Parametrisch Model.</w:t>
      </w:r>
    </w:p>
    <w:p w14:paraId="2259A99A" w14:textId="790A4BBB" w:rsidR="00F440FE" w:rsidRPr="00915E2A" w:rsidRDefault="0086185F" w:rsidP="003A0BBA">
      <w:pPr>
        <w:pStyle w:val="Lijstalinea"/>
        <w:numPr>
          <w:ilvl w:val="1"/>
          <w:numId w:val="1"/>
        </w:numPr>
        <w:rPr>
          <w:rFonts w:ascii="Verdana" w:hAnsi="Verdana"/>
          <w:sz w:val="18"/>
          <w:szCs w:val="18"/>
        </w:rPr>
      </w:pPr>
      <w:r w:rsidRPr="00915E2A">
        <w:rPr>
          <w:rFonts w:ascii="Verdana" w:hAnsi="Verdana"/>
          <w:sz w:val="18"/>
          <w:szCs w:val="18"/>
        </w:rPr>
        <w:t>Is g</w:t>
      </w:r>
      <w:r w:rsidR="00F440FE" w:rsidRPr="00915E2A">
        <w:rPr>
          <w:rFonts w:ascii="Verdana" w:hAnsi="Verdana"/>
          <w:sz w:val="18"/>
          <w:szCs w:val="18"/>
        </w:rPr>
        <w:t>edelegeerd opdrachtgever / bouwheer</w:t>
      </w:r>
      <w:r w:rsidR="00C31A21" w:rsidRPr="00915E2A">
        <w:rPr>
          <w:rFonts w:ascii="Verdana" w:hAnsi="Verdana"/>
          <w:sz w:val="18"/>
          <w:szCs w:val="18"/>
        </w:rPr>
        <w:t>;</w:t>
      </w:r>
    </w:p>
    <w:p w14:paraId="285461AB" w14:textId="6B89E6F5" w:rsidR="00E50FB4" w:rsidRPr="00915E2A" w:rsidRDefault="00E50FB4" w:rsidP="00E50FB4">
      <w:pPr>
        <w:pStyle w:val="Lijstalinea"/>
        <w:numPr>
          <w:ilvl w:val="1"/>
          <w:numId w:val="1"/>
        </w:numPr>
        <w:rPr>
          <w:rFonts w:ascii="Verdana" w:hAnsi="Verdana"/>
          <w:sz w:val="18"/>
          <w:szCs w:val="18"/>
        </w:rPr>
      </w:pPr>
      <w:r w:rsidRPr="00915E2A">
        <w:rPr>
          <w:rFonts w:ascii="Verdana" w:hAnsi="Verdana"/>
          <w:sz w:val="18"/>
          <w:szCs w:val="18"/>
        </w:rPr>
        <w:t>Verantwoordelijk voor de aansturing het nieuwbouwproject</w:t>
      </w:r>
      <w:r w:rsidR="00C31A21" w:rsidRPr="00915E2A">
        <w:rPr>
          <w:rFonts w:ascii="Verdana" w:hAnsi="Verdana"/>
          <w:sz w:val="18"/>
          <w:szCs w:val="18"/>
        </w:rPr>
        <w:t>;</w:t>
      </w:r>
    </w:p>
    <w:p w14:paraId="2FC96648" w14:textId="77777777" w:rsidR="00E50FB4" w:rsidRPr="00915E2A" w:rsidRDefault="00E50FB4" w:rsidP="00E50FB4">
      <w:pPr>
        <w:pStyle w:val="Lijstalinea"/>
        <w:numPr>
          <w:ilvl w:val="1"/>
          <w:numId w:val="1"/>
        </w:numPr>
        <w:rPr>
          <w:rFonts w:ascii="Verdana" w:hAnsi="Verdana"/>
          <w:sz w:val="18"/>
          <w:szCs w:val="18"/>
        </w:rPr>
      </w:pPr>
      <w:r w:rsidRPr="00915E2A">
        <w:rPr>
          <w:rFonts w:ascii="Verdana" w:hAnsi="Verdana"/>
          <w:sz w:val="18"/>
          <w:szCs w:val="18"/>
        </w:rPr>
        <w:t>Bewaakt kwaliteit, planning en budgetten;</w:t>
      </w:r>
    </w:p>
    <w:p w14:paraId="435D2268" w14:textId="77777777" w:rsidR="0058345C" w:rsidRPr="00915E2A" w:rsidRDefault="00C31A21" w:rsidP="003A0BBA">
      <w:pPr>
        <w:pStyle w:val="Lijstalinea"/>
        <w:numPr>
          <w:ilvl w:val="1"/>
          <w:numId w:val="1"/>
        </w:numPr>
        <w:rPr>
          <w:rFonts w:ascii="Verdana" w:hAnsi="Verdana"/>
          <w:sz w:val="18"/>
          <w:szCs w:val="18"/>
        </w:rPr>
      </w:pPr>
      <w:r w:rsidRPr="00915E2A">
        <w:rPr>
          <w:rFonts w:ascii="Verdana" w:hAnsi="Verdana"/>
          <w:sz w:val="18"/>
          <w:szCs w:val="18"/>
        </w:rPr>
        <w:t>Is intern en extern het 1</w:t>
      </w:r>
      <w:r w:rsidRPr="00915E2A">
        <w:rPr>
          <w:rFonts w:ascii="Verdana" w:hAnsi="Verdana"/>
          <w:sz w:val="18"/>
          <w:szCs w:val="18"/>
          <w:vertAlign w:val="superscript"/>
        </w:rPr>
        <w:t>e</w:t>
      </w:r>
      <w:r w:rsidRPr="00915E2A">
        <w:rPr>
          <w:rFonts w:ascii="Verdana" w:hAnsi="Verdana"/>
          <w:sz w:val="18"/>
          <w:szCs w:val="18"/>
        </w:rPr>
        <w:t xml:space="preserve"> aanspreekpunt</w:t>
      </w:r>
      <w:r w:rsidR="00AD4E88" w:rsidRPr="00915E2A">
        <w:rPr>
          <w:rFonts w:ascii="Verdana" w:hAnsi="Verdana"/>
          <w:sz w:val="18"/>
          <w:szCs w:val="18"/>
        </w:rPr>
        <w:t xml:space="preserve">; </w:t>
      </w:r>
    </w:p>
    <w:p w14:paraId="07C067DB" w14:textId="253D7FD0" w:rsidR="002A60C6" w:rsidRPr="00915E2A" w:rsidRDefault="00411E04" w:rsidP="003A0BBA">
      <w:pPr>
        <w:pStyle w:val="Lijstalinea"/>
        <w:numPr>
          <w:ilvl w:val="1"/>
          <w:numId w:val="1"/>
        </w:numPr>
        <w:rPr>
          <w:rFonts w:ascii="Verdana" w:hAnsi="Verdana"/>
          <w:sz w:val="18"/>
          <w:szCs w:val="18"/>
        </w:rPr>
      </w:pPr>
      <w:r w:rsidRPr="00915E2A">
        <w:rPr>
          <w:rFonts w:ascii="Verdana" w:hAnsi="Verdana"/>
          <w:sz w:val="18"/>
          <w:szCs w:val="18"/>
        </w:rPr>
        <w:t>Houdt het overzicht</w:t>
      </w:r>
      <w:r w:rsidR="00F03523" w:rsidRPr="00915E2A">
        <w:rPr>
          <w:rFonts w:ascii="Verdana" w:hAnsi="Verdana"/>
          <w:sz w:val="18"/>
          <w:szCs w:val="18"/>
        </w:rPr>
        <w:t xml:space="preserve"> en heeft contact met </w:t>
      </w:r>
      <w:r w:rsidR="007C0E61" w:rsidRPr="00915E2A">
        <w:rPr>
          <w:rFonts w:ascii="Verdana" w:hAnsi="Verdana"/>
          <w:sz w:val="18"/>
          <w:szCs w:val="18"/>
        </w:rPr>
        <w:t xml:space="preserve">het </w:t>
      </w:r>
      <w:r w:rsidR="00F03523" w:rsidRPr="00915E2A">
        <w:rPr>
          <w:rFonts w:ascii="Verdana" w:hAnsi="Verdana"/>
          <w:sz w:val="18"/>
          <w:szCs w:val="18"/>
        </w:rPr>
        <w:t>eigen team (</w:t>
      </w:r>
      <w:r w:rsidR="00906D30" w:rsidRPr="00915E2A">
        <w:rPr>
          <w:rFonts w:ascii="Verdana" w:hAnsi="Verdana"/>
          <w:sz w:val="18"/>
          <w:szCs w:val="18"/>
        </w:rPr>
        <w:t>directie en medewerker</w:t>
      </w:r>
      <w:r w:rsidR="007C0E61" w:rsidRPr="00915E2A">
        <w:rPr>
          <w:rFonts w:ascii="Verdana" w:hAnsi="Verdana"/>
          <w:sz w:val="18"/>
          <w:szCs w:val="18"/>
        </w:rPr>
        <w:t>s</w:t>
      </w:r>
      <w:r w:rsidR="00906D30" w:rsidRPr="00915E2A">
        <w:rPr>
          <w:rFonts w:ascii="Verdana" w:hAnsi="Verdana"/>
          <w:sz w:val="18"/>
          <w:szCs w:val="18"/>
        </w:rPr>
        <w:t>)</w:t>
      </w:r>
      <w:r w:rsidR="007C0E61" w:rsidRPr="00915E2A">
        <w:rPr>
          <w:rFonts w:ascii="Verdana" w:hAnsi="Verdana"/>
          <w:sz w:val="18"/>
          <w:szCs w:val="18"/>
        </w:rPr>
        <w:t>,</w:t>
      </w:r>
      <w:r w:rsidR="001168DB" w:rsidRPr="00915E2A">
        <w:rPr>
          <w:rFonts w:ascii="Verdana" w:hAnsi="Verdana"/>
          <w:sz w:val="18"/>
          <w:szCs w:val="18"/>
        </w:rPr>
        <w:t xml:space="preserve"> en met de gemeente</w:t>
      </w:r>
      <w:r w:rsidR="007C0E61" w:rsidRPr="00915E2A">
        <w:rPr>
          <w:rFonts w:ascii="Verdana" w:hAnsi="Verdana"/>
          <w:sz w:val="18"/>
          <w:szCs w:val="18"/>
        </w:rPr>
        <w:t>;</w:t>
      </w:r>
    </w:p>
    <w:p w14:paraId="55730602" w14:textId="66FDD36F" w:rsidR="00E12C6C" w:rsidRPr="00915E2A" w:rsidRDefault="002A60C6" w:rsidP="003A0BBA">
      <w:pPr>
        <w:pStyle w:val="Lijstalinea"/>
        <w:numPr>
          <w:ilvl w:val="1"/>
          <w:numId w:val="1"/>
        </w:numPr>
        <w:rPr>
          <w:rFonts w:ascii="Verdana" w:hAnsi="Verdana"/>
          <w:sz w:val="18"/>
          <w:szCs w:val="18"/>
        </w:rPr>
      </w:pPr>
      <w:r w:rsidRPr="00915E2A">
        <w:rPr>
          <w:rFonts w:ascii="Verdana" w:hAnsi="Verdana"/>
          <w:sz w:val="18"/>
          <w:szCs w:val="18"/>
        </w:rPr>
        <w:t>Neemt deel in de stuurgroep en projectgroep van de nieuwbouw</w:t>
      </w:r>
      <w:r w:rsidR="0058345C" w:rsidRPr="00915E2A">
        <w:rPr>
          <w:rFonts w:ascii="Verdana" w:hAnsi="Verdana"/>
          <w:sz w:val="18"/>
          <w:szCs w:val="18"/>
        </w:rPr>
        <w:t>;</w:t>
      </w:r>
      <w:r w:rsidR="00F03523" w:rsidRPr="00915E2A">
        <w:rPr>
          <w:rFonts w:ascii="Verdana" w:hAnsi="Verdana"/>
          <w:sz w:val="18"/>
          <w:szCs w:val="18"/>
        </w:rPr>
        <w:t xml:space="preserve"> </w:t>
      </w:r>
    </w:p>
    <w:p w14:paraId="3630A5F0" w14:textId="32A5397E" w:rsidR="00E12C6C" w:rsidRPr="00915E2A" w:rsidRDefault="00906D30" w:rsidP="003A0BBA">
      <w:pPr>
        <w:pStyle w:val="Lijstalinea"/>
        <w:numPr>
          <w:ilvl w:val="1"/>
          <w:numId w:val="1"/>
        </w:numPr>
        <w:rPr>
          <w:rFonts w:ascii="Verdana" w:hAnsi="Verdana"/>
          <w:sz w:val="18"/>
          <w:szCs w:val="18"/>
        </w:rPr>
      </w:pPr>
      <w:r w:rsidRPr="00915E2A">
        <w:rPr>
          <w:rFonts w:ascii="Verdana" w:hAnsi="Verdana"/>
          <w:sz w:val="18"/>
          <w:szCs w:val="18"/>
        </w:rPr>
        <w:t xml:space="preserve">Stuurt </w:t>
      </w:r>
      <w:r w:rsidR="00DE69C2" w:rsidRPr="00915E2A">
        <w:rPr>
          <w:rFonts w:ascii="Verdana" w:hAnsi="Verdana"/>
          <w:sz w:val="18"/>
          <w:szCs w:val="18"/>
        </w:rPr>
        <w:t xml:space="preserve">de </w:t>
      </w:r>
      <w:r w:rsidRPr="00915E2A">
        <w:rPr>
          <w:rFonts w:ascii="Verdana" w:hAnsi="Verdana"/>
          <w:sz w:val="18"/>
          <w:szCs w:val="18"/>
        </w:rPr>
        <w:t>externe partijen aan (projectleider, architect, bouwteam)</w:t>
      </w:r>
      <w:r w:rsidR="0058345C" w:rsidRPr="00915E2A">
        <w:rPr>
          <w:rFonts w:ascii="Verdana" w:hAnsi="Verdana"/>
          <w:sz w:val="18"/>
          <w:szCs w:val="18"/>
        </w:rPr>
        <w:t>;</w:t>
      </w:r>
    </w:p>
    <w:p w14:paraId="6FDF4325" w14:textId="4A464278" w:rsidR="00C31A21" w:rsidRDefault="00C31A21" w:rsidP="00C31A21">
      <w:pPr>
        <w:pStyle w:val="Lijstalinea"/>
        <w:numPr>
          <w:ilvl w:val="1"/>
          <w:numId w:val="1"/>
        </w:numPr>
        <w:rPr>
          <w:rFonts w:ascii="Verdana" w:hAnsi="Verdana"/>
          <w:sz w:val="18"/>
          <w:szCs w:val="18"/>
        </w:rPr>
      </w:pPr>
      <w:r w:rsidRPr="00915E2A">
        <w:rPr>
          <w:rFonts w:ascii="Verdana" w:hAnsi="Verdana"/>
          <w:sz w:val="18"/>
          <w:szCs w:val="18"/>
        </w:rPr>
        <w:t xml:space="preserve">Wordt bijgestaan door </w:t>
      </w:r>
      <w:r w:rsidR="009337FF" w:rsidRPr="00915E2A">
        <w:rPr>
          <w:rFonts w:ascii="Verdana" w:hAnsi="Verdana"/>
          <w:sz w:val="18"/>
          <w:szCs w:val="18"/>
        </w:rPr>
        <w:t xml:space="preserve">eigen </w:t>
      </w:r>
      <w:r w:rsidR="004C4E82" w:rsidRPr="00915E2A">
        <w:rPr>
          <w:rFonts w:ascii="Verdana" w:hAnsi="Verdana"/>
          <w:sz w:val="18"/>
          <w:szCs w:val="18"/>
        </w:rPr>
        <w:t xml:space="preserve">ingehuurde </w:t>
      </w:r>
      <w:r w:rsidRPr="00915E2A">
        <w:rPr>
          <w:rFonts w:ascii="Verdana" w:hAnsi="Verdana"/>
          <w:sz w:val="18"/>
          <w:szCs w:val="18"/>
        </w:rPr>
        <w:t xml:space="preserve">externe Huisvestingsadviseur/ </w:t>
      </w:r>
      <w:r w:rsidR="0058345C" w:rsidRPr="00915E2A">
        <w:rPr>
          <w:rFonts w:ascii="Verdana" w:hAnsi="Verdana"/>
          <w:sz w:val="18"/>
          <w:szCs w:val="18"/>
        </w:rPr>
        <w:t xml:space="preserve">externe </w:t>
      </w:r>
      <w:r w:rsidRPr="00915E2A">
        <w:rPr>
          <w:rFonts w:ascii="Verdana" w:hAnsi="Verdana"/>
          <w:sz w:val="18"/>
          <w:szCs w:val="18"/>
        </w:rPr>
        <w:t>Projectmanager;</w:t>
      </w:r>
    </w:p>
    <w:p w14:paraId="68DC01B3" w14:textId="77777777" w:rsidR="00751768" w:rsidRDefault="00751768" w:rsidP="00751768">
      <w:pPr>
        <w:pStyle w:val="Lijstalinea"/>
        <w:ind w:left="360"/>
        <w:rPr>
          <w:rFonts w:ascii="Verdana" w:hAnsi="Verdana"/>
          <w:sz w:val="18"/>
          <w:szCs w:val="18"/>
        </w:rPr>
      </w:pPr>
    </w:p>
    <w:p w14:paraId="5FA45845" w14:textId="6DAF378E" w:rsidR="00751768" w:rsidRDefault="00751768" w:rsidP="00751768">
      <w:pPr>
        <w:pStyle w:val="Lijstalinea"/>
        <w:ind w:left="360"/>
        <w:rPr>
          <w:rFonts w:ascii="Verdana" w:hAnsi="Verdana"/>
          <w:sz w:val="18"/>
          <w:szCs w:val="18"/>
        </w:rPr>
      </w:pPr>
      <w:r>
        <w:rPr>
          <w:rFonts w:ascii="Verdana" w:hAnsi="Verdana"/>
          <w:sz w:val="18"/>
          <w:szCs w:val="18"/>
        </w:rPr>
        <w:t>De onderzoeks- en ontwikkelfase biedt ruimte om met eigen inzichten en voorstellen te komen ten aanzien van het bedienen van het parametrisch model. Bedenk wel dat de beoordeling plaats vindt op basis van het bereiken van de doelen</w:t>
      </w:r>
      <w:r w:rsidR="00240835">
        <w:rPr>
          <w:rFonts w:ascii="Verdana" w:hAnsi="Verdana"/>
          <w:sz w:val="18"/>
          <w:szCs w:val="18"/>
        </w:rPr>
        <w:t xml:space="preserve"> in hoofdstuk 2 en 3 waarbij in paragraaf 2</w:t>
      </w:r>
      <w:r w:rsidR="00240835" w:rsidRPr="00B847D5">
        <w:rPr>
          <w:rFonts w:ascii="Verdana" w:hAnsi="Verdana"/>
          <w:sz w:val="18"/>
          <w:szCs w:val="18"/>
        </w:rPr>
        <w:t xml:space="preserve">.3 en 2.4 duidelijk aangegeven staat door wie het parametrisch model gebruikt zal worden. Het model dat het best aansluit op deze situatie zal </w:t>
      </w:r>
      <w:r w:rsidR="00EC5230" w:rsidRPr="00B847D5">
        <w:rPr>
          <w:rFonts w:ascii="Verdana" w:hAnsi="Verdana"/>
          <w:sz w:val="18"/>
          <w:szCs w:val="18"/>
        </w:rPr>
        <w:t>specifiek op dit onderdeel</w:t>
      </w:r>
      <w:r w:rsidR="00240835" w:rsidRPr="00B847D5">
        <w:rPr>
          <w:rFonts w:ascii="Verdana" w:hAnsi="Verdana"/>
          <w:sz w:val="18"/>
          <w:szCs w:val="18"/>
        </w:rPr>
        <w:t xml:space="preserve"> beter beoordeeld worden.</w:t>
      </w:r>
    </w:p>
    <w:p w14:paraId="7DC7C3E2" w14:textId="77777777" w:rsidR="00751768" w:rsidRDefault="00751768" w:rsidP="00751768">
      <w:pPr>
        <w:pStyle w:val="Lijstalinea"/>
        <w:ind w:left="360"/>
        <w:rPr>
          <w:rFonts w:ascii="Verdana" w:hAnsi="Verdana"/>
          <w:sz w:val="18"/>
          <w:szCs w:val="18"/>
        </w:rPr>
      </w:pPr>
    </w:p>
    <w:p w14:paraId="358C66E4" w14:textId="44F5708D" w:rsidR="00240835" w:rsidRPr="00915E2A" w:rsidRDefault="00B847D5" w:rsidP="00751768">
      <w:pPr>
        <w:pStyle w:val="Lijstalinea"/>
        <w:ind w:left="360"/>
        <w:rPr>
          <w:rFonts w:ascii="Verdana" w:hAnsi="Verdana"/>
          <w:sz w:val="18"/>
          <w:szCs w:val="18"/>
        </w:rPr>
      </w:pPr>
      <w:r w:rsidRPr="00B847D5">
        <w:rPr>
          <w:rFonts w:ascii="Verdana" w:hAnsi="Verdana"/>
          <w:sz w:val="18"/>
          <w:szCs w:val="18"/>
        </w:rPr>
        <w:t xml:space="preserve">Ten aanzien van eis </w:t>
      </w:r>
      <w:r w:rsidR="000A035B" w:rsidRPr="00B847D5">
        <w:rPr>
          <w:rFonts w:ascii="Verdana" w:hAnsi="Verdana"/>
          <w:sz w:val="18"/>
          <w:szCs w:val="18"/>
        </w:rPr>
        <w:t xml:space="preserve">5 </w:t>
      </w:r>
      <w:r w:rsidRPr="00B847D5">
        <w:rPr>
          <w:rFonts w:ascii="Verdana" w:hAnsi="Verdana"/>
          <w:sz w:val="18"/>
          <w:szCs w:val="18"/>
        </w:rPr>
        <w:t xml:space="preserve">in het Programma van Eisen geldt ook deze zelfde inkleuring: het model is </w:t>
      </w:r>
      <w:r w:rsidR="00330983">
        <w:rPr>
          <w:rFonts w:ascii="Verdana" w:hAnsi="Verdana"/>
          <w:sz w:val="18"/>
          <w:szCs w:val="18"/>
        </w:rPr>
        <w:t>-</w:t>
      </w:r>
      <w:r w:rsidRPr="00B847D5">
        <w:rPr>
          <w:rFonts w:ascii="Verdana" w:hAnsi="Verdana"/>
          <w:sz w:val="18"/>
          <w:szCs w:val="18"/>
        </w:rPr>
        <w:t>in principe</w:t>
      </w:r>
      <w:r w:rsidR="00330983">
        <w:rPr>
          <w:rFonts w:ascii="Verdana" w:hAnsi="Verdana"/>
          <w:sz w:val="18"/>
          <w:szCs w:val="18"/>
        </w:rPr>
        <w:t>-</w:t>
      </w:r>
      <w:r w:rsidRPr="00B847D5">
        <w:rPr>
          <w:rFonts w:ascii="Verdana" w:hAnsi="Verdana"/>
          <w:sz w:val="18"/>
          <w:szCs w:val="18"/>
        </w:rPr>
        <w:t xml:space="preserve"> zelfstandig te gebruiken door de user persona. Er is ruimte voor </w:t>
      </w:r>
      <w:r>
        <w:rPr>
          <w:rFonts w:ascii="Verdana" w:hAnsi="Verdana"/>
          <w:sz w:val="18"/>
          <w:szCs w:val="18"/>
        </w:rPr>
        <w:t xml:space="preserve">aanvullingen daarop in </w:t>
      </w:r>
      <w:r w:rsidR="008153DB">
        <w:rPr>
          <w:rFonts w:ascii="Verdana" w:hAnsi="Verdana"/>
          <w:sz w:val="18"/>
          <w:szCs w:val="18"/>
        </w:rPr>
        <w:t>uw</w:t>
      </w:r>
      <w:r>
        <w:rPr>
          <w:rFonts w:ascii="Verdana" w:hAnsi="Verdana"/>
          <w:sz w:val="18"/>
          <w:szCs w:val="18"/>
        </w:rPr>
        <w:t xml:space="preserve"> Productvisie</w:t>
      </w:r>
      <w:r w:rsidRPr="00B847D5">
        <w:rPr>
          <w:rFonts w:ascii="Verdana" w:hAnsi="Verdana"/>
          <w:sz w:val="18"/>
          <w:szCs w:val="18"/>
        </w:rPr>
        <w:t>.</w:t>
      </w:r>
      <w:r>
        <w:rPr>
          <w:rFonts w:ascii="Verdana" w:hAnsi="Verdana"/>
          <w:sz w:val="18"/>
          <w:szCs w:val="18"/>
        </w:rPr>
        <w:t xml:space="preserve"> </w:t>
      </w:r>
    </w:p>
    <w:sectPr w:rsidR="00240835" w:rsidRPr="00915E2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76F2C" w14:textId="77777777" w:rsidR="00915E2A" w:rsidRDefault="00915E2A" w:rsidP="00915E2A">
      <w:pPr>
        <w:spacing w:after="0" w:line="240" w:lineRule="auto"/>
      </w:pPr>
      <w:r>
        <w:separator/>
      </w:r>
    </w:p>
  </w:endnote>
  <w:endnote w:type="continuationSeparator" w:id="0">
    <w:p w14:paraId="7DDD15D2" w14:textId="77777777" w:rsidR="00915E2A" w:rsidRDefault="00915E2A" w:rsidP="00915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B617F" w14:textId="77777777" w:rsidR="00915E2A" w:rsidRPr="00FE4303" w:rsidRDefault="00915E2A" w:rsidP="00915E2A">
    <w:pPr>
      <w:pStyle w:val="Voettekst"/>
      <w:rPr>
        <w:rFonts w:cs="Verdana"/>
        <w:snapToGrid w:val="0"/>
        <w:kern w:val="0"/>
        <w:sz w:val="16"/>
        <w:szCs w:val="16"/>
        <w:lang w:eastAsia="nl-NL"/>
        <w14:ligatures w14:val="none"/>
      </w:rPr>
    </w:pPr>
    <w:r w:rsidRPr="00FE4303">
      <w:rPr>
        <w:rFonts w:cs="Verdana"/>
        <w:snapToGrid w:val="0"/>
        <w:kern w:val="0"/>
        <w:sz w:val="16"/>
        <w:szCs w:val="16"/>
        <w:lang w:eastAsia="nl-NL"/>
        <w14:ligatures w14:val="none"/>
      </w:rPr>
      <w:t>Innovatiepartnerschap Parametrisch model onderwijshuisvesting</w:t>
    </w:r>
  </w:p>
  <w:p w14:paraId="024803A2" w14:textId="77777777" w:rsidR="00915E2A" w:rsidRPr="00FE4303" w:rsidRDefault="00915E2A" w:rsidP="00915E2A">
    <w:pPr>
      <w:rPr>
        <w:rFonts w:eastAsiaTheme="majorEastAsia" w:cs="Verdana"/>
        <w:sz w:val="16"/>
        <w:szCs w:val="16"/>
      </w:rPr>
    </w:pPr>
    <w:r w:rsidRPr="00FE4303">
      <w:rPr>
        <w:rFonts w:cs="Verdana"/>
        <w:sz w:val="16"/>
        <w:szCs w:val="16"/>
      </w:rPr>
      <w:t>Kenmerk: IUCN24070202</w:t>
    </w:r>
    <w:r w:rsidRPr="00FE4303">
      <w:rPr>
        <w:rFonts w:eastAsiaTheme="majorEastAsia" w:cs="Verdana"/>
        <w:sz w:val="16"/>
        <w:szCs w:val="16"/>
      </w:rPr>
      <w:t>,</w:t>
    </w:r>
    <w:r w:rsidRPr="00FE4303">
      <w:rPr>
        <w:rFonts w:cs="Verdana"/>
        <w:sz w:val="16"/>
        <w:szCs w:val="16"/>
      </w:rPr>
      <w:t xml:space="preserve"> </w:t>
    </w:r>
    <w:proofErr w:type="spellStart"/>
    <w:r w:rsidRPr="00FE4303">
      <w:rPr>
        <w:rFonts w:cs="Verdana"/>
        <w:sz w:val="16"/>
        <w:szCs w:val="16"/>
      </w:rPr>
      <w:t>Tenderned</w:t>
    </w:r>
    <w:proofErr w:type="spellEnd"/>
    <w:r w:rsidRPr="00FE4303">
      <w:rPr>
        <w:rFonts w:cs="Verdana"/>
        <w:sz w:val="16"/>
        <w:szCs w:val="16"/>
      </w:rPr>
      <w:t xml:space="preserve"> kenmerk: TN 543491</w:t>
    </w:r>
  </w:p>
  <w:p w14:paraId="2E6A109C" w14:textId="77777777" w:rsidR="00915E2A" w:rsidRDefault="00915E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C7154" w14:textId="77777777" w:rsidR="00915E2A" w:rsidRDefault="00915E2A" w:rsidP="00915E2A">
      <w:pPr>
        <w:spacing w:after="0" w:line="240" w:lineRule="auto"/>
      </w:pPr>
      <w:r>
        <w:separator/>
      </w:r>
    </w:p>
  </w:footnote>
  <w:footnote w:type="continuationSeparator" w:id="0">
    <w:p w14:paraId="3410FE36" w14:textId="77777777" w:rsidR="00915E2A" w:rsidRDefault="00915E2A" w:rsidP="00915E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4A25"/>
    <w:multiLevelType w:val="hybridMultilevel"/>
    <w:tmpl w:val="94DAD74E"/>
    <w:lvl w:ilvl="0" w:tplc="04D85544">
      <w:numFmt w:val="bullet"/>
      <w:lvlText w:val="-"/>
      <w:lvlJc w:val="left"/>
      <w:pPr>
        <w:ind w:left="360" w:hanging="360"/>
      </w:pPr>
      <w:rPr>
        <w:rFonts w:ascii="Aptos" w:eastAsiaTheme="minorHAnsi" w:hAnsi="Aptos" w:cstheme="minorBidi" w:hint="default"/>
      </w:rPr>
    </w:lvl>
    <w:lvl w:ilvl="1" w:tplc="74D0B92A">
      <w:numFmt w:val="bullet"/>
      <w:lvlText w:val=""/>
      <w:lvlJc w:val="left"/>
      <w:pPr>
        <w:ind w:left="1296" w:hanging="576"/>
      </w:pPr>
      <w:rPr>
        <w:rFonts w:ascii="Symbol" w:eastAsiaTheme="minorHAnsi" w:hAnsi="Symbol"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1FF4814"/>
    <w:multiLevelType w:val="hybridMultilevel"/>
    <w:tmpl w:val="EBB629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3002376">
    <w:abstractNumId w:val="0"/>
  </w:num>
  <w:num w:numId="2" w16cid:durableId="1778716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263"/>
    <w:rsid w:val="00012E21"/>
    <w:rsid w:val="00044248"/>
    <w:rsid w:val="0008072A"/>
    <w:rsid w:val="00092637"/>
    <w:rsid w:val="000935D9"/>
    <w:rsid w:val="000A035B"/>
    <w:rsid w:val="000D6315"/>
    <w:rsid w:val="000F77F8"/>
    <w:rsid w:val="00101FFD"/>
    <w:rsid w:val="0010320B"/>
    <w:rsid w:val="001168DB"/>
    <w:rsid w:val="001273FB"/>
    <w:rsid w:val="00143C08"/>
    <w:rsid w:val="00164042"/>
    <w:rsid w:val="00184424"/>
    <w:rsid w:val="00184DA2"/>
    <w:rsid w:val="00186C68"/>
    <w:rsid w:val="00196D87"/>
    <w:rsid w:val="001A3A3E"/>
    <w:rsid w:val="001E1E5B"/>
    <w:rsid w:val="001E6FC0"/>
    <w:rsid w:val="001F13B3"/>
    <w:rsid w:val="00206115"/>
    <w:rsid w:val="00240835"/>
    <w:rsid w:val="00242978"/>
    <w:rsid w:val="00245D0D"/>
    <w:rsid w:val="002509E4"/>
    <w:rsid w:val="002763E0"/>
    <w:rsid w:val="00285E01"/>
    <w:rsid w:val="0028703C"/>
    <w:rsid w:val="002A60C6"/>
    <w:rsid w:val="002B79F2"/>
    <w:rsid w:val="002B7E75"/>
    <w:rsid w:val="002C61A2"/>
    <w:rsid w:val="002E5CB4"/>
    <w:rsid w:val="002F4F6B"/>
    <w:rsid w:val="00305D9A"/>
    <w:rsid w:val="00314E43"/>
    <w:rsid w:val="00320C93"/>
    <w:rsid w:val="00323927"/>
    <w:rsid w:val="00330983"/>
    <w:rsid w:val="0033231B"/>
    <w:rsid w:val="003337C3"/>
    <w:rsid w:val="00340901"/>
    <w:rsid w:val="00350D82"/>
    <w:rsid w:val="003746E5"/>
    <w:rsid w:val="003A0BBA"/>
    <w:rsid w:val="003B37D8"/>
    <w:rsid w:val="003B5FB0"/>
    <w:rsid w:val="003B6B4B"/>
    <w:rsid w:val="003D0056"/>
    <w:rsid w:val="003D136B"/>
    <w:rsid w:val="003D2514"/>
    <w:rsid w:val="003F0242"/>
    <w:rsid w:val="00400C52"/>
    <w:rsid w:val="00401922"/>
    <w:rsid w:val="00411E04"/>
    <w:rsid w:val="004178AF"/>
    <w:rsid w:val="00421CB5"/>
    <w:rsid w:val="00423C09"/>
    <w:rsid w:val="00457DC7"/>
    <w:rsid w:val="00494D20"/>
    <w:rsid w:val="004969C2"/>
    <w:rsid w:val="0049707D"/>
    <w:rsid w:val="004B3779"/>
    <w:rsid w:val="004B4620"/>
    <w:rsid w:val="004B5424"/>
    <w:rsid w:val="004B6A59"/>
    <w:rsid w:val="004C4E82"/>
    <w:rsid w:val="004E556E"/>
    <w:rsid w:val="00523BD5"/>
    <w:rsid w:val="00525281"/>
    <w:rsid w:val="00527986"/>
    <w:rsid w:val="0054074C"/>
    <w:rsid w:val="00557D6D"/>
    <w:rsid w:val="005625D1"/>
    <w:rsid w:val="00567E48"/>
    <w:rsid w:val="0057438C"/>
    <w:rsid w:val="0058345C"/>
    <w:rsid w:val="00584412"/>
    <w:rsid w:val="005B6FA0"/>
    <w:rsid w:val="005C63EC"/>
    <w:rsid w:val="005C6FD9"/>
    <w:rsid w:val="005D0E39"/>
    <w:rsid w:val="005D5C1A"/>
    <w:rsid w:val="005E2CC7"/>
    <w:rsid w:val="005E6283"/>
    <w:rsid w:val="005E7A16"/>
    <w:rsid w:val="00603223"/>
    <w:rsid w:val="006114DF"/>
    <w:rsid w:val="006126AB"/>
    <w:rsid w:val="006130CC"/>
    <w:rsid w:val="00624306"/>
    <w:rsid w:val="00633F4C"/>
    <w:rsid w:val="006360D6"/>
    <w:rsid w:val="00653E57"/>
    <w:rsid w:val="00654FDB"/>
    <w:rsid w:val="00656D23"/>
    <w:rsid w:val="006645B1"/>
    <w:rsid w:val="00667431"/>
    <w:rsid w:val="006B5F9A"/>
    <w:rsid w:val="006C4984"/>
    <w:rsid w:val="006D69F0"/>
    <w:rsid w:val="0071519C"/>
    <w:rsid w:val="00725926"/>
    <w:rsid w:val="00740D17"/>
    <w:rsid w:val="00751768"/>
    <w:rsid w:val="0076127F"/>
    <w:rsid w:val="00761C14"/>
    <w:rsid w:val="00783798"/>
    <w:rsid w:val="00791996"/>
    <w:rsid w:val="007C0E61"/>
    <w:rsid w:val="007C1BD6"/>
    <w:rsid w:val="007E4383"/>
    <w:rsid w:val="008153DB"/>
    <w:rsid w:val="00816D3F"/>
    <w:rsid w:val="00823C67"/>
    <w:rsid w:val="008312BA"/>
    <w:rsid w:val="008330AE"/>
    <w:rsid w:val="00841BDF"/>
    <w:rsid w:val="00850C65"/>
    <w:rsid w:val="008526F5"/>
    <w:rsid w:val="0086185F"/>
    <w:rsid w:val="00861F3E"/>
    <w:rsid w:val="00864763"/>
    <w:rsid w:val="008B3BE2"/>
    <w:rsid w:val="008C0B2F"/>
    <w:rsid w:val="008C39FC"/>
    <w:rsid w:val="008D14E3"/>
    <w:rsid w:val="008E1495"/>
    <w:rsid w:val="008F74E2"/>
    <w:rsid w:val="00906D30"/>
    <w:rsid w:val="00915E2A"/>
    <w:rsid w:val="00917B88"/>
    <w:rsid w:val="009217AC"/>
    <w:rsid w:val="00926736"/>
    <w:rsid w:val="00930A46"/>
    <w:rsid w:val="0093111F"/>
    <w:rsid w:val="009337FF"/>
    <w:rsid w:val="00935E21"/>
    <w:rsid w:val="0094229C"/>
    <w:rsid w:val="00942F70"/>
    <w:rsid w:val="0096151E"/>
    <w:rsid w:val="00973F3F"/>
    <w:rsid w:val="0097619D"/>
    <w:rsid w:val="0098460A"/>
    <w:rsid w:val="009A3756"/>
    <w:rsid w:val="009B498D"/>
    <w:rsid w:val="009B698F"/>
    <w:rsid w:val="009D6701"/>
    <w:rsid w:val="009E0EB0"/>
    <w:rsid w:val="009E5A55"/>
    <w:rsid w:val="009E5E07"/>
    <w:rsid w:val="00A05FDC"/>
    <w:rsid w:val="00A206BE"/>
    <w:rsid w:val="00A3772F"/>
    <w:rsid w:val="00A45922"/>
    <w:rsid w:val="00A54C2C"/>
    <w:rsid w:val="00A55A0A"/>
    <w:rsid w:val="00A730DD"/>
    <w:rsid w:val="00AA20FA"/>
    <w:rsid w:val="00AB4410"/>
    <w:rsid w:val="00AC7591"/>
    <w:rsid w:val="00AC771F"/>
    <w:rsid w:val="00AD2397"/>
    <w:rsid w:val="00AD4E88"/>
    <w:rsid w:val="00AE3314"/>
    <w:rsid w:val="00AF1823"/>
    <w:rsid w:val="00B213E2"/>
    <w:rsid w:val="00B40E3D"/>
    <w:rsid w:val="00B41238"/>
    <w:rsid w:val="00B41955"/>
    <w:rsid w:val="00B4296F"/>
    <w:rsid w:val="00B47A58"/>
    <w:rsid w:val="00B62CAA"/>
    <w:rsid w:val="00B82176"/>
    <w:rsid w:val="00B847D5"/>
    <w:rsid w:val="00BD044E"/>
    <w:rsid w:val="00BF052C"/>
    <w:rsid w:val="00BF5CED"/>
    <w:rsid w:val="00C21C33"/>
    <w:rsid w:val="00C3078E"/>
    <w:rsid w:val="00C31A21"/>
    <w:rsid w:val="00C347F1"/>
    <w:rsid w:val="00C60B85"/>
    <w:rsid w:val="00C62EF7"/>
    <w:rsid w:val="00C64E07"/>
    <w:rsid w:val="00C666D1"/>
    <w:rsid w:val="00C71D22"/>
    <w:rsid w:val="00C82350"/>
    <w:rsid w:val="00C90B25"/>
    <w:rsid w:val="00C91942"/>
    <w:rsid w:val="00C93263"/>
    <w:rsid w:val="00CB3A47"/>
    <w:rsid w:val="00CB48BB"/>
    <w:rsid w:val="00CB4997"/>
    <w:rsid w:val="00CC28D7"/>
    <w:rsid w:val="00CC3C5C"/>
    <w:rsid w:val="00CC4461"/>
    <w:rsid w:val="00CD5A9A"/>
    <w:rsid w:val="00CE2040"/>
    <w:rsid w:val="00CE6B71"/>
    <w:rsid w:val="00D301BA"/>
    <w:rsid w:val="00D36471"/>
    <w:rsid w:val="00D43659"/>
    <w:rsid w:val="00D44A60"/>
    <w:rsid w:val="00D5715A"/>
    <w:rsid w:val="00D60688"/>
    <w:rsid w:val="00D70A37"/>
    <w:rsid w:val="00D73DFE"/>
    <w:rsid w:val="00D97681"/>
    <w:rsid w:val="00DA4288"/>
    <w:rsid w:val="00DC05D1"/>
    <w:rsid w:val="00DD7C73"/>
    <w:rsid w:val="00DE4D82"/>
    <w:rsid w:val="00DE69C2"/>
    <w:rsid w:val="00DE6AA5"/>
    <w:rsid w:val="00DF4256"/>
    <w:rsid w:val="00DF53B4"/>
    <w:rsid w:val="00E12C6C"/>
    <w:rsid w:val="00E15566"/>
    <w:rsid w:val="00E4476F"/>
    <w:rsid w:val="00E50FB4"/>
    <w:rsid w:val="00E60645"/>
    <w:rsid w:val="00E67601"/>
    <w:rsid w:val="00E86EAB"/>
    <w:rsid w:val="00EA6965"/>
    <w:rsid w:val="00EB203A"/>
    <w:rsid w:val="00EB6B37"/>
    <w:rsid w:val="00EC5230"/>
    <w:rsid w:val="00ED057F"/>
    <w:rsid w:val="00EE57AC"/>
    <w:rsid w:val="00F03523"/>
    <w:rsid w:val="00F213FE"/>
    <w:rsid w:val="00F243F8"/>
    <w:rsid w:val="00F41B24"/>
    <w:rsid w:val="00F440FE"/>
    <w:rsid w:val="00F53B94"/>
    <w:rsid w:val="00F558BC"/>
    <w:rsid w:val="00F56399"/>
    <w:rsid w:val="00F7378D"/>
    <w:rsid w:val="00F7593A"/>
    <w:rsid w:val="00F77B1A"/>
    <w:rsid w:val="00F811C2"/>
    <w:rsid w:val="00F83C1D"/>
    <w:rsid w:val="00F856E8"/>
    <w:rsid w:val="00F9033F"/>
    <w:rsid w:val="00FA2C28"/>
    <w:rsid w:val="00FB5E6A"/>
    <w:rsid w:val="00FB7E67"/>
    <w:rsid w:val="00FC162C"/>
    <w:rsid w:val="00FC39FD"/>
    <w:rsid w:val="00FC6213"/>
    <w:rsid w:val="00FD6A4F"/>
    <w:rsid w:val="00FE17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A94E4"/>
  <w15:chartTrackingRefBased/>
  <w15:docId w15:val="{5B89509F-B213-41ED-B166-28B0D9C7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32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932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32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32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32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32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32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32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32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32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932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32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32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32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32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32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32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3263"/>
    <w:rPr>
      <w:rFonts w:eastAsiaTheme="majorEastAsia" w:cstheme="majorBidi"/>
      <w:color w:val="272727" w:themeColor="text1" w:themeTint="D8"/>
    </w:rPr>
  </w:style>
  <w:style w:type="paragraph" w:styleId="Titel">
    <w:name w:val="Title"/>
    <w:basedOn w:val="Standaard"/>
    <w:next w:val="Standaard"/>
    <w:link w:val="TitelChar"/>
    <w:uiPriority w:val="10"/>
    <w:qFormat/>
    <w:rsid w:val="00C932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32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32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32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32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3263"/>
    <w:rPr>
      <w:i/>
      <w:iCs/>
      <w:color w:val="404040" w:themeColor="text1" w:themeTint="BF"/>
    </w:rPr>
  </w:style>
  <w:style w:type="paragraph" w:styleId="Lijstalinea">
    <w:name w:val="List Paragraph"/>
    <w:basedOn w:val="Standaard"/>
    <w:uiPriority w:val="34"/>
    <w:qFormat/>
    <w:rsid w:val="00C93263"/>
    <w:pPr>
      <w:ind w:left="720"/>
      <w:contextualSpacing/>
    </w:pPr>
  </w:style>
  <w:style w:type="character" w:styleId="Intensievebenadrukking">
    <w:name w:val="Intense Emphasis"/>
    <w:basedOn w:val="Standaardalinea-lettertype"/>
    <w:uiPriority w:val="21"/>
    <w:qFormat/>
    <w:rsid w:val="00C93263"/>
    <w:rPr>
      <w:i/>
      <w:iCs/>
      <w:color w:val="0F4761" w:themeColor="accent1" w:themeShade="BF"/>
    </w:rPr>
  </w:style>
  <w:style w:type="paragraph" w:styleId="Duidelijkcitaat">
    <w:name w:val="Intense Quote"/>
    <w:basedOn w:val="Standaard"/>
    <w:next w:val="Standaard"/>
    <w:link w:val="DuidelijkcitaatChar"/>
    <w:uiPriority w:val="30"/>
    <w:qFormat/>
    <w:rsid w:val="00C932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3263"/>
    <w:rPr>
      <w:i/>
      <w:iCs/>
      <w:color w:val="0F4761" w:themeColor="accent1" w:themeShade="BF"/>
    </w:rPr>
  </w:style>
  <w:style w:type="character" w:styleId="Intensieveverwijzing">
    <w:name w:val="Intense Reference"/>
    <w:basedOn w:val="Standaardalinea-lettertype"/>
    <w:uiPriority w:val="32"/>
    <w:qFormat/>
    <w:rsid w:val="00C93263"/>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2B7E75"/>
    <w:rPr>
      <w:sz w:val="16"/>
      <w:szCs w:val="16"/>
    </w:rPr>
  </w:style>
  <w:style w:type="paragraph" w:styleId="Tekstopmerking">
    <w:name w:val="annotation text"/>
    <w:basedOn w:val="Standaard"/>
    <w:link w:val="TekstopmerkingChar"/>
    <w:uiPriority w:val="99"/>
    <w:unhideWhenUsed/>
    <w:rsid w:val="002B7E75"/>
    <w:pPr>
      <w:spacing w:line="240" w:lineRule="auto"/>
    </w:pPr>
    <w:rPr>
      <w:sz w:val="20"/>
      <w:szCs w:val="20"/>
    </w:rPr>
  </w:style>
  <w:style w:type="character" w:customStyle="1" w:styleId="TekstopmerkingChar">
    <w:name w:val="Tekst opmerking Char"/>
    <w:basedOn w:val="Standaardalinea-lettertype"/>
    <w:link w:val="Tekstopmerking"/>
    <w:uiPriority w:val="99"/>
    <w:rsid w:val="002B7E75"/>
    <w:rPr>
      <w:sz w:val="20"/>
      <w:szCs w:val="20"/>
    </w:rPr>
  </w:style>
  <w:style w:type="paragraph" w:styleId="Onderwerpvanopmerking">
    <w:name w:val="annotation subject"/>
    <w:basedOn w:val="Tekstopmerking"/>
    <w:next w:val="Tekstopmerking"/>
    <w:link w:val="OnderwerpvanopmerkingChar"/>
    <w:uiPriority w:val="99"/>
    <w:semiHidden/>
    <w:unhideWhenUsed/>
    <w:rsid w:val="002B7E75"/>
    <w:rPr>
      <w:b/>
      <w:bCs/>
    </w:rPr>
  </w:style>
  <w:style w:type="character" w:customStyle="1" w:styleId="OnderwerpvanopmerkingChar">
    <w:name w:val="Onderwerp van opmerking Char"/>
    <w:basedOn w:val="TekstopmerkingChar"/>
    <w:link w:val="Onderwerpvanopmerking"/>
    <w:uiPriority w:val="99"/>
    <w:semiHidden/>
    <w:rsid w:val="002B7E75"/>
    <w:rPr>
      <w:b/>
      <w:bCs/>
      <w:sz w:val="20"/>
      <w:szCs w:val="20"/>
    </w:rPr>
  </w:style>
  <w:style w:type="paragraph" w:styleId="Koptekst">
    <w:name w:val="header"/>
    <w:basedOn w:val="Standaard"/>
    <w:link w:val="KoptekstChar"/>
    <w:uiPriority w:val="99"/>
    <w:unhideWhenUsed/>
    <w:rsid w:val="00915E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15E2A"/>
  </w:style>
  <w:style w:type="paragraph" w:styleId="Voettekst">
    <w:name w:val="footer"/>
    <w:basedOn w:val="Standaard"/>
    <w:link w:val="VoettekstChar"/>
    <w:uiPriority w:val="99"/>
    <w:unhideWhenUsed/>
    <w:rsid w:val="00915E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15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431</Words>
  <Characters>2372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Ferdie van de Winkel</dc:creator>
  <cp:keywords/>
  <dc:description/>
  <cp:lastModifiedBy>Valkenburg, Kees</cp:lastModifiedBy>
  <cp:revision>2</cp:revision>
  <dcterms:created xsi:type="dcterms:W3CDTF">2025-10-15T08:13:00Z</dcterms:created>
  <dcterms:modified xsi:type="dcterms:W3CDTF">2025-10-15T08:13:00Z</dcterms:modified>
</cp:coreProperties>
</file>