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5485" w14:textId="6F3065ED" w:rsidR="00913121" w:rsidRDefault="00EF70F9" w:rsidP="00913121">
      <w:pPr>
        <w:pStyle w:val="Kop1"/>
        <w:numPr>
          <w:ilvl w:val="0"/>
          <w:numId w:val="0"/>
        </w:numPr>
        <w:ind w:left="431" w:hanging="431"/>
        <w:rPr>
          <w:sz w:val="24"/>
          <w:szCs w:val="24"/>
        </w:rPr>
      </w:pPr>
      <w:bookmarkStart w:id="0" w:name="_Toc276123030"/>
      <w:r w:rsidRPr="0006252F">
        <w:rPr>
          <w:sz w:val="24"/>
          <w:szCs w:val="24"/>
        </w:rPr>
        <w:t xml:space="preserve">Invulformulier </w:t>
      </w:r>
      <w:r w:rsidR="005B169D" w:rsidRPr="0006252F">
        <w:rPr>
          <w:sz w:val="24"/>
          <w:szCs w:val="24"/>
        </w:rPr>
        <w:t>3</w:t>
      </w:r>
      <w:r w:rsidR="0006252F" w:rsidRPr="0006252F">
        <w:rPr>
          <w:sz w:val="24"/>
          <w:szCs w:val="24"/>
        </w:rPr>
        <w:t xml:space="preserve"> - </w:t>
      </w:r>
      <w:r w:rsidR="005B169D" w:rsidRPr="0006252F">
        <w:rPr>
          <w:sz w:val="24"/>
          <w:szCs w:val="24"/>
        </w:rPr>
        <w:t>Verklaring b</w:t>
      </w:r>
      <w:r w:rsidR="0022103A" w:rsidRPr="0006252F">
        <w:rPr>
          <w:sz w:val="24"/>
          <w:szCs w:val="24"/>
        </w:rPr>
        <w:t>eroep op derden (andere entiteit)</w:t>
      </w:r>
    </w:p>
    <w:p w14:paraId="0EB3213F" w14:textId="77777777" w:rsidR="0006252F" w:rsidRPr="0006252F" w:rsidRDefault="0006252F" w:rsidP="0006252F"/>
    <w:bookmarkEnd w:id="0"/>
    <w:p w14:paraId="5EFA735D" w14:textId="083F6F09" w:rsidR="00D71EFB" w:rsidRDefault="0006252F" w:rsidP="00EA257A">
      <w:pPr>
        <w:spacing w:before="240" w:line="240" w:lineRule="atLeast"/>
      </w:pPr>
      <w:r w:rsidRPr="005B4A70"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35748" wp14:editId="6923F8B1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731933" cy="10583"/>
                <wp:effectExtent l="19050" t="19050" r="21590" b="2794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1933" cy="10583"/>
                        </a:xfrm>
                        <a:prstGeom prst="line">
                          <a:avLst/>
                        </a:prstGeom>
                        <a:ln w="44450">
                          <a:solidFill>
                            <a:srgbClr val="38870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40AB54" id="Rechte verbindingslijn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0.15pt,.6pt" to="851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" strokecolor="#38870d" strokeweight="3.5pt">
                <w10:wrap anchorx="margin"/>
              </v:line>
            </w:pict>
          </mc:Fallback>
        </mc:AlternateContent>
      </w:r>
    </w:p>
    <w:p w14:paraId="2A8A3A1A" w14:textId="27BED4E7" w:rsidR="007D5E33" w:rsidRDefault="007D5E33" w:rsidP="00EA257A">
      <w:pPr>
        <w:spacing w:before="240" w:line="240" w:lineRule="atLeast"/>
      </w:pPr>
      <w:r>
        <w:t xml:space="preserve">Indien </w:t>
      </w:r>
      <w:r w:rsidR="00707480">
        <w:t>u</w:t>
      </w:r>
      <w:r>
        <w:t xml:space="preserve"> in het UEA verklaart een beroep te doen </w:t>
      </w:r>
      <w:r w:rsidR="00BB125A">
        <w:t xml:space="preserve">op </w:t>
      </w:r>
      <w:r>
        <w:t xml:space="preserve">een andere entiteit om te voldoen aan de geschiktheidseisen, dient </w:t>
      </w:r>
      <w:r w:rsidR="006F4F6B">
        <w:t xml:space="preserve">u en </w:t>
      </w:r>
      <w:r>
        <w:t>de betrokken entiteit dit invulformulier in te vullen</w:t>
      </w:r>
      <w:r w:rsidR="00BA3C11">
        <w:t>. U hoeft dit formulier niet te ondertekenen. De betrokken entiteit dient dit invulformulier wel</w:t>
      </w:r>
      <w:r>
        <w:t xml:space="preserve"> rechtsgeldig te ondertekenen.</w:t>
      </w:r>
    </w:p>
    <w:p w14:paraId="7B8ED110" w14:textId="77777777" w:rsidR="006F4F6B" w:rsidRPr="005B4A70" w:rsidRDefault="006F4F6B" w:rsidP="006F4F6B">
      <w:pPr>
        <w:pStyle w:val="Geenafstand"/>
        <w:rPr>
          <w:b/>
          <w:bCs/>
          <w:szCs w:val="18"/>
        </w:rPr>
      </w:pPr>
      <w:r w:rsidRPr="005B4A70">
        <w:rPr>
          <w:b/>
          <w:bCs/>
          <w:szCs w:val="18"/>
        </w:rPr>
        <w:t>Gegevens</w:t>
      </w:r>
      <w:r>
        <w:rPr>
          <w:b/>
          <w:bCs/>
          <w:szCs w:val="18"/>
        </w:rPr>
        <w:t xml:space="preserve"> aanbesteding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5386"/>
      </w:tblGrid>
      <w:tr w:rsidR="006F4F6B" w:rsidRPr="00D55740" w14:paraId="31A34228" w14:textId="77777777" w:rsidTr="00B92ABD">
        <w:tc>
          <w:tcPr>
            <w:tcW w:w="2547" w:type="dxa"/>
            <w:shd w:val="clear" w:color="auto" w:fill="C3DBB6"/>
          </w:tcPr>
          <w:p w14:paraId="30F73D96" w14:textId="77777777" w:rsidR="006F4F6B" w:rsidRPr="00050E23" w:rsidRDefault="006F4F6B" w:rsidP="00B92ABD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Tendernaam</w:t>
            </w:r>
          </w:p>
        </w:tc>
        <w:tc>
          <w:tcPr>
            <w:tcW w:w="5386" w:type="dxa"/>
            <w:shd w:val="clear" w:color="auto" w:fill="C3DBB6"/>
          </w:tcPr>
          <w:p w14:paraId="18027731" w14:textId="255A3801" w:rsidR="006F4F6B" w:rsidRPr="0016733D" w:rsidRDefault="0006252F" w:rsidP="00B92ABD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  <w:highlight w:val="cyan"/>
                <w:lang w:val="en-US"/>
              </w:rPr>
            </w:pPr>
            <w:r w:rsidRPr="0006252F">
              <w:rPr>
                <w:rFonts w:ascii="Verdana" w:hAnsi="Verdana"/>
                <w:bCs/>
                <w:sz w:val="18"/>
                <w:szCs w:val="18"/>
                <w:lang w:val="en-US"/>
              </w:rPr>
              <w:t>Parametrisch model onderwijshuisvesting</w:t>
            </w:r>
          </w:p>
        </w:tc>
      </w:tr>
      <w:tr w:rsidR="0006252F" w:rsidRPr="00D55740" w14:paraId="6864D7D5" w14:textId="77777777" w:rsidTr="00B92ABD">
        <w:tc>
          <w:tcPr>
            <w:tcW w:w="2547" w:type="dxa"/>
            <w:shd w:val="clear" w:color="auto" w:fill="C3DBB6"/>
          </w:tcPr>
          <w:p w14:paraId="5F2DCA93" w14:textId="77777777" w:rsidR="0006252F" w:rsidRPr="00050E23" w:rsidRDefault="0006252F" w:rsidP="0006252F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050E23">
              <w:rPr>
                <w:rFonts w:ascii="Verdana" w:hAnsi="Verdana"/>
                <w:sz w:val="18"/>
                <w:szCs w:val="18"/>
              </w:rPr>
              <w:t xml:space="preserve">Kenmerk </w:t>
            </w:r>
            <w:r>
              <w:rPr>
                <w:rFonts w:ascii="Verdana" w:hAnsi="Verdana"/>
                <w:sz w:val="18"/>
                <w:szCs w:val="18"/>
              </w:rPr>
              <w:t>aanbesteding</w:t>
            </w:r>
          </w:p>
        </w:tc>
        <w:tc>
          <w:tcPr>
            <w:tcW w:w="5386" w:type="dxa"/>
            <w:shd w:val="clear" w:color="auto" w:fill="C3DBB6"/>
          </w:tcPr>
          <w:p w14:paraId="7AC165A1" w14:textId="41F59EE3" w:rsidR="0006252F" w:rsidRPr="006A7125" w:rsidRDefault="0006252F" w:rsidP="0006252F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IUC-Noord</w:t>
            </w:r>
            <w:r w:rsidRPr="004E6883">
              <w:rPr>
                <w:rFonts w:ascii="Verdana" w:hAnsi="Verdana"/>
                <w:bCs/>
                <w:sz w:val="18"/>
                <w:szCs w:val="18"/>
              </w:rPr>
              <w:t>: IUCN24070202,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4E6883">
              <w:rPr>
                <w:rFonts w:ascii="Verdana" w:hAnsi="Verdana"/>
                <w:bCs/>
                <w:sz w:val="18"/>
                <w:szCs w:val="18"/>
              </w:rPr>
              <w:t>Tender</w:t>
            </w:r>
            <w:r w:rsidR="006A7125">
              <w:rPr>
                <w:rFonts w:ascii="Verdana" w:hAnsi="Verdana"/>
                <w:bCs/>
                <w:sz w:val="18"/>
                <w:szCs w:val="18"/>
              </w:rPr>
              <w:t>N</w:t>
            </w:r>
            <w:r w:rsidRPr="004E6883">
              <w:rPr>
                <w:rFonts w:ascii="Verdana" w:hAnsi="Verdana"/>
                <w:bCs/>
                <w:sz w:val="18"/>
                <w:szCs w:val="18"/>
              </w:rPr>
              <w:t>ed: TN 543491</w:t>
            </w:r>
          </w:p>
        </w:tc>
      </w:tr>
    </w:tbl>
    <w:p w14:paraId="460B111A" w14:textId="77777777" w:rsidR="00D71EFB" w:rsidRDefault="00D71EFB" w:rsidP="006F4F6B">
      <w:pPr>
        <w:spacing w:line="240" w:lineRule="exact"/>
        <w:rPr>
          <w:rFonts w:cs="Verdana"/>
          <w:szCs w:val="18"/>
        </w:rPr>
      </w:pPr>
    </w:p>
    <w:p w14:paraId="44714D74" w14:textId="77777777" w:rsidR="00D71EFB" w:rsidRDefault="003619E7" w:rsidP="00EA257A">
      <w:pPr>
        <w:spacing w:after="0" w:line="240" w:lineRule="exact"/>
        <w:rPr>
          <w:rFonts w:ascii="Verdana" w:hAnsi="Verdana" w:cs="Verdana"/>
          <w:b/>
          <w:bCs/>
          <w:szCs w:val="18"/>
        </w:rPr>
      </w:pPr>
      <w:r w:rsidRPr="00EA257A">
        <w:rPr>
          <w:rFonts w:ascii="Verdana" w:hAnsi="Verdana" w:cs="Verdana"/>
          <w:b/>
          <w:bCs/>
          <w:szCs w:val="18"/>
        </w:rPr>
        <w:t>Met het ondertekenen van het inschrijfbiljet verklaart inschrijver</w:t>
      </w:r>
      <w:r w:rsidR="0042704D" w:rsidRPr="00EA257A">
        <w:rPr>
          <w:rFonts w:ascii="Verdana" w:hAnsi="Verdana" w:cs="Verdana"/>
          <w:b/>
          <w:bCs/>
          <w:szCs w:val="18"/>
        </w:rPr>
        <w:t xml:space="preserve"> </w:t>
      </w:r>
    </w:p>
    <w:p w14:paraId="45CFE919" w14:textId="77777777" w:rsidR="00D71EFB" w:rsidRDefault="00D71EFB" w:rsidP="00EA257A">
      <w:pPr>
        <w:spacing w:after="0" w:line="240" w:lineRule="exact"/>
        <w:rPr>
          <w:rFonts w:ascii="Verdana" w:hAnsi="Verdana" w:cs="Verdana"/>
          <w:b/>
          <w:bCs/>
          <w:szCs w:val="18"/>
        </w:rPr>
      </w:pPr>
    </w:p>
    <w:p w14:paraId="084A46B2" w14:textId="49B52817" w:rsidR="006F4F6B" w:rsidRPr="00EA257A" w:rsidRDefault="0042704D" w:rsidP="00EA257A">
      <w:pPr>
        <w:spacing w:after="0" w:line="240" w:lineRule="exact"/>
        <w:rPr>
          <w:rFonts w:ascii="Verdana" w:hAnsi="Verdana" w:cs="Verdana"/>
          <w:b/>
          <w:bCs/>
          <w:szCs w:val="18"/>
        </w:rPr>
      </w:pPr>
      <w:r w:rsidRPr="0006252F">
        <w:rPr>
          <w:rFonts w:ascii="Verdana" w:hAnsi="Verdana" w:cs="Verdana"/>
          <w:b/>
          <w:bCs/>
          <w:szCs w:val="18"/>
          <w:highlight w:val="yellow"/>
        </w:rPr>
        <w:t>&lt;naam onderneming inschrijver&gt;:</w:t>
      </w:r>
    </w:p>
    <w:p w14:paraId="2345B409" w14:textId="77777777" w:rsidR="00707480" w:rsidRPr="00EA257A" w:rsidRDefault="00707480" w:rsidP="00EA257A">
      <w:pPr>
        <w:spacing w:after="0" w:line="240" w:lineRule="exact"/>
        <w:rPr>
          <w:rFonts w:ascii="Verdana" w:hAnsi="Verdana"/>
          <w:szCs w:val="18"/>
        </w:rPr>
      </w:pPr>
    </w:p>
    <w:p w14:paraId="15802CC2" w14:textId="55F16980" w:rsidR="00D71EFB" w:rsidRDefault="006F4F6B" w:rsidP="00EA257A">
      <w:pPr>
        <w:spacing w:line="240" w:lineRule="exact"/>
        <w:rPr>
          <w:rFonts w:ascii="Verdana" w:hAnsi="Verdana" w:cs="Verdana"/>
          <w:szCs w:val="18"/>
        </w:rPr>
      </w:pPr>
      <w:r w:rsidRPr="00EA257A">
        <w:rPr>
          <w:rFonts w:ascii="Verdana" w:hAnsi="Verdana" w:cs="Verdana"/>
          <w:szCs w:val="18"/>
        </w:rPr>
        <w:t xml:space="preserve">dat </w:t>
      </w:r>
      <w:r w:rsidR="001370E5" w:rsidRPr="00EA257A">
        <w:rPr>
          <w:rFonts w:ascii="Verdana" w:hAnsi="Verdana" w:cs="Verdana"/>
          <w:szCs w:val="18"/>
        </w:rPr>
        <w:t>hij</w:t>
      </w:r>
      <w:r w:rsidRPr="00EA257A">
        <w:rPr>
          <w:rFonts w:ascii="Verdana" w:hAnsi="Verdana" w:cs="Verdana"/>
          <w:szCs w:val="18"/>
        </w:rPr>
        <w:t xml:space="preserve"> een beroep doet op de technische en/of beroepsbekwaamheid van een andere entiteit, en dat </w:t>
      </w:r>
      <w:r w:rsidR="00BA3C11" w:rsidRPr="00EA257A">
        <w:rPr>
          <w:rFonts w:ascii="Verdana" w:hAnsi="Verdana"/>
          <w:szCs w:val="18"/>
        </w:rPr>
        <w:t>u op eerste verzoek</w:t>
      </w:r>
      <w:r w:rsidR="00BA3C11" w:rsidRPr="00EA257A">
        <w:rPr>
          <w:rFonts w:ascii="Verdana" w:hAnsi="Verdana" w:cs="Verdana"/>
          <w:szCs w:val="18"/>
        </w:rPr>
        <w:t xml:space="preserve"> kunt beschikken over (het relevante deel van) de voor de uitvoering van de overheidsopdracht noodzakelijke middelen van deze entiteit. Aansluitend verklaart </w:t>
      </w:r>
      <w:r w:rsidR="001370E5" w:rsidRPr="00EA257A">
        <w:rPr>
          <w:rFonts w:ascii="Verdana" w:hAnsi="Verdana" w:cs="Verdana"/>
          <w:szCs w:val="18"/>
        </w:rPr>
        <w:t>hij</w:t>
      </w:r>
      <w:r w:rsidR="00BA3C11" w:rsidRPr="00EA257A">
        <w:rPr>
          <w:rFonts w:ascii="Verdana" w:hAnsi="Verdana" w:cs="Verdana"/>
          <w:szCs w:val="18"/>
        </w:rPr>
        <w:t xml:space="preserve"> dat </w:t>
      </w:r>
      <w:r w:rsidRPr="00EA257A">
        <w:rPr>
          <w:rFonts w:ascii="Verdana" w:hAnsi="Verdana" w:cs="Verdana"/>
          <w:szCs w:val="18"/>
        </w:rPr>
        <w:t>de betreffende entiteit de diensten zal verrichten waarvoor die bekwaamheid is vereist tijdens de hele looptijd van de overeenkomst</w:t>
      </w:r>
      <w:r w:rsidR="00BA3C11" w:rsidRPr="00EA257A">
        <w:rPr>
          <w:rFonts w:ascii="Verdana" w:hAnsi="Verdana" w:cs="Verdana"/>
          <w:szCs w:val="18"/>
        </w:rPr>
        <w:t>.</w:t>
      </w:r>
    </w:p>
    <w:p w14:paraId="128C85C4" w14:textId="6D8D0478" w:rsidR="00D71EFB" w:rsidRDefault="00D71EFB" w:rsidP="00EA257A">
      <w:pPr>
        <w:spacing w:line="240" w:lineRule="exact"/>
        <w:rPr>
          <w:rFonts w:ascii="Verdana" w:hAnsi="Verdana" w:cs="Verdana"/>
          <w:szCs w:val="18"/>
        </w:rPr>
      </w:pPr>
      <w:r>
        <w:rPr>
          <w:rFonts w:ascii="Verdana" w:hAnsi="Verdana" w:cs="Verdana"/>
          <w:szCs w:val="18"/>
        </w:rPr>
        <w:t>Het gaat hierbij specifiek om een beroep op de volgende kerncompetenties*:</w:t>
      </w:r>
    </w:p>
    <w:p w14:paraId="634AD55D" w14:textId="01BF9394" w:rsidR="00D71EFB" w:rsidRDefault="00D71EFB" w:rsidP="00D71EFB">
      <w:pPr>
        <w:pStyle w:val="Lijstalinea"/>
        <w:numPr>
          <w:ilvl w:val="0"/>
          <w:numId w:val="46"/>
        </w:numPr>
        <w:spacing w:after="0" w:line="240" w:lineRule="exact"/>
        <w:contextualSpacing w:val="0"/>
        <w:jc w:val="lef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 xml:space="preserve">1 </w:t>
      </w:r>
      <w:r w:rsidRPr="001F4770">
        <w:rPr>
          <w:rFonts w:ascii="Verdana" w:hAnsi="Verdana"/>
          <w:szCs w:val="18"/>
        </w:rPr>
        <w:t xml:space="preserve">Het </w:t>
      </w:r>
      <w:r>
        <w:rPr>
          <w:rFonts w:ascii="Verdana" w:hAnsi="Verdana"/>
          <w:szCs w:val="18"/>
        </w:rPr>
        <w:t xml:space="preserve">kunnen </w:t>
      </w:r>
      <w:r w:rsidRPr="001F4770">
        <w:rPr>
          <w:rFonts w:ascii="Verdana" w:hAnsi="Verdana"/>
          <w:szCs w:val="18"/>
        </w:rPr>
        <w:t xml:space="preserve">ontwikkelen voor en in gebruik nemen van </w:t>
      </w:r>
      <w:bookmarkStart w:id="1" w:name="_Hlk206677737"/>
      <w:r w:rsidRPr="001F4770">
        <w:rPr>
          <w:rFonts w:ascii="Verdana" w:hAnsi="Verdana"/>
          <w:szCs w:val="18"/>
        </w:rPr>
        <w:t xml:space="preserve">een parametrische softwaretool </w:t>
      </w:r>
      <w:bookmarkEnd w:id="1"/>
      <w:r w:rsidRPr="001F4770">
        <w:rPr>
          <w:rFonts w:ascii="Verdana" w:hAnsi="Verdana"/>
          <w:szCs w:val="18"/>
        </w:rPr>
        <w:t xml:space="preserve">door, bij voorkeur, meerdere derden. ‘Door derden’ betekent dat het model dat u gebouwd heeft niet uitsluitend door uw eigen organisatie gebruikt wordt maar ook door gebruikers van </w:t>
      </w:r>
      <w:r>
        <w:rPr>
          <w:rFonts w:ascii="Verdana" w:hAnsi="Verdana"/>
          <w:szCs w:val="18"/>
        </w:rPr>
        <w:t>(</w:t>
      </w:r>
      <w:r w:rsidRPr="001F4770">
        <w:rPr>
          <w:rFonts w:ascii="Verdana" w:hAnsi="Verdana"/>
          <w:szCs w:val="18"/>
        </w:rPr>
        <w:t>een</w:t>
      </w:r>
      <w:r>
        <w:rPr>
          <w:rFonts w:ascii="Verdana" w:hAnsi="Verdana"/>
          <w:szCs w:val="18"/>
        </w:rPr>
        <w:t>)</w:t>
      </w:r>
      <w:r w:rsidRPr="001F4770">
        <w:rPr>
          <w:rFonts w:ascii="Verdana" w:hAnsi="Verdana"/>
          <w:szCs w:val="18"/>
        </w:rPr>
        <w:t xml:space="preserve"> andere organisatie(s). Het gaat er daarbij om dat de tool autonoom gebruikt wordt zonder continue ondersteuning vanuit de organisatie die het model ontwikkeld heeft. </w:t>
      </w:r>
    </w:p>
    <w:p w14:paraId="204A2200" w14:textId="77777777" w:rsidR="00D71EFB" w:rsidRPr="00D71EFB" w:rsidRDefault="00D71EFB" w:rsidP="00D71EFB">
      <w:pPr>
        <w:pStyle w:val="Lijstalinea"/>
        <w:spacing w:after="0" w:line="240" w:lineRule="exact"/>
        <w:contextualSpacing w:val="0"/>
        <w:jc w:val="left"/>
        <w:rPr>
          <w:rFonts w:ascii="Verdana" w:hAnsi="Verdana"/>
          <w:szCs w:val="18"/>
        </w:rPr>
      </w:pPr>
    </w:p>
    <w:p w14:paraId="12C87379" w14:textId="20753566" w:rsidR="00D71EFB" w:rsidRDefault="00D71EFB" w:rsidP="00D71EFB">
      <w:pPr>
        <w:pStyle w:val="Lijstalinea"/>
        <w:numPr>
          <w:ilvl w:val="0"/>
          <w:numId w:val="46"/>
        </w:numPr>
        <w:spacing w:after="0" w:line="240" w:lineRule="exact"/>
        <w:contextualSpacing w:val="0"/>
        <w:jc w:val="lef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 xml:space="preserve">2 </w:t>
      </w:r>
      <w:r w:rsidRPr="001F4770">
        <w:rPr>
          <w:rFonts w:ascii="Verdana" w:hAnsi="Verdana"/>
          <w:szCs w:val="18"/>
        </w:rPr>
        <w:t xml:space="preserve">Tijdens het (door)ontwikkelen van een parametrische softwaretool voor de gebouwde omgeving </w:t>
      </w:r>
      <w:r>
        <w:rPr>
          <w:rFonts w:ascii="Verdana" w:hAnsi="Verdana"/>
          <w:szCs w:val="18"/>
        </w:rPr>
        <w:t xml:space="preserve">kunt </w:t>
      </w:r>
      <w:r w:rsidRPr="001F4770">
        <w:rPr>
          <w:rFonts w:ascii="Verdana" w:hAnsi="Verdana"/>
          <w:szCs w:val="18"/>
        </w:rPr>
        <w:t>u intensief samen</w:t>
      </w:r>
      <w:r>
        <w:rPr>
          <w:rFonts w:ascii="Verdana" w:hAnsi="Verdana"/>
          <w:szCs w:val="18"/>
        </w:rPr>
        <w:t>werken</w:t>
      </w:r>
      <w:r w:rsidRPr="001F4770">
        <w:rPr>
          <w:rFonts w:ascii="Verdana" w:hAnsi="Verdana"/>
          <w:szCs w:val="18"/>
        </w:rPr>
        <w:t xml:space="preserve"> met eindgebruikers </w:t>
      </w:r>
      <w:r>
        <w:rPr>
          <w:rFonts w:ascii="Verdana" w:hAnsi="Verdana"/>
          <w:szCs w:val="18"/>
        </w:rPr>
        <w:t xml:space="preserve">(zoals </w:t>
      </w:r>
      <w:r w:rsidRPr="001F4770">
        <w:rPr>
          <w:rFonts w:ascii="Verdana" w:hAnsi="Verdana"/>
          <w:szCs w:val="18"/>
        </w:rPr>
        <w:t xml:space="preserve">bouwheren en professionals in de ontwerp-, bouw- &amp; technieksector </w:t>
      </w:r>
      <w:r>
        <w:rPr>
          <w:rFonts w:ascii="Verdana" w:hAnsi="Verdana"/>
          <w:szCs w:val="18"/>
        </w:rPr>
        <w:t>(</w:t>
      </w:r>
      <w:r w:rsidRPr="001F4770">
        <w:rPr>
          <w:rFonts w:ascii="Verdana" w:hAnsi="Verdana"/>
          <w:szCs w:val="18"/>
        </w:rPr>
        <w:t>OBT-sector</w:t>
      </w:r>
      <w:r>
        <w:rPr>
          <w:rFonts w:ascii="Verdana" w:hAnsi="Verdana"/>
          <w:szCs w:val="18"/>
        </w:rPr>
        <w:t>))</w:t>
      </w:r>
      <w:r w:rsidRPr="001F4770">
        <w:rPr>
          <w:rFonts w:ascii="Verdana" w:hAnsi="Verdana"/>
          <w:szCs w:val="18"/>
        </w:rPr>
        <w:t xml:space="preserve"> van het model.</w:t>
      </w:r>
    </w:p>
    <w:p w14:paraId="2FC9434E" w14:textId="77777777" w:rsidR="00D71EFB" w:rsidRPr="00D71EFB" w:rsidRDefault="00D71EFB" w:rsidP="00D71EFB">
      <w:pPr>
        <w:spacing w:after="0" w:line="240" w:lineRule="exact"/>
        <w:jc w:val="left"/>
        <w:rPr>
          <w:rFonts w:ascii="Verdana" w:hAnsi="Verdana"/>
          <w:szCs w:val="18"/>
        </w:rPr>
      </w:pPr>
    </w:p>
    <w:p w14:paraId="15545C2D" w14:textId="6C12FDE6" w:rsidR="00D71EFB" w:rsidRDefault="00D71EFB" w:rsidP="00D71EFB">
      <w:pPr>
        <w:pStyle w:val="Lijstalinea"/>
        <w:numPr>
          <w:ilvl w:val="0"/>
          <w:numId w:val="46"/>
        </w:numPr>
        <w:spacing w:after="0" w:line="240" w:lineRule="exact"/>
        <w:contextualSpacing w:val="0"/>
        <w:jc w:val="lef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 xml:space="preserve">3 </w:t>
      </w:r>
      <w:r w:rsidRPr="001F4770">
        <w:rPr>
          <w:rFonts w:ascii="Verdana" w:hAnsi="Verdana"/>
          <w:szCs w:val="18"/>
        </w:rPr>
        <w:t xml:space="preserve">Het </w:t>
      </w:r>
      <w:r>
        <w:rPr>
          <w:rFonts w:ascii="Verdana" w:hAnsi="Verdana"/>
          <w:szCs w:val="18"/>
        </w:rPr>
        <w:t xml:space="preserve">kunnen </w:t>
      </w:r>
      <w:r w:rsidRPr="001F4770">
        <w:rPr>
          <w:rFonts w:ascii="Verdana" w:hAnsi="Verdana"/>
          <w:szCs w:val="18"/>
        </w:rPr>
        <w:t xml:space="preserve">ontwikkelen van een parametrische softwaretool voor de gebouwde omgeving waarin meerdere functionaliteiten </w:t>
      </w:r>
      <w:r w:rsidRPr="001F4770">
        <w:rPr>
          <w:rFonts w:ascii="Verdana" w:hAnsi="Verdana"/>
          <w:i/>
          <w:iCs/>
          <w:szCs w:val="18"/>
        </w:rPr>
        <w:t xml:space="preserve">in samenhang </w:t>
      </w:r>
      <w:r w:rsidRPr="001F4770">
        <w:rPr>
          <w:rFonts w:ascii="Verdana" w:hAnsi="Verdana"/>
          <w:szCs w:val="18"/>
        </w:rPr>
        <w:t>gebruikt worden. Met functionaliteiten bedoelen we bijvoorbeeld: massastudie, indelingsstudie (plattegronden genereren), bouwfysische optimalisaties e.d.</w:t>
      </w:r>
    </w:p>
    <w:p w14:paraId="253A7879" w14:textId="77777777" w:rsidR="00D71EFB" w:rsidRPr="00D71EFB" w:rsidRDefault="00D71EFB" w:rsidP="00D71EFB">
      <w:pPr>
        <w:spacing w:after="0" w:line="240" w:lineRule="exact"/>
        <w:jc w:val="left"/>
        <w:rPr>
          <w:rFonts w:ascii="Verdana" w:hAnsi="Verdana"/>
          <w:szCs w:val="18"/>
        </w:rPr>
      </w:pPr>
    </w:p>
    <w:p w14:paraId="6060E6BD" w14:textId="44072CAC" w:rsidR="00D71EFB" w:rsidRPr="001F4770" w:rsidRDefault="00D71EFB" w:rsidP="00D71EFB">
      <w:pPr>
        <w:pStyle w:val="Lijstalinea"/>
        <w:numPr>
          <w:ilvl w:val="0"/>
          <w:numId w:val="46"/>
        </w:numPr>
        <w:spacing w:after="0" w:line="240" w:lineRule="exact"/>
        <w:contextualSpacing w:val="0"/>
        <w:jc w:val="lef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 xml:space="preserve">4 </w:t>
      </w:r>
      <w:r w:rsidRPr="001F4770">
        <w:rPr>
          <w:rFonts w:ascii="Verdana" w:hAnsi="Verdana"/>
          <w:szCs w:val="18"/>
        </w:rPr>
        <w:t>Het</w:t>
      </w:r>
      <w:r>
        <w:rPr>
          <w:rFonts w:ascii="Verdana" w:hAnsi="Verdana"/>
          <w:szCs w:val="18"/>
        </w:rPr>
        <w:t xml:space="preserve"> kunnen</w:t>
      </w:r>
      <w:r w:rsidRPr="001F4770">
        <w:rPr>
          <w:rFonts w:ascii="Verdana" w:hAnsi="Verdana"/>
          <w:szCs w:val="18"/>
        </w:rPr>
        <w:t xml:space="preserve"> ontwikkelen van een parametrische softwaretool die gebruik maken van automatische data-uitwisseling met externe softwarepakketten. Deze data-uitwisseling geschiedt bij voorkeur met open standaarden.</w:t>
      </w:r>
    </w:p>
    <w:p w14:paraId="42F40C9F" w14:textId="77777777" w:rsidR="00D71EFB" w:rsidRDefault="00D71EFB" w:rsidP="00EA257A">
      <w:pPr>
        <w:spacing w:line="240" w:lineRule="exact"/>
        <w:rPr>
          <w:rFonts w:ascii="Verdana" w:hAnsi="Verdana" w:cs="Verdana"/>
          <w:szCs w:val="18"/>
        </w:rPr>
      </w:pPr>
    </w:p>
    <w:p w14:paraId="2901D0D0" w14:textId="37EBAF47" w:rsidR="00D71EFB" w:rsidRDefault="00D71EFB" w:rsidP="00EA257A">
      <w:pPr>
        <w:spacing w:line="240" w:lineRule="exact"/>
        <w:rPr>
          <w:rFonts w:ascii="Verdana" w:hAnsi="Verdana" w:cs="Verdana"/>
          <w:szCs w:val="18"/>
        </w:rPr>
      </w:pPr>
      <w:r>
        <w:rPr>
          <w:rFonts w:ascii="Verdana" w:hAnsi="Verdana" w:cs="Verdana"/>
          <w:szCs w:val="18"/>
        </w:rPr>
        <w:t xml:space="preserve">(* = aanvinken welke van toepassing </w:t>
      </w:r>
      <w:r w:rsidR="0006252F">
        <w:rPr>
          <w:rFonts w:ascii="Verdana" w:hAnsi="Verdana" w:cs="Verdana"/>
          <w:szCs w:val="18"/>
        </w:rPr>
        <w:t xml:space="preserve">is of </w:t>
      </w:r>
      <w:r>
        <w:rPr>
          <w:rFonts w:ascii="Verdana" w:hAnsi="Verdana" w:cs="Verdana"/>
          <w:szCs w:val="18"/>
        </w:rPr>
        <w:t>zijn)</w:t>
      </w:r>
    </w:p>
    <w:p w14:paraId="0FB679A1" w14:textId="77777777" w:rsidR="00D71EFB" w:rsidRDefault="00D71EFB" w:rsidP="00EA257A">
      <w:pPr>
        <w:spacing w:line="240" w:lineRule="exact"/>
        <w:rPr>
          <w:rFonts w:ascii="Verdana" w:hAnsi="Verdana" w:cs="Verdana"/>
          <w:szCs w:val="18"/>
        </w:rPr>
      </w:pPr>
    </w:p>
    <w:p w14:paraId="0BAF0041" w14:textId="53A96D0B" w:rsidR="0006252F" w:rsidRDefault="0006252F" w:rsidP="0006252F">
      <w:pPr>
        <w:tabs>
          <w:tab w:val="left" w:pos="2013"/>
        </w:tabs>
        <w:spacing w:line="240" w:lineRule="exact"/>
        <w:rPr>
          <w:rFonts w:ascii="Verdana" w:hAnsi="Verdana" w:cs="Verdana"/>
          <w:szCs w:val="18"/>
        </w:rPr>
      </w:pPr>
      <w:r>
        <w:rPr>
          <w:rFonts w:ascii="Verdana" w:hAnsi="Verdana" w:cs="Verdana"/>
          <w:szCs w:val="18"/>
        </w:rPr>
        <w:tab/>
      </w:r>
    </w:p>
    <w:p w14:paraId="3C2E8924" w14:textId="24B3C850" w:rsidR="00BA3C11" w:rsidRPr="00EA257A" w:rsidRDefault="00BA3C11" w:rsidP="00EA257A">
      <w:pPr>
        <w:spacing w:before="240" w:after="0" w:line="240" w:lineRule="atLeast"/>
        <w:rPr>
          <w:rFonts w:ascii="Verdana" w:hAnsi="Verdana"/>
          <w:b/>
        </w:rPr>
      </w:pPr>
      <w:r w:rsidRPr="00EA257A">
        <w:rPr>
          <w:rFonts w:ascii="Verdana" w:hAnsi="Verdana"/>
          <w:b/>
        </w:rPr>
        <w:lastRenderedPageBreak/>
        <w:t>Met het ondertekenen van dit invulformulier, verklaart de betrokken entiteit:</w:t>
      </w:r>
    </w:p>
    <w:p w14:paraId="6C859F56" w14:textId="0E388A9A" w:rsidR="004D412C" w:rsidRPr="00EA257A" w:rsidRDefault="00BA3C11" w:rsidP="00EA257A">
      <w:pPr>
        <w:pStyle w:val="Lijstalinea"/>
        <w:numPr>
          <w:ilvl w:val="0"/>
          <w:numId w:val="43"/>
        </w:numPr>
        <w:spacing w:after="0" w:line="240" w:lineRule="exact"/>
        <w:contextualSpacing w:val="0"/>
        <w:rPr>
          <w:rFonts w:ascii="Verdana" w:hAnsi="Verdana"/>
        </w:rPr>
      </w:pPr>
      <w:r w:rsidRPr="00EA257A">
        <w:rPr>
          <w:rFonts w:ascii="Verdana" w:hAnsi="Verdana"/>
        </w:rPr>
        <w:t xml:space="preserve">dat </w:t>
      </w:r>
      <w:r w:rsidR="004D412C" w:rsidRPr="00EA257A">
        <w:rPr>
          <w:rFonts w:ascii="Verdana" w:hAnsi="Verdana"/>
        </w:rPr>
        <w:t>de door hem verstrekte informatie accuraat en correct is, waaronder in ieder geval begrepen het Uniform Europees Aanbestedingsdocument (UEA)</w:t>
      </w:r>
      <w:r w:rsidR="00F342B5" w:rsidRPr="00EA257A">
        <w:rPr>
          <w:rFonts w:ascii="Verdana" w:hAnsi="Verdana"/>
        </w:rPr>
        <w:t>.</w:t>
      </w:r>
    </w:p>
    <w:p w14:paraId="3E873446" w14:textId="77777777" w:rsidR="00DC444B" w:rsidRPr="00EA257A" w:rsidRDefault="00DC444B" w:rsidP="00EA257A">
      <w:pPr>
        <w:pStyle w:val="Geenafstand"/>
        <w:rPr>
          <w:rFonts w:ascii="Verdana" w:hAnsi="Verdana"/>
          <w:szCs w:val="18"/>
        </w:rPr>
      </w:pPr>
    </w:p>
    <w:p w14:paraId="77753B68" w14:textId="14D09A46" w:rsidR="00DC444B" w:rsidRPr="00EA257A" w:rsidRDefault="00DC444B" w:rsidP="00EA257A">
      <w:pPr>
        <w:pStyle w:val="Geenafstand"/>
        <w:rPr>
          <w:rFonts w:ascii="Verdana" w:eastAsia="Calibri" w:hAnsi="Verdana"/>
          <w:b/>
          <w:bCs/>
        </w:rPr>
      </w:pPr>
      <w:r w:rsidRPr="00EA257A">
        <w:rPr>
          <w:rFonts w:ascii="Verdana" w:eastAsia="Calibri" w:hAnsi="Verdana"/>
          <w:b/>
          <w:bCs/>
          <w:szCs w:val="18"/>
        </w:rPr>
        <w:t xml:space="preserve">De ondertekening van deze verklaring geldt als ondertekening van </w:t>
      </w:r>
      <w:r w:rsidR="00D10145" w:rsidRPr="00EA257A">
        <w:rPr>
          <w:rFonts w:ascii="Verdana" w:eastAsia="Calibri" w:hAnsi="Verdana"/>
          <w:b/>
          <w:bCs/>
          <w:szCs w:val="18"/>
        </w:rPr>
        <w:t xml:space="preserve">door </w:t>
      </w:r>
      <w:r w:rsidR="00825BC1" w:rsidRPr="00EA257A">
        <w:rPr>
          <w:rFonts w:ascii="Verdana" w:eastAsia="Calibri" w:hAnsi="Verdana"/>
          <w:b/>
          <w:bCs/>
          <w:szCs w:val="18"/>
        </w:rPr>
        <w:t xml:space="preserve">de betrokken entiteit ingevulde </w:t>
      </w:r>
      <w:r w:rsidRPr="00EA257A">
        <w:rPr>
          <w:rFonts w:ascii="Verdana" w:eastAsia="Calibri" w:hAnsi="Verdana"/>
          <w:b/>
          <w:bCs/>
        </w:rPr>
        <w:t xml:space="preserve">invulformulier 1 </w:t>
      </w:r>
      <w:r w:rsidRPr="00EA257A">
        <w:rPr>
          <w:rFonts w:ascii="Verdana" w:eastAsia="Calibri" w:hAnsi="Verdana"/>
          <w:b/>
          <w:bCs/>
          <w:szCs w:val="18"/>
        </w:rPr>
        <w:t>UEA.</w:t>
      </w:r>
    </w:p>
    <w:p w14:paraId="611FD389" w14:textId="3D7CAAA0" w:rsidR="00DC444B" w:rsidRPr="00EA257A" w:rsidRDefault="00DC444B" w:rsidP="00EA257A">
      <w:pPr>
        <w:pStyle w:val="Geenafstand"/>
        <w:rPr>
          <w:rFonts w:ascii="Verdana" w:hAnsi="Verdana"/>
          <w:szCs w:val="18"/>
        </w:rPr>
      </w:pPr>
      <w:r w:rsidRPr="00EA257A">
        <w:rPr>
          <w:rFonts w:ascii="Verdana" w:hAnsi="Verdana"/>
          <w:szCs w:val="18"/>
        </w:rPr>
        <w:t>D</w:t>
      </w:r>
      <w:r w:rsidR="00BA3C11" w:rsidRPr="00EA257A">
        <w:rPr>
          <w:rFonts w:ascii="Verdana" w:hAnsi="Verdana"/>
          <w:szCs w:val="18"/>
        </w:rPr>
        <w:t xml:space="preserve">eze verklaring </w:t>
      </w:r>
      <w:r w:rsidRPr="00EA257A">
        <w:rPr>
          <w:rFonts w:ascii="Verdana" w:hAnsi="Verdana"/>
          <w:szCs w:val="18"/>
        </w:rPr>
        <w:t>moet rechtsgeldig ondertekend te worden, dat wil zeggen door iemand die daarvoor voldoende bevoegdheid heeft. Deze bevoegdheid blijkt duidelijk uit het (/de) aangeleverde uittreksel(s) uit het handelsregister.</w:t>
      </w:r>
    </w:p>
    <w:p w14:paraId="16AE0DF1" w14:textId="77777777" w:rsidR="006556F8" w:rsidRDefault="006556F8" w:rsidP="006556F8">
      <w:pPr>
        <w:pStyle w:val="Lijstalinea"/>
        <w:spacing w:after="0" w:line="240" w:lineRule="exact"/>
        <w:contextualSpacing w:val="0"/>
        <w:jc w:val="left"/>
      </w:pPr>
    </w:p>
    <w:p w14:paraId="344BD13B" w14:textId="6CE3DCC7" w:rsidR="00DC444B" w:rsidRPr="0042704D" w:rsidRDefault="0042704D" w:rsidP="0042704D">
      <w:pPr>
        <w:spacing w:after="0" w:line="240" w:lineRule="exact"/>
        <w:jc w:val="left"/>
        <w:rPr>
          <w:b/>
          <w:bCs/>
        </w:rPr>
      </w:pPr>
      <w:r w:rsidRPr="0042704D">
        <w:rPr>
          <w:b/>
          <w:bCs/>
        </w:rPr>
        <w:t>Ondertekening betrokken entiteit</w:t>
      </w:r>
      <w:r>
        <w:rPr>
          <w:b/>
          <w:bCs/>
        </w:rPr>
        <w:t>: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4"/>
        <w:gridCol w:w="5059"/>
      </w:tblGrid>
      <w:tr w:rsidR="004D412C" w:rsidRPr="007B6CAB" w14:paraId="096A5A80" w14:textId="77777777" w:rsidTr="006556F8">
        <w:trPr>
          <w:trHeight w:val="361"/>
        </w:trPr>
        <w:tc>
          <w:tcPr>
            <w:tcW w:w="4074" w:type="dxa"/>
            <w:shd w:val="clear" w:color="auto" w:fill="E9F1E5"/>
          </w:tcPr>
          <w:p w14:paraId="721FD2C4" w14:textId="4DE22303" w:rsidR="004D412C" w:rsidRPr="00852635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Naam onderneming</w:t>
            </w:r>
            <w:r w:rsidR="00BA3C11">
              <w:rPr>
                <w:rFonts w:ascii="Verdana" w:hAnsi="Verdana"/>
                <w:bCs/>
                <w:sz w:val="18"/>
                <w:szCs w:val="18"/>
              </w:rPr>
              <w:t xml:space="preserve"> betrokken entiteit</w:t>
            </w:r>
            <w:r w:rsidR="00F342B5">
              <w:rPr>
                <w:rFonts w:ascii="Verdana" w:hAnsi="Verdana"/>
                <w:bCs/>
                <w:sz w:val="18"/>
                <w:szCs w:val="18"/>
              </w:rPr>
              <w:t>:</w:t>
            </w:r>
          </w:p>
        </w:tc>
        <w:tc>
          <w:tcPr>
            <w:tcW w:w="5059" w:type="dxa"/>
            <w:shd w:val="clear" w:color="auto" w:fill="E9F1E5"/>
          </w:tcPr>
          <w:p w14:paraId="49E5A150" w14:textId="77777777" w:rsidR="004D412C" w:rsidRPr="007B6CAB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4D412C" w:rsidRPr="007B6CAB" w14:paraId="346DE8F5" w14:textId="77777777" w:rsidTr="006556F8">
        <w:trPr>
          <w:trHeight w:val="349"/>
        </w:trPr>
        <w:tc>
          <w:tcPr>
            <w:tcW w:w="4074" w:type="dxa"/>
            <w:shd w:val="clear" w:color="auto" w:fill="E9F1E5"/>
          </w:tcPr>
          <w:p w14:paraId="501E8B35" w14:textId="2F172FBA" w:rsidR="004D412C" w:rsidRPr="00852635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KvK nummer</w:t>
            </w:r>
            <w:r w:rsidR="0042704D">
              <w:rPr>
                <w:rFonts w:ascii="Verdana" w:hAnsi="Verdana"/>
                <w:bCs/>
                <w:sz w:val="18"/>
                <w:szCs w:val="18"/>
              </w:rPr>
              <w:t>:</w:t>
            </w:r>
          </w:p>
        </w:tc>
        <w:tc>
          <w:tcPr>
            <w:tcW w:w="5059" w:type="dxa"/>
            <w:shd w:val="clear" w:color="auto" w:fill="E9F1E5"/>
          </w:tcPr>
          <w:p w14:paraId="3ECF5EA0" w14:textId="77777777" w:rsidR="004D412C" w:rsidRPr="007B6CAB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4D412C" w:rsidRPr="007B6CAB" w14:paraId="7585F78B" w14:textId="77777777" w:rsidTr="006556F8">
        <w:trPr>
          <w:trHeight w:val="361"/>
        </w:trPr>
        <w:tc>
          <w:tcPr>
            <w:tcW w:w="4074" w:type="dxa"/>
            <w:shd w:val="clear" w:color="auto" w:fill="E9F1E5"/>
          </w:tcPr>
          <w:p w14:paraId="778EC7C2" w14:textId="6DB69F9E" w:rsidR="004D412C" w:rsidRPr="00852635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Naam </w:t>
            </w:r>
            <w:r w:rsidR="0042704D">
              <w:rPr>
                <w:rFonts w:ascii="Verdana" w:hAnsi="Verdana"/>
                <w:bCs/>
                <w:sz w:val="18"/>
                <w:szCs w:val="18"/>
              </w:rPr>
              <w:t>rechtsgeldige vertegenwoordiger: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059" w:type="dxa"/>
            <w:shd w:val="clear" w:color="auto" w:fill="E9F1E5"/>
          </w:tcPr>
          <w:p w14:paraId="3B9245A1" w14:textId="77777777" w:rsidR="004D412C" w:rsidRPr="007B6CAB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4D412C" w:rsidRPr="007B6CAB" w14:paraId="3A341E74" w14:textId="77777777" w:rsidTr="006556F8">
        <w:trPr>
          <w:trHeight w:val="330"/>
        </w:trPr>
        <w:tc>
          <w:tcPr>
            <w:tcW w:w="4074" w:type="dxa"/>
            <w:shd w:val="clear" w:color="auto" w:fill="E9F1E5"/>
          </w:tcPr>
          <w:p w14:paraId="2F768955" w14:textId="24A7A903" w:rsidR="004D412C" w:rsidRPr="00852635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D</w:t>
            </w:r>
            <w:r w:rsidRPr="00852635">
              <w:rPr>
                <w:rFonts w:ascii="Verdana" w:hAnsi="Verdana"/>
                <w:bCs/>
                <w:sz w:val="18"/>
                <w:szCs w:val="18"/>
              </w:rPr>
              <w:t>atum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van ondertekening</w:t>
            </w:r>
            <w:r w:rsidR="00F342B5">
              <w:rPr>
                <w:rFonts w:ascii="Verdana" w:hAnsi="Verdana"/>
                <w:bCs/>
                <w:sz w:val="18"/>
                <w:szCs w:val="18"/>
              </w:rPr>
              <w:t>:</w:t>
            </w:r>
          </w:p>
        </w:tc>
        <w:tc>
          <w:tcPr>
            <w:tcW w:w="5059" w:type="dxa"/>
            <w:shd w:val="clear" w:color="auto" w:fill="E9F1E5"/>
          </w:tcPr>
          <w:p w14:paraId="717F42D7" w14:textId="77777777" w:rsidR="004D412C" w:rsidRPr="007B6CAB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4D412C" w:rsidRPr="00852635" w14:paraId="7807C923" w14:textId="77777777" w:rsidTr="006556F8">
        <w:trPr>
          <w:trHeight w:val="1235"/>
        </w:trPr>
        <w:tc>
          <w:tcPr>
            <w:tcW w:w="4074" w:type="dxa"/>
            <w:shd w:val="clear" w:color="auto" w:fill="E9F1E5"/>
          </w:tcPr>
          <w:p w14:paraId="7C8114CA" w14:textId="2A29E7A0" w:rsidR="004D412C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Handtekening</w:t>
            </w:r>
            <w:r w:rsidR="00F342B5">
              <w:rPr>
                <w:rFonts w:ascii="Verdana" w:hAnsi="Verdana"/>
                <w:bCs/>
                <w:sz w:val="18"/>
                <w:szCs w:val="18"/>
              </w:rPr>
              <w:t>:</w:t>
            </w:r>
          </w:p>
          <w:p w14:paraId="7F07829D" w14:textId="77777777" w:rsidR="004D412C" w:rsidRPr="00852635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5059" w:type="dxa"/>
            <w:shd w:val="clear" w:color="auto" w:fill="E9F1E5"/>
          </w:tcPr>
          <w:p w14:paraId="5E2ABD57" w14:textId="77777777" w:rsidR="004D412C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  <w:p w14:paraId="28AE99A2" w14:textId="77777777" w:rsidR="004D412C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  <w:p w14:paraId="4D48AC53" w14:textId="77777777" w:rsidR="004D412C" w:rsidRPr="00852635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62DD6E3F" w14:textId="77777777" w:rsidR="00624343" w:rsidRDefault="00624343" w:rsidP="00674E45">
      <w:pPr>
        <w:spacing w:line="240" w:lineRule="exact"/>
        <w:rPr>
          <w:b/>
          <w:szCs w:val="20"/>
        </w:rPr>
      </w:pPr>
    </w:p>
    <w:p w14:paraId="45EB6178" w14:textId="77777777" w:rsidR="00D71EFB" w:rsidRDefault="00D71EFB" w:rsidP="00674E45">
      <w:pPr>
        <w:spacing w:line="240" w:lineRule="exact"/>
        <w:rPr>
          <w:b/>
          <w:szCs w:val="20"/>
        </w:rPr>
      </w:pPr>
    </w:p>
    <w:sectPr w:rsidR="00D71EFB" w:rsidSect="004D412C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C8B1F" w14:textId="77777777" w:rsidR="00BF07C0" w:rsidRDefault="00BF07C0">
      <w:r>
        <w:separator/>
      </w:r>
    </w:p>
  </w:endnote>
  <w:endnote w:type="continuationSeparator" w:id="0">
    <w:p w14:paraId="5DE9CD78" w14:textId="77777777" w:rsidR="00BF07C0" w:rsidRDefault="00BF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B97D9" w14:textId="77777777" w:rsidR="00D330BE" w:rsidRDefault="00D330BE" w:rsidP="00855F4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6</w:t>
    </w:r>
    <w:r>
      <w:rPr>
        <w:rStyle w:val="Paginanummer"/>
      </w:rPr>
      <w:fldChar w:fldCharType="end"/>
    </w:r>
  </w:p>
  <w:p w14:paraId="4E7D1960" w14:textId="77777777" w:rsidR="00D330BE" w:rsidRDefault="00D330BE" w:rsidP="006940C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815769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095C5FD" w14:textId="677B3BE6" w:rsidR="0006252F" w:rsidRPr="0006252F" w:rsidRDefault="0006252F" w:rsidP="0006252F">
            <w:pPr>
              <w:pStyle w:val="Geenafstand"/>
              <w:rPr>
                <w:sz w:val="16"/>
                <w:szCs w:val="16"/>
              </w:rPr>
            </w:pPr>
            <w:r w:rsidRPr="0006252F">
              <w:rPr>
                <w:sz w:val="16"/>
                <w:szCs w:val="16"/>
              </w:rPr>
              <w:t>Innovatiepartnerschap Parametrisch model onderwijshuisvesting</w:t>
            </w:r>
          </w:p>
          <w:p w14:paraId="38C38666" w14:textId="633597BE" w:rsidR="000D402E" w:rsidRDefault="0006252F" w:rsidP="0006252F">
            <w:pPr>
              <w:pStyle w:val="Geenafstand"/>
            </w:pPr>
            <w:r w:rsidRPr="0006252F">
              <w:rPr>
                <w:sz w:val="16"/>
                <w:szCs w:val="16"/>
              </w:rPr>
              <w:t xml:space="preserve">Kenmerken: IUC-Noord: IUCN24070202, </w:t>
            </w:r>
            <w:proofErr w:type="spellStart"/>
            <w:r w:rsidRPr="0006252F">
              <w:rPr>
                <w:sz w:val="16"/>
                <w:szCs w:val="16"/>
              </w:rPr>
              <w:t>Tenderned</w:t>
            </w:r>
            <w:proofErr w:type="spellEnd"/>
            <w:r w:rsidRPr="0006252F">
              <w:rPr>
                <w:sz w:val="16"/>
                <w:szCs w:val="16"/>
              </w:rPr>
              <w:t>: TN 543491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="000D402E" w:rsidRPr="0006252F">
              <w:rPr>
                <w:sz w:val="16"/>
                <w:szCs w:val="16"/>
              </w:rPr>
              <w:t xml:space="preserve">Pagina </w:t>
            </w:r>
            <w:r w:rsidR="000D402E" w:rsidRPr="0006252F">
              <w:rPr>
                <w:b/>
                <w:bCs/>
                <w:sz w:val="16"/>
                <w:szCs w:val="16"/>
              </w:rPr>
              <w:fldChar w:fldCharType="begin"/>
            </w:r>
            <w:r w:rsidR="000D402E" w:rsidRPr="0006252F">
              <w:rPr>
                <w:b/>
                <w:bCs/>
                <w:sz w:val="16"/>
                <w:szCs w:val="16"/>
              </w:rPr>
              <w:instrText>PAGE</w:instrText>
            </w:r>
            <w:r w:rsidR="000D402E" w:rsidRPr="0006252F">
              <w:rPr>
                <w:b/>
                <w:bCs/>
                <w:sz w:val="16"/>
                <w:szCs w:val="16"/>
              </w:rPr>
              <w:fldChar w:fldCharType="separate"/>
            </w:r>
            <w:r w:rsidR="000D402E" w:rsidRPr="0006252F">
              <w:rPr>
                <w:b/>
                <w:bCs/>
                <w:sz w:val="16"/>
                <w:szCs w:val="16"/>
              </w:rPr>
              <w:t>2</w:t>
            </w:r>
            <w:r w:rsidR="000D402E" w:rsidRPr="0006252F">
              <w:rPr>
                <w:b/>
                <w:bCs/>
                <w:sz w:val="16"/>
                <w:szCs w:val="16"/>
              </w:rPr>
              <w:fldChar w:fldCharType="end"/>
            </w:r>
            <w:r w:rsidR="000D402E" w:rsidRPr="0006252F">
              <w:rPr>
                <w:sz w:val="16"/>
                <w:szCs w:val="16"/>
              </w:rPr>
              <w:t xml:space="preserve"> van </w:t>
            </w:r>
            <w:r w:rsidR="000D402E" w:rsidRPr="0006252F">
              <w:rPr>
                <w:b/>
                <w:bCs/>
                <w:sz w:val="16"/>
                <w:szCs w:val="16"/>
              </w:rPr>
              <w:fldChar w:fldCharType="begin"/>
            </w:r>
            <w:r w:rsidR="000D402E" w:rsidRPr="0006252F">
              <w:rPr>
                <w:b/>
                <w:bCs/>
                <w:sz w:val="16"/>
                <w:szCs w:val="16"/>
              </w:rPr>
              <w:instrText>NUMPAGES</w:instrText>
            </w:r>
            <w:r w:rsidR="000D402E" w:rsidRPr="0006252F">
              <w:rPr>
                <w:b/>
                <w:bCs/>
                <w:sz w:val="16"/>
                <w:szCs w:val="16"/>
              </w:rPr>
              <w:fldChar w:fldCharType="separate"/>
            </w:r>
            <w:r w:rsidR="000D402E" w:rsidRPr="0006252F">
              <w:rPr>
                <w:b/>
                <w:bCs/>
                <w:sz w:val="16"/>
                <w:szCs w:val="16"/>
              </w:rPr>
              <w:t>2</w:t>
            </w:r>
            <w:r w:rsidR="000D402E" w:rsidRPr="0006252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EF6B491" w14:textId="77777777" w:rsidR="00D330BE" w:rsidRDefault="00D330B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2048F" w14:textId="77777777" w:rsidR="00D330BE" w:rsidRPr="00BC3B53" w:rsidRDefault="00D330BE" w:rsidP="000D0CC6">
    <w:pPr>
      <w:pStyle w:val="Voettekst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330BE" w14:paraId="4FE00679" w14:textId="77777777" w:rsidTr="00A96D31">
      <w:trPr>
        <w:trHeight w:hRule="exact" w:val="240"/>
      </w:trPr>
      <w:tc>
        <w:tcPr>
          <w:tcW w:w="7601" w:type="dxa"/>
          <w:shd w:val="clear" w:color="auto" w:fill="auto"/>
        </w:tcPr>
        <w:p w14:paraId="6355E778" w14:textId="77777777" w:rsidR="00D330BE" w:rsidRDefault="00D330BE" w:rsidP="00A96D31"/>
      </w:tc>
      <w:tc>
        <w:tcPr>
          <w:tcW w:w="2156" w:type="dxa"/>
        </w:tcPr>
        <w:p w14:paraId="719DDACE" w14:textId="77777777" w:rsidR="00D330BE" w:rsidRPr="00645414" w:rsidRDefault="00D330BE" w:rsidP="00A96D31">
          <w:pPr>
            <w:pStyle w:val="Huisstijl-Paginanummering"/>
            <w:rPr>
              <w:noProof w:val="0"/>
            </w:rPr>
          </w:pPr>
        </w:p>
      </w:tc>
    </w:tr>
  </w:tbl>
  <w:p w14:paraId="606530B0" w14:textId="77777777" w:rsidR="00D330BE" w:rsidRPr="00BC3B53" w:rsidRDefault="00D330BE" w:rsidP="000D0CC6">
    <w:pPr>
      <w:pStyle w:val="Voettekst"/>
      <w:rPr>
        <w:sz w:val="2"/>
        <w:szCs w:val="2"/>
      </w:rPr>
    </w:pPr>
  </w:p>
  <w:p w14:paraId="2509BCE3" w14:textId="77777777" w:rsidR="00D330BE" w:rsidRDefault="00D330BE" w:rsidP="000D0CC6"/>
  <w:p w14:paraId="01A007FE" w14:textId="77777777" w:rsidR="00D330BE" w:rsidRDefault="00D330BE" w:rsidP="000D0CC6"/>
  <w:p w14:paraId="735F3F3C" w14:textId="77777777" w:rsidR="00D330BE" w:rsidRDefault="00D330BE" w:rsidP="000D0CC6"/>
  <w:p w14:paraId="2809E832" w14:textId="77777777" w:rsidR="00D330BE" w:rsidRDefault="00D330BE" w:rsidP="000D0CC6">
    <w:pPr>
      <w:pStyle w:val="Voettekst"/>
    </w:pPr>
  </w:p>
  <w:p w14:paraId="1F1D8DDF" w14:textId="77777777" w:rsidR="00D330BE" w:rsidRPr="00CE6CAA" w:rsidRDefault="00D330BE" w:rsidP="000D0CC6">
    <w:pPr>
      <w:pStyle w:val="Voettekst"/>
      <w:tabs>
        <w:tab w:val="clear" w:pos="9072"/>
        <w:tab w:val="right" w:pos="1404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0F001" w14:textId="77777777" w:rsidR="00BF07C0" w:rsidRDefault="00BF07C0">
      <w:r>
        <w:separator/>
      </w:r>
    </w:p>
  </w:footnote>
  <w:footnote w:type="continuationSeparator" w:id="0">
    <w:p w14:paraId="7B28D37C" w14:textId="77777777" w:rsidR="00BF07C0" w:rsidRDefault="00BF0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73837" w14:textId="6827DE2C" w:rsidR="00D330BE" w:rsidRDefault="004D412C">
    <w:pPr>
      <w:pStyle w:val="Koptekst"/>
    </w:pPr>
    <w:bookmarkStart w:id="2" w:name="_Hlk194588996"/>
    <w:bookmarkStart w:id="3" w:name="_Hlk194588997"/>
    <w:r>
      <w:rPr>
        <w:noProof/>
      </w:rPr>
      <w:drawing>
        <wp:anchor distT="0" distB="0" distL="114300" distR="114300" simplePos="0" relativeHeight="251659264" behindDoc="0" locked="0" layoutInCell="1" allowOverlap="1" wp14:anchorId="5C8323A9" wp14:editId="7F40CF14">
          <wp:simplePos x="0" y="0"/>
          <wp:positionH relativeFrom="margin">
            <wp:align>center</wp:align>
          </wp:positionH>
          <wp:positionV relativeFrom="page">
            <wp:posOffset>9138</wp:posOffset>
          </wp:positionV>
          <wp:extent cx="8413200" cy="1159200"/>
          <wp:effectExtent l="0" t="0" r="0" b="0"/>
          <wp:wrapNone/>
          <wp:docPr id="2107728669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728669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413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5CFC"/>
    <w:multiLevelType w:val="hybridMultilevel"/>
    <w:tmpl w:val="09BA68A8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D3244"/>
    <w:multiLevelType w:val="hybridMultilevel"/>
    <w:tmpl w:val="FF50536C"/>
    <w:lvl w:ilvl="0" w:tplc="CAE8D530">
      <w:start w:val="1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E00DD"/>
    <w:multiLevelType w:val="hybridMultilevel"/>
    <w:tmpl w:val="99246F78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06051"/>
    <w:multiLevelType w:val="hybridMultilevel"/>
    <w:tmpl w:val="A9B03A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505EE"/>
    <w:multiLevelType w:val="hybridMultilevel"/>
    <w:tmpl w:val="39C0E0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70DF2"/>
    <w:multiLevelType w:val="hybridMultilevel"/>
    <w:tmpl w:val="554A8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31F53"/>
    <w:multiLevelType w:val="hybridMultilevel"/>
    <w:tmpl w:val="221E3890"/>
    <w:lvl w:ilvl="0" w:tplc="5E00C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63694"/>
    <w:multiLevelType w:val="hybridMultilevel"/>
    <w:tmpl w:val="52505210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D1BDC"/>
    <w:multiLevelType w:val="hybridMultilevel"/>
    <w:tmpl w:val="1D6888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31ACB"/>
    <w:multiLevelType w:val="hybridMultilevel"/>
    <w:tmpl w:val="457888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C6B1E"/>
    <w:multiLevelType w:val="hybridMultilevel"/>
    <w:tmpl w:val="70306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E322E"/>
    <w:multiLevelType w:val="hybridMultilevel"/>
    <w:tmpl w:val="8952B6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825156"/>
    <w:multiLevelType w:val="hybridMultilevel"/>
    <w:tmpl w:val="2C38BB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5447D"/>
    <w:multiLevelType w:val="hybridMultilevel"/>
    <w:tmpl w:val="7A0A5B94"/>
    <w:lvl w:ilvl="0" w:tplc="A254E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80907"/>
    <w:multiLevelType w:val="hybridMultilevel"/>
    <w:tmpl w:val="2550DD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855D3"/>
    <w:multiLevelType w:val="hybridMultilevel"/>
    <w:tmpl w:val="7662F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10180"/>
    <w:multiLevelType w:val="hybridMultilevel"/>
    <w:tmpl w:val="73C4A5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3D7709"/>
    <w:multiLevelType w:val="hybridMultilevel"/>
    <w:tmpl w:val="0818C3E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4169D9"/>
    <w:multiLevelType w:val="hybridMultilevel"/>
    <w:tmpl w:val="D1321A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E3190"/>
    <w:multiLevelType w:val="hybridMultilevel"/>
    <w:tmpl w:val="B62429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90FF8"/>
    <w:multiLevelType w:val="hybridMultilevel"/>
    <w:tmpl w:val="0A20EC3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22C84"/>
    <w:multiLevelType w:val="hybridMultilevel"/>
    <w:tmpl w:val="242E4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F65AE1"/>
    <w:multiLevelType w:val="hybridMultilevel"/>
    <w:tmpl w:val="55E23A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C6884"/>
    <w:multiLevelType w:val="hybridMultilevel"/>
    <w:tmpl w:val="B58C52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076CB7"/>
    <w:multiLevelType w:val="hybridMultilevel"/>
    <w:tmpl w:val="C944B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750CF"/>
    <w:multiLevelType w:val="hybridMultilevel"/>
    <w:tmpl w:val="92122D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703934"/>
    <w:multiLevelType w:val="hybridMultilevel"/>
    <w:tmpl w:val="89EA3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190"/>
    <w:multiLevelType w:val="hybridMultilevel"/>
    <w:tmpl w:val="068EBA36"/>
    <w:lvl w:ilvl="0" w:tplc="441A1C0A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406FA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65536CC9"/>
    <w:multiLevelType w:val="hybridMultilevel"/>
    <w:tmpl w:val="45900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384E8C"/>
    <w:multiLevelType w:val="hybridMultilevel"/>
    <w:tmpl w:val="529825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D41B02"/>
    <w:multiLevelType w:val="hybridMultilevel"/>
    <w:tmpl w:val="87C4D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86802"/>
    <w:multiLevelType w:val="hybridMultilevel"/>
    <w:tmpl w:val="CABE88A2"/>
    <w:lvl w:ilvl="0" w:tplc="97B0C95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B205CD"/>
    <w:multiLevelType w:val="hybridMultilevel"/>
    <w:tmpl w:val="671636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FF84310"/>
    <w:multiLevelType w:val="hybridMultilevel"/>
    <w:tmpl w:val="044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303C73"/>
    <w:multiLevelType w:val="hybridMultilevel"/>
    <w:tmpl w:val="1D86E960"/>
    <w:lvl w:ilvl="0" w:tplc="D7CC32DA">
      <w:start w:val="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855079"/>
    <w:multiLevelType w:val="hybridMultilevel"/>
    <w:tmpl w:val="F3D847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B0459D"/>
    <w:multiLevelType w:val="hybridMultilevel"/>
    <w:tmpl w:val="B1FCBAF0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BD275B"/>
    <w:multiLevelType w:val="hybridMultilevel"/>
    <w:tmpl w:val="FD7C161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9E4AE3"/>
    <w:multiLevelType w:val="hybridMultilevel"/>
    <w:tmpl w:val="70A044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3A74EA"/>
    <w:multiLevelType w:val="hybridMultilevel"/>
    <w:tmpl w:val="030652A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06A99"/>
    <w:multiLevelType w:val="hybridMultilevel"/>
    <w:tmpl w:val="EFE02036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B82561"/>
    <w:multiLevelType w:val="hybridMultilevel"/>
    <w:tmpl w:val="6C00A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B3417F"/>
    <w:multiLevelType w:val="hybridMultilevel"/>
    <w:tmpl w:val="590A604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537995">
    <w:abstractNumId w:val="4"/>
  </w:num>
  <w:num w:numId="2" w16cid:durableId="2095394483">
    <w:abstractNumId w:val="35"/>
  </w:num>
  <w:num w:numId="3" w16cid:durableId="491413000">
    <w:abstractNumId w:val="27"/>
  </w:num>
  <w:num w:numId="4" w16cid:durableId="249849081">
    <w:abstractNumId w:val="16"/>
  </w:num>
  <w:num w:numId="5" w16cid:durableId="1260870272">
    <w:abstractNumId w:val="30"/>
  </w:num>
  <w:num w:numId="6" w16cid:durableId="14026049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1305583">
    <w:abstractNumId w:val="31"/>
  </w:num>
  <w:num w:numId="8" w16cid:durableId="1289967432">
    <w:abstractNumId w:val="3"/>
  </w:num>
  <w:num w:numId="9" w16cid:durableId="201597545">
    <w:abstractNumId w:val="12"/>
  </w:num>
  <w:num w:numId="10" w16cid:durableId="1475488391">
    <w:abstractNumId w:val="10"/>
  </w:num>
  <w:num w:numId="11" w16cid:durableId="1365641528">
    <w:abstractNumId w:val="33"/>
  </w:num>
  <w:num w:numId="12" w16cid:durableId="1232932331">
    <w:abstractNumId w:val="5"/>
  </w:num>
  <w:num w:numId="13" w16cid:durableId="971982711">
    <w:abstractNumId w:val="26"/>
  </w:num>
  <w:num w:numId="14" w16cid:durableId="2082674344">
    <w:abstractNumId w:val="23"/>
  </w:num>
  <w:num w:numId="15" w16cid:durableId="1014919831">
    <w:abstractNumId w:val="14"/>
  </w:num>
  <w:num w:numId="16" w16cid:durableId="806044966">
    <w:abstractNumId w:val="20"/>
  </w:num>
  <w:num w:numId="17" w16cid:durableId="1077438976">
    <w:abstractNumId w:val="28"/>
  </w:num>
  <w:num w:numId="18" w16cid:durableId="1739405114">
    <w:abstractNumId w:val="38"/>
  </w:num>
  <w:num w:numId="19" w16cid:durableId="1543789200">
    <w:abstractNumId w:val="44"/>
  </w:num>
  <w:num w:numId="20" w16cid:durableId="421419808">
    <w:abstractNumId w:val="6"/>
  </w:num>
  <w:num w:numId="21" w16cid:durableId="1367676667">
    <w:abstractNumId w:val="13"/>
  </w:num>
  <w:num w:numId="22" w16cid:durableId="1506700417">
    <w:abstractNumId w:val="36"/>
  </w:num>
  <w:num w:numId="23" w16cid:durableId="1945728422">
    <w:abstractNumId w:val="8"/>
  </w:num>
  <w:num w:numId="24" w16cid:durableId="2143840605">
    <w:abstractNumId w:val="7"/>
  </w:num>
  <w:num w:numId="25" w16cid:durableId="1602488964">
    <w:abstractNumId w:val="2"/>
  </w:num>
  <w:num w:numId="26" w16cid:durableId="18969513">
    <w:abstractNumId w:val="39"/>
  </w:num>
  <w:num w:numId="27" w16cid:durableId="1094714345">
    <w:abstractNumId w:val="15"/>
  </w:num>
  <w:num w:numId="28" w16cid:durableId="870192498">
    <w:abstractNumId w:val="0"/>
  </w:num>
  <w:num w:numId="29" w16cid:durableId="1570993147">
    <w:abstractNumId w:val="1"/>
  </w:num>
  <w:num w:numId="30" w16cid:durableId="818881184">
    <w:abstractNumId w:val="18"/>
  </w:num>
  <w:num w:numId="31" w16cid:durableId="1929340668">
    <w:abstractNumId w:val="37"/>
  </w:num>
  <w:num w:numId="32" w16cid:durableId="1535771010">
    <w:abstractNumId w:val="45"/>
  </w:num>
  <w:num w:numId="33" w16cid:durableId="1852528858">
    <w:abstractNumId w:val="22"/>
  </w:num>
  <w:num w:numId="34" w16cid:durableId="1302887810">
    <w:abstractNumId w:val="11"/>
  </w:num>
  <w:num w:numId="35" w16cid:durableId="1451901266">
    <w:abstractNumId w:val="41"/>
  </w:num>
  <w:num w:numId="36" w16cid:durableId="1196819258">
    <w:abstractNumId w:val="24"/>
  </w:num>
  <w:num w:numId="37" w16cid:durableId="579145160">
    <w:abstractNumId w:val="32"/>
  </w:num>
  <w:num w:numId="38" w16cid:durableId="912816660">
    <w:abstractNumId w:val="29"/>
  </w:num>
  <w:num w:numId="39" w16cid:durableId="13920374">
    <w:abstractNumId w:val="40"/>
  </w:num>
  <w:num w:numId="40" w16cid:durableId="35812818">
    <w:abstractNumId w:val="25"/>
  </w:num>
  <w:num w:numId="41" w16cid:durableId="368190152">
    <w:abstractNumId w:val="9"/>
  </w:num>
  <w:num w:numId="42" w16cid:durableId="286084107">
    <w:abstractNumId w:val="21"/>
  </w:num>
  <w:num w:numId="43" w16cid:durableId="1225988604">
    <w:abstractNumId w:val="42"/>
  </w:num>
  <w:num w:numId="44" w16cid:durableId="812791770">
    <w:abstractNumId w:val="43"/>
  </w:num>
  <w:num w:numId="45" w16cid:durableId="1426801779">
    <w:abstractNumId w:val="17"/>
  </w:num>
  <w:num w:numId="46" w16cid:durableId="1123691388">
    <w:abstractNumId w:val="34"/>
  </w:num>
  <w:num w:numId="47" w16cid:durableId="2091923499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32"/>
    <w:rsid w:val="000026FF"/>
    <w:rsid w:val="00003266"/>
    <w:rsid w:val="00013FFD"/>
    <w:rsid w:val="00016029"/>
    <w:rsid w:val="0001669A"/>
    <w:rsid w:val="00017A6A"/>
    <w:rsid w:val="00017F96"/>
    <w:rsid w:val="000208CD"/>
    <w:rsid w:val="0002365E"/>
    <w:rsid w:val="00023D40"/>
    <w:rsid w:val="000247AA"/>
    <w:rsid w:val="00027140"/>
    <w:rsid w:val="00027454"/>
    <w:rsid w:val="00027D18"/>
    <w:rsid w:val="0003056A"/>
    <w:rsid w:val="00031476"/>
    <w:rsid w:val="00034658"/>
    <w:rsid w:val="00041203"/>
    <w:rsid w:val="00041A7E"/>
    <w:rsid w:val="00043302"/>
    <w:rsid w:val="00043783"/>
    <w:rsid w:val="000444F1"/>
    <w:rsid w:val="00045C3C"/>
    <w:rsid w:val="000466D4"/>
    <w:rsid w:val="00046E6D"/>
    <w:rsid w:val="00047E66"/>
    <w:rsid w:val="00051A2C"/>
    <w:rsid w:val="00052867"/>
    <w:rsid w:val="00052898"/>
    <w:rsid w:val="000537AB"/>
    <w:rsid w:val="0005443E"/>
    <w:rsid w:val="00054B9F"/>
    <w:rsid w:val="00057E30"/>
    <w:rsid w:val="00060D07"/>
    <w:rsid w:val="0006252F"/>
    <w:rsid w:val="00063AE2"/>
    <w:rsid w:val="00064C3F"/>
    <w:rsid w:val="00065302"/>
    <w:rsid w:val="0007266C"/>
    <w:rsid w:val="0007309A"/>
    <w:rsid w:val="000730F3"/>
    <w:rsid w:val="000738B7"/>
    <w:rsid w:val="0007547A"/>
    <w:rsid w:val="0007608F"/>
    <w:rsid w:val="00082AC4"/>
    <w:rsid w:val="00083150"/>
    <w:rsid w:val="000841DA"/>
    <w:rsid w:val="00084717"/>
    <w:rsid w:val="000857AD"/>
    <w:rsid w:val="00090460"/>
    <w:rsid w:val="00091081"/>
    <w:rsid w:val="0009218F"/>
    <w:rsid w:val="00092C8F"/>
    <w:rsid w:val="00092E6F"/>
    <w:rsid w:val="000A0898"/>
    <w:rsid w:val="000A194A"/>
    <w:rsid w:val="000A2BDB"/>
    <w:rsid w:val="000A2F8E"/>
    <w:rsid w:val="000A4FD1"/>
    <w:rsid w:val="000A60FE"/>
    <w:rsid w:val="000A6EA3"/>
    <w:rsid w:val="000B049B"/>
    <w:rsid w:val="000B32BC"/>
    <w:rsid w:val="000B3946"/>
    <w:rsid w:val="000B5813"/>
    <w:rsid w:val="000C1533"/>
    <w:rsid w:val="000C31AE"/>
    <w:rsid w:val="000C4EF5"/>
    <w:rsid w:val="000C5857"/>
    <w:rsid w:val="000C5FA1"/>
    <w:rsid w:val="000D0AC4"/>
    <w:rsid w:val="000D0CC6"/>
    <w:rsid w:val="000D21F6"/>
    <w:rsid w:val="000D2D88"/>
    <w:rsid w:val="000D402E"/>
    <w:rsid w:val="000D641A"/>
    <w:rsid w:val="000D775A"/>
    <w:rsid w:val="000E0C89"/>
    <w:rsid w:val="000E0EE0"/>
    <w:rsid w:val="000E206F"/>
    <w:rsid w:val="000E3C4F"/>
    <w:rsid w:val="000E67F1"/>
    <w:rsid w:val="000E78CE"/>
    <w:rsid w:val="000F1FAC"/>
    <w:rsid w:val="000F2DD7"/>
    <w:rsid w:val="000F6E1F"/>
    <w:rsid w:val="00101EFF"/>
    <w:rsid w:val="0010349B"/>
    <w:rsid w:val="00103D2A"/>
    <w:rsid w:val="001050FD"/>
    <w:rsid w:val="001057A6"/>
    <w:rsid w:val="0010611C"/>
    <w:rsid w:val="001070E6"/>
    <w:rsid w:val="001100DF"/>
    <w:rsid w:val="0011194E"/>
    <w:rsid w:val="00112166"/>
    <w:rsid w:val="00121C5D"/>
    <w:rsid w:val="00125F5F"/>
    <w:rsid w:val="00131186"/>
    <w:rsid w:val="001325AE"/>
    <w:rsid w:val="0013282E"/>
    <w:rsid w:val="0013513C"/>
    <w:rsid w:val="00135E05"/>
    <w:rsid w:val="0013681E"/>
    <w:rsid w:val="001370E5"/>
    <w:rsid w:val="0014750D"/>
    <w:rsid w:val="00151602"/>
    <w:rsid w:val="001519CE"/>
    <w:rsid w:val="00155E77"/>
    <w:rsid w:val="00155EA5"/>
    <w:rsid w:val="00157287"/>
    <w:rsid w:val="001572BD"/>
    <w:rsid w:val="0016038A"/>
    <w:rsid w:val="00163B8E"/>
    <w:rsid w:val="0016488A"/>
    <w:rsid w:val="001669D4"/>
    <w:rsid w:val="001674EB"/>
    <w:rsid w:val="00170AF3"/>
    <w:rsid w:val="001731AF"/>
    <w:rsid w:val="00176AD6"/>
    <w:rsid w:val="001822A2"/>
    <w:rsid w:val="00183A32"/>
    <w:rsid w:val="0018535E"/>
    <w:rsid w:val="00185A54"/>
    <w:rsid w:val="00191756"/>
    <w:rsid w:val="00191A1D"/>
    <w:rsid w:val="00192190"/>
    <w:rsid w:val="001921C7"/>
    <w:rsid w:val="00192753"/>
    <w:rsid w:val="001A0FA4"/>
    <w:rsid w:val="001A213C"/>
    <w:rsid w:val="001A3DE2"/>
    <w:rsid w:val="001A3F26"/>
    <w:rsid w:val="001A46D2"/>
    <w:rsid w:val="001A5C19"/>
    <w:rsid w:val="001A6145"/>
    <w:rsid w:val="001A6263"/>
    <w:rsid w:val="001A7857"/>
    <w:rsid w:val="001B0BFC"/>
    <w:rsid w:val="001B413F"/>
    <w:rsid w:val="001B5F99"/>
    <w:rsid w:val="001B5FA8"/>
    <w:rsid w:val="001B7664"/>
    <w:rsid w:val="001B7B4D"/>
    <w:rsid w:val="001B7E87"/>
    <w:rsid w:val="001C1642"/>
    <w:rsid w:val="001C3FC9"/>
    <w:rsid w:val="001C4549"/>
    <w:rsid w:val="001C4EB2"/>
    <w:rsid w:val="001C66F8"/>
    <w:rsid w:val="001C77C7"/>
    <w:rsid w:val="001D0435"/>
    <w:rsid w:val="001D1D5E"/>
    <w:rsid w:val="001D2975"/>
    <w:rsid w:val="001D3E50"/>
    <w:rsid w:val="001D5399"/>
    <w:rsid w:val="001E1EF8"/>
    <w:rsid w:val="001E20FF"/>
    <w:rsid w:val="001E40D8"/>
    <w:rsid w:val="001E517C"/>
    <w:rsid w:val="001E5C6F"/>
    <w:rsid w:val="001E5D30"/>
    <w:rsid w:val="001F0F9E"/>
    <w:rsid w:val="001F4358"/>
    <w:rsid w:val="001F46FC"/>
    <w:rsid w:val="001F5C5E"/>
    <w:rsid w:val="001F6251"/>
    <w:rsid w:val="001F6A9F"/>
    <w:rsid w:val="001F74FA"/>
    <w:rsid w:val="001F7980"/>
    <w:rsid w:val="00200039"/>
    <w:rsid w:val="0020511B"/>
    <w:rsid w:val="0020516B"/>
    <w:rsid w:val="00207D0F"/>
    <w:rsid w:val="00211B15"/>
    <w:rsid w:val="00211B1D"/>
    <w:rsid w:val="00212E72"/>
    <w:rsid w:val="0022103A"/>
    <w:rsid w:val="002244C4"/>
    <w:rsid w:val="002244ED"/>
    <w:rsid w:val="00225387"/>
    <w:rsid w:val="00233684"/>
    <w:rsid w:val="002350E5"/>
    <w:rsid w:val="002367CF"/>
    <w:rsid w:val="00236C4A"/>
    <w:rsid w:val="00237203"/>
    <w:rsid w:val="0024002E"/>
    <w:rsid w:val="00241CDB"/>
    <w:rsid w:val="002422DC"/>
    <w:rsid w:val="00246039"/>
    <w:rsid w:val="00247A6E"/>
    <w:rsid w:val="0025063C"/>
    <w:rsid w:val="00252244"/>
    <w:rsid w:val="002542BC"/>
    <w:rsid w:val="00261ACE"/>
    <w:rsid w:val="0026283C"/>
    <w:rsid w:val="0026329D"/>
    <w:rsid w:val="00263CD5"/>
    <w:rsid w:val="00265BCB"/>
    <w:rsid w:val="00266AAF"/>
    <w:rsid w:val="002733A6"/>
    <w:rsid w:val="002755A7"/>
    <w:rsid w:val="00277B6B"/>
    <w:rsid w:val="00280013"/>
    <w:rsid w:val="00281E71"/>
    <w:rsid w:val="002840D1"/>
    <w:rsid w:val="00286474"/>
    <w:rsid w:val="002873A1"/>
    <w:rsid w:val="00291D2F"/>
    <w:rsid w:val="0029201E"/>
    <w:rsid w:val="002921B3"/>
    <w:rsid w:val="00294DE3"/>
    <w:rsid w:val="00294F96"/>
    <w:rsid w:val="00295656"/>
    <w:rsid w:val="002A16B4"/>
    <w:rsid w:val="002A3C1F"/>
    <w:rsid w:val="002A421C"/>
    <w:rsid w:val="002A4E6C"/>
    <w:rsid w:val="002A75CA"/>
    <w:rsid w:val="002B0549"/>
    <w:rsid w:val="002B27AB"/>
    <w:rsid w:val="002B4275"/>
    <w:rsid w:val="002B4A85"/>
    <w:rsid w:val="002B7F40"/>
    <w:rsid w:val="002C2AAC"/>
    <w:rsid w:val="002C51B7"/>
    <w:rsid w:val="002D153C"/>
    <w:rsid w:val="002D301F"/>
    <w:rsid w:val="002D3519"/>
    <w:rsid w:val="002D3819"/>
    <w:rsid w:val="002D3861"/>
    <w:rsid w:val="002D4A08"/>
    <w:rsid w:val="002D7E0D"/>
    <w:rsid w:val="002E2271"/>
    <w:rsid w:val="002E34D8"/>
    <w:rsid w:val="002E34FB"/>
    <w:rsid w:val="002E3D68"/>
    <w:rsid w:val="002E44AF"/>
    <w:rsid w:val="002E4B05"/>
    <w:rsid w:val="002F1193"/>
    <w:rsid w:val="002F219B"/>
    <w:rsid w:val="002F2766"/>
    <w:rsid w:val="002F3A6C"/>
    <w:rsid w:val="00300D79"/>
    <w:rsid w:val="00301D12"/>
    <w:rsid w:val="0030211F"/>
    <w:rsid w:val="00303007"/>
    <w:rsid w:val="003037E9"/>
    <w:rsid w:val="003106AC"/>
    <w:rsid w:val="00310752"/>
    <w:rsid w:val="00311F48"/>
    <w:rsid w:val="00312D25"/>
    <w:rsid w:val="00314874"/>
    <w:rsid w:val="00314D00"/>
    <w:rsid w:val="00316A7A"/>
    <w:rsid w:val="0031783B"/>
    <w:rsid w:val="003207C9"/>
    <w:rsid w:val="00323216"/>
    <w:rsid w:val="0032368D"/>
    <w:rsid w:val="00325249"/>
    <w:rsid w:val="00325534"/>
    <w:rsid w:val="00325D7B"/>
    <w:rsid w:val="00327D90"/>
    <w:rsid w:val="003331D6"/>
    <w:rsid w:val="0033641B"/>
    <w:rsid w:val="00336574"/>
    <w:rsid w:val="0034056F"/>
    <w:rsid w:val="00340977"/>
    <w:rsid w:val="003450F5"/>
    <w:rsid w:val="00347644"/>
    <w:rsid w:val="00347FA4"/>
    <w:rsid w:val="00351D2F"/>
    <w:rsid w:val="00352DDC"/>
    <w:rsid w:val="0035373A"/>
    <w:rsid w:val="00355B0D"/>
    <w:rsid w:val="00361208"/>
    <w:rsid w:val="003619E7"/>
    <w:rsid w:val="00362CF6"/>
    <w:rsid w:val="00362E44"/>
    <w:rsid w:val="003634F9"/>
    <w:rsid w:val="0037003F"/>
    <w:rsid w:val="0037018D"/>
    <w:rsid w:val="00370423"/>
    <w:rsid w:val="00371F98"/>
    <w:rsid w:val="00372A95"/>
    <w:rsid w:val="00374104"/>
    <w:rsid w:val="003801EA"/>
    <w:rsid w:val="00380F7F"/>
    <w:rsid w:val="00382894"/>
    <w:rsid w:val="003829A0"/>
    <w:rsid w:val="00382FE5"/>
    <w:rsid w:val="003905CE"/>
    <w:rsid w:val="0039094D"/>
    <w:rsid w:val="00392949"/>
    <w:rsid w:val="00393D03"/>
    <w:rsid w:val="00393FCD"/>
    <w:rsid w:val="00396B52"/>
    <w:rsid w:val="0039761A"/>
    <w:rsid w:val="003A002C"/>
    <w:rsid w:val="003A09A8"/>
    <w:rsid w:val="003A09C3"/>
    <w:rsid w:val="003A3612"/>
    <w:rsid w:val="003A3721"/>
    <w:rsid w:val="003A4FC0"/>
    <w:rsid w:val="003A55CE"/>
    <w:rsid w:val="003A73E1"/>
    <w:rsid w:val="003A7F45"/>
    <w:rsid w:val="003B0341"/>
    <w:rsid w:val="003B15F2"/>
    <w:rsid w:val="003B184D"/>
    <w:rsid w:val="003B2567"/>
    <w:rsid w:val="003B2A5D"/>
    <w:rsid w:val="003B7794"/>
    <w:rsid w:val="003C20AD"/>
    <w:rsid w:val="003C5384"/>
    <w:rsid w:val="003C5C4F"/>
    <w:rsid w:val="003C61C7"/>
    <w:rsid w:val="003C6FAD"/>
    <w:rsid w:val="003D1760"/>
    <w:rsid w:val="003D5A5A"/>
    <w:rsid w:val="003E0111"/>
    <w:rsid w:val="003E05D6"/>
    <w:rsid w:val="003E080C"/>
    <w:rsid w:val="003E1AD8"/>
    <w:rsid w:val="003E2106"/>
    <w:rsid w:val="003E2902"/>
    <w:rsid w:val="003E51E6"/>
    <w:rsid w:val="003E6A64"/>
    <w:rsid w:val="003E7121"/>
    <w:rsid w:val="003F1AA7"/>
    <w:rsid w:val="003F298B"/>
    <w:rsid w:val="003F78BF"/>
    <w:rsid w:val="00401D16"/>
    <w:rsid w:val="00401D6C"/>
    <w:rsid w:val="00404250"/>
    <w:rsid w:val="0041072D"/>
    <w:rsid w:val="00410745"/>
    <w:rsid w:val="00411844"/>
    <w:rsid w:val="00412FBC"/>
    <w:rsid w:val="00416015"/>
    <w:rsid w:val="0041642C"/>
    <w:rsid w:val="0041652D"/>
    <w:rsid w:val="00416E80"/>
    <w:rsid w:val="00421C2A"/>
    <w:rsid w:val="0042251D"/>
    <w:rsid w:val="00422CBC"/>
    <w:rsid w:val="00422E60"/>
    <w:rsid w:val="004248C6"/>
    <w:rsid w:val="0042583A"/>
    <w:rsid w:val="00425C99"/>
    <w:rsid w:val="0042704D"/>
    <w:rsid w:val="00432639"/>
    <w:rsid w:val="00432D0C"/>
    <w:rsid w:val="004335CD"/>
    <w:rsid w:val="004346F9"/>
    <w:rsid w:val="00435E32"/>
    <w:rsid w:val="00436474"/>
    <w:rsid w:val="00447D74"/>
    <w:rsid w:val="0045386A"/>
    <w:rsid w:val="0045395E"/>
    <w:rsid w:val="00454A09"/>
    <w:rsid w:val="00454AA7"/>
    <w:rsid w:val="00455102"/>
    <w:rsid w:val="004551CF"/>
    <w:rsid w:val="0045546F"/>
    <w:rsid w:val="00455781"/>
    <w:rsid w:val="00455832"/>
    <w:rsid w:val="0045796F"/>
    <w:rsid w:val="004615C1"/>
    <w:rsid w:val="00462C2F"/>
    <w:rsid w:val="00462F54"/>
    <w:rsid w:val="00463182"/>
    <w:rsid w:val="00464C28"/>
    <w:rsid w:val="00465197"/>
    <w:rsid w:val="00466AC9"/>
    <w:rsid w:val="00470265"/>
    <w:rsid w:val="00470ADA"/>
    <w:rsid w:val="00471AF8"/>
    <w:rsid w:val="00477B33"/>
    <w:rsid w:val="00480E01"/>
    <w:rsid w:val="00484BB0"/>
    <w:rsid w:val="00485356"/>
    <w:rsid w:val="00487637"/>
    <w:rsid w:val="00493E36"/>
    <w:rsid w:val="00495BE4"/>
    <w:rsid w:val="00496B7E"/>
    <w:rsid w:val="004A09BA"/>
    <w:rsid w:val="004A26C8"/>
    <w:rsid w:val="004A2F6E"/>
    <w:rsid w:val="004A39C4"/>
    <w:rsid w:val="004A6DB7"/>
    <w:rsid w:val="004A7BFD"/>
    <w:rsid w:val="004B3BEE"/>
    <w:rsid w:val="004B408F"/>
    <w:rsid w:val="004B4953"/>
    <w:rsid w:val="004B6009"/>
    <w:rsid w:val="004C2EAC"/>
    <w:rsid w:val="004C4482"/>
    <w:rsid w:val="004C4724"/>
    <w:rsid w:val="004C4793"/>
    <w:rsid w:val="004C58EE"/>
    <w:rsid w:val="004C5BDD"/>
    <w:rsid w:val="004C78F1"/>
    <w:rsid w:val="004D2C67"/>
    <w:rsid w:val="004D412C"/>
    <w:rsid w:val="004D6E10"/>
    <w:rsid w:val="004E1A43"/>
    <w:rsid w:val="004E4C5C"/>
    <w:rsid w:val="004E7D66"/>
    <w:rsid w:val="004E7F54"/>
    <w:rsid w:val="004F0B75"/>
    <w:rsid w:val="004F2887"/>
    <w:rsid w:val="004F2C75"/>
    <w:rsid w:val="004F3760"/>
    <w:rsid w:val="004F3CC5"/>
    <w:rsid w:val="004F42E6"/>
    <w:rsid w:val="004F524D"/>
    <w:rsid w:val="00502C9D"/>
    <w:rsid w:val="00511403"/>
    <w:rsid w:val="00512315"/>
    <w:rsid w:val="0051517E"/>
    <w:rsid w:val="005154D8"/>
    <w:rsid w:val="00516305"/>
    <w:rsid w:val="00516745"/>
    <w:rsid w:val="0052062B"/>
    <w:rsid w:val="00522870"/>
    <w:rsid w:val="00525B81"/>
    <w:rsid w:val="005306A6"/>
    <w:rsid w:val="005326AE"/>
    <w:rsid w:val="00536E7F"/>
    <w:rsid w:val="00540BDC"/>
    <w:rsid w:val="005421A6"/>
    <w:rsid w:val="0054370E"/>
    <w:rsid w:val="0054386B"/>
    <w:rsid w:val="005451FF"/>
    <w:rsid w:val="00545971"/>
    <w:rsid w:val="005468AB"/>
    <w:rsid w:val="005527D6"/>
    <w:rsid w:val="00553049"/>
    <w:rsid w:val="0055310A"/>
    <w:rsid w:val="00554504"/>
    <w:rsid w:val="00554A9B"/>
    <w:rsid w:val="00555A09"/>
    <w:rsid w:val="00556BB3"/>
    <w:rsid w:val="00562071"/>
    <w:rsid w:val="005628BC"/>
    <w:rsid w:val="00563E08"/>
    <w:rsid w:val="00565C95"/>
    <w:rsid w:val="0057409C"/>
    <w:rsid w:val="00574836"/>
    <w:rsid w:val="00574D42"/>
    <w:rsid w:val="00576FD5"/>
    <w:rsid w:val="00582C30"/>
    <w:rsid w:val="00583289"/>
    <w:rsid w:val="00583600"/>
    <w:rsid w:val="00586026"/>
    <w:rsid w:val="005875A7"/>
    <w:rsid w:val="005879F9"/>
    <w:rsid w:val="00587A3F"/>
    <w:rsid w:val="005902DF"/>
    <w:rsid w:val="00592E62"/>
    <w:rsid w:val="0059362B"/>
    <w:rsid w:val="005946C7"/>
    <w:rsid w:val="0059595A"/>
    <w:rsid w:val="00597BF8"/>
    <w:rsid w:val="005A03F1"/>
    <w:rsid w:val="005A1859"/>
    <w:rsid w:val="005A4BFD"/>
    <w:rsid w:val="005B0AE0"/>
    <w:rsid w:val="005B1146"/>
    <w:rsid w:val="005B169D"/>
    <w:rsid w:val="005B1F68"/>
    <w:rsid w:val="005B3CF4"/>
    <w:rsid w:val="005B457E"/>
    <w:rsid w:val="005B4D6D"/>
    <w:rsid w:val="005B6403"/>
    <w:rsid w:val="005B6F57"/>
    <w:rsid w:val="005C241B"/>
    <w:rsid w:val="005C271F"/>
    <w:rsid w:val="005C5592"/>
    <w:rsid w:val="005C64D0"/>
    <w:rsid w:val="005D23D9"/>
    <w:rsid w:val="005D2908"/>
    <w:rsid w:val="005D38A8"/>
    <w:rsid w:val="005E3D44"/>
    <w:rsid w:val="005E4141"/>
    <w:rsid w:val="005E5E4D"/>
    <w:rsid w:val="005E644A"/>
    <w:rsid w:val="005F03C6"/>
    <w:rsid w:val="005F0936"/>
    <w:rsid w:val="005F3B7E"/>
    <w:rsid w:val="005F5866"/>
    <w:rsid w:val="005F67C9"/>
    <w:rsid w:val="005F6996"/>
    <w:rsid w:val="005F6FA2"/>
    <w:rsid w:val="00600CDA"/>
    <w:rsid w:val="00601815"/>
    <w:rsid w:val="00602072"/>
    <w:rsid w:val="00602DBE"/>
    <w:rsid w:val="006034AD"/>
    <w:rsid w:val="00603D94"/>
    <w:rsid w:val="00605EEB"/>
    <w:rsid w:val="00613AE6"/>
    <w:rsid w:val="00620855"/>
    <w:rsid w:val="00621607"/>
    <w:rsid w:val="00624343"/>
    <w:rsid w:val="00624411"/>
    <w:rsid w:val="006256F7"/>
    <w:rsid w:val="006277C4"/>
    <w:rsid w:val="00631276"/>
    <w:rsid w:val="00635782"/>
    <w:rsid w:val="00637160"/>
    <w:rsid w:val="0064140D"/>
    <w:rsid w:val="00641F0D"/>
    <w:rsid w:val="00642B10"/>
    <w:rsid w:val="00643CE9"/>
    <w:rsid w:val="00647FE4"/>
    <w:rsid w:val="00650FE0"/>
    <w:rsid w:val="006534E2"/>
    <w:rsid w:val="006556F8"/>
    <w:rsid w:val="00656925"/>
    <w:rsid w:val="00661814"/>
    <w:rsid w:val="006647A1"/>
    <w:rsid w:val="00664805"/>
    <w:rsid w:val="00664BDD"/>
    <w:rsid w:val="00665DCC"/>
    <w:rsid w:val="00665F56"/>
    <w:rsid w:val="00666881"/>
    <w:rsid w:val="0066783C"/>
    <w:rsid w:val="00680953"/>
    <w:rsid w:val="00684810"/>
    <w:rsid w:val="00684EA6"/>
    <w:rsid w:val="00692424"/>
    <w:rsid w:val="00693644"/>
    <w:rsid w:val="006940C4"/>
    <w:rsid w:val="006958F0"/>
    <w:rsid w:val="00696BA5"/>
    <w:rsid w:val="0069700E"/>
    <w:rsid w:val="006A0EFC"/>
    <w:rsid w:val="006A1ACA"/>
    <w:rsid w:val="006A1DA4"/>
    <w:rsid w:val="006A39A3"/>
    <w:rsid w:val="006A3D86"/>
    <w:rsid w:val="006A516C"/>
    <w:rsid w:val="006A7125"/>
    <w:rsid w:val="006B0245"/>
    <w:rsid w:val="006B0BEA"/>
    <w:rsid w:val="006B0F5C"/>
    <w:rsid w:val="006B1342"/>
    <w:rsid w:val="006B1F9A"/>
    <w:rsid w:val="006B2511"/>
    <w:rsid w:val="006B290D"/>
    <w:rsid w:val="006B4E00"/>
    <w:rsid w:val="006B5FC8"/>
    <w:rsid w:val="006C0AEE"/>
    <w:rsid w:val="006C38FA"/>
    <w:rsid w:val="006C76F7"/>
    <w:rsid w:val="006D071F"/>
    <w:rsid w:val="006D09B1"/>
    <w:rsid w:val="006D0B77"/>
    <w:rsid w:val="006D0E78"/>
    <w:rsid w:val="006D1754"/>
    <w:rsid w:val="006D184F"/>
    <w:rsid w:val="006D2575"/>
    <w:rsid w:val="006D55B5"/>
    <w:rsid w:val="006E02DD"/>
    <w:rsid w:val="006E213D"/>
    <w:rsid w:val="006E4916"/>
    <w:rsid w:val="006E4A2F"/>
    <w:rsid w:val="006E4F63"/>
    <w:rsid w:val="006E5FD6"/>
    <w:rsid w:val="006E7689"/>
    <w:rsid w:val="006F17A1"/>
    <w:rsid w:val="006F1B00"/>
    <w:rsid w:val="006F1EB1"/>
    <w:rsid w:val="006F2762"/>
    <w:rsid w:val="006F2D5F"/>
    <w:rsid w:val="006F3FAB"/>
    <w:rsid w:val="006F4F6B"/>
    <w:rsid w:val="007005F4"/>
    <w:rsid w:val="0070327A"/>
    <w:rsid w:val="00707480"/>
    <w:rsid w:val="00707977"/>
    <w:rsid w:val="00707DBC"/>
    <w:rsid w:val="00710D01"/>
    <w:rsid w:val="00711182"/>
    <w:rsid w:val="007113AC"/>
    <w:rsid w:val="007124E8"/>
    <w:rsid w:val="0071557E"/>
    <w:rsid w:val="00715910"/>
    <w:rsid w:val="00721007"/>
    <w:rsid w:val="007231A4"/>
    <w:rsid w:val="00723533"/>
    <w:rsid w:val="0072353D"/>
    <w:rsid w:val="007245A2"/>
    <w:rsid w:val="00724F40"/>
    <w:rsid w:val="0072656B"/>
    <w:rsid w:val="00735C0D"/>
    <w:rsid w:val="00737A04"/>
    <w:rsid w:val="00737F8B"/>
    <w:rsid w:val="0074344D"/>
    <w:rsid w:val="00743DB9"/>
    <w:rsid w:val="00746175"/>
    <w:rsid w:val="0074654A"/>
    <w:rsid w:val="007519DC"/>
    <w:rsid w:val="00753B2B"/>
    <w:rsid w:val="00755834"/>
    <w:rsid w:val="00755932"/>
    <w:rsid w:val="00755B33"/>
    <w:rsid w:val="007624CC"/>
    <w:rsid w:val="00762D40"/>
    <w:rsid w:val="007633FB"/>
    <w:rsid w:val="007640BC"/>
    <w:rsid w:val="00765A33"/>
    <w:rsid w:val="00770B98"/>
    <w:rsid w:val="00771C39"/>
    <w:rsid w:val="00772032"/>
    <w:rsid w:val="007739E3"/>
    <w:rsid w:val="0077416E"/>
    <w:rsid w:val="00774461"/>
    <w:rsid w:val="00775D14"/>
    <w:rsid w:val="00776127"/>
    <w:rsid w:val="007761D6"/>
    <w:rsid w:val="00781120"/>
    <w:rsid w:val="00782735"/>
    <w:rsid w:val="0078309F"/>
    <w:rsid w:val="0078342F"/>
    <w:rsid w:val="00785947"/>
    <w:rsid w:val="007905C7"/>
    <w:rsid w:val="00791299"/>
    <w:rsid w:val="007917AD"/>
    <w:rsid w:val="007932F9"/>
    <w:rsid w:val="00793516"/>
    <w:rsid w:val="0079375A"/>
    <w:rsid w:val="007939E0"/>
    <w:rsid w:val="00793F28"/>
    <w:rsid w:val="007944C7"/>
    <w:rsid w:val="007947F5"/>
    <w:rsid w:val="007948B9"/>
    <w:rsid w:val="00794999"/>
    <w:rsid w:val="00795184"/>
    <w:rsid w:val="00795360"/>
    <w:rsid w:val="00796AAA"/>
    <w:rsid w:val="007A1795"/>
    <w:rsid w:val="007A2F25"/>
    <w:rsid w:val="007A4824"/>
    <w:rsid w:val="007A57F8"/>
    <w:rsid w:val="007A5E7E"/>
    <w:rsid w:val="007A5FBF"/>
    <w:rsid w:val="007A7A44"/>
    <w:rsid w:val="007B04B3"/>
    <w:rsid w:val="007B0A2D"/>
    <w:rsid w:val="007B1E69"/>
    <w:rsid w:val="007B2B79"/>
    <w:rsid w:val="007C157C"/>
    <w:rsid w:val="007C3490"/>
    <w:rsid w:val="007C530E"/>
    <w:rsid w:val="007C54EC"/>
    <w:rsid w:val="007C5719"/>
    <w:rsid w:val="007C71FF"/>
    <w:rsid w:val="007D0B08"/>
    <w:rsid w:val="007D4C1B"/>
    <w:rsid w:val="007D5E33"/>
    <w:rsid w:val="007D7F11"/>
    <w:rsid w:val="007E1A89"/>
    <w:rsid w:val="007E2392"/>
    <w:rsid w:val="007E2BF9"/>
    <w:rsid w:val="007E62B3"/>
    <w:rsid w:val="007F2A73"/>
    <w:rsid w:val="007F5602"/>
    <w:rsid w:val="007F615D"/>
    <w:rsid w:val="007F684E"/>
    <w:rsid w:val="007F6B3F"/>
    <w:rsid w:val="0080013D"/>
    <w:rsid w:val="00800554"/>
    <w:rsid w:val="008019B6"/>
    <w:rsid w:val="00802016"/>
    <w:rsid w:val="008040EA"/>
    <w:rsid w:val="00805D93"/>
    <w:rsid w:val="00806B0B"/>
    <w:rsid w:val="008120B7"/>
    <w:rsid w:val="0081539A"/>
    <w:rsid w:val="00816A46"/>
    <w:rsid w:val="00823D46"/>
    <w:rsid w:val="00823ED9"/>
    <w:rsid w:val="008244EA"/>
    <w:rsid w:val="00824DF0"/>
    <w:rsid w:val="00825BC1"/>
    <w:rsid w:val="00825F52"/>
    <w:rsid w:val="008266B1"/>
    <w:rsid w:val="00826860"/>
    <w:rsid w:val="008273B3"/>
    <w:rsid w:val="00830265"/>
    <w:rsid w:val="008307EE"/>
    <w:rsid w:val="0083111C"/>
    <w:rsid w:val="00831DAA"/>
    <w:rsid w:val="008332BB"/>
    <w:rsid w:val="00833D09"/>
    <w:rsid w:val="00841FD9"/>
    <w:rsid w:val="008463A3"/>
    <w:rsid w:val="00847ECD"/>
    <w:rsid w:val="008505E8"/>
    <w:rsid w:val="008532D6"/>
    <w:rsid w:val="00854CDF"/>
    <w:rsid w:val="00854EEC"/>
    <w:rsid w:val="00855F4F"/>
    <w:rsid w:val="00856BC7"/>
    <w:rsid w:val="008616EC"/>
    <w:rsid w:val="00861A79"/>
    <w:rsid w:val="00861FBE"/>
    <w:rsid w:val="008622BB"/>
    <w:rsid w:val="00863C09"/>
    <w:rsid w:val="00863DA4"/>
    <w:rsid w:val="008645F9"/>
    <w:rsid w:val="00864E95"/>
    <w:rsid w:val="00872975"/>
    <w:rsid w:val="0087362A"/>
    <w:rsid w:val="00875276"/>
    <w:rsid w:val="00875792"/>
    <w:rsid w:val="00875C6F"/>
    <w:rsid w:val="008821F3"/>
    <w:rsid w:val="00882604"/>
    <w:rsid w:val="00882D88"/>
    <w:rsid w:val="00882E80"/>
    <w:rsid w:val="008837AC"/>
    <w:rsid w:val="00883A2E"/>
    <w:rsid w:val="00884296"/>
    <w:rsid w:val="008854A8"/>
    <w:rsid w:val="00886E1F"/>
    <w:rsid w:val="00890CE2"/>
    <w:rsid w:val="0089351B"/>
    <w:rsid w:val="00893F12"/>
    <w:rsid w:val="0089471A"/>
    <w:rsid w:val="00896A4C"/>
    <w:rsid w:val="00897D2C"/>
    <w:rsid w:val="008A2D6E"/>
    <w:rsid w:val="008A41A6"/>
    <w:rsid w:val="008A5553"/>
    <w:rsid w:val="008B1988"/>
    <w:rsid w:val="008B3222"/>
    <w:rsid w:val="008B3843"/>
    <w:rsid w:val="008B5468"/>
    <w:rsid w:val="008B6D9D"/>
    <w:rsid w:val="008C01BC"/>
    <w:rsid w:val="008C2886"/>
    <w:rsid w:val="008C6805"/>
    <w:rsid w:val="008D2045"/>
    <w:rsid w:val="008D22CE"/>
    <w:rsid w:val="008D4E2B"/>
    <w:rsid w:val="008D5361"/>
    <w:rsid w:val="008E09D7"/>
    <w:rsid w:val="008E0D48"/>
    <w:rsid w:val="008E1F98"/>
    <w:rsid w:val="008E3242"/>
    <w:rsid w:val="008E5057"/>
    <w:rsid w:val="008E5237"/>
    <w:rsid w:val="008E5C5D"/>
    <w:rsid w:val="008E6665"/>
    <w:rsid w:val="008F0054"/>
    <w:rsid w:val="008F1E26"/>
    <w:rsid w:val="008F3CB8"/>
    <w:rsid w:val="008F3FBD"/>
    <w:rsid w:val="008F44FE"/>
    <w:rsid w:val="00905C49"/>
    <w:rsid w:val="00913121"/>
    <w:rsid w:val="00915BB5"/>
    <w:rsid w:val="00915FD0"/>
    <w:rsid w:val="00916076"/>
    <w:rsid w:val="0091799C"/>
    <w:rsid w:val="00922EBC"/>
    <w:rsid w:val="009247F4"/>
    <w:rsid w:val="00927DA4"/>
    <w:rsid w:val="0093224F"/>
    <w:rsid w:val="00932E17"/>
    <w:rsid w:val="00932EFE"/>
    <w:rsid w:val="00933FEF"/>
    <w:rsid w:val="00935BB9"/>
    <w:rsid w:val="00942751"/>
    <w:rsid w:val="00943742"/>
    <w:rsid w:val="00947A59"/>
    <w:rsid w:val="00947F02"/>
    <w:rsid w:val="009504E6"/>
    <w:rsid w:val="00950F7D"/>
    <w:rsid w:val="009514FC"/>
    <w:rsid w:val="00954EC7"/>
    <w:rsid w:val="00954F37"/>
    <w:rsid w:val="00955B53"/>
    <w:rsid w:val="009570D9"/>
    <w:rsid w:val="00962DAF"/>
    <w:rsid w:val="00963F68"/>
    <w:rsid w:val="0096404D"/>
    <w:rsid w:val="009648DC"/>
    <w:rsid w:val="009655D6"/>
    <w:rsid w:val="00966C63"/>
    <w:rsid w:val="009740BA"/>
    <w:rsid w:val="00975BA0"/>
    <w:rsid w:val="00976211"/>
    <w:rsid w:val="00977401"/>
    <w:rsid w:val="009813B4"/>
    <w:rsid w:val="00982071"/>
    <w:rsid w:val="009820C1"/>
    <w:rsid w:val="00982ED8"/>
    <w:rsid w:val="00982F9D"/>
    <w:rsid w:val="00983ABA"/>
    <w:rsid w:val="00985F1F"/>
    <w:rsid w:val="00987617"/>
    <w:rsid w:val="00987CA5"/>
    <w:rsid w:val="00990ACE"/>
    <w:rsid w:val="00991524"/>
    <w:rsid w:val="00992472"/>
    <w:rsid w:val="00993D52"/>
    <w:rsid w:val="00993E36"/>
    <w:rsid w:val="009944A5"/>
    <w:rsid w:val="00995DB7"/>
    <w:rsid w:val="00996882"/>
    <w:rsid w:val="009977A3"/>
    <w:rsid w:val="009A1BF6"/>
    <w:rsid w:val="009A2126"/>
    <w:rsid w:val="009A28BA"/>
    <w:rsid w:val="009A62D1"/>
    <w:rsid w:val="009A63BE"/>
    <w:rsid w:val="009A73BB"/>
    <w:rsid w:val="009B36FD"/>
    <w:rsid w:val="009B3957"/>
    <w:rsid w:val="009B423E"/>
    <w:rsid w:val="009B4C41"/>
    <w:rsid w:val="009B52D3"/>
    <w:rsid w:val="009B5CC6"/>
    <w:rsid w:val="009B5E3D"/>
    <w:rsid w:val="009B6914"/>
    <w:rsid w:val="009B70C1"/>
    <w:rsid w:val="009C5643"/>
    <w:rsid w:val="009C6CE7"/>
    <w:rsid w:val="009D1F35"/>
    <w:rsid w:val="009D2AA7"/>
    <w:rsid w:val="009D37E4"/>
    <w:rsid w:val="009D4B35"/>
    <w:rsid w:val="009D788A"/>
    <w:rsid w:val="009E0243"/>
    <w:rsid w:val="009E187F"/>
    <w:rsid w:val="009E3814"/>
    <w:rsid w:val="009E3EDA"/>
    <w:rsid w:val="009E4F12"/>
    <w:rsid w:val="009E5EC9"/>
    <w:rsid w:val="009E61AD"/>
    <w:rsid w:val="009F2633"/>
    <w:rsid w:val="009F3BBD"/>
    <w:rsid w:val="009F4A84"/>
    <w:rsid w:val="009F572F"/>
    <w:rsid w:val="009F692A"/>
    <w:rsid w:val="009F7D33"/>
    <w:rsid w:val="00A128B5"/>
    <w:rsid w:val="00A13805"/>
    <w:rsid w:val="00A141A8"/>
    <w:rsid w:val="00A14DBB"/>
    <w:rsid w:val="00A20539"/>
    <w:rsid w:val="00A2116C"/>
    <w:rsid w:val="00A213D4"/>
    <w:rsid w:val="00A23008"/>
    <w:rsid w:val="00A2319D"/>
    <w:rsid w:val="00A2355B"/>
    <w:rsid w:val="00A24CC7"/>
    <w:rsid w:val="00A25EE0"/>
    <w:rsid w:val="00A270B9"/>
    <w:rsid w:val="00A27A87"/>
    <w:rsid w:val="00A322A7"/>
    <w:rsid w:val="00A32657"/>
    <w:rsid w:val="00A35428"/>
    <w:rsid w:val="00A375FA"/>
    <w:rsid w:val="00A400CF"/>
    <w:rsid w:val="00A40F12"/>
    <w:rsid w:val="00A4164A"/>
    <w:rsid w:val="00A45F20"/>
    <w:rsid w:val="00A511BC"/>
    <w:rsid w:val="00A669F3"/>
    <w:rsid w:val="00A70224"/>
    <w:rsid w:val="00A7028F"/>
    <w:rsid w:val="00A70F1C"/>
    <w:rsid w:val="00A71D35"/>
    <w:rsid w:val="00A71DE9"/>
    <w:rsid w:val="00A731B3"/>
    <w:rsid w:val="00A74B07"/>
    <w:rsid w:val="00A760F9"/>
    <w:rsid w:val="00A76D54"/>
    <w:rsid w:val="00A77ED5"/>
    <w:rsid w:val="00A815BF"/>
    <w:rsid w:val="00A85874"/>
    <w:rsid w:val="00A8703D"/>
    <w:rsid w:val="00A878E9"/>
    <w:rsid w:val="00A92851"/>
    <w:rsid w:val="00A934C9"/>
    <w:rsid w:val="00A948FE"/>
    <w:rsid w:val="00A95ECD"/>
    <w:rsid w:val="00A95EF7"/>
    <w:rsid w:val="00A96D31"/>
    <w:rsid w:val="00AA0319"/>
    <w:rsid w:val="00AA0B93"/>
    <w:rsid w:val="00AA0E57"/>
    <w:rsid w:val="00AA0E7A"/>
    <w:rsid w:val="00AA280E"/>
    <w:rsid w:val="00AA65E3"/>
    <w:rsid w:val="00AA783A"/>
    <w:rsid w:val="00AB2311"/>
    <w:rsid w:val="00AB2A8D"/>
    <w:rsid w:val="00AB2C90"/>
    <w:rsid w:val="00AB348A"/>
    <w:rsid w:val="00AB6693"/>
    <w:rsid w:val="00AB764A"/>
    <w:rsid w:val="00AC122B"/>
    <w:rsid w:val="00AC1E91"/>
    <w:rsid w:val="00AC21F9"/>
    <w:rsid w:val="00AC29FF"/>
    <w:rsid w:val="00AC2F46"/>
    <w:rsid w:val="00AC51F2"/>
    <w:rsid w:val="00AC5C2D"/>
    <w:rsid w:val="00AD43DA"/>
    <w:rsid w:val="00AD69D3"/>
    <w:rsid w:val="00AD738C"/>
    <w:rsid w:val="00AD7869"/>
    <w:rsid w:val="00AE11B9"/>
    <w:rsid w:val="00AE1C9B"/>
    <w:rsid w:val="00AE21CC"/>
    <w:rsid w:val="00AE2707"/>
    <w:rsid w:val="00AE45B2"/>
    <w:rsid w:val="00AE5AB0"/>
    <w:rsid w:val="00AF02C7"/>
    <w:rsid w:val="00AF3934"/>
    <w:rsid w:val="00AF6686"/>
    <w:rsid w:val="00B02944"/>
    <w:rsid w:val="00B037B2"/>
    <w:rsid w:val="00B04E4C"/>
    <w:rsid w:val="00B04F3C"/>
    <w:rsid w:val="00B06364"/>
    <w:rsid w:val="00B06816"/>
    <w:rsid w:val="00B10405"/>
    <w:rsid w:val="00B1265D"/>
    <w:rsid w:val="00B1474E"/>
    <w:rsid w:val="00B174B6"/>
    <w:rsid w:val="00B20585"/>
    <w:rsid w:val="00B2143F"/>
    <w:rsid w:val="00B22C06"/>
    <w:rsid w:val="00B22EC6"/>
    <w:rsid w:val="00B245ED"/>
    <w:rsid w:val="00B24FC1"/>
    <w:rsid w:val="00B2576A"/>
    <w:rsid w:val="00B27D42"/>
    <w:rsid w:val="00B31DE4"/>
    <w:rsid w:val="00B34D74"/>
    <w:rsid w:val="00B37E73"/>
    <w:rsid w:val="00B4048B"/>
    <w:rsid w:val="00B42E8A"/>
    <w:rsid w:val="00B4341E"/>
    <w:rsid w:val="00B45325"/>
    <w:rsid w:val="00B45AD1"/>
    <w:rsid w:val="00B460D8"/>
    <w:rsid w:val="00B50090"/>
    <w:rsid w:val="00B54357"/>
    <w:rsid w:val="00B5465B"/>
    <w:rsid w:val="00B56402"/>
    <w:rsid w:val="00B564F9"/>
    <w:rsid w:val="00B56965"/>
    <w:rsid w:val="00B6045A"/>
    <w:rsid w:val="00B623DE"/>
    <w:rsid w:val="00B636E6"/>
    <w:rsid w:val="00B63CA4"/>
    <w:rsid w:val="00B64AF0"/>
    <w:rsid w:val="00B65508"/>
    <w:rsid w:val="00B664B6"/>
    <w:rsid w:val="00B66A9B"/>
    <w:rsid w:val="00B7118B"/>
    <w:rsid w:val="00B7450D"/>
    <w:rsid w:val="00B7589D"/>
    <w:rsid w:val="00B75C8E"/>
    <w:rsid w:val="00B76AD6"/>
    <w:rsid w:val="00B773C3"/>
    <w:rsid w:val="00B7756C"/>
    <w:rsid w:val="00B80B0C"/>
    <w:rsid w:val="00B80DCA"/>
    <w:rsid w:val="00B84158"/>
    <w:rsid w:val="00B8560C"/>
    <w:rsid w:val="00B86BB3"/>
    <w:rsid w:val="00B8726E"/>
    <w:rsid w:val="00B906E4"/>
    <w:rsid w:val="00B9256F"/>
    <w:rsid w:val="00B9489D"/>
    <w:rsid w:val="00B963C8"/>
    <w:rsid w:val="00B9702D"/>
    <w:rsid w:val="00BA3C11"/>
    <w:rsid w:val="00BA5B52"/>
    <w:rsid w:val="00BA69A0"/>
    <w:rsid w:val="00BB125A"/>
    <w:rsid w:val="00BB16CE"/>
    <w:rsid w:val="00BB248C"/>
    <w:rsid w:val="00BB3BE1"/>
    <w:rsid w:val="00BB448B"/>
    <w:rsid w:val="00BB4F12"/>
    <w:rsid w:val="00BB4F78"/>
    <w:rsid w:val="00BB73B4"/>
    <w:rsid w:val="00BC0377"/>
    <w:rsid w:val="00BC09B2"/>
    <w:rsid w:val="00BC0B1A"/>
    <w:rsid w:val="00BC1035"/>
    <w:rsid w:val="00BC1059"/>
    <w:rsid w:val="00BC1AE7"/>
    <w:rsid w:val="00BC6032"/>
    <w:rsid w:val="00BC6075"/>
    <w:rsid w:val="00BD6047"/>
    <w:rsid w:val="00BD7EB7"/>
    <w:rsid w:val="00BE1E22"/>
    <w:rsid w:val="00BE2C6D"/>
    <w:rsid w:val="00BE32A1"/>
    <w:rsid w:val="00BE5270"/>
    <w:rsid w:val="00BE60CE"/>
    <w:rsid w:val="00BF07C0"/>
    <w:rsid w:val="00BF0ECA"/>
    <w:rsid w:val="00BF1B4D"/>
    <w:rsid w:val="00BF371F"/>
    <w:rsid w:val="00BF6075"/>
    <w:rsid w:val="00BF64E5"/>
    <w:rsid w:val="00BF7247"/>
    <w:rsid w:val="00C0683E"/>
    <w:rsid w:val="00C068BF"/>
    <w:rsid w:val="00C11E54"/>
    <w:rsid w:val="00C126C5"/>
    <w:rsid w:val="00C14991"/>
    <w:rsid w:val="00C15CF8"/>
    <w:rsid w:val="00C17E94"/>
    <w:rsid w:val="00C222DA"/>
    <w:rsid w:val="00C22888"/>
    <w:rsid w:val="00C25706"/>
    <w:rsid w:val="00C301BA"/>
    <w:rsid w:val="00C33290"/>
    <w:rsid w:val="00C334AF"/>
    <w:rsid w:val="00C3438E"/>
    <w:rsid w:val="00C34FC7"/>
    <w:rsid w:val="00C35D46"/>
    <w:rsid w:val="00C35E7C"/>
    <w:rsid w:val="00C40464"/>
    <w:rsid w:val="00C4087E"/>
    <w:rsid w:val="00C40A43"/>
    <w:rsid w:val="00C42A0E"/>
    <w:rsid w:val="00C460BC"/>
    <w:rsid w:val="00C46E62"/>
    <w:rsid w:val="00C47CD5"/>
    <w:rsid w:val="00C51070"/>
    <w:rsid w:val="00C53872"/>
    <w:rsid w:val="00C549BD"/>
    <w:rsid w:val="00C5512A"/>
    <w:rsid w:val="00C603CA"/>
    <w:rsid w:val="00C627A5"/>
    <w:rsid w:val="00C627E5"/>
    <w:rsid w:val="00C64FB4"/>
    <w:rsid w:val="00C703DC"/>
    <w:rsid w:val="00C743F8"/>
    <w:rsid w:val="00C76967"/>
    <w:rsid w:val="00C76B27"/>
    <w:rsid w:val="00C80468"/>
    <w:rsid w:val="00C81DCB"/>
    <w:rsid w:val="00C92439"/>
    <w:rsid w:val="00C92A97"/>
    <w:rsid w:val="00C93CAB"/>
    <w:rsid w:val="00C95633"/>
    <w:rsid w:val="00CA09D2"/>
    <w:rsid w:val="00CA0C3C"/>
    <w:rsid w:val="00CA4586"/>
    <w:rsid w:val="00CA7E32"/>
    <w:rsid w:val="00CB0A36"/>
    <w:rsid w:val="00CB4F77"/>
    <w:rsid w:val="00CB610C"/>
    <w:rsid w:val="00CB614A"/>
    <w:rsid w:val="00CC0ABE"/>
    <w:rsid w:val="00CC0CC8"/>
    <w:rsid w:val="00CC1121"/>
    <w:rsid w:val="00CC3FFF"/>
    <w:rsid w:val="00CC633C"/>
    <w:rsid w:val="00CC78F6"/>
    <w:rsid w:val="00CD18E1"/>
    <w:rsid w:val="00CD25CE"/>
    <w:rsid w:val="00CD4458"/>
    <w:rsid w:val="00CD51C5"/>
    <w:rsid w:val="00CD579E"/>
    <w:rsid w:val="00CD74DB"/>
    <w:rsid w:val="00CE0C06"/>
    <w:rsid w:val="00CE1163"/>
    <w:rsid w:val="00CE455C"/>
    <w:rsid w:val="00CE5251"/>
    <w:rsid w:val="00CE63EE"/>
    <w:rsid w:val="00CE6CAA"/>
    <w:rsid w:val="00CF090F"/>
    <w:rsid w:val="00CF10F4"/>
    <w:rsid w:val="00CF161B"/>
    <w:rsid w:val="00CF22C9"/>
    <w:rsid w:val="00CF25D5"/>
    <w:rsid w:val="00CF359D"/>
    <w:rsid w:val="00CF40C0"/>
    <w:rsid w:val="00CF40FB"/>
    <w:rsid w:val="00CF6D5C"/>
    <w:rsid w:val="00CF6E57"/>
    <w:rsid w:val="00D00715"/>
    <w:rsid w:val="00D007E2"/>
    <w:rsid w:val="00D03F5E"/>
    <w:rsid w:val="00D0408B"/>
    <w:rsid w:val="00D04D18"/>
    <w:rsid w:val="00D06406"/>
    <w:rsid w:val="00D07E14"/>
    <w:rsid w:val="00D10145"/>
    <w:rsid w:val="00D1139F"/>
    <w:rsid w:val="00D128C9"/>
    <w:rsid w:val="00D14816"/>
    <w:rsid w:val="00D16205"/>
    <w:rsid w:val="00D16611"/>
    <w:rsid w:val="00D16F15"/>
    <w:rsid w:val="00D17B39"/>
    <w:rsid w:val="00D20A53"/>
    <w:rsid w:val="00D20A99"/>
    <w:rsid w:val="00D219F4"/>
    <w:rsid w:val="00D21F5E"/>
    <w:rsid w:val="00D242CA"/>
    <w:rsid w:val="00D24FD2"/>
    <w:rsid w:val="00D25555"/>
    <w:rsid w:val="00D26BB2"/>
    <w:rsid w:val="00D2706D"/>
    <w:rsid w:val="00D329D8"/>
    <w:rsid w:val="00D330BE"/>
    <w:rsid w:val="00D33860"/>
    <w:rsid w:val="00D36120"/>
    <w:rsid w:val="00D36519"/>
    <w:rsid w:val="00D45189"/>
    <w:rsid w:val="00D45642"/>
    <w:rsid w:val="00D45C7F"/>
    <w:rsid w:val="00D50887"/>
    <w:rsid w:val="00D52013"/>
    <w:rsid w:val="00D540DB"/>
    <w:rsid w:val="00D54203"/>
    <w:rsid w:val="00D55060"/>
    <w:rsid w:val="00D55579"/>
    <w:rsid w:val="00D57E84"/>
    <w:rsid w:val="00D62D55"/>
    <w:rsid w:val="00D643B8"/>
    <w:rsid w:val="00D70224"/>
    <w:rsid w:val="00D71EFB"/>
    <w:rsid w:val="00D735D1"/>
    <w:rsid w:val="00D73E06"/>
    <w:rsid w:val="00D80196"/>
    <w:rsid w:val="00D813E0"/>
    <w:rsid w:val="00D82213"/>
    <w:rsid w:val="00D86D9A"/>
    <w:rsid w:val="00D87E8B"/>
    <w:rsid w:val="00D91593"/>
    <w:rsid w:val="00D9176C"/>
    <w:rsid w:val="00D91AFB"/>
    <w:rsid w:val="00D92653"/>
    <w:rsid w:val="00D93526"/>
    <w:rsid w:val="00D95E85"/>
    <w:rsid w:val="00DA08A1"/>
    <w:rsid w:val="00DA1EA1"/>
    <w:rsid w:val="00DA1F4D"/>
    <w:rsid w:val="00DA27E4"/>
    <w:rsid w:val="00DA397B"/>
    <w:rsid w:val="00DA3A1E"/>
    <w:rsid w:val="00DA4017"/>
    <w:rsid w:val="00DB037A"/>
    <w:rsid w:val="00DB2129"/>
    <w:rsid w:val="00DB502E"/>
    <w:rsid w:val="00DB6FE4"/>
    <w:rsid w:val="00DB7A75"/>
    <w:rsid w:val="00DC444B"/>
    <w:rsid w:val="00DC4F86"/>
    <w:rsid w:val="00DC726C"/>
    <w:rsid w:val="00DD0AF1"/>
    <w:rsid w:val="00DD1B6B"/>
    <w:rsid w:val="00DD3CFA"/>
    <w:rsid w:val="00DD3E10"/>
    <w:rsid w:val="00DD3F83"/>
    <w:rsid w:val="00DD55EE"/>
    <w:rsid w:val="00DD783D"/>
    <w:rsid w:val="00DE03B7"/>
    <w:rsid w:val="00DE4CC8"/>
    <w:rsid w:val="00DF2DE0"/>
    <w:rsid w:val="00DF6DE3"/>
    <w:rsid w:val="00DF6F3F"/>
    <w:rsid w:val="00E06596"/>
    <w:rsid w:val="00E1087B"/>
    <w:rsid w:val="00E10C58"/>
    <w:rsid w:val="00E1174A"/>
    <w:rsid w:val="00E13471"/>
    <w:rsid w:val="00E155BE"/>
    <w:rsid w:val="00E15E85"/>
    <w:rsid w:val="00E201E8"/>
    <w:rsid w:val="00E238EE"/>
    <w:rsid w:val="00E315E2"/>
    <w:rsid w:val="00E33B05"/>
    <w:rsid w:val="00E34A40"/>
    <w:rsid w:val="00E357D4"/>
    <w:rsid w:val="00E36822"/>
    <w:rsid w:val="00E3765D"/>
    <w:rsid w:val="00E426A0"/>
    <w:rsid w:val="00E429DC"/>
    <w:rsid w:val="00E42C25"/>
    <w:rsid w:val="00E453AD"/>
    <w:rsid w:val="00E468F4"/>
    <w:rsid w:val="00E47DB0"/>
    <w:rsid w:val="00E5086A"/>
    <w:rsid w:val="00E55BFC"/>
    <w:rsid w:val="00E57ED8"/>
    <w:rsid w:val="00E6066D"/>
    <w:rsid w:val="00E61719"/>
    <w:rsid w:val="00E61E6E"/>
    <w:rsid w:val="00E6218C"/>
    <w:rsid w:val="00E678BD"/>
    <w:rsid w:val="00E716A3"/>
    <w:rsid w:val="00E72E7F"/>
    <w:rsid w:val="00E7452F"/>
    <w:rsid w:val="00E75329"/>
    <w:rsid w:val="00E7614A"/>
    <w:rsid w:val="00E77472"/>
    <w:rsid w:val="00E77610"/>
    <w:rsid w:val="00E80479"/>
    <w:rsid w:val="00E818BB"/>
    <w:rsid w:val="00E8195E"/>
    <w:rsid w:val="00E83495"/>
    <w:rsid w:val="00E8484F"/>
    <w:rsid w:val="00E84D83"/>
    <w:rsid w:val="00E85666"/>
    <w:rsid w:val="00E901BC"/>
    <w:rsid w:val="00E915A8"/>
    <w:rsid w:val="00E942FA"/>
    <w:rsid w:val="00EA0B73"/>
    <w:rsid w:val="00EA1EA1"/>
    <w:rsid w:val="00EA257A"/>
    <w:rsid w:val="00EA293C"/>
    <w:rsid w:val="00EA3B5E"/>
    <w:rsid w:val="00EA4B2D"/>
    <w:rsid w:val="00EA64DD"/>
    <w:rsid w:val="00EB0100"/>
    <w:rsid w:val="00EB0214"/>
    <w:rsid w:val="00EB164F"/>
    <w:rsid w:val="00EB30A6"/>
    <w:rsid w:val="00EB5DEB"/>
    <w:rsid w:val="00EB643B"/>
    <w:rsid w:val="00EB7555"/>
    <w:rsid w:val="00EC543B"/>
    <w:rsid w:val="00ED0197"/>
    <w:rsid w:val="00ED2BA8"/>
    <w:rsid w:val="00EE3B2E"/>
    <w:rsid w:val="00EE6122"/>
    <w:rsid w:val="00EE6C11"/>
    <w:rsid w:val="00EE73CE"/>
    <w:rsid w:val="00EF05D8"/>
    <w:rsid w:val="00EF1773"/>
    <w:rsid w:val="00EF4724"/>
    <w:rsid w:val="00EF54F8"/>
    <w:rsid w:val="00EF630B"/>
    <w:rsid w:val="00EF70F9"/>
    <w:rsid w:val="00F01BBD"/>
    <w:rsid w:val="00F021A0"/>
    <w:rsid w:val="00F03EA0"/>
    <w:rsid w:val="00F05A26"/>
    <w:rsid w:val="00F0687E"/>
    <w:rsid w:val="00F06CB2"/>
    <w:rsid w:val="00F1000A"/>
    <w:rsid w:val="00F114D3"/>
    <w:rsid w:val="00F143C4"/>
    <w:rsid w:val="00F15C36"/>
    <w:rsid w:val="00F16D10"/>
    <w:rsid w:val="00F2169B"/>
    <w:rsid w:val="00F259B6"/>
    <w:rsid w:val="00F3083D"/>
    <w:rsid w:val="00F33939"/>
    <w:rsid w:val="00F342B5"/>
    <w:rsid w:val="00F3669B"/>
    <w:rsid w:val="00F42120"/>
    <w:rsid w:val="00F42BBC"/>
    <w:rsid w:val="00F43BD5"/>
    <w:rsid w:val="00F4435B"/>
    <w:rsid w:val="00F4647E"/>
    <w:rsid w:val="00F47284"/>
    <w:rsid w:val="00F51B25"/>
    <w:rsid w:val="00F52542"/>
    <w:rsid w:val="00F535AF"/>
    <w:rsid w:val="00F547BE"/>
    <w:rsid w:val="00F54D05"/>
    <w:rsid w:val="00F55473"/>
    <w:rsid w:val="00F55CA9"/>
    <w:rsid w:val="00F5651C"/>
    <w:rsid w:val="00F56E78"/>
    <w:rsid w:val="00F604A0"/>
    <w:rsid w:val="00F6178B"/>
    <w:rsid w:val="00F6470C"/>
    <w:rsid w:val="00F64CBC"/>
    <w:rsid w:val="00F70551"/>
    <w:rsid w:val="00F73599"/>
    <w:rsid w:val="00F7713C"/>
    <w:rsid w:val="00F80D11"/>
    <w:rsid w:val="00F8530B"/>
    <w:rsid w:val="00F86CA2"/>
    <w:rsid w:val="00F92BB5"/>
    <w:rsid w:val="00F94C05"/>
    <w:rsid w:val="00F97D39"/>
    <w:rsid w:val="00FA0148"/>
    <w:rsid w:val="00FA0D69"/>
    <w:rsid w:val="00FA134C"/>
    <w:rsid w:val="00FA3128"/>
    <w:rsid w:val="00FA5D6F"/>
    <w:rsid w:val="00FA7793"/>
    <w:rsid w:val="00FA7BD2"/>
    <w:rsid w:val="00FB1949"/>
    <w:rsid w:val="00FB1AF2"/>
    <w:rsid w:val="00FB1EC7"/>
    <w:rsid w:val="00FB2C46"/>
    <w:rsid w:val="00FB63D5"/>
    <w:rsid w:val="00FB69A7"/>
    <w:rsid w:val="00FC0022"/>
    <w:rsid w:val="00FC0FB6"/>
    <w:rsid w:val="00FC1B57"/>
    <w:rsid w:val="00FC26D2"/>
    <w:rsid w:val="00FC2E28"/>
    <w:rsid w:val="00FC2E89"/>
    <w:rsid w:val="00FC3C56"/>
    <w:rsid w:val="00FC54BF"/>
    <w:rsid w:val="00FC66A9"/>
    <w:rsid w:val="00FC6DB6"/>
    <w:rsid w:val="00FC78CD"/>
    <w:rsid w:val="00FD0419"/>
    <w:rsid w:val="00FD3497"/>
    <w:rsid w:val="00FD3F6D"/>
    <w:rsid w:val="00FD7333"/>
    <w:rsid w:val="00FE1719"/>
    <w:rsid w:val="00FE2A52"/>
    <w:rsid w:val="00FE4149"/>
    <w:rsid w:val="00FE5035"/>
    <w:rsid w:val="00FF1E68"/>
    <w:rsid w:val="00FF2BF8"/>
    <w:rsid w:val="00FF3E5D"/>
    <w:rsid w:val="00FF3F13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9FD2F7"/>
  <w15:docId w15:val="{FC0D3A1A-BE14-4840-8634-18368E54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05F4"/>
    <w:pPr>
      <w:jc w:val="both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22C06"/>
    <w:pPr>
      <w:numPr>
        <w:numId w:val="5"/>
      </w:numPr>
      <w:spacing w:before="480" w:after="120"/>
      <w:ind w:left="431" w:hanging="431"/>
      <w:contextualSpacing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315E2"/>
    <w:pPr>
      <w:numPr>
        <w:ilvl w:val="1"/>
        <w:numId w:val="5"/>
      </w:numPr>
      <w:spacing w:before="200" w:after="120"/>
      <w:ind w:left="578" w:hanging="578"/>
      <w:outlineLvl w:val="1"/>
    </w:pPr>
    <w:rPr>
      <w:rFonts w:asciiTheme="majorHAnsi" w:eastAsiaTheme="majorEastAsia" w:hAnsiTheme="majorHAnsi" w:cstheme="majorBidi"/>
      <w:b/>
      <w:bCs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14D00"/>
    <w:pPr>
      <w:numPr>
        <w:ilvl w:val="2"/>
        <w:numId w:val="5"/>
      </w:numPr>
      <w:spacing w:before="200" w:after="12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07DBC"/>
    <w:pPr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42BB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707DBC"/>
    <w:pPr>
      <w:numPr>
        <w:ilvl w:val="5"/>
        <w:numId w:val="5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707DBC"/>
    <w:pPr>
      <w:numPr>
        <w:ilvl w:val="6"/>
        <w:numId w:val="5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707DBC"/>
    <w:pPr>
      <w:numPr>
        <w:ilvl w:val="7"/>
        <w:numId w:val="5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aliases w:val="appendix"/>
    <w:basedOn w:val="Standaard"/>
    <w:next w:val="Standaard"/>
    <w:link w:val="Kop9Char"/>
    <w:uiPriority w:val="9"/>
    <w:unhideWhenUsed/>
    <w:qFormat/>
    <w:rsid w:val="00707DBC"/>
    <w:pPr>
      <w:numPr>
        <w:ilvl w:val="8"/>
        <w:numId w:val="5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A014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rsid w:val="00BC6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BC603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CD51C5"/>
    <w:pPr>
      <w:tabs>
        <w:tab w:val="center" w:pos="4536"/>
        <w:tab w:val="right" w:pos="9072"/>
      </w:tabs>
    </w:pPr>
    <w:rPr>
      <w:sz w:val="15"/>
      <w:szCs w:val="15"/>
    </w:rPr>
  </w:style>
  <w:style w:type="character" w:styleId="Paginanummer">
    <w:name w:val="page number"/>
    <w:basedOn w:val="Standaardalinea-lettertype"/>
    <w:rsid w:val="00BC6032"/>
  </w:style>
  <w:style w:type="paragraph" w:styleId="Inhopg1">
    <w:name w:val="toc 1"/>
    <w:basedOn w:val="Standaard"/>
    <w:next w:val="Standaard"/>
    <w:autoRedefine/>
    <w:uiPriority w:val="39"/>
    <w:rsid w:val="00BC6032"/>
  </w:style>
  <w:style w:type="paragraph" w:styleId="Inhopg2">
    <w:name w:val="toc 2"/>
    <w:basedOn w:val="Standaard"/>
    <w:next w:val="Standaard"/>
    <w:autoRedefine/>
    <w:uiPriority w:val="39"/>
    <w:rsid w:val="00BC6032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BC6032"/>
    <w:pPr>
      <w:ind w:left="400"/>
    </w:pPr>
  </w:style>
  <w:style w:type="character" w:styleId="Hyperlink">
    <w:name w:val="Hyperlink"/>
    <w:uiPriority w:val="99"/>
    <w:rsid w:val="00BC6032"/>
    <w:rPr>
      <w:color w:val="0000FF"/>
      <w:u w:val="single"/>
    </w:rPr>
  </w:style>
  <w:style w:type="paragraph" w:styleId="Ballontekst">
    <w:name w:val="Balloon Text"/>
    <w:basedOn w:val="Standaard"/>
    <w:semiHidden/>
    <w:rsid w:val="00BC6032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BC6032"/>
    <w:rPr>
      <w:sz w:val="16"/>
      <w:szCs w:val="16"/>
    </w:rPr>
  </w:style>
  <w:style w:type="paragraph" w:styleId="Tekstopmerking">
    <w:name w:val="annotation text"/>
    <w:basedOn w:val="Standaard"/>
    <w:semiHidden/>
    <w:rsid w:val="00BC6032"/>
    <w:rPr>
      <w:szCs w:val="20"/>
    </w:rPr>
  </w:style>
  <w:style w:type="character" w:styleId="GevolgdeHyperlink">
    <w:name w:val="FollowedHyperlink"/>
    <w:rsid w:val="00BC6032"/>
    <w:rPr>
      <w:color w:val="800080"/>
      <w:u w:val="single"/>
    </w:rPr>
  </w:style>
  <w:style w:type="paragraph" w:styleId="Onderwerpvanopmerking">
    <w:name w:val="annotation subject"/>
    <w:basedOn w:val="Tekstopmerking"/>
    <w:next w:val="Tekstopmerking"/>
    <w:semiHidden/>
    <w:rsid w:val="00303007"/>
    <w:rPr>
      <w:b/>
      <w:bCs/>
    </w:rPr>
  </w:style>
  <w:style w:type="paragraph" w:styleId="Bijschrift">
    <w:name w:val="caption"/>
    <w:basedOn w:val="Standaard"/>
    <w:next w:val="Standaard"/>
    <w:uiPriority w:val="35"/>
    <w:qFormat/>
    <w:rsid w:val="00043783"/>
    <w:pPr>
      <w:spacing w:before="120" w:after="120"/>
    </w:pPr>
    <w:rPr>
      <w:b/>
      <w:bCs/>
      <w:szCs w:val="20"/>
    </w:rPr>
  </w:style>
  <w:style w:type="character" w:styleId="Voetnootmarkering">
    <w:name w:val="footnote reference"/>
    <w:uiPriority w:val="99"/>
    <w:semiHidden/>
    <w:rsid w:val="00CD51C5"/>
    <w:rPr>
      <w:rFonts w:ascii="Times New Roman" w:hAnsi="Times New Roman"/>
      <w:noProof w:val="0"/>
      <w:sz w:val="18"/>
      <w:szCs w:val="18"/>
      <w:vertAlign w:val="superscript"/>
      <w:lang w:val="nl-NL"/>
    </w:rPr>
  </w:style>
  <w:style w:type="character" w:customStyle="1" w:styleId="VoettekstChar">
    <w:name w:val="Voettekst Char"/>
    <w:link w:val="Voettekst"/>
    <w:uiPriority w:val="99"/>
    <w:rsid w:val="00CD51C5"/>
    <w:rPr>
      <w:rFonts w:ascii="Verdana" w:hAnsi="Verdana"/>
      <w:sz w:val="15"/>
      <w:szCs w:val="15"/>
      <w:lang w:val="nl-NL" w:eastAsia="nl-NL" w:bidi="ar-SA"/>
    </w:rPr>
  </w:style>
  <w:style w:type="character" w:customStyle="1" w:styleId="OpmaakprofielVoetnootmarkeringVerdana">
    <w:name w:val="Opmaakprofiel Voetnootmarkering + Verdana"/>
    <w:rsid w:val="00432D0C"/>
    <w:rPr>
      <w:rFonts w:ascii="Verdana" w:hAnsi="Verdana"/>
      <w:noProof w:val="0"/>
      <w:sz w:val="20"/>
      <w:szCs w:val="20"/>
      <w:vertAlign w:val="superscript"/>
      <w:lang w:val="nl-NL"/>
    </w:rPr>
  </w:style>
  <w:style w:type="paragraph" w:styleId="Voetnoottekst">
    <w:name w:val="footnote text"/>
    <w:basedOn w:val="Standaard"/>
    <w:semiHidden/>
    <w:rsid w:val="00CD51C5"/>
    <w:pPr>
      <w:spacing w:after="120" w:line="260" w:lineRule="atLeast"/>
    </w:pPr>
    <w:rPr>
      <w:rFonts w:ascii="Times New Roman" w:hAnsi="Times New Roman"/>
      <w:spacing w:val="4"/>
      <w:sz w:val="15"/>
      <w:szCs w:val="19"/>
      <w:lang w:val="nl"/>
    </w:rPr>
  </w:style>
  <w:style w:type="paragraph" w:customStyle="1" w:styleId="CharChar1CharCharCharCharCharChar">
    <w:name w:val="Char Char1 Char Char Char Char Char Char"/>
    <w:basedOn w:val="Standaard"/>
    <w:rsid w:val="00893F1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defaultcolornormalnormalsmall">
    <w:name w:val="defaultcolor_normal_normal_small"/>
    <w:basedOn w:val="Standaardalinea-lettertype"/>
    <w:rsid w:val="009E3814"/>
  </w:style>
  <w:style w:type="paragraph" w:styleId="Lijstopsomteken">
    <w:name w:val="List Bullet"/>
    <w:basedOn w:val="Standaard"/>
    <w:rsid w:val="004F3760"/>
    <w:pPr>
      <w:numPr>
        <w:numId w:val="1"/>
      </w:numPr>
      <w:tabs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noProof/>
      <w:szCs w:val="18"/>
    </w:rPr>
  </w:style>
  <w:style w:type="paragraph" w:styleId="Lijstalinea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Standaard"/>
    <w:link w:val="LijstalineaChar"/>
    <w:uiPriority w:val="34"/>
    <w:qFormat/>
    <w:rsid w:val="00707DBC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707DBC"/>
    <w:pPr>
      <w:outlineLvl w:val="9"/>
    </w:pPr>
    <w:rPr>
      <w:lang w:bidi="en-US"/>
    </w:rPr>
  </w:style>
  <w:style w:type="paragraph" w:styleId="Normaalweb">
    <w:name w:val="Normal (Web)"/>
    <w:basedOn w:val="Standaard"/>
    <w:uiPriority w:val="99"/>
    <w:semiHidden/>
    <w:unhideWhenUsed/>
    <w:rsid w:val="00316A7A"/>
    <w:pPr>
      <w:spacing w:after="240"/>
    </w:pPr>
    <w:rPr>
      <w:rFonts w:ascii="Times New Roman" w:hAnsi="Times New Roman"/>
      <w:sz w:val="24"/>
    </w:rPr>
  </w:style>
  <w:style w:type="paragraph" w:customStyle="1" w:styleId="Huisstijl-Paginanummering">
    <w:name w:val="Huisstijl-Paginanummering"/>
    <w:basedOn w:val="Standaard"/>
    <w:rsid w:val="000D0CC6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0D0CC6"/>
    <w:pPr>
      <w:numPr>
        <w:numId w:val="0"/>
      </w:numPr>
      <w:spacing w:after="240" w:line="240" w:lineRule="atLeast"/>
    </w:pPr>
    <w:rPr>
      <w:rFonts w:cs="Times New Roman"/>
      <w:szCs w:val="24"/>
    </w:rPr>
  </w:style>
  <w:style w:type="character" w:customStyle="1" w:styleId="BijlageChar">
    <w:name w:val="Bijlage Char"/>
    <w:aliases w:val="Formulier Char"/>
    <w:link w:val="Bijlage"/>
    <w:rsid w:val="000D0CC6"/>
    <w:rPr>
      <w:rFonts w:ascii="Verdana" w:hAnsi="Verdana"/>
      <w:b/>
      <w:bCs/>
      <w:kern w:val="32"/>
      <w:sz w:val="28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E315E2"/>
    <w:rPr>
      <w:rFonts w:asciiTheme="majorHAnsi" w:eastAsiaTheme="majorEastAsia" w:hAnsiTheme="majorHAnsi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14D00"/>
    <w:rPr>
      <w:rFonts w:asciiTheme="majorHAnsi" w:eastAsiaTheme="majorEastAsia" w:hAnsiTheme="majorHAnsi" w:cstheme="majorBidi"/>
      <w:b/>
      <w:bCs/>
      <w:sz w:val="18"/>
    </w:rPr>
  </w:style>
  <w:style w:type="paragraph" w:styleId="Revisie">
    <w:name w:val="Revision"/>
    <w:hidden/>
    <w:uiPriority w:val="99"/>
    <w:semiHidden/>
    <w:rsid w:val="00830265"/>
    <w:rPr>
      <w:rFonts w:ascii="Verdana" w:hAnsi="Verdana"/>
      <w:szCs w:val="24"/>
    </w:rPr>
  </w:style>
  <w:style w:type="paragraph" w:styleId="Geenafstand">
    <w:name w:val="No Spacing"/>
    <w:basedOn w:val="Standaard"/>
    <w:link w:val="GeenafstandChar"/>
    <w:uiPriority w:val="4"/>
    <w:qFormat/>
    <w:rsid w:val="00707DBC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E75329"/>
  </w:style>
  <w:style w:type="character" w:customStyle="1" w:styleId="LijstalineaChar">
    <w:name w:val="Lijstalinea Char"/>
    <w:aliases w:val="List Paragraph11 Char,List Paragraph2 Char,List Paragraph Char Char Char,lp1 Char,List Paragraph1 Char,Number_1 Char,SGLText List Paragraph Char,new Char,Normal Sentence Char,b1 Char,Colorful List - Accent 11 Char,Bullets 2 Char"/>
    <w:basedOn w:val="Standaardalinea-lettertype"/>
    <w:link w:val="Lijstalinea"/>
    <w:uiPriority w:val="34"/>
    <w:qFormat/>
    <w:locked/>
    <w:rsid w:val="00665F56"/>
  </w:style>
  <w:style w:type="character" w:customStyle="1" w:styleId="Kop1Char">
    <w:name w:val="Kop 1 Char"/>
    <w:basedOn w:val="Standaardalinea-lettertype"/>
    <w:link w:val="Kop1"/>
    <w:uiPriority w:val="9"/>
    <w:rsid w:val="00B22C06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707DBC"/>
    <w:rPr>
      <w:rFonts w:asciiTheme="majorHAnsi" w:eastAsiaTheme="majorEastAsia" w:hAnsiTheme="majorHAnsi" w:cstheme="majorBidi"/>
      <w:b/>
      <w:bCs/>
      <w:i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42BBC"/>
    <w:rPr>
      <w:rFonts w:asciiTheme="majorHAnsi" w:eastAsiaTheme="majorEastAsia" w:hAnsiTheme="majorHAnsi" w:cstheme="majorBidi"/>
      <w:b/>
      <w:bCs/>
      <w:i/>
      <w:sz w:val="16"/>
    </w:rPr>
  </w:style>
  <w:style w:type="character" w:customStyle="1" w:styleId="Kop6Char">
    <w:name w:val="Kop 6 Char"/>
    <w:basedOn w:val="Standaardalinea-lettertype"/>
    <w:link w:val="Kop6"/>
    <w:uiPriority w:val="9"/>
    <w:rsid w:val="00707DBC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707DBC"/>
    <w:rPr>
      <w:rFonts w:asciiTheme="majorHAnsi" w:eastAsiaTheme="majorEastAsia" w:hAnsiTheme="majorHAnsi" w:cstheme="majorBidi"/>
      <w:i/>
      <w:iCs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707DBC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aliases w:val="appendix Char"/>
    <w:basedOn w:val="Standaardalinea-lettertype"/>
    <w:link w:val="Kop9"/>
    <w:uiPriority w:val="9"/>
    <w:rsid w:val="00707DB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454A0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b/>
      <w:spacing w:val="5"/>
      <w:sz w:val="2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4A09"/>
    <w:rPr>
      <w:rFonts w:asciiTheme="majorHAnsi" w:eastAsiaTheme="majorEastAsia" w:hAnsiTheme="majorHAnsi" w:cstheme="majorBidi"/>
      <w:b/>
      <w:spacing w:val="5"/>
      <w:sz w:val="2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7DB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7DB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707DBC"/>
    <w:rPr>
      <w:b/>
      <w:bCs/>
    </w:rPr>
  </w:style>
  <w:style w:type="character" w:styleId="Nadruk">
    <w:name w:val="Emphasis"/>
    <w:uiPriority w:val="20"/>
    <w:qFormat/>
    <w:rsid w:val="00707DB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itaat">
    <w:name w:val="Quote"/>
    <w:basedOn w:val="Standaard"/>
    <w:next w:val="Standaard"/>
    <w:link w:val="CitaatChar"/>
    <w:uiPriority w:val="29"/>
    <w:qFormat/>
    <w:rsid w:val="00707DBC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707DBC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7DBC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7DBC"/>
    <w:rPr>
      <w:b/>
      <w:bCs/>
      <w:i/>
      <w:iCs/>
    </w:rPr>
  </w:style>
  <w:style w:type="character" w:styleId="Subtielebenadrukking">
    <w:name w:val="Subtle Emphasis"/>
    <w:uiPriority w:val="19"/>
    <w:qFormat/>
    <w:rsid w:val="00707DBC"/>
    <w:rPr>
      <w:i/>
      <w:iCs/>
    </w:rPr>
  </w:style>
  <w:style w:type="character" w:styleId="Intensievebenadrukking">
    <w:name w:val="Intense Emphasis"/>
    <w:uiPriority w:val="21"/>
    <w:qFormat/>
    <w:rsid w:val="00707DBC"/>
    <w:rPr>
      <w:b/>
      <w:bCs/>
    </w:rPr>
  </w:style>
  <w:style w:type="character" w:styleId="Subtieleverwijzing">
    <w:name w:val="Subtle Reference"/>
    <w:uiPriority w:val="31"/>
    <w:qFormat/>
    <w:rsid w:val="00707DBC"/>
    <w:rPr>
      <w:smallCaps/>
    </w:rPr>
  </w:style>
  <w:style w:type="character" w:styleId="Intensieveverwijzing">
    <w:name w:val="Intense Reference"/>
    <w:uiPriority w:val="32"/>
    <w:qFormat/>
    <w:rsid w:val="00707DBC"/>
    <w:rPr>
      <w:smallCaps/>
      <w:spacing w:val="5"/>
      <w:u w:val="single"/>
    </w:rPr>
  </w:style>
  <w:style w:type="character" w:styleId="Titelvanboek">
    <w:name w:val="Book Title"/>
    <w:uiPriority w:val="33"/>
    <w:qFormat/>
    <w:rsid w:val="00707DBC"/>
    <w:rPr>
      <w:i/>
      <w:iCs/>
      <w:smallCaps/>
      <w:spacing w:val="5"/>
    </w:rPr>
  </w:style>
  <w:style w:type="paragraph" w:customStyle="1" w:styleId="broodtekst">
    <w:name w:val="broodtekst"/>
    <w:basedOn w:val="Standaard"/>
    <w:link w:val="broodtekstChar"/>
    <w:rsid w:val="00883A2E"/>
    <w:pPr>
      <w:tabs>
        <w:tab w:val="left" w:pos="227"/>
        <w:tab w:val="left" w:pos="454"/>
        <w:tab w:val="left" w:pos="680"/>
      </w:tabs>
      <w:spacing w:after="120"/>
    </w:pPr>
  </w:style>
  <w:style w:type="character" w:customStyle="1" w:styleId="broodtekstChar">
    <w:name w:val="broodtekst Char"/>
    <w:basedOn w:val="Standaardalinea-lettertype"/>
    <w:link w:val="broodtekst"/>
    <w:rsid w:val="00883A2E"/>
    <w:rPr>
      <w:sz w:val="18"/>
    </w:rPr>
  </w:style>
  <w:style w:type="paragraph" w:customStyle="1" w:styleId="broodtekst-bold">
    <w:name w:val="broodtekst-bold"/>
    <w:basedOn w:val="broodtekst"/>
    <w:link w:val="broodtekst-boldChar"/>
    <w:rsid w:val="00883A2E"/>
    <w:rPr>
      <w:b/>
    </w:rPr>
  </w:style>
  <w:style w:type="character" w:customStyle="1" w:styleId="broodtekst-boldChar">
    <w:name w:val="broodtekst-bold Char"/>
    <w:basedOn w:val="broodtekstChar"/>
    <w:link w:val="broodtekst-bold"/>
    <w:rsid w:val="00883A2E"/>
    <w:rPr>
      <w:b/>
      <w:sz w:val="18"/>
    </w:rPr>
  </w:style>
  <w:style w:type="table" w:customStyle="1" w:styleId="Blauwetabel">
    <w:name w:val="Blauwe tabel"/>
    <w:basedOn w:val="Standaardtabel"/>
    <w:uiPriority w:val="99"/>
    <w:rsid w:val="00883A2E"/>
    <w:pPr>
      <w:spacing w:after="0" w:line="240" w:lineRule="auto"/>
    </w:pPr>
    <w:tblPr>
      <w:tblBorders>
        <w:top w:val="single" w:sz="4" w:space="0" w:color="46464A" w:themeColor="text2"/>
        <w:left w:val="single" w:sz="4" w:space="0" w:color="46464A" w:themeColor="text2"/>
        <w:bottom w:val="single" w:sz="4" w:space="0" w:color="46464A" w:themeColor="text2"/>
        <w:right w:val="single" w:sz="4" w:space="0" w:color="46464A" w:themeColor="text2"/>
        <w:insideH w:val="single" w:sz="4" w:space="0" w:color="46464A" w:themeColor="text2"/>
        <w:insideV w:val="single" w:sz="4" w:space="0" w:color="46464A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46464A" w:themeFill="text2"/>
      </w:tcPr>
    </w:tblStylePr>
    <w:tblStylePr w:type="firstCol">
      <w:tblPr/>
      <w:tcPr>
        <w:shd w:val="clear" w:color="auto" w:fill="D9D9DB" w:themeFill="text2" w:themeFillTint="33"/>
      </w:tcPr>
    </w:tblStylePr>
  </w:style>
  <w:style w:type="character" w:customStyle="1" w:styleId="VoetnootChar">
    <w:name w:val="Voetnoot Char"/>
    <w:basedOn w:val="Standaardalinea-lettertype"/>
    <w:link w:val="Voetnoot"/>
    <w:locked/>
    <w:rsid w:val="00B664B6"/>
    <w:rPr>
      <w:rFonts w:ascii="Arial" w:hAnsi="Arial" w:cs="Arial"/>
    </w:rPr>
  </w:style>
  <w:style w:type="paragraph" w:customStyle="1" w:styleId="Voetnoot">
    <w:name w:val="Voetnoot"/>
    <w:basedOn w:val="Standaard"/>
    <w:link w:val="VoetnootChar"/>
    <w:rsid w:val="00B664B6"/>
    <w:pPr>
      <w:spacing w:after="0" w:line="240" w:lineRule="auto"/>
      <w:jc w:val="left"/>
    </w:pPr>
    <w:rPr>
      <w:rFonts w:ascii="Arial" w:hAnsi="Arial" w:cs="Arial"/>
      <w:sz w:val="22"/>
    </w:rPr>
  </w:style>
  <w:style w:type="paragraph" w:styleId="Plattetekst">
    <w:name w:val="Body Text"/>
    <w:basedOn w:val="Standaard"/>
    <w:link w:val="PlattetekstChar"/>
    <w:rsid w:val="004D412C"/>
    <w:pPr>
      <w:spacing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4D412C"/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1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0582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53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85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68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5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Hoeken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Hoeke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20400000"/>
            </a:lightRig>
          </a:scene3d>
          <a:sp3d contourW="6350">
            <a:bevelT w="41275" h="19050" prst="angle"/>
            <a:contourClr>
              <a:schemeClr val="phClr">
                <a:shade val="25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0000"/>
                <a:shade val="85000"/>
              </a:schemeClr>
              <a:schemeClr val="phClr">
                <a:tint val="95000"/>
                <a:shade val="99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tint val="93000"/>
                <a:shade val="85000"/>
              </a:schemeClr>
              <a:schemeClr val="phClr">
                <a:tint val="96000"/>
                <a:shade val="99000"/>
              </a:schemeClr>
            </a:duotone>
          </a:blip>
          <a:tile tx="0" ty="0" sx="90000" sy="9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BFB3BB2B8F549A4127E626466BDD7" ma:contentTypeVersion="1" ma:contentTypeDescription="Een nieuw document maken." ma:contentTypeScope="" ma:versionID="c331cd345cccbe6422b568d581f8ee7d">
  <xsd:schema xmlns:xsd="http://www.w3.org/2001/XMLSchema" xmlns:xs="http://www.w3.org/2001/XMLSchema" xmlns:p="http://schemas.microsoft.com/office/2006/metadata/properties" xmlns:ns2="daa9f178-d2ed-4649-9e3d-ab2325e13a21" targetNamespace="http://schemas.microsoft.com/office/2006/metadata/properties" ma:root="true" ma:fieldsID="22782f14cd3aaad5db8ec52fb2c0ce57" ns2:_="">
    <xsd:import namespace="daa9f178-d2ed-4649-9e3d-ab2325e13a21"/>
    <xsd:element name="properties">
      <xsd:complexType>
        <xsd:sequence>
          <xsd:element name="documentManagement">
            <xsd:complexType>
              <xsd:all>
                <xsd:element ref="ns2:_x0071_ai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9f178-d2ed-4649-9e3d-ab2325e13a21" elementFormDefault="qualified">
    <xsd:import namespace="http://schemas.microsoft.com/office/2006/documentManagement/types"/>
    <xsd:import namespace="http://schemas.microsoft.com/office/infopath/2007/PartnerControls"/>
    <xsd:element name="_x0071_ai3" ma:index="8" nillable="true" ma:displayName="Tekst" ma:internalName="_x0071_ai3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1_ai3 xmlns="daa9f178-d2ed-4649-9e3d-ab2325e13a2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TijdelijkeAanduiding1</b:Tag>
    <b:RefOrder>1</b:RefOrder>
  </b:Source>
</b:Sources>
</file>

<file path=customXml/itemProps1.xml><?xml version="1.0" encoding="utf-8"?>
<ds:datastoreItem xmlns:ds="http://schemas.openxmlformats.org/officeDocument/2006/customXml" ds:itemID="{AB63F24A-5F7E-453A-91BF-52886DDFA9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698DCA-EFC2-4EF4-ADB7-9A09F53DD2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9f178-d2ed-4649-9e3d-ab2325e13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2D12A9-DE3C-496A-AE9F-31B6243C3143}">
  <ds:schemaRefs>
    <ds:schemaRef ds:uri="http://schemas.microsoft.com/office/2006/metadata/properties"/>
    <ds:schemaRef ds:uri="http://schemas.microsoft.com/office/infopath/2007/PartnerControls"/>
    <ds:schemaRef ds:uri="daa9f178-d2ed-4649-9e3d-ab2325e13a21"/>
  </ds:schemaRefs>
</ds:datastoreItem>
</file>

<file path=customXml/itemProps4.xml><?xml version="1.0" encoding="utf-8"?>
<ds:datastoreItem xmlns:ds="http://schemas.openxmlformats.org/officeDocument/2006/customXml" ds:itemID="{E56E7813-B73D-457C-91C2-4F27E3FED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414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ROAD2018</vt:lpstr>
    </vt:vector>
  </TitlesOfParts>
  <Company>Categorie Datacenters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ROAD2018</dc:title>
  <dc:subject>Invulformulier D – Aanmeldformulier onderaannemer(s)</dc:subject>
  <dc:creator>IUC-Noord</dc:creator>
  <cp:lastModifiedBy>Valkenburg, Kees</cp:lastModifiedBy>
  <cp:revision>4</cp:revision>
  <cp:lastPrinted>2017-05-29T08:30:00Z</cp:lastPrinted>
  <dcterms:created xsi:type="dcterms:W3CDTF">2025-09-09T09:49:00Z</dcterms:created>
  <dcterms:modified xsi:type="dcterms:W3CDTF">2025-09-09T12:44:00Z</dcterms:modified>
</cp:coreProperties>
</file>