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1512" w14:textId="4FF2EFDF" w:rsidR="00475D8E" w:rsidRDefault="00475D8E">
      <w:pPr>
        <w:pStyle w:val="BodyText"/>
        <w:ind w:left="8158"/>
        <w:rPr>
          <w:rFonts w:ascii="Times New Roman"/>
        </w:rPr>
      </w:pPr>
    </w:p>
    <w:p w14:paraId="37EB310D" w14:textId="77777777" w:rsidR="00475D8E" w:rsidRDefault="00475D8E">
      <w:pPr>
        <w:pStyle w:val="BodyText"/>
        <w:rPr>
          <w:rFonts w:ascii="Times New Roman"/>
        </w:rPr>
      </w:pPr>
    </w:p>
    <w:p w14:paraId="54C58D92" w14:textId="77777777" w:rsidR="00475D8E" w:rsidRDefault="00475D8E">
      <w:pPr>
        <w:pStyle w:val="BodyText"/>
        <w:spacing w:before="8"/>
        <w:rPr>
          <w:rFonts w:ascii="Times New Roman"/>
          <w:sz w:val="24"/>
        </w:rPr>
      </w:pPr>
    </w:p>
    <w:p w14:paraId="39D50FAD" w14:textId="43A8DFBD" w:rsidR="00475D8E" w:rsidRPr="001143E5" w:rsidRDefault="00883D2E">
      <w:pPr>
        <w:pStyle w:val="Title"/>
        <w:rPr>
          <w:rFonts w:ascii="Calibri" w:hAnsi="Calibri" w:cs="Calibri"/>
        </w:rPr>
      </w:pPr>
      <w:r w:rsidRPr="001143E5">
        <w:rPr>
          <w:rFonts w:ascii="Calibri" w:hAnsi="Calibri" w:cs="Calibri"/>
        </w:rPr>
        <w:t>FORMULIER GRONDBIEDING</w:t>
      </w:r>
    </w:p>
    <w:p w14:paraId="3DC7406E" w14:textId="4577A80A" w:rsidR="00475D8E" w:rsidRPr="001143E5" w:rsidRDefault="00883D2E">
      <w:pPr>
        <w:spacing w:before="3"/>
        <w:ind w:left="118"/>
        <w:rPr>
          <w:rFonts w:ascii="Calibri" w:hAnsi="Calibri" w:cs="Calibri"/>
          <w:sz w:val="28"/>
        </w:rPr>
      </w:pPr>
      <w:r w:rsidRPr="001143E5">
        <w:rPr>
          <w:rFonts w:ascii="Calibri" w:hAnsi="Calibri" w:cs="Calibri"/>
          <w:sz w:val="28"/>
        </w:rPr>
        <w:t>Bouwblok</w:t>
      </w:r>
      <w:r w:rsidR="00431DCA">
        <w:rPr>
          <w:rFonts w:ascii="Calibri" w:hAnsi="Calibri" w:cs="Calibri"/>
          <w:sz w:val="28"/>
        </w:rPr>
        <w:t>ken</w:t>
      </w:r>
      <w:r w:rsidRPr="001143E5">
        <w:rPr>
          <w:rFonts w:ascii="Calibri" w:hAnsi="Calibri" w:cs="Calibri"/>
          <w:sz w:val="28"/>
        </w:rPr>
        <w:t xml:space="preserve"> </w:t>
      </w:r>
      <w:r w:rsidR="005D7BBA" w:rsidRPr="001143E5">
        <w:rPr>
          <w:rFonts w:ascii="Calibri" w:hAnsi="Calibri" w:cs="Calibri"/>
          <w:sz w:val="28"/>
        </w:rPr>
        <w:t>C2 en C4</w:t>
      </w:r>
      <w:r w:rsidRPr="001143E5">
        <w:rPr>
          <w:rFonts w:ascii="Calibri" w:hAnsi="Calibri" w:cs="Calibri"/>
          <w:sz w:val="28"/>
        </w:rPr>
        <w:t>, EKO</w:t>
      </w:r>
      <w:r w:rsidRPr="00431DCA">
        <w:rPr>
          <w:sz w:val="28"/>
        </w:rPr>
        <w:t xml:space="preserve">-1 </w:t>
      </w:r>
      <w:r w:rsidRPr="001143E5">
        <w:rPr>
          <w:rFonts w:ascii="Calibri" w:hAnsi="Calibri" w:cs="Calibri"/>
          <w:sz w:val="28"/>
        </w:rPr>
        <w:t>Almere</w:t>
      </w:r>
    </w:p>
    <w:p w14:paraId="1FFF9AF9" w14:textId="6C568305" w:rsidR="00475D8E" w:rsidRPr="001143E5" w:rsidRDefault="00883D2E">
      <w:pPr>
        <w:tabs>
          <w:tab w:val="left" w:pos="2245"/>
        </w:tabs>
        <w:spacing w:before="46"/>
        <w:ind w:left="118" w:right="4628"/>
        <w:rPr>
          <w:rFonts w:ascii="Calibri" w:hAnsi="Calibri" w:cs="Calibri"/>
        </w:rPr>
      </w:pPr>
      <w:r w:rsidRPr="001143E5">
        <w:rPr>
          <w:rFonts w:ascii="Calibri" w:hAnsi="Calibri" w:cs="Calibri"/>
        </w:rPr>
        <w:t>soort</w:t>
      </w:r>
      <w:r w:rsidRPr="001143E5">
        <w:rPr>
          <w:rFonts w:ascii="Calibri" w:hAnsi="Calibri" w:cs="Calibri"/>
          <w:spacing w:val="-1"/>
        </w:rPr>
        <w:t xml:space="preserve"> </w:t>
      </w:r>
      <w:r w:rsidRPr="001143E5">
        <w:rPr>
          <w:rFonts w:ascii="Calibri" w:hAnsi="Calibri" w:cs="Calibri"/>
        </w:rPr>
        <w:t>procedure:</w:t>
      </w:r>
      <w:r w:rsidRPr="001143E5">
        <w:rPr>
          <w:rFonts w:ascii="Calibri" w:hAnsi="Calibri" w:cs="Calibri"/>
        </w:rPr>
        <w:tab/>
      </w:r>
      <w:r w:rsidR="000770F1" w:rsidRPr="001143E5">
        <w:rPr>
          <w:rFonts w:ascii="Calibri" w:hAnsi="Calibri" w:cs="Calibri"/>
        </w:rPr>
        <w:t xml:space="preserve">openbare </w:t>
      </w:r>
      <w:r w:rsidRPr="001143E5">
        <w:rPr>
          <w:rFonts w:ascii="Calibri" w:hAnsi="Calibri" w:cs="Calibri"/>
        </w:rPr>
        <w:t>tenderprocedure verkoper:</w:t>
      </w:r>
      <w:r w:rsidRPr="001143E5">
        <w:rPr>
          <w:rFonts w:ascii="Calibri" w:hAnsi="Calibri" w:cs="Calibri"/>
        </w:rPr>
        <w:tab/>
        <w:t>gemeente</w:t>
      </w:r>
      <w:r w:rsidRPr="001143E5">
        <w:rPr>
          <w:rFonts w:ascii="Calibri" w:hAnsi="Calibri" w:cs="Calibri"/>
          <w:spacing w:val="-2"/>
        </w:rPr>
        <w:t xml:space="preserve"> </w:t>
      </w:r>
      <w:r w:rsidRPr="001143E5">
        <w:rPr>
          <w:rFonts w:ascii="Calibri" w:hAnsi="Calibri" w:cs="Calibri"/>
        </w:rPr>
        <w:t>Almere</w:t>
      </w:r>
    </w:p>
    <w:p w14:paraId="2BE90239" w14:textId="77777777" w:rsidR="00475D8E" w:rsidRPr="001143E5" w:rsidRDefault="00475D8E">
      <w:pPr>
        <w:pStyle w:val="BodyText"/>
        <w:spacing w:before="3"/>
        <w:rPr>
          <w:rFonts w:ascii="Calibri" w:hAnsi="Calibri" w:cs="Calibri"/>
          <w:sz w:val="22"/>
        </w:rPr>
      </w:pPr>
    </w:p>
    <w:p w14:paraId="25070E4A" w14:textId="70B2B856" w:rsidR="00475D8E" w:rsidRPr="001143E5" w:rsidRDefault="00883D2E">
      <w:pPr>
        <w:pStyle w:val="BodyText"/>
        <w:ind w:left="118" w:right="918"/>
        <w:rPr>
          <w:rFonts w:ascii="Calibri" w:hAnsi="Calibri" w:cs="Calibri"/>
        </w:rPr>
      </w:pPr>
      <w:r w:rsidRPr="001143E5">
        <w:rPr>
          <w:rFonts w:ascii="Calibri" w:hAnsi="Calibri" w:cs="Calibri"/>
        </w:rPr>
        <w:t xml:space="preserve">De </w:t>
      </w:r>
      <w:r w:rsidR="001A76F5" w:rsidRPr="001143E5">
        <w:rPr>
          <w:rFonts w:ascii="Calibri" w:hAnsi="Calibri" w:cs="Calibri"/>
        </w:rPr>
        <w:t>I</w:t>
      </w:r>
      <w:r w:rsidRPr="001143E5">
        <w:rPr>
          <w:rFonts w:ascii="Calibri" w:hAnsi="Calibri" w:cs="Calibri"/>
        </w:rPr>
        <w:t>nschrijver (ondergetekende) verklaart dat de gestanddoeningstermijn van de onderhavige aanbieding 3 maanden bedraagt.</w:t>
      </w:r>
    </w:p>
    <w:p w14:paraId="161BAC7B" w14:textId="77777777" w:rsidR="002E1EC7" w:rsidRPr="001143E5" w:rsidRDefault="002E1EC7">
      <w:pPr>
        <w:pStyle w:val="BodyText"/>
        <w:rPr>
          <w:rFonts w:ascii="Calibri" w:hAnsi="Calibri" w:cs="Calibri"/>
        </w:rPr>
      </w:pPr>
    </w:p>
    <w:p w14:paraId="68343F9D" w14:textId="77777777" w:rsidR="002E1EC7" w:rsidRPr="001143E5" w:rsidRDefault="002E1EC7">
      <w:pPr>
        <w:pStyle w:val="BodyText"/>
        <w:rPr>
          <w:rFonts w:ascii="Calibri" w:hAnsi="Calibri" w:cs="Calibri"/>
        </w:rPr>
      </w:pPr>
    </w:p>
    <w:p w14:paraId="36BD2286" w14:textId="77777777" w:rsidR="00475D8E" w:rsidRPr="001143E5" w:rsidRDefault="00883D2E">
      <w:pPr>
        <w:ind w:left="118"/>
        <w:rPr>
          <w:rFonts w:ascii="Calibri" w:hAnsi="Calibri" w:cs="Calibri"/>
          <w:b/>
          <w:sz w:val="20"/>
        </w:rPr>
      </w:pPr>
      <w:r w:rsidRPr="001143E5">
        <w:rPr>
          <w:rFonts w:ascii="Calibri" w:hAnsi="Calibri" w:cs="Calibri"/>
          <w:b/>
          <w:sz w:val="20"/>
        </w:rPr>
        <w:t>Invulinstructie:</w:t>
      </w:r>
    </w:p>
    <w:p w14:paraId="10E23856" w14:textId="7281329B" w:rsidR="00475D8E" w:rsidRPr="001143E5" w:rsidRDefault="00883D2E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rPr>
          <w:rFonts w:ascii="Calibri" w:hAnsi="Calibri" w:cs="Calibri"/>
          <w:sz w:val="20"/>
          <w:szCs w:val="20"/>
        </w:rPr>
      </w:pPr>
      <w:r w:rsidRPr="001143E5">
        <w:rPr>
          <w:rFonts w:ascii="Calibri" w:hAnsi="Calibri" w:cs="Calibri"/>
          <w:sz w:val="20"/>
          <w:szCs w:val="20"/>
        </w:rPr>
        <w:t xml:space="preserve">Inschrijver dient er </w:t>
      </w:r>
      <w:r w:rsidR="00C77630" w:rsidRPr="001143E5">
        <w:rPr>
          <w:rFonts w:ascii="Calibri" w:hAnsi="Calibri" w:cs="Calibri"/>
          <w:sz w:val="20"/>
          <w:szCs w:val="20"/>
        </w:rPr>
        <w:t>bij zijn Grondbieding rekening mee te houden</w:t>
      </w:r>
      <w:r w:rsidRPr="001143E5">
        <w:rPr>
          <w:rFonts w:ascii="Calibri" w:hAnsi="Calibri" w:cs="Calibri"/>
          <w:sz w:val="20"/>
          <w:szCs w:val="20"/>
        </w:rPr>
        <w:t xml:space="preserve"> dat er </w:t>
      </w:r>
      <w:r w:rsidR="00145174" w:rsidRPr="001143E5">
        <w:rPr>
          <w:rFonts w:ascii="Calibri" w:hAnsi="Calibri" w:cs="Calibri"/>
          <w:sz w:val="20"/>
          <w:szCs w:val="20"/>
        </w:rPr>
        <w:t xml:space="preserve">voor </w:t>
      </w:r>
      <w:r w:rsidR="6B4533C5" w:rsidRPr="001143E5">
        <w:rPr>
          <w:rFonts w:ascii="Calibri" w:hAnsi="Calibri" w:cs="Calibri"/>
          <w:sz w:val="20"/>
          <w:szCs w:val="20"/>
        </w:rPr>
        <w:t xml:space="preserve">C4 voor </w:t>
      </w:r>
      <w:r w:rsidR="00145174" w:rsidRPr="001143E5">
        <w:rPr>
          <w:rFonts w:ascii="Calibri" w:hAnsi="Calibri" w:cs="Calibri"/>
          <w:sz w:val="20"/>
          <w:szCs w:val="20"/>
        </w:rPr>
        <w:t>een deel, n</w:t>
      </w:r>
      <w:r w:rsidR="00C77630" w:rsidRPr="001143E5">
        <w:rPr>
          <w:rFonts w:ascii="Calibri" w:hAnsi="Calibri" w:cs="Calibri"/>
          <w:sz w:val="20"/>
          <w:szCs w:val="20"/>
        </w:rPr>
        <w:t xml:space="preserve">amelijk </w:t>
      </w:r>
      <w:r w:rsidR="00145174" w:rsidRPr="001143E5">
        <w:rPr>
          <w:rFonts w:ascii="Calibri" w:hAnsi="Calibri" w:cs="Calibri"/>
          <w:sz w:val="20"/>
          <w:szCs w:val="20"/>
        </w:rPr>
        <w:t>ca</w:t>
      </w:r>
      <w:r w:rsidR="00C77630" w:rsidRPr="001143E5">
        <w:rPr>
          <w:rFonts w:ascii="Calibri" w:hAnsi="Calibri" w:cs="Calibri"/>
          <w:sz w:val="20"/>
          <w:szCs w:val="20"/>
        </w:rPr>
        <w:t>.</w:t>
      </w:r>
      <w:r w:rsidR="00145174" w:rsidRPr="001143E5">
        <w:rPr>
          <w:rFonts w:ascii="Calibri" w:hAnsi="Calibri" w:cs="Calibri"/>
          <w:sz w:val="20"/>
          <w:szCs w:val="20"/>
        </w:rPr>
        <w:t xml:space="preserve"> </w:t>
      </w:r>
      <w:r w:rsidR="00881325" w:rsidRPr="001143E5">
        <w:rPr>
          <w:rFonts w:ascii="Calibri" w:hAnsi="Calibri" w:cs="Calibri"/>
          <w:sz w:val="20"/>
          <w:szCs w:val="20"/>
        </w:rPr>
        <w:t>97,4</w:t>
      </w:r>
      <w:r w:rsidR="00145174" w:rsidRPr="001143E5">
        <w:rPr>
          <w:rFonts w:ascii="Calibri" w:hAnsi="Calibri" w:cs="Calibri"/>
          <w:sz w:val="20"/>
          <w:szCs w:val="20"/>
        </w:rPr>
        <w:t xml:space="preserve">%, </w:t>
      </w:r>
      <w:r w:rsidRPr="001143E5">
        <w:rPr>
          <w:rFonts w:ascii="Calibri" w:hAnsi="Calibri" w:cs="Calibri"/>
          <w:sz w:val="20"/>
          <w:szCs w:val="20"/>
        </w:rPr>
        <w:t xml:space="preserve">geen </w:t>
      </w:r>
      <w:r w:rsidR="00F825B8">
        <w:rPr>
          <w:rFonts w:ascii="Calibri" w:hAnsi="Calibri" w:cs="Calibri"/>
          <w:sz w:val="20"/>
          <w:szCs w:val="20"/>
        </w:rPr>
        <w:t>omzetbelasting</w:t>
      </w:r>
      <w:r w:rsidR="00F825B8" w:rsidRPr="001143E5">
        <w:rPr>
          <w:rFonts w:ascii="Calibri" w:hAnsi="Calibri" w:cs="Calibri"/>
          <w:sz w:val="20"/>
          <w:szCs w:val="20"/>
        </w:rPr>
        <w:t xml:space="preserve"> </w:t>
      </w:r>
      <w:r w:rsidRPr="001143E5">
        <w:rPr>
          <w:rFonts w:ascii="Calibri" w:hAnsi="Calibri" w:cs="Calibri"/>
          <w:sz w:val="20"/>
          <w:szCs w:val="20"/>
        </w:rPr>
        <w:t>en</w:t>
      </w:r>
      <w:r w:rsidR="00272ABF" w:rsidRPr="6E057D87">
        <w:rPr>
          <w:rFonts w:ascii="Calibri" w:hAnsi="Calibri" w:cs="Calibri"/>
          <w:sz w:val="20"/>
          <w:szCs w:val="20"/>
        </w:rPr>
        <w:t>/of</w:t>
      </w:r>
      <w:r w:rsidR="00F45FD6" w:rsidRPr="6E057D87">
        <w:rPr>
          <w:rFonts w:ascii="Calibri" w:hAnsi="Calibri" w:cs="Calibri"/>
          <w:sz w:val="20"/>
          <w:szCs w:val="20"/>
        </w:rPr>
        <w:t xml:space="preserve"> </w:t>
      </w:r>
      <w:r w:rsidRPr="001143E5">
        <w:rPr>
          <w:rFonts w:ascii="Calibri" w:hAnsi="Calibri" w:cs="Calibri"/>
          <w:sz w:val="20"/>
          <w:szCs w:val="20"/>
        </w:rPr>
        <w:t xml:space="preserve">overdrachtsbelasting verschuldigd is, </w:t>
      </w:r>
      <w:r w:rsidR="00145174" w:rsidRPr="001143E5">
        <w:rPr>
          <w:rFonts w:ascii="Calibri" w:hAnsi="Calibri" w:cs="Calibri"/>
          <w:sz w:val="20"/>
          <w:szCs w:val="20"/>
        </w:rPr>
        <w:t xml:space="preserve">en voor </w:t>
      </w:r>
      <w:r w:rsidR="5C61E37D" w:rsidRPr="001143E5">
        <w:rPr>
          <w:rFonts w:ascii="Calibri" w:hAnsi="Calibri" w:cs="Calibri"/>
          <w:sz w:val="20"/>
          <w:szCs w:val="20"/>
        </w:rPr>
        <w:t xml:space="preserve">ca. </w:t>
      </w:r>
      <w:r w:rsidR="005C31E2" w:rsidRPr="001143E5">
        <w:rPr>
          <w:rFonts w:ascii="Calibri" w:hAnsi="Calibri" w:cs="Calibri"/>
          <w:sz w:val="20"/>
          <w:szCs w:val="20"/>
        </w:rPr>
        <w:t>2,6</w:t>
      </w:r>
      <w:r w:rsidR="00AC13B9" w:rsidRPr="001143E5">
        <w:rPr>
          <w:rFonts w:ascii="Calibri" w:hAnsi="Calibri" w:cs="Calibri"/>
          <w:sz w:val="20"/>
          <w:szCs w:val="20"/>
        </w:rPr>
        <w:t xml:space="preserve">% </w:t>
      </w:r>
      <w:r w:rsidR="006A35F1">
        <w:rPr>
          <w:rFonts w:ascii="Calibri" w:hAnsi="Calibri" w:cs="Calibri"/>
          <w:sz w:val="20"/>
          <w:szCs w:val="20"/>
        </w:rPr>
        <w:t xml:space="preserve">(reeds aangelegde achterpad) </w:t>
      </w:r>
      <w:r w:rsidR="7C04DF04" w:rsidRPr="001143E5">
        <w:rPr>
          <w:rFonts w:ascii="Calibri" w:hAnsi="Calibri" w:cs="Calibri"/>
          <w:sz w:val="20"/>
          <w:szCs w:val="20"/>
        </w:rPr>
        <w:t xml:space="preserve">wel </w:t>
      </w:r>
      <w:r w:rsidR="006A35F1">
        <w:rPr>
          <w:rFonts w:ascii="Calibri" w:hAnsi="Calibri" w:cs="Calibri"/>
          <w:sz w:val="20"/>
          <w:szCs w:val="20"/>
        </w:rPr>
        <w:t>omzetbelasting</w:t>
      </w:r>
      <w:r w:rsidR="006A35F1" w:rsidRPr="001143E5">
        <w:rPr>
          <w:rFonts w:ascii="Calibri" w:hAnsi="Calibri" w:cs="Calibri"/>
          <w:sz w:val="20"/>
          <w:szCs w:val="20"/>
        </w:rPr>
        <w:t xml:space="preserve"> </w:t>
      </w:r>
      <w:r w:rsidR="7C04DF04" w:rsidRPr="001143E5">
        <w:rPr>
          <w:rFonts w:ascii="Calibri" w:hAnsi="Calibri" w:cs="Calibri"/>
          <w:sz w:val="20"/>
          <w:szCs w:val="20"/>
        </w:rPr>
        <w:t>verschuldigd is.</w:t>
      </w:r>
      <w:r w:rsidR="00B04408">
        <w:rPr>
          <w:rFonts w:ascii="Calibri" w:hAnsi="Calibri" w:cs="Calibri"/>
          <w:sz w:val="20"/>
          <w:szCs w:val="20"/>
        </w:rPr>
        <w:t xml:space="preserve"> Mogelijk is er </w:t>
      </w:r>
      <w:r w:rsidR="00682611">
        <w:rPr>
          <w:rFonts w:ascii="Calibri" w:hAnsi="Calibri" w:cs="Calibri"/>
          <w:sz w:val="20"/>
          <w:szCs w:val="20"/>
        </w:rPr>
        <w:t xml:space="preserve">sprake van </w:t>
      </w:r>
      <w:r w:rsidR="00B04408">
        <w:rPr>
          <w:rFonts w:ascii="Calibri" w:hAnsi="Calibri" w:cs="Calibri"/>
          <w:sz w:val="20"/>
          <w:szCs w:val="20"/>
        </w:rPr>
        <w:t xml:space="preserve">een vrijstelling van overdrachtsbelasting voor het achterpad vanwege de samenloopregeling. Inschrijver is zelf verantwoordelijk voor </w:t>
      </w:r>
      <w:r w:rsidR="00730888">
        <w:rPr>
          <w:rFonts w:ascii="Calibri" w:hAnsi="Calibri" w:cs="Calibri"/>
          <w:sz w:val="20"/>
          <w:szCs w:val="20"/>
        </w:rPr>
        <w:t xml:space="preserve">een eventueel beroep op deze vrijstelling via zijn </w:t>
      </w:r>
      <w:r w:rsidR="00730888" w:rsidRPr="001143E5">
        <w:rPr>
          <w:rFonts w:ascii="Calibri" w:hAnsi="Calibri" w:cs="Calibri"/>
          <w:sz w:val="20"/>
          <w:szCs w:val="20"/>
        </w:rPr>
        <w:t>notaris.</w:t>
      </w:r>
      <w:r w:rsidR="7C04DF04" w:rsidRPr="001143E5">
        <w:rPr>
          <w:rFonts w:ascii="Calibri" w:hAnsi="Calibri" w:cs="Calibri"/>
          <w:sz w:val="20"/>
          <w:szCs w:val="20"/>
        </w:rPr>
        <w:t xml:space="preserve"> De Grondbieding </w:t>
      </w:r>
      <w:r w:rsidR="00C06022" w:rsidRPr="001143E5">
        <w:rPr>
          <w:rFonts w:ascii="Calibri" w:hAnsi="Calibri" w:cs="Calibri"/>
          <w:sz w:val="20"/>
          <w:szCs w:val="20"/>
        </w:rPr>
        <w:t xml:space="preserve">is </w:t>
      </w:r>
      <w:r w:rsidR="00110FDA" w:rsidRPr="001143E5">
        <w:rPr>
          <w:rFonts w:ascii="Calibri" w:hAnsi="Calibri" w:cs="Calibri"/>
          <w:sz w:val="20"/>
          <w:szCs w:val="20"/>
        </w:rPr>
        <w:t xml:space="preserve">– met uitzondering van het achterpad - </w:t>
      </w:r>
      <w:r w:rsidR="52770C97" w:rsidRPr="001143E5">
        <w:rPr>
          <w:rFonts w:ascii="Calibri" w:hAnsi="Calibri" w:cs="Calibri"/>
          <w:sz w:val="20"/>
          <w:szCs w:val="20"/>
        </w:rPr>
        <w:t xml:space="preserve">zonder </w:t>
      </w:r>
      <w:r w:rsidR="00C06022" w:rsidRPr="001143E5">
        <w:rPr>
          <w:rFonts w:ascii="Calibri" w:hAnsi="Calibri" w:cs="Calibri"/>
          <w:sz w:val="20"/>
          <w:szCs w:val="20"/>
        </w:rPr>
        <w:t xml:space="preserve">overdrachtsbelasting </w:t>
      </w:r>
      <w:r w:rsidR="00CD094F" w:rsidRPr="001143E5">
        <w:rPr>
          <w:rFonts w:ascii="Calibri" w:hAnsi="Calibri" w:cs="Calibri"/>
          <w:sz w:val="20"/>
          <w:szCs w:val="20"/>
        </w:rPr>
        <w:t>en/</w:t>
      </w:r>
      <w:r w:rsidR="00C06022" w:rsidRPr="001143E5">
        <w:rPr>
          <w:rFonts w:ascii="Calibri" w:hAnsi="Calibri" w:cs="Calibri"/>
          <w:sz w:val="20"/>
          <w:szCs w:val="20"/>
        </w:rPr>
        <w:t>of omzetbelasting</w:t>
      </w:r>
      <w:r w:rsidR="00AC13B9" w:rsidRPr="001143E5">
        <w:rPr>
          <w:rFonts w:ascii="Calibri" w:hAnsi="Calibri" w:cs="Calibri"/>
          <w:sz w:val="20"/>
          <w:szCs w:val="20"/>
        </w:rPr>
        <w:t>. Z</w:t>
      </w:r>
      <w:r w:rsidRPr="001143E5">
        <w:rPr>
          <w:rFonts w:ascii="Calibri" w:hAnsi="Calibri" w:cs="Calibri"/>
          <w:sz w:val="20"/>
          <w:szCs w:val="20"/>
        </w:rPr>
        <w:t xml:space="preserve">ie </w:t>
      </w:r>
      <w:r w:rsidR="00483BE1" w:rsidRPr="001143E5">
        <w:rPr>
          <w:rFonts w:ascii="Calibri" w:hAnsi="Calibri" w:cs="Calibri"/>
          <w:sz w:val="20"/>
          <w:szCs w:val="20"/>
        </w:rPr>
        <w:t xml:space="preserve">voor een verdere toelichting </w:t>
      </w:r>
      <w:r w:rsidRPr="001143E5">
        <w:rPr>
          <w:rFonts w:ascii="Calibri" w:hAnsi="Calibri" w:cs="Calibri"/>
          <w:sz w:val="20"/>
          <w:szCs w:val="20"/>
        </w:rPr>
        <w:t xml:space="preserve">§ </w:t>
      </w:r>
      <w:r w:rsidR="00446677" w:rsidRPr="001143E5">
        <w:rPr>
          <w:rFonts w:ascii="Calibri" w:hAnsi="Calibri" w:cs="Calibri"/>
          <w:sz w:val="20"/>
          <w:szCs w:val="20"/>
        </w:rPr>
        <w:t>2.1</w:t>
      </w:r>
      <w:r w:rsidRPr="001143E5">
        <w:rPr>
          <w:rFonts w:ascii="Calibri" w:hAnsi="Calibri" w:cs="Calibri"/>
          <w:sz w:val="20"/>
          <w:szCs w:val="20"/>
        </w:rPr>
        <w:t xml:space="preserve"> van de Tenderleidraad.</w:t>
      </w:r>
    </w:p>
    <w:p w14:paraId="4FDB55EA" w14:textId="45E48C46" w:rsidR="00475D8E" w:rsidRPr="001143E5" w:rsidRDefault="00883D2E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spacing w:before="1"/>
        <w:ind w:right="703"/>
        <w:rPr>
          <w:rFonts w:ascii="Calibri" w:hAnsi="Calibri" w:cs="Calibri"/>
          <w:sz w:val="20"/>
        </w:rPr>
      </w:pPr>
      <w:r w:rsidRPr="001143E5">
        <w:rPr>
          <w:rFonts w:ascii="Calibri" w:hAnsi="Calibri" w:cs="Calibri"/>
          <w:sz w:val="20"/>
        </w:rPr>
        <w:t xml:space="preserve">Een Grondbieding moet gelijk zijn aan of hoger dan de </w:t>
      </w:r>
      <w:r w:rsidR="00E14C30" w:rsidRPr="001143E5">
        <w:rPr>
          <w:rFonts w:ascii="Calibri" w:hAnsi="Calibri" w:cs="Calibri"/>
          <w:sz w:val="20"/>
        </w:rPr>
        <w:t xml:space="preserve">Totale </w:t>
      </w:r>
      <w:r w:rsidRPr="001143E5">
        <w:rPr>
          <w:rFonts w:ascii="Calibri" w:hAnsi="Calibri" w:cs="Calibri"/>
          <w:sz w:val="20"/>
        </w:rPr>
        <w:t xml:space="preserve">Minimale Grondbieding die geldt voor </w:t>
      </w:r>
      <w:r w:rsidR="00A85852" w:rsidRPr="001143E5">
        <w:rPr>
          <w:rFonts w:ascii="Calibri" w:hAnsi="Calibri" w:cs="Calibri"/>
          <w:sz w:val="20"/>
        </w:rPr>
        <w:t xml:space="preserve">het totaal van </w:t>
      </w:r>
      <w:r w:rsidRPr="001143E5">
        <w:rPr>
          <w:rFonts w:ascii="Calibri" w:hAnsi="Calibri" w:cs="Calibri"/>
          <w:sz w:val="20"/>
        </w:rPr>
        <w:t xml:space="preserve">de </w:t>
      </w:r>
      <w:r w:rsidR="00FD27D6" w:rsidRPr="001143E5">
        <w:rPr>
          <w:rFonts w:ascii="Calibri" w:hAnsi="Calibri" w:cs="Calibri"/>
          <w:sz w:val="20"/>
        </w:rPr>
        <w:t>onroerende zaak</w:t>
      </w:r>
      <w:r w:rsidRPr="001143E5">
        <w:rPr>
          <w:rFonts w:ascii="Calibri" w:hAnsi="Calibri" w:cs="Calibri"/>
          <w:sz w:val="20"/>
        </w:rPr>
        <w:t xml:space="preserve"> (zie rechter kolom hieronder). Indien een Inschrijver een Inschrijving indient met een Grondbieding </w:t>
      </w:r>
      <w:r w:rsidR="005444A3" w:rsidRPr="001143E5">
        <w:rPr>
          <w:rFonts w:ascii="Calibri" w:hAnsi="Calibri" w:cs="Calibri"/>
          <w:sz w:val="20"/>
        </w:rPr>
        <w:t>die</w:t>
      </w:r>
      <w:r w:rsidRPr="001143E5">
        <w:rPr>
          <w:rFonts w:ascii="Calibri" w:hAnsi="Calibri" w:cs="Calibri"/>
          <w:sz w:val="20"/>
        </w:rPr>
        <w:t xml:space="preserve"> lager is dan de </w:t>
      </w:r>
      <w:r w:rsidR="009C184A" w:rsidRPr="001143E5">
        <w:rPr>
          <w:rFonts w:ascii="Calibri" w:hAnsi="Calibri" w:cs="Calibri"/>
          <w:sz w:val="20"/>
        </w:rPr>
        <w:t xml:space="preserve">Totale </w:t>
      </w:r>
      <w:r w:rsidRPr="001143E5">
        <w:rPr>
          <w:rFonts w:ascii="Calibri" w:hAnsi="Calibri" w:cs="Calibri"/>
          <w:sz w:val="20"/>
        </w:rPr>
        <w:t>Minimale Grondbieding dan is de Inschrijving ongeldig.</w:t>
      </w:r>
    </w:p>
    <w:p w14:paraId="77060F4D" w14:textId="4A353347" w:rsidR="00BE54D5" w:rsidRPr="001143E5" w:rsidRDefault="00C45FEA">
      <w:pPr>
        <w:pStyle w:val="ListParagraph"/>
        <w:numPr>
          <w:ilvl w:val="0"/>
          <w:numId w:val="1"/>
        </w:numPr>
        <w:tabs>
          <w:tab w:val="left" w:pos="478"/>
          <w:tab w:val="left" w:pos="479"/>
        </w:tabs>
        <w:spacing w:before="1"/>
        <w:ind w:right="703"/>
        <w:rPr>
          <w:rFonts w:ascii="Calibri" w:hAnsi="Calibri" w:cs="Calibri"/>
          <w:sz w:val="20"/>
        </w:rPr>
      </w:pPr>
      <w:r w:rsidRPr="001143E5">
        <w:rPr>
          <w:rFonts w:ascii="Calibri" w:hAnsi="Calibri" w:cs="Calibri"/>
          <w:sz w:val="20"/>
        </w:rPr>
        <w:t xml:space="preserve">Conform artikel 3 </w:t>
      </w:r>
      <w:r w:rsidR="00C17D2D">
        <w:rPr>
          <w:rFonts w:ascii="Calibri" w:hAnsi="Calibri" w:cs="Calibri"/>
          <w:sz w:val="20"/>
        </w:rPr>
        <w:t xml:space="preserve">(Koopprijs) </w:t>
      </w:r>
      <w:r w:rsidRPr="001143E5">
        <w:rPr>
          <w:rFonts w:ascii="Calibri" w:hAnsi="Calibri" w:cs="Calibri"/>
          <w:sz w:val="20"/>
        </w:rPr>
        <w:t xml:space="preserve">in de </w:t>
      </w:r>
      <w:r w:rsidR="00C17D2D">
        <w:rPr>
          <w:rFonts w:ascii="Calibri" w:hAnsi="Calibri" w:cs="Calibri"/>
          <w:sz w:val="20"/>
        </w:rPr>
        <w:t>K</w:t>
      </w:r>
      <w:r w:rsidRPr="001143E5">
        <w:rPr>
          <w:rFonts w:ascii="Calibri" w:hAnsi="Calibri" w:cs="Calibri"/>
          <w:sz w:val="20"/>
        </w:rPr>
        <w:t xml:space="preserve">oopovereenkomst </w:t>
      </w:r>
      <w:r w:rsidR="00FD4F93" w:rsidRPr="001143E5">
        <w:rPr>
          <w:rFonts w:ascii="Calibri" w:hAnsi="Calibri" w:cs="Calibri"/>
          <w:sz w:val="20"/>
        </w:rPr>
        <w:t xml:space="preserve">zal de </w:t>
      </w:r>
      <w:r w:rsidR="001E4FFF">
        <w:rPr>
          <w:rFonts w:ascii="Calibri" w:hAnsi="Calibri" w:cs="Calibri"/>
          <w:sz w:val="20"/>
        </w:rPr>
        <w:t xml:space="preserve">Grondbieding </w:t>
      </w:r>
      <w:r w:rsidR="00FD4F93" w:rsidRPr="001143E5">
        <w:rPr>
          <w:rFonts w:ascii="Calibri" w:hAnsi="Calibri" w:cs="Calibri"/>
          <w:sz w:val="20"/>
        </w:rPr>
        <w:t xml:space="preserve">worden onderverdeeld </w:t>
      </w:r>
      <w:r w:rsidR="001E4FFF">
        <w:rPr>
          <w:rFonts w:ascii="Calibri" w:hAnsi="Calibri" w:cs="Calibri"/>
          <w:sz w:val="20"/>
        </w:rPr>
        <w:t>in</w:t>
      </w:r>
      <w:r w:rsidR="00FD4F93" w:rsidRPr="001143E5">
        <w:rPr>
          <w:rFonts w:ascii="Calibri" w:hAnsi="Calibri" w:cs="Calibri"/>
          <w:sz w:val="20"/>
        </w:rPr>
        <w:t xml:space="preserve"> </w:t>
      </w:r>
      <w:r w:rsidR="00D42F99" w:rsidRPr="001143E5">
        <w:rPr>
          <w:rFonts w:ascii="Calibri" w:hAnsi="Calibri" w:cs="Calibri"/>
          <w:sz w:val="20"/>
        </w:rPr>
        <w:t>55% van de (totale)</w:t>
      </w:r>
      <w:r w:rsidR="00E27DC5">
        <w:rPr>
          <w:rFonts w:ascii="Calibri" w:hAnsi="Calibri" w:cs="Calibri"/>
          <w:sz w:val="20"/>
        </w:rPr>
        <w:t xml:space="preserve"> </w:t>
      </w:r>
      <w:r w:rsidR="001E4FFF">
        <w:rPr>
          <w:rFonts w:ascii="Calibri" w:hAnsi="Calibri" w:cs="Calibri"/>
          <w:sz w:val="20"/>
        </w:rPr>
        <w:t xml:space="preserve">Grondbieding </w:t>
      </w:r>
      <w:r w:rsidR="00D42F99" w:rsidRPr="001143E5">
        <w:rPr>
          <w:rFonts w:ascii="Calibri" w:hAnsi="Calibri" w:cs="Calibri"/>
          <w:sz w:val="20"/>
        </w:rPr>
        <w:t xml:space="preserve"> voor </w:t>
      </w:r>
      <w:r w:rsidR="00273E43" w:rsidRPr="001143E5">
        <w:rPr>
          <w:rFonts w:ascii="Calibri" w:hAnsi="Calibri" w:cs="Calibri"/>
          <w:sz w:val="20"/>
        </w:rPr>
        <w:t xml:space="preserve">C2 en 45% </w:t>
      </w:r>
      <w:r w:rsidR="00E27DC5">
        <w:rPr>
          <w:rFonts w:ascii="Calibri" w:hAnsi="Calibri" w:cs="Calibri"/>
          <w:sz w:val="20"/>
        </w:rPr>
        <w:t xml:space="preserve">van de (totale) </w:t>
      </w:r>
      <w:r w:rsidR="00423EBA">
        <w:rPr>
          <w:rFonts w:ascii="Calibri" w:hAnsi="Calibri" w:cs="Calibri"/>
          <w:sz w:val="20"/>
        </w:rPr>
        <w:t xml:space="preserve">Grondbieding </w:t>
      </w:r>
      <w:r w:rsidR="00273E43" w:rsidRPr="001143E5">
        <w:rPr>
          <w:rFonts w:ascii="Calibri" w:hAnsi="Calibri" w:cs="Calibri"/>
          <w:sz w:val="20"/>
        </w:rPr>
        <w:t>voor C4.</w:t>
      </w:r>
      <w:r w:rsidR="0022209E">
        <w:rPr>
          <w:rFonts w:ascii="Calibri" w:hAnsi="Calibri" w:cs="Calibri"/>
          <w:sz w:val="20"/>
        </w:rPr>
        <w:t xml:space="preserve"> </w:t>
      </w:r>
      <w:r w:rsidR="00423EBA">
        <w:rPr>
          <w:rFonts w:ascii="Calibri" w:hAnsi="Calibri" w:cs="Calibri"/>
          <w:sz w:val="20"/>
        </w:rPr>
        <w:t>Als basis voor d</w:t>
      </w:r>
      <w:r w:rsidR="0022209E">
        <w:rPr>
          <w:rFonts w:ascii="Calibri" w:hAnsi="Calibri" w:cs="Calibri"/>
          <w:sz w:val="20"/>
        </w:rPr>
        <w:t xml:space="preserve">e onderverdeling </w:t>
      </w:r>
      <w:r w:rsidR="00423EBA">
        <w:rPr>
          <w:rFonts w:ascii="Calibri" w:hAnsi="Calibri" w:cs="Calibri"/>
          <w:sz w:val="20"/>
        </w:rPr>
        <w:t xml:space="preserve">geldt </w:t>
      </w:r>
      <w:r w:rsidR="0022209E">
        <w:rPr>
          <w:rFonts w:ascii="Calibri" w:hAnsi="Calibri" w:cs="Calibri"/>
          <w:sz w:val="20"/>
        </w:rPr>
        <w:t>de totale grondbieding</w:t>
      </w:r>
      <w:r w:rsidR="005A5839">
        <w:rPr>
          <w:rFonts w:ascii="Calibri" w:hAnsi="Calibri" w:cs="Calibri"/>
          <w:sz w:val="20"/>
        </w:rPr>
        <w:t xml:space="preserve"> C2 en C4.</w:t>
      </w:r>
      <w:r w:rsidR="00D42F99" w:rsidRPr="001143E5">
        <w:rPr>
          <w:rFonts w:ascii="Calibri" w:hAnsi="Calibri" w:cs="Calibri"/>
          <w:sz w:val="20"/>
        </w:rPr>
        <w:t xml:space="preserve"> </w:t>
      </w:r>
    </w:p>
    <w:p w14:paraId="2C7BE267" w14:textId="77777777" w:rsidR="00475D8E" w:rsidRPr="001143E5" w:rsidRDefault="00475D8E">
      <w:pPr>
        <w:pStyle w:val="BodyText"/>
        <w:spacing w:before="10"/>
        <w:rPr>
          <w:rFonts w:ascii="Calibri" w:hAnsi="Calibri" w:cs="Calibri"/>
          <w:sz w:val="19"/>
        </w:rPr>
      </w:pPr>
    </w:p>
    <w:tbl>
      <w:tblPr>
        <w:tblStyle w:val="NormalTable0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5089"/>
        <w:gridCol w:w="1700"/>
      </w:tblGrid>
      <w:tr w:rsidR="00475D8E" w:rsidRPr="00431DCA" w14:paraId="4B2743ED" w14:textId="77777777" w:rsidTr="00223544">
        <w:trPr>
          <w:trHeight w:val="686"/>
        </w:trPr>
        <w:tc>
          <w:tcPr>
            <w:tcW w:w="2144" w:type="dxa"/>
          </w:tcPr>
          <w:p w14:paraId="27A94E94" w14:textId="77777777" w:rsidR="00475D8E" w:rsidRPr="001143E5" w:rsidRDefault="00883D2E">
            <w:pPr>
              <w:pStyle w:val="TableParagraph"/>
              <w:ind w:left="107"/>
              <w:rPr>
                <w:rFonts w:ascii="Calibri" w:hAnsi="Calibri" w:cs="Calibri"/>
                <w:b/>
                <w:sz w:val="20"/>
              </w:rPr>
            </w:pPr>
            <w:r w:rsidRPr="001143E5">
              <w:rPr>
                <w:rFonts w:ascii="Calibri" w:hAnsi="Calibri" w:cs="Calibri"/>
                <w:b/>
                <w:sz w:val="20"/>
              </w:rPr>
              <w:t>Bouwkavel</w:t>
            </w:r>
          </w:p>
        </w:tc>
        <w:tc>
          <w:tcPr>
            <w:tcW w:w="5089" w:type="dxa"/>
          </w:tcPr>
          <w:p w14:paraId="25385058" w14:textId="2A895E04" w:rsidR="00475D8E" w:rsidRPr="001143E5" w:rsidRDefault="00883D2E">
            <w:pPr>
              <w:pStyle w:val="TableParagrap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143E5">
              <w:rPr>
                <w:rFonts w:ascii="Calibri" w:hAnsi="Calibri" w:cs="Calibri"/>
                <w:b/>
                <w:bCs/>
                <w:sz w:val="20"/>
                <w:szCs w:val="20"/>
              </w:rPr>
              <w:t>Grondbieding</w:t>
            </w:r>
          </w:p>
        </w:tc>
        <w:tc>
          <w:tcPr>
            <w:tcW w:w="1700" w:type="dxa"/>
          </w:tcPr>
          <w:p w14:paraId="7C6F0BDE" w14:textId="77777777" w:rsidR="00475D8E" w:rsidRPr="001143E5" w:rsidRDefault="00883D2E">
            <w:pPr>
              <w:pStyle w:val="TableParagraph"/>
              <w:ind w:left="109" w:right="429"/>
              <w:rPr>
                <w:rFonts w:ascii="Calibri" w:hAnsi="Calibri" w:cs="Calibri"/>
                <w:b/>
                <w:sz w:val="20"/>
              </w:rPr>
            </w:pPr>
            <w:r w:rsidRPr="001143E5">
              <w:rPr>
                <w:rFonts w:ascii="Calibri" w:hAnsi="Calibri" w:cs="Calibri"/>
                <w:b/>
                <w:sz w:val="20"/>
              </w:rPr>
              <w:t>Minimale Grondbieding</w:t>
            </w:r>
          </w:p>
        </w:tc>
      </w:tr>
      <w:tr w:rsidR="00223544" w:rsidRPr="00431DCA" w14:paraId="071C20BC" w14:textId="77777777" w:rsidTr="00223544">
        <w:trPr>
          <w:trHeight w:val="930"/>
        </w:trPr>
        <w:tc>
          <w:tcPr>
            <w:tcW w:w="2144" w:type="dxa"/>
          </w:tcPr>
          <w:p w14:paraId="3C65B3BD" w14:textId="002EA664" w:rsidR="00223544" w:rsidRPr="001143E5" w:rsidRDefault="00223544">
            <w:pPr>
              <w:pStyle w:val="TableParagraph"/>
              <w:ind w:left="504" w:right="500"/>
              <w:jc w:val="center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Totale grondbieding C2+C4</w:t>
            </w:r>
          </w:p>
        </w:tc>
        <w:tc>
          <w:tcPr>
            <w:tcW w:w="5089" w:type="dxa"/>
          </w:tcPr>
          <w:p w14:paraId="2B2EB2D2" w14:textId="77777777" w:rsidR="00223544" w:rsidRPr="001143E5" w:rsidRDefault="00223544" w:rsidP="00A73E25">
            <w:pPr>
              <w:pStyle w:val="TableParagraph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€ . . . . . . . . . . . . . . . . . . . . . . . .</w:t>
            </w:r>
          </w:p>
          <w:p w14:paraId="22EE2F10" w14:textId="1F584042" w:rsidR="00223544" w:rsidRPr="001143E5" w:rsidRDefault="00223544">
            <w:pPr>
              <w:pStyle w:val="TableParagraph"/>
              <w:spacing w:before="1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 xml:space="preserve">bedrag in </w:t>
            </w:r>
            <w:r w:rsidR="00423EBA">
              <w:rPr>
                <w:rFonts w:ascii="Calibri" w:hAnsi="Calibri" w:cs="Calibri"/>
                <w:sz w:val="20"/>
              </w:rPr>
              <w:t>letters</w:t>
            </w:r>
            <w:r w:rsidRPr="001143E5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1700" w:type="dxa"/>
          </w:tcPr>
          <w:p w14:paraId="2690410C" w14:textId="3F86B96B" w:rsidR="00223544" w:rsidRPr="001143E5" w:rsidRDefault="00223544" w:rsidP="7458CF6A">
            <w:pPr>
              <w:pStyle w:val="TableParagraph"/>
              <w:spacing w:before="117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1143E5">
              <w:rPr>
                <w:rFonts w:ascii="Calibri" w:hAnsi="Calibri" w:cs="Calibri"/>
                <w:sz w:val="20"/>
                <w:szCs w:val="20"/>
              </w:rPr>
              <w:t>€ 12.392.588,-</w:t>
            </w:r>
          </w:p>
        </w:tc>
      </w:tr>
    </w:tbl>
    <w:p w14:paraId="2AB123F7" w14:textId="77777777" w:rsidR="00475D8E" w:rsidRPr="001143E5" w:rsidRDefault="00475D8E">
      <w:pPr>
        <w:pStyle w:val="BodyText"/>
        <w:spacing w:before="2" w:after="1"/>
        <w:rPr>
          <w:rFonts w:ascii="Calibri" w:hAnsi="Calibri" w:cs="Calibri"/>
          <w:sz w:val="21"/>
        </w:rPr>
      </w:pPr>
    </w:p>
    <w:tbl>
      <w:tblPr>
        <w:tblStyle w:val="NormalTable0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177"/>
        <w:gridCol w:w="4749"/>
      </w:tblGrid>
      <w:tr w:rsidR="00475D8E" w:rsidRPr="00431DCA" w14:paraId="4B473EBB" w14:textId="77777777" w:rsidTr="001143E5">
        <w:trPr>
          <w:trHeight w:val="449"/>
        </w:trPr>
        <w:tc>
          <w:tcPr>
            <w:tcW w:w="7926" w:type="dxa"/>
            <w:gridSpan w:val="2"/>
          </w:tcPr>
          <w:p w14:paraId="68BD8FEC" w14:textId="77777777" w:rsidR="00475D8E" w:rsidRPr="001143E5" w:rsidRDefault="00883D2E">
            <w:pPr>
              <w:pStyle w:val="TableParagraph"/>
              <w:spacing w:before="102"/>
              <w:ind w:left="200"/>
              <w:rPr>
                <w:rFonts w:ascii="Calibri" w:hAnsi="Calibri" w:cs="Calibri"/>
                <w:b/>
                <w:sz w:val="20"/>
              </w:rPr>
            </w:pPr>
            <w:r w:rsidRPr="001143E5">
              <w:rPr>
                <w:rFonts w:ascii="Calibri" w:hAnsi="Calibri" w:cs="Calibri"/>
                <w:b/>
                <w:sz w:val="20"/>
              </w:rPr>
              <w:t>ONDERTEKENING DOOR INSCHRIJVER</w:t>
            </w:r>
          </w:p>
        </w:tc>
      </w:tr>
      <w:tr w:rsidR="00475D8E" w:rsidRPr="00431DCA" w14:paraId="5A2D2F04" w14:textId="77777777" w:rsidTr="001143E5">
        <w:trPr>
          <w:trHeight w:val="413"/>
        </w:trPr>
        <w:tc>
          <w:tcPr>
            <w:tcW w:w="3177" w:type="dxa"/>
          </w:tcPr>
          <w:p w14:paraId="073E584A" w14:textId="30507048" w:rsidR="00475D8E" w:rsidRPr="001143E5" w:rsidRDefault="00883D2E">
            <w:pPr>
              <w:pStyle w:val="TableParagraph"/>
              <w:spacing w:before="65"/>
              <w:ind w:left="200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 xml:space="preserve">statutaire naam </w:t>
            </w:r>
            <w:r w:rsidR="00DD7C6C" w:rsidRPr="001143E5">
              <w:rPr>
                <w:rFonts w:ascii="Calibri" w:hAnsi="Calibri" w:cs="Calibri"/>
                <w:sz w:val="20"/>
              </w:rPr>
              <w:t>I</w:t>
            </w:r>
            <w:r w:rsidRPr="001143E5">
              <w:rPr>
                <w:rFonts w:ascii="Calibri" w:hAnsi="Calibri" w:cs="Calibri"/>
                <w:sz w:val="20"/>
              </w:rPr>
              <w:t>nschrijver</w:t>
            </w:r>
          </w:p>
        </w:tc>
        <w:tc>
          <w:tcPr>
            <w:tcW w:w="4749" w:type="dxa"/>
          </w:tcPr>
          <w:p w14:paraId="7DCDC5E0" w14:textId="77777777" w:rsidR="00475D8E" w:rsidRPr="001143E5" w:rsidRDefault="00883D2E" w:rsidP="4CDDD700">
            <w:pPr>
              <w:spacing w:before="65"/>
              <w:ind w:left="1233" w:right="12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143E5">
              <w:rPr>
                <w:rFonts w:ascii="Calibri" w:hAnsi="Calibri" w:cs="Calibri"/>
                <w:sz w:val="20"/>
                <w:szCs w:val="20"/>
              </w:rPr>
              <w:t>. . . . . . . . . . . . . . . . . . . . . . . .</w:t>
            </w:r>
          </w:p>
        </w:tc>
      </w:tr>
      <w:tr w:rsidR="00475D8E" w:rsidRPr="00431DCA" w14:paraId="5DD0F40A" w14:textId="77777777" w:rsidTr="001143E5">
        <w:trPr>
          <w:trHeight w:val="414"/>
        </w:trPr>
        <w:tc>
          <w:tcPr>
            <w:tcW w:w="3177" w:type="dxa"/>
          </w:tcPr>
          <w:p w14:paraId="1271840C" w14:textId="77777777" w:rsidR="00475D8E" w:rsidRPr="001143E5" w:rsidRDefault="00883D2E">
            <w:pPr>
              <w:pStyle w:val="TableParagraph"/>
              <w:spacing w:before="67"/>
              <w:ind w:left="200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vestigingsadres en -plaats</w:t>
            </w:r>
          </w:p>
        </w:tc>
        <w:tc>
          <w:tcPr>
            <w:tcW w:w="4749" w:type="dxa"/>
          </w:tcPr>
          <w:p w14:paraId="27E380CD" w14:textId="77777777" w:rsidR="00475D8E" w:rsidRPr="001143E5" w:rsidRDefault="00883D2E">
            <w:pPr>
              <w:pStyle w:val="TableParagraph"/>
              <w:spacing w:before="67"/>
              <w:ind w:left="1235" w:right="1220"/>
              <w:jc w:val="center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. . . . . . . . . . . . . . . . . . . . . . . .</w:t>
            </w:r>
          </w:p>
        </w:tc>
      </w:tr>
      <w:tr w:rsidR="00475D8E" w:rsidRPr="00431DCA" w14:paraId="2512853F" w14:textId="77777777" w:rsidTr="001143E5">
        <w:trPr>
          <w:trHeight w:val="414"/>
        </w:trPr>
        <w:tc>
          <w:tcPr>
            <w:tcW w:w="3177" w:type="dxa"/>
          </w:tcPr>
          <w:p w14:paraId="342F0CFC" w14:textId="77777777" w:rsidR="00475D8E" w:rsidRPr="001143E5" w:rsidRDefault="00883D2E">
            <w:pPr>
              <w:pStyle w:val="TableParagraph"/>
              <w:spacing w:before="65"/>
              <w:ind w:left="200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plaats van ondertekening</w:t>
            </w:r>
          </w:p>
        </w:tc>
        <w:tc>
          <w:tcPr>
            <w:tcW w:w="4749" w:type="dxa"/>
          </w:tcPr>
          <w:p w14:paraId="0C11E1DD" w14:textId="77777777" w:rsidR="00475D8E" w:rsidRPr="001143E5" w:rsidRDefault="00883D2E">
            <w:pPr>
              <w:pStyle w:val="TableParagraph"/>
              <w:spacing w:before="65"/>
              <w:ind w:left="1233" w:right="1220"/>
              <w:jc w:val="center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. . . . . . . . . . . . . . . . . . . . . . . .</w:t>
            </w:r>
          </w:p>
        </w:tc>
      </w:tr>
      <w:tr w:rsidR="00475D8E" w:rsidRPr="00431DCA" w14:paraId="3AEF93A8" w14:textId="77777777" w:rsidTr="001143E5">
        <w:trPr>
          <w:trHeight w:val="415"/>
        </w:trPr>
        <w:tc>
          <w:tcPr>
            <w:tcW w:w="3177" w:type="dxa"/>
          </w:tcPr>
          <w:p w14:paraId="528E90EF" w14:textId="77777777" w:rsidR="00475D8E" w:rsidRPr="001143E5" w:rsidRDefault="00883D2E">
            <w:pPr>
              <w:pStyle w:val="TableParagraph"/>
              <w:spacing w:before="67"/>
              <w:ind w:left="200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datum van ondertekening</w:t>
            </w:r>
          </w:p>
        </w:tc>
        <w:tc>
          <w:tcPr>
            <w:tcW w:w="4749" w:type="dxa"/>
          </w:tcPr>
          <w:p w14:paraId="425B12DE" w14:textId="77777777" w:rsidR="00475D8E" w:rsidRPr="001143E5" w:rsidRDefault="00883D2E">
            <w:pPr>
              <w:pStyle w:val="TableParagraph"/>
              <w:spacing w:before="67"/>
              <w:ind w:left="1235" w:right="1220"/>
              <w:jc w:val="center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. . . . . . . . . . . . . . . . . . . . . . . .</w:t>
            </w:r>
          </w:p>
        </w:tc>
      </w:tr>
      <w:tr w:rsidR="00475D8E" w:rsidRPr="00431DCA" w14:paraId="5EA515AC" w14:textId="77777777" w:rsidTr="001143E5">
        <w:trPr>
          <w:trHeight w:val="536"/>
        </w:trPr>
        <w:tc>
          <w:tcPr>
            <w:tcW w:w="3177" w:type="dxa"/>
          </w:tcPr>
          <w:p w14:paraId="1400790A" w14:textId="77777777" w:rsidR="00475D8E" w:rsidRPr="001143E5" w:rsidRDefault="00883D2E">
            <w:pPr>
              <w:pStyle w:val="TableParagraph"/>
              <w:spacing w:before="67"/>
              <w:ind w:left="200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naam en functie ondertekenaar</w:t>
            </w:r>
          </w:p>
        </w:tc>
        <w:tc>
          <w:tcPr>
            <w:tcW w:w="4749" w:type="dxa"/>
          </w:tcPr>
          <w:p w14:paraId="6A3D1F5A" w14:textId="77777777" w:rsidR="00475D8E" w:rsidRDefault="00883D2E">
            <w:pPr>
              <w:pStyle w:val="TableParagraph"/>
              <w:spacing w:before="67"/>
              <w:ind w:left="1233" w:right="1220"/>
              <w:jc w:val="center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. . . . . . . . . . . . . . . . . . . . . . . .</w:t>
            </w:r>
          </w:p>
          <w:p w14:paraId="05D2D041" w14:textId="77777777" w:rsidR="00D2499E" w:rsidRDefault="00D2499E">
            <w:pPr>
              <w:pStyle w:val="TableParagraph"/>
              <w:spacing w:before="67"/>
              <w:ind w:left="1233" w:right="1220"/>
              <w:jc w:val="center"/>
              <w:rPr>
                <w:rFonts w:ascii="Calibri" w:hAnsi="Calibri" w:cs="Calibri"/>
                <w:sz w:val="20"/>
              </w:rPr>
            </w:pPr>
          </w:p>
          <w:p w14:paraId="2E20D4DF" w14:textId="77777777" w:rsidR="00D2499E" w:rsidRDefault="00D2499E">
            <w:pPr>
              <w:pStyle w:val="TableParagraph"/>
              <w:spacing w:before="67"/>
              <w:ind w:left="1233" w:right="1220"/>
              <w:jc w:val="center"/>
              <w:rPr>
                <w:rFonts w:ascii="Calibri" w:hAnsi="Calibri" w:cs="Calibri"/>
                <w:sz w:val="20"/>
              </w:rPr>
            </w:pPr>
          </w:p>
          <w:p w14:paraId="78BDAC1B" w14:textId="77777777" w:rsidR="00D2499E" w:rsidRDefault="00D2499E">
            <w:pPr>
              <w:pStyle w:val="TableParagraph"/>
              <w:spacing w:before="67"/>
              <w:ind w:left="1233" w:right="1220"/>
              <w:jc w:val="center"/>
              <w:rPr>
                <w:rFonts w:ascii="Calibri" w:hAnsi="Calibri" w:cs="Calibri"/>
                <w:sz w:val="20"/>
              </w:rPr>
            </w:pPr>
          </w:p>
          <w:p w14:paraId="71302269" w14:textId="61219E5C" w:rsidR="00D2499E" w:rsidRPr="001143E5" w:rsidRDefault="00D2499E">
            <w:pPr>
              <w:pStyle w:val="TableParagraph"/>
              <w:spacing w:before="67"/>
              <w:ind w:left="1233" w:right="122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5D8E" w:rsidRPr="00431DCA" w14:paraId="604F29E9" w14:textId="77777777" w:rsidTr="001143E5">
        <w:trPr>
          <w:trHeight w:val="776"/>
        </w:trPr>
        <w:tc>
          <w:tcPr>
            <w:tcW w:w="3177" w:type="dxa"/>
          </w:tcPr>
          <w:p w14:paraId="7E3D4750" w14:textId="77777777" w:rsidR="00475D8E" w:rsidRPr="001143E5" w:rsidRDefault="00475D8E">
            <w:pPr>
              <w:pStyle w:val="TableParagraph"/>
              <w:spacing w:before="5"/>
              <w:ind w:left="0"/>
              <w:rPr>
                <w:rFonts w:ascii="Calibri" w:hAnsi="Calibri" w:cs="Calibri"/>
                <w:sz w:val="15"/>
              </w:rPr>
            </w:pPr>
          </w:p>
          <w:p w14:paraId="0FE5D47B" w14:textId="61C525E2" w:rsidR="00475D8E" w:rsidRPr="001143E5" w:rsidRDefault="00883D2E">
            <w:pPr>
              <w:pStyle w:val="TableParagraph"/>
              <w:spacing w:before="0"/>
              <w:ind w:left="200"/>
              <w:rPr>
                <w:rFonts w:ascii="Calibri" w:hAnsi="Calibri" w:cs="Calibri"/>
                <w:b/>
                <w:sz w:val="20"/>
              </w:rPr>
            </w:pPr>
            <w:r w:rsidRPr="001143E5">
              <w:rPr>
                <w:rFonts w:ascii="Calibri" w:hAnsi="Calibri" w:cs="Calibri"/>
                <w:b/>
                <w:sz w:val="20"/>
              </w:rPr>
              <w:t>handtekening</w:t>
            </w:r>
          </w:p>
        </w:tc>
        <w:tc>
          <w:tcPr>
            <w:tcW w:w="4749" w:type="dxa"/>
          </w:tcPr>
          <w:p w14:paraId="7F153571" w14:textId="77777777" w:rsidR="00475D8E" w:rsidRPr="001143E5" w:rsidRDefault="00475D8E">
            <w:pPr>
              <w:pStyle w:val="TableParagraph"/>
              <w:spacing w:before="5"/>
              <w:ind w:left="0"/>
              <w:rPr>
                <w:rFonts w:ascii="Calibri" w:hAnsi="Calibri" w:cs="Calibri"/>
                <w:sz w:val="15"/>
              </w:rPr>
            </w:pPr>
          </w:p>
          <w:p w14:paraId="6BB02A2E" w14:textId="634B2F9B" w:rsidR="00475D8E" w:rsidRPr="001143E5" w:rsidRDefault="00883D2E">
            <w:pPr>
              <w:pStyle w:val="TableParagraph"/>
              <w:spacing w:before="0"/>
              <w:ind w:left="1235" w:right="1218"/>
              <w:jc w:val="center"/>
              <w:rPr>
                <w:rFonts w:ascii="Calibri" w:hAnsi="Calibri" w:cs="Calibri"/>
                <w:sz w:val="20"/>
              </w:rPr>
            </w:pPr>
            <w:r w:rsidRPr="001143E5">
              <w:rPr>
                <w:rFonts w:ascii="Calibri" w:hAnsi="Calibri" w:cs="Calibri"/>
                <w:sz w:val="20"/>
              </w:rPr>
              <w:t>. . . . . . . . . . . . . . . . . . . . . . . .</w:t>
            </w:r>
          </w:p>
        </w:tc>
      </w:tr>
    </w:tbl>
    <w:p w14:paraId="5807AB95" w14:textId="6BD80B61" w:rsidR="00FC226B" w:rsidRPr="001143E5" w:rsidRDefault="004E00A8">
      <w:pPr>
        <w:rPr>
          <w:rFonts w:ascii="Calibri" w:hAnsi="Calibri" w:cs="Calibri"/>
        </w:rPr>
      </w:pPr>
      <w:r w:rsidRPr="001143E5">
        <w:rPr>
          <w:rFonts w:ascii="Calibri" w:hAnsi="Calibri" w:cs="Calibri"/>
        </w:rPr>
        <w:br w:type="textWrapping" w:clear="all"/>
      </w:r>
    </w:p>
    <w:sectPr w:rsidR="00FC226B" w:rsidRPr="001143E5">
      <w:type w:val="continuous"/>
      <w:pgSz w:w="11910" w:h="16840"/>
      <w:pgMar w:top="340" w:right="8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17D02"/>
    <w:multiLevelType w:val="hybridMultilevel"/>
    <w:tmpl w:val="291806EA"/>
    <w:lvl w:ilvl="0" w:tplc="8E1A1A38">
      <w:numFmt w:val="bullet"/>
      <w:lvlText w:val=""/>
      <w:lvlJc w:val="left"/>
      <w:pPr>
        <w:ind w:left="478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1" w:tplc="2CFC2ED8">
      <w:numFmt w:val="bullet"/>
      <w:lvlText w:val="•"/>
      <w:lvlJc w:val="left"/>
      <w:pPr>
        <w:ind w:left="1408" w:hanging="360"/>
      </w:pPr>
      <w:rPr>
        <w:rFonts w:hint="default"/>
        <w:lang w:val="nl-NL" w:eastAsia="en-US" w:bidi="ar-SA"/>
      </w:rPr>
    </w:lvl>
    <w:lvl w:ilvl="2" w:tplc="91F6332A">
      <w:numFmt w:val="bullet"/>
      <w:lvlText w:val="•"/>
      <w:lvlJc w:val="left"/>
      <w:pPr>
        <w:ind w:left="2337" w:hanging="360"/>
      </w:pPr>
      <w:rPr>
        <w:rFonts w:hint="default"/>
        <w:lang w:val="nl-NL" w:eastAsia="en-US" w:bidi="ar-SA"/>
      </w:rPr>
    </w:lvl>
    <w:lvl w:ilvl="3" w:tplc="5608E2B6">
      <w:numFmt w:val="bullet"/>
      <w:lvlText w:val="•"/>
      <w:lvlJc w:val="left"/>
      <w:pPr>
        <w:ind w:left="3265" w:hanging="360"/>
      </w:pPr>
      <w:rPr>
        <w:rFonts w:hint="default"/>
        <w:lang w:val="nl-NL" w:eastAsia="en-US" w:bidi="ar-SA"/>
      </w:rPr>
    </w:lvl>
    <w:lvl w:ilvl="4" w:tplc="F9E43AC4">
      <w:numFmt w:val="bullet"/>
      <w:lvlText w:val="•"/>
      <w:lvlJc w:val="left"/>
      <w:pPr>
        <w:ind w:left="4194" w:hanging="360"/>
      </w:pPr>
      <w:rPr>
        <w:rFonts w:hint="default"/>
        <w:lang w:val="nl-NL" w:eastAsia="en-US" w:bidi="ar-SA"/>
      </w:rPr>
    </w:lvl>
    <w:lvl w:ilvl="5" w:tplc="DEAC1184">
      <w:numFmt w:val="bullet"/>
      <w:lvlText w:val="•"/>
      <w:lvlJc w:val="left"/>
      <w:pPr>
        <w:ind w:left="5123" w:hanging="360"/>
      </w:pPr>
      <w:rPr>
        <w:rFonts w:hint="default"/>
        <w:lang w:val="nl-NL" w:eastAsia="en-US" w:bidi="ar-SA"/>
      </w:rPr>
    </w:lvl>
    <w:lvl w:ilvl="6" w:tplc="76E4953A">
      <w:numFmt w:val="bullet"/>
      <w:lvlText w:val="•"/>
      <w:lvlJc w:val="left"/>
      <w:pPr>
        <w:ind w:left="6051" w:hanging="360"/>
      </w:pPr>
      <w:rPr>
        <w:rFonts w:hint="default"/>
        <w:lang w:val="nl-NL" w:eastAsia="en-US" w:bidi="ar-SA"/>
      </w:rPr>
    </w:lvl>
    <w:lvl w:ilvl="7" w:tplc="4FE69C7E">
      <w:numFmt w:val="bullet"/>
      <w:lvlText w:val="•"/>
      <w:lvlJc w:val="left"/>
      <w:pPr>
        <w:ind w:left="6980" w:hanging="360"/>
      </w:pPr>
      <w:rPr>
        <w:rFonts w:hint="default"/>
        <w:lang w:val="nl-NL" w:eastAsia="en-US" w:bidi="ar-SA"/>
      </w:rPr>
    </w:lvl>
    <w:lvl w:ilvl="8" w:tplc="1C6265FC">
      <w:numFmt w:val="bullet"/>
      <w:lvlText w:val="•"/>
      <w:lvlJc w:val="left"/>
      <w:pPr>
        <w:ind w:left="7909" w:hanging="360"/>
      </w:pPr>
      <w:rPr>
        <w:rFonts w:hint="default"/>
        <w:lang w:val="nl-NL" w:eastAsia="en-US" w:bidi="ar-SA"/>
      </w:rPr>
    </w:lvl>
  </w:abstractNum>
  <w:num w:numId="1" w16cid:durableId="128727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8E"/>
    <w:rsid w:val="00076728"/>
    <w:rsid w:val="000770F1"/>
    <w:rsid w:val="000B7F36"/>
    <w:rsid w:val="00110FDA"/>
    <w:rsid w:val="001143E5"/>
    <w:rsid w:val="0012739C"/>
    <w:rsid w:val="0012756C"/>
    <w:rsid w:val="00145174"/>
    <w:rsid w:val="001515B0"/>
    <w:rsid w:val="001642EF"/>
    <w:rsid w:val="0017563E"/>
    <w:rsid w:val="001A76F5"/>
    <w:rsid w:val="001C3D74"/>
    <w:rsid w:val="001C4912"/>
    <w:rsid w:val="001D3156"/>
    <w:rsid w:val="001E4FFF"/>
    <w:rsid w:val="001E521E"/>
    <w:rsid w:val="0022209E"/>
    <w:rsid w:val="00223544"/>
    <w:rsid w:val="0024451C"/>
    <w:rsid w:val="00272ABF"/>
    <w:rsid w:val="00273E43"/>
    <w:rsid w:val="00284379"/>
    <w:rsid w:val="002E1EC7"/>
    <w:rsid w:val="0030618B"/>
    <w:rsid w:val="00307523"/>
    <w:rsid w:val="003838EC"/>
    <w:rsid w:val="00422FAC"/>
    <w:rsid w:val="00423EBA"/>
    <w:rsid w:val="00431DCA"/>
    <w:rsid w:val="00446677"/>
    <w:rsid w:val="00475D8E"/>
    <w:rsid w:val="00482D48"/>
    <w:rsid w:val="00483BE1"/>
    <w:rsid w:val="004E00A8"/>
    <w:rsid w:val="0050259C"/>
    <w:rsid w:val="005444A3"/>
    <w:rsid w:val="005A5839"/>
    <w:rsid w:val="005C31E2"/>
    <w:rsid w:val="005D7BBA"/>
    <w:rsid w:val="005F1D96"/>
    <w:rsid w:val="0062487F"/>
    <w:rsid w:val="00626209"/>
    <w:rsid w:val="00655EC5"/>
    <w:rsid w:val="00682611"/>
    <w:rsid w:val="006A35F1"/>
    <w:rsid w:val="006D606C"/>
    <w:rsid w:val="006F627C"/>
    <w:rsid w:val="00710685"/>
    <w:rsid w:val="00730888"/>
    <w:rsid w:val="00743E3C"/>
    <w:rsid w:val="00792B45"/>
    <w:rsid w:val="00793880"/>
    <w:rsid w:val="00844353"/>
    <w:rsid w:val="00881325"/>
    <w:rsid w:val="00883D2E"/>
    <w:rsid w:val="00886A5E"/>
    <w:rsid w:val="00895691"/>
    <w:rsid w:val="008B2D77"/>
    <w:rsid w:val="00922307"/>
    <w:rsid w:val="0097450C"/>
    <w:rsid w:val="00991E86"/>
    <w:rsid w:val="009A0EE3"/>
    <w:rsid w:val="009B4DCA"/>
    <w:rsid w:val="009C184A"/>
    <w:rsid w:val="009C31D0"/>
    <w:rsid w:val="009E48CE"/>
    <w:rsid w:val="00A07882"/>
    <w:rsid w:val="00A73E25"/>
    <w:rsid w:val="00A846B7"/>
    <w:rsid w:val="00A85852"/>
    <w:rsid w:val="00AC13B9"/>
    <w:rsid w:val="00AC2F40"/>
    <w:rsid w:val="00B04408"/>
    <w:rsid w:val="00B21B6F"/>
    <w:rsid w:val="00B956BB"/>
    <w:rsid w:val="00BD2F1F"/>
    <w:rsid w:val="00BD7124"/>
    <w:rsid w:val="00BE54D5"/>
    <w:rsid w:val="00C06022"/>
    <w:rsid w:val="00C17D2D"/>
    <w:rsid w:val="00C45FEA"/>
    <w:rsid w:val="00C77630"/>
    <w:rsid w:val="00C84CF4"/>
    <w:rsid w:val="00C944F4"/>
    <w:rsid w:val="00CA0EB8"/>
    <w:rsid w:val="00CA17EC"/>
    <w:rsid w:val="00CC74E2"/>
    <w:rsid w:val="00CD094F"/>
    <w:rsid w:val="00CF754E"/>
    <w:rsid w:val="00D2499E"/>
    <w:rsid w:val="00D42F99"/>
    <w:rsid w:val="00D6413D"/>
    <w:rsid w:val="00D709CD"/>
    <w:rsid w:val="00D714E7"/>
    <w:rsid w:val="00D755C8"/>
    <w:rsid w:val="00D76F30"/>
    <w:rsid w:val="00D86516"/>
    <w:rsid w:val="00DA5DE0"/>
    <w:rsid w:val="00DC698D"/>
    <w:rsid w:val="00DD0E30"/>
    <w:rsid w:val="00DD7C6C"/>
    <w:rsid w:val="00E14C30"/>
    <w:rsid w:val="00E27DC5"/>
    <w:rsid w:val="00E53915"/>
    <w:rsid w:val="00E63D2F"/>
    <w:rsid w:val="00E83A96"/>
    <w:rsid w:val="00EE28B1"/>
    <w:rsid w:val="00F35EC0"/>
    <w:rsid w:val="00F45FD6"/>
    <w:rsid w:val="00F825B8"/>
    <w:rsid w:val="00F96631"/>
    <w:rsid w:val="00FB67E6"/>
    <w:rsid w:val="00FC15AD"/>
    <w:rsid w:val="00FC226B"/>
    <w:rsid w:val="00FC3D72"/>
    <w:rsid w:val="00FD27D6"/>
    <w:rsid w:val="00FD4F93"/>
    <w:rsid w:val="21F3D156"/>
    <w:rsid w:val="3E2E229D"/>
    <w:rsid w:val="4CDDD700"/>
    <w:rsid w:val="52770C97"/>
    <w:rsid w:val="5659C0AB"/>
    <w:rsid w:val="5B4EDA64"/>
    <w:rsid w:val="5C61E37D"/>
    <w:rsid w:val="5C936631"/>
    <w:rsid w:val="66FF199D"/>
    <w:rsid w:val="6987E6DE"/>
    <w:rsid w:val="6B4533C5"/>
    <w:rsid w:val="6C561DF2"/>
    <w:rsid w:val="6E057D87"/>
    <w:rsid w:val="7082C00F"/>
    <w:rsid w:val="7458CF6A"/>
    <w:rsid w:val="7C04D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3E2F"/>
  <w15:docId w15:val="{D25F1FCC-A92E-4F78-A224-5F20EA67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5"/>
      <w:ind w:left="118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78" w:right="585" w:hanging="360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12"/>
    </w:pPr>
  </w:style>
  <w:style w:type="paragraph" w:styleId="Revision">
    <w:name w:val="Revision"/>
    <w:hidden/>
    <w:uiPriority w:val="99"/>
    <w:semiHidden/>
    <w:rsid w:val="009A0EE3"/>
    <w:pPr>
      <w:widowControl/>
      <w:autoSpaceDE/>
      <w:autoSpaceDN/>
    </w:pPr>
    <w:rPr>
      <w:rFonts w:ascii="Carlito" w:eastAsia="Carlito" w:hAnsi="Carlito" w:cs="Carlito"/>
      <w:lang w:val="nl-NL"/>
    </w:rPr>
  </w:style>
  <w:style w:type="table" w:customStyle="1" w:styleId="NormalTable0">
    <w:name w:val="Normal Table0"/>
    <w:uiPriority w:val="2"/>
    <w:semiHidden/>
    <w:unhideWhenUsed/>
    <w:qFormat/>
    <w:rsid w:val="00482D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rlito" w:eastAsia="Carlito" w:hAnsi="Carlito" w:cs="Carlito"/>
      <w:sz w:val="20"/>
      <w:szCs w:val="20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57766B0A2F714BA750462C394024AE" ma:contentTypeVersion="12" ma:contentTypeDescription="Een nieuw document maken." ma:contentTypeScope="" ma:versionID="9c2c5ce6cb0f89348a85874bc3dbeedd">
  <xsd:schema xmlns:xsd="http://www.w3.org/2001/XMLSchema" xmlns:xs="http://www.w3.org/2001/XMLSchema" xmlns:p="http://schemas.microsoft.com/office/2006/metadata/properties" xmlns:ns2="1960abaf-984e-42d6-9b4a-d2f1a2ae85ff" xmlns:ns3="185d4605-e08a-427e-aeff-ebc37ea5cad7" targetNamespace="http://schemas.microsoft.com/office/2006/metadata/properties" ma:root="true" ma:fieldsID="8f25d743269e72782851f3af9df879be" ns2:_="" ns3:_="">
    <xsd:import namespace="1960abaf-984e-42d6-9b4a-d2f1a2ae85ff"/>
    <xsd:import namespace="185d4605-e08a-427e-aeff-ebc37ea5c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0abaf-984e-42d6-9b4a-d2f1a2ae8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64fed88-3460-4323-80f9-15b2a3d3d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d4605-e08a-427e-aeff-ebc37ea5c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60abaf-984e-42d6-9b4a-d2f1a2ae85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1797C-6C6D-4009-AC43-0AF71E186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60abaf-984e-42d6-9b4a-d2f1a2ae85ff"/>
    <ds:schemaRef ds:uri="185d4605-e08a-427e-aeff-ebc37ea5c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8B6B0C-3303-4554-9E42-D856C2EE0642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185d4605-e08a-427e-aeff-ebc37ea5cad7"/>
    <ds:schemaRef ds:uri="http://www.w3.org/XML/1998/namespace"/>
    <ds:schemaRef ds:uri="1960abaf-984e-42d6-9b4a-d2f1a2ae85ff"/>
  </ds:schemaRefs>
</ds:datastoreItem>
</file>

<file path=customXml/itemProps3.xml><?xml version="1.0" encoding="utf-8"?>
<ds:datastoreItem xmlns:ds="http://schemas.openxmlformats.org/officeDocument/2006/customXml" ds:itemID="{B79F169E-4466-474E-8615-0471A25793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1815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Inschrijvingsformulier</vt:lpstr>
    </vt:vector>
  </TitlesOfParts>
  <Company>Gemeente Almere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Inschrijvingsformulier</dc:title>
  <dc:subject/>
  <dc:creator>jwa.geel</dc:creator>
  <cp:keywords/>
  <cp:lastModifiedBy>Iseger-Enzler L den (Linda)</cp:lastModifiedBy>
  <cp:revision>103</cp:revision>
  <dcterms:created xsi:type="dcterms:W3CDTF">2024-06-28T11:49:00Z</dcterms:created>
  <dcterms:modified xsi:type="dcterms:W3CDTF">2025-05-06T14:37:00Z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2023-04-21T00:00:00Z</vt:filetime>
  </property>
  <property fmtid="{D5CDD505-2E9C-101B-9397-08002B2CF9AE}" pid="5" name="ContentTypeId">
    <vt:lpwstr>0x0101004057766B0A2F714BA750462C394024AE</vt:lpwstr>
  </property>
  <property fmtid="{D5CDD505-2E9C-101B-9397-08002B2CF9AE}" pid="6" name="MediaServiceImageTags">
    <vt:lpwstr/>
  </property>
</Properties>
</file>