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F102" w14:textId="16232ABE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EE5019">
        <w:rPr>
          <w:szCs w:val="36"/>
        </w:rPr>
        <w:t>6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AB5DAB">
        <w:rPr>
          <w:szCs w:val="36"/>
        </w:rPr>
        <w:t>3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6BCB7FC3" w14:textId="77777777" w:rsidR="00833CA5" w:rsidRDefault="00833CA5" w:rsidP="00833CA5">
      <w:pPr>
        <w:rPr>
          <w:rFonts w:ascii="Arial" w:hAnsi="Arial" w:cs="Arial"/>
          <w:b/>
          <w:iCs/>
          <w:color w:val="28AF6B" w:themeColor="accent3"/>
          <w:sz w:val="20"/>
          <w:szCs w:val="18"/>
        </w:rPr>
      </w:pPr>
    </w:p>
    <w:p w14:paraId="28149320" w14:textId="3AB772FF" w:rsidR="00882062" w:rsidRDefault="00FE2049" w:rsidP="005E17A2">
      <w:pPr>
        <w:rPr>
          <w:rFonts w:ascii="Arial" w:hAnsi="Arial" w:cs="Arial"/>
          <w:szCs w:val="18"/>
        </w:rPr>
      </w:pPr>
      <w:r w:rsidRPr="00FE2049">
        <w:rPr>
          <w:rFonts w:ascii="Arial" w:hAnsi="Arial" w:cs="Arial"/>
          <w:b/>
          <w:iCs/>
          <w:color w:val="28AF6B" w:themeColor="accent3"/>
          <w:sz w:val="20"/>
          <w:szCs w:val="18"/>
        </w:rPr>
        <w:t xml:space="preserve">Selectie aannemer design &amp; </w:t>
      </w:r>
      <w:proofErr w:type="spellStart"/>
      <w:r w:rsidRPr="00FE2049">
        <w:rPr>
          <w:rFonts w:ascii="Arial" w:hAnsi="Arial" w:cs="Arial"/>
          <w:b/>
          <w:iCs/>
          <w:color w:val="28AF6B" w:themeColor="accent3"/>
          <w:sz w:val="20"/>
          <w:szCs w:val="18"/>
        </w:rPr>
        <w:t>build</w:t>
      </w:r>
      <w:proofErr w:type="spellEnd"/>
      <w:r w:rsidRPr="00FE2049">
        <w:rPr>
          <w:rFonts w:ascii="Arial" w:hAnsi="Arial" w:cs="Arial"/>
          <w:b/>
          <w:iCs/>
          <w:color w:val="28AF6B" w:themeColor="accent3"/>
          <w:sz w:val="20"/>
          <w:szCs w:val="18"/>
        </w:rPr>
        <w:t xml:space="preserve"> </w:t>
      </w:r>
      <w:r w:rsidR="00833CA5" w:rsidRPr="00833CA5">
        <w:rPr>
          <w:rFonts w:ascii="Arial" w:hAnsi="Arial" w:cs="Arial"/>
          <w:b/>
          <w:iCs/>
          <w:color w:val="28AF6B" w:themeColor="accent3"/>
          <w:sz w:val="20"/>
          <w:szCs w:val="18"/>
        </w:rPr>
        <w:t>Parkeervoorziening Kavel 2B</w:t>
      </w:r>
      <w:r w:rsidR="005E17A2">
        <w:rPr>
          <w:rFonts w:ascii="Arial" w:hAnsi="Arial" w:cs="Arial"/>
          <w:b/>
          <w:iCs/>
          <w:color w:val="28AF6B" w:themeColor="accent3"/>
          <w:sz w:val="20"/>
          <w:szCs w:val="18"/>
        </w:rPr>
        <w:t xml:space="preserve"> te </w:t>
      </w:r>
      <w:r w:rsidR="00833CA5" w:rsidRPr="00833CA5">
        <w:rPr>
          <w:rFonts w:ascii="Arial" w:hAnsi="Arial" w:cs="Arial"/>
          <w:b/>
          <w:iCs/>
          <w:color w:val="28AF6B" w:themeColor="accent3"/>
          <w:sz w:val="20"/>
          <w:szCs w:val="18"/>
        </w:rPr>
        <w:t xml:space="preserve">Haarlem </w:t>
      </w: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9799E1C" w14:textId="39B70E14" w:rsidR="00BB4284" w:rsidRDefault="00C318A9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C318A9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AB5DAB">
              <w:rPr>
                <w:rFonts w:ascii="Arial" w:hAnsi="Arial" w:cs="Arial"/>
                <w:b/>
                <w:szCs w:val="18"/>
              </w:rPr>
              <w:t>3</w:t>
            </w: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7938FB" w:rsidRPr="00D73F95" w14:paraId="0191A941" w14:textId="77777777" w:rsidTr="00AB0B6F">
        <w:trPr>
          <w:trHeight w:val="596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5AF809FF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AB5DAB">
              <w:rPr>
                <w:rFonts w:ascii="Arial" w:hAnsi="Arial" w:cs="Arial"/>
                <w:b/>
                <w:szCs w:val="18"/>
              </w:rPr>
              <w:t>3</w:t>
            </w:r>
          </w:p>
          <w:p w14:paraId="55498C21" w14:textId="46B29A5B" w:rsidR="007938FB" w:rsidRPr="0042587A" w:rsidRDefault="001D31C3" w:rsidP="0042587A">
            <w:pPr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Uitvoering in </w:t>
            </w:r>
            <w:r w:rsidR="001D7112">
              <w:rPr>
                <w:rFonts w:ascii="Arial" w:hAnsi="Arial" w:cs="Arial"/>
                <w:b/>
                <w:szCs w:val="18"/>
              </w:rPr>
              <w:t>complex stedelijk gebied</w:t>
            </w:r>
            <w:r w:rsidR="005E17A2">
              <w:rPr>
                <w:rFonts w:ascii="Arial" w:hAnsi="Arial" w:cs="Arial"/>
                <w:b/>
                <w:szCs w:val="18"/>
              </w:rPr>
              <w:t>:</w:t>
            </w:r>
            <w:r w:rsidR="005E17A2" w:rsidRPr="00AB5DAB">
              <w:rPr>
                <w:rFonts w:ascii="Arial" w:hAnsi="Arial" w:cs="Arial"/>
                <w:bCs/>
                <w:szCs w:val="18"/>
              </w:rPr>
              <w:t xml:space="preserve"> </w:t>
            </w:r>
            <w:r w:rsidR="0042587A" w:rsidRPr="0042587A">
              <w:rPr>
                <w:rFonts w:ascii="Arial" w:hAnsi="Arial" w:cs="Arial"/>
                <w:bCs/>
                <w:szCs w:val="18"/>
              </w:rPr>
              <w:t>De referentie toont een parkeervoorziening die is gerealiseerd in een stedelijke omgeving</w:t>
            </w:r>
            <w:r w:rsidR="0042587A">
              <w:rPr>
                <w:rFonts w:ascii="Arial" w:hAnsi="Arial" w:cs="Arial"/>
                <w:bCs/>
                <w:szCs w:val="18"/>
              </w:rPr>
              <w:t>.</w:t>
            </w:r>
          </w:p>
        </w:tc>
      </w:tr>
      <w:tr w:rsidR="007938FB" w:rsidRPr="00D73F95" w14:paraId="46EC6700" w14:textId="77777777" w:rsidTr="00AB0B6F">
        <w:trPr>
          <w:trHeight w:val="59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27F8876" w14:textId="77777777" w:rsidTr="00AB0B6F">
        <w:trPr>
          <w:trHeight w:val="596"/>
        </w:trPr>
        <w:tc>
          <w:tcPr>
            <w:tcW w:w="564" w:type="dxa"/>
            <w:hideMark/>
          </w:tcPr>
          <w:p w14:paraId="763844C3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B2DDE8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3F7EADE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68FA1B77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E09A158" w14:textId="2429B42C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44E128D0" w14:textId="77777777" w:rsidTr="00AB0B6F">
        <w:trPr>
          <w:trHeight w:val="596"/>
        </w:trPr>
        <w:tc>
          <w:tcPr>
            <w:tcW w:w="564" w:type="dxa"/>
          </w:tcPr>
          <w:p w14:paraId="41A2C207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BFA5200" w14:textId="71DCF663" w:rsidR="007938FB" w:rsidRPr="00D73F95" w:rsidRDefault="00C45ECC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Gerealiseerde aantoonbare maatregelen t.a.v. bereikbaarheid, leefbaarheid en veiligheid.</w:t>
            </w:r>
          </w:p>
        </w:tc>
        <w:tc>
          <w:tcPr>
            <w:tcW w:w="5985" w:type="dxa"/>
            <w:gridSpan w:val="2"/>
          </w:tcPr>
          <w:p w14:paraId="6D287A1A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7938FB" w:rsidRPr="00D73F95" w:rsidRDefault="007938FB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7938FB" w:rsidRPr="00D73F95" w:rsidRDefault="007938FB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6B8AA52E" w14:textId="77777777" w:rsidTr="00AB0B6F">
        <w:trPr>
          <w:trHeight w:val="399"/>
        </w:trPr>
        <w:tc>
          <w:tcPr>
            <w:tcW w:w="564" w:type="dxa"/>
            <w:vMerge/>
            <w:hideMark/>
          </w:tcPr>
          <w:p w14:paraId="2A9FFBC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7938FB" w:rsidRPr="00D73F95" w:rsidRDefault="007938FB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1EDA2CD7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47FF999" w14:textId="77777777" w:rsidTr="00AB0B6F">
        <w:trPr>
          <w:trHeight w:val="269"/>
        </w:trPr>
        <w:tc>
          <w:tcPr>
            <w:tcW w:w="564" w:type="dxa"/>
          </w:tcPr>
          <w:p w14:paraId="46FC3B55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57D0BB6" w14:textId="734D43E9" w:rsidR="007938FB" w:rsidRPr="00D73F95" w:rsidRDefault="00A6364B" w:rsidP="005575C9">
            <w:pPr>
              <w:ind w:right="45"/>
              <w:rPr>
                <w:rFonts w:ascii="Arial" w:hAnsi="Arial" w:cs="Arial"/>
                <w:szCs w:val="18"/>
              </w:rPr>
            </w:pPr>
            <w:r w:rsidRPr="00A6364B">
              <w:rPr>
                <w:rFonts w:ascii="Arial" w:hAnsi="Arial" w:cs="Arial"/>
                <w:szCs w:val="18"/>
              </w:rPr>
              <w:t>Omschrijving van het project:</w:t>
            </w:r>
          </w:p>
        </w:tc>
        <w:tc>
          <w:tcPr>
            <w:tcW w:w="5985" w:type="dxa"/>
            <w:gridSpan w:val="2"/>
          </w:tcPr>
          <w:p w14:paraId="010E63F9" w14:textId="6F9B1F46" w:rsidR="00C318A9" w:rsidRPr="00C318A9" w:rsidRDefault="00C318A9" w:rsidP="00C318A9">
            <w:pPr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C318A9">
              <w:rPr>
                <w:rFonts w:ascii="Arial" w:hAnsi="Arial" w:cs="Arial"/>
                <w:i/>
                <w:szCs w:val="18"/>
              </w:rPr>
              <w:t>Type werkzaamheden</w:t>
            </w:r>
          </w:p>
          <w:p w14:paraId="37CC0489" w14:textId="74B5D8FC" w:rsidR="00C318A9" w:rsidRPr="00C318A9" w:rsidRDefault="00C318A9" w:rsidP="00C318A9">
            <w:pPr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="00AB5DAB" w:rsidRPr="00AB5DAB">
              <w:rPr>
                <w:rFonts w:ascii="Arial" w:hAnsi="Arial" w:cs="Arial"/>
                <w:i/>
                <w:szCs w:val="18"/>
              </w:rPr>
              <w:t>Complexiteitsaspecten die aanwezig waren</w:t>
            </w:r>
          </w:p>
          <w:p w14:paraId="39372B2C" w14:textId="1363EEED" w:rsidR="007938FB" w:rsidRPr="00D73F95" w:rsidRDefault="00C318A9" w:rsidP="00C318A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C318A9">
              <w:rPr>
                <w:rFonts w:ascii="Arial" w:hAnsi="Arial" w:cs="Arial"/>
                <w:i/>
                <w:szCs w:val="18"/>
              </w:rPr>
              <w:t>Relevantie t.o.v. het selectiecriterium</w:t>
            </w:r>
          </w:p>
        </w:tc>
      </w:tr>
      <w:tr w:rsidR="007938FB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14C04DAC" w:rsidR="007938FB" w:rsidRPr="00D73F95" w:rsidRDefault="0015761C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13351E">
              <w:rPr>
                <w:rFonts w:ascii="Arial" w:hAnsi="Arial" w:cs="Arial"/>
                <w:szCs w:val="18"/>
              </w:rPr>
              <w:t>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938FB" w:rsidRPr="00D73F95" w14:paraId="62D9C22B" w14:textId="77777777" w:rsidTr="005E17A2">
        <w:trPr>
          <w:trHeight w:val="977"/>
        </w:trPr>
        <w:tc>
          <w:tcPr>
            <w:tcW w:w="564" w:type="dxa"/>
          </w:tcPr>
          <w:p w14:paraId="3ADB775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470D4340" w14:textId="713809A9" w:rsidR="00C318A9" w:rsidRPr="00D73F95" w:rsidRDefault="00E05DF8" w:rsidP="00C318A9">
            <w:pPr>
              <w:rPr>
                <w:rFonts w:ascii="Arial" w:hAnsi="Arial" w:cs="Arial"/>
                <w:szCs w:val="18"/>
              </w:rPr>
            </w:pPr>
            <w:r w:rsidRPr="00E05DF8">
              <w:rPr>
                <w:rFonts w:ascii="Arial" w:hAnsi="Arial" w:cs="Arial"/>
                <w:i/>
                <w:szCs w:val="18"/>
              </w:rPr>
              <w:t>Geef een toelichting waaruit blijkt welke complexiteitsaspecten aanwezig waren en aan welk puntenniveau (volgens de Selectieleidraad) dit project bijdraagt.</w:t>
            </w:r>
          </w:p>
        </w:tc>
      </w:tr>
    </w:tbl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113AE278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B0EC82C" w14:textId="19642CD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</w:t>
      </w:r>
      <w:r w:rsidR="005E17A2">
        <w:rPr>
          <w:rFonts w:ascii="Arial" w:hAnsi="Arial" w:cs="Arial"/>
          <w:szCs w:val="18"/>
        </w:rPr>
        <w:t xml:space="preserve"> en functie</w:t>
      </w:r>
      <w:r>
        <w:rPr>
          <w:rFonts w:ascii="Arial" w:hAnsi="Arial" w:cs="Arial"/>
          <w:szCs w:val="18"/>
        </w:rPr>
        <w:t xml:space="preserve">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5AFA4B00" w14:textId="4110189A" w:rsidR="001D6676" w:rsidRPr="002C6214" w:rsidRDefault="008F7418" w:rsidP="009A09E6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0F7E" w14:textId="77777777" w:rsidR="008669A7" w:rsidRPr="002C6214" w:rsidRDefault="008669A7" w:rsidP="002C6214">
      <w:pPr>
        <w:pStyle w:val="Voettekst"/>
      </w:pPr>
    </w:p>
  </w:endnote>
  <w:endnote w:type="continuationSeparator" w:id="0">
    <w:p w14:paraId="36D5A420" w14:textId="77777777" w:rsidR="008669A7" w:rsidRPr="002C6214" w:rsidRDefault="008669A7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A614" w14:textId="77777777" w:rsidR="0007639C" w:rsidRPr="002666C0" w:rsidRDefault="0007639C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B8B" w14:textId="77777777" w:rsidR="0007639C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32E88F24" w14:textId="77777777" w:rsidR="0007639C" w:rsidRPr="005873C2" w:rsidRDefault="0007639C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ED6B" w14:textId="77777777" w:rsidR="008669A7" w:rsidRPr="002C6214" w:rsidRDefault="008669A7" w:rsidP="002C6214">
      <w:pPr>
        <w:pStyle w:val="Voettekst"/>
      </w:pPr>
    </w:p>
  </w:footnote>
  <w:footnote w:type="continuationSeparator" w:id="0">
    <w:p w14:paraId="17FEE89B" w14:textId="77777777" w:rsidR="008669A7" w:rsidRPr="002C6214" w:rsidRDefault="008669A7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69D9" w14:textId="77777777" w:rsidR="0007639C" w:rsidRDefault="0007639C">
    <w:pPr>
      <w:pStyle w:val="Koptekst"/>
    </w:pPr>
  </w:p>
  <w:p w14:paraId="2DAE7849" w14:textId="77777777" w:rsidR="0007639C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377A08"/>
    <w:multiLevelType w:val="hybridMultilevel"/>
    <w:tmpl w:val="A4C831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82879C7"/>
    <w:multiLevelType w:val="multilevel"/>
    <w:tmpl w:val="89367262"/>
    <w:numStyleLink w:val="OpsommingnummerOLCO"/>
  </w:abstractNum>
  <w:abstractNum w:abstractNumId="17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2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F6690"/>
    <w:multiLevelType w:val="multilevel"/>
    <w:tmpl w:val="6EE4AA5A"/>
    <w:numStyleLink w:val="KopnummeringOLCO"/>
  </w:abstractNum>
  <w:abstractNum w:abstractNumId="27" w15:restartNumberingAfterBreak="0">
    <w:nsid w:val="5C7E1615"/>
    <w:multiLevelType w:val="multilevel"/>
    <w:tmpl w:val="F16EA7FA"/>
    <w:numStyleLink w:val="OpsommingnummerlijstOLCO"/>
  </w:abstractNum>
  <w:abstractNum w:abstractNumId="28" w15:restartNumberingAfterBreak="0">
    <w:nsid w:val="60FA248C"/>
    <w:multiLevelType w:val="multilevel"/>
    <w:tmpl w:val="6EE4AA5A"/>
    <w:numStyleLink w:val="KopnummeringOLCO"/>
  </w:abstractNum>
  <w:abstractNum w:abstractNumId="29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C6644DD"/>
    <w:multiLevelType w:val="multilevel"/>
    <w:tmpl w:val="9E50E438"/>
    <w:numStyleLink w:val="OpsommingbolletjeOLCO"/>
  </w:abstractNum>
  <w:abstractNum w:abstractNumId="31" w15:restartNumberingAfterBreak="0">
    <w:nsid w:val="6CAB1E63"/>
    <w:multiLevelType w:val="multilevel"/>
    <w:tmpl w:val="7FB6E594"/>
    <w:numStyleLink w:val="AgendapuntlijstOLCO"/>
  </w:abstractNum>
  <w:abstractNum w:abstractNumId="32" w15:restartNumberingAfterBreak="0">
    <w:nsid w:val="6E7370EC"/>
    <w:multiLevelType w:val="multilevel"/>
    <w:tmpl w:val="9200769E"/>
    <w:numStyleLink w:val="OpsommingkleineletterOLCO"/>
  </w:abstractNum>
  <w:abstractNum w:abstractNumId="33" w15:restartNumberingAfterBreak="0">
    <w:nsid w:val="7038598F"/>
    <w:multiLevelType w:val="multilevel"/>
    <w:tmpl w:val="90A8103A"/>
    <w:numStyleLink w:val="BijlagenummeringOLCO"/>
  </w:abstractNum>
  <w:abstractNum w:abstractNumId="34" w15:restartNumberingAfterBreak="0">
    <w:nsid w:val="70EC4E8C"/>
    <w:multiLevelType w:val="multilevel"/>
    <w:tmpl w:val="C9FA2D30"/>
    <w:numStyleLink w:val="OpsommingopenrondjeOLCO"/>
  </w:abstractNum>
  <w:abstractNum w:abstractNumId="35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6" w15:restartNumberingAfterBreak="0">
    <w:nsid w:val="76AE427F"/>
    <w:multiLevelType w:val="multilevel"/>
    <w:tmpl w:val="8576664C"/>
    <w:numStyleLink w:val="OpsommingtekenOLCO"/>
  </w:abstractNum>
  <w:abstractNum w:abstractNumId="37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20"/>
  </w:num>
  <w:num w:numId="3" w16cid:durableId="1584299501">
    <w:abstractNumId w:val="22"/>
  </w:num>
  <w:num w:numId="4" w16cid:durableId="1794053349">
    <w:abstractNumId w:val="12"/>
  </w:num>
  <w:num w:numId="5" w16cid:durableId="1504205696">
    <w:abstractNumId w:val="24"/>
  </w:num>
  <w:num w:numId="6" w16cid:durableId="1085614963">
    <w:abstractNumId w:val="15"/>
  </w:num>
  <w:num w:numId="7" w16cid:durableId="509878410">
    <w:abstractNumId w:val="14"/>
  </w:num>
  <w:num w:numId="8" w16cid:durableId="1186947869">
    <w:abstractNumId w:val="19"/>
  </w:num>
  <w:num w:numId="9" w16cid:durableId="277763740">
    <w:abstractNumId w:val="21"/>
  </w:num>
  <w:num w:numId="10" w16cid:durableId="129519024">
    <w:abstractNumId w:val="29"/>
  </w:num>
  <w:num w:numId="11" w16cid:durableId="917984414">
    <w:abstractNumId w:val="18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2"/>
  </w:num>
  <w:num w:numId="23" w16cid:durableId="1447383022">
    <w:abstractNumId w:val="16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3"/>
  </w:num>
  <w:num w:numId="25" w16cid:durableId="881795418">
    <w:abstractNumId w:val="31"/>
  </w:num>
  <w:num w:numId="26" w16cid:durableId="1060909672">
    <w:abstractNumId w:val="30"/>
  </w:num>
  <w:num w:numId="27" w16cid:durableId="1313749212">
    <w:abstractNumId w:val="34"/>
  </w:num>
  <w:num w:numId="28" w16cid:durableId="776875513">
    <w:abstractNumId w:val="37"/>
  </w:num>
  <w:num w:numId="29" w16cid:durableId="1920822019">
    <w:abstractNumId w:val="33"/>
  </w:num>
  <w:num w:numId="30" w16cid:durableId="1765148428">
    <w:abstractNumId w:val="36"/>
  </w:num>
  <w:num w:numId="31" w16cid:durableId="575823092">
    <w:abstractNumId w:val="28"/>
  </w:num>
  <w:num w:numId="32" w16cid:durableId="859733402">
    <w:abstractNumId w:val="35"/>
  </w:num>
  <w:num w:numId="33" w16cid:durableId="1827429646">
    <w:abstractNumId w:val="27"/>
  </w:num>
  <w:num w:numId="34" w16cid:durableId="123227835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6"/>
  </w:num>
  <w:num w:numId="37" w16cid:durableId="2083022240">
    <w:abstractNumId w:val="25"/>
  </w:num>
  <w:num w:numId="38" w16cid:durableId="1188175612">
    <w:abstractNumId w:val="17"/>
  </w:num>
  <w:num w:numId="39" w16cid:durableId="927815084">
    <w:abstractNumId w:val="16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6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6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5040271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26035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39C"/>
    <w:rsid w:val="00076778"/>
    <w:rsid w:val="0007714E"/>
    <w:rsid w:val="00082CAA"/>
    <w:rsid w:val="00084E54"/>
    <w:rsid w:val="0009698A"/>
    <w:rsid w:val="000A1B78"/>
    <w:rsid w:val="000B01BC"/>
    <w:rsid w:val="000B3477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61C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B6D32"/>
    <w:rsid w:val="001C11BE"/>
    <w:rsid w:val="001C24E1"/>
    <w:rsid w:val="001C4F74"/>
    <w:rsid w:val="001C6232"/>
    <w:rsid w:val="001C63E7"/>
    <w:rsid w:val="001D2384"/>
    <w:rsid w:val="001D2A06"/>
    <w:rsid w:val="001D31C3"/>
    <w:rsid w:val="001D6676"/>
    <w:rsid w:val="001D7112"/>
    <w:rsid w:val="001E2293"/>
    <w:rsid w:val="001E2A92"/>
    <w:rsid w:val="001E2B6C"/>
    <w:rsid w:val="001E34AC"/>
    <w:rsid w:val="001E43E4"/>
    <w:rsid w:val="001E5F7F"/>
    <w:rsid w:val="001F5B4F"/>
    <w:rsid w:val="001F5C28"/>
    <w:rsid w:val="001F6547"/>
    <w:rsid w:val="00205322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7196D"/>
    <w:rsid w:val="002733D1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1240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15D6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20"/>
    <w:rsid w:val="003F768C"/>
    <w:rsid w:val="004001AF"/>
    <w:rsid w:val="004011CB"/>
    <w:rsid w:val="00410F28"/>
    <w:rsid w:val="0041674F"/>
    <w:rsid w:val="0042587A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2E7D"/>
    <w:rsid w:val="00545244"/>
    <w:rsid w:val="00553801"/>
    <w:rsid w:val="005575C9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17A2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A1C81"/>
    <w:rsid w:val="006B6044"/>
    <w:rsid w:val="006C33DC"/>
    <w:rsid w:val="006C6A9D"/>
    <w:rsid w:val="006C7217"/>
    <w:rsid w:val="006D0088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15F1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33CA5"/>
    <w:rsid w:val="00840AC2"/>
    <w:rsid w:val="008412E1"/>
    <w:rsid w:val="00843B35"/>
    <w:rsid w:val="00854B34"/>
    <w:rsid w:val="0086137E"/>
    <w:rsid w:val="00864AB7"/>
    <w:rsid w:val="008664DD"/>
    <w:rsid w:val="008669A7"/>
    <w:rsid w:val="00871453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1D6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40E3"/>
    <w:rsid w:val="00A1497C"/>
    <w:rsid w:val="00A21956"/>
    <w:rsid w:val="00A2306C"/>
    <w:rsid w:val="00A42EEC"/>
    <w:rsid w:val="00A45042"/>
    <w:rsid w:val="00A50406"/>
    <w:rsid w:val="00A50767"/>
    <w:rsid w:val="00A50801"/>
    <w:rsid w:val="00A552BE"/>
    <w:rsid w:val="00A60A58"/>
    <w:rsid w:val="00A61B21"/>
    <w:rsid w:val="00A6364B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87B09"/>
    <w:rsid w:val="00A964D7"/>
    <w:rsid w:val="00AA2F6F"/>
    <w:rsid w:val="00AA5250"/>
    <w:rsid w:val="00AA532B"/>
    <w:rsid w:val="00AB0B6F"/>
    <w:rsid w:val="00AB0D90"/>
    <w:rsid w:val="00AB1E21"/>
    <w:rsid w:val="00AB1E30"/>
    <w:rsid w:val="00AB2477"/>
    <w:rsid w:val="00AB56F0"/>
    <w:rsid w:val="00AB5DAB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064B6"/>
    <w:rsid w:val="00B11A76"/>
    <w:rsid w:val="00B233E3"/>
    <w:rsid w:val="00B23BE8"/>
    <w:rsid w:val="00B30352"/>
    <w:rsid w:val="00B346DF"/>
    <w:rsid w:val="00B40DEA"/>
    <w:rsid w:val="00B460C2"/>
    <w:rsid w:val="00B47460"/>
    <w:rsid w:val="00B5752F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22A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3A2F"/>
    <w:rsid w:val="00C17565"/>
    <w:rsid w:val="00C17A25"/>
    <w:rsid w:val="00C201EB"/>
    <w:rsid w:val="00C22EE8"/>
    <w:rsid w:val="00C318A9"/>
    <w:rsid w:val="00C3223E"/>
    <w:rsid w:val="00C324D1"/>
    <w:rsid w:val="00C33308"/>
    <w:rsid w:val="00C4003A"/>
    <w:rsid w:val="00C40F7C"/>
    <w:rsid w:val="00C41422"/>
    <w:rsid w:val="00C41FB1"/>
    <w:rsid w:val="00C42E08"/>
    <w:rsid w:val="00C45ECC"/>
    <w:rsid w:val="00C50828"/>
    <w:rsid w:val="00C51137"/>
    <w:rsid w:val="00C6206C"/>
    <w:rsid w:val="00C72D11"/>
    <w:rsid w:val="00C859D1"/>
    <w:rsid w:val="00C863AE"/>
    <w:rsid w:val="00C87372"/>
    <w:rsid w:val="00C92E08"/>
    <w:rsid w:val="00C93473"/>
    <w:rsid w:val="00C95406"/>
    <w:rsid w:val="00C971C1"/>
    <w:rsid w:val="00CA1FE3"/>
    <w:rsid w:val="00CA2D94"/>
    <w:rsid w:val="00CA332D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07D9B"/>
    <w:rsid w:val="00D16831"/>
    <w:rsid w:val="00D16E87"/>
    <w:rsid w:val="00D25746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2066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4D98"/>
    <w:rsid w:val="00DE5157"/>
    <w:rsid w:val="00DF1BBC"/>
    <w:rsid w:val="00E05BA5"/>
    <w:rsid w:val="00E05DF8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E5019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4A45"/>
    <w:rsid w:val="00FC6260"/>
    <w:rsid w:val="00FC6FBC"/>
    <w:rsid w:val="00FD2C03"/>
    <w:rsid w:val="00FD63B3"/>
    <w:rsid w:val="00FD6C22"/>
    <w:rsid w:val="00FE1BFD"/>
    <w:rsid w:val="00FE2049"/>
    <w:rsid w:val="00FE7FA4"/>
    <w:rsid w:val="00FF5119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ju xmlns="http://www.joulesunlimited.com/ccmappings">
  <Voettekst_20_code/>
  <Versienummer/>
  <Datum/>
</ju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076437-470D-46E3-AFE2-FFABEE804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Paul van Dorst</cp:lastModifiedBy>
  <cp:revision>10</cp:revision>
  <cp:lastPrinted>2023-04-28T15:21:00Z</cp:lastPrinted>
  <dcterms:created xsi:type="dcterms:W3CDTF">2025-08-19T10:39:00Z</dcterms:created>
  <dcterms:modified xsi:type="dcterms:W3CDTF">2025-08-29T07:41:00Z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  <property fmtid="{D5CDD505-2E9C-101B-9397-08002B2CF9AE}" pid="6" name="docLang">
    <vt:lpwstr>nl</vt:lpwstr>
  </property>
</Properties>
</file>