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6F7FF" w14:textId="368C4C39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A50231">
        <w:rPr>
          <w:rFonts w:ascii="Arial" w:hAnsi="Arial" w:cs="Arial"/>
          <w:b/>
          <w:bCs/>
          <w:sz w:val="24"/>
          <w:szCs w:val="24"/>
        </w:rPr>
        <w:t>6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7DD4E09A" w14:textId="77777777" w:rsidR="00E307C6" w:rsidRPr="00E307C6" w:rsidRDefault="00E307C6" w:rsidP="00E307C6">
      <w:pPr>
        <w:pStyle w:val="Geenafstand"/>
      </w:pPr>
    </w:p>
    <w:p w14:paraId="6AB97485" w14:textId="3B007DDE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>
        <w:rPr>
          <w:rFonts w:ascii="Arial" w:hAnsi="Arial" w:cs="Arial"/>
          <w:sz w:val="22"/>
          <w:szCs w:val="22"/>
        </w:rPr>
        <w:t xml:space="preserve">de </w:t>
      </w:r>
      <w:r w:rsidR="00AD32F7" w:rsidRPr="00CA290F">
        <w:rPr>
          <w:rFonts w:ascii="Arial" w:hAnsi="Arial" w:cs="Arial"/>
          <w:sz w:val="22"/>
          <w:szCs w:val="22"/>
        </w:rPr>
        <w:t>kerncompetenties</w:t>
      </w:r>
      <w:r w:rsidR="00AA59F7" w:rsidRPr="00CA290F">
        <w:rPr>
          <w:rFonts w:ascii="Arial" w:hAnsi="Arial" w:cs="Arial"/>
          <w:sz w:val="22"/>
          <w:szCs w:val="22"/>
        </w:rPr>
        <w:t xml:space="preserve">, </w:t>
      </w:r>
      <w:r w:rsidR="00745488" w:rsidRPr="00CA290F">
        <w:rPr>
          <w:rFonts w:ascii="Arial" w:hAnsi="Arial" w:cs="Arial"/>
          <w:sz w:val="22"/>
          <w:szCs w:val="22"/>
        </w:rPr>
        <w:t xml:space="preserve">middels </w:t>
      </w:r>
      <w:r w:rsidR="006A51BA" w:rsidRPr="00CA290F">
        <w:rPr>
          <w:rFonts w:ascii="Arial" w:hAnsi="Arial" w:cs="Arial"/>
          <w:sz w:val="22"/>
          <w:szCs w:val="22"/>
        </w:rPr>
        <w:t xml:space="preserve">het </w:t>
      </w:r>
      <w:r w:rsidR="00AA59F7" w:rsidRPr="00CA290F">
        <w:rPr>
          <w:rFonts w:ascii="Arial" w:hAnsi="Arial" w:cs="Arial"/>
          <w:sz w:val="22"/>
          <w:szCs w:val="22"/>
        </w:rPr>
        <w:t xml:space="preserve">aanleveren en toelichten van </w:t>
      </w:r>
      <w:proofErr w:type="spellStart"/>
      <w:r w:rsidR="00745488" w:rsidRPr="00CA290F">
        <w:rPr>
          <w:rFonts w:ascii="Arial" w:hAnsi="Arial" w:cs="Arial"/>
          <w:sz w:val="22"/>
          <w:szCs w:val="22"/>
        </w:rPr>
        <w:t>referentie</w:t>
      </w:r>
      <w:r w:rsidR="00E307C6" w:rsidRPr="00CA290F">
        <w:rPr>
          <w:rFonts w:ascii="Arial" w:hAnsi="Arial" w:cs="Arial"/>
          <w:sz w:val="22"/>
          <w:szCs w:val="22"/>
        </w:rPr>
        <w:t>‘s</w:t>
      </w:r>
      <w:proofErr w:type="spellEnd"/>
      <w:r w:rsidR="00745488" w:rsidRPr="00CA290F">
        <w:rPr>
          <w:rFonts w:ascii="Arial" w:hAnsi="Arial" w:cs="Arial"/>
          <w:sz w:val="22"/>
          <w:szCs w:val="22"/>
        </w:rPr>
        <w:t xml:space="preserve">. </w:t>
      </w:r>
      <w:r w:rsidR="00AA59F7" w:rsidRPr="00CA290F">
        <w:rPr>
          <w:rFonts w:ascii="Arial" w:hAnsi="Arial" w:cs="Arial"/>
          <w:sz w:val="22"/>
          <w:szCs w:val="22"/>
        </w:rPr>
        <w:t xml:space="preserve">In totaal moeten </w:t>
      </w:r>
      <w:r w:rsidR="00CA290F" w:rsidRPr="00CA290F">
        <w:rPr>
          <w:rFonts w:ascii="Arial" w:hAnsi="Arial" w:cs="Arial"/>
          <w:sz w:val="22"/>
          <w:szCs w:val="22"/>
        </w:rPr>
        <w:t>twee</w:t>
      </w:r>
      <w:r w:rsidR="00AA59F7" w:rsidRPr="00CA290F">
        <w:rPr>
          <w:rFonts w:ascii="Arial" w:hAnsi="Arial" w:cs="Arial"/>
          <w:sz w:val="22"/>
          <w:szCs w:val="22"/>
        </w:rPr>
        <w:t xml:space="preserve"> kerncompetenties aangetoond worden.</w:t>
      </w:r>
      <w:r w:rsidR="00AA59F7">
        <w:rPr>
          <w:rFonts w:ascii="Arial" w:hAnsi="Arial" w:cs="Arial"/>
          <w:sz w:val="22"/>
          <w:szCs w:val="22"/>
        </w:rPr>
        <w:t xml:space="preserve"> </w:t>
      </w:r>
    </w:p>
    <w:p w14:paraId="67B806D4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19EADE2A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6259C15B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5E2BB2B7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285BA091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7BB35D4F" w14:textId="77777777" w:rsidTr="000B03A1">
        <w:tc>
          <w:tcPr>
            <w:tcW w:w="3681" w:type="dxa"/>
            <w:vAlign w:val="center"/>
          </w:tcPr>
          <w:p w14:paraId="4D7400BA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764CCF23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4F558516" w14:textId="77777777" w:rsidTr="000B03A1">
        <w:tc>
          <w:tcPr>
            <w:tcW w:w="3681" w:type="dxa"/>
            <w:vAlign w:val="center"/>
          </w:tcPr>
          <w:p w14:paraId="2B0F999C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1084BD88" w14:textId="59114E47" w:rsidR="00FC48A4" w:rsidRDefault="00AD32F7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745488">
              <w:rPr>
                <w:rFonts w:ascii="Verdana" w:hAnsi="Verdana" w:cs="Arial"/>
                <w:sz w:val="16"/>
                <w:szCs w:val="16"/>
              </w:rPr>
            </w:r>
            <w:r w:rsidRPr="00745488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240EA3" w:rsidRPr="00240EA3">
              <w:rPr>
                <w:rFonts w:ascii="Arial" w:hAnsi="Arial" w:cs="Arial"/>
                <w:sz w:val="22"/>
                <w:szCs w:val="22"/>
              </w:rPr>
              <w:t>Inschrijver moet ervaring hebben met het uitvoeren van abonnementenbeheer aan één opdrachtgever* in een aaneengesloten periode van 12 maanden voor een jaarlijks bedrag van minimaal € 60.000, - ex BTW.</w:t>
            </w:r>
          </w:p>
          <w:p w14:paraId="1850C2AD" w14:textId="77777777" w:rsidR="00CA290F" w:rsidRPr="000B03A1" w:rsidRDefault="00CA290F" w:rsidP="00B90CBF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  <w:p w14:paraId="4F67C54D" w14:textId="29AF0E26" w:rsidR="000B03A1" w:rsidRPr="000B03A1" w:rsidRDefault="00AD32F7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745488">
              <w:rPr>
                <w:rFonts w:ascii="Verdana" w:hAnsi="Verdana" w:cs="Arial"/>
                <w:sz w:val="16"/>
                <w:szCs w:val="16"/>
              </w:rPr>
            </w:r>
            <w:r w:rsidRPr="00745488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74548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2</w:t>
            </w:r>
            <w:r w:rsidR="00745488"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CA290F" w:rsidRPr="00CA290F">
              <w:rPr>
                <w:rFonts w:ascii="Arial" w:hAnsi="Arial" w:cs="Arial"/>
                <w:sz w:val="22"/>
                <w:szCs w:val="22"/>
              </w:rPr>
              <w:t>Inschrijver moet een online bestel- en beheersysteem beschikbaar hebben gesteld aan één opdrachtgever* voor een aaneengesloten periode van minimaal 12 maanden.</w:t>
            </w:r>
          </w:p>
          <w:p w14:paraId="189208F8" w14:textId="77777777" w:rsidR="000B03A1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0B03A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  <w:p w14:paraId="00517080" w14:textId="294D59AB" w:rsidR="0090571F" w:rsidRPr="008C3E4C" w:rsidRDefault="0090571F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90571F">
              <w:rPr>
                <w:rFonts w:ascii="Arial" w:hAnsi="Arial" w:cs="Arial"/>
                <w:sz w:val="22"/>
                <w:szCs w:val="22"/>
              </w:rPr>
              <w:t>(*) Met één opdrachtgever wordt bedoeld een gemeente of een samenwerkingsverband tussen verschillende organisaties/gemeenten vergelijkbaar met onderhavige aanbesteding.</w:t>
            </w:r>
          </w:p>
        </w:tc>
      </w:tr>
      <w:tr w:rsidR="000B03A1" w:rsidRPr="008C3E4C" w14:paraId="0100A55C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1EDF8BBD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2D3AEFFA" w14:textId="77777777" w:rsidTr="000B03A1">
        <w:tc>
          <w:tcPr>
            <w:tcW w:w="3681" w:type="dxa"/>
            <w:vAlign w:val="center"/>
          </w:tcPr>
          <w:p w14:paraId="10D469C8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3FEAC95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0351D43" w14:textId="77777777" w:rsidTr="000B03A1">
        <w:tc>
          <w:tcPr>
            <w:tcW w:w="3681" w:type="dxa"/>
            <w:vAlign w:val="center"/>
          </w:tcPr>
          <w:p w14:paraId="4915120D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48625A75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3C1CB7D1" w14:textId="77777777" w:rsidTr="000B03A1">
        <w:tc>
          <w:tcPr>
            <w:tcW w:w="3681" w:type="dxa"/>
            <w:vAlign w:val="center"/>
          </w:tcPr>
          <w:p w14:paraId="10B05641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57E9B6F5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DE18493" w14:textId="77777777" w:rsidTr="000B03A1">
        <w:tc>
          <w:tcPr>
            <w:tcW w:w="3681" w:type="dxa"/>
            <w:vAlign w:val="center"/>
          </w:tcPr>
          <w:p w14:paraId="34C49EAC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76080CD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23C7874" w14:textId="77777777" w:rsidTr="000B03A1">
        <w:tc>
          <w:tcPr>
            <w:tcW w:w="3681" w:type="dxa"/>
            <w:vAlign w:val="center"/>
          </w:tcPr>
          <w:p w14:paraId="3FA7C79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22A154BC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1C6566E" w14:textId="77777777" w:rsidTr="000B03A1">
        <w:tc>
          <w:tcPr>
            <w:tcW w:w="3681" w:type="dxa"/>
            <w:vAlign w:val="center"/>
          </w:tcPr>
          <w:p w14:paraId="04E5D0E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7F8C3B2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6506D15C" w14:textId="77777777" w:rsidTr="000B03A1">
        <w:tc>
          <w:tcPr>
            <w:tcW w:w="3681" w:type="dxa"/>
            <w:vAlign w:val="center"/>
          </w:tcPr>
          <w:p w14:paraId="70EE9F30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0D5DDD7E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34BF27EE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519AA52A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1AB9C259" w14:textId="77777777" w:rsidTr="000B03A1">
        <w:tc>
          <w:tcPr>
            <w:tcW w:w="3681" w:type="dxa"/>
            <w:vAlign w:val="center"/>
          </w:tcPr>
          <w:p w14:paraId="246BAFFA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524ACD7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68B82572" w14:textId="77777777" w:rsidTr="000B03A1">
        <w:tc>
          <w:tcPr>
            <w:tcW w:w="3681" w:type="dxa"/>
            <w:vAlign w:val="center"/>
          </w:tcPr>
          <w:p w14:paraId="6361A1ED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338DF9E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51B6101B" w14:textId="77777777" w:rsidTr="000B03A1">
        <w:tc>
          <w:tcPr>
            <w:tcW w:w="3681" w:type="dxa"/>
            <w:vAlign w:val="center"/>
          </w:tcPr>
          <w:p w14:paraId="7B817827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30EB6608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5EB97C89" w14:textId="77777777" w:rsidTr="000B03A1">
        <w:tc>
          <w:tcPr>
            <w:tcW w:w="3681" w:type="dxa"/>
            <w:vAlign w:val="center"/>
          </w:tcPr>
          <w:p w14:paraId="5094B56C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Aanneem- of o</w:t>
            </w:r>
            <w:r w:rsidRPr="008C3E4C">
              <w:rPr>
                <w:rFonts w:ascii="Arial" w:hAnsi="Arial" w:cs="Arial"/>
                <w:sz w:val="22"/>
                <w:szCs w:val="22"/>
              </w:rPr>
              <w:t>pdrachtsom in €</w:t>
            </w:r>
          </w:p>
        </w:tc>
        <w:tc>
          <w:tcPr>
            <w:tcW w:w="5669" w:type="dxa"/>
            <w:vAlign w:val="center"/>
          </w:tcPr>
          <w:p w14:paraId="7400D35D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C9C12BF" w14:textId="77777777" w:rsidTr="000B03A1">
        <w:tc>
          <w:tcPr>
            <w:tcW w:w="3681" w:type="dxa"/>
            <w:vAlign w:val="center"/>
          </w:tcPr>
          <w:p w14:paraId="0CEB8763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42B59ED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1D40E63F" w14:textId="77777777" w:rsidTr="000B03A1">
        <w:tc>
          <w:tcPr>
            <w:tcW w:w="3681" w:type="dxa"/>
            <w:vAlign w:val="center"/>
          </w:tcPr>
          <w:p w14:paraId="1A880567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Opleveringsd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atum </w:t>
            </w:r>
          </w:p>
        </w:tc>
        <w:tc>
          <w:tcPr>
            <w:tcW w:w="5669" w:type="dxa"/>
            <w:vAlign w:val="center"/>
          </w:tcPr>
          <w:p w14:paraId="6F43F5FD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80023D" w14:textId="77777777" w:rsidR="003A5ED9" w:rsidRPr="008C3E4C" w:rsidRDefault="003A5ED9" w:rsidP="003A5ED9">
      <w:pPr>
        <w:rPr>
          <w:rFonts w:ascii="Arial" w:hAnsi="Arial" w:cs="Arial"/>
          <w:sz w:val="22"/>
          <w:szCs w:val="22"/>
        </w:rPr>
      </w:pPr>
    </w:p>
    <w:p w14:paraId="40E2DA64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9E10E4F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29EEE0B1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C2EA0AB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3D6AD11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DBA430F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7DAB8723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default" r:id="rId11"/>
      <w:footerReference w:type="default" r:id="rId12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8E5F4" w14:textId="77777777" w:rsidR="00081555" w:rsidRDefault="00081555" w:rsidP="003A5ED9">
      <w:pPr>
        <w:spacing w:line="240" w:lineRule="auto"/>
      </w:pPr>
      <w:r>
        <w:separator/>
      </w:r>
    </w:p>
  </w:endnote>
  <w:endnote w:type="continuationSeparator" w:id="0">
    <w:p w14:paraId="1F1A3B54" w14:textId="77777777" w:rsidR="00081555" w:rsidRDefault="00081555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5DB0" w14:textId="4E102C28" w:rsidR="00295E07" w:rsidRPr="00A75564" w:rsidRDefault="00434DB6" w:rsidP="00A75564">
    <w:pPr>
      <w:pStyle w:val="Voettekst"/>
    </w:pPr>
    <w:r w:rsidRPr="00170C17">
      <w:rPr>
        <w:rFonts w:ascii="Arial" w:hAnsi="Arial" w:cs="Arial"/>
        <w:sz w:val="16"/>
        <w:szCs w:val="16"/>
      </w:rPr>
      <w:t xml:space="preserve">Bijlage </w:t>
    </w:r>
    <w:r w:rsidR="00A50231">
      <w:rPr>
        <w:rFonts w:ascii="Arial" w:hAnsi="Arial" w:cs="Arial"/>
        <w:sz w:val="16"/>
        <w:szCs w:val="16"/>
      </w:rPr>
      <w:t>6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A50231" w:rsidRPr="00A50231">
      <w:rPr>
        <w:rFonts w:ascii="Arial" w:hAnsi="Arial" w:cs="Arial"/>
        <w:sz w:val="16"/>
        <w:szCs w:val="16"/>
      </w:rPr>
      <w:t xml:space="preserve">Abonnementen beheersysteem, zaaknummer Z/25/691278 </w:t>
    </w: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A50231">
              <w:tab/>
            </w:r>
            <w:r w:rsidR="00A75564" w:rsidRPr="00A50231">
              <w:t xml:space="preserve"> </w:t>
            </w:r>
            <w:r w:rsidRPr="00A50231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A50231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50231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A502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50231">
              <w:rPr>
                <w:rFonts w:ascii="Arial" w:hAnsi="Arial" w:cs="Arial"/>
                <w:sz w:val="16"/>
                <w:szCs w:val="16"/>
              </w:rPr>
              <w:t>2</w:t>
            </w:r>
            <w:r w:rsidRPr="00A5023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50231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A50231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50231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A502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50231">
              <w:rPr>
                <w:rFonts w:ascii="Arial" w:hAnsi="Arial" w:cs="Arial"/>
                <w:sz w:val="16"/>
                <w:szCs w:val="16"/>
              </w:rPr>
              <w:t>2</w:t>
            </w:r>
            <w:r w:rsidRPr="00A50231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081B4" w14:textId="77777777" w:rsidR="00081555" w:rsidRDefault="00081555" w:rsidP="003A5ED9">
      <w:pPr>
        <w:spacing w:line="240" w:lineRule="auto"/>
      </w:pPr>
      <w:r>
        <w:separator/>
      </w:r>
    </w:p>
  </w:footnote>
  <w:footnote w:type="continuationSeparator" w:id="0">
    <w:p w14:paraId="259FC28C" w14:textId="77777777" w:rsidR="00081555" w:rsidRDefault="00081555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0D811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F82184" wp14:editId="142AB619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898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55"/>
    <w:rsid w:val="00081555"/>
    <w:rsid w:val="000B03A1"/>
    <w:rsid w:val="00170C17"/>
    <w:rsid w:val="001F0CBD"/>
    <w:rsid w:val="00240EA3"/>
    <w:rsid w:val="0025346B"/>
    <w:rsid w:val="00295E07"/>
    <w:rsid w:val="002F6F93"/>
    <w:rsid w:val="0033428E"/>
    <w:rsid w:val="00337FAC"/>
    <w:rsid w:val="003A5ED9"/>
    <w:rsid w:val="003D7365"/>
    <w:rsid w:val="00402694"/>
    <w:rsid w:val="00434DB6"/>
    <w:rsid w:val="004603CD"/>
    <w:rsid w:val="004970EA"/>
    <w:rsid w:val="004B332A"/>
    <w:rsid w:val="004E77ED"/>
    <w:rsid w:val="00512330"/>
    <w:rsid w:val="005672A4"/>
    <w:rsid w:val="005C50CE"/>
    <w:rsid w:val="005F57B1"/>
    <w:rsid w:val="00680F25"/>
    <w:rsid w:val="00696CAC"/>
    <w:rsid w:val="006A51BA"/>
    <w:rsid w:val="006C333D"/>
    <w:rsid w:val="006E7891"/>
    <w:rsid w:val="00745488"/>
    <w:rsid w:val="00803DF7"/>
    <w:rsid w:val="00855D39"/>
    <w:rsid w:val="00856834"/>
    <w:rsid w:val="0088326B"/>
    <w:rsid w:val="00897574"/>
    <w:rsid w:val="008B32AA"/>
    <w:rsid w:val="008C3E4C"/>
    <w:rsid w:val="008D2F7F"/>
    <w:rsid w:val="008E509C"/>
    <w:rsid w:val="0090571F"/>
    <w:rsid w:val="00A50231"/>
    <w:rsid w:val="00A67989"/>
    <w:rsid w:val="00A75564"/>
    <w:rsid w:val="00A82318"/>
    <w:rsid w:val="00AA59F7"/>
    <w:rsid w:val="00AD32F7"/>
    <w:rsid w:val="00B133D3"/>
    <w:rsid w:val="00B46481"/>
    <w:rsid w:val="00B75419"/>
    <w:rsid w:val="00BD6BE5"/>
    <w:rsid w:val="00C306DF"/>
    <w:rsid w:val="00CA290F"/>
    <w:rsid w:val="00CA6550"/>
    <w:rsid w:val="00CD198B"/>
    <w:rsid w:val="00CE1642"/>
    <w:rsid w:val="00D346B0"/>
    <w:rsid w:val="00E056DE"/>
    <w:rsid w:val="00E1590C"/>
    <w:rsid w:val="00E17693"/>
    <w:rsid w:val="00E307C6"/>
    <w:rsid w:val="00E805FE"/>
    <w:rsid w:val="00EE7CF1"/>
    <w:rsid w:val="00FC48A4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6BD43"/>
  <w15:chartTrackingRefBased/>
  <w15:docId w15:val="{E95306D6-65B6-48BF-B723-0CFA3717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EB708C229A049871EE4A1974FB41E" ma:contentTypeVersion="4" ma:contentTypeDescription="Create a new document." ma:contentTypeScope="" ma:versionID="87fb539ec63a8bec948438e547f15a15">
  <xsd:schema xmlns:xsd="http://www.w3.org/2001/XMLSchema" xmlns:xs="http://www.w3.org/2001/XMLSchema" xmlns:p="http://schemas.microsoft.com/office/2006/metadata/properties" xmlns:ns2="44f912e8-e7ff-4b1e-8e41-56f929b16423" targetNamespace="http://schemas.microsoft.com/office/2006/metadata/properties" ma:root="true" ma:fieldsID="64b6efb0d7380951a90f1c13f3487f34" ns2:_="">
    <xsd:import namespace="44f912e8-e7ff-4b1e-8e41-56f929b164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912e8-e7ff-4b1e-8e41-56f929b16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29243-EE3E-4FED-973A-4A750063108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4f912e8-e7ff-4b1e-8e41-56f929b1642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436FA8D-C0A7-4B10-A835-37CD279FE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FA6EA-6902-4ABD-8427-5C9646ED4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f912e8-e7ff-4b1e-8e41-56f929b16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1</TotalTime>
  <Pages>2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Dance</dc:creator>
  <cp:keywords/>
  <dc:description/>
  <cp:lastModifiedBy>Dance Heijnen</cp:lastModifiedBy>
  <cp:revision>6</cp:revision>
  <dcterms:created xsi:type="dcterms:W3CDTF">2025-03-20T11:57:00Z</dcterms:created>
  <dcterms:modified xsi:type="dcterms:W3CDTF">2025-08-19T09:34:00Z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0x010100113EB708C229A049871EE4A1974FB41E</vt:lpwstr>
  </property>
</Properties>
</file>