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7457F0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04E0A3C4" w:rsidR="007457F0" w:rsidRPr="00AB42BF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D004DA" w:rsidRPr="00D004DA">
        <w:rPr>
          <w:color w:val="CC0000"/>
          <w:sz w:val="24"/>
          <w:szCs w:val="48"/>
        </w:rPr>
        <w:t>Raamovereenkomst bouwkundig tekenwerk – Utrecht Standaard Toegankelijk</w:t>
      </w:r>
      <w:r w:rsidR="00AE2CE5">
        <w:rPr>
          <w:color w:val="CC0000"/>
          <w:sz w:val="24"/>
          <w:szCs w:val="48"/>
        </w:rPr>
        <w:t>,</w:t>
      </w:r>
      <w:r w:rsidRPr="00522907">
        <w:rPr>
          <w:color w:val="00B050"/>
          <w:sz w:val="24"/>
          <w:szCs w:val="48"/>
        </w:rPr>
        <w:t xml:space="preserve"> </w:t>
      </w:r>
      <w:r w:rsidRPr="00AB42BF">
        <w:rPr>
          <w:color w:val="CC0000"/>
          <w:sz w:val="24"/>
          <w:szCs w:val="48"/>
        </w:rPr>
        <w:t>kenmerk</w:t>
      </w:r>
      <w:r w:rsidR="00C362D6">
        <w:rPr>
          <w:color w:val="CC0000"/>
          <w:sz w:val="24"/>
          <w:szCs w:val="48"/>
        </w:rPr>
        <w:t xml:space="preserve"> </w:t>
      </w:r>
      <w:r w:rsidR="004B7A3B" w:rsidRPr="004B7A3B">
        <w:rPr>
          <w:color w:val="CC0000"/>
          <w:sz w:val="24"/>
          <w:szCs w:val="48"/>
        </w:rPr>
        <w:t>2024VGU033</w:t>
      </w:r>
    </w:p>
    <w:p w14:paraId="090B2604" w14:textId="77777777" w:rsidR="007457F0" w:rsidRPr="005A0CCA" w:rsidRDefault="007457F0" w:rsidP="00004705"/>
    <w:p w14:paraId="090B2605" w14:textId="77777777" w:rsidR="007457F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7457F0" w:rsidRPr="005A0CCA" w:rsidRDefault="007457F0" w:rsidP="00004705">
      <w:pPr>
        <w:rPr>
          <w:rFonts w:cs="Lucida Sans Unicode"/>
        </w:rPr>
      </w:pPr>
    </w:p>
    <w:p w14:paraId="090B2607" w14:textId="4C591588" w:rsidR="007457F0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40630C">
        <w:rPr>
          <w:rStyle w:val="GUstijl1Char"/>
        </w:rPr>
        <w:t>aanmelder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</w:t>
      </w:r>
      <w:r w:rsidR="0040630C">
        <w:rPr>
          <w:rFonts w:cs="Lucida Sans Unicode"/>
        </w:rPr>
        <w:t>Aanmelder</w:t>
      </w:r>
      <w:r w:rsidRPr="001D0DCC">
        <w:rPr>
          <w:rFonts w:cs="Lucida Sans Unicode"/>
        </w:rPr>
        <w:t>;</w:t>
      </w:r>
    </w:p>
    <w:p w14:paraId="090B2608" w14:textId="77777777" w:rsidR="007457F0" w:rsidRPr="005A0CCA" w:rsidRDefault="007457F0" w:rsidP="00004705">
      <w:pPr>
        <w:rPr>
          <w:rFonts w:cs="Lucida Sans Unicode"/>
        </w:rPr>
      </w:pPr>
    </w:p>
    <w:p w14:paraId="090B2609" w14:textId="77777777" w:rsidR="007457F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7457F0" w:rsidRPr="005A0CCA" w:rsidRDefault="007457F0" w:rsidP="00004705">
      <w:pPr>
        <w:rPr>
          <w:rFonts w:cs="Lucida Sans Unicode"/>
        </w:rPr>
      </w:pPr>
    </w:p>
    <w:p w14:paraId="090B260B" w14:textId="610DD92F" w:rsidR="007457F0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7457F0" w:rsidRPr="005A0CCA" w:rsidRDefault="007457F0" w:rsidP="00004705"/>
    <w:p w14:paraId="090B260D" w14:textId="77777777" w:rsidR="007457F0" w:rsidRPr="005A0CCA" w:rsidRDefault="003356F4" w:rsidP="00004705">
      <w:r w:rsidRPr="005A0CCA">
        <w:t>hierna gezamenlijk te noemen Partijen,</w:t>
      </w:r>
    </w:p>
    <w:p w14:paraId="090B260E" w14:textId="77777777" w:rsidR="007457F0" w:rsidRPr="005A0CCA" w:rsidRDefault="007457F0" w:rsidP="00004705"/>
    <w:p w14:paraId="090B260F" w14:textId="77777777" w:rsidR="007457F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7457F0" w:rsidRPr="005A0CCA" w:rsidRDefault="007457F0" w:rsidP="00004705"/>
    <w:p w14:paraId="04B635E4" w14:textId="12E4B2E0" w:rsidR="004E0397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4E0397">
        <w:t xml:space="preserve">een </w:t>
      </w:r>
      <w:r w:rsidR="004B7A3B">
        <w:t>Raamo</w:t>
      </w:r>
      <w:r w:rsidR="00626E71">
        <w:t>vereenkomst</w:t>
      </w:r>
      <w:r>
        <w:t xml:space="preserve"> </w:t>
      </w:r>
      <w:r w:rsidR="004E0397">
        <w:t xml:space="preserve">wil sluiten voor </w:t>
      </w:r>
      <w:r w:rsidR="00D54B36">
        <w:rPr>
          <w:bdr w:val="nil"/>
        </w:rPr>
        <w:t>bouwkundig tekenwerk</w:t>
      </w:r>
      <w:r w:rsidR="004E0397">
        <w:t>;</w:t>
      </w:r>
    </w:p>
    <w:p w14:paraId="66E9E4DA" w14:textId="77777777" w:rsidR="004E0397" w:rsidRDefault="004E0397" w:rsidP="00004705">
      <w:pPr>
        <w:pStyle w:val="Lijstspeciaal"/>
      </w:pPr>
    </w:p>
    <w:p w14:paraId="090B2611" w14:textId="0F96EE7A" w:rsidR="007457F0" w:rsidRPr="000949B7" w:rsidRDefault="004E0397" w:rsidP="00004705">
      <w:pPr>
        <w:pStyle w:val="Lijstspeciaal"/>
      </w:pPr>
      <w:r>
        <w:t>-</w:t>
      </w:r>
      <w:r>
        <w:tab/>
        <w:t xml:space="preserve">Gemeente Utrecht deze </w:t>
      </w:r>
      <w:r w:rsidR="00522907" w:rsidRPr="00483D55">
        <w:t>opdracht</w:t>
      </w:r>
      <w:r>
        <w:t xml:space="preserve"> </w:t>
      </w:r>
      <w:r w:rsidR="003356F4" w:rsidRPr="000949B7">
        <w:t>aanbeste</w:t>
      </w:r>
      <w:r w:rsidR="00B8120F">
        <w:t>e</w:t>
      </w:r>
      <w:r w:rsidR="003356F4" w:rsidRPr="000949B7">
        <w:t>d</w:t>
      </w:r>
      <w:r w:rsidR="00B8120F">
        <w:t>t</w:t>
      </w:r>
      <w:r w:rsidR="003356F4" w:rsidRPr="000949B7">
        <w:t>;</w:t>
      </w:r>
    </w:p>
    <w:p w14:paraId="090B2612" w14:textId="77777777" w:rsidR="007457F0" w:rsidRPr="005A0CCA" w:rsidRDefault="007457F0" w:rsidP="00004705">
      <w:pPr>
        <w:rPr>
          <w:rFonts w:cs="Lucida Sans Unicode"/>
        </w:rPr>
      </w:pPr>
    </w:p>
    <w:p w14:paraId="090B2613" w14:textId="5441EDF2" w:rsidR="007457F0" w:rsidRDefault="003356F4" w:rsidP="00004705">
      <w:pPr>
        <w:pStyle w:val="Lijstspeciaal"/>
      </w:pPr>
      <w:r w:rsidRPr="00FD3DE0">
        <w:t>-</w:t>
      </w:r>
      <w:r w:rsidRPr="00FD3DE0">
        <w:tab/>
      </w:r>
      <w:r w:rsidR="00595697">
        <w:t>Aanmelder</w:t>
      </w:r>
      <w:r>
        <w:t xml:space="preserve"> voor deze aanbesteding een </w:t>
      </w:r>
      <w:r w:rsidR="00595697">
        <w:t>aanmelding</w:t>
      </w:r>
      <w:r>
        <w:t xml:space="preserve"> wil</w:t>
      </w:r>
      <w:r w:rsidRPr="00FD3DE0">
        <w:t xml:space="preserve"> doen;</w:t>
      </w:r>
    </w:p>
    <w:p w14:paraId="090B2614" w14:textId="77777777" w:rsidR="007457F0" w:rsidRDefault="007457F0" w:rsidP="00004705">
      <w:pPr>
        <w:pStyle w:val="Lijstspeciaal"/>
      </w:pPr>
    </w:p>
    <w:p w14:paraId="090B2615" w14:textId="2FC75FB8" w:rsidR="007457F0" w:rsidRPr="00FD3DE0" w:rsidRDefault="003356F4" w:rsidP="00004705">
      <w:pPr>
        <w:pStyle w:val="Lijstspeciaal"/>
      </w:pPr>
      <w:r>
        <w:t>-</w:t>
      </w:r>
      <w:r>
        <w:tab/>
      </w:r>
      <w:r w:rsidR="00595697">
        <w:t>Aanmelder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 en/of selectiecriteria</w:t>
      </w:r>
      <w:r w:rsidR="00E91A32">
        <w:t>.</w:t>
      </w:r>
    </w:p>
    <w:p w14:paraId="090B2616" w14:textId="77777777" w:rsidR="007457F0" w:rsidRDefault="007457F0" w:rsidP="00004705">
      <w:pPr>
        <w:rPr>
          <w:rFonts w:cs="Lucida Sans Unicode"/>
        </w:rPr>
      </w:pPr>
    </w:p>
    <w:p w14:paraId="090B2617" w14:textId="77777777" w:rsidR="007457F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7457F0" w:rsidRPr="005A0CCA" w:rsidRDefault="007457F0" w:rsidP="00004705">
      <w:pPr>
        <w:rPr>
          <w:rFonts w:cs="Lucida Sans Unicode"/>
        </w:rPr>
      </w:pPr>
    </w:p>
    <w:p w14:paraId="090B2619" w14:textId="78A0E941" w:rsidR="007457F0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</w:t>
      </w:r>
      <w:r w:rsidRPr="00595697">
        <w:rPr>
          <w:color w:val="C00000"/>
        </w:rPr>
        <w:t xml:space="preserve">m </w:t>
      </w:r>
      <w:r w:rsidR="00595697">
        <w:rPr>
          <w:color w:val="C00000"/>
        </w:rPr>
        <w:t>Aanmelder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163050" w:rsidRPr="00163050">
        <w:t>Raamovereenkomst bouwkundig tekenwerk – Utrecht Standaard Toegankelijk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7457F0" w:rsidRPr="005A0CCA" w:rsidRDefault="007457F0" w:rsidP="00004705">
      <w:pPr>
        <w:rPr>
          <w:rFonts w:cs="Lucida Sans Unicode"/>
        </w:rPr>
      </w:pPr>
    </w:p>
    <w:p w14:paraId="090B261B" w14:textId="77777777" w:rsidR="007457F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7457F0" w:rsidRPr="005A0CCA" w:rsidRDefault="007457F0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145F1BA2" w:rsidR="007457F0" w:rsidRDefault="006637D4" w:rsidP="0062623D">
            <w:pPr>
              <w:rPr>
                <w:rFonts w:cs="Lucida Sans Unicode"/>
              </w:rPr>
            </w:pPr>
            <w:r>
              <w:t>Aanmelder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7457F0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4CACC6EC" w:rsidR="007457F0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</w:t>
            </w:r>
            <w:r w:rsidRPr="00595697">
              <w:rPr>
                <w:color w:val="C00000"/>
              </w:rPr>
              <w:t>vertegenwoordiger</w:t>
            </w:r>
            <w:r w:rsidR="00595697" w:rsidRPr="00595697">
              <w:rPr>
                <w:color w:val="C00000"/>
              </w:rPr>
              <w:t xml:space="preserve"> Aanmelder</w:t>
            </w:r>
            <w:r w:rsidRPr="00595697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FB402EA" w:rsidR="007457F0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7457F0" w:rsidRPr="005A0CCA" w:rsidRDefault="003356F4" w:rsidP="00004705">
      <w:pPr>
        <w:pStyle w:val="GUstijl1"/>
      </w:pPr>
      <w:r w:rsidRPr="005A0CCA">
        <w:tab/>
      </w:r>
    </w:p>
    <w:p w14:paraId="090B2624" w14:textId="77777777" w:rsidR="007457F0" w:rsidRPr="009A03A7" w:rsidRDefault="007457F0" w:rsidP="009A03A7"/>
    <w:sectPr w:rsidR="007457F0" w:rsidRPr="009A03A7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4E4B0" w14:textId="77777777" w:rsidR="0096283E" w:rsidRDefault="0096283E">
      <w:pPr>
        <w:spacing w:line="240" w:lineRule="auto"/>
      </w:pPr>
      <w:r>
        <w:separator/>
      </w:r>
    </w:p>
  </w:endnote>
  <w:endnote w:type="continuationSeparator" w:id="0">
    <w:p w14:paraId="79DEFA83" w14:textId="77777777" w:rsidR="0096283E" w:rsidRDefault="009628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212050C2" w:rsidR="007457F0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E2CE5">
          <w:rPr>
            <w:sz w:val="14"/>
          </w:rPr>
          <w:t>Format J-202, bijlage bij aanbestedingsdocumenten AANMELDINGSFASE bij niet-openbare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99702E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3C95A" w14:textId="77777777" w:rsidR="0096283E" w:rsidRDefault="0096283E">
      <w:pPr>
        <w:spacing w:line="240" w:lineRule="auto"/>
      </w:pPr>
      <w:r>
        <w:separator/>
      </w:r>
    </w:p>
  </w:footnote>
  <w:footnote w:type="continuationSeparator" w:id="0">
    <w:p w14:paraId="00DF56BF" w14:textId="77777777" w:rsidR="0096283E" w:rsidRDefault="009628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624472">
    <w:abstractNumId w:val="1"/>
  </w:num>
  <w:num w:numId="2" w16cid:durableId="137500708">
    <w:abstractNumId w:val="2"/>
  </w:num>
  <w:num w:numId="3" w16cid:durableId="213158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C5066"/>
    <w:rsid w:val="00163050"/>
    <w:rsid w:val="002A0B4E"/>
    <w:rsid w:val="003356F4"/>
    <w:rsid w:val="00367BC9"/>
    <w:rsid w:val="003C4372"/>
    <w:rsid w:val="0040630C"/>
    <w:rsid w:val="00483D55"/>
    <w:rsid w:val="0048707C"/>
    <w:rsid w:val="004B7A3B"/>
    <w:rsid w:val="004E0397"/>
    <w:rsid w:val="00522907"/>
    <w:rsid w:val="00595697"/>
    <w:rsid w:val="005F50CC"/>
    <w:rsid w:val="00626E71"/>
    <w:rsid w:val="006637D4"/>
    <w:rsid w:val="007457F0"/>
    <w:rsid w:val="009223CE"/>
    <w:rsid w:val="0096283E"/>
    <w:rsid w:val="0099702E"/>
    <w:rsid w:val="00AE2CE5"/>
    <w:rsid w:val="00B64E2A"/>
    <w:rsid w:val="00B8120F"/>
    <w:rsid w:val="00BA0B1D"/>
    <w:rsid w:val="00BC4040"/>
    <w:rsid w:val="00C0072F"/>
    <w:rsid w:val="00C13F31"/>
    <w:rsid w:val="00C362D6"/>
    <w:rsid w:val="00CE1448"/>
    <w:rsid w:val="00D004DA"/>
    <w:rsid w:val="00D32C9E"/>
    <w:rsid w:val="00D54B36"/>
    <w:rsid w:val="00E74A50"/>
    <w:rsid w:val="00E91A32"/>
    <w:rsid w:val="00FC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F482E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367BC9"/>
    <w:rsid w:val="00503CF1"/>
    <w:rsid w:val="0052581E"/>
    <w:rsid w:val="007F482E"/>
    <w:rsid w:val="00C13F31"/>
    <w:rsid w:val="00E8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043BDA00D8A428051C37E1201F7F5" ma:contentTypeVersion="13" ma:contentTypeDescription="Een nieuw document maken." ma:contentTypeScope="" ma:versionID="038d2ecb25bcae694627db50f1cbadab">
  <xsd:schema xmlns:xsd="http://www.w3.org/2001/XMLSchema" xmlns:xs="http://www.w3.org/2001/XMLSchema" xmlns:p="http://schemas.microsoft.com/office/2006/metadata/properties" xmlns:ns2="2a44ff3b-79ae-41bf-b2c5-a4a40476e14c" xmlns:ns3="216c7b77-6ee5-4f96-805d-76c1c3889e1f" targetNamespace="http://schemas.microsoft.com/office/2006/metadata/properties" ma:root="true" ma:fieldsID="4827a6ba15fe35cf15980319bb39d991" ns2:_="" ns3:_="">
    <xsd:import namespace="2a44ff3b-79ae-41bf-b2c5-a4a40476e14c"/>
    <xsd:import namespace="216c7b77-6ee5-4f96-805d-76c1c3889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4ff3b-79ae-41bf-b2c5-a4a40476e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c7b77-6ee5-4f96-805d-76c1c3889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6571fff-093b-4767-89f6-24c9dcab122d}" ma:internalName="TaxCatchAll" ma:showField="CatchAllData" ma:web="216c7b77-6ee5-4f96-805d-76c1c3889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44ff3b-79ae-41bf-b2c5-a4a40476e14c">
      <Terms xmlns="http://schemas.microsoft.com/office/infopath/2007/PartnerControls"/>
    </lcf76f155ced4ddcb4097134ff3c332f>
    <TaxCatchAll xmlns="216c7b77-6ee5-4f96-805d-76c1c3889e1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FCC2D3-1AA5-4810-B11E-F434C06B1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44ff3b-79ae-41bf-b2c5-a4a40476e14c"/>
    <ds:schemaRef ds:uri="216c7b77-6ee5-4f96-805d-76c1c3889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7F02FA-299B-49AA-AEA3-5954693EAC77}">
  <ds:schemaRefs>
    <ds:schemaRef ds:uri="http://schemas.microsoft.com/office/2006/metadata/properties"/>
    <ds:schemaRef ds:uri="http://schemas.microsoft.com/office/infopath/2007/PartnerControls"/>
    <ds:schemaRef ds:uri="2a44ff3b-79ae-41bf-b2c5-a4a40476e14c"/>
    <ds:schemaRef ds:uri="216c7b77-6ee5-4f96-805d-76c1c3889e1f"/>
  </ds:schemaRefs>
</ds:datastoreItem>
</file>

<file path=customXml/itemProps4.xml><?xml version="1.0" encoding="utf-8"?>
<ds:datastoreItem xmlns:ds="http://schemas.openxmlformats.org/officeDocument/2006/customXml" ds:itemID="{7E627E8E-82B3-47B7-9DCF-1A44B0406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J-203 v20230119</vt:lpstr>
    </vt:vector>
  </TitlesOfParts>
  <Company>Gemeente Utrecht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J-202, bijlage bij aanbestedingsdocumenten AANMELDINGSFASE bij niet-openbare procedure</dc:title>
  <dc:creator>Besten, Wouter den</dc:creator>
  <cp:lastModifiedBy>Jong, Martijn de</cp:lastModifiedBy>
  <cp:revision>23</cp:revision>
  <dcterms:created xsi:type="dcterms:W3CDTF">2023-01-19T08:13:00Z</dcterms:created>
  <dcterms:modified xsi:type="dcterms:W3CDTF">2025-02-18T09:50:00Z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0x010100EC8043BDA00D8A428051C37E1201F7F5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