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C7D1" w14:textId="37BFFBE1" w:rsidR="00077DAD" w:rsidRPr="00E42C07" w:rsidRDefault="00C50D66" w:rsidP="00077DAD">
      <w:pPr>
        <w:pStyle w:val="Kop2"/>
        <w:jc w:val="center"/>
        <w:rPr>
          <w:rFonts w:ascii="Arial" w:hAnsi="Arial" w:cs="Arial"/>
          <w:sz w:val="32"/>
          <w:szCs w:val="32"/>
        </w:rPr>
      </w:pPr>
      <w:bookmarkStart w:id="0" w:name="_Toc141692871"/>
      <w:r w:rsidRPr="00E42C07">
        <w:rPr>
          <w:rFonts w:ascii="Arial" w:hAnsi="Arial" w:cs="Arial"/>
          <w:sz w:val="32"/>
          <w:szCs w:val="32"/>
        </w:rPr>
        <w:t xml:space="preserve">Programma van Eisen </w:t>
      </w:r>
      <w:r w:rsidR="00077DAD" w:rsidRPr="00E42C07">
        <w:rPr>
          <w:rFonts w:ascii="Arial" w:hAnsi="Arial" w:cs="Arial"/>
          <w:sz w:val="32"/>
          <w:szCs w:val="32"/>
        </w:rPr>
        <w:t xml:space="preserve">Parkeerbeheer </w:t>
      </w:r>
      <w:r w:rsidRPr="00E42C07">
        <w:rPr>
          <w:rFonts w:ascii="Arial" w:hAnsi="Arial" w:cs="Arial"/>
          <w:sz w:val="32"/>
          <w:szCs w:val="32"/>
        </w:rPr>
        <w:t xml:space="preserve">en -dienstverlening </w:t>
      </w:r>
    </w:p>
    <w:bookmarkEnd w:id="0"/>
    <w:p w14:paraId="4FD74F7F" w14:textId="77777777" w:rsidR="00C50D66" w:rsidRDefault="00C50D66" w:rsidP="002F2B6E">
      <w:pPr>
        <w:pStyle w:val="Plattetekstinspringen2"/>
        <w:ind w:left="0"/>
        <w:jc w:val="both"/>
        <w:rPr>
          <w:rFonts w:cs="Arial"/>
          <w:szCs w:val="22"/>
        </w:rPr>
      </w:pPr>
    </w:p>
    <w:p w14:paraId="228A7F79" w14:textId="00320E1C" w:rsidR="007B38B4" w:rsidRPr="00E42C07" w:rsidRDefault="00C50D66" w:rsidP="00E42C07">
      <w:pPr>
        <w:pStyle w:val="Kop1"/>
        <w:numPr>
          <w:ilvl w:val="0"/>
          <w:numId w:val="33"/>
        </w:numPr>
      </w:pPr>
      <w:r w:rsidRPr="00E42C07">
        <w:t>Inleiding</w:t>
      </w:r>
    </w:p>
    <w:p w14:paraId="6F98831B" w14:textId="77777777" w:rsidR="00C50D66" w:rsidRPr="00352033" w:rsidRDefault="00CE03D9" w:rsidP="00C50D66">
      <w:pPr>
        <w:pStyle w:val="Plattetekstinspringen2"/>
        <w:ind w:left="0"/>
        <w:jc w:val="both"/>
        <w:rPr>
          <w:rFonts w:ascii="Aptos" w:hAnsi="Aptos" w:cs="Arial"/>
          <w:szCs w:val="22"/>
        </w:rPr>
      </w:pPr>
      <w:r w:rsidRPr="00352033">
        <w:rPr>
          <w:rFonts w:ascii="Aptos" w:hAnsi="Aptos" w:cs="Arial"/>
          <w:szCs w:val="22"/>
        </w:rPr>
        <w:t xml:space="preserve">De gemeente heeft ervoor gekozen om </w:t>
      </w:r>
      <w:r w:rsidR="007B38B4" w:rsidRPr="00352033">
        <w:rPr>
          <w:rFonts w:ascii="Aptos" w:hAnsi="Aptos" w:cs="Arial"/>
          <w:szCs w:val="22"/>
        </w:rPr>
        <w:t xml:space="preserve">alleen </w:t>
      </w:r>
      <w:r w:rsidRPr="00352033">
        <w:rPr>
          <w:rFonts w:ascii="Aptos" w:hAnsi="Aptos" w:cs="Arial"/>
          <w:szCs w:val="22"/>
        </w:rPr>
        <w:t xml:space="preserve">alle taken die te maken hebben met het parkeerbeheer </w:t>
      </w:r>
      <w:r w:rsidR="007E6627" w:rsidRPr="00352033">
        <w:rPr>
          <w:rFonts w:ascii="Aptos" w:hAnsi="Aptos" w:cs="Arial"/>
          <w:szCs w:val="22"/>
        </w:rPr>
        <w:t xml:space="preserve">binnen het betaald parkeergebied </w:t>
      </w:r>
      <w:r w:rsidR="00C10139" w:rsidRPr="00352033">
        <w:rPr>
          <w:rFonts w:ascii="Aptos" w:hAnsi="Aptos" w:cs="Arial"/>
          <w:szCs w:val="22"/>
        </w:rPr>
        <w:t xml:space="preserve">van Drachten </w:t>
      </w:r>
      <w:r w:rsidR="007E6627" w:rsidRPr="00352033">
        <w:rPr>
          <w:rFonts w:ascii="Aptos" w:hAnsi="Aptos" w:cs="Arial"/>
          <w:szCs w:val="22"/>
        </w:rPr>
        <w:t xml:space="preserve">en </w:t>
      </w:r>
      <w:r w:rsidR="00C10139" w:rsidRPr="00352033">
        <w:rPr>
          <w:rFonts w:ascii="Aptos" w:hAnsi="Aptos" w:cs="Arial"/>
          <w:szCs w:val="22"/>
        </w:rPr>
        <w:t xml:space="preserve">het parkeerbeheer </w:t>
      </w:r>
      <w:r w:rsidR="007E6627" w:rsidRPr="00352033">
        <w:rPr>
          <w:rFonts w:ascii="Aptos" w:hAnsi="Aptos" w:cs="Arial"/>
          <w:szCs w:val="22"/>
        </w:rPr>
        <w:t xml:space="preserve">in de twee parkeergarages </w:t>
      </w:r>
      <w:r w:rsidRPr="00352033">
        <w:rPr>
          <w:rFonts w:ascii="Aptos" w:hAnsi="Aptos" w:cs="Arial"/>
          <w:szCs w:val="22"/>
        </w:rPr>
        <w:t>uit te besteden.</w:t>
      </w:r>
      <w:r w:rsidR="00C50D66" w:rsidRPr="00352033">
        <w:rPr>
          <w:rFonts w:ascii="Aptos" w:hAnsi="Aptos" w:cs="Arial"/>
          <w:szCs w:val="22"/>
        </w:rPr>
        <w:t xml:space="preserve"> Binnen de vergunninghoudergebieden en de parkeerschijfgebieden zijn geen verantwoordelijkheden voor opdrachtnemer. Behoudens de uitgifte van parkeervergunningen! </w:t>
      </w:r>
    </w:p>
    <w:p w14:paraId="69A25CAF" w14:textId="77777777" w:rsidR="00C50D66" w:rsidRPr="00352033" w:rsidRDefault="00C50D66" w:rsidP="00C50D66">
      <w:pPr>
        <w:pStyle w:val="Plattetekstinspringen2"/>
        <w:ind w:left="0"/>
        <w:jc w:val="both"/>
        <w:rPr>
          <w:rFonts w:ascii="Aptos" w:hAnsi="Aptos" w:cs="Arial"/>
          <w:szCs w:val="22"/>
        </w:rPr>
      </w:pPr>
    </w:p>
    <w:p w14:paraId="04995135" w14:textId="1D2291E6" w:rsidR="00C50D66" w:rsidRPr="00352033" w:rsidRDefault="00C50D66" w:rsidP="00C50D66">
      <w:pPr>
        <w:pStyle w:val="Plattetekstinspringen2"/>
        <w:ind w:left="0"/>
        <w:jc w:val="both"/>
        <w:rPr>
          <w:rFonts w:ascii="Aptos" w:hAnsi="Aptos" w:cs="Arial"/>
          <w:szCs w:val="22"/>
        </w:rPr>
      </w:pPr>
      <w:r w:rsidRPr="00352033">
        <w:rPr>
          <w:rFonts w:ascii="Aptos" w:hAnsi="Aptos" w:cs="Arial"/>
          <w:szCs w:val="22"/>
        </w:rPr>
        <w:t xml:space="preserve">De gemeente Smallingerland voert binnen deze gereguleerde gebieden zelf de parkeerhandhaving uit met hiertoe bevoegde </w:t>
      </w:r>
      <w:r w:rsidR="00352033" w:rsidRPr="00352033">
        <w:rPr>
          <w:rFonts w:ascii="Aptos" w:hAnsi="Aptos" w:cs="Arial"/>
          <w:szCs w:val="22"/>
        </w:rPr>
        <w:t>Boa’s</w:t>
      </w:r>
      <w:r w:rsidRPr="00352033">
        <w:rPr>
          <w:rFonts w:ascii="Aptos" w:hAnsi="Aptos" w:cs="Arial"/>
          <w:szCs w:val="22"/>
        </w:rPr>
        <w:t>. Vandaar dat over deze gebieden verder geen informatie wordt verstrekt</w:t>
      </w:r>
      <w:r w:rsidR="00352033" w:rsidRPr="00352033">
        <w:rPr>
          <w:rFonts w:ascii="Aptos" w:hAnsi="Aptos" w:cs="Arial"/>
          <w:szCs w:val="22"/>
        </w:rPr>
        <w:t>,</w:t>
      </w:r>
    </w:p>
    <w:p w14:paraId="0DE8225A" w14:textId="77777777" w:rsidR="00CE03D9" w:rsidRPr="00352033" w:rsidRDefault="00CE03D9" w:rsidP="007E6627">
      <w:pPr>
        <w:pStyle w:val="Plattetekstinspringen2"/>
        <w:jc w:val="both"/>
        <w:rPr>
          <w:rFonts w:ascii="Aptos" w:hAnsi="Aptos" w:cs="Arial"/>
          <w:szCs w:val="22"/>
        </w:rPr>
      </w:pPr>
    </w:p>
    <w:p w14:paraId="1D7A8959" w14:textId="2D62A30E" w:rsidR="00CE03D9" w:rsidRPr="00E42C07" w:rsidRDefault="00352033" w:rsidP="00E42C07">
      <w:pPr>
        <w:pStyle w:val="Kop1"/>
        <w:numPr>
          <w:ilvl w:val="0"/>
          <w:numId w:val="33"/>
        </w:numPr>
      </w:pPr>
      <w:r w:rsidRPr="00E42C07">
        <w:t xml:space="preserve">Taken </w:t>
      </w:r>
      <w:r w:rsidR="00CE03D9" w:rsidRPr="00E42C07">
        <w:t>Betaald parkeren</w:t>
      </w:r>
      <w:r w:rsidR="00243AAF" w:rsidRPr="00E42C07">
        <w:t xml:space="preserve"> </w:t>
      </w:r>
      <w:proofErr w:type="spellStart"/>
      <w:r w:rsidR="00243AAF" w:rsidRPr="00E42C07">
        <w:t>straat</w:t>
      </w:r>
      <w:r w:rsidRPr="00E42C07">
        <w:t>parkeren</w:t>
      </w:r>
      <w:proofErr w:type="spellEnd"/>
    </w:p>
    <w:p w14:paraId="5513753D" w14:textId="77777777" w:rsidR="00E42C07" w:rsidRDefault="00E42C07" w:rsidP="00E42C07">
      <w:pPr>
        <w:pStyle w:val="Plattetekstinspringen2"/>
        <w:ind w:left="0"/>
        <w:rPr>
          <w:rFonts w:ascii="Aptos" w:hAnsi="Aptos" w:cs="Arial"/>
          <w:i/>
          <w:iCs/>
          <w:szCs w:val="22"/>
        </w:rPr>
      </w:pPr>
    </w:p>
    <w:p w14:paraId="753FCA2E" w14:textId="690CAB6D" w:rsidR="00E42C07" w:rsidRPr="00352033" w:rsidRDefault="00E42C07" w:rsidP="00E42C07">
      <w:pPr>
        <w:pStyle w:val="Kop3"/>
      </w:pPr>
      <w:r>
        <w:t xml:space="preserve">2.1 </w:t>
      </w:r>
      <w:r w:rsidRPr="00352033">
        <w:t xml:space="preserve">Toezicht en handhaving </w:t>
      </w:r>
    </w:p>
    <w:p w14:paraId="2B3C4DA9"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Ten aanzien van de handhaving en toezicht op het voldoen van parkeergeld wordt alleen handhaving van het gefiscaliseerd parkeren uitgevraagd. Deze vorm van handhaving is beperkt tot het gereguleerde gebied. Ongeveer 1.000 parkeerplaatsen in het centrum van Drachten zijn gefiscaliseerd.</w:t>
      </w:r>
    </w:p>
    <w:p w14:paraId="437C051E" w14:textId="77777777" w:rsidR="00E42C07" w:rsidRPr="00352033" w:rsidRDefault="00E42C07" w:rsidP="00E42C07">
      <w:pPr>
        <w:pStyle w:val="Plattetekstinspringen2"/>
        <w:rPr>
          <w:rFonts w:ascii="Aptos" w:hAnsi="Aptos" w:cs="Arial"/>
          <w:szCs w:val="22"/>
        </w:rPr>
      </w:pPr>
    </w:p>
    <w:p w14:paraId="07DD16A2"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Opdrachtgever hanteert voor de handhaving van het betaald parkeren de volgende minimale controle intensiteit. Handhaving gefiscaliseerde parkeerplaatsen centrum 3 keer per dag (maandag-zaterdag).  De handhaving wordt verdeeld over de ochtenden, middagen en avonden. Met als doel het behalen van een minimale betalingsgraad voor parkeren van 95%. Zie hierna.</w:t>
      </w:r>
    </w:p>
    <w:p w14:paraId="47BA0A4F" w14:textId="77777777" w:rsidR="00E42C07" w:rsidRPr="00352033" w:rsidRDefault="00E42C07" w:rsidP="00E42C07">
      <w:pPr>
        <w:pStyle w:val="Plattetekstinspringen2"/>
        <w:ind w:left="0"/>
        <w:rPr>
          <w:rFonts w:ascii="Aptos" w:hAnsi="Aptos" w:cs="Arial"/>
          <w:i/>
          <w:iCs/>
          <w:szCs w:val="22"/>
        </w:rPr>
      </w:pPr>
    </w:p>
    <w:p w14:paraId="472A6126" w14:textId="77777777" w:rsidR="00E42C07" w:rsidRPr="00352033" w:rsidRDefault="00E42C07" w:rsidP="00E42C07">
      <w:pPr>
        <w:pStyle w:val="Plattetekstinspringen2"/>
        <w:ind w:left="0"/>
        <w:rPr>
          <w:rFonts w:ascii="Aptos" w:hAnsi="Aptos" w:cs="Arial"/>
          <w:i/>
          <w:iCs/>
          <w:szCs w:val="22"/>
        </w:rPr>
      </w:pPr>
      <w:r w:rsidRPr="00352033">
        <w:rPr>
          <w:rFonts w:ascii="Aptos" w:hAnsi="Aptos" w:cs="Arial"/>
          <w:i/>
          <w:iCs/>
          <w:szCs w:val="22"/>
        </w:rPr>
        <w:t>Hulpmiddelen</w:t>
      </w:r>
    </w:p>
    <w:p w14:paraId="3FDDD096"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gemeente Smallingerland heeft </w:t>
      </w:r>
      <w:proofErr w:type="spellStart"/>
      <w:r w:rsidRPr="00352033">
        <w:rPr>
          <w:rFonts w:ascii="Aptos" w:hAnsi="Aptos" w:cs="Arial"/>
          <w:szCs w:val="22"/>
        </w:rPr>
        <w:t>belparkeren</w:t>
      </w:r>
      <w:proofErr w:type="spellEnd"/>
      <w:r w:rsidRPr="00352033">
        <w:rPr>
          <w:rFonts w:ascii="Aptos" w:hAnsi="Aptos" w:cs="Arial"/>
          <w:szCs w:val="22"/>
        </w:rPr>
        <w:t xml:space="preserve"> via het Service Huis Parkeer- en Verblijfsrechten (SHPV) afgenomen. Om te constateren of een voertuig een parkeerrecht heeft gekocht door middel van </w:t>
      </w:r>
      <w:proofErr w:type="spellStart"/>
      <w:r w:rsidRPr="00352033">
        <w:rPr>
          <w:rFonts w:ascii="Aptos" w:hAnsi="Aptos" w:cs="Arial"/>
          <w:szCs w:val="22"/>
        </w:rPr>
        <w:t>belparkeren</w:t>
      </w:r>
      <w:proofErr w:type="spellEnd"/>
      <w:r w:rsidRPr="00352033">
        <w:rPr>
          <w:rFonts w:ascii="Aptos" w:hAnsi="Aptos" w:cs="Arial"/>
          <w:szCs w:val="22"/>
        </w:rPr>
        <w:t xml:space="preserve"> dient het kenteken digitaal bevraagd te worden in de parkeerrechten database van het RDW. Opdrachtnemer dient dan ook te beschikken over handterminals welke communiceren met (een) externe database(s). </w:t>
      </w:r>
    </w:p>
    <w:p w14:paraId="3B97E5E8" w14:textId="77777777" w:rsidR="00E42C07" w:rsidRPr="00352033" w:rsidRDefault="00E42C07" w:rsidP="00E42C07">
      <w:pPr>
        <w:pStyle w:val="Plattetekstinspringen2"/>
        <w:jc w:val="both"/>
        <w:rPr>
          <w:rFonts w:ascii="Aptos" w:hAnsi="Aptos" w:cs="Arial"/>
          <w:szCs w:val="22"/>
        </w:rPr>
      </w:pPr>
    </w:p>
    <w:p w14:paraId="4D5BBFD6"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gemeente </w:t>
      </w:r>
      <w:proofErr w:type="spellStart"/>
      <w:r w:rsidRPr="00352033">
        <w:rPr>
          <w:rFonts w:ascii="Aptos" w:hAnsi="Aptos" w:cs="Arial"/>
          <w:szCs w:val="22"/>
        </w:rPr>
        <w:t>Smalllingerland</w:t>
      </w:r>
      <w:proofErr w:type="spellEnd"/>
      <w:r w:rsidRPr="00352033">
        <w:rPr>
          <w:rFonts w:ascii="Aptos" w:hAnsi="Aptos" w:cs="Arial"/>
          <w:szCs w:val="22"/>
        </w:rPr>
        <w:t xml:space="preserve"> heeft  een digitaal vergunningenpakket in gebruik. Ingekocht bij </w:t>
      </w:r>
      <w:proofErr w:type="spellStart"/>
      <w:r w:rsidRPr="00352033">
        <w:rPr>
          <w:rFonts w:ascii="Aptos" w:hAnsi="Aptos" w:cs="Arial"/>
          <w:szCs w:val="22"/>
        </w:rPr>
        <w:t>Sigmax</w:t>
      </w:r>
      <w:proofErr w:type="spellEnd"/>
      <w:r w:rsidRPr="00352033">
        <w:rPr>
          <w:rFonts w:ascii="Aptos" w:hAnsi="Aptos" w:cs="Arial"/>
          <w:szCs w:val="22"/>
        </w:rPr>
        <w:t xml:space="preserve"> (</w:t>
      </w:r>
      <w:proofErr w:type="spellStart"/>
      <w:r w:rsidRPr="00352033">
        <w:rPr>
          <w:rFonts w:ascii="Aptos" w:hAnsi="Aptos" w:cs="Arial"/>
          <w:szCs w:val="22"/>
        </w:rPr>
        <w:t>CityPermit</w:t>
      </w:r>
      <w:proofErr w:type="spellEnd"/>
      <w:r w:rsidRPr="00352033">
        <w:rPr>
          <w:rFonts w:ascii="Aptos" w:hAnsi="Aptos" w:cs="Arial"/>
          <w:szCs w:val="22"/>
        </w:rPr>
        <w:t>). Opdrachtgever heeft hiervan het applicatiebeheer. Opdrachtnemer dient met dit pakket te gaan werken. Aanvragen voor een parkeervergunning geschieden in principe via de digitale weg. Bij de balie van het PSB kan men ook een vergunning aanvragen. Parkeervergunningen worden op kenteken uitgegeven.</w:t>
      </w:r>
    </w:p>
    <w:p w14:paraId="53DB4451" w14:textId="77777777" w:rsidR="00E42C07" w:rsidRPr="00352033" w:rsidRDefault="00E42C07" w:rsidP="00E42C07">
      <w:pPr>
        <w:pStyle w:val="Plattetekstinspringen2"/>
        <w:jc w:val="both"/>
        <w:rPr>
          <w:rFonts w:ascii="Aptos" w:hAnsi="Aptos" w:cs="Arial"/>
          <w:szCs w:val="22"/>
        </w:rPr>
      </w:pPr>
    </w:p>
    <w:p w14:paraId="1DD8AD8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Indien geen geldig parkeerrecht wordt geconstateerd (geen geldig ticket, geen (geldige) vergunning, geen ontheffing of geen gebruikmaking van </w:t>
      </w:r>
      <w:proofErr w:type="spellStart"/>
      <w:r w:rsidRPr="00352033">
        <w:rPr>
          <w:rFonts w:ascii="Aptos" w:hAnsi="Aptos" w:cs="Arial"/>
          <w:szCs w:val="22"/>
        </w:rPr>
        <w:t>belparkeren</w:t>
      </w:r>
      <w:proofErr w:type="spellEnd"/>
      <w:r w:rsidRPr="00352033">
        <w:rPr>
          <w:rFonts w:ascii="Aptos" w:hAnsi="Aptos" w:cs="Arial"/>
          <w:szCs w:val="22"/>
        </w:rPr>
        <w:t>) dan kan de handterminal tevens benut worden om een kennisgeving van een aankondiging van een naheffing op te maken. De kennisgeving van een aankondiging van een naheffing, het verzenden van naheffingsaanslag  en de verwerking hiervan dient geheel digitaal te geschieden. De kennisgeving van een aankondiging van een naheffingsaanslag dient fysiek te worden aangebracht onder de ruitenwisser van het voertuig.</w:t>
      </w:r>
    </w:p>
    <w:p w14:paraId="1C8595D8" w14:textId="77777777" w:rsidR="00E42C07" w:rsidRPr="00352033" w:rsidRDefault="00E42C07" w:rsidP="00E42C07">
      <w:pPr>
        <w:pStyle w:val="Plattetekstinspringen2"/>
        <w:ind w:left="0"/>
        <w:jc w:val="both"/>
        <w:rPr>
          <w:rFonts w:ascii="Aptos" w:hAnsi="Aptos" w:cs="Arial"/>
          <w:szCs w:val="22"/>
        </w:rPr>
      </w:pPr>
    </w:p>
    <w:p w14:paraId="37584887" w14:textId="77777777" w:rsidR="00E42C07" w:rsidRDefault="00E42C07">
      <w:pPr>
        <w:widowControl/>
        <w:suppressAutoHyphens w:val="0"/>
        <w:autoSpaceDN/>
        <w:spacing w:after="160" w:line="259" w:lineRule="auto"/>
        <w:textAlignment w:val="auto"/>
        <w:rPr>
          <w:rFonts w:ascii="Aptos" w:eastAsia="Times New Roman" w:hAnsi="Aptos" w:cs="Arial"/>
          <w:i/>
          <w:iCs/>
          <w:sz w:val="22"/>
          <w:szCs w:val="22"/>
        </w:rPr>
      </w:pPr>
      <w:r>
        <w:rPr>
          <w:rFonts w:ascii="Aptos" w:hAnsi="Aptos" w:cs="Arial"/>
          <w:i/>
          <w:iCs/>
          <w:szCs w:val="22"/>
        </w:rPr>
        <w:br w:type="page"/>
      </w:r>
    </w:p>
    <w:p w14:paraId="4BD240BB" w14:textId="26196584" w:rsidR="00E42C07" w:rsidRPr="00352033" w:rsidRDefault="00E42C07" w:rsidP="00E42C07">
      <w:pPr>
        <w:pStyle w:val="Plattetekstinspringen2"/>
        <w:ind w:left="0"/>
        <w:jc w:val="both"/>
        <w:rPr>
          <w:rFonts w:ascii="Aptos" w:hAnsi="Aptos" w:cs="Arial"/>
          <w:i/>
          <w:iCs/>
          <w:szCs w:val="22"/>
        </w:rPr>
      </w:pPr>
      <w:r w:rsidRPr="00352033">
        <w:rPr>
          <w:rFonts w:ascii="Aptos" w:hAnsi="Aptos" w:cs="Arial"/>
          <w:i/>
          <w:iCs/>
          <w:szCs w:val="22"/>
        </w:rPr>
        <w:lastRenderedPageBreak/>
        <w:t>Werkwijze</w:t>
      </w:r>
    </w:p>
    <w:p w14:paraId="5C0A27CA"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De parkeerder heeft tot 72 uur na het aanbrengen van een kennisgeving van aankondiging van de naheffing, de mogelijkheid om de naheffing te betalen bij het parkeerservicebureau dan wel aan te tonen middels een geldig parkeerrecht dat aan de betalingsplicht is voldaan. Het intrekken van een naheffingsaanslag dient uitgevoerd te worden door een andere handhaver dan degene die de kennisgeving van aankondiging van een naheffing heeft aangebracht.</w:t>
      </w:r>
    </w:p>
    <w:p w14:paraId="0CA552C4" w14:textId="77777777" w:rsidR="00E42C07" w:rsidRPr="00352033" w:rsidRDefault="00E42C07" w:rsidP="00E42C07">
      <w:pPr>
        <w:pStyle w:val="Plattetekstinspringen2"/>
        <w:jc w:val="both"/>
        <w:rPr>
          <w:rFonts w:ascii="Aptos" w:hAnsi="Aptos" w:cs="Arial"/>
          <w:szCs w:val="22"/>
        </w:rPr>
      </w:pPr>
    </w:p>
    <w:p w14:paraId="3D64EFA3"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De opdrachtgever ontvangt van de opdrachtnemer een overzicht op welke verdere wijze de opdrachtnemer de administratieve verwerking en invordering van de naheffingen verzorgt. Hieronder vallen ook alle schriftelijke, telefonische en elektronische communicatie met de belastingplichtige en de invordering van buitenlandse kentekens. Tevens zorgt de opdrachtnemer voor de juiste afhandeling van eventuele vragen. De ter verwerking verzonden gegevens over de naheffingsaanslag dient door de opdrachtnemer ook lokaal te worden opgeslagen en beheerd.</w:t>
      </w:r>
    </w:p>
    <w:p w14:paraId="644A1029" w14:textId="77777777" w:rsidR="00E42C07" w:rsidRPr="00352033" w:rsidRDefault="00E42C07" w:rsidP="00E42C07">
      <w:pPr>
        <w:pStyle w:val="Plattetekstinspringen2"/>
        <w:jc w:val="both"/>
        <w:rPr>
          <w:rFonts w:ascii="Aptos" w:hAnsi="Aptos" w:cs="Arial"/>
          <w:szCs w:val="22"/>
        </w:rPr>
      </w:pPr>
    </w:p>
    <w:p w14:paraId="085AEDD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Indien mogelijk kan de opdrachtnemer gebruik maken van de huidige koppeling aan het kentekenregister van de Rijksdienst voor Wegverkeer. Indien dit niet het geval is dan vraagt de opdrachtgever op initiatief van de opdrachtnemer deze koppeling aan en autoriseert de opdrachtnemer voor het kunnen gebruiken van deze koppeling.</w:t>
      </w:r>
    </w:p>
    <w:p w14:paraId="2362BE4D" w14:textId="77777777" w:rsidR="00E42C07" w:rsidRPr="00352033" w:rsidRDefault="00E42C07" w:rsidP="00E42C07">
      <w:pPr>
        <w:pStyle w:val="Plattetekstinspringen2"/>
        <w:jc w:val="both"/>
        <w:rPr>
          <w:rFonts w:ascii="Aptos" w:hAnsi="Aptos" w:cs="Arial"/>
          <w:szCs w:val="22"/>
        </w:rPr>
      </w:pPr>
    </w:p>
    <w:p w14:paraId="1E2B531C"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De opdrachtnemer dient de aanschaf en het onderhoud van de handterminals te verzorgen en draagt verantwoordelijkheid voor het deugdelijk functioneren van de handterminals. De lay-out van de naheffingsaanslag wordt ter goedkeuring voorgelegd aan de opdrachtgever. De verbruikskosten komen voor rekening van de opdrachtnemer.</w:t>
      </w:r>
    </w:p>
    <w:p w14:paraId="7F20296B" w14:textId="77777777" w:rsidR="00E42C07" w:rsidRPr="00352033" w:rsidRDefault="00E42C07" w:rsidP="00E42C07">
      <w:pPr>
        <w:pStyle w:val="Plattetekstinspringen2"/>
        <w:rPr>
          <w:rFonts w:ascii="Aptos" w:hAnsi="Aptos" w:cs="Arial"/>
          <w:szCs w:val="22"/>
        </w:rPr>
      </w:pPr>
    </w:p>
    <w:p w14:paraId="0FE1DC52" w14:textId="77777777" w:rsidR="00E42C07" w:rsidRPr="00352033" w:rsidRDefault="00E42C07" w:rsidP="00E42C07">
      <w:pPr>
        <w:pStyle w:val="Plattetekstinspringen2"/>
        <w:ind w:left="0"/>
        <w:rPr>
          <w:rFonts w:ascii="Aptos" w:hAnsi="Aptos" w:cs="Arial"/>
          <w:i/>
          <w:iCs/>
          <w:szCs w:val="22"/>
        </w:rPr>
      </w:pPr>
      <w:r w:rsidRPr="00352033">
        <w:rPr>
          <w:rFonts w:ascii="Aptos" w:hAnsi="Aptos" w:cs="Arial"/>
          <w:i/>
          <w:iCs/>
          <w:szCs w:val="22"/>
        </w:rPr>
        <w:t>Werkzaamheden</w:t>
      </w:r>
    </w:p>
    <w:p w14:paraId="66CDDF5F"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 xml:space="preserve">Ten aanzien van de uitvoering van de handhaving en toezicht van het </w:t>
      </w:r>
      <w:proofErr w:type="spellStart"/>
      <w:r w:rsidRPr="00352033">
        <w:rPr>
          <w:rFonts w:ascii="Aptos" w:hAnsi="Aptos" w:cs="Arial"/>
          <w:szCs w:val="22"/>
        </w:rPr>
        <w:t>straatparkeren</w:t>
      </w:r>
      <w:proofErr w:type="spellEnd"/>
      <w:r w:rsidRPr="00352033">
        <w:rPr>
          <w:rFonts w:ascii="Aptos" w:hAnsi="Aptos" w:cs="Arial"/>
          <w:szCs w:val="22"/>
        </w:rPr>
        <w:t xml:space="preserve"> dienen door opdrachtnemer de volgende werkzaamheden te worden verricht:</w:t>
      </w:r>
    </w:p>
    <w:p w14:paraId="02FF3873"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 xml:space="preserve">controle op betaling parkeerbelasting (geldig ticket of parkeerrecht </w:t>
      </w:r>
      <w:proofErr w:type="spellStart"/>
      <w:r w:rsidRPr="00352033">
        <w:rPr>
          <w:rFonts w:ascii="Aptos" w:hAnsi="Aptos" w:cs="Arial"/>
          <w:szCs w:val="22"/>
        </w:rPr>
        <w:t>dmv</w:t>
      </w:r>
      <w:proofErr w:type="spellEnd"/>
      <w:r w:rsidRPr="00352033">
        <w:rPr>
          <w:rFonts w:ascii="Aptos" w:hAnsi="Aptos" w:cs="Arial"/>
          <w:szCs w:val="22"/>
        </w:rPr>
        <w:t xml:space="preserve"> </w:t>
      </w:r>
      <w:proofErr w:type="spellStart"/>
      <w:r w:rsidRPr="00352033">
        <w:rPr>
          <w:rFonts w:ascii="Aptos" w:hAnsi="Aptos" w:cs="Arial"/>
          <w:szCs w:val="22"/>
        </w:rPr>
        <w:t>belparkeren</w:t>
      </w:r>
      <w:proofErr w:type="spellEnd"/>
      <w:r w:rsidRPr="00352033">
        <w:rPr>
          <w:rFonts w:ascii="Aptos" w:hAnsi="Aptos" w:cs="Arial"/>
          <w:szCs w:val="22"/>
        </w:rPr>
        <w:t>);</w:t>
      </w:r>
    </w:p>
    <w:p w14:paraId="14254DB3"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controle op geldige parkeervergunningen binnen het betaald parkeergebied.</w:t>
      </w:r>
    </w:p>
    <w:p w14:paraId="76228F2A"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plaatsen van een aankondiging van naheffingsaanslagen;</w:t>
      </w:r>
    </w:p>
    <w:p w14:paraId="26DB2583"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versturen naheffingsaanslagen;</w:t>
      </w:r>
    </w:p>
    <w:p w14:paraId="403AD1C1"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administratieve afhandeling ( bijv. schriftelijk verzoek tot in mindering brengen  naheffingsaanslag);</w:t>
      </w:r>
    </w:p>
    <w:p w14:paraId="2B8DB7AD"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digitaal verwerken van gegevens voor de invordering van de naheffingsaanslagen;</w:t>
      </w:r>
    </w:p>
    <w:p w14:paraId="76CC2429"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afhandeling van bezwaar- en beroepschriften naheffingen;</w:t>
      </w:r>
    </w:p>
    <w:p w14:paraId="10944191"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vertegenwoordiging gemeente in beroepzaken;</w:t>
      </w:r>
    </w:p>
    <w:p w14:paraId="22A41724"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 xml:space="preserve">Inning en invordering naheffingen (incl. opleggen dwangbevelen); </w:t>
      </w:r>
    </w:p>
    <w:p w14:paraId="0C189427" w14:textId="77777777" w:rsidR="00E42C07" w:rsidRPr="00352033" w:rsidRDefault="00E42C07" w:rsidP="00E42C07">
      <w:pPr>
        <w:pStyle w:val="Plattetekstinspringen2"/>
        <w:numPr>
          <w:ilvl w:val="0"/>
          <w:numId w:val="24"/>
        </w:numPr>
        <w:ind w:left="0"/>
        <w:rPr>
          <w:rFonts w:ascii="Aptos" w:hAnsi="Aptos" w:cs="Arial"/>
          <w:szCs w:val="22"/>
        </w:rPr>
      </w:pPr>
      <w:r w:rsidRPr="00352033">
        <w:rPr>
          <w:rFonts w:ascii="Aptos" w:hAnsi="Aptos" w:cs="Arial"/>
          <w:szCs w:val="22"/>
        </w:rPr>
        <w:t xml:space="preserve">verstrekken van informatie aan het publiek inzake het parkeerbeleid; </w:t>
      </w:r>
    </w:p>
    <w:p w14:paraId="25F84801" w14:textId="77777777" w:rsidR="00E42C07" w:rsidRPr="00352033" w:rsidRDefault="00E42C07" w:rsidP="00E42C07">
      <w:pPr>
        <w:pStyle w:val="Plattetekstinspringen2"/>
        <w:ind w:left="0"/>
        <w:rPr>
          <w:rFonts w:ascii="Aptos" w:hAnsi="Aptos" w:cs="Arial"/>
          <w:szCs w:val="22"/>
        </w:rPr>
      </w:pPr>
    </w:p>
    <w:p w14:paraId="40EF0BCE"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 xml:space="preserve">De gemeente stelt vanuit het criterium “duurzaamheid” als eis dat de handhaving en het toezicht van het </w:t>
      </w:r>
      <w:proofErr w:type="spellStart"/>
      <w:r w:rsidRPr="00352033">
        <w:rPr>
          <w:rFonts w:ascii="Aptos" w:hAnsi="Aptos" w:cs="Arial"/>
          <w:szCs w:val="22"/>
        </w:rPr>
        <w:t>straatparkeren</w:t>
      </w:r>
      <w:proofErr w:type="spellEnd"/>
      <w:r w:rsidRPr="00352033">
        <w:rPr>
          <w:rFonts w:ascii="Aptos" w:hAnsi="Aptos" w:cs="Arial"/>
          <w:szCs w:val="22"/>
        </w:rPr>
        <w:t xml:space="preserve"> te voet plaatsvindt. Dan wel met gebruikmaking van fietsen of elektrische motorvoertuigen. </w:t>
      </w:r>
    </w:p>
    <w:p w14:paraId="2DA4B594" w14:textId="77777777" w:rsidR="00E42C07" w:rsidRPr="00352033" w:rsidRDefault="00E42C07" w:rsidP="00E42C07">
      <w:pPr>
        <w:pStyle w:val="Plattetekstinspringen2"/>
        <w:rPr>
          <w:rFonts w:ascii="Aptos" w:hAnsi="Aptos" w:cs="Arial"/>
          <w:szCs w:val="22"/>
        </w:rPr>
      </w:pPr>
    </w:p>
    <w:p w14:paraId="22D6BD25" w14:textId="77777777" w:rsidR="00E42C07" w:rsidRPr="00352033" w:rsidRDefault="00E42C07" w:rsidP="00E42C07">
      <w:pPr>
        <w:pStyle w:val="Plattetekstinspringen2"/>
        <w:ind w:left="0"/>
        <w:rPr>
          <w:rFonts w:ascii="Aptos" w:hAnsi="Aptos" w:cs="Arial"/>
          <w:i/>
          <w:iCs/>
          <w:szCs w:val="22"/>
        </w:rPr>
      </w:pPr>
      <w:r w:rsidRPr="00352033">
        <w:rPr>
          <w:rFonts w:ascii="Aptos" w:hAnsi="Aptos" w:cs="Arial"/>
          <w:i/>
          <w:iCs/>
          <w:szCs w:val="22"/>
        </w:rPr>
        <w:t>Personeel</w:t>
      </w:r>
    </w:p>
    <w:p w14:paraId="2322E7C5"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Kwaliteit</w:t>
      </w:r>
    </w:p>
    <w:p w14:paraId="0D22344E"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uitvoering van de parkeerhandhaving dient te worden uitgevoerd conform de “Richtlijn Parkeercontrole” (publicatie 176 van het CROW). De parkeercontroleur dient te voldoen aan het hierin vermelde competentieprofiel. </w:t>
      </w:r>
    </w:p>
    <w:p w14:paraId="743D4F9A" w14:textId="77777777" w:rsidR="00E42C07" w:rsidRPr="00352033" w:rsidRDefault="00E42C07" w:rsidP="00E42C07">
      <w:pPr>
        <w:pStyle w:val="Plattetekstinspringen2"/>
        <w:ind w:left="0"/>
        <w:jc w:val="both"/>
        <w:rPr>
          <w:rFonts w:ascii="Aptos" w:hAnsi="Aptos" w:cs="Arial"/>
          <w:szCs w:val="22"/>
        </w:rPr>
      </w:pPr>
    </w:p>
    <w:p w14:paraId="6F23BAC8"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Daarnaast dient de parkeercontroleur  de opleiding en het examen parkeercontroleur (CROW brochure Opleidings- en exameneisen parkeercontroleur) met positief resultaat te hebben afgelegd dan wel binnen zes maanden na aanstelling in Drachten te hebben behaald. </w:t>
      </w:r>
    </w:p>
    <w:p w14:paraId="48C183F7" w14:textId="77777777" w:rsidR="00E42C07" w:rsidRPr="00352033" w:rsidRDefault="00E42C07" w:rsidP="00E42C07">
      <w:pPr>
        <w:pStyle w:val="Plattetekstinspringen2"/>
        <w:jc w:val="both"/>
        <w:rPr>
          <w:rFonts w:ascii="Aptos" w:hAnsi="Aptos" w:cs="Arial"/>
          <w:szCs w:val="22"/>
        </w:rPr>
      </w:pPr>
    </w:p>
    <w:p w14:paraId="42F07791"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Opdrachtnemer verlangt van elk personeelslid een Verklaring Omtrent Gedrag. Indien het personeelslid bekend is bij Politie of Justitie dan is het verrichten van werkzaamheden voor opdrachtgever niet toegestaan. Deze verplichting geldt ook voor de personeelsleden van eventuele onderaannemers/andere inschrijvers. Het in te zetten personeel dient zich te kunnen legitimeren.</w:t>
      </w:r>
    </w:p>
    <w:p w14:paraId="1E27D18A" w14:textId="77777777" w:rsidR="00E42C07" w:rsidRPr="00352033" w:rsidRDefault="00E42C07" w:rsidP="00E42C07">
      <w:pPr>
        <w:pStyle w:val="Plattetekstinspringen2"/>
        <w:jc w:val="both"/>
        <w:rPr>
          <w:rFonts w:ascii="Aptos" w:hAnsi="Aptos" w:cs="Arial"/>
          <w:szCs w:val="22"/>
        </w:rPr>
      </w:pPr>
    </w:p>
    <w:p w14:paraId="789E6921"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gemeente hecht veel waarde aan continuïteit van de inzet van parkeercontroleurs en parkeermedewerkers en aan de kwaliteit van de dienstverlening. De continuïteit verhoogt de betrokkenheid, kennis en ervaring. </w:t>
      </w:r>
    </w:p>
    <w:p w14:paraId="70341A8F" w14:textId="77777777" w:rsidR="00E42C07" w:rsidRPr="00352033" w:rsidRDefault="00E42C07" w:rsidP="00E42C07">
      <w:pPr>
        <w:pStyle w:val="Plattetekstinspringen2"/>
        <w:jc w:val="both"/>
        <w:rPr>
          <w:rFonts w:ascii="Aptos" w:hAnsi="Aptos" w:cs="Arial"/>
          <w:szCs w:val="22"/>
        </w:rPr>
      </w:pPr>
    </w:p>
    <w:p w14:paraId="19EBDEA8" w14:textId="77777777" w:rsidR="00E42C07" w:rsidRPr="00352033" w:rsidRDefault="00E42C07" w:rsidP="00E42C07">
      <w:pPr>
        <w:pStyle w:val="Plattetekstinspringen2"/>
        <w:ind w:left="0"/>
        <w:jc w:val="both"/>
        <w:rPr>
          <w:rFonts w:ascii="Aptos" w:hAnsi="Aptos" w:cs="Arial"/>
          <w:i/>
          <w:iCs/>
          <w:szCs w:val="22"/>
        </w:rPr>
      </w:pPr>
      <w:r w:rsidRPr="00352033">
        <w:rPr>
          <w:rFonts w:ascii="Aptos" w:hAnsi="Aptos" w:cs="Arial"/>
          <w:i/>
          <w:iCs/>
          <w:szCs w:val="22"/>
        </w:rPr>
        <w:t>Bevoegdheden</w:t>
      </w:r>
    </w:p>
    <w:p w14:paraId="08C98C81"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Opdrachtnemer zorgt ervoor dat de parkeercontroleur van het gefiscaliseerd parkeren tijdig worden aangemeld bij opdrachtgever voor een juiste mandatering. Ook bij mutaties in het personeel dient dit tijdig te worden gemeld bij opdrachtgever. De parkeercontroleur dient als medewerker parkeerbeheer herkenbaar op straat te lopen. Het uniform mag niet gelijk zijn aan het uniform van de gemeentelijke handhavers. </w:t>
      </w:r>
    </w:p>
    <w:p w14:paraId="5F5C3A32" w14:textId="77777777" w:rsidR="00E42C07" w:rsidRPr="00352033" w:rsidRDefault="00E42C07" w:rsidP="00E42C07">
      <w:pPr>
        <w:pStyle w:val="Plattetekstinspringen2"/>
        <w:rPr>
          <w:rFonts w:ascii="Aptos" w:hAnsi="Aptos" w:cs="Arial"/>
          <w:szCs w:val="22"/>
        </w:rPr>
      </w:pPr>
    </w:p>
    <w:p w14:paraId="70317C5C" w14:textId="77777777" w:rsidR="00E42C07" w:rsidRPr="00352033" w:rsidRDefault="00E42C07" w:rsidP="00E42C07">
      <w:pPr>
        <w:pStyle w:val="Plattetekstinspringen2"/>
        <w:ind w:left="0"/>
        <w:rPr>
          <w:rFonts w:ascii="Aptos" w:hAnsi="Aptos" w:cs="Arial"/>
          <w:i/>
          <w:iCs/>
          <w:szCs w:val="22"/>
        </w:rPr>
      </w:pPr>
      <w:r w:rsidRPr="00352033">
        <w:rPr>
          <w:rFonts w:ascii="Aptos" w:hAnsi="Aptos" w:cs="Arial"/>
          <w:i/>
          <w:iCs/>
          <w:szCs w:val="22"/>
        </w:rPr>
        <w:t>Prestatie-eisen handhaving en toezicht</w:t>
      </w:r>
    </w:p>
    <w:p w14:paraId="357CBA5A"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De parkeerhandhaving en toezicht dient te worden uitgevoerd gedurende de tijden dat sprake is van betaald parkeren. Daarbij dient te worden voldaan aan de volgende prestatie-eisen:</w:t>
      </w:r>
    </w:p>
    <w:p w14:paraId="0D05DBF3" w14:textId="77777777" w:rsidR="00E42C07" w:rsidRPr="00352033" w:rsidRDefault="00E42C07" w:rsidP="00E42C07">
      <w:pPr>
        <w:pStyle w:val="Plattetekstinspringen2"/>
        <w:ind w:left="0"/>
        <w:jc w:val="both"/>
        <w:rPr>
          <w:rFonts w:ascii="Aptos" w:hAnsi="Aptos" w:cs="Arial"/>
          <w:b/>
          <w:bCs/>
          <w:szCs w:val="22"/>
        </w:rPr>
      </w:pPr>
    </w:p>
    <w:p w14:paraId="34D3B72B" w14:textId="77777777" w:rsidR="00E42C07" w:rsidRPr="00352033" w:rsidRDefault="00E42C07" w:rsidP="00E42C07">
      <w:pPr>
        <w:pStyle w:val="Plattetekstinspringen2"/>
        <w:ind w:left="0"/>
        <w:jc w:val="both"/>
        <w:rPr>
          <w:rFonts w:ascii="Aptos" w:hAnsi="Aptos" w:cs="Arial"/>
          <w:b/>
          <w:bCs/>
          <w:szCs w:val="22"/>
        </w:rPr>
      </w:pPr>
      <w:r w:rsidRPr="00352033">
        <w:rPr>
          <w:rFonts w:ascii="Aptos" w:hAnsi="Aptos" w:cs="Arial"/>
          <w:b/>
          <w:bCs/>
          <w:szCs w:val="22"/>
        </w:rPr>
        <w:t>Een betalingsgraad van 95% van de aanwezige parkeerders op de gefiscaliseerde parkeerplaatsen op enig tijdstip;</w:t>
      </w:r>
    </w:p>
    <w:p w14:paraId="3926C7CF" w14:textId="77777777" w:rsidR="00E42C07" w:rsidRPr="00352033" w:rsidRDefault="00E42C07" w:rsidP="00E42C07">
      <w:pPr>
        <w:pStyle w:val="Plattetekstinspringen2"/>
        <w:jc w:val="both"/>
        <w:rPr>
          <w:rFonts w:ascii="Aptos" w:hAnsi="Aptos" w:cs="Arial"/>
          <w:szCs w:val="22"/>
        </w:rPr>
      </w:pPr>
      <w:r w:rsidRPr="00352033">
        <w:rPr>
          <w:rFonts w:ascii="Aptos" w:hAnsi="Aptos" w:cs="Arial"/>
          <w:szCs w:val="22"/>
        </w:rPr>
        <w:t xml:space="preserve"> </w:t>
      </w:r>
    </w:p>
    <w:p w14:paraId="1FCC2C37"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Onder betalingsgraad wordt het volgende verstaan:</w:t>
      </w:r>
    </w:p>
    <w:p w14:paraId="76C8EF8D"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De betalingsgraad is het totaal aantal geparkeerde voertuigen op een toegelaten parkeerplaats met een geldig betaalbewijs, vermeerderd met het aantal voertuigen op een toegelaten parkeerplaats met een geldige parkeervergunning, vermeerderd met het aantal voertuigen met een naheffingsaanslag, gedeeld door het aantal van alle voertuigen en vermenigvuldigd met honderd geeft de betalingsgraad aan van betaald- en vergunning parkeren in een percentage weer.</w:t>
      </w:r>
    </w:p>
    <w:p w14:paraId="159AEF8F" w14:textId="77777777" w:rsidR="00E42C07" w:rsidRPr="00352033" w:rsidRDefault="00E42C07" w:rsidP="00E42C07">
      <w:pPr>
        <w:pStyle w:val="Plattetekstinspringen2"/>
        <w:jc w:val="both"/>
        <w:rPr>
          <w:rFonts w:ascii="Aptos" w:hAnsi="Aptos" w:cs="Arial"/>
          <w:szCs w:val="22"/>
        </w:rPr>
      </w:pPr>
    </w:p>
    <w:p w14:paraId="73E4F3D3"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 De formule hiervoor is:  (B+V+N) / T x 100= betalingsgraad.</w:t>
      </w:r>
    </w:p>
    <w:p w14:paraId="316ACC4E"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Waarbij B=Betaald V=Vergunning N=Naheffingsaanslag en T=Totaal geteld.</w:t>
      </w:r>
    </w:p>
    <w:p w14:paraId="692CA07A" w14:textId="77777777" w:rsidR="00E42C07" w:rsidRPr="00352033" w:rsidRDefault="00E42C07" w:rsidP="00E42C07">
      <w:pPr>
        <w:pStyle w:val="Plattetekstinspringen2"/>
        <w:jc w:val="both"/>
        <w:rPr>
          <w:rFonts w:ascii="Aptos" w:hAnsi="Aptos" w:cs="Arial"/>
          <w:szCs w:val="22"/>
        </w:rPr>
      </w:pPr>
    </w:p>
    <w:p w14:paraId="701567D8"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Om te bepalen of de opdrachtgever aan de prestatie-eisen voldoet, wordt door opdrachtgever een drietal malen per jaar een betalingsbereidheid onderzoek uitgevoerd door waarbij de betalingsbereidheid op basis van representatieve steekproeven binnen het gefiscaliseerde gebied wordt gemeten. De kosten van deze onderzoeken zijn voor rekening van opdrachtgever.</w:t>
      </w:r>
    </w:p>
    <w:p w14:paraId="003DCF85" w14:textId="77777777" w:rsidR="00E42C07" w:rsidRPr="00352033" w:rsidRDefault="00E42C07" w:rsidP="00E42C07">
      <w:pPr>
        <w:pStyle w:val="Plattetekstinspringen2"/>
        <w:jc w:val="both"/>
        <w:rPr>
          <w:rFonts w:ascii="Aptos" w:hAnsi="Aptos" w:cs="Arial"/>
          <w:szCs w:val="22"/>
        </w:rPr>
      </w:pPr>
    </w:p>
    <w:p w14:paraId="5E4ED324"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resultaten van elk onderzoek worden met opdrachtnemer besproken. Bij het niet behalen van de genoemde betalingsgraad zal de opdrachtnemer de </w:t>
      </w:r>
      <w:proofErr w:type="spellStart"/>
      <w:r w:rsidRPr="00352033">
        <w:rPr>
          <w:rFonts w:ascii="Aptos" w:hAnsi="Aptos" w:cs="Arial"/>
          <w:szCs w:val="22"/>
        </w:rPr>
        <w:t>oorza</w:t>
      </w:r>
      <w:proofErr w:type="spellEnd"/>
      <w:r w:rsidRPr="00352033">
        <w:rPr>
          <w:rFonts w:ascii="Aptos" w:hAnsi="Aptos" w:cs="Arial"/>
          <w:szCs w:val="22"/>
        </w:rPr>
        <w:t xml:space="preserve">(a)k(en) hiervan dienen aan te geven. Op basis van de aard van de </w:t>
      </w:r>
      <w:proofErr w:type="spellStart"/>
      <w:r w:rsidRPr="00352033">
        <w:rPr>
          <w:rFonts w:ascii="Aptos" w:hAnsi="Aptos" w:cs="Arial"/>
          <w:szCs w:val="22"/>
        </w:rPr>
        <w:t>oorza</w:t>
      </w:r>
      <w:proofErr w:type="spellEnd"/>
      <w:r w:rsidRPr="00352033">
        <w:rPr>
          <w:rFonts w:ascii="Aptos" w:hAnsi="Aptos" w:cs="Arial"/>
          <w:szCs w:val="22"/>
        </w:rPr>
        <w:t xml:space="preserve">(a)k(en) kunnen de onderzoeksresultaten nog worden bijgesteld. </w:t>
      </w:r>
    </w:p>
    <w:p w14:paraId="11070445" w14:textId="77777777" w:rsidR="00E42C07" w:rsidRPr="00352033" w:rsidRDefault="00E42C07" w:rsidP="00E42C07">
      <w:pPr>
        <w:pStyle w:val="Plattetekstinspringen2"/>
        <w:ind w:left="0"/>
        <w:jc w:val="both"/>
        <w:rPr>
          <w:rFonts w:ascii="Aptos" w:hAnsi="Aptos" w:cs="Arial"/>
          <w:szCs w:val="22"/>
        </w:rPr>
      </w:pPr>
    </w:p>
    <w:p w14:paraId="553B740D"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Na afloop van het drietal jaarlijkse externe onderzoeken wordt de gemiddelde betalingsgraad bepaald. Indien de resultaten hiervan lager zijn dan vastgesteld minimale betalingsgraad dan wordt een verbetertraject afgesproken.</w:t>
      </w:r>
    </w:p>
    <w:p w14:paraId="64DFFE46" w14:textId="77777777" w:rsidR="00E42C07" w:rsidRPr="00352033" w:rsidRDefault="00E42C07" w:rsidP="00E42C07">
      <w:pPr>
        <w:pStyle w:val="Plattetekstinspringen2"/>
        <w:ind w:left="0"/>
        <w:jc w:val="both"/>
        <w:rPr>
          <w:rFonts w:ascii="Aptos" w:hAnsi="Aptos" w:cs="Arial"/>
          <w:szCs w:val="22"/>
        </w:rPr>
      </w:pPr>
    </w:p>
    <w:p w14:paraId="3813C23E" w14:textId="77777777" w:rsidR="00E42C07" w:rsidRDefault="00E42C07">
      <w:pPr>
        <w:widowControl/>
        <w:suppressAutoHyphens w:val="0"/>
        <w:autoSpaceDN/>
        <w:spacing w:after="160" w:line="259" w:lineRule="auto"/>
        <w:textAlignment w:val="auto"/>
        <w:rPr>
          <w:rFonts w:ascii="Aptos" w:eastAsia="Times New Roman" w:hAnsi="Aptos" w:cs="Arial"/>
          <w:i/>
          <w:iCs/>
          <w:sz w:val="22"/>
          <w:szCs w:val="22"/>
        </w:rPr>
      </w:pPr>
      <w:r>
        <w:rPr>
          <w:rFonts w:ascii="Aptos" w:hAnsi="Aptos" w:cs="Arial"/>
          <w:i/>
          <w:iCs/>
          <w:szCs w:val="22"/>
        </w:rPr>
        <w:br w:type="page"/>
      </w:r>
    </w:p>
    <w:p w14:paraId="002A9E52" w14:textId="50E33923" w:rsidR="00E42C07" w:rsidRPr="00352033" w:rsidRDefault="00E42C07" w:rsidP="00E42C07">
      <w:pPr>
        <w:pStyle w:val="Plattetekstinspringen2"/>
        <w:ind w:left="0"/>
        <w:jc w:val="both"/>
        <w:rPr>
          <w:rFonts w:ascii="Aptos" w:hAnsi="Aptos" w:cs="Arial"/>
          <w:szCs w:val="22"/>
        </w:rPr>
      </w:pPr>
      <w:r w:rsidRPr="00352033">
        <w:rPr>
          <w:rFonts w:ascii="Aptos" w:hAnsi="Aptos" w:cs="Arial"/>
          <w:i/>
          <w:iCs/>
          <w:szCs w:val="22"/>
        </w:rPr>
        <w:lastRenderedPageBreak/>
        <w:t>Naheffingen</w:t>
      </w:r>
    </w:p>
    <w:p w14:paraId="7E086FED"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 xml:space="preserve">Het inkomsten uit naheffingen maken onderdeel uit van de parkeerexploitatie. </w:t>
      </w:r>
    </w:p>
    <w:p w14:paraId="24BAC386" w14:textId="77777777" w:rsidR="00E42C07" w:rsidRPr="00352033" w:rsidRDefault="00E42C07" w:rsidP="00E42C07">
      <w:pPr>
        <w:pStyle w:val="Plattetekstinspringen2"/>
        <w:ind w:left="0"/>
        <w:jc w:val="both"/>
        <w:rPr>
          <w:rFonts w:ascii="Aptos" w:hAnsi="Aptos" w:cs="Arial"/>
          <w:b/>
          <w:bCs/>
          <w:szCs w:val="22"/>
        </w:rPr>
      </w:pPr>
    </w:p>
    <w:p w14:paraId="0A7C053D" w14:textId="690F85C9" w:rsidR="00E42C07" w:rsidRPr="00352033" w:rsidRDefault="00E42C07" w:rsidP="00E42C07">
      <w:pPr>
        <w:pStyle w:val="Plattetekstinspringen2"/>
        <w:ind w:left="0"/>
        <w:jc w:val="both"/>
        <w:rPr>
          <w:rFonts w:ascii="Aptos" w:hAnsi="Aptos" w:cs="Arial"/>
          <w:szCs w:val="22"/>
        </w:rPr>
      </w:pPr>
      <w:r w:rsidRPr="00352033">
        <w:rPr>
          <w:rFonts w:ascii="Aptos" w:hAnsi="Aptos" w:cs="Arial"/>
          <w:b/>
          <w:bCs/>
          <w:szCs w:val="22"/>
        </w:rPr>
        <w:t xml:space="preserve">Opdrachtgever heeft als wens dat op jaarbasis minimaal 1,5  invorderbare naheffingsaanslag wordt opgelegd per mensuur parkeercontrole. </w:t>
      </w:r>
      <w:r w:rsidRPr="00352033">
        <w:rPr>
          <w:rFonts w:ascii="Aptos" w:hAnsi="Aptos" w:cs="Arial"/>
          <w:szCs w:val="22"/>
        </w:rPr>
        <w:t xml:space="preserve">Deze wens is gekoppeld aan een minimale betalingsgraad van 95%. </w:t>
      </w:r>
    </w:p>
    <w:p w14:paraId="52E1B779" w14:textId="77777777" w:rsidR="00E42C07" w:rsidRPr="00352033" w:rsidRDefault="00E42C07" w:rsidP="00E42C07">
      <w:pPr>
        <w:pStyle w:val="Plattetekstinspringen2"/>
        <w:ind w:left="0"/>
        <w:rPr>
          <w:rFonts w:ascii="Aptos" w:hAnsi="Aptos" w:cs="Arial"/>
          <w:szCs w:val="22"/>
        </w:rPr>
      </w:pPr>
    </w:p>
    <w:p w14:paraId="38486D48" w14:textId="77777777" w:rsidR="00E42C07" w:rsidRPr="00352033" w:rsidRDefault="00E42C07" w:rsidP="00E42C07">
      <w:pPr>
        <w:pStyle w:val="Plattetekstinspringen2"/>
        <w:ind w:left="0"/>
        <w:rPr>
          <w:rFonts w:ascii="Aptos" w:hAnsi="Aptos" w:cs="Arial"/>
          <w:i/>
          <w:iCs/>
          <w:szCs w:val="22"/>
        </w:rPr>
      </w:pPr>
      <w:r w:rsidRPr="00352033">
        <w:rPr>
          <w:rFonts w:ascii="Aptos" w:hAnsi="Aptos" w:cs="Arial"/>
          <w:i/>
          <w:iCs/>
          <w:szCs w:val="22"/>
        </w:rPr>
        <w:t xml:space="preserve">Prestatie-eisen afdoen bezwaar- en beroepschriften </w:t>
      </w:r>
    </w:p>
    <w:p w14:paraId="4D95323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Opdrachtgever dient binnengekomen bezwaar- en beroepschriften tegen opgelegde naheffingsaanslagen te registreren en af te doen. Namens opdrachtgever dient opdrachtnemer bezwaren </w:t>
      </w:r>
      <w:r w:rsidRPr="00352033">
        <w:rPr>
          <w:rFonts w:ascii="Aptos" w:hAnsi="Aptos" w:cs="Arial"/>
          <w:b/>
          <w:bCs/>
          <w:szCs w:val="22"/>
        </w:rPr>
        <w:t>binnen vier weken</w:t>
      </w:r>
      <w:r w:rsidRPr="00352033">
        <w:rPr>
          <w:rFonts w:ascii="Aptos" w:hAnsi="Aptos" w:cs="Arial"/>
          <w:szCs w:val="22"/>
        </w:rPr>
        <w:t xml:space="preserve"> na indiening door opdrachtnemer gemotiveerd te worden afgedaan. </w:t>
      </w:r>
    </w:p>
    <w:p w14:paraId="6FB3E6EE" w14:textId="77777777" w:rsidR="00E42C07" w:rsidRPr="00352033" w:rsidRDefault="00E42C07" w:rsidP="00E42C07">
      <w:pPr>
        <w:pStyle w:val="Plattetekstinspringen2"/>
        <w:ind w:left="0"/>
        <w:jc w:val="both"/>
        <w:rPr>
          <w:rFonts w:ascii="Aptos" w:hAnsi="Aptos" w:cs="Arial"/>
          <w:szCs w:val="22"/>
        </w:rPr>
      </w:pPr>
    </w:p>
    <w:p w14:paraId="63AF23D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kwaliteit van de handhaving wordt mede bepaald door het aantal binnengekomen bezwaarschriften tegen opgelegde naheffingen. En hiervan afgeleid het aantal bezwaren welke door opdrachtnemer gegrond worden verklaard. Van opdrachtnemer wordt verwacht om in de rapportages inzicht te geven in de volumes en redenen van gegrondverklaringen van bezwaarschriften. </w:t>
      </w:r>
    </w:p>
    <w:p w14:paraId="50FE877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Gegrond verklaarde bezwaarschriften welke te wijten zijn aan </w:t>
      </w:r>
      <w:r w:rsidRPr="00352033">
        <w:rPr>
          <w:rFonts w:ascii="Aptos" w:hAnsi="Aptos" w:cs="Arial"/>
          <w:b/>
          <w:bCs/>
          <w:szCs w:val="22"/>
        </w:rPr>
        <w:t>de kwaliteit van de handhaving</w:t>
      </w:r>
      <w:r w:rsidRPr="00352033">
        <w:rPr>
          <w:rFonts w:ascii="Aptos" w:hAnsi="Aptos" w:cs="Arial"/>
          <w:szCs w:val="22"/>
        </w:rPr>
        <w:t xml:space="preserve"> dienen beperkt te blijven tot </w:t>
      </w:r>
      <w:r w:rsidRPr="00352033">
        <w:rPr>
          <w:rFonts w:ascii="Aptos" w:hAnsi="Aptos" w:cs="Arial"/>
          <w:b/>
          <w:bCs/>
          <w:szCs w:val="22"/>
        </w:rPr>
        <w:t>5%</w:t>
      </w:r>
      <w:r w:rsidRPr="00352033">
        <w:rPr>
          <w:rFonts w:ascii="Aptos" w:hAnsi="Aptos" w:cs="Arial"/>
          <w:szCs w:val="22"/>
        </w:rPr>
        <w:t xml:space="preserve"> van het aantal binnengekomen bezwaarschriften. </w:t>
      </w:r>
    </w:p>
    <w:p w14:paraId="4F9F6E9E" w14:textId="77777777" w:rsidR="00E42C07" w:rsidRPr="00352033" w:rsidRDefault="00E42C07" w:rsidP="00E42C07">
      <w:pPr>
        <w:pStyle w:val="Plattetekstinspringen2"/>
        <w:ind w:left="0"/>
        <w:jc w:val="both"/>
        <w:rPr>
          <w:rFonts w:ascii="Aptos" w:hAnsi="Aptos" w:cs="Arial"/>
          <w:szCs w:val="22"/>
        </w:rPr>
      </w:pPr>
    </w:p>
    <w:p w14:paraId="32637871"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Het aantal beroepschriften tegen niet gegrond verklaarde bezwaarschriften is op jaarbasis minimaal. Aan dit onderdeel worden dan ook geen prestatie-eisen gesteld.  </w:t>
      </w:r>
    </w:p>
    <w:p w14:paraId="2D10671C" w14:textId="77777777" w:rsidR="00E42C07" w:rsidRPr="00352033" w:rsidRDefault="00E42C07" w:rsidP="00E42C07">
      <w:pPr>
        <w:pStyle w:val="Plattetekstinspringen2"/>
        <w:jc w:val="both"/>
        <w:rPr>
          <w:rFonts w:ascii="Aptos" w:hAnsi="Aptos" w:cs="Arial"/>
          <w:szCs w:val="22"/>
        </w:rPr>
      </w:pPr>
    </w:p>
    <w:p w14:paraId="695071C4"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Ter informatie:</w:t>
      </w:r>
    </w:p>
    <w:p w14:paraId="4E2948D0"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w:t>
      </w:r>
      <w:r w:rsidRPr="00352033">
        <w:rPr>
          <w:rFonts w:ascii="Aptos" w:hAnsi="Aptos" w:cs="Arial"/>
          <w:szCs w:val="22"/>
        </w:rPr>
        <w:tab/>
        <w:t>In 2024 zijn 676 bezwaarschriften tegen opgelegde naheffingen ingediend. Waarvan 620 bezwaren ontvankelijk zijn verklaard.;</w:t>
      </w:r>
    </w:p>
    <w:p w14:paraId="20DB40E3"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w:t>
      </w:r>
      <w:r w:rsidRPr="00352033">
        <w:rPr>
          <w:rFonts w:ascii="Aptos" w:hAnsi="Aptos" w:cs="Arial"/>
          <w:szCs w:val="22"/>
        </w:rPr>
        <w:tab/>
        <w:t xml:space="preserve">In 2024 bedroeg het aantal gehonoreerde bezwaren 297 (veel verkeerd aangemelde </w:t>
      </w:r>
      <w:proofErr w:type="spellStart"/>
      <w:r w:rsidRPr="00352033">
        <w:rPr>
          <w:rFonts w:ascii="Aptos" w:hAnsi="Aptos" w:cs="Arial"/>
          <w:szCs w:val="22"/>
        </w:rPr>
        <w:t>enteken</w:t>
      </w:r>
      <w:proofErr w:type="spellEnd"/>
      <w:r w:rsidRPr="00352033">
        <w:rPr>
          <w:rFonts w:ascii="Aptos" w:hAnsi="Aptos" w:cs="Arial"/>
          <w:szCs w:val="22"/>
        </w:rPr>
        <w:t xml:space="preserve">); </w:t>
      </w:r>
    </w:p>
    <w:p w14:paraId="1654F878"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w:t>
      </w:r>
      <w:r w:rsidRPr="00352033">
        <w:rPr>
          <w:rFonts w:ascii="Aptos" w:hAnsi="Aptos" w:cs="Arial"/>
          <w:szCs w:val="22"/>
        </w:rPr>
        <w:tab/>
        <w:t>In 2024 zijn vijf beroepschriften ingediend.</w:t>
      </w:r>
    </w:p>
    <w:p w14:paraId="54CCC951" w14:textId="77777777" w:rsidR="00E42C07" w:rsidRPr="00352033" w:rsidRDefault="00E42C07" w:rsidP="00E42C07">
      <w:pPr>
        <w:pStyle w:val="Plattetekstinspringen2"/>
        <w:jc w:val="both"/>
        <w:rPr>
          <w:rFonts w:ascii="Aptos" w:hAnsi="Aptos" w:cs="Arial"/>
          <w:szCs w:val="22"/>
        </w:rPr>
      </w:pPr>
    </w:p>
    <w:p w14:paraId="4F540B55"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Het niet behalen van (één van) de prestatieafspraken kan voor de opdrachtnemer aanleiding zijn om de overeenkomst met opdrachtnemer tijdens de looptijd te beëindigen of de optie voor verlenging niet te lichten. Opdrachtnemer zal voorafgaande hieraan schriftelijk worden gemaand om binnen acht weken de gebreken in de nakoming van de overeenkomst te herstellen.</w:t>
      </w:r>
    </w:p>
    <w:p w14:paraId="66438CB9" w14:textId="77777777" w:rsidR="00E42C07" w:rsidRPr="00352033" w:rsidRDefault="00E42C07" w:rsidP="00E42C07">
      <w:pPr>
        <w:pStyle w:val="Plattetekstinspringen2"/>
        <w:ind w:left="0"/>
        <w:jc w:val="both"/>
        <w:rPr>
          <w:rFonts w:ascii="Aptos" w:hAnsi="Aptos" w:cs="Arial"/>
          <w:szCs w:val="22"/>
        </w:rPr>
      </w:pPr>
    </w:p>
    <w:p w14:paraId="487A9509" w14:textId="498A3A74" w:rsidR="00E42C07" w:rsidRPr="00766AD3" w:rsidRDefault="00766AD3" w:rsidP="00766AD3">
      <w:pPr>
        <w:pStyle w:val="Kop3"/>
      </w:pPr>
      <w:r>
        <w:t xml:space="preserve">2.2 Parkeerbeheer </w:t>
      </w:r>
      <w:proofErr w:type="spellStart"/>
      <w:r>
        <w:t>straatparkeren</w:t>
      </w:r>
      <w:proofErr w:type="spellEnd"/>
    </w:p>
    <w:p w14:paraId="21B44F77"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Binnen het gefiscaliseerd gebied van Drachten zijn op dit moment 33 parkeerautomaten geplaatst. Ingekocht bij het bedrijf Taxameter Centrale uit Amsterdam. De parkeerautomaten zijn aangesloten op een </w:t>
      </w:r>
      <w:proofErr w:type="spellStart"/>
      <w:r w:rsidRPr="00352033">
        <w:rPr>
          <w:rFonts w:ascii="Aptos" w:hAnsi="Aptos" w:cs="Arial"/>
          <w:szCs w:val="22"/>
        </w:rPr>
        <w:t>on-line</w:t>
      </w:r>
      <w:proofErr w:type="spellEnd"/>
      <w:r w:rsidRPr="00352033">
        <w:rPr>
          <w:rFonts w:ascii="Aptos" w:hAnsi="Aptos" w:cs="Arial"/>
          <w:szCs w:val="22"/>
        </w:rPr>
        <w:t xml:space="preserve"> managementsysteem en kunnen vanuit het Parkeerservicebureau worden gemonitord op een correct werking. Er kan nu zowel met muntgeld worden betaald als met gebruikmaking van de bankpas. Het voornemen is om vanaf 2026 het betalen van het parkeergeld met muntgeld af te schaffen. Maar op het moment van deze uitvraag nog niet definitief bekend.</w:t>
      </w:r>
    </w:p>
    <w:p w14:paraId="1D594FDD" w14:textId="77777777" w:rsidR="00E42C07" w:rsidRPr="00352033" w:rsidRDefault="00E42C07" w:rsidP="00E42C07">
      <w:pPr>
        <w:pStyle w:val="Plattetekstinspringen2"/>
        <w:ind w:left="0"/>
        <w:jc w:val="both"/>
        <w:rPr>
          <w:rFonts w:ascii="Aptos" w:hAnsi="Aptos" w:cs="Arial"/>
          <w:szCs w:val="22"/>
        </w:rPr>
      </w:pPr>
    </w:p>
    <w:p w14:paraId="06599DA4" w14:textId="77777777" w:rsidR="00E42C07" w:rsidRPr="00352033" w:rsidRDefault="00E42C07" w:rsidP="00E42C07">
      <w:pPr>
        <w:pStyle w:val="Plattetekstinspringen2"/>
        <w:ind w:left="0"/>
        <w:jc w:val="both"/>
        <w:rPr>
          <w:rFonts w:ascii="Aptos" w:hAnsi="Aptos" w:cs="Arial"/>
          <w:i/>
          <w:iCs/>
          <w:szCs w:val="22"/>
        </w:rPr>
      </w:pPr>
      <w:r w:rsidRPr="00352033">
        <w:rPr>
          <w:rFonts w:ascii="Aptos" w:hAnsi="Aptos" w:cs="Arial"/>
          <w:i/>
          <w:iCs/>
          <w:szCs w:val="22"/>
        </w:rPr>
        <w:t>Opdrachtgever</w:t>
      </w:r>
    </w:p>
    <w:p w14:paraId="37015394"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opdrachtgever is verantwoordelijk voor het onderhouden en operationeel houden van de benodigde parkeerautomaten alsmede de benodigde randapparatuur, en het operationeel houden ervan voor gefiscaliseerd parkeren met systeem van vooraf betalen (i.c. mechanisch onderhoud, reparaties, vervanging, onderhoudscontracten, etc.). </w:t>
      </w:r>
    </w:p>
    <w:p w14:paraId="48F014AE" w14:textId="77777777" w:rsidR="00E42C07" w:rsidRPr="00352033" w:rsidRDefault="00E42C07" w:rsidP="00E42C07">
      <w:pPr>
        <w:pStyle w:val="Plattetekstinspringen2"/>
        <w:jc w:val="both"/>
        <w:rPr>
          <w:rFonts w:ascii="Aptos" w:hAnsi="Aptos" w:cs="Arial"/>
          <w:szCs w:val="22"/>
        </w:rPr>
      </w:pPr>
    </w:p>
    <w:p w14:paraId="3D562EBA"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lastRenderedPageBreak/>
        <w:t xml:space="preserve">Tevens verzorgt en onderhoudt de opdrachtgever de benodigde apparatuur en software benodigd voor het management en beheer van de parkeerautomaten Opdrachtgever sluit een servicecontract af met de leverancier van de nieuwe parkeerapparatuur. </w:t>
      </w:r>
    </w:p>
    <w:p w14:paraId="2E4B7568" w14:textId="77777777" w:rsidR="00E42C07" w:rsidRPr="00352033" w:rsidRDefault="00E42C07" w:rsidP="00E42C07">
      <w:pPr>
        <w:pStyle w:val="Plattetekstinspringen2"/>
        <w:ind w:left="0"/>
        <w:jc w:val="both"/>
        <w:rPr>
          <w:rFonts w:ascii="Aptos" w:hAnsi="Aptos" w:cs="Arial"/>
          <w:szCs w:val="22"/>
        </w:rPr>
      </w:pPr>
    </w:p>
    <w:p w14:paraId="1FE3D679" w14:textId="77777777" w:rsidR="00E42C07" w:rsidRPr="00352033" w:rsidRDefault="00E42C07" w:rsidP="00E42C07">
      <w:pPr>
        <w:pStyle w:val="Plattetekstinspringen2"/>
        <w:ind w:left="0"/>
        <w:jc w:val="both"/>
        <w:rPr>
          <w:rFonts w:ascii="Aptos" w:hAnsi="Aptos" w:cs="Arial"/>
          <w:i/>
          <w:iCs/>
          <w:szCs w:val="22"/>
        </w:rPr>
      </w:pPr>
      <w:r w:rsidRPr="00352033">
        <w:rPr>
          <w:rFonts w:ascii="Aptos" w:hAnsi="Aptos" w:cs="Arial"/>
          <w:i/>
          <w:iCs/>
          <w:szCs w:val="22"/>
        </w:rPr>
        <w:t>Opdrachtnemer</w:t>
      </w:r>
    </w:p>
    <w:p w14:paraId="02A7A293"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Opdrachtnemer beheert het contract dat door de opdrachtgever met de leverancier van de parkeerapparatuur is afgesloten. Bij storingen neemt opdrachtnemer rechtstreeks contact op met de leverancier en bewaakt dat storingen binnen de afgesproken termijnen zijn opgelost. Opdrachtgever verstrekt hiervoor het onderhoudscontract welke met de leverancier van de parkeerapparatuur is afgesloten. Opdrachtnemer houdt een storingslogboek bij. In dit logboek staat in ieder geval vermeld de aard van de storingen, het tijdstip  van melding richting leverancier en het tijdstip dat de storing is verholpen.</w:t>
      </w:r>
    </w:p>
    <w:p w14:paraId="741480DF" w14:textId="77777777" w:rsidR="00E42C07" w:rsidRPr="00352033" w:rsidRDefault="00E42C07" w:rsidP="00E42C07">
      <w:pPr>
        <w:pStyle w:val="Plattetekstinspringen2"/>
        <w:ind w:left="0"/>
        <w:jc w:val="both"/>
        <w:rPr>
          <w:rFonts w:ascii="Aptos" w:hAnsi="Aptos" w:cs="Arial"/>
          <w:szCs w:val="22"/>
        </w:rPr>
      </w:pPr>
    </w:p>
    <w:p w14:paraId="215634BB"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Opdrachtnemer is verantwoordelijk voor de controle op de correcte werking van de parkeerautomaten en het uitvoeren van het eerste lijnonderhoud. Het eerste lijnonderhoud omvat het verhelpen van kleine storingen (papierstoringen, </w:t>
      </w:r>
      <w:proofErr w:type="spellStart"/>
      <w:r w:rsidRPr="00352033">
        <w:rPr>
          <w:rFonts w:ascii="Aptos" w:hAnsi="Aptos" w:cs="Arial"/>
          <w:szCs w:val="22"/>
        </w:rPr>
        <w:t>muntklemmingen</w:t>
      </w:r>
      <w:proofErr w:type="spellEnd"/>
      <w:r w:rsidRPr="00352033">
        <w:rPr>
          <w:rFonts w:ascii="Aptos" w:hAnsi="Aptos" w:cs="Arial"/>
          <w:szCs w:val="22"/>
        </w:rPr>
        <w:t xml:space="preserve">), het tijdig aanvullen van parkeertickets en ledigen van de </w:t>
      </w:r>
      <w:proofErr w:type="spellStart"/>
      <w:r w:rsidRPr="00352033">
        <w:rPr>
          <w:rFonts w:ascii="Aptos" w:hAnsi="Aptos" w:cs="Arial"/>
          <w:szCs w:val="22"/>
        </w:rPr>
        <w:t>ticketinnemer</w:t>
      </w:r>
      <w:proofErr w:type="spellEnd"/>
      <w:r w:rsidRPr="00352033">
        <w:rPr>
          <w:rFonts w:ascii="Aptos" w:hAnsi="Aptos" w:cs="Arial"/>
          <w:szCs w:val="22"/>
        </w:rPr>
        <w:t>, het schoonhouden van de apparatuur (graffiti) en incidenteel klein onderhoud.</w:t>
      </w:r>
    </w:p>
    <w:p w14:paraId="0331BE28" w14:textId="77777777" w:rsidR="00E42C07" w:rsidRPr="00352033" w:rsidRDefault="00E42C07" w:rsidP="00E42C07">
      <w:pPr>
        <w:pStyle w:val="Plattetekstinspringen2"/>
        <w:ind w:left="0"/>
        <w:jc w:val="both"/>
        <w:rPr>
          <w:rFonts w:ascii="Aptos" w:hAnsi="Aptos" w:cs="Arial"/>
          <w:szCs w:val="22"/>
        </w:rPr>
      </w:pPr>
    </w:p>
    <w:p w14:paraId="2658BE4E" w14:textId="77777777" w:rsidR="00E42C07" w:rsidRPr="00352033" w:rsidRDefault="00E42C07" w:rsidP="00E42C07">
      <w:pPr>
        <w:pStyle w:val="Plattetekstinspringen2"/>
        <w:ind w:left="0"/>
        <w:jc w:val="both"/>
        <w:rPr>
          <w:rFonts w:ascii="Aptos" w:hAnsi="Aptos" w:cs="Arial"/>
          <w:b/>
          <w:bCs/>
          <w:szCs w:val="22"/>
        </w:rPr>
      </w:pPr>
      <w:r w:rsidRPr="00352033">
        <w:rPr>
          <w:rFonts w:ascii="Aptos" w:hAnsi="Aptos" w:cs="Arial"/>
          <w:b/>
          <w:bCs/>
          <w:szCs w:val="22"/>
        </w:rPr>
        <w:t>Prestatie afspraken</w:t>
      </w:r>
    </w:p>
    <w:p w14:paraId="35896B8A"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Storingen gerelateerd aan het eerste lijn onderhoud dienen </w:t>
      </w:r>
      <w:r w:rsidRPr="00352033">
        <w:rPr>
          <w:rFonts w:ascii="Aptos" w:hAnsi="Aptos" w:cs="Arial"/>
          <w:b/>
          <w:bCs/>
          <w:szCs w:val="22"/>
        </w:rPr>
        <w:t>binnen één betaal uur</w:t>
      </w:r>
      <w:r w:rsidRPr="00352033">
        <w:rPr>
          <w:rFonts w:ascii="Aptos" w:hAnsi="Aptos" w:cs="Arial"/>
          <w:szCs w:val="22"/>
        </w:rPr>
        <w:t xml:space="preserve"> te zijn opgelost. Onder een betaal uur wordt verstaan een uur wanneer sprake is van betaald parkeren. Alleen in geval van overmacht kan van vorenstaande worden afgeweken. Opdrachtnemer dient de overmacht aan opdrachtgever aan te tonen. Deze storingen worden door opdrachtnemer vastgelegd in een storingslogboek. </w:t>
      </w:r>
    </w:p>
    <w:p w14:paraId="73EF5643" w14:textId="77777777" w:rsidR="00E42C07" w:rsidRPr="00352033" w:rsidRDefault="00E42C07" w:rsidP="00E42C07">
      <w:pPr>
        <w:pStyle w:val="Plattetekstinspringen2"/>
        <w:jc w:val="both"/>
        <w:rPr>
          <w:rFonts w:ascii="Aptos" w:hAnsi="Aptos" w:cs="Arial"/>
          <w:szCs w:val="22"/>
        </w:rPr>
      </w:pPr>
    </w:p>
    <w:p w14:paraId="3FCD2CF8" w14:textId="77777777" w:rsidR="00E42C07" w:rsidRPr="00352033" w:rsidRDefault="00E42C07" w:rsidP="00E42C07">
      <w:pPr>
        <w:pStyle w:val="Plattetekstinspringen2"/>
        <w:ind w:left="0"/>
        <w:jc w:val="both"/>
        <w:rPr>
          <w:rFonts w:ascii="Aptos" w:hAnsi="Aptos" w:cs="Arial"/>
          <w:i/>
          <w:iCs/>
          <w:szCs w:val="22"/>
        </w:rPr>
      </w:pPr>
      <w:r w:rsidRPr="00352033">
        <w:rPr>
          <w:rFonts w:ascii="Aptos" w:hAnsi="Aptos" w:cs="Arial"/>
          <w:szCs w:val="22"/>
        </w:rPr>
        <w:t xml:space="preserve"> </w:t>
      </w:r>
      <w:r w:rsidRPr="00352033">
        <w:rPr>
          <w:rFonts w:ascii="Aptos" w:hAnsi="Aptos" w:cs="Arial"/>
          <w:i/>
          <w:iCs/>
          <w:szCs w:val="22"/>
        </w:rPr>
        <w:t xml:space="preserve">Beheer parkeervergunningen en ontheffingen </w:t>
      </w:r>
    </w:p>
    <w:p w14:paraId="3D42FDD6"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De opdrachtnemer draagt zorg en is verantwoordelijk voor het beheer en de uitgifte van parkeervergunningen Op basis van de door opdrachtgever vastgestelde regels. </w:t>
      </w:r>
    </w:p>
    <w:p w14:paraId="4E10C91E" w14:textId="77777777" w:rsidR="00E42C07" w:rsidRPr="00352033" w:rsidRDefault="00E42C07" w:rsidP="00E42C07">
      <w:pPr>
        <w:pStyle w:val="Plattetekstinspringen2"/>
        <w:jc w:val="both"/>
        <w:rPr>
          <w:rFonts w:ascii="Aptos" w:hAnsi="Aptos" w:cs="Arial"/>
          <w:szCs w:val="22"/>
        </w:rPr>
      </w:pPr>
    </w:p>
    <w:p w14:paraId="75005D96" w14:textId="77777777" w:rsidR="00E42C07" w:rsidRPr="00352033" w:rsidRDefault="00E42C07" w:rsidP="00E42C07">
      <w:pPr>
        <w:pStyle w:val="Plattetekstinspringen2"/>
        <w:ind w:left="0"/>
        <w:jc w:val="both"/>
        <w:rPr>
          <w:rFonts w:ascii="Aptos" w:hAnsi="Aptos" w:cs="Arial"/>
          <w:szCs w:val="22"/>
        </w:rPr>
      </w:pPr>
      <w:r w:rsidRPr="00352033">
        <w:rPr>
          <w:rFonts w:ascii="Aptos" w:hAnsi="Aptos" w:cs="Arial"/>
          <w:szCs w:val="22"/>
        </w:rPr>
        <w:t xml:space="preserve">Om te kunnen beoordelen of aanvrager in aanmerking komt voor een parkeervergunning of –ontheffing zorgt opdrachtgever ervoor dat het digitaal vergunningenpakket over alle noodzakelijke koppelingen beschikt (BRP, RDW, KvK etc.). De prolongatie van de parkeervergunningen vindt jaarlijks plaats op 1 januari. </w:t>
      </w:r>
    </w:p>
    <w:p w14:paraId="2A132D98" w14:textId="77777777" w:rsidR="00E42C07" w:rsidRPr="00352033" w:rsidRDefault="00E42C07" w:rsidP="00E42C07">
      <w:pPr>
        <w:pStyle w:val="Plattetekstinspringen2"/>
        <w:rPr>
          <w:rFonts w:ascii="Aptos" w:hAnsi="Aptos" w:cs="Arial"/>
          <w:szCs w:val="22"/>
        </w:rPr>
      </w:pPr>
    </w:p>
    <w:p w14:paraId="3CC8DB7D"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De volgende werkzaamheden maken onderdeel van dit taakveld:</w:t>
      </w:r>
    </w:p>
    <w:p w14:paraId="009917E4" w14:textId="77777777" w:rsidR="00E42C07" w:rsidRPr="00352033" w:rsidRDefault="00E42C07" w:rsidP="00E42C07">
      <w:pPr>
        <w:pStyle w:val="Plattetekstinspringen2"/>
        <w:numPr>
          <w:ilvl w:val="0"/>
          <w:numId w:val="25"/>
        </w:numPr>
        <w:ind w:left="0"/>
        <w:rPr>
          <w:rFonts w:ascii="Aptos" w:hAnsi="Aptos" w:cs="Arial"/>
          <w:szCs w:val="22"/>
        </w:rPr>
      </w:pPr>
      <w:r w:rsidRPr="00352033">
        <w:rPr>
          <w:rFonts w:ascii="Aptos" w:hAnsi="Aptos" w:cs="Arial"/>
          <w:szCs w:val="22"/>
        </w:rPr>
        <w:t xml:space="preserve">Het zorg dragen voor de uitgifte van parkeervergunningen met gebruikmaking van het gemeentelijk digitaal vergunningenpakket. Het pakket is door opdrachtgever ingericht met de uitgifteregels voor een parkeervergunning. </w:t>
      </w:r>
    </w:p>
    <w:p w14:paraId="0C363244" w14:textId="77777777" w:rsidR="00E42C07" w:rsidRPr="00352033" w:rsidRDefault="00E42C07" w:rsidP="00E42C07">
      <w:pPr>
        <w:pStyle w:val="Plattetekstinspringen2"/>
        <w:numPr>
          <w:ilvl w:val="0"/>
          <w:numId w:val="25"/>
        </w:numPr>
        <w:ind w:left="0"/>
        <w:rPr>
          <w:rFonts w:ascii="Aptos" w:hAnsi="Aptos" w:cs="Arial"/>
          <w:szCs w:val="22"/>
        </w:rPr>
      </w:pPr>
      <w:r w:rsidRPr="00352033">
        <w:rPr>
          <w:rFonts w:ascii="Aptos" w:hAnsi="Aptos" w:cs="Arial"/>
          <w:szCs w:val="22"/>
        </w:rPr>
        <w:t xml:space="preserve">Het zorg dragen voor incasso van hiermee samenhangende gelden. De opdrachtnemer verstrekt de gemeente al die gegevens die nodig zijn voor de afhandeling van verdere invordering. </w:t>
      </w:r>
    </w:p>
    <w:p w14:paraId="1633032B" w14:textId="77777777" w:rsidR="00E42C07" w:rsidRPr="00352033" w:rsidRDefault="00E42C07" w:rsidP="00E42C07">
      <w:pPr>
        <w:pStyle w:val="Plattetekstinspringen2"/>
        <w:numPr>
          <w:ilvl w:val="0"/>
          <w:numId w:val="25"/>
        </w:numPr>
        <w:ind w:left="0"/>
        <w:rPr>
          <w:rFonts w:ascii="Aptos" w:hAnsi="Aptos" w:cs="Arial"/>
          <w:szCs w:val="22"/>
        </w:rPr>
      </w:pPr>
      <w:r w:rsidRPr="00352033">
        <w:rPr>
          <w:rFonts w:ascii="Aptos" w:hAnsi="Aptos" w:cs="Arial"/>
          <w:szCs w:val="22"/>
        </w:rPr>
        <w:t>Het uitvoeren van alle betalingshandelingen.</w:t>
      </w:r>
    </w:p>
    <w:p w14:paraId="3E0D4AE5" w14:textId="77777777" w:rsidR="00E42C07" w:rsidRPr="00352033" w:rsidRDefault="00E42C07" w:rsidP="00E42C07">
      <w:pPr>
        <w:pStyle w:val="Plattetekstinspringen2"/>
        <w:rPr>
          <w:rFonts w:ascii="Aptos" w:hAnsi="Aptos" w:cs="Arial"/>
          <w:szCs w:val="22"/>
        </w:rPr>
      </w:pPr>
    </w:p>
    <w:p w14:paraId="635A8A7B" w14:textId="77777777" w:rsidR="00352033" w:rsidRDefault="00352033" w:rsidP="007E6627">
      <w:pPr>
        <w:pStyle w:val="Plattetekstinspringen2"/>
        <w:ind w:left="0"/>
        <w:jc w:val="both"/>
        <w:rPr>
          <w:rFonts w:ascii="Aptos" w:hAnsi="Aptos" w:cs="Arial"/>
          <w:i/>
          <w:iCs/>
          <w:szCs w:val="22"/>
        </w:rPr>
      </w:pPr>
    </w:p>
    <w:p w14:paraId="6BB31681" w14:textId="4C2DA019" w:rsidR="00766AD3" w:rsidRDefault="00766AD3">
      <w:pPr>
        <w:widowControl/>
        <w:suppressAutoHyphens w:val="0"/>
        <w:autoSpaceDN/>
        <w:spacing w:after="160" w:line="259" w:lineRule="auto"/>
        <w:textAlignment w:val="auto"/>
        <w:rPr>
          <w:rFonts w:ascii="Aptos" w:eastAsia="Times New Roman" w:hAnsi="Aptos" w:cs="Arial"/>
          <w:i/>
          <w:iCs/>
          <w:sz w:val="22"/>
          <w:szCs w:val="22"/>
        </w:rPr>
      </w:pPr>
      <w:r>
        <w:rPr>
          <w:rFonts w:ascii="Aptos" w:hAnsi="Aptos" w:cs="Arial"/>
          <w:i/>
          <w:iCs/>
          <w:szCs w:val="22"/>
        </w:rPr>
        <w:br w:type="page"/>
      </w:r>
    </w:p>
    <w:p w14:paraId="0D63C3CA" w14:textId="77777777" w:rsidR="00352033" w:rsidRDefault="00352033" w:rsidP="007E6627">
      <w:pPr>
        <w:pStyle w:val="Plattetekstinspringen2"/>
        <w:ind w:left="0"/>
        <w:jc w:val="both"/>
        <w:rPr>
          <w:rFonts w:ascii="Aptos" w:hAnsi="Aptos" w:cs="Arial"/>
          <w:i/>
          <w:iCs/>
          <w:szCs w:val="22"/>
        </w:rPr>
      </w:pPr>
    </w:p>
    <w:p w14:paraId="7D86F595" w14:textId="30CF7615" w:rsidR="00243AAF" w:rsidRPr="00766AD3" w:rsidRDefault="00352033" w:rsidP="00766AD3">
      <w:pPr>
        <w:pStyle w:val="Kop1"/>
        <w:numPr>
          <w:ilvl w:val="0"/>
          <w:numId w:val="33"/>
        </w:numPr>
      </w:pPr>
      <w:r w:rsidRPr="00766AD3">
        <w:t xml:space="preserve">Taken </w:t>
      </w:r>
      <w:r w:rsidR="00243AAF" w:rsidRPr="00766AD3">
        <w:t>Betaald parkeren garages</w:t>
      </w:r>
    </w:p>
    <w:p w14:paraId="08D4DD30" w14:textId="77777777" w:rsidR="00766AD3" w:rsidRDefault="00766AD3" w:rsidP="00766AD3">
      <w:pPr>
        <w:pStyle w:val="Plattetekstinspringen2"/>
        <w:ind w:left="0"/>
        <w:rPr>
          <w:rFonts w:ascii="Aptos" w:hAnsi="Aptos" w:cs="Arial"/>
          <w:i/>
          <w:iCs/>
          <w:szCs w:val="22"/>
        </w:rPr>
      </w:pPr>
    </w:p>
    <w:p w14:paraId="3394EAA0" w14:textId="6377DFE2" w:rsidR="00766AD3" w:rsidRPr="00352033" w:rsidRDefault="00766AD3" w:rsidP="00766AD3">
      <w:pPr>
        <w:pStyle w:val="Plattetekstinspringen2"/>
        <w:ind w:left="0"/>
        <w:rPr>
          <w:rFonts w:ascii="Aptos" w:hAnsi="Aptos" w:cs="Arial"/>
          <w:i/>
          <w:iCs/>
          <w:szCs w:val="22"/>
        </w:rPr>
      </w:pPr>
      <w:r w:rsidRPr="00352033">
        <w:rPr>
          <w:rFonts w:ascii="Aptos" w:hAnsi="Aptos" w:cs="Arial"/>
          <w:i/>
          <w:iCs/>
          <w:szCs w:val="22"/>
        </w:rPr>
        <w:t xml:space="preserve">Invulling parkeerbeheer parkeergarage </w:t>
      </w:r>
    </w:p>
    <w:p w14:paraId="72F9C015"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Uitgangspunt voor het parkeerbeheer van beide garages is om, </w:t>
      </w:r>
      <w:r w:rsidRPr="00352033">
        <w:rPr>
          <w:rFonts w:ascii="Aptos" w:hAnsi="Aptos" w:cs="Arial"/>
          <w:b/>
          <w:bCs/>
          <w:szCs w:val="22"/>
        </w:rPr>
        <w:t>tijdens de openingstijden van de balie</w:t>
      </w:r>
      <w:r w:rsidRPr="00352033">
        <w:rPr>
          <w:rFonts w:ascii="Aptos" w:hAnsi="Aptos" w:cs="Arial"/>
          <w:szCs w:val="22"/>
        </w:rPr>
        <w:t xml:space="preserve">, het beheer vanuit de garage te organiseren. Buiten de openingstijden is het toegestaan om beheer vanuit een centrale meldkamer van de opdrachtnemer te organiseren. In de loge en centrale meldkamer worden meldingen van parkeerders via de intercom dan wel mobiele telefoon afgedaan. </w:t>
      </w:r>
    </w:p>
    <w:p w14:paraId="724ADC2A" w14:textId="77777777" w:rsidR="00766AD3" w:rsidRPr="00352033" w:rsidRDefault="00766AD3" w:rsidP="00766AD3">
      <w:pPr>
        <w:pStyle w:val="Plattetekstinspringen2"/>
        <w:ind w:left="0"/>
        <w:jc w:val="both"/>
        <w:rPr>
          <w:rFonts w:ascii="Aptos" w:hAnsi="Aptos" w:cs="Arial"/>
          <w:szCs w:val="22"/>
        </w:rPr>
      </w:pPr>
    </w:p>
    <w:p w14:paraId="3CED1EE2"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In de parkeergarage zijn camera's geplaatst die vanuit de loge en de meldkamer kunnen worden bekeken. Opdrachtnemer dient via de meldkamer 24 uur per dag en 7 dagen per week bereikbaar te zijn voor oproepen van klanten in beide parkeergarages.</w:t>
      </w:r>
    </w:p>
    <w:p w14:paraId="6FC6A608" w14:textId="77777777" w:rsidR="00766AD3" w:rsidRPr="00352033" w:rsidRDefault="00766AD3" w:rsidP="00766AD3">
      <w:pPr>
        <w:pStyle w:val="Plattetekstinspringen2"/>
        <w:jc w:val="both"/>
        <w:rPr>
          <w:rFonts w:ascii="Aptos" w:hAnsi="Aptos" w:cs="Arial"/>
          <w:szCs w:val="22"/>
        </w:rPr>
      </w:pPr>
    </w:p>
    <w:p w14:paraId="32DC6A42" w14:textId="77777777" w:rsidR="00766AD3" w:rsidRPr="00352033" w:rsidRDefault="00766AD3" w:rsidP="00766AD3">
      <w:pPr>
        <w:pStyle w:val="Plattetekstinspringen2"/>
        <w:ind w:left="0"/>
        <w:jc w:val="both"/>
        <w:rPr>
          <w:rFonts w:ascii="Aptos" w:hAnsi="Aptos" w:cs="Arial"/>
          <w:i/>
          <w:iCs/>
          <w:szCs w:val="22"/>
        </w:rPr>
      </w:pPr>
      <w:r w:rsidRPr="00352033">
        <w:rPr>
          <w:rFonts w:ascii="Aptos" w:hAnsi="Aptos" w:cs="Arial"/>
          <w:szCs w:val="22"/>
        </w:rPr>
        <w:t>Tijdens de bemensingstijden van de garages dient de opdrachtnemer bij calamiteiten binnen vijf minuten in de garages aanwezig te zijn om dit te verhelpen dan wel op afstand ervoor te zorgen dat parkeerders de garages kunnen verlaten. Bij calamiteiten buiten de bemensingstijden dient opdrachtnemer via de bij hen in gebruik zijnde meldkamer op afstand de noodzakelijke acties te kunnen uitvoeren en zo nodig de piketdienst van opdrachtnemer in te schakelen. De piketdienst dient binnen vijftien minuten aanwezig te zijn in één van de garages.</w:t>
      </w:r>
    </w:p>
    <w:p w14:paraId="4CE52870" w14:textId="77777777" w:rsidR="00766AD3" w:rsidRDefault="00766AD3" w:rsidP="00766AD3">
      <w:pPr>
        <w:pStyle w:val="Plattetekstinspringen2"/>
        <w:ind w:left="0"/>
        <w:rPr>
          <w:rFonts w:ascii="Aptos" w:hAnsi="Aptos" w:cs="Arial"/>
          <w:i/>
          <w:iCs/>
          <w:szCs w:val="22"/>
        </w:rPr>
      </w:pPr>
    </w:p>
    <w:p w14:paraId="0E4D2EF3" w14:textId="77777777" w:rsidR="00766AD3" w:rsidRPr="00352033" w:rsidRDefault="00766AD3" w:rsidP="00766AD3">
      <w:pPr>
        <w:pStyle w:val="Plattetekstinspringen2"/>
        <w:ind w:left="0"/>
        <w:rPr>
          <w:rFonts w:ascii="Aptos" w:hAnsi="Aptos" w:cs="Arial"/>
          <w:i/>
          <w:iCs/>
          <w:szCs w:val="22"/>
        </w:rPr>
      </w:pPr>
      <w:r w:rsidRPr="00352033">
        <w:rPr>
          <w:rFonts w:ascii="Aptos" w:hAnsi="Aptos" w:cs="Arial"/>
          <w:i/>
          <w:iCs/>
          <w:szCs w:val="22"/>
        </w:rPr>
        <w:t>Werkzaamheden garages</w:t>
      </w:r>
    </w:p>
    <w:p w14:paraId="420EE716"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De werkzaamheden bestaan uit:</w:t>
      </w:r>
    </w:p>
    <w:p w14:paraId="50C4036B"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het signaleren en afhandelen van meldingen over alle parkeerapparatuur die geautomatiseerd via het managementstation in de meldkamer binnenkomen;</w:t>
      </w:r>
    </w:p>
    <w:p w14:paraId="0AC40434"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het afhandelen van aanvragen voor parkeerabonnementen voor de parkeergarages en de mutaties hierin. De uitgifte van parkeerabonnementen geschiedt aan de hand van de uitgifteregels van de gemeente;</w:t>
      </w:r>
    </w:p>
    <w:p w14:paraId="1CE1FAB0"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het uitvoeren van eerste lijn onderhoud aan de parkeerapparatuur;</w:t>
      </w:r>
    </w:p>
    <w:p w14:paraId="245AE378"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 xml:space="preserve"> het uitvoeren van schoonmaakwerkzaamheden in de garage (vegen/schrobben vloer, legen prullenbakken, verwijderen zwerfvuil, etc.) </w:t>
      </w:r>
    </w:p>
    <w:p w14:paraId="4DD5288B"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het laten afhandelen van storingen van de apparatuur in de garage door de leverancier en toezien op de correcte uitvoering hiervan;</w:t>
      </w:r>
    </w:p>
    <w:p w14:paraId="05812DF2"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de ogen en oren van de opdrachtgever;</w:t>
      </w:r>
    </w:p>
    <w:p w14:paraId="47CC6166"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 xml:space="preserve">de dienstverlening aan het publiek (24/7).                                                                                             </w:t>
      </w:r>
    </w:p>
    <w:p w14:paraId="06C160A6" w14:textId="77777777" w:rsidR="00766AD3" w:rsidRPr="00352033" w:rsidRDefault="00766AD3" w:rsidP="00766AD3">
      <w:pPr>
        <w:pStyle w:val="Plattetekstinspringen2"/>
        <w:numPr>
          <w:ilvl w:val="0"/>
          <w:numId w:val="2"/>
        </w:numPr>
        <w:jc w:val="both"/>
        <w:rPr>
          <w:rFonts w:ascii="Aptos" w:hAnsi="Aptos" w:cs="Arial"/>
          <w:szCs w:val="22"/>
        </w:rPr>
      </w:pPr>
      <w:r w:rsidRPr="00352033">
        <w:rPr>
          <w:rFonts w:ascii="Aptos" w:hAnsi="Aptos" w:cs="Arial"/>
          <w:szCs w:val="22"/>
        </w:rPr>
        <w:t>Gladheidbestrijding</w:t>
      </w:r>
    </w:p>
    <w:p w14:paraId="43A56492" w14:textId="77777777" w:rsidR="00766AD3" w:rsidRPr="00352033" w:rsidRDefault="00766AD3" w:rsidP="00766AD3">
      <w:pPr>
        <w:pStyle w:val="Plattetekstinspringen2"/>
        <w:ind w:left="0"/>
        <w:jc w:val="both"/>
        <w:rPr>
          <w:rFonts w:ascii="Aptos" w:hAnsi="Aptos" w:cs="Arial"/>
          <w:szCs w:val="22"/>
        </w:rPr>
      </w:pPr>
    </w:p>
    <w:p w14:paraId="3B100B95"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Ten aanzien van het bouwkundig onderhoud blijven de werkzaamheden voor de personeelsleden van de opdrachtnemer beperkt tot het signaleren en melden van gebreken, onvolkomenheden, etc. aan de opdrachtgever (afdeling gebouwen). Dan wel de gecontracteerde partij van de opdrachtgever. De opdrachtgever is formeel verantwoordelijk voor het beheer en onderhoud van het gebouw. Inclusief de hierin geplaatste installaties</w:t>
      </w:r>
    </w:p>
    <w:p w14:paraId="71992519" w14:textId="77777777" w:rsidR="00766AD3" w:rsidRPr="00352033" w:rsidRDefault="00766AD3" w:rsidP="00766AD3">
      <w:pPr>
        <w:pStyle w:val="Plattetekstinspringen2"/>
        <w:ind w:left="0"/>
        <w:jc w:val="both"/>
        <w:rPr>
          <w:rFonts w:ascii="Aptos" w:hAnsi="Aptos" w:cs="Arial"/>
          <w:szCs w:val="22"/>
        </w:rPr>
      </w:pPr>
    </w:p>
    <w:p w14:paraId="1B312559"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Tot een bedrag van € 2.500,-- heeft opdrachtnemer mandaat om gebreken c.a. rechtstreeks te laten oplossen door marktpartijen (bijv. verwijderen graffiti) . Waarbij in acht wordt genomen welke gebreken de verantwoordelijkheid zijn van de gemeente en welke van één van de in het complex Raadhuisplein functionerende </w:t>
      </w:r>
      <w:proofErr w:type="spellStart"/>
      <w:r w:rsidRPr="00352033">
        <w:rPr>
          <w:rFonts w:ascii="Aptos" w:hAnsi="Aptos" w:cs="Arial"/>
          <w:szCs w:val="22"/>
        </w:rPr>
        <w:t>VVE’s</w:t>
      </w:r>
      <w:proofErr w:type="spellEnd"/>
      <w:r w:rsidRPr="00352033">
        <w:rPr>
          <w:rFonts w:ascii="Aptos" w:hAnsi="Aptos" w:cs="Arial"/>
          <w:szCs w:val="22"/>
        </w:rPr>
        <w:t>.  Opdrachtgever levert hiervoor een overzicht aan opdrachtnemer.</w:t>
      </w:r>
    </w:p>
    <w:p w14:paraId="47728526" w14:textId="77777777" w:rsidR="00766AD3" w:rsidRPr="00352033" w:rsidRDefault="00766AD3" w:rsidP="00766AD3">
      <w:pPr>
        <w:pStyle w:val="Plattetekstinspringen2"/>
        <w:ind w:left="0"/>
        <w:jc w:val="both"/>
        <w:rPr>
          <w:rFonts w:ascii="Aptos" w:hAnsi="Aptos" w:cs="Arial"/>
          <w:szCs w:val="22"/>
        </w:rPr>
      </w:pPr>
    </w:p>
    <w:p w14:paraId="0F6AD707"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lastRenderedPageBreak/>
        <w:t xml:space="preserve">De belangrijkste contractpartner voor de installaties in de garages is de marktpartij Van Dorp. Zij weten welke installatie financieel de verantwoordelijkheid is van de gemeente en welke van één van de VVE ’s in het complex Raadhuisplein. </w:t>
      </w:r>
    </w:p>
    <w:p w14:paraId="10C7E151" w14:textId="77777777" w:rsidR="00766AD3" w:rsidRPr="00352033" w:rsidRDefault="00766AD3" w:rsidP="00766AD3">
      <w:pPr>
        <w:pStyle w:val="Plattetekstinspringen2"/>
        <w:ind w:left="0"/>
        <w:jc w:val="both"/>
        <w:rPr>
          <w:rFonts w:ascii="Aptos" w:hAnsi="Aptos" w:cs="Arial"/>
          <w:szCs w:val="22"/>
        </w:rPr>
      </w:pPr>
    </w:p>
    <w:p w14:paraId="5F1B95A0" w14:textId="77777777" w:rsidR="00766AD3" w:rsidRPr="00352033" w:rsidRDefault="00766AD3" w:rsidP="00766AD3">
      <w:pPr>
        <w:pStyle w:val="Plattetekstinspringen2"/>
        <w:ind w:left="0"/>
        <w:jc w:val="both"/>
        <w:rPr>
          <w:rFonts w:ascii="Aptos" w:hAnsi="Aptos" w:cs="Arial"/>
          <w:i/>
          <w:iCs/>
          <w:szCs w:val="22"/>
        </w:rPr>
      </w:pPr>
      <w:r w:rsidRPr="00352033">
        <w:rPr>
          <w:rFonts w:ascii="Aptos" w:hAnsi="Aptos" w:cs="Arial"/>
          <w:i/>
          <w:iCs/>
          <w:szCs w:val="22"/>
        </w:rPr>
        <w:t xml:space="preserve">Schoonmaak en beheer parkeergarage </w:t>
      </w:r>
    </w:p>
    <w:p w14:paraId="4047F39E"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Van opdrachtnemer wordt verwacht dat de parkeergarages te allen tijde een net en verzorgd aanzien heeft. De veiligheid en representativiteit dient gewaarborgd te zijn. Voor het schoonhouden van de vloeren in de garages stelt opdrachtgever een tweetal schrob/zuigmachines aan opdrachtnemer ter beschikking.  Alle gebruikskosten van de schrob/zuigmachine zijn voor rekening van de opdrachtnemer. </w:t>
      </w:r>
    </w:p>
    <w:p w14:paraId="2359BBBB" w14:textId="77777777" w:rsidR="00766AD3" w:rsidRPr="00352033" w:rsidRDefault="00766AD3" w:rsidP="00766AD3">
      <w:pPr>
        <w:pStyle w:val="Plattetekstinspringen2"/>
        <w:jc w:val="both"/>
        <w:rPr>
          <w:rFonts w:ascii="Aptos" w:hAnsi="Aptos" w:cs="Arial"/>
          <w:szCs w:val="22"/>
        </w:rPr>
      </w:pPr>
    </w:p>
    <w:p w14:paraId="4483CBC7" w14:textId="77777777" w:rsidR="00766AD3" w:rsidRPr="00352033" w:rsidRDefault="00766AD3" w:rsidP="00766AD3">
      <w:pPr>
        <w:pStyle w:val="Plattetekstinspringen2"/>
        <w:ind w:left="0"/>
        <w:rPr>
          <w:rFonts w:ascii="Aptos" w:hAnsi="Aptos" w:cs="Arial"/>
          <w:i/>
          <w:iCs/>
          <w:szCs w:val="22"/>
        </w:rPr>
      </w:pPr>
      <w:r w:rsidRPr="00352033">
        <w:rPr>
          <w:rFonts w:ascii="Aptos" w:hAnsi="Aptos" w:cs="Arial"/>
          <w:i/>
          <w:iCs/>
          <w:szCs w:val="22"/>
        </w:rPr>
        <w:t>Slagboomapparatuur parkeergarages</w:t>
      </w:r>
    </w:p>
    <w:p w14:paraId="0F2D58C7"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 xml:space="preserve">De in de parkeergarages geplaatste parkeerapparatuur c.a. is eigendom van de gemeente Smallingerland. De betaalapparatuur is in 2013 respectievelijk 2016 aangeschaft bij het bedrijf </w:t>
      </w:r>
      <w:proofErr w:type="spellStart"/>
      <w:r w:rsidRPr="00352033">
        <w:rPr>
          <w:rFonts w:ascii="Aptos" w:hAnsi="Aptos" w:cs="Arial"/>
          <w:szCs w:val="22"/>
        </w:rPr>
        <w:t>Skidata</w:t>
      </w:r>
      <w:proofErr w:type="spellEnd"/>
      <w:r w:rsidRPr="00352033">
        <w:rPr>
          <w:rFonts w:ascii="Aptos" w:hAnsi="Aptos" w:cs="Arial"/>
          <w:szCs w:val="22"/>
        </w:rPr>
        <w:t>. In de Raadhuispleingarage is recent een upgrade van de P-apparatuur uitgevoerd.</w:t>
      </w:r>
    </w:p>
    <w:p w14:paraId="59B388B5" w14:textId="77777777" w:rsidR="00766AD3" w:rsidRPr="00352033" w:rsidRDefault="00766AD3" w:rsidP="00766AD3">
      <w:pPr>
        <w:pStyle w:val="Plattetekstinspringen2"/>
        <w:rPr>
          <w:rFonts w:ascii="Aptos" w:hAnsi="Aptos" w:cs="Arial"/>
          <w:szCs w:val="22"/>
        </w:rPr>
      </w:pPr>
    </w:p>
    <w:p w14:paraId="57906D5B" w14:textId="77777777" w:rsidR="00766AD3" w:rsidRPr="00352033" w:rsidRDefault="00766AD3" w:rsidP="00766AD3">
      <w:pPr>
        <w:pStyle w:val="Plattetekstinspringen2"/>
        <w:ind w:left="0"/>
        <w:rPr>
          <w:rFonts w:ascii="Aptos" w:hAnsi="Aptos" w:cs="Arial"/>
          <w:szCs w:val="22"/>
        </w:rPr>
      </w:pPr>
      <w:bookmarkStart w:id="1" w:name="_Hlk189662080"/>
      <w:r w:rsidRPr="00352033">
        <w:rPr>
          <w:rFonts w:ascii="Aptos" w:hAnsi="Aptos" w:cs="Arial"/>
          <w:szCs w:val="22"/>
        </w:rPr>
        <w:t xml:space="preserve">De parkeerapparatuur in </w:t>
      </w:r>
      <w:r w:rsidRPr="00352033">
        <w:rPr>
          <w:rFonts w:ascii="Aptos" w:hAnsi="Aptos" w:cs="Arial"/>
          <w:b/>
          <w:bCs/>
          <w:szCs w:val="22"/>
        </w:rPr>
        <w:t xml:space="preserve">Raadhuispleingarage </w:t>
      </w:r>
      <w:r w:rsidRPr="00352033">
        <w:rPr>
          <w:rFonts w:ascii="Aptos" w:hAnsi="Aptos" w:cs="Arial"/>
          <w:szCs w:val="22"/>
        </w:rPr>
        <w:t>bestaat uit de volgende onderdelen;</w:t>
      </w:r>
    </w:p>
    <w:p w14:paraId="5AC02196"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twee inritten van de garage:</w:t>
      </w:r>
    </w:p>
    <w:p w14:paraId="17D5560E" w14:textId="77777777" w:rsidR="00766AD3" w:rsidRPr="00352033" w:rsidRDefault="00766AD3" w:rsidP="00766AD3">
      <w:pPr>
        <w:pStyle w:val="Plattetekstinspringen2"/>
        <w:numPr>
          <w:ilvl w:val="0"/>
          <w:numId w:val="3"/>
        </w:numPr>
        <w:rPr>
          <w:rFonts w:ascii="Aptos" w:hAnsi="Aptos" w:cs="Arial"/>
          <w:szCs w:val="22"/>
        </w:rPr>
      </w:pPr>
      <w:r w:rsidRPr="00352033">
        <w:rPr>
          <w:rFonts w:ascii="Aptos" w:hAnsi="Aptos" w:cs="Arial"/>
          <w:szCs w:val="22"/>
        </w:rPr>
        <w:t>drie inrijterminals inclusief een kaartgever, detectie- en anti fraude lus;</w:t>
      </w:r>
    </w:p>
    <w:p w14:paraId="6E531367" w14:textId="77777777" w:rsidR="00766AD3" w:rsidRPr="00352033" w:rsidRDefault="00766AD3" w:rsidP="00766AD3">
      <w:pPr>
        <w:pStyle w:val="Plattetekstinspringen2"/>
        <w:numPr>
          <w:ilvl w:val="0"/>
          <w:numId w:val="3"/>
        </w:numPr>
        <w:rPr>
          <w:rFonts w:ascii="Aptos" w:hAnsi="Aptos" w:cs="Arial"/>
          <w:szCs w:val="22"/>
        </w:rPr>
      </w:pPr>
      <w:r w:rsidRPr="00352033">
        <w:rPr>
          <w:rFonts w:ascii="Aptos" w:hAnsi="Aptos" w:cs="Arial"/>
          <w:szCs w:val="22"/>
        </w:rPr>
        <w:t>drie x kentekenherkenning m.b.v. camera;</w:t>
      </w:r>
    </w:p>
    <w:p w14:paraId="041C38BA" w14:textId="77777777" w:rsidR="00766AD3" w:rsidRPr="00352033" w:rsidRDefault="00766AD3" w:rsidP="00766AD3">
      <w:pPr>
        <w:pStyle w:val="Plattetekstinspringen2"/>
        <w:numPr>
          <w:ilvl w:val="0"/>
          <w:numId w:val="3"/>
        </w:numPr>
        <w:rPr>
          <w:rFonts w:ascii="Aptos" w:hAnsi="Aptos" w:cs="Arial"/>
          <w:szCs w:val="22"/>
        </w:rPr>
      </w:pPr>
      <w:r w:rsidRPr="00352033">
        <w:rPr>
          <w:rFonts w:ascii="Aptos" w:hAnsi="Aptos" w:cs="Arial"/>
          <w:szCs w:val="22"/>
        </w:rPr>
        <w:t>rijstrooksignalering en voorzieningen ten behoeve van communicatie met de loge;</w:t>
      </w:r>
    </w:p>
    <w:p w14:paraId="49B8F709" w14:textId="77777777" w:rsidR="00766AD3" w:rsidRPr="00352033" w:rsidRDefault="00766AD3" w:rsidP="00766AD3">
      <w:pPr>
        <w:pStyle w:val="Plattetekstinspringen2"/>
        <w:numPr>
          <w:ilvl w:val="0"/>
          <w:numId w:val="3"/>
        </w:numPr>
        <w:rPr>
          <w:rFonts w:ascii="Aptos" w:hAnsi="Aptos" w:cs="Arial"/>
          <w:szCs w:val="22"/>
        </w:rPr>
      </w:pPr>
      <w:r w:rsidRPr="00352033">
        <w:rPr>
          <w:rFonts w:ascii="Aptos" w:hAnsi="Aptos" w:cs="Arial"/>
          <w:szCs w:val="22"/>
        </w:rPr>
        <w:t>vol-vrij signalering;</w:t>
      </w:r>
    </w:p>
    <w:p w14:paraId="57E9E857" w14:textId="77777777" w:rsidR="00766AD3" w:rsidRPr="00352033" w:rsidRDefault="00766AD3" w:rsidP="00766AD3">
      <w:pPr>
        <w:pStyle w:val="Plattetekstinspringen2"/>
        <w:numPr>
          <w:ilvl w:val="0"/>
          <w:numId w:val="3"/>
        </w:numPr>
        <w:rPr>
          <w:rFonts w:ascii="Aptos" w:hAnsi="Aptos" w:cs="Arial"/>
          <w:szCs w:val="22"/>
        </w:rPr>
      </w:pPr>
      <w:r w:rsidRPr="00352033">
        <w:rPr>
          <w:rFonts w:ascii="Aptos" w:hAnsi="Aptos" w:cs="Arial"/>
          <w:szCs w:val="22"/>
        </w:rPr>
        <w:t>speedgates.</w:t>
      </w:r>
    </w:p>
    <w:p w14:paraId="438323CD" w14:textId="77777777" w:rsidR="00766AD3" w:rsidRPr="00352033" w:rsidRDefault="00766AD3" w:rsidP="00766AD3">
      <w:pPr>
        <w:pStyle w:val="Plattetekstinspringen2"/>
        <w:rPr>
          <w:rFonts w:ascii="Aptos" w:hAnsi="Aptos" w:cs="Arial"/>
          <w:szCs w:val="22"/>
        </w:rPr>
      </w:pPr>
    </w:p>
    <w:p w14:paraId="19015348"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twee uitritten van de garage:</w:t>
      </w:r>
    </w:p>
    <w:p w14:paraId="62E4A288" w14:textId="77777777" w:rsidR="00766AD3" w:rsidRPr="00352033" w:rsidRDefault="00766AD3" w:rsidP="00766AD3">
      <w:pPr>
        <w:pStyle w:val="Plattetekstinspringen2"/>
        <w:numPr>
          <w:ilvl w:val="0"/>
          <w:numId w:val="12"/>
        </w:numPr>
        <w:rPr>
          <w:rFonts w:ascii="Aptos" w:hAnsi="Aptos" w:cs="Arial"/>
          <w:szCs w:val="22"/>
        </w:rPr>
      </w:pPr>
      <w:r w:rsidRPr="00352033">
        <w:rPr>
          <w:rFonts w:ascii="Aptos" w:hAnsi="Aptos" w:cs="Arial"/>
          <w:szCs w:val="22"/>
        </w:rPr>
        <w:t>drie uitrijterminals inclusief een kaartlezer, detectie- en anti fraude lus;</w:t>
      </w:r>
    </w:p>
    <w:p w14:paraId="783C3024" w14:textId="77777777" w:rsidR="00766AD3" w:rsidRPr="00352033" w:rsidRDefault="00766AD3" w:rsidP="00766AD3">
      <w:pPr>
        <w:pStyle w:val="Plattetekstinspringen2"/>
        <w:numPr>
          <w:ilvl w:val="0"/>
          <w:numId w:val="12"/>
        </w:numPr>
        <w:rPr>
          <w:rFonts w:ascii="Aptos" w:hAnsi="Aptos" w:cs="Arial"/>
          <w:szCs w:val="22"/>
        </w:rPr>
      </w:pPr>
      <w:r w:rsidRPr="00352033">
        <w:rPr>
          <w:rFonts w:ascii="Aptos" w:hAnsi="Aptos" w:cs="Arial"/>
          <w:szCs w:val="22"/>
        </w:rPr>
        <w:t>drie x kentekenherkenning m.b.v. camera;</w:t>
      </w:r>
    </w:p>
    <w:p w14:paraId="380FD522" w14:textId="77777777" w:rsidR="00766AD3" w:rsidRPr="00352033" w:rsidRDefault="00766AD3" w:rsidP="00766AD3">
      <w:pPr>
        <w:pStyle w:val="Plattetekstinspringen2"/>
        <w:numPr>
          <w:ilvl w:val="0"/>
          <w:numId w:val="12"/>
        </w:numPr>
        <w:rPr>
          <w:rFonts w:ascii="Aptos" w:hAnsi="Aptos" w:cs="Arial"/>
          <w:szCs w:val="22"/>
        </w:rPr>
      </w:pPr>
      <w:r w:rsidRPr="00352033">
        <w:rPr>
          <w:rFonts w:ascii="Aptos" w:hAnsi="Aptos" w:cs="Arial"/>
          <w:szCs w:val="22"/>
        </w:rPr>
        <w:t>rijstrooksignalering en voorzieningen ten behoeve van communicatie met de loge, parkeerservicebureau of centrale meldkamer;</w:t>
      </w:r>
    </w:p>
    <w:p w14:paraId="52703D29" w14:textId="77777777" w:rsidR="00766AD3" w:rsidRPr="00352033" w:rsidRDefault="00766AD3" w:rsidP="00766AD3">
      <w:pPr>
        <w:pStyle w:val="Plattetekstinspringen2"/>
        <w:numPr>
          <w:ilvl w:val="0"/>
          <w:numId w:val="12"/>
        </w:numPr>
        <w:rPr>
          <w:rFonts w:ascii="Aptos" w:hAnsi="Aptos" w:cs="Arial"/>
          <w:szCs w:val="22"/>
        </w:rPr>
      </w:pPr>
      <w:r w:rsidRPr="00352033">
        <w:rPr>
          <w:rFonts w:ascii="Aptos" w:hAnsi="Aptos" w:cs="Arial"/>
          <w:szCs w:val="22"/>
        </w:rPr>
        <w:t>speedgates.</w:t>
      </w:r>
    </w:p>
    <w:p w14:paraId="36E7367F" w14:textId="77777777" w:rsidR="00766AD3" w:rsidRPr="00352033" w:rsidRDefault="00766AD3" w:rsidP="00766AD3">
      <w:pPr>
        <w:pStyle w:val="Plattetekstinspringen2"/>
        <w:ind w:left="0"/>
        <w:rPr>
          <w:rFonts w:ascii="Aptos" w:hAnsi="Aptos" w:cs="Arial"/>
          <w:szCs w:val="22"/>
        </w:rPr>
      </w:pPr>
    </w:p>
    <w:p w14:paraId="5F226F7D"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drie voetgangersentrees aan de buitenzijde:</w:t>
      </w:r>
    </w:p>
    <w:p w14:paraId="471C07F2" w14:textId="77777777" w:rsidR="00766AD3" w:rsidRPr="00352033" w:rsidRDefault="00766AD3" w:rsidP="00766AD3">
      <w:pPr>
        <w:pStyle w:val="Plattetekstinspringen2"/>
        <w:numPr>
          <w:ilvl w:val="0"/>
          <w:numId w:val="14"/>
        </w:numPr>
        <w:rPr>
          <w:rFonts w:ascii="Aptos" w:hAnsi="Aptos" w:cs="Arial"/>
          <w:szCs w:val="22"/>
        </w:rPr>
      </w:pPr>
      <w:r w:rsidRPr="00352033">
        <w:rPr>
          <w:rFonts w:ascii="Aptos" w:hAnsi="Aptos" w:cs="Arial"/>
          <w:szCs w:val="22"/>
        </w:rPr>
        <w:t>kaartlezers;</w:t>
      </w:r>
    </w:p>
    <w:p w14:paraId="19699A38" w14:textId="77777777" w:rsidR="00766AD3" w:rsidRPr="00352033" w:rsidRDefault="00766AD3" w:rsidP="00766AD3">
      <w:pPr>
        <w:pStyle w:val="Plattetekstinspringen2"/>
        <w:numPr>
          <w:ilvl w:val="0"/>
          <w:numId w:val="14"/>
        </w:numPr>
        <w:rPr>
          <w:rFonts w:ascii="Aptos" w:hAnsi="Aptos" w:cs="Arial"/>
          <w:szCs w:val="22"/>
        </w:rPr>
      </w:pPr>
      <w:r w:rsidRPr="00352033">
        <w:rPr>
          <w:rFonts w:ascii="Aptos" w:hAnsi="Aptos" w:cs="Arial"/>
          <w:szCs w:val="22"/>
        </w:rPr>
        <w:t>voorzieningen ten behoeve van communicatie met de loge;</w:t>
      </w:r>
    </w:p>
    <w:p w14:paraId="034E1EE1" w14:textId="77777777" w:rsidR="00766AD3" w:rsidRPr="00352033" w:rsidRDefault="00766AD3" w:rsidP="00766AD3">
      <w:pPr>
        <w:pStyle w:val="Plattetekstinspringen2"/>
        <w:numPr>
          <w:ilvl w:val="0"/>
          <w:numId w:val="14"/>
        </w:numPr>
        <w:rPr>
          <w:rFonts w:ascii="Aptos" w:hAnsi="Aptos" w:cs="Arial"/>
          <w:szCs w:val="22"/>
        </w:rPr>
      </w:pPr>
      <w:r w:rsidRPr="00352033">
        <w:rPr>
          <w:rFonts w:ascii="Aptos" w:hAnsi="Aptos" w:cs="Arial"/>
          <w:szCs w:val="22"/>
        </w:rPr>
        <w:t>Camera's.</w:t>
      </w:r>
    </w:p>
    <w:p w14:paraId="67034A9E" w14:textId="77777777" w:rsidR="00766AD3" w:rsidRPr="00352033" w:rsidRDefault="00766AD3" w:rsidP="00766AD3">
      <w:pPr>
        <w:pStyle w:val="Plattetekstinspringen2"/>
        <w:ind w:left="0"/>
        <w:rPr>
          <w:rFonts w:ascii="Aptos" w:hAnsi="Aptos" w:cs="Arial"/>
          <w:szCs w:val="22"/>
        </w:rPr>
      </w:pPr>
    </w:p>
    <w:p w14:paraId="0452880A"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drie voetgangersentrees aan de binnenzijde:</w:t>
      </w:r>
    </w:p>
    <w:p w14:paraId="6D399CAE" w14:textId="77777777" w:rsidR="00766AD3" w:rsidRPr="00352033" w:rsidRDefault="00766AD3" w:rsidP="00766AD3">
      <w:pPr>
        <w:pStyle w:val="Plattetekstinspringen2"/>
        <w:numPr>
          <w:ilvl w:val="0"/>
          <w:numId w:val="15"/>
        </w:numPr>
        <w:rPr>
          <w:rFonts w:ascii="Aptos" w:hAnsi="Aptos" w:cs="Arial"/>
          <w:szCs w:val="22"/>
        </w:rPr>
      </w:pPr>
      <w:r w:rsidRPr="00352033">
        <w:rPr>
          <w:rFonts w:ascii="Aptos" w:hAnsi="Aptos" w:cs="Arial"/>
          <w:szCs w:val="22"/>
        </w:rPr>
        <w:t xml:space="preserve">Drie betaalautomaten waarbij het parkeergeld met muntgeld, briefgeld en met een bankpas kan worden voldaan.  </w:t>
      </w:r>
    </w:p>
    <w:p w14:paraId="563CB020" w14:textId="77777777" w:rsidR="00766AD3" w:rsidRPr="00352033" w:rsidRDefault="00766AD3" w:rsidP="00766AD3">
      <w:pPr>
        <w:pStyle w:val="Plattetekstinspringen2"/>
        <w:numPr>
          <w:ilvl w:val="0"/>
          <w:numId w:val="15"/>
        </w:numPr>
        <w:rPr>
          <w:rFonts w:ascii="Aptos" w:hAnsi="Aptos" w:cs="Arial"/>
          <w:szCs w:val="22"/>
        </w:rPr>
      </w:pPr>
      <w:r w:rsidRPr="00352033">
        <w:rPr>
          <w:rFonts w:ascii="Aptos" w:hAnsi="Aptos" w:cs="Arial"/>
          <w:szCs w:val="22"/>
        </w:rPr>
        <w:t>Drie betaalautomaten waarbij het muntgeld met een bankpas kan worden voldaan.</w:t>
      </w:r>
    </w:p>
    <w:p w14:paraId="713DB1A2" w14:textId="77777777" w:rsidR="00766AD3" w:rsidRPr="00352033" w:rsidRDefault="00766AD3" w:rsidP="00766AD3">
      <w:pPr>
        <w:pStyle w:val="Plattetekstinspringen2"/>
        <w:numPr>
          <w:ilvl w:val="0"/>
          <w:numId w:val="15"/>
        </w:numPr>
        <w:rPr>
          <w:rFonts w:ascii="Aptos" w:hAnsi="Aptos" w:cs="Arial"/>
          <w:szCs w:val="22"/>
        </w:rPr>
      </w:pPr>
      <w:r w:rsidRPr="00352033">
        <w:rPr>
          <w:rFonts w:ascii="Aptos" w:hAnsi="Aptos" w:cs="Arial"/>
          <w:szCs w:val="22"/>
        </w:rPr>
        <w:t xml:space="preserve">Betaalautomaten zijn voorzien van een intercomfunctie;  </w:t>
      </w:r>
    </w:p>
    <w:p w14:paraId="66D49746" w14:textId="77777777" w:rsidR="00766AD3" w:rsidRPr="00352033" w:rsidRDefault="00766AD3" w:rsidP="00766AD3">
      <w:pPr>
        <w:pStyle w:val="Plattetekstinspringen2"/>
        <w:numPr>
          <w:ilvl w:val="0"/>
          <w:numId w:val="15"/>
        </w:numPr>
        <w:rPr>
          <w:rFonts w:ascii="Aptos" w:hAnsi="Aptos" w:cs="Arial"/>
          <w:szCs w:val="22"/>
        </w:rPr>
      </w:pPr>
      <w:r w:rsidRPr="00352033">
        <w:rPr>
          <w:rFonts w:ascii="Aptos" w:hAnsi="Aptos" w:cs="Arial"/>
          <w:szCs w:val="22"/>
        </w:rPr>
        <w:t>Camera’s ten behoeve van de sociale veiligheid van de parkeerders.</w:t>
      </w:r>
    </w:p>
    <w:bookmarkEnd w:id="1"/>
    <w:p w14:paraId="04BC495A" w14:textId="77777777" w:rsidR="00766AD3" w:rsidRPr="00352033" w:rsidRDefault="00766AD3" w:rsidP="00766AD3">
      <w:pPr>
        <w:pStyle w:val="Plattetekstinspringen2"/>
        <w:ind w:left="0"/>
        <w:rPr>
          <w:rFonts w:ascii="Aptos" w:hAnsi="Aptos" w:cs="Arial"/>
          <w:szCs w:val="22"/>
        </w:rPr>
      </w:pPr>
    </w:p>
    <w:p w14:paraId="4656AAE8"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In de loge:</w:t>
      </w:r>
    </w:p>
    <w:p w14:paraId="05E75C61" w14:textId="77777777" w:rsidR="00766AD3" w:rsidRPr="00352033" w:rsidRDefault="00766AD3" w:rsidP="00766AD3">
      <w:pPr>
        <w:pStyle w:val="Plattetekstinspringen2"/>
        <w:numPr>
          <w:ilvl w:val="0"/>
          <w:numId w:val="16"/>
        </w:numPr>
        <w:rPr>
          <w:rFonts w:ascii="Aptos" w:hAnsi="Aptos" w:cs="Arial"/>
          <w:szCs w:val="22"/>
        </w:rPr>
      </w:pPr>
      <w:r w:rsidRPr="00352033">
        <w:rPr>
          <w:rFonts w:ascii="Aptos" w:hAnsi="Aptos" w:cs="Arial"/>
          <w:szCs w:val="22"/>
        </w:rPr>
        <w:t>managementstation welke data genereert van de verschillende componenten van de parkeerinstallatie, welke aansluiting heeft met de intercom- en camera-installatie, waarmee de genoemde componenten kunnen worden bediend;</w:t>
      </w:r>
    </w:p>
    <w:p w14:paraId="17CF9D67" w14:textId="77777777" w:rsidR="00766AD3" w:rsidRPr="00352033" w:rsidRDefault="00766AD3" w:rsidP="00766AD3">
      <w:pPr>
        <w:pStyle w:val="Plattetekstinspringen2"/>
        <w:numPr>
          <w:ilvl w:val="0"/>
          <w:numId w:val="16"/>
        </w:numPr>
        <w:rPr>
          <w:rFonts w:ascii="Aptos" w:hAnsi="Aptos" w:cs="Arial"/>
          <w:szCs w:val="22"/>
        </w:rPr>
      </w:pPr>
      <w:r w:rsidRPr="00352033">
        <w:rPr>
          <w:rFonts w:ascii="Aptos" w:hAnsi="Aptos" w:cs="Arial"/>
          <w:szCs w:val="22"/>
        </w:rPr>
        <w:t>Handkassa voor de aanmaak van kortingskaarten.</w:t>
      </w:r>
    </w:p>
    <w:p w14:paraId="12D639AF" w14:textId="77777777" w:rsidR="00766AD3" w:rsidRPr="00352033" w:rsidRDefault="00766AD3" w:rsidP="00766AD3">
      <w:pPr>
        <w:pStyle w:val="Plattetekstinspringen2"/>
        <w:ind w:left="0"/>
        <w:rPr>
          <w:rFonts w:ascii="Aptos" w:hAnsi="Aptos" w:cs="Arial"/>
          <w:szCs w:val="22"/>
        </w:rPr>
      </w:pPr>
    </w:p>
    <w:p w14:paraId="5D614921" w14:textId="77777777" w:rsidR="00766AD3" w:rsidRDefault="00766AD3">
      <w:pPr>
        <w:widowControl/>
        <w:suppressAutoHyphens w:val="0"/>
        <w:autoSpaceDN/>
        <w:spacing w:after="160" w:line="259" w:lineRule="auto"/>
        <w:textAlignment w:val="auto"/>
        <w:rPr>
          <w:rFonts w:ascii="Aptos" w:eastAsia="Times New Roman" w:hAnsi="Aptos" w:cs="Arial"/>
          <w:sz w:val="22"/>
          <w:szCs w:val="22"/>
        </w:rPr>
      </w:pPr>
      <w:r>
        <w:rPr>
          <w:rFonts w:ascii="Aptos" w:hAnsi="Aptos" w:cs="Arial"/>
          <w:szCs w:val="22"/>
        </w:rPr>
        <w:br w:type="page"/>
      </w:r>
    </w:p>
    <w:p w14:paraId="3F6FAA11" w14:textId="6936261E" w:rsidR="00766AD3" w:rsidRPr="00352033" w:rsidRDefault="00766AD3" w:rsidP="00766AD3">
      <w:pPr>
        <w:pStyle w:val="Plattetekstinspringen2"/>
        <w:ind w:left="0"/>
        <w:rPr>
          <w:rFonts w:ascii="Aptos" w:hAnsi="Aptos" w:cs="Arial"/>
          <w:szCs w:val="22"/>
        </w:rPr>
      </w:pPr>
      <w:r w:rsidRPr="00352033">
        <w:rPr>
          <w:rFonts w:ascii="Aptos" w:hAnsi="Aptos" w:cs="Arial"/>
          <w:szCs w:val="22"/>
        </w:rPr>
        <w:lastRenderedPageBreak/>
        <w:t xml:space="preserve">De parkeerapparatuur in de Van </w:t>
      </w:r>
      <w:proofErr w:type="spellStart"/>
      <w:r w:rsidRPr="00352033">
        <w:rPr>
          <w:rFonts w:ascii="Aptos" w:hAnsi="Aptos" w:cs="Arial"/>
          <w:b/>
          <w:bCs/>
          <w:szCs w:val="22"/>
        </w:rPr>
        <w:t>Knobeldorffplein</w:t>
      </w:r>
      <w:proofErr w:type="spellEnd"/>
      <w:r w:rsidRPr="00352033">
        <w:rPr>
          <w:rFonts w:ascii="Aptos" w:hAnsi="Aptos" w:cs="Arial"/>
          <w:b/>
          <w:bCs/>
          <w:szCs w:val="22"/>
        </w:rPr>
        <w:t xml:space="preserve"> garage</w:t>
      </w:r>
      <w:r w:rsidRPr="00352033">
        <w:rPr>
          <w:rFonts w:ascii="Aptos" w:hAnsi="Aptos" w:cs="Arial"/>
          <w:szCs w:val="22"/>
        </w:rPr>
        <w:t xml:space="preserve"> bestaat uit de volgende onderdelen;</w:t>
      </w:r>
    </w:p>
    <w:p w14:paraId="39DC308F"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inrit van de garage:</w:t>
      </w:r>
    </w:p>
    <w:p w14:paraId="4F3FA462" w14:textId="77777777" w:rsidR="00766AD3" w:rsidRPr="00352033" w:rsidRDefault="00766AD3" w:rsidP="00766AD3">
      <w:pPr>
        <w:pStyle w:val="Plattetekstinspringen2"/>
        <w:numPr>
          <w:ilvl w:val="0"/>
          <w:numId w:val="17"/>
        </w:numPr>
        <w:rPr>
          <w:rFonts w:ascii="Aptos" w:hAnsi="Aptos" w:cs="Arial"/>
          <w:szCs w:val="22"/>
        </w:rPr>
      </w:pPr>
      <w:r w:rsidRPr="00352033">
        <w:rPr>
          <w:rFonts w:ascii="Aptos" w:hAnsi="Aptos" w:cs="Arial"/>
          <w:szCs w:val="22"/>
        </w:rPr>
        <w:t xml:space="preserve">één inrijterminal inclusief een kaartgever, detectie- en anti fraude lus; </w:t>
      </w:r>
    </w:p>
    <w:p w14:paraId="5792138D" w14:textId="77777777" w:rsidR="00766AD3" w:rsidRPr="00352033" w:rsidRDefault="00766AD3" w:rsidP="00766AD3">
      <w:pPr>
        <w:pStyle w:val="Plattetekstinspringen2"/>
        <w:numPr>
          <w:ilvl w:val="0"/>
          <w:numId w:val="17"/>
        </w:numPr>
        <w:rPr>
          <w:rFonts w:ascii="Aptos" w:hAnsi="Aptos" w:cs="Arial"/>
          <w:szCs w:val="22"/>
        </w:rPr>
      </w:pPr>
      <w:r w:rsidRPr="00352033">
        <w:rPr>
          <w:rFonts w:ascii="Aptos" w:hAnsi="Aptos" w:cs="Arial"/>
          <w:szCs w:val="22"/>
        </w:rPr>
        <w:t>één x kentekenherkenning m.b.v. camera;</w:t>
      </w:r>
    </w:p>
    <w:p w14:paraId="1A04DACC" w14:textId="77777777" w:rsidR="00766AD3" w:rsidRPr="00352033" w:rsidRDefault="00766AD3" w:rsidP="00766AD3">
      <w:pPr>
        <w:pStyle w:val="Plattetekstinspringen2"/>
        <w:numPr>
          <w:ilvl w:val="0"/>
          <w:numId w:val="17"/>
        </w:numPr>
        <w:rPr>
          <w:rFonts w:ascii="Aptos" w:hAnsi="Aptos" w:cs="Arial"/>
          <w:szCs w:val="22"/>
        </w:rPr>
      </w:pPr>
      <w:r w:rsidRPr="00352033">
        <w:rPr>
          <w:rFonts w:ascii="Aptos" w:hAnsi="Aptos" w:cs="Arial"/>
          <w:szCs w:val="22"/>
        </w:rPr>
        <w:t>rijstrooksignalering en voorzieningen ten behoeve van communicatie met de loge;</w:t>
      </w:r>
    </w:p>
    <w:p w14:paraId="474A7E07" w14:textId="77777777" w:rsidR="00766AD3" w:rsidRPr="00352033" w:rsidRDefault="00766AD3" w:rsidP="00766AD3">
      <w:pPr>
        <w:pStyle w:val="Plattetekstinspringen2"/>
        <w:numPr>
          <w:ilvl w:val="0"/>
          <w:numId w:val="17"/>
        </w:numPr>
        <w:rPr>
          <w:rFonts w:ascii="Aptos" w:hAnsi="Aptos" w:cs="Arial"/>
          <w:szCs w:val="22"/>
        </w:rPr>
      </w:pPr>
      <w:r w:rsidRPr="00352033">
        <w:rPr>
          <w:rFonts w:ascii="Aptos" w:hAnsi="Aptos" w:cs="Arial"/>
          <w:szCs w:val="22"/>
        </w:rPr>
        <w:t>vol-vrij signalering;</w:t>
      </w:r>
    </w:p>
    <w:p w14:paraId="0FD1BC0C" w14:textId="77777777" w:rsidR="00766AD3" w:rsidRPr="00352033" w:rsidRDefault="00766AD3" w:rsidP="00766AD3">
      <w:pPr>
        <w:pStyle w:val="Plattetekstinspringen2"/>
        <w:numPr>
          <w:ilvl w:val="0"/>
          <w:numId w:val="17"/>
        </w:numPr>
        <w:rPr>
          <w:rFonts w:ascii="Aptos" w:hAnsi="Aptos" w:cs="Arial"/>
          <w:szCs w:val="22"/>
        </w:rPr>
      </w:pPr>
      <w:r w:rsidRPr="00352033">
        <w:rPr>
          <w:rFonts w:ascii="Aptos" w:hAnsi="Aptos" w:cs="Arial"/>
          <w:szCs w:val="22"/>
        </w:rPr>
        <w:t>speedgate.</w:t>
      </w:r>
    </w:p>
    <w:p w14:paraId="7C27C23E" w14:textId="77777777" w:rsidR="00766AD3" w:rsidRPr="00352033" w:rsidRDefault="00766AD3" w:rsidP="00766AD3">
      <w:pPr>
        <w:pStyle w:val="Plattetekstinspringen2"/>
        <w:rPr>
          <w:rFonts w:ascii="Aptos" w:hAnsi="Aptos" w:cs="Arial"/>
          <w:szCs w:val="22"/>
        </w:rPr>
      </w:pPr>
    </w:p>
    <w:p w14:paraId="1C53B2F8"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uitrit:</w:t>
      </w:r>
    </w:p>
    <w:p w14:paraId="5205A40B" w14:textId="77777777" w:rsidR="00766AD3" w:rsidRPr="00352033" w:rsidRDefault="00766AD3" w:rsidP="00766AD3">
      <w:pPr>
        <w:pStyle w:val="Plattetekstinspringen2"/>
        <w:numPr>
          <w:ilvl w:val="0"/>
          <w:numId w:val="18"/>
        </w:numPr>
        <w:rPr>
          <w:rFonts w:ascii="Aptos" w:hAnsi="Aptos" w:cs="Arial"/>
          <w:szCs w:val="22"/>
        </w:rPr>
      </w:pPr>
      <w:r w:rsidRPr="00352033">
        <w:rPr>
          <w:rFonts w:ascii="Aptos" w:hAnsi="Aptos" w:cs="Arial"/>
          <w:szCs w:val="22"/>
        </w:rPr>
        <w:t>één uitrijterminal inclusief een kaartlezer, detectie- en anti fraude lus;</w:t>
      </w:r>
    </w:p>
    <w:p w14:paraId="3D730C91" w14:textId="77777777" w:rsidR="00766AD3" w:rsidRPr="00352033" w:rsidRDefault="00766AD3" w:rsidP="00766AD3">
      <w:pPr>
        <w:pStyle w:val="Plattetekstinspringen2"/>
        <w:numPr>
          <w:ilvl w:val="0"/>
          <w:numId w:val="18"/>
        </w:numPr>
        <w:rPr>
          <w:rFonts w:ascii="Aptos" w:hAnsi="Aptos" w:cs="Arial"/>
          <w:szCs w:val="22"/>
        </w:rPr>
      </w:pPr>
      <w:r w:rsidRPr="00352033">
        <w:rPr>
          <w:rFonts w:ascii="Aptos" w:hAnsi="Aptos" w:cs="Arial"/>
          <w:szCs w:val="22"/>
        </w:rPr>
        <w:t>één x kentekenherkenning m.b.v. camera;</w:t>
      </w:r>
    </w:p>
    <w:p w14:paraId="01B5F6F6" w14:textId="77777777" w:rsidR="00766AD3" w:rsidRPr="00352033" w:rsidRDefault="00766AD3" w:rsidP="00766AD3">
      <w:pPr>
        <w:pStyle w:val="Plattetekstinspringen2"/>
        <w:numPr>
          <w:ilvl w:val="0"/>
          <w:numId w:val="18"/>
        </w:numPr>
        <w:rPr>
          <w:rFonts w:ascii="Aptos" w:hAnsi="Aptos" w:cs="Arial"/>
          <w:szCs w:val="22"/>
        </w:rPr>
      </w:pPr>
      <w:r w:rsidRPr="00352033">
        <w:rPr>
          <w:rFonts w:ascii="Aptos" w:hAnsi="Aptos" w:cs="Arial"/>
          <w:szCs w:val="22"/>
        </w:rPr>
        <w:t>rijstrooksignalering en voorzieningen ten behoeve van communicatie met de loge, parkeerservicebureau of centrale meldkamer;</w:t>
      </w:r>
    </w:p>
    <w:p w14:paraId="3CCFFE81" w14:textId="77777777" w:rsidR="00766AD3" w:rsidRPr="00352033" w:rsidRDefault="00766AD3" w:rsidP="00766AD3">
      <w:pPr>
        <w:pStyle w:val="Plattetekstinspringen2"/>
        <w:numPr>
          <w:ilvl w:val="0"/>
          <w:numId w:val="18"/>
        </w:numPr>
        <w:rPr>
          <w:rFonts w:ascii="Aptos" w:hAnsi="Aptos" w:cs="Arial"/>
          <w:szCs w:val="22"/>
        </w:rPr>
      </w:pPr>
      <w:r w:rsidRPr="00352033">
        <w:rPr>
          <w:rFonts w:ascii="Aptos" w:hAnsi="Aptos" w:cs="Arial"/>
          <w:szCs w:val="22"/>
        </w:rPr>
        <w:t>speedgate.</w:t>
      </w:r>
    </w:p>
    <w:p w14:paraId="12636B1E" w14:textId="77777777" w:rsidR="00766AD3" w:rsidRPr="00352033" w:rsidRDefault="00766AD3" w:rsidP="00766AD3">
      <w:pPr>
        <w:pStyle w:val="Plattetekstinspringen2"/>
        <w:ind w:left="0"/>
        <w:rPr>
          <w:rFonts w:ascii="Aptos" w:hAnsi="Aptos" w:cs="Arial"/>
          <w:szCs w:val="22"/>
        </w:rPr>
      </w:pPr>
    </w:p>
    <w:p w14:paraId="0B11169F"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voetgangersentree aan de buitenzijde:</w:t>
      </w:r>
    </w:p>
    <w:p w14:paraId="299D987F" w14:textId="77777777" w:rsidR="00766AD3" w:rsidRPr="00352033" w:rsidRDefault="00766AD3" w:rsidP="00766AD3">
      <w:pPr>
        <w:pStyle w:val="Plattetekstinspringen2"/>
        <w:numPr>
          <w:ilvl w:val="0"/>
          <w:numId w:val="19"/>
        </w:numPr>
        <w:rPr>
          <w:rFonts w:ascii="Aptos" w:hAnsi="Aptos" w:cs="Arial"/>
          <w:szCs w:val="22"/>
        </w:rPr>
      </w:pPr>
      <w:r w:rsidRPr="00352033">
        <w:rPr>
          <w:rFonts w:ascii="Aptos" w:hAnsi="Aptos" w:cs="Arial"/>
          <w:szCs w:val="22"/>
        </w:rPr>
        <w:t>kaartlezer;</w:t>
      </w:r>
    </w:p>
    <w:p w14:paraId="1DF00599" w14:textId="77777777" w:rsidR="00766AD3" w:rsidRPr="00352033" w:rsidRDefault="00766AD3" w:rsidP="00766AD3">
      <w:pPr>
        <w:pStyle w:val="Plattetekstinspringen2"/>
        <w:numPr>
          <w:ilvl w:val="0"/>
          <w:numId w:val="19"/>
        </w:numPr>
        <w:rPr>
          <w:rFonts w:ascii="Aptos" w:hAnsi="Aptos" w:cs="Arial"/>
          <w:szCs w:val="22"/>
        </w:rPr>
      </w:pPr>
      <w:r w:rsidRPr="00352033">
        <w:rPr>
          <w:rFonts w:ascii="Aptos" w:hAnsi="Aptos" w:cs="Arial"/>
          <w:szCs w:val="22"/>
        </w:rPr>
        <w:t>voorzieningen ten behoeve van communicatie met de loge;</w:t>
      </w:r>
    </w:p>
    <w:p w14:paraId="1C1380AC" w14:textId="77777777" w:rsidR="00766AD3" w:rsidRPr="00352033" w:rsidRDefault="00766AD3" w:rsidP="00766AD3">
      <w:pPr>
        <w:pStyle w:val="Plattetekstinspringen2"/>
        <w:numPr>
          <w:ilvl w:val="0"/>
          <w:numId w:val="19"/>
        </w:numPr>
        <w:rPr>
          <w:rFonts w:ascii="Aptos" w:hAnsi="Aptos" w:cs="Arial"/>
          <w:szCs w:val="22"/>
        </w:rPr>
      </w:pPr>
      <w:r w:rsidRPr="00352033">
        <w:rPr>
          <w:rFonts w:ascii="Aptos" w:hAnsi="Aptos" w:cs="Arial"/>
          <w:szCs w:val="22"/>
        </w:rPr>
        <w:t>Camera's.</w:t>
      </w:r>
    </w:p>
    <w:p w14:paraId="333C01E7" w14:textId="77777777" w:rsidR="00766AD3" w:rsidRPr="00352033" w:rsidRDefault="00766AD3" w:rsidP="00766AD3">
      <w:pPr>
        <w:pStyle w:val="Plattetekstinspringen2"/>
        <w:ind w:left="0"/>
        <w:rPr>
          <w:rFonts w:ascii="Aptos" w:hAnsi="Aptos" w:cs="Arial"/>
          <w:szCs w:val="22"/>
        </w:rPr>
      </w:pPr>
    </w:p>
    <w:p w14:paraId="2021D655"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Bij de voetgangersentree aan de binnenzijde:</w:t>
      </w:r>
    </w:p>
    <w:p w14:paraId="4D28456F" w14:textId="77777777" w:rsidR="00766AD3" w:rsidRPr="00352033" w:rsidRDefault="00766AD3" w:rsidP="00766AD3">
      <w:pPr>
        <w:pStyle w:val="Plattetekstinspringen2"/>
        <w:numPr>
          <w:ilvl w:val="0"/>
          <w:numId w:val="20"/>
        </w:numPr>
        <w:rPr>
          <w:rFonts w:ascii="Aptos" w:hAnsi="Aptos" w:cs="Arial"/>
          <w:szCs w:val="22"/>
        </w:rPr>
      </w:pPr>
      <w:r w:rsidRPr="00352033">
        <w:rPr>
          <w:rFonts w:ascii="Aptos" w:hAnsi="Aptos" w:cs="Arial"/>
          <w:szCs w:val="22"/>
        </w:rPr>
        <w:t xml:space="preserve">Twee betaalautomaten waarbij het parkeergeld met een bankpas kan worden voldaan.  </w:t>
      </w:r>
    </w:p>
    <w:p w14:paraId="1CFC82E7" w14:textId="77777777" w:rsidR="00766AD3" w:rsidRPr="00352033" w:rsidRDefault="00766AD3" w:rsidP="00766AD3">
      <w:pPr>
        <w:pStyle w:val="Plattetekstinspringen2"/>
        <w:numPr>
          <w:ilvl w:val="0"/>
          <w:numId w:val="20"/>
        </w:numPr>
        <w:rPr>
          <w:rFonts w:ascii="Aptos" w:hAnsi="Aptos" w:cs="Arial"/>
          <w:szCs w:val="22"/>
        </w:rPr>
      </w:pPr>
      <w:r w:rsidRPr="00352033">
        <w:rPr>
          <w:rFonts w:ascii="Aptos" w:hAnsi="Aptos" w:cs="Arial"/>
          <w:szCs w:val="22"/>
        </w:rPr>
        <w:t xml:space="preserve">Betaalautomaten zijn voorzien van een intercomfunctie;  </w:t>
      </w:r>
    </w:p>
    <w:p w14:paraId="1E3687A6" w14:textId="77777777" w:rsidR="00766AD3" w:rsidRPr="00352033" w:rsidRDefault="00766AD3" w:rsidP="00766AD3">
      <w:pPr>
        <w:pStyle w:val="Plattetekstinspringen2"/>
        <w:numPr>
          <w:ilvl w:val="0"/>
          <w:numId w:val="20"/>
        </w:numPr>
        <w:rPr>
          <w:rFonts w:ascii="Aptos" w:hAnsi="Aptos" w:cs="Arial"/>
          <w:szCs w:val="22"/>
        </w:rPr>
      </w:pPr>
      <w:r w:rsidRPr="00352033">
        <w:rPr>
          <w:rFonts w:ascii="Aptos" w:hAnsi="Aptos" w:cs="Arial"/>
          <w:szCs w:val="22"/>
        </w:rPr>
        <w:t>Camera’s ten behoeve van de sociale veiligheid van de parkeerders.</w:t>
      </w:r>
    </w:p>
    <w:p w14:paraId="2CFEB9D5" w14:textId="77777777" w:rsidR="00766AD3" w:rsidRPr="00352033" w:rsidRDefault="00766AD3" w:rsidP="00766AD3">
      <w:pPr>
        <w:pStyle w:val="Plattetekstinspringen2"/>
        <w:ind w:left="0"/>
        <w:rPr>
          <w:rFonts w:ascii="Aptos" w:hAnsi="Aptos" w:cs="Arial"/>
          <w:szCs w:val="22"/>
        </w:rPr>
      </w:pPr>
    </w:p>
    <w:p w14:paraId="432BE1A4" w14:textId="77777777" w:rsidR="00766AD3" w:rsidRPr="00352033" w:rsidRDefault="00766AD3" w:rsidP="00766AD3">
      <w:pPr>
        <w:pStyle w:val="Plattetekstinspringen2"/>
        <w:ind w:left="0"/>
        <w:rPr>
          <w:rFonts w:ascii="Aptos" w:hAnsi="Aptos" w:cs="Arial"/>
          <w:i/>
          <w:iCs/>
          <w:sz w:val="24"/>
          <w:szCs w:val="24"/>
        </w:rPr>
      </w:pPr>
      <w:r w:rsidRPr="00352033">
        <w:rPr>
          <w:rFonts w:ascii="Aptos" w:hAnsi="Aptos" w:cs="Arial"/>
          <w:i/>
          <w:iCs/>
          <w:sz w:val="24"/>
          <w:szCs w:val="24"/>
        </w:rPr>
        <w:t xml:space="preserve">Verantwoordelijkheden opdrachtgever </w:t>
      </w:r>
    </w:p>
    <w:p w14:paraId="057C3270" w14:textId="77777777" w:rsidR="00766AD3" w:rsidRPr="00352033" w:rsidRDefault="00766AD3" w:rsidP="00766AD3">
      <w:pPr>
        <w:pStyle w:val="Plattetekstinspringen2"/>
        <w:ind w:left="0"/>
        <w:jc w:val="both"/>
        <w:rPr>
          <w:rFonts w:ascii="Aptos" w:hAnsi="Aptos" w:cs="Arial"/>
          <w:b/>
          <w:bCs/>
          <w:szCs w:val="22"/>
        </w:rPr>
      </w:pPr>
      <w:r w:rsidRPr="00352033">
        <w:rPr>
          <w:rFonts w:ascii="Aptos" w:hAnsi="Aptos" w:cs="Arial"/>
          <w:b/>
          <w:bCs/>
          <w:szCs w:val="22"/>
        </w:rPr>
        <w:t>Parkeersystemen</w:t>
      </w:r>
    </w:p>
    <w:p w14:paraId="08A7AEB5"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De opdrachtgever </w:t>
      </w:r>
      <w:r w:rsidRPr="00352033">
        <w:rPr>
          <w:rFonts w:ascii="Aptos" w:hAnsi="Aptos" w:cs="Arial"/>
          <w:b/>
          <w:bCs/>
          <w:szCs w:val="22"/>
        </w:rPr>
        <w:t>(contractbeheerder binnen het team REO)</w:t>
      </w:r>
      <w:r w:rsidRPr="00352033">
        <w:rPr>
          <w:rFonts w:ascii="Aptos" w:hAnsi="Aptos" w:cs="Arial"/>
          <w:szCs w:val="22"/>
        </w:rPr>
        <w:t xml:space="preserve"> is formeel verantwoordelijk voor het contractbeheer met betrekking tot de leveranciers van de benodigde parkeerapparatuur, alsmede de benodigde randapparatuur. </w:t>
      </w:r>
    </w:p>
    <w:p w14:paraId="23E61C30" w14:textId="77777777" w:rsidR="00766AD3" w:rsidRPr="00352033" w:rsidRDefault="00766AD3" w:rsidP="00766AD3">
      <w:pPr>
        <w:pStyle w:val="Plattetekstinspringen2"/>
        <w:ind w:left="0"/>
        <w:jc w:val="both"/>
        <w:rPr>
          <w:rFonts w:ascii="Aptos" w:hAnsi="Aptos" w:cs="Arial"/>
          <w:szCs w:val="22"/>
        </w:rPr>
      </w:pPr>
    </w:p>
    <w:p w14:paraId="4DD42D63" w14:textId="77777777" w:rsidR="00766AD3" w:rsidRPr="00352033" w:rsidRDefault="00766AD3" w:rsidP="00766AD3">
      <w:pPr>
        <w:pStyle w:val="Plattetekstinspringen2"/>
        <w:ind w:left="0"/>
        <w:jc w:val="both"/>
        <w:rPr>
          <w:rFonts w:ascii="Aptos" w:hAnsi="Aptos" w:cs="Arial"/>
          <w:b/>
          <w:bCs/>
          <w:szCs w:val="22"/>
        </w:rPr>
      </w:pPr>
      <w:r w:rsidRPr="00352033">
        <w:rPr>
          <w:rFonts w:ascii="Aptos" w:hAnsi="Aptos" w:cs="Arial"/>
          <w:b/>
          <w:bCs/>
          <w:szCs w:val="22"/>
        </w:rPr>
        <w:t>Overige systemen in garages</w:t>
      </w:r>
    </w:p>
    <w:p w14:paraId="5FDE0189"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Opdrachtgever </w:t>
      </w:r>
      <w:r w:rsidRPr="00352033">
        <w:rPr>
          <w:rFonts w:ascii="Aptos" w:hAnsi="Aptos" w:cs="Arial"/>
          <w:b/>
          <w:bCs/>
          <w:szCs w:val="22"/>
        </w:rPr>
        <w:t>(afdeling Gebouwen)</w:t>
      </w:r>
      <w:r w:rsidRPr="00352033">
        <w:rPr>
          <w:rFonts w:ascii="Aptos" w:hAnsi="Aptos" w:cs="Arial"/>
          <w:szCs w:val="22"/>
        </w:rPr>
        <w:t xml:space="preserve">  is verantwoordelijk voor het beheer van de overige in de parkeergarage aanwezige systemen en installaties. Hieronder vallen de recirculatieventilatoren, het </w:t>
      </w:r>
      <w:proofErr w:type="spellStart"/>
      <w:r w:rsidRPr="00352033">
        <w:rPr>
          <w:rFonts w:ascii="Aptos" w:hAnsi="Aptos" w:cs="Arial"/>
          <w:szCs w:val="22"/>
        </w:rPr>
        <w:t>brandmeld</w:t>
      </w:r>
      <w:proofErr w:type="spellEnd"/>
      <w:r w:rsidRPr="00352033">
        <w:rPr>
          <w:rFonts w:ascii="Aptos" w:hAnsi="Aptos" w:cs="Arial"/>
          <w:szCs w:val="22"/>
        </w:rPr>
        <w:t>- en CO detectiesysteem, de liften, de hekken/speedgates en de verlichting.</w:t>
      </w:r>
    </w:p>
    <w:p w14:paraId="62EDC50D" w14:textId="77777777" w:rsidR="00766AD3" w:rsidRPr="00352033" w:rsidRDefault="00766AD3" w:rsidP="00766AD3">
      <w:pPr>
        <w:pStyle w:val="Plattetekstinspringen2"/>
        <w:jc w:val="both"/>
        <w:rPr>
          <w:rFonts w:ascii="Aptos" w:hAnsi="Aptos" w:cs="Arial"/>
          <w:szCs w:val="22"/>
        </w:rPr>
      </w:pPr>
    </w:p>
    <w:p w14:paraId="56AD6D38"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Daarnaast onderhoudt de opdrachtgever (contractbeheerder binnen het team REO) de benodigde apparatuur en software benodigd voor:</w:t>
      </w:r>
    </w:p>
    <w:p w14:paraId="5643F3F4" w14:textId="77777777" w:rsidR="00766AD3" w:rsidRPr="00352033" w:rsidRDefault="00766AD3" w:rsidP="00766AD3">
      <w:pPr>
        <w:pStyle w:val="Plattetekstinspringen2"/>
        <w:numPr>
          <w:ilvl w:val="0"/>
          <w:numId w:val="21"/>
        </w:numPr>
        <w:jc w:val="both"/>
        <w:rPr>
          <w:rFonts w:ascii="Aptos" w:hAnsi="Aptos" w:cs="Arial"/>
          <w:szCs w:val="22"/>
        </w:rPr>
      </w:pPr>
      <w:r w:rsidRPr="00352033">
        <w:rPr>
          <w:rFonts w:ascii="Aptos" w:hAnsi="Aptos" w:cs="Arial"/>
          <w:szCs w:val="22"/>
        </w:rPr>
        <w:t>het management en beheer van de parkeerautomaten;</w:t>
      </w:r>
    </w:p>
    <w:p w14:paraId="07F2C617" w14:textId="77777777" w:rsidR="00766AD3" w:rsidRPr="00352033" w:rsidRDefault="00766AD3" w:rsidP="00766AD3">
      <w:pPr>
        <w:pStyle w:val="Plattetekstinspringen2"/>
        <w:numPr>
          <w:ilvl w:val="0"/>
          <w:numId w:val="21"/>
        </w:numPr>
        <w:jc w:val="both"/>
        <w:rPr>
          <w:rFonts w:ascii="Aptos" w:hAnsi="Aptos" w:cs="Arial"/>
          <w:szCs w:val="22"/>
        </w:rPr>
      </w:pPr>
      <w:r w:rsidRPr="00352033">
        <w:rPr>
          <w:rFonts w:ascii="Aptos" w:hAnsi="Aptos" w:cs="Arial"/>
          <w:szCs w:val="22"/>
        </w:rPr>
        <w:t xml:space="preserve">het aanleggen en onderhouden van adressenbestanden van abonnementhouders; </w:t>
      </w:r>
    </w:p>
    <w:p w14:paraId="07A609CB" w14:textId="77777777" w:rsidR="00766AD3" w:rsidRPr="00352033" w:rsidRDefault="00766AD3" w:rsidP="00766AD3">
      <w:pPr>
        <w:pStyle w:val="Plattetekstinspringen2"/>
        <w:numPr>
          <w:ilvl w:val="0"/>
          <w:numId w:val="21"/>
        </w:numPr>
        <w:jc w:val="both"/>
        <w:rPr>
          <w:rFonts w:ascii="Aptos" w:hAnsi="Aptos" w:cs="Arial"/>
          <w:szCs w:val="22"/>
        </w:rPr>
      </w:pPr>
      <w:r w:rsidRPr="00352033">
        <w:rPr>
          <w:rFonts w:ascii="Aptos" w:hAnsi="Aptos" w:cs="Arial"/>
          <w:szCs w:val="22"/>
        </w:rPr>
        <w:t>het bijhouden, verzamelen en analyseren van overige gegevens benodigd voor de maandrapportages  en jaarverslag.</w:t>
      </w:r>
    </w:p>
    <w:p w14:paraId="07D27562" w14:textId="77777777" w:rsidR="00766AD3" w:rsidRPr="00352033" w:rsidRDefault="00766AD3" w:rsidP="00766AD3">
      <w:pPr>
        <w:pStyle w:val="Plattetekstinspringen2"/>
        <w:jc w:val="both"/>
        <w:rPr>
          <w:rFonts w:ascii="Aptos" w:hAnsi="Aptos" w:cs="Arial"/>
          <w:szCs w:val="22"/>
        </w:rPr>
      </w:pPr>
    </w:p>
    <w:p w14:paraId="2FEDF2C4" w14:textId="77777777" w:rsidR="00766AD3" w:rsidRPr="00352033" w:rsidRDefault="00766AD3" w:rsidP="00766AD3">
      <w:pPr>
        <w:pStyle w:val="Plattetekstinspringen2"/>
        <w:ind w:left="0"/>
        <w:jc w:val="both"/>
        <w:rPr>
          <w:rFonts w:ascii="Aptos" w:hAnsi="Aptos" w:cs="Arial"/>
          <w:i/>
          <w:iCs/>
          <w:sz w:val="24"/>
          <w:szCs w:val="24"/>
        </w:rPr>
      </w:pPr>
      <w:r w:rsidRPr="00352033">
        <w:rPr>
          <w:rFonts w:ascii="Aptos" w:hAnsi="Aptos" w:cs="Arial"/>
          <w:i/>
          <w:iCs/>
          <w:sz w:val="24"/>
          <w:szCs w:val="24"/>
        </w:rPr>
        <w:t xml:space="preserve">Verantwoordelijkheden opdrachtnemer </w:t>
      </w:r>
    </w:p>
    <w:p w14:paraId="56870B97"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Opdrachtnemer beheert namens de opdrachtgever de contracten die  door de opdrachtgever met de leveranciers van de parkeerapparatuur c.a. zijn afgesloten. Bij storingen neemt opdrachtnemer rechtstreeks contact op met de leverancier(s) en bewaakt dat storingen binnen de afgesproken termijnen zijn opgelost. Opdrachtnemer houdt een storingslogboek bij. In dit logboek staat in ieder geval vermeld de aard van de storingen, het tijdstip  van melding richting leverancier en het tijdstip  dat de storing is verholpen.</w:t>
      </w:r>
    </w:p>
    <w:p w14:paraId="15D47726" w14:textId="77777777" w:rsidR="00766AD3" w:rsidRPr="00352033" w:rsidRDefault="00766AD3" w:rsidP="00766AD3">
      <w:pPr>
        <w:pStyle w:val="Plattetekstinspringen2"/>
        <w:jc w:val="both"/>
        <w:rPr>
          <w:rFonts w:ascii="Aptos" w:hAnsi="Aptos" w:cs="Arial"/>
          <w:szCs w:val="22"/>
        </w:rPr>
      </w:pPr>
    </w:p>
    <w:p w14:paraId="12EBB7BC"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lastRenderedPageBreak/>
        <w:t>Opdrachtnemer beheert de parkeerapparatuur en voert het eerste lijn onderhoud uit. Onder beheer van de parkeerapparatuur wordt verstaan het controleren van de juiste werking van de parkeerbeheerapparatuur in de parkeergarage en op het  parkeerterrein en het beheer van deze apparatuur via het managementsysteem. Daarnaast valt onder beheer de opslag van de (reserve)onderdelen van de parkeerapparatuur, de opslag van tickets alsmede de administratie hiervan.</w:t>
      </w:r>
    </w:p>
    <w:p w14:paraId="77F47359" w14:textId="77777777" w:rsidR="00766AD3" w:rsidRPr="00352033" w:rsidRDefault="00766AD3" w:rsidP="00766AD3">
      <w:pPr>
        <w:pStyle w:val="Plattetekstinspringen2"/>
        <w:jc w:val="both"/>
        <w:rPr>
          <w:rFonts w:ascii="Aptos" w:hAnsi="Aptos" w:cs="Arial"/>
          <w:szCs w:val="22"/>
        </w:rPr>
      </w:pPr>
    </w:p>
    <w:p w14:paraId="77FA052E"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Het eerste lijnonderhoud omvat het verhelpen van kleine storingen (bijvoorbeeld papierstoringen en </w:t>
      </w:r>
      <w:proofErr w:type="spellStart"/>
      <w:r w:rsidRPr="00352033">
        <w:rPr>
          <w:rFonts w:ascii="Aptos" w:hAnsi="Aptos" w:cs="Arial"/>
          <w:szCs w:val="22"/>
        </w:rPr>
        <w:t>muntklemmingen</w:t>
      </w:r>
      <w:proofErr w:type="spellEnd"/>
      <w:r w:rsidRPr="00352033">
        <w:rPr>
          <w:rFonts w:ascii="Aptos" w:hAnsi="Aptos" w:cs="Arial"/>
          <w:szCs w:val="22"/>
        </w:rPr>
        <w:t xml:space="preserve">), het tijdig aanvullen van parkeertickets en ledigen van de </w:t>
      </w:r>
      <w:proofErr w:type="spellStart"/>
      <w:r w:rsidRPr="00352033">
        <w:rPr>
          <w:rFonts w:ascii="Aptos" w:hAnsi="Aptos" w:cs="Arial"/>
          <w:szCs w:val="22"/>
        </w:rPr>
        <w:t>ticketinnemer</w:t>
      </w:r>
      <w:proofErr w:type="spellEnd"/>
      <w:r w:rsidRPr="00352033">
        <w:rPr>
          <w:rFonts w:ascii="Aptos" w:hAnsi="Aptos" w:cs="Arial"/>
          <w:szCs w:val="22"/>
        </w:rPr>
        <w:t>, het indien nodig tijdig aanvullen van wisselgeld in de geldbuizen, het schoonhouden van de apparatuur en incidenteel klein onderhoud (verwijderen graffiti, vervangen defecte lamp, vervangen kapotte afvalbak).</w:t>
      </w:r>
    </w:p>
    <w:p w14:paraId="4DA5AC9F" w14:textId="77777777" w:rsidR="00766AD3" w:rsidRPr="00352033" w:rsidRDefault="00766AD3" w:rsidP="00766AD3">
      <w:pPr>
        <w:pStyle w:val="Plattetekstinspringen2"/>
        <w:jc w:val="both"/>
        <w:rPr>
          <w:rFonts w:ascii="Aptos" w:hAnsi="Aptos" w:cs="Arial"/>
          <w:szCs w:val="22"/>
        </w:rPr>
      </w:pPr>
    </w:p>
    <w:p w14:paraId="67DC33CA"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De kosten van het ticketverbruik komen voor rekening van de opdrachtgever. Opdrachtnemer zorgt ervoor dat de ticketvoorraad altijd voldoende is. </w:t>
      </w:r>
    </w:p>
    <w:p w14:paraId="05BBB908" w14:textId="77777777" w:rsidR="00766AD3" w:rsidRPr="00352033" w:rsidRDefault="00766AD3" w:rsidP="00766AD3">
      <w:pPr>
        <w:pStyle w:val="Plattetekstinspringen2"/>
        <w:jc w:val="both"/>
        <w:rPr>
          <w:rFonts w:ascii="Aptos" w:hAnsi="Aptos" w:cs="Arial"/>
          <w:szCs w:val="22"/>
          <w:highlight w:val="yellow"/>
        </w:rPr>
      </w:pPr>
    </w:p>
    <w:p w14:paraId="0DB629EC" w14:textId="77777777" w:rsidR="00766AD3" w:rsidRPr="00352033" w:rsidRDefault="00766AD3" w:rsidP="00766AD3">
      <w:pPr>
        <w:pStyle w:val="Plattetekstinspringen2"/>
        <w:ind w:left="0"/>
        <w:rPr>
          <w:rFonts w:ascii="Aptos" w:hAnsi="Aptos" w:cs="Arial"/>
          <w:i/>
          <w:iCs/>
          <w:szCs w:val="22"/>
        </w:rPr>
      </w:pPr>
      <w:r w:rsidRPr="00352033">
        <w:rPr>
          <w:rFonts w:ascii="Aptos" w:hAnsi="Aptos" w:cs="Arial"/>
          <w:i/>
          <w:iCs/>
          <w:szCs w:val="22"/>
        </w:rPr>
        <w:t xml:space="preserve">Beheer abonnementen </w:t>
      </w:r>
    </w:p>
    <w:p w14:paraId="2072F730"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De opdrachtnemer draagt zorg en is verantwoordelijk voor het beheer en de uitgifte van abonnementen voor beide parkeergarages. Op dit moment zijn ongeveer 72 abonnementen met derden actief. De opdrachtgever wil de abonnementen zoveel mogelijk digitaal uitgeven en laten betalen. Hiervoor is het gemeentelijk digitaal vergunningenpakket </w:t>
      </w:r>
      <w:proofErr w:type="spellStart"/>
      <w:r w:rsidRPr="00352033">
        <w:rPr>
          <w:rFonts w:ascii="Aptos" w:hAnsi="Aptos" w:cs="Arial"/>
          <w:szCs w:val="22"/>
        </w:rPr>
        <w:t>Citypermit</w:t>
      </w:r>
      <w:proofErr w:type="spellEnd"/>
      <w:r w:rsidRPr="00352033">
        <w:rPr>
          <w:rFonts w:ascii="Aptos" w:hAnsi="Aptos" w:cs="Arial"/>
          <w:szCs w:val="22"/>
        </w:rPr>
        <w:t xml:space="preserve"> ingericht met de abonnement soorten voor de garages.</w:t>
      </w:r>
    </w:p>
    <w:p w14:paraId="7581A59B" w14:textId="77777777" w:rsidR="00766AD3" w:rsidRPr="00352033" w:rsidRDefault="00766AD3" w:rsidP="00766AD3">
      <w:pPr>
        <w:pStyle w:val="Plattetekstinspringen2"/>
        <w:ind w:left="0"/>
        <w:jc w:val="both"/>
        <w:rPr>
          <w:rFonts w:ascii="Aptos" w:hAnsi="Aptos" w:cs="Arial"/>
          <w:szCs w:val="22"/>
        </w:rPr>
      </w:pPr>
    </w:p>
    <w:p w14:paraId="09BB1BDB"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Daarnaast is het medewerkers van de gemeente Smallingerland toegestaan om tijdens werkdagen gratis gebruik te laten maken van beide garages. Hiervoor worden parkeerpassen door Parkeerbeheer uitgegeven en beschikbaar gesteld aan Personeelszaken.</w:t>
      </w:r>
    </w:p>
    <w:p w14:paraId="6A284D70" w14:textId="77777777" w:rsidR="00766AD3" w:rsidRPr="00352033" w:rsidRDefault="00766AD3" w:rsidP="00766AD3">
      <w:pPr>
        <w:pStyle w:val="Plattetekstinspringen2"/>
        <w:rPr>
          <w:rFonts w:ascii="Aptos" w:hAnsi="Aptos" w:cs="Arial"/>
          <w:szCs w:val="22"/>
          <w:highlight w:val="yellow"/>
        </w:rPr>
      </w:pPr>
    </w:p>
    <w:p w14:paraId="272FBA53"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De volgende werkzaamheden zijn van toepassing:</w:t>
      </w:r>
    </w:p>
    <w:p w14:paraId="6D0BC68F" w14:textId="77777777" w:rsidR="00766AD3" w:rsidRPr="00352033" w:rsidRDefault="00766AD3" w:rsidP="00766AD3">
      <w:pPr>
        <w:pStyle w:val="Plattetekstinspringen2"/>
        <w:numPr>
          <w:ilvl w:val="0"/>
          <w:numId w:val="22"/>
        </w:numPr>
        <w:rPr>
          <w:rFonts w:ascii="Aptos" w:hAnsi="Aptos" w:cs="Arial"/>
          <w:szCs w:val="22"/>
        </w:rPr>
      </w:pPr>
      <w:r w:rsidRPr="00352033">
        <w:rPr>
          <w:rFonts w:ascii="Aptos" w:hAnsi="Aptos" w:cs="Arial"/>
          <w:szCs w:val="22"/>
        </w:rPr>
        <w:t>het beoordelen van alle aanvragen voor abonnementen, op basis van de door de opdrachtgever te verstrekken uitgifteregels, inclusief het opstellen en verzenden van de beoordelingen;</w:t>
      </w:r>
    </w:p>
    <w:p w14:paraId="77CD55EE" w14:textId="77777777" w:rsidR="00766AD3" w:rsidRPr="00352033" w:rsidRDefault="00766AD3" w:rsidP="00766AD3">
      <w:pPr>
        <w:pStyle w:val="Plattetekstinspringen2"/>
        <w:numPr>
          <w:ilvl w:val="0"/>
          <w:numId w:val="22"/>
        </w:numPr>
        <w:rPr>
          <w:rFonts w:ascii="Aptos" w:hAnsi="Aptos" w:cs="Arial"/>
          <w:szCs w:val="22"/>
        </w:rPr>
      </w:pPr>
      <w:r w:rsidRPr="00352033">
        <w:rPr>
          <w:rFonts w:ascii="Aptos" w:hAnsi="Aptos" w:cs="Arial"/>
          <w:szCs w:val="22"/>
        </w:rPr>
        <w:t xml:space="preserve">het zorg dragen voor uitgifte van abonnementen en controle van NAW-gegevens van de aanvrager aan de hand van door de gemeente te verstrekken overzichten en van de bestanden van de Rijksdienst voor het Wegverkeer; </w:t>
      </w:r>
    </w:p>
    <w:p w14:paraId="1B668094" w14:textId="77777777" w:rsidR="00766AD3" w:rsidRPr="00352033" w:rsidRDefault="00766AD3" w:rsidP="00766AD3">
      <w:pPr>
        <w:pStyle w:val="Plattetekstinspringen2"/>
        <w:numPr>
          <w:ilvl w:val="0"/>
          <w:numId w:val="22"/>
        </w:numPr>
        <w:rPr>
          <w:rFonts w:ascii="Aptos" w:hAnsi="Aptos" w:cs="Arial"/>
          <w:szCs w:val="22"/>
        </w:rPr>
      </w:pPr>
      <w:r w:rsidRPr="00352033">
        <w:rPr>
          <w:rFonts w:ascii="Aptos" w:hAnsi="Aptos" w:cs="Arial"/>
          <w:szCs w:val="22"/>
        </w:rPr>
        <w:t>het zorg dragen voor incasso van hiermee samenhangende gelden. De incasso van de abonnementen geschiedt voorafgaand aan de afgifte van deze abonnementen en vergunningen zodat het versturen van aanmaningen, etc. niet nodig is.</w:t>
      </w:r>
    </w:p>
    <w:p w14:paraId="465F5DA5" w14:textId="77777777" w:rsidR="00766AD3" w:rsidRPr="00352033" w:rsidRDefault="00766AD3" w:rsidP="00766AD3">
      <w:pPr>
        <w:pStyle w:val="Plattetekstinspringen2"/>
        <w:numPr>
          <w:ilvl w:val="0"/>
          <w:numId w:val="22"/>
        </w:numPr>
        <w:rPr>
          <w:rFonts w:ascii="Aptos" w:hAnsi="Aptos" w:cs="Arial"/>
          <w:szCs w:val="22"/>
        </w:rPr>
      </w:pPr>
      <w:r w:rsidRPr="00352033">
        <w:rPr>
          <w:rFonts w:ascii="Aptos" w:hAnsi="Aptos" w:cs="Arial"/>
          <w:szCs w:val="22"/>
        </w:rPr>
        <w:t>het uitvoeren van alle betalingshandelingen.</w:t>
      </w:r>
    </w:p>
    <w:p w14:paraId="53985F67" w14:textId="77777777" w:rsidR="00766AD3" w:rsidRPr="00352033" w:rsidRDefault="00766AD3" w:rsidP="00766AD3">
      <w:pPr>
        <w:pStyle w:val="Plattetekstinspringen2"/>
        <w:rPr>
          <w:rFonts w:ascii="Aptos" w:hAnsi="Aptos" w:cs="Arial"/>
          <w:szCs w:val="22"/>
        </w:rPr>
      </w:pPr>
    </w:p>
    <w:p w14:paraId="1790D1CE" w14:textId="77777777" w:rsidR="00766AD3" w:rsidRPr="00352033" w:rsidRDefault="00766AD3" w:rsidP="00766AD3">
      <w:pPr>
        <w:pStyle w:val="Plattetekstinspringen2"/>
        <w:ind w:left="0"/>
        <w:rPr>
          <w:rFonts w:ascii="Aptos" w:hAnsi="Aptos" w:cs="Arial"/>
          <w:i/>
          <w:iCs/>
          <w:szCs w:val="22"/>
        </w:rPr>
      </w:pPr>
      <w:r w:rsidRPr="00352033">
        <w:rPr>
          <w:rFonts w:ascii="Aptos" w:hAnsi="Aptos" w:cs="Arial"/>
          <w:i/>
          <w:iCs/>
          <w:szCs w:val="22"/>
        </w:rPr>
        <w:t>Prestatieafspraken storingen parkeerapparatuur</w:t>
      </w:r>
    </w:p>
    <w:p w14:paraId="29CD8814" w14:textId="77777777" w:rsidR="00766AD3" w:rsidRPr="00352033" w:rsidRDefault="00766AD3" w:rsidP="00766AD3">
      <w:pPr>
        <w:pStyle w:val="Plattetekstinspringen2"/>
        <w:ind w:left="0"/>
        <w:jc w:val="both"/>
        <w:rPr>
          <w:rFonts w:ascii="Aptos" w:hAnsi="Aptos" w:cs="Arial"/>
          <w:szCs w:val="22"/>
        </w:rPr>
      </w:pPr>
      <w:r w:rsidRPr="00352033">
        <w:rPr>
          <w:rFonts w:ascii="Aptos" w:hAnsi="Aptos" w:cs="Arial"/>
          <w:szCs w:val="22"/>
        </w:rPr>
        <w:t xml:space="preserve">Storingen gekoppeld aan het eerste lijn onderhoud dienen binnen één </w:t>
      </w:r>
      <w:proofErr w:type="spellStart"/>
      <w:r w:rsidRPr="00352033">
        <w:rPr>
          <w:rFonts w:ascii="Aptos" w:hAnsi="Aptos" w:cs="Arial"/>
          <w:szCs w:val="22"/>
        </w:rPr>
        <w:t>betaaluur</w:t>
      </w:r>
      <w:proofErr w:type="spellEnd"/>
      <w:r w:rsidRPr="00352033">
        <w:rPr>
          <w:rFonts w:ascii="Aptos" w:hAnsi="Aptos" w:cs="Arial"/>
          <w:szCs w:val="22"/>
        </w:rPr>
        <w:t xml:space="preserve"> te zijn verholpen. Onder een betaal uur wordt verstaan een uur wanneer sprake is van betaald parkeren. Alleen in geval van overmacht kan van vorenstaande worden afgeweken. Opdrachtnemer dient de overmacht aan opdrachtgever aan te tonen. Storingen worden door opdrachtnemer vastgelegd in het storingslogboek waarbij het tijdstip van melding en tijdstip dat de storing is verholpen staat vermeld. </w:t>
      </w:r>
    </w:p>
    <w:p w14:paraId="4CEA429A" w14:textId="77777777" w:rsidR="00766AD3" w:rsidRPr="00352033" w:rsidRDefault="00766AD3" w:rsidP="00766AD3">
      <w:pPr>
        <w:pStyle w:val="Plattetekstinspringen2"/>
        <w:jc w:val="both"/>
        <w:rPr>
          <w:rFonts w:ascii="Aptos" w:hAnsi="Aptos" w:cs="Arial"/>
          <w:szCs w:val="22"/>
        </w:rPr>
      </w:pPr>
    </w:p>
    <w:p w14:paraId="5209F7E5" w14:textId="77777777" w:rsidR="00766AD3" w:rsidRPr="00352033" w:rsidRDefault="00766AD3" w:rsidP="00766AD3">
      <w:pPr>
        <w:widowControl/>
        <w:suppressAutoHyphens w:val="0"/>
        <w:autoSpaceDN/>
        <w:spacing w:after="160" w:line="259" w:lineRule="auto"/>
        <w:textAlignment w:val="auto"/>
        <w:rPr>
          <w:rFonts w:ascii="Aptos" w:eastAsia="Times New Roman" w:hAnsi="Aptos" w:cs="Arial"/>
          <w:b/>
          <w:bCs/>
          <w:sz w:val="24"/>
        </w:rPr>
      </w:pPr>
      <w:r w:rsidRPr="00352033">
        <w:rPr>
          <w:rFonts w:ascii="Aptos" w:hAnsi="Aptos" w:cs="Arial"/>
          <w:b/>
          <w:bCs/>
          <w:sz w:val="24"/>
        </w:rPr>
        <w:br w:type="page"/>
      </w:r>
    </w:p>
    <w:p w14:paraId="2E11C35A" w14:textId="77777777" w:rsidR="006E479A" w:rsidRDefault="006E479A" w:rsidP="00CF340E">
      <w:pPr>
        <w:pStyle w:val="Plattetekstinspringen2"/>
        <w:ind w:left="0"/>
        <w:jc w:val="both"/>
        <w:rPr>
          <w:rFonts w:ascii="Aptos" w:hAnsi="Aptos" w:cs="Arial"/>
          <w:szCs w:val="22"/>
        </w:rPr>
      </w:pPr>
    </w:p>
    <w:p w14:paraId="029CF452" w14:textId="77777777" w:rsidR="00766AD3" w:rsidRDefault="00766AD3" w:rsidP="00CF340E">
      <w:pPr>
        <w:pStyle w:val="Plattetekstinspringen2"/>
        <w:ind w:left="0"/>
        <w:jc w:val="both"/>
        <w:rPr>
          <w:rFonts w:ascii="Aptos" w:hAnsi="Aptos" w:cs="Arial"/>
          <w:szCs w:val="22"/>
        </w:rPr>
      </w:pPr>
    </w:p>
    <w:p w14:paraId="20828BF5" w14:textId="579945A6" w:rsidR="00CE03D9" w:rsidRPr="00352033" w:rsidRDefault="00243AAF" w:rsidP="00CF340E">
      <w:pPr>
        <w:pStyle w:val="Plattetekstinspringen2"/>
        <w:ind w:left="0"/>
        <w:jc w:val="both"/>
        <w:rPr>
          <w:rFonts w:ascii="Aptos" w:hAnsi="Aptos" w:cs="Arial"/>
          <w:szCs w:val="22"/>
        </w:rPr>
      </w:pPr>
      <w:r w:rsidRPr="00352033">
        <w:rPr>
          <w:rFonts w:ascii="Aptos" w:hAnsi="Aptos" w:cs="Arial"/>
          <w:szCs w:val="22"/>
        </w:rPr>
        <w:t xml:space="preserve">Voor de garages worden </w:t>
      </w:r>
      <w:r w:rsidR="007E6627" w:rsidRPr="00352033">
        <w:rPr>
          <w:rFonts w:ascii="Aptos" w:hAnsi="Aptos" w:cs="Arial"/>
          <w:szCs w:val="22"/>
        </w:rPr>
        <w:t xml:space="preserve">op verzoek van ondernemers en instellingen gevestigd in het centrum van Drachten </w:t>
      </w:r>
      <w:r w:rsidR="007B38B4" w:rsidRPr="00352033">
        <w:rPr>
          <w:rFonts w:ascii="Aptos" w:hAnsi="Aptos" w:cs="Arial"/>
          <w:szCs w:val="22"/>
        </w:rPr>
        <w:t xml:space="preserve">twee soorten </w:t>
      </w:r>
      <w:r w:rsidRPr="00352033">
        <w:rPr>
          <w:rFonts w:ascii="Aptos" w:hAnsi="Aptos" w:cs="Arial"/>
          <w:szCs w:val="22"/>
        </w:rPr>
        <w:t>kortingskaarten verstrekt</w:t>
      </w:r>
      <w:r w:rsidR="007E6627" w:rsidRPr="00352033">
        <w:rPr>
          <w:rFonts w:ascii="Aptos" w:hAnsi="Aptos" w:cs="Arial"/>
          <w:szCs w:val="22"/>
        </w:rPr>
        <w:t>.</w:t>
      </w:r>
      <w:r w:rsidR="00CF340E" w:rsidRPr="00352033">
        <w:rPr>
          <w:rFonts w:ascii="Aptos" w:hAnsi="Aptos" w:cs="Arial"/>
          <w:szCs w:val="22"/>
        </w:rPr>
        <w:t xml:space="preserve"> Hiermee kan tijdens een dagdeel of dag met korting worden geparkeerd.</w:t>
      </w:r>
      <w:r w:rsidR="00DE03BB" w:rsidRPr="00352033">
        <w:rPr>
          <w:rFonts w:ascii="Aptos" w:hAnsi="Aptos" w:cs="Arial"/>
          <w:szCs w:val="22"/>
        </w:rPr>
        <w:t xml:space="preserve"> </w:t>
      </w:r>
    </w:p>
    <w:p w14:paraId="4B3FF2FF" w14:textId="77777777" w:rsidR="00CE03D9" w:rsidRPr="00352033" w:rsidRDefault="00CE03D9" w:rsidP="00CF340E">
      <w:pPr>
        <w:pStyle w:val="Plattetekstinspringen2"/>
        <w:jc w:val="both"/>
        <w:rPr>
          <w:rFonts w:ascii="Aptos" w:hAnsi="Aptos" w:cs="Arial"/>
          <w:szCs w:val="22"/>
        </w:rPr>
      </w:pPr>
    </w:p>
    <w:p w14:paraId="03F2AC6E" w14:textId="020934E4" w:rsidR="00CE03D9" w:rsidRPr="00352033" w:rsidRDefault="007E6627" w:rsidP="00CF340E">
      <w:pPr>
        <w:pStyle w:val="Plattetekstinspringen2"/>
        <w:ind w:left="0"/>
        <w:jc w:val="both"/>
        <w:rPr>
          <w:rFonts w:ascii="Aptos" w:hAnsi="Aptos" w:cs="Arial"/>
          <w:szCs w:val="22"/>
        </w:rPr>
      </w:pPr>
      <w:r w:rsidRPr="00352033">
        <w:rPr>
          <w:rFonts w:ascii="Aptos" w:hAnsi="Aptos" w:cs="Arial"/>
          <w:szCs w:val="22"/>
        </w:rPr>
        <w:t>Op basis van uitgiftevoorwaarden worden abonnementen verstrekt voor beide garages.</w:t>
      </w:r>
      <w:r w:rsidR="00CF340E" w:rsidRPr="00352033">
        <w:rPr>
          <w:rFonts w:ascii="Aptos" w:hAnsi="Aptos" w:cs="Arial"/>
          <w:szCs w:val="22"/>
        </w:rPr>
        <w:t xml:space="preserve"> Beide garages worden tijdens werkdagen tevens benut door medewerkers van de gemeente Smallingerland.</w:t>
      </w:r>
      <w:r w:rsidRPr="00352033">
        <w:rPr>
          <w:rFonts w:ascii="Aptos" w:hAnsi="Aptos" w:cs="Arial"/>
          <w:szCs w:val="22"/>
        </w:rPr>
        <w:t xml:space="preserve"> A</w:t>
      </w:r>
      <w:r w:rsidR="00CE03D9" w:rsidRPr="00352033">
        <w:rPr>
          <w:rFonts w:ascii="Aptos" w:hAnsi="Aptos" w:cs="Arial"/>
          <w:szCs w:val="22"/>
        </w:rPr>
        <w:t xml:space="preserve">bonnementshouders </w:t>
      </w:r>
      <w:r w:rsidRPr="00352033">
        <w:rPr>
          <w:rFonts w:ascii="Aptos" w:hAnsi="Aptos" w:cs="Arial"/>
          <w:szCs w:val="22"/>
        </w:rPr>
        <w:t>kunnen</w:t>
      </w:r>
      <w:r w:rsidR="00CE03D9" w:rsidRPr="00352033">
        <w:rPr>
          <w:rFonts w:ascii="Aptos" w:hAnsi="Aptos" w:cs="Arial"/>
          <w:szCs w:val="22"/>
        </w:rPr>
        <w:t xml:space="preserve"> </w:t>
      </w:r>
      <w:r w:rsidRPr="00352033">
        <w:rPr>
          <w:rFonts w:ascii="Aptos" w:hAnsi="Aptos" w:cs="Arial"/>
          <w:szCs w:val="22"/>
        </w:rPr>
        <w:t xml:space="preserve">24/7 </w:t>
      </w:r>
      <w:r w:rsidR="00CE03D9" w:rsidRPr="00352033">
        <w:rPr>
          <w:rFonts w:ascii="Aptos" w:hAnsi="Aptos" w:cs="Arial"/>
          <w:szCs w:val="22"/>
        </w:rPr>
        <w:t>de parkeergarage</w:t>
      </w:r>
      <w:r w:rsidRPr="00352033">
        <w:rPr>
          <w:rFonts w:ascii="Aptos" w:hAnsi="Aptos" w:cs="Arial"/>
          <w:szCs w:val="22"/>
        </w:rPr>
        <w:t>s</w:t>
      </w:r>
      <w:r w:rsidR="00CE03D9" w:rsidRPr="00352033">
        <w:rPr>
          <w:rFonts w:ascii="Aptos" w:hAnsi="Aptos" w:cs="Arial"/>
          <w:szCs w:val="22"/>
        </w:rPr>
        <w:t xml:space="preserve"> in- en uitrijden. Andere gebruikers van de parkeergarage</w:t>
      </w:r>
      <w:r w:rsidR="007B38B4" w:rsidRPr="00352033">
        <w:rPr>
          <w:rFonts w:ascii="Aptos" w:hAnsi="Aptos" w:cs="Arial"/>
          <w:szCs w:val="22"/>
        </w:rPr>
        <w:t>s</w:t>
      </w:r>
      <w:r w:rsidR="00CE03D9" w:rsidRPr="00352033">
        <w:rPr>
          <w:rFonts w:ascii="Aptos" w:hAnsi="Aptos" w:cs="Arial"/>
          <w:szCs w:val="22"/>
        </w:rPr>
        <w:t xml:space="preserve"> kunnen tot sluitingstijd inrijden maar te allen tijde de parkeergarage</w:t>
      </w:r>
      <w:r w:rsidR="007B38B4" w:rsidRPr="00352033">
        <w:rPr>
          <w:rFonts w:ascii="Aptos" w:hAnsi="Aptos" w:cs="Arial"/>
          <w:szCs w:val="22"/>
        </w:rPr>
        <w:t>s</w:t>
      </w:r>
      <w:r w:rsidR="00CE03D9" w:rsidRPr="00352033">
        <w:rPr>
          <w:rFonts w:ascii="Aptos" w:hAnsi="Aptos" w:cs="Arial"/>
          <w:szCs w:val="22"/>
        </w:rPr>
        <w:t xml:space="preserve"> uitrijden.</w:t>
      </w:r>
    </w:p>
    <w:p w14:paraId="0FCDBABA" w14:textId="77777777" w:rsidR="00CE03D9" w:rsidRPr="00352033" w:rsidRDefault="00CE03D9" w:rsidP="00CF340E">
      <w:pPr>
        <w:pStyle w:val="Plattetekstinspringen2"/>
        <w:jc w:val="both"/>
        <w:rPr>
          <w:rFonts w:ascii="Aptos" w:hAnsi="Aptos" w:cs="Arial"/>
          <w:i/>
          <w:iCs/>
          <w:szCs w:val="22"/>
        </w:rPr>
      </w:pPr>
    </w:p>
    <w:p w14:paraId="104747AC" w14:textId="59807613" w:rsidR="00CE03D9" w:rsidRPr="00766AD3" w:rsidRDefault="00352033" w:rsidP="00766AD3">
      <w:pPr>
        <w:pStyle w:val="Kop1"/>
        <w:numPr>
          <w:ilvl w:val="0"/>
          <w:numId w:val="33"/>
        </w:numPr>
      </w:pPr>
      <w:r w:rsidRPr="00766AD3">
        <w:t>Taken dienstverlening</w:t>
      </w:r>
      <w:r w:rsidR="006E479A" w:rsidRPr="00766AD3">
        <w:t xml:space="preserve"> PSB</w:t>
      </w:r>
    </w:p>
    <w:p w14:paraId="085C18E5" w14:textId="77777777" w:rsidR="006E479A" w:rsidRDefault="00CE03D9" w:rsidP="006E479A">
      <w:pPr>
        <w:pStyle w:val="Plattetekstinspringen2"/>
        <w:ind w:left="0"/>
        <w:jc w:val="both"/>
        <w:rPr>
          <w:rFonts w:ascii="Aptos" w:hAnsi="Aptos" w:cs="Arial"/>
          <w:szCs w:val="22"/>
        </w:rPr>
      </w:pPr>
      <w:r w:rsidRPr="00352033">
        <w:rPr>
          <w:rFonts w:ascii="Aptos" w:hAnsi="Aptos" w:cs="Arial"/>
          <w:szCs w:val="22"/>
        </w:rPr>
        <w:t xml:space="preserve">De </w:t>
      </w:r>
      <w:r w:rsidRPr="006E479A">
        <w:rPr>
          <w:rFonts w:ascii="Aptos" w:hAnsi="Aptos" w:cs="Arial"/>
          <w:szCs w:val="22"/>
        </w:rPr>
        <w:t xml:space="preserve">opdrachtnemer </w:t>
      </w:r>
      <w:r w:rsidRPr="00352033">
        <w:rPr>
          <w:rFonts w:ascii="Aptos" w:hAnsi="Aptos" w:cs="Arial"/>
          <w:szCs w:val="22"/>
        </w:rPr>
        <w:t xml:space="preserve">is verantwoordelijk voor het functioneren van het </w:t>
      </w:r>
      <w:r w:rsidR="007E6627" w:rsidRPr="00352033">
        <w:rPr>
          <w:rFonts w:ascii="Aptos" w:hAnsi="Aptos" w:cs="Arial"/>
          <w:szCs w:val="22"/>
        </w:rPr>
        <w:t>PSB</w:t>
      </w:r>
      <w:r w:rsidRPr="00352033">
        <w:rPr>
          <w:rFonts w:ascii="Aptos" w:hAnsi="Aptos" w:cs="Arial"/>
          <w:szCs w:val="22"/>
        </w:rPr>
        <w:t xml:space="preserve"> als kantoor met baliefunctie. Het parkeerservicebureau </w:t>
      </w:r>
      <w:r w:rsidR="00AF2C45" w:rsidRPr="00352033">
        <w:rPr>
          <w:rFonts w:ascii="Aptos" w:hAnsi="Aptos" w:cs="Arial"/>
          <w:szCs w:val="22"/>
        </w:rPr>
        <w:t xml:space="preserve">dient voor klanten </w:t>
      </w:r>
      <w:r w:rsidRPr="00352033">
        <w:rPr>
          <w:rFonts w:ascii="Aptos" w:hAnsi="Aptos" w:cs="Arial"/>
          <w:szCs w:val="22"/>
        </w:rPr>
        <w:t xml:space="preserve">geopend te zijn van maandag tot en met </w:t>
      </w:r>
      <w:r w:rsidR="007E6627" w:rsidRPr="00352033">
        <w:rPr>
          <w:rFonts w:ascii="Aptos" w:hAnsi="Aptos" w:cs="Arial"/>
          <w:szCs w:val="22"/>
        </w:rPr>
        <w:t>zater</w:t>
      </w:r>
      <w:r w:rsidRPr="00352033">
        <w:rPr>
          <w:rFonts w:ascii="Aptos" w:hAnsi="Aptos" w:cs="Arial"/>
          <w:szCs w:val="22"/>
        </w:rPr>
        <w:t xml:space="preserve">dag van </w:t>
      </w:r>
      <w:r w:rsidRPr="00352033">
        <w:rPr>
          <w:rFonts w:ascii="Aptos" w:hAnsi="Aptos" w:cs="Arial"/>
          <w:b/>
          <w:bCs/>
          <w:szCs w:val="22"/>
        </w:rPr>
        <w:t>9.00 uur tot 12.00 uur</w:t>
      </w:r>
      <w:r w:rsidRPr="00352033">
        <w:rPr>
          <w:rFonts w:ascii="Aptos" w:hAnsi="Aptos" w:cs="Arial"/>
          <w:szCs w:val="22"/>
        </w:rPr>
        <w:t>.</w:t>
      </w:r>
      <w:r w:rsidR="00285BB7" w:rsidRPr="00352033">
        <w:rPr>
          <w:rFonts w:ascii="Aptos" w:hAnsi="Aptos" w:cs="Arial"/>
          <w:szCs w:val="22"/>
        </w:rPr>
        <w:t xml:space="preserve"> </w:t>
      </w:r>
      <w:r w:rsidRPr="00352033">
        <w:rPr>
          <w:rFonts w:ascii="Aptos" w:hAnsi="Aptos" w:cs="Arial"/>
          <w:szCs w:val="22"/>
        </w:rPr>
        <w:t xml:space="preserve">De opdrachtnemer draagt zorg voor bemensing van de balie ten tijde van de openingsuren van het parkeerservicebureau. Tevens wordt de telefonische bereikbaarheid tijdens de openingsuren gegarandeerd. </w:t>
      </w:r>
    </w:p>
    <w:p w14:paraId="6E46A1DB" w14:textId="77777777" w:rsidR="006E479A" w:rsidRDefault="006E479A" w:rsidP="006E479A">
      <w:pPr>
        <w:pStyle w:val="Plattetekstinspringen2"/>
        <w:ind w:left="0"/>
        <w:jc w:val="both"/>
        <w:rPr>
          <w:rFonts w:ascii="Aptos" w:hAnsi="Aptos" w:cs="Arial"/>
          <w:szCs w:val="22"/>
        </w:rPr>
      </w:pPr>
    </w:p>
    <w:p w14:paraId="37E0596A" w14:textId="0CD67B84" w:rsidR="006E479A" w:rsidRDefault="006E479A" w:rsidP="006E479A">
      <w:pPr>
        <w:pStyle w:val="Plattetekstinspringen2"/>
        <w:ind w:left="0"/>
        <w:jc w:val="both"/>
        <w:rPr>
          <w:rFonts w:ascii="Aptos" w:hAnsi="Aptos" w:cs="Arial"/>
          <w:szCs w:val="22"/>
        </w:rPr>
      </w:pPr>
      <w:r w:rsidRPr="006E479A">
        <w:rPr>
          <w:rFonts w:ascii="Aptos" w:hAnsi="Aptos" w:cs="Arial"/>
          <w:szCs w:val="22"/>
        </w:rPr>
        <w:t xml:space="preserve">De </w:t>
      </w:r>
      <w:r>
        <w:rPr>
          <w:rFonts w:ascii="Aptos" w:hAnsi="Aptos" w:cs="Arial"/>
          <w:szCs w:val="22"/>
        </w:rPr>
        <w:t>gemeente Smallingerland</w:t>
      </w:r>
      <w:r w:rsidRPr="006E479A">
        <w:rPr>
          <w:rFonts w:ascii="Aptos" w:hAnsi="Aptos" w:cs="Arial"/>
          <w:szCs w:val="22"/>
        </w:rPr>
        <w:t xml:space="preserve"> is verantwoordelijk voor de beschikbaarheid, de inventaris, de inrichting, en de exploitatielasten van de loge. Opdrachtnemer is verantwoordelijk voor het schoonhouden van het PSB. </w:t>
      </w:r>
    </w:p>
    <w:p w14:paraId="421436AB" w14:textId="77777777" w:rsidR="006E479A" w:rsidRDefault="006E479A" w:rsidP="006E479A">
      <w:pPr>
        <w:pStyle w:val="Plattetekstinspringen2"/>
        <w:ind w:left="0"/>
        <w:jc w:val="both"/>
        <w:rPr>
          <w:rFonts w:ascii="Aptos" w:hAnsi="Aptos" w:cs="Arial"/>
          <w:szCs w:val="22"/>
        </w:rPr>
      </w:pPr>
    </w:p>
    <w:p w14:paraId="00021D08" w14:textId="77777777" w:rsidR="006E479A" w:rsidRPr="00352033" w:rsidRDefault="006E479A" w:rsidP="006E479A">
      <w:pPr>
        <w:pStyle w:val="Plattetekstinspringen2"/>
        <w:ind w:left="0"/>
        <w:rPr>
          <w:rFonts w:ascii="Aptos" w:hAnsi="Aptos" w:cs="Arial"/>
          <w:szCs w:val="22"/>
        </w:rPr>
      </w:pPr>
      <w:r w:rsidRPr="00352033">
        <w:rPr>
          <w:rFonts w:ascii="Aptos" w:hAnsi="Aptos" w:cs="Arial"/>
          <w:szCs w:val="22"/>
        </w:rPr>
        <w:t>Op het PSB wordt het volgende verwacht van opdrachtnemer:</w:t>
      </w:r>
    </w:p>
    <w:p w14:paraId="6C206A5C"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Gastheerschap waaronder het verstrekken van informatie over het betaald parkeren;</w:t>
      </w:r>
    </w:p>
    <w:p w14:paraId="329D3CF1"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De uitgifte van parkeervergunningen op basis van de parkeerverordening en de afgiftecriteria van bewoners- en bedrijfsvergunningen, inclusief financiële afwikkeling;</w:t>
      </w:r>
    </w:p>
    <w:p w14:paraId="5537B201"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 xml:space="preserve">De uitgifte van parkeerabonnementen voor de parkeergarages Raadhuisplein en Van </w:t>
      </w:r>
      <w:proofErr w:type="spellStart"/>
      <w:r w:rsidRPr="00352033">
        <w:rPr>
          <w:rFonts w:ascii="Aptos" w:hAnsi="Aptos" w:cs="Arial"/>
          <w:szCs w:val="22"/>
        </w:rPr>
        <w:t>Knobeldorffplein</w:t>
      </w:r>
      <w:proofErr w:type="spellEnd"/>
      <w:r w:rsidRPr="00352033">
        <w:rPr>
          <w:rFonts w:ascii="Aptos" w:hAnsi="Aptos" w:cs="Arial"/>
          <w:szCs w:val="22"/>
        </w:rPr>
        <w:t xml:space="preserve"> garage op basis van de door de gemeente vastgestelde uitgifteregels, inclusief financiële afwikkeling;</w:t>
      </w:r>
    </w:p>
    <w:p w14:paraId="54B4C301"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De aanmaak en uitgifte van kortingskaarten inclusief financiële afwikkeling</w:t>
      </w:r>
    </w:p>
    <w:p w14:paraId="35A9D3C2"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 xml:space="preserve">Afhandelen van vragen en klachten van klanten zowel met betrekking tot de parkeergarage(s) als met betrekking tot parkeerabonnementen en parkeervergunningen. </w:t>
      </w:r>
    </w:p>
    <w:p w14:paraId="4F2D7D83"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 xml:space="preserve">Afhandelen van vragen en klachten van klanten naar aanleiding van opgelegde naheffingsaanslagen; </w:t>
      </w:r>
    </w:p>
    <w:p w14:paraId="1F34E1BC"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Beheer van de parkeerautomaten op straat binnen het betaald parkeergebied van Drachten;</w:t>
      </w:r>
    </w:p>
    <w:p w14:paraId="4AC4A64A" w14:textId="77777777" w:rsidR="006E479A" w:rsidRPr="00352033" w:rsidRDefault="006E479A" w:rsidP="006E479A">
      <w:pPr>
        <w:pStyle w:val="Plattetekstinspringen2"/>
        <w:numPr>
          <w:ilvl w:val="0"/>
          <w:numId w:val="1"/>
        </w:numPr>
        <w:rPr>
          <w:rFonts w:ascii="Aptos" w:hAnsi="Aptos" w:cs="Arial"/>
          <w:szCs w:val="22"/>
        </w:rPr>
      </w:pPr>
      <w:r w:rsidRPr="00352033">
        <w:rPr>
          <w:rFonts w:ascii="Aptos" w:hAnsi="Aptos" w:cs="Arial"/>
          <w:szCs w:val="22"/>
        </w:rPr>
        <w:t xml:space="preserve">Beheer van de twee parkeergarages in het centrum van Drachten. </w:t>
      </w:r>
    </w:p>
    <w:p w14:paraId="752C392D" w14:textId="77777777" w:rsidR="006E479A" w:rsidRPr="00352033" w:rsidRDefault="006E479A" w:rsidP="006E479A">
      <w:pPr>
        <w:pStyle w:val="Plattetekstinspringen2"/>
        <w:ind w:left="0"/>
        <w:rPr>
          <w:rFonts w:ascii="Aptos" w:hAnsi="Aptos" w:cs="Arial"/>
          <w:szCs w:val="22"/>
        </w:rPr>
      </w:pPr>
    </w:p>
    <w:p w14:paraId="3C9A5A73" w14:textId="77777777" w:rsidR="006E479A" w:rsidRPr="00352033" w:rsidRDefault="006E479A" w:rsidP="006E479A">
      <w:pPr>
        <w:pStyle w:val="Plattetekstinspringen2"/>
        <w:ind w:left="0"/>
        <w:rPr>
          <w:rFonts w:ascii="Aptos" w:hAnsi="Aptos" w:cs="Arial"/>
          <w:szCs w:val="22"/>
        </w:rPr>
      </w:pPr>
      <w:r w:rsidRPr="00352033">
        <w:rPr>
          <w:rFonts w:ascii="Aptos" w:hAnsi="Aptos" w:cs="Arial"/>
          <w:szCs w:val="22"/>
        </w:rPr>
        <w:t xml:space="preserve">Eventuele bovengenoemde klachten die schriftelijk binnenkomen dienen tijdig (binnen 10 werkdagen) en adequaat te worden afgehandeld. De gemeentelijke klachtenregeling is van toepassing voor de afhandeling van klachten. </w:t>
      </w:r>
    </w:p>
    <w:p w14:paraId="083E63F0" w14:textId="77777777" w:rsidR="006E479A" w:rsidRDefault="006E479A" w:rsidP="006E479A">
      <w:pPr>
        <w:pStyle w:val="Plattetekstinspringen2"/>
        <w:ind w:left="0"/>
        <w:rPr>
          <w:rFonts w:ascii="Aptos" w:hAnsi="Aptos" w:cs="Arial"/>
          <w:szCs w:val="22"/>
        </w:rPr>
      </w:pPr>
    </w:p>
    <w:p w14:paraId="30AA2071" w14:textId="37D1B16E" w:rsidR="006E479A" w:rsidRPr="00352033" w:rsidRDefault="006E479A" w:rsidP="006E479A">
      <w:pPr>
        <w:pStyle w:val="Plattetekstinspringen2"/>
        <w:ind w:left="0"/>
        <w:rPr>
          <w:rFonts w:ascii="Aptos" w:hAnsi="Aptos" w:cs="Arial"/>
          <w:szCs w:val="22"/>
        </w:rPr>
      </w:pPr>
      <w:r w:rsidRPr="006E479A">
        <w:rPr>
          <w:rFonts w:ascii="Aptos" w:hAnsi="Aptos" w:cs="Arial"/>
          <w:szCs w:val="22"/>
        </w:rPr>
        <w:t xml:space="preserve">Opdrachtnemer </w:t>
      </w:r>
      <w:r w:rsidRPr="00352033">
        <w:rPr>
          <w:rFonts w:ascii="Aptos" w:hAnsi="Aptos" w:cs="Arial"/>
          <w:szCs w:val="22"/>
        </w:rPr>
        <w:t xml:space="preserve">dient er voor zorg te dragen dat deskundig personeelscapaciteit op het PSB aanwezig is. Het personeel dat in contact komt met het publiek dient door opdrachtnemer te zijn voorzien van representatieve en herkenbare bedrijfskleding. Het PSB is zodanig ingericht dat het tevens als uitvalsbasis dient voor de fiscale parkeerhandhaving. </w:t>
      </w:r>
    </w:p>
    <w:p w14:paraId="4A7E216C" w14:textId="77777777" w:rsidR="007B38B4" w:rsidRPr="00352033" w:rsidRDefault="007B38B4" w:rsidP="007E6627">
      <w:pPr>
        <w:pStyle w:val="Plattetekstinspringen2"/>
        <w:ind w:left="0"/>
        <w:jc w:val="both"/>
        <w:rPr>
          <w:rFonts w:ascii="Aptos" w:hAnsi="Aptos" w:cs="Arial"/>
          <w:szCs w:val="22"/>
        </w:rPr>
      </w:pPr>
    </w:p>
    <w:p w14:paraId="760D951B" w14:textId="611AB736" w:rsidR="00CF340E" w:rsidRPr="00352033" w:rsidRDefault="00CE03D9" w:rsidP="007E6627">
      <w:pPr>
        <w:pStyle w:val="Plattetekstinspringen2"/>
        <w:ind w:left="0"/>
        <w:jc w:val="both"/>
        <w:rPr>
          <w:rFonts w:ascii="Aptos" w:hAnsi="Aptos" w:cs="Arial"/>
          <w:szCs w:val="22"/>
        </w:rPr>
      </w:pPr>
      <w:r w:rsidRPr="00352033">
        <w:rPr>
          <w:rFonts w:ascii="Aptos" w:hAnsi="Aptos" w:cs="Arial"/>
          <w:szCs w:val="22"/>
        </w:rPr>
        <w:lastRenderedPageBreak/>
        <w:t>Vanuit het PSB wordt het functioneren van de garage</w:t>
      </w:r>
      <w:r w:rsidR="007E6627" w:rsidRPr="00352033">
        <w:rPr>
          <w:rFonts w:ascii="Aptos" w:hAnsi="Aptos" w:cs="Arial"/>
          <w:szCs w:val="22"/>
        </w:rPr>
        <w:t>s</w:t>
      </w:r>
      <w:r w:rsidRPr="00352033">
        <w:rPr>
          <w:rFonts w:ascii="Aptos" w:hAnsi="Aptos" w:cs="Arial"/>
          <w:szCs w:val="22"/>
        </w:rPr>
        <w:t xml:space="preserve"> gemonitord en middels camera’s toezicht gehouden</w:t>
      </w:r>
      <w:r w:rsidR="00CF340E" w:rsidRPr="00352033">
        <w:rPr>
          <w:rFonts w:ascii="Aptos" w:hAnsi="Aptos" w:cs="Arial"/>
          <w:szCs w:val="22"/>
        </w:rPr>
        <w:t xml:space="preserve"> in de garages en in de fietsenstalling</w:t>
      </w:r>
      <w:r w:rsidR="00285BB7" w:rsidRPr="00352033">
        <w:rPr>
          <w:rFonts w:ascii="Aptos" w:hAnsi="Aptos" w:cs="Arial"/>
          <w:szCs w:val="22"/>
        </w:rPr>
        <w:t xml:space="preserve"> onder</w:t>
      </w:r>
      <w:r w:rsidR="00CF340E" w:rsidRPr="00352033">
        <w:rPr>
          <w:rFonts w:ascii="Aptos" w:hAnsi="Aptos" w:cs="Arial"/>
          <w:szCs w:val="22"/>
        </w:rPr>
        <w:t xml:space="preserve"> de </w:t>
      </w:r>
      <w:r w:rsidR="00ED5865" w:rsidRPr="00352033">
        <w:rPr>
          <w:rFonts w:ascii="Aptos" w:hAnsi="Aptos" w:cs="Arial"/>
          <w:szCs w:val="22"/>
        </w:rPr>
        <w:t xml:space="preserve">Van </w:t>
      </w:r>
      <w:proofErr w:type="spellStart"/>
      <w:r w:rsidR="00CF340E" w:rsidRPr="00352033">
        <w:rPr>
          <w:rFonts w:ascii="Aptos" w:hAnsi="Aptos" w:cs="Arial"/>
          <w:szCs w:val="22"/>
        </w:rPr>
        <w:t>Knobeldorff</w:t>
      </w:r>
      <w:r w:rsidR="00ED5865" w:rsidRPr="00352033">
        <w:rPr>
          <w:rFonts w:ascii="Aptos" w:hAnsi="Aptos" w:cs="Arial"/>
          <w:szCs w:val="22"/>
        </w:rPr>
        <w:t>plein</w:t>
      </w:r>
      <w:proofErr w:type="spellEnd"/>
      <w:r w:rsidR="00ED5865" w:rsidRPr="00352033">
        <w:rPr>
          <w:rFonts w:ascii="Aptos" w:hAnsi="Aptos" w:cs="Arial"/>
          <w:szCs w:val="22"/>
        </w:rPr>
        <w:t xml:space="preserve"> </w:t>
      </w:r>
      <w:r w:rsidR="00CF340E" w:rsidRPr="00352033">
        <w:rPr>
          <w:rFonts w:ascii="Aptos" w:hAnsi="Aptos" w:cs="Arial"/>
          <w:szCs w:val="22"/>
        </w:rPr>
        <w:t xml:space="preserve">garage. Vanuit het PSB wordt tijdens het vaarseizoen op afroep “uitgerukt” naar de Philipsbrug. </w:t>
      </w:r>
    </w:p>
    <w:p w14:paraId="40D2B867" w14:textId="41C4A2BA" w:rsidR="006E479A" w:rsidRPr="00766AD3" w:rsidRDefault="006E479A" w:rsidP="00766AD3">
      <w:pPr>
        <w:pStyle w:val="Kop1"/>
        <w:numPr>
          <w:ilvl w:val="0"/>
          <w:numId w:val="33"/>
        </w:numPr>
      </w:pPr>
      <w:r w:rsidRPr="00766AD3">
        <w:t>Taken dienstverlening via Internet</w:t>
      </w:r>
    </w:p>
    <w:p w14:paraId="58F8A015" w14:textId="0E753083" w:rsidR="00285BB7" w:rsidRPr="00352033" w:rsidRDefault="00CE03D9" w:rsidP="00CF340E">
      <w:pPr>
        <w:pStyle w:val="Plattetekstinspringen2"/>
        <w:ind w:left="0"/>
        <w:jc w:val="both"/>
        <w:rPr>
          <w:rFonts w:ascii="Aptos" w:hAnsi="Aptos" w:cs="Arial"/>
          <w:szCs w:val="22"/>
        </w:rPr>
      </w:pPr>
      <w:r w:rsidRPr="006E479A">
        <w:rPr>
          <w:rFonts w:ascii="Aptos" w:hAnsi="Aptos" w:cs="Arial"/>
          <w:szCs w:val="22"/>
        </w:rPr>
        <w:t>Opdrachtnemer</w:t>
      </w:r>
      <w:r w:rsidRPr="00352033">
        <w:rPr>
          <w:rFonts w:ascii="Aptos" w:hAnsi="Aptos" w:cs="Arial"/>
          <w:szCs w:val="22"/>
        </w:rPr>
        <w:t xml:space="preserve"> dient ook via het internet dienstverlening aan te bieden en daarnaast het beheer van de slagboomterreinen op afstand via een centrale meldkamer te organiseren. </w:t>
      </w:r>
      <w:r w:rsidR="00CF340E" w:rsidRPr="00352033">
        <w:rPr>
          <w:rFonts w:ascii="Aptos" w:hAnsi="Aptos" w:cs="Arial"/>
          <w:szCs w:val="22"/>
        </w:rPr>
        <w:t xml:space="preserve"> </w:t>
      </w:r>
      <w:r w:rsidRPr="00352033">
        <w:rPr>
          <w:rFonts w:ascii="Aptos" w:hAnsi="Aptos" w:cs="Arial"/>
          <w:szCs w:val="22"/>
        </w:rPr>
        <w:t xml:space="preserve">Via de website van opdrachtnemer dient het mogelijk te zijn om aanvragen en wijzigingen in abonnementen en vergunningen door te geven en vragen over het betaald parkeren te stellen. </w:t>
      </w:r>
    </w:p>
    <w:p w14:paraId="191E1045" w14:textId="77777777" w:rsidR="00285BB7" w:rsidRPr="00352033" w:rsidRDefault="00285BB7" w:rsidP="00CF340E">
      <w:pPr>
        <w:pStyle w:val="Plattetekstinspringen2"/>
        <w:ind w:left="0"/>
        <w:jc w:val="both"/>
        <w:rPr>
          <w:rFonts w:ascii="Aptos" w:hAnsi="Aptos" w:cs="Arial"/>
          <w:szCs w:val="22"/>
        </w:rPr>
      </w:pPr>
    </w:p>
    <w:p w14:paraId="40B68A47" w14:textId="02845404" w:rsidR="005D12A6" w:rsidRPr="00352033" w:rsidRDefault="00CE03D9" w:rsidP="00CF340E">
      <w:pPr>
        <w:pStyle w:val="Plattetekstinspringen2"/>
        <w:ind w:left="0"/>
        <w:jc w:val="both"/>
        <w:rPr>
          <w:rFonts w:ascii="Aptos" w:hAnsi="Aptos" w:cs="Arial"/>
          <w:szCs w:val="22"/>
        </w:rPr>
      </w:pPr>
      <w:r w:rsidRPr="00352033">
        <w:rPr>
          <w:rFonts w:ascii="Aptos" w:hAnsi="Aptos" w:cs="Arial"/>
          <w:szCs w:val="22"/>
        </w:rPr>
        <w:t xml:space="preserve">Als verlengstuk van het parkeerservicebureau dient opdrachtnemer zorg te dragen dat de website voorziet in alle actuele informatie over het betaald parkeren binnen </w:t>
      </w:r>
      <w:r w:rsidR="007E6627" w:rsidRPr="00352033">
        <w:rPr>
          <w:rFonts w:ascii="Aptos" w:hAnsi="Aptos" w:cs="Arial"/>
          <w:szCs w:val="22"/>
        </w:rPr>
        <w:t>Drachten</w:t>
      </w:r>
      <w:r w:rsidRPr="00352033">
        <w:rPr>
          <w:rFonts w:ascii="Aptos" w:hAnsi="Aptos" w:cs="Arial"/>
          <w:szCs w:val="22"/>
        </w:rPr>
        <w:t xml:space="preserve">. De website van de opdrachtnemer wordt gelinkt aan de website van </w:t>
      </w:r>
      <w:r w:rsidR="006E479A">
        <w:rPr>
          <w:rFonts w:ascii="Aptos" w:hAnsi="Aptos" w:cs="Arial"/>
          <w:szCs w:val="22"/>
        </w:rPr>
        <w:t>de gemeente Smallingerland</w:t>
      </w:r>
      <w:r w:rsidRPr="00352033">
        <w:rPr>
          <w:rFonts w:ascii="Aptos" w:hAnsi="Aptos" w:cs="Arial"/>
          <w:szCs w:val="22"/>
        </w:rPr>
        <w:t xml:space="preserve">.  </w:t>
      </w:r>
    </w:p>
    <w:p w14:paraId="43BD205E" w14:textId="77777777" w:rsidR="00766AD3" w:rsidRDefault="00766AD3" w:rsidP="001C3997">
      <w:pPr>
        <w:pStyle w:val="Plattetekstinspringen2"/>
        <w:rPr>
          <w:rFonts w:ascii="Aptos" w:hAnsi="Aptos" w:cs="Arial"/>
          <w:szCs w:val="22"/>
        </w:rPr>
      </w:pPr>
    </w:p>
    <w:p w14:paraId="259E9A09" w14:textId="313A8B57" w:rsidR="00E42C07" w:rsidRPr="00352033" w:rsidRDefault="00766AD3" w:rsidP="00766AD3">
      <w:pPr>
        <w:pStyle w:val="Kop1"/>
        <w:numPr>
          <w:ilvl w:val="0"/>
          <w:numId w:val="33"/>
        </w:numPr>
      </w:pPr>
      <w:r>
        <w:t>Overige taken parkeerbeheer c.a.</w:t>
      </w:r>
    </w:p>
    <w:p w14:paraId="5F26C896" w14:textId="77777777" w:rsidR="00766AD3" w:rsidRDefault="00766AD3" w:rsidP="00766AD3">
      <w:pPr>
        <w:pStyle w:val="Plattetekstinspringen2"/>
        <w:ind w:left="0"/>
        <w:rPr>
          <w:rFonts w:ascii="Aptos" w:hAnsi="Aptos" w:cs="Arial"/>
          <w:i/>
          <w:iCs/>
          <w:szCs w:val="22"/>
        </w:rPr>
      </w:pPr>
    </w:p>
    <w:p w14:paraId="3D77F963" w14:textId="2E9594B3" w:rsidR="00766AD3" w:rsidRPr="00352033" w:rsidRDefault="00766AD3" w:rsidP="00766AD3">
      <w:pPr>
        <w:pStyle w:val="Plattetekstinspringen2"/>
        <w:ind w:left="0"/>
        <w:rPr>
          <w:rFonts w:ascii="Aptos" w:hAnsi="Aptos" w:cs="Arial"/>
          <w:i/>
          <w:iCs/>
          <w:szCs w:val="22"/>
        </w:rPr>
      </w:pPr>
      <w:r>
        <w:rPr>
          <w:rStyle w:val="Kop3Char"/>
        </w:rPr>
        <w:t xml:space="preserve">6.1 </w:t>
      </w:r>
      <w:r w:rsidRPr="00766AD3">
        <w:rPr>
          <w:rStyle w:val="Kop3Char"/>
        </w:rPr>
        <w:t>Parkeerbeheer fietsenstalling</w:t>
      </w:r>
      <w:r w:rsidRPr="00352033">
        <w:rPr>
          <w:rFonts w:ascii="Aptos" w:hAnsi="Aptos" w:cs="Arial"/>
          <w:i/>
          <w:iCs/>
          <w:szCs w:val="22"/>
        </w:rPr>
        <w:t xml:space="preserve">. </w:t>
      </w:r>
    </w:p>
    <w:p w14:paraId="5AD53489"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 xml:space="preserve">Op de begane grond van de Van </w:t>
      </w:r>
      <w:proofErr w:type="spellStart"/>
      <w:r w:rsidRPr="00352033">
        <w:rPr>
          <w:rFonts w:ascii="Aptos" w:hAnsi="Aptos" w:cs="Arial"/>
          <w:szCs w:val="22"/>
        </w:rPr>
        <w:t>Knobeldorffplein</w:t>
      </w:r>
      <w:proofErr w:type="spellEnd"/>
      <w:r w:rsidRPr="00352033">
        <w:rPr>
          <w:rFonts w:ascii="Aptos" w:hAnsi="Aptos" w:cs="Arial"/>
          <w:szCs w:val="22"/>
        </w:rPr>
        <w:t xml:space="preserve"> garage is een openbare fietsenstalling ingericht. De fietsenstalling wordt voor een groot deel benut door forensen die verder reizen met de bus. In de fietsenstalling is een openbaar toilet aanwezig. De fietsenstalling wordt niet voortdurend fysiek bewaakt. </w:t>
      </w:r>
    </w:p>
    <w:p w14:paraId="3EB447EF" w14:textId="77777777" w:rsidR="00766AD3" w:rsidRDefault="00766AD3" w:rsidP="00766AD3">
      <w:pPr>
        <w:pStyle w:val="Plattetekstinspringen2"/>
        <w:ind w:left="0"/>
        <w:rPr>
          <w:rFonts w:ascii="Aptos" w:hAnsi="Aptos" w:cs="Arial"/>
          <w:szCs w:val="22"/>
        </w:rPr>
      </w:pPr>
    </w:p>
    <w:p w14:paraId="3EA70E40" w14:textId="5360AC06" w:rsidR="00766AD3" w:rsidRDefault="00766AD3" w:rsidP="00766AD3">
      <w:pPr>
        <w:pStyle w:val="Plattetekstinspringen2"/>
        <w:ind w:left="0"/>
        <w:rPr>
          <w:rFonts w:ascii="Aptos" w:hAnsi="Aptos" w:cs="Arial"/>
          <w:szCs w:val="22"/>
        </w:rPr>
      </w:pPr>
      <w:r w:rsidRPr="00352033">
        <w:rPr>
          <w:rFonts w:ascii="Aptos" w:hAnsi="Aptos" w:cs="Arial"/>
          <w:szCs w:val="22"/>
        </w:rPr>
        <w:t xml:space="preserve">De werkzaamheden voor het parkeerbeheer in de fietsenstalling onder de Van </w:t>
      </w:r>
      <w:proofErr w:type="spellStart"/>
      <w:r w:rsidRPr="00352033">
        <w:rPr>
          <w:rFonts w:ascii="Aptos" w:hAnsi="Aptos" w:cs="Arial"/>
          <w:szCs w:val="22"/>
        </w:rPr>
        <w:t>Knobeldorffplein</w:t>
      </w:r>
      <w:proofErr w:type="spellEnd"/>
      <w:r w:rsidRPr="00352033">
        <w:rPr>
          <w:rFonts w:ascii="Aptos" w:hAnsi="Aptos" w:cs="Arial"/>
          <w:szCs w:val="22"/>
        </w:rPr>
        <w:t xml:space="preserve"> garage zijn:</w:t>
      </w:r>
    </w:p>
    <w:p w14:paraId="7DB4A153" w14:textId="345D0A61" w:rsidR="00766AD3" w:rsidRPr="00766AD3" w:rsidRDefault="00766AD3" w:rsidP="008B5158">
      <w:pPr>
        <w:pStyle w:val="Plattetekstinspringen2"/>
        <w:numPr>
          <w:ilvl w:val="0"/>
          <w:numId w:val="32"/>
        </w:numPr>
        <w:rPr>
          <w:rFonts w:ascii="Aptos" w:hAnsi="Aptos" w:cs="Arial"/>
          <w:szCs w:val="22"/>
        </w:rPr>
      </w:pPr>
      <w:r w:rsidRPr="00766AD3">
        <w:rPr>
          <w:rFonts w:ascii="Aptos" w:hAnsi="Aptos" w:cs="Arial"/>
          <w:szCs w:val="22"/>
        </w:rPr>
        <w:t xml:space="preserve">Dagelijks openen toiletten in de fietsenstalling op het moment dat het fysiek parkeerbeheer start en sluiten toiletten op het moment dat het fysiek parkeerbeheer eindigt. </w:t>
      </w:r>
    </w:p>
    <w:p w14:paraId="29DA8B70"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het verwijderen van zwerfvuil;</w:t>
      </w:r>
    </w:p>
    <w:p w14:paraId="40240787"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 xml:space="preserve">het incidenteel verplaatsen van hinderlijk geplaatste fietsen;; </w:t>
      </w:r>
    </w:p>
    <w:p w14:paraId="41419697"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 xml:space="preserve">een beperkte mate van fysiek toezicht; </w:t>
      </w:r>
    </w:p>
    <w:p w14:paraId="0C3B02D0"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toezicht door middel van camera’s vanuit de parkeerloge Raadhuisplein;</w:t>
      </w:r>
    </w:p>
    <w:p w14:paraId="4EE7A4E0"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het inschakelen van de politie bij pogingen tot diefstal van fietsen, vernielingen en verwijderen personen die daar niets te zoeken hebben;</w:t>
      </w:r>
    </w:p>
    <w:p w14:paraId="27AD11DF" w14:textId="77777777" w:rsidR="00766AD3" w:rsidRPr="00352033" w:rsidRDefault="00766AD3" w:rsidP="00766AD3">
      <w:pPr>
        <w:pStyle w:val="Plattetekstinspringen2"/>
        <w:numPr>
          <w:ilvl w:val="0"/>
          <w:numId w:val="32"/>
        </w:numPr>
        <w:rPr>
          <w:rFonts w:ascii="Aptos" w:hAnsi="Aptos" w:cs="Arial"/>
          <w:szCs w:val="22"/>
        </w:rPr>
      </w:pPr>
      <w:r w:rsidRPr="00352033">
        <w:rPr>
          <w:rFonts w:ascii="Aptos" w:hAnsi="Aptos" w:cs="Arial"/>
          <w:szCs w:val="22"/>
        </w:rPr>
        <w:t>het doen van aangifte bij de politie van graffiti uitingen, het maken van foto’s hiervan en het op kosten van de gemeente laten verwijderen hiervan.</w:t>
      </w:r>
    </w:p>
    <w:p w14:paraId="35937273" w14:textId="77777777" w:rsidR="00766AD3" w:rsidRDefault="00766AD3" w:rsidP="00766AD3">
      <w:pPr>
        <w:pStyle w:val="Plattetekstinspringen2"/>
        <w:ind w:left="0"/>
        <w:jc w:val="both"/>
        <w:rPr>
          <w:rFonts w:ascii="Aptos" w:hAnsi="Aptos" w:cs="Arial"/>
          <w:szCs w:val="22"/>
        </w:rPr>
      </w:pPr>
    </w:p>
    <w:p w14:paraId="721461DA" w14:textId="77777777" w:rsidR="00766AD3" w:rsidRPr="00352033" w:rsidRDefault="00766AD3" w:rsidP="00766AD3">
      <w:pPr>
        <w:pStyle w:val="Plattetekstinspringen2"/>
        <w:ind w:left="0"/>
        <w:rPr>
          <w:rFonts w:ascii="Aptos" w:hAnsi="Aptos" w:cs="Arial"/>
          <w:szCs w:val="22"/>
        </w:rPr>
      </w:pPr>
      <w:r w:rsidRPr="00352033">
        <w:rPr>
          <w:rFonts w:ascii="Aptos" w:hAnsi="Aptos" w:cs="Arial"/>
          <w:szCs w:val="22"/>
        </w:rPr>
        <w:t>Het schoonhouden van de toiletten is de verantwoordelijkheid van de gemeente Smallingerland. Het openen en sluiten van de deuren van de fietsenstalling wordt uitgevoerd door het bedrijf Ferwerda en wel dagelijks om 05.15 en 01.45 uur. Het contract en de facturering loopt via de gemeente.</w:t>
      </w:r>
    </w:p>
    <w:p w14:paraId="28124809" w14:textId="77777777" w:rsidR="00766AD3" w:rsidRPr="00352033" w:rsidRDefault="00766AD3" w:rsidP="00766AD3">
      <w:pPr>
        <w:pStyle w:val="Plattetekstinspringen2"/>
        <w:ind w:left="0"/>
        <w:jc w:val="both"/>
        <w:rPr>
          <w:rFonts w:ascii="Aptos" w:hAnsi="Aptos" w:cs="Arial"/>
          <w:szCs w:val="22"/>
        </w:rPr>
      </w:pPr>
    </w:p>
    <w:p w14:paraId="284B43E9" w14:textId="75E8CAF7" w:rsidR="001C3997" w:rsidRPr="00766AD3" w:rsidRDefault="00766AD3" w:rsidP="00766AD3">
      <w:pPr>
        <w:pStyle w:val="Kop3"/>
      </w:pPr>
      <w:r>
        <w:t xml:space="preserve">6.2 </w:t>
      </w:r>
      <w:r w:rsidR="001C3997" w:rsidRPr="00766AD3">
        <w:t>Evenementen Raadhuisplein</w:t>
      </w:r>
    </w:p>
    <w:p w14:paraId="4100EE29" w14:textId="34E34ACA" w:rsidR="001C3997" w:rsidRPr="00352033" w:rsidRDefault="001C3997" w:rsidP="001C3997">
      <w:pPr>
        <w:pStyle w:val="Plattetekstinspringen2"/>
        <w:ind w:left="0"/>
        <w:rPr>
          <w:rFonts w:ascii="Aptos" w:hAnsi="Aptos" w:cs="Arial"/>
          <w:szCs w:val="22"/>
        </w:rPr>
      </w:pPr>
      <w:r w:rsidRPr="00352033">
        <w:rPr>
          <w:rFonts w:ascii="Aptos" w:hAnsi="Aptos" w:cs="Arial"/>
          <w:szCs w:val="22"/>
        </w:rPr>
        <w:t>Op het Raadhuisplein vinden regelmatig evenementen plaats. Hiervoor is soms stroom nodig. Parkeerbeheer wordt hiervan op de hoogte gesteld door opdrachtgever. Voorafgaande aan het evenement dient parkeerbeheer de meterstanden op te nemen. En dit aan het einde van het evenement te herhalen. Het verbruik dient aan opdrachtgever te worden doorgegeven. De kosten worden door opdrachtgever in rekening gebracht bij de gebruiker(s).</w:t>
      </w:r>
    </w:p>
    <w:p w14:paraId="1CE681C6" w14:textId="77777777" w:rsidR="009945F1" w:rsidRPr="00352033" w:rsidRDefault="009945F1" w:rsidP="00CE03D9">
      <w:pPr>
        <w:pStyle w:val="Plattetekstinspringen2"/>
        <w:rPr>
          <w:rFonts w:ascii="Aptos" w:hAnsi="Aptos" w:cs="Arial"/>
          <w:szCs w:val="22"/>
        </w:rPr>
      </w:pPr>
    </w:p>
    <w:p w14:paraId="67E27D81" w14:textId="77777777" w:rsidR="00E42C07" w:rsidRPr="00352033" w:rsidRDefault="00E42C07" w:rsidP="00E42C07">
      <w:pPr>
        <w:pStyle w:val="Plattetekstinspringen2"/>
        <w:ind w:left="0"/>
        <w:rPr>
          <w:rFonts w:ascii="Aptos" w:hAnsi="Aptos" w:cs="Arial"/>
          <w:szCs w:val="22"/>
        </w:rPr>
      </w:pPr>
    </w:p>
    <w:p w14:paraId="76F5A88F" w14:textId="2AA03563" w:rsidR="00E42C07" w:rsidRPr="00766AD3" w:rsidRDefault="00A82D01" w:rsidP="00766AD3">
      <w:pPr>
        <w:pStyle w:val="Kop3"/>
      </w:pPr>
      <w:r>
        <w:lastRenderedPageBreak/>
        <w:t xml:space="preserve">6.3 </w:t>
      </w:r>
      <w:r w:rsidR="00E42C07" w:rsidRPr="00766AD3">
        <w:t xml:space="preserve">Taken Brugbediening/havenbeheer </w:t>
      </w:r>
    </w:p>
    <w:p w14:paraId="495068F7" w14:textId="77777777" w:rsidR="00E42C07" w:rsidRDefault="00E42C07" w:rsidP="00E42C07">
      <w:pPr>
        <w:pStyle w:val="Plattetekstinspringen2"/>
        <w:ind w:left="0"/>
        <w:rPr>
          <w:rFonts w:ascii="Aptos" w:hAnsi="Aptos" w:cs="Arial"/>
          <w:szCs w:val="22"/>
        </w:rPr>
      </w:pPr>
      <w:r w:rsidRPr="00352033">
        <w:rPr>
          <w:rFonts w:ascii="Aptos" w:hAnsi="Aptos" w:cs="Arial"/>
          <w:szCs w:val="22"/>
        </w:rPr>
        <w:t>Direct tegen het centrum van Drachten is een kleine passantenhaven voor pleziervaartuigen gesitueerd. Met 26 ligplaatsen. Om deze passantenhaven te kunnen bereiken, moet de Philipsbrug worden geopend. Tijdens het vaarseizoen bedien</w:t>
      </w:r>
      <w:r>
        <w:rPr>
          <w:rFonts w:ascii="Aptos" w:hAnsi="Aptos" w:cs="Arial"/>
          <w:szCs w:val="22"/>
        </w:rPr>
        <w:t>t opdrachtnemer</w:t>
      </w:r>
      <w:r w:rsidRPr="00352033">
        <w:rPr>
          <w:rFonts w:ascii="Aptos" w:hAnsi="Aptos" w:cs="Arial"/>
          <w:szCs w:val="22"/>
        </w:rPr>
        <w:t xml:space="preserve"> op afroep deze brug. Schippers bellen hiervoor het telefoonnummer van parkeerbeheer. </w:t>
      </w:r>
      <w:r>
        <w:rPr>
          <w:rFonts w:ascii="Aptos" w:hAnsi="Aptos" w:cs="Arial"/>
          <w:szCs w:val="22"/>
        </w:rPr>
        <w:t xml:space="preserve"> </w:t>
      </w:r>
      <w:r w:rsidRPr="00352033">
        <w:rPr>
          <w:rFonts w:ascii="Aptos" w:hAnsi="Aptos" w:cs="Arial"/>
          <w:szCs w:val="22"/>
        </w:rPr>
        <w:t>Het vaarseizoen in 2025 loopt van dinsdag 1 april tot en met vrijdag 31 oktober. De openingstijden zijn dagelijks van 9.00 uur tot 20.00 uur.</w:t>
      </w:r>
      <w:r w:rsidRPr="00352033">
        <w:t xml:space="preserve"> </w:t>
      </w:r>
      <w:r w:rsidRPr="00352033">
        <w:rPr>
          <w:rFonts w:ascii="Aptos" w:hAnsi="Aptos" w:cs="Arial"/>
          <w:szCs w:val="22"/>
        </w:rPr>
        <w:t xml:space="preserve">. </w:t>
      </w:r>
    </w:p>
    <w:p w14:paraId="2CD79EAD" w14:textId="77777777" w:rsidR="00E42C07" w:rsidRDefault="00E42C07" w:rsidP="00E42C07">
      <w:pPr>
        <w:pStyle w:val="Plattetekstinspringen2"/>
        <w:ind w:left="0"/>
        <w:rPr>
          <w:rFonts w:ascii="Aptos" w:hAnsi="Aptos" w:cs="Arial"/>
          <w:szCs w:val="22"/>
        </w:rPr>
      </w:pPr>
    </w:p>
    <w:p w14:paraId="66EF2F9B" w14:textId="77777777" w:rsidR="00E42C07" w:rsidRPr="00352033" w:rsidRDefault="00E42C07" w:rsidP="00E42C07">
      <w:pPr>
        <w:pStyle w:val="Plattetekstinspringen2"/>
        <w:ind w:left="0"/>
        <w:rPr>
          <w:rFonts w:ascii="Aptos" w:hAnsi="Aptos" w:cs="Arial"/>
          <w:szCs w:val="22"/>
        </w:rPr>
      </w:pPr>
      <w:r w:rsidRPr="00352033">
        <w:rPr>
          <w:rFonts w:ascii="Aptos" w:hAnsi="Aptos" w:cs="Arial"/>
          <w:szCs w:val="22"/>
        </w:rPr>
        <w:t>Het havengeld kan de pleziervaart voldoen met gebruikmaking van een havenapp. Wie hier niet gebruik kan maken, kan het havengeld contant voldoen aan parkeerbeheer.</w:t>
      </w:r>
    </w:p>
    <w:p w14:paraId="01024892" w14:textId="77777777" w:rsidR="00E42C07" w:rsidRPr="00352033" w:rsidRDefault="00E42C07" w:rsidP="00E42C07">
      <w:pPr>
        <w:pStyle w:val="Plattetekstinspringen2"/>
        <w:ind w:left="0"/>
        <w:rPr>
          <w:rFonts w:ascii="Aptos" w:hAnsi="Aptos" w:cs="Arial"/>
          <w:szCs w:val="22"/>
        </w:rPr>
      </w:pPr>
    </w:p>
    <w:p w14:paraId="66DBC2A2" w14:textId="54D57A80" w:rsidR="001C3997" w:rsidRPr="00A82D01" w:rsidRDefault="00A82D01" w:rsidP="00A82D01">
      <w:pPr>
        <w:pStyle w:val="Kop3"/>
      </w:pPr>
      <w:r>
        <w:t xml:space="preserve">6.4 </w:t>
      </w:r>
      <w:proofErr w:type="spellStart"/>
      <w:r w:rsidR="001C3997" w:rsidRPr="00A82D01">
        <w:t>Dockingshelter</w:t>
      </w:r>
      <w:proofErr w:type="spellEnd"/>
      <w:r w:rsidR="001C3997" w:rsidRPr="00A82D01">
        <w:t xml:space="preserve"> zijde Van </w:t>
      </w:r>
      <w:proofErr w:type="spellStart"/>
      <w:r w:rsidR="001C3997" w:rsidRPr="00A82D01">
        <w:t>Knobeldorffplein</w:t>
      </w:r>
      <w:proofErr w:type="spellEnd"/>
    </w:p>
    <w:p w14:paraId="3CD2ECA1" w14:textId="47333692" w:rsidR="001C3997" w:rsidRPr="00352033" w:rsidRDefault="001C3997" w:rsidP="00322A0D">
      <w:pPr>
        <w:rPr>
          <w:rFonts w:ascii="Aptos" w:hAnsi="Aptos" w:cs="Arial"/>
          <w:sz w:val="22"/>
          <w:szCs w:val="22"/>
        </w:rPr>
      </w:pPr>
      <w:r w:rsidRPr="00352033">
        <w:rPr>
          <w:rFonts w:ascii="Aptos" w:hAnsi="Aptos" w:cs="Arial"/>
          <w:sz w:val="22"/>
          <w:szCs w:val="22"/>
        </w:rPr>
        <w:t xml:space="preserve">Naast de </w:t>
      </w:r>
      <w:r w:rsidR="00ED5865" w:rsidRPr="00352033">
        <w:rPr>
          <w:rFonts w:ascii="Aptos" w:hAnsi="Aptos" w:cs="Arial"/>
          <w:sz w:val="22"/>
          <w:szCs w:val="22"/>
        </w:rPr>
        <w:t xml:space="preserve">Van </w:t>
      </w:r>
      <w:proofErr w:type="spellStart"/>
      <w:r w:rsidRPr="00352033">
        <w:rPr>
          <w:rFonts w:ascii="Aptos" w:hAnsi="Aptos" w:cs="Arial"/>
          <w:sz w:val="22"/>
          <w:szCs w:val="22"/>
        </w:rPr>
        <w:t>Knobeldorff</w:t>
      </w:r>
      <w:r w:rsidR="00ED5865" w:rsidRPr="00352033">
        <w:rPr>
          <w:rFonts w:ascii="Aptos" w:hAnsi="Aptos" w:cs="Arial"/>
          <w:sz w:val="22"/>
          <w:szCs w:val="22"/>
        </w:rPr>
        <w:t>plein</w:t>
      </w:r>
      <w:proofErr w:type="spellEnd"/>
      <w:r w:rsidR="00ED5865" w:rsidRPr="00352033">
        <w:rPr>
          <w:rFonts w:ascii="Aptos" w:hAnsi="Aptos" w:cs="Arial"/>
          <w:sz w:val="22"/>
          <w:szCs w:val="22"/>
        </w:rPr>
        <w:t xml:space="preserve"> </w:t>
      </w:r>
      <w:r w:rsidRPr="00352033">
        <w:rPr>
          <w:rFonts w:ascii="Aptos" w:hAnsi="Aptos" w:cs="Arial"/>
          <w:sz w:val="22"/>
          <w:szCs w:val="22"/>
        </w:rPr>
        <w:t xml:space="preserve">garage is een </w:t>
      </w:r>
      <w:proofErr w:type="spellStart"/>
      <w:r w:rsidRPr="00352033">
        <w:rPr>
          <w:rFonts w:ascii="Aptos" w:hAnsi="Aptos" w:cs="Arial"/>
          <w:sz w:val="22"/>
          <w:szCs w:val="22"/>
        </w:rPr>
        <w:t>dockingshelter</w:t>
      </w:r>
      <w:proofErr w:type="spellEnd"/>
      <w:r w:rsidRPr="00352033">
        <w:rPr>
          <w:rFonts w:ascii="Aptos" w:hAnsi="Aptos" w:cs="Arial"/>
          <w:sz w:val="22"/>
          <w:szCs w:val="22"/>
        </w:rPr>
        <w:t xml:space="preserve"> aanwezig voor de bevoorrading van winkels. Een klein deel hiervan is in eigendom van opdrachtgever. Opdrachtnemer dient dit deel schoon te houden</w:t>
      </w:r>
      <w:r w:rsidR="004D7290" w:rsidRPr="00352033">
        <w:rPr>
          <w:rFonts w:ascii="Aptos" w:hAnsi="Aptos" w:cs="Arial"/>
          <w:sz w:val="22"/>
          <w:szCs w:val="22"/>
        </w:rPr>
        <w:t>. Een tekening van de afbakening van dit gebied is beschikbaar.</w:t>
      </w:r>
    </w:p>
    <w:p w14:paraId="03F32B2B" w14:textId="77777777" w:rsidR="00FF3117" w:rsidRPr="00352033" w:rsidRDefault="00FF3117">
      <w:pPr>
        <w:widowControl/>
        <w:suppressAutoHyphens w:val="0"/>
        <w:autoSpaceDN/>
        <w:spacing w:after="160" w:line="259" w:lineRule="auto"/>
        <w:textAlignment w:val="auto"/>
        <w:rPr>
          <w:rFonts w:ascii="Aptos" w:eastAsia="Times New Roman" w:hAnsi="Aptos" w:cs="Arial"/>
          <w:sz w:val="22"/>
          <w:szCs w:val="22"/>
        </w:rPr>
      </w:pPr>
      <w:r w:rsidRPr="00352033">
        <w:rPr>
          <w:rFonts w:ascii="Aptos" w:hAnsi="Aptos" w:cs="Arial"/>
          <w:szCs w:val="22"/>
        </w:rPr>
        <w:br w:type="page"/>
      </w:r>
    </w:p>
    <w:p w14:paraId="4AF8F876" w14:textId="348A6416" w:rsidR="00CE03D9" w:rsidRDefault="00CE03D9" w:rsidP="009F3D3D">
      <w:pPr>
        <w:pStyle w:val="Kop1"/>
        <w:numPr>
          <w:ilvl w:val="0"/>
          <w:numId w:val="33"/>
        </w:numPr>
      </w:pPr>
      <w:r w:rsidRPr="00A82D01">
        <w:lastRenderedPageBreak/>
        <w:t>Financiën</w:t>
      </w:r>
      <w:r w:rsidR="00FF3117" w:rsidRPr="00A82D01">
        <w:t xml:space="preserve"> </w:t>
      </w:r>
    </w:p>
    <w:p w14:paraId="2114B47B" w14:textId="77777777" w:rsidR="009F3D3D" w:rsidRPr="009F3D3D" w:rsidRDefault="009F3D3D" w:rsidP="009F3D3D"/>
    <w:p w14:paraId="313E9A39" w14:textId="57A231AE" w:rsidR="00CE03D9" w:rsidRPr="009F3D3D" w:rsidRDefault="009F3D3D" w:rsidP="009F3D3D">
      <w:r>
        <w:t>Financieel beheer</w:t>
      </w:r>
    </w:p>
    <w:p w14:paraId="49AF3B6C" w14:textId="11A2ADDD"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De opdrachtnemer draagt zorg en is verantwoordelijk voor de invulling van de werkzaamheden met betrekking tot het financieel beheer, zodanig dat een registeraccountant elk kalenderjaar een goedkeurende verklaring kan afgeven.</w:t>
      </w:r>
    </w:p>
    <w:p w14:paraId="721E3595" w14:textId="77777777" w:rsidR="00FF3117" w:rsidRPr="00352033" w:rsidRDefault="00FF3117" w:rsidP="00FF3117">
      <w:pPr>
        <w:pStyle w:val="Plattetekstinspringen2"/>
        <w:jc w:val="both"/>
        <w:rPr>
          <w:rFonts w:ascii="Aptos" w:hAnsi="Aptos" w:cs="Arial"/>
          <w:szCs w:val="22"/>
        </w:rPr>
      </w:pPr>
    </w:p>
    <w:p w14:paraId="62877958" w14:textId="0CB40B32"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Onder de werkzaamheden vallen:</w:t>
      </w:r>
    </w:p>
    <w:p w14:paraId="69854A1A" w14:textId="55E8974D" w:rsidR="00FF3117" w:rsidRPr="00352033" w:rsidRDefault="00CE03D9" w:rsidP="00FF3117">
      <w:pPr>
        <w:pStyle w:val="Plattetekstinspringen2"/>
        <w:numPr>
          <w:ilvl w:val="0"/>
          <w:numId w:val="26"/>
        </w:numPr>
        <w:jc w:val="both"/>
        <w:rPr>
          <w:rFonts w:ascii="Aptos" w:hAnsi="Aptos" w:cs="Arial"/>
          <w:szCs w:val="22"/>
        </w:rPr>
      </w:pPr>
      <w:r w:rsidRPr="00352033">
        <w:rPr>
          <w:rFonts w:ascii="Aptos" w:hAnsi="Aptos" w:cs="Arial"/>
          <w:szCs w:val="22"/>
        </w:rPr>
        <w:t xml:space="preserve">het tijdig legen van de betaalautomaten geplaatst in </w:t>
      </w:r>
      <w:r w:rsidR="00FF3117" w:rsidRPr="00352033">
        <w:rPr>
          <w:rFonts w:ascii="Aptos" w:hAnsi="Aptos" w:cs="Arial"/>
          <w:szCs w:val="22"/>
        </w:rPr>
        <w:t xml:space="preserve">de </w:t>
      </w:r>
      <w:r w:rsidRPr="00352033">
        <w:rPr>
          <w:rFonts w:ascii="Aptos" w:hAnsi="Aptos" w:cs="Arial"/>
          <w:szCs w:val="22"/>
        </w:rPr>
        <w:t>parkeergarage</w:t>
      </w:r>
      <w:r w:rsidR="00FF3117" w:rsidRPr="00352033">
        <w:rPr>
          <w:rFonts w:ascii="Aptos" w:hAnsi="Aptos" w:cs="Arial"/>
          <w:szCs w:val="22"/>
        </w:rPr>
        <w:t xml:space="preserve">  Raadhuisplein</w:t>
      </w:r>
      <w:r w:rsidR="009C59AD" w:rsidRPr="00352033">
        <w:rPr>
          <w:rFonts w:ascii="Aptos" w:hAnsi="Aptos" w:cs="Arial"/>
          <w:szCs w:val="22"/>
        </w:rPr>
        <w:t xml:space="preserve"> (muntgeldkluizen en biljetcassettes);</w:t>
      </w:r>
    </w:p>
    <w:p w14:paraId="77232AD2" w14:textId="234D03FF" w:rsidR="00FF3117" w:rsidRPr="00352033" w:rsidRDefault="00FF3117" w:rsidP="00FF3117">
      <w:pPr>
        <w:pStyle w:val="Plattetekstinspringen2"/>
        <w:numPr>
          <w:ilvl w:val="0"/>
          <w:numId w:val="26"/>
        </w:numPr>
        <w:jc w:val="both"/>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 xml:space="preserve">het tijdig ledigen van de </w:t>
      </w:r>
      <w:r w:rsidR="005E203D" w:rsidRPr="00352033">
        <w:rPr>
          <w:rFonts w:ascii="Aptos" w:hAnsi="Aptos" w:cs="Arial"/>
          <w:szCs w:val="22"/>
        </w:rPr>
        <w:t xml:space="preserve">33 </w:t>
      </w:r>
      <w:r w:rsidR="00CE03D9" w:rsidRPr="00352033">
        <w:rPr>
          <w:rFonts w:ascii="Aptos" w:hAnsi="Aptos" w:cs="Arial"/>
          <w:szCs w:val="22"/>
        </w:rPr>
        <w:t>parkeerautomaten op straat</w:t>
      </w:r>
      <w:r w:rsidR="008D113B" w:rsidRPr="00352033">
        <w:rPr>
          <w:rFonts w:ascii="Aptos" w:hAnsi="Aptos" w:cs="Arial"/>
          <w:szCs w:val="22"/>
        </w:rPr>
        <w:t xml:space="preserve"> (tenzij de gemeente besluit per 1-1-2026 te stoppen met het betalen van muntgeld);</w:t>
      </w:r>
    </w:p>
    <w:p w14:paraId="0033B04F" w14:textId="77777777" w:rsidR="00FF3117" w:rsidRPr="00352033" w:rsidRDefault="00FF3117" w:rsidP="00FF3117">
      <w:pPr>
        <w:pStyle w:val="Plattetekstinspringen2"/>
        <w:numPr>
          <w:ilvl w:val="0"/>
          <w:numId w:val="26"/>
        </w:numPr>
        <w:jc w:val="both"/>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 xml:space="preserve">de afdracht van de parkeergelden aan de gemeente </w:t>
      </w:r>
      <w:r w:rsidRPr="00352033">
        <w:rPr>
          <w:rFonts w:ascii="Aptos" w:hAnsi="Aptos" w:cs="Arial"/>
          <w:szCs w:val="22"/>
        </w:rPr>
        <w:t>Smallingerland</w:t>
      </w:r>
      <w:r w:rsidR="00CE03D9" w:rsidRPr="00352033">
        <w:rPr>
          <w:rFonts w:ascii="Aptos" w:hAnsi="Aptos" w:cs="Arial"/>
          <w:szCs w:val="22"/>
        </w:rPr>
        <w:t xml:space="preserve">, </w:t>
      </w:r>
    </w:p>
    <w:p w14:paraId="531AFC4D" w14:textId="59FF65CB" w:rsidR="00CE03D9" w:rsidRPr="00352033" w:rsidRDefault="00FF3117" w:rsidP="00FF3117">
      <w:pPr>
        <w:pStyle w:val="Plattetekstinspringen2"/>
        <w:numPr>
          <w:ilvl w:val="0"/>
          <w:numId w:val="26"/>
        </w:numPr>
        <w:jc w:val="both"/>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het innen en afdragen van de gelden voortvloeiend uit de verkoop van</w:t>
      </w:r>
    </w:p>
    <w:p w14:paraId="6FEFFBF0" w14:textId="77777777" w:rsidR="00FF3117" w:rsidRPr="00352033" w:rsidRDefault="00FF3117" w:rsidP="00FF3117">
      <w:pPr>
        <w:pStyle w:val="Plattetekstinspringen2"/>
        <w:jc w:val="both"/>
        <w:rPr>
          <w:rFonts w:ascii="Aptos" w:hAnsi="Aptos" w:cs="Arial"/>
          <w:szCs w:val="22"/>
        </w:rPr>
      </w:pPr>
      <w:r w:rsidRPr="00352033">
        <w:rPr>
          <w:rFonts w:ascii="Aptos" w:hAnsi="Aptos" w:cs="Arial"/>
          <w:szCs w:val="22"/>
        </w:rPr>
        <w:tab/>
        <w:t xml:space="preserve"> </w:t>
      </w:r>
      <w:r w:rsidR="00CE03D9" w:rsidRPr="00352033">
        <w:rPr>
          <w:rFonts w:ascii="Aptos" w:hAnsi="Aptos" w:cs="Arial"/>
          <w:szCs w:val="22"/>
        </w:rPr>
        <w:t xml:space="preserve">abonnementen voor </w:t>
      </w:r>
      <w:r w:rsidR="005E203D" w:rsidRPr="00352033">
        <w:rPr>
          <w:rFonts w:ascii="Aptos" w:hAnsi="Aptos" w:cs="Arial"/>
          <w:szCs w:val="22"/>
        </w:rPr>
        <w:t>beide parkeergarages</w:t>
      </w:r>
      <w:r w:rsidR="00CE03D9" w:rsidRPr="00352033">
        <w:rPr>
          <w:rFonts w:ascii="Aptos" w:hAnsi="Aptos" w:cs="Arial"/>
          <w:szCs w:val="22"/>
        </w:rPr>
        <w:t>;</w:t>
      </w:r>
    </w:p>
    <w:p w14:paraId="3CCB343A" w14:textId="77777777" w:rsidR="00FF3117" w:rsidRPr="00352033" w:rsidRDefault="00CE03D9" w:rsidP="00FF3117">
      <w:pPr>
        <w:pStyle w:val="Plattetekstinspringen2"/>
        <w:numPr>
          <w:ilvl w:val="0"/>
          <w:numId w:val="26"/>
        </w:numPr>
        <w:jc w:val="both"/>
        <w:rPr>
          <w:rFonts w:ascii="Aptos" w:hAnsi="Aptos" w:cs="Arial"/>
          <w:szCs w:val="22"/>
        </w:rPr>
      </w:pPr>
      <w:r w:rsidRPr="00352033">
        <w:rPr>
          <w:rFonts w:ascii="Aptos" w:hAnsi="Aptos" w:cs="Arial"/>
          <w:szCs w:val="22"/>
        </w:rPr>
        <w:t>het innen en afdragen van de gelden uit afgifte van vergunningen</w:t>
      </w:r>
      <w:r w:rsidR="005E203D" w:rsidRPr="00352033">
        <w:rPr>
          <w:rFonts w:ascii="Aptos" w:hAnsi="Aptos" w:cs="Arial"/>
          <w:szCs w:val="22"/>
        </w:rPr>
        <w:t>;</w:t>
      </w:r>
    </w:p>
    <w:p w14:paraId="33C549B5" w14:textId="77777777" w:rsidR="00FF3117" w:rsidRPr="00352033" w:rsidRDefault="00CE03D9" w:rsidP="00FF3117">
      <w:pPr>
        <w:pStyle w:val="Plattetekstinspringen2"/>
        <w:numPr>
          <w:ilvl w:val="0"/>
          <w:numId w:val="26"/>
        </w:numPr>
        <w:jc w:val="both"/>
        <w:rPr>
          <w:rFonts w:ascii="Aptos" w:hAnsi="Aptos" w:cs="Arial"/>
          <w:szCs w:val="22"/>
        </w:rPr>
      </w:pPr>
      <w:r w:rsidRPr="00352033">
        <w:rPr>
          <w:rFonts w:ascii="Aptos" w:hAnsi="Aptos" w:cs="Arial"/>
          <w:szCs w:val="22"/>
        </w:rPr>
        <w:t>het innen en afdragen van de gelden uit opgelegde naheffingsaanslagen;</w:t>
      </w:r>
    </w:p>
    <w:p w14:paraId="6164B746" w14:textId="77777777" w:rsidR="00FF3117" w:rsidRPr="00352033" w:rsidRDefault="00CE03D9" w:rsidP="00FF3117">
      <w:pPr>
        <w:pStyle w:val="Plattetekstinspringen2"/>
        <w:numPr>
          <w:ilvl w:val="0"/>
          <w:numId w:val="26"/>
        </w:numPr>
        <w:jc w:val="both"/>
        <w:rPr>
          <w:rFonts w:ascii="Aptos" w:hAnsi="Aptos" w:cs="Arial"/>
          <w:szCs w:val="22"/>
        </w:rPr>
      </w:pPr>
      <w:r w:rsidRPr="00352033">
        <w:rPr>
          <w:rFonts w:ascii="Aptos" w:hAnsi="Aptos" w:cs="Arial"/>
          <w:szCs w:val="22"/>
        </w:rPr>
        <w:t>het voeren van de financiële administratie;</w:t>
      </w:r>
    </w:p>
    <w:p w14:paraId="11306CE3" w14:textId="5C69C984" w:rsidR="00CE03D9" w:rsidRPr="00352033" w:rsidRDefault="00CE03D9" w:rsidP="00FF3117">
      <w:pPr>
        <w:pStyle w:val="Plattetekstinspringen2"/>
        <w:numPr>
          <w:ilvl w:val="0"/>
          <w:numId w:val="26"/>
        </w:numPr>
        <w:jc w:val="both"/>
        <w:rPr>
          <w:rFonts w:ascii="Aptos" w:hAnsi="Aptos" w:cs="Arial"/>
          <w:szCs w:val="22"/>
        </w:rPr>
      </w:pPr>
      <w:r w:rsidRPr="00352033">
        <w:rPr>
          <w:rFonts w:ascii="Aptos" w:hAnsi="Aptos" w:cs="Arial"/>
          <w:szCs w:val="22"/>
        </w:rPr>
        <w:t xml:space="preserve">het na een tariefswijziging controleren van de juiste instelling per automaat. </w:t>
      </w:r>
    </w:p>
    <w:p w14:paraId="09CDF658" w14:textId="77777777" w:rsidR="00CE03D9" w:rsidRPr="00352033" w:rsidRDefault="00CE03D9" w:rsidP="00FF3117">
      <w:pPr>
        <w:pStyle w:val="Plattetekstinspringen2"/>
        <w:jc w:val="both"/>
        <w:rPr>
          <w:rFonts w:ascii="Aptos" w:hAnsi="Aptos" w:cs="Arial"/>
          <w:szCs w:val="22"/>
        </w:rPr>
      </w:pPr>
    </w:p>
    <w:p w14:paraId="3D703216" w14:textId="112E7181"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Opdrachtnemer dient uiterlijk de 15e van de volgende maand  gespecificeerd de inkomsten uit parkeergelden (incl. BTW), abonnementen, </w:t>
      </w:r>
      <w:r w:rsidR="00FF3117" w:rsidRPr="00352033">
        <w:rPr>
          <w:rFonts w:ascii="Aptos" w:hAnsi="Aptos" w:cs="Arial"/>
          <w:szCs w:val="22"/>
        </w:rPr>
        <w:t>kortings</w:t>
      </w:r>
      <w:r w:rsidRPr="00352033">
        <w:rPr>
          <w:rFonts w:ascii="Aptos" w:hAnsi="Aptos" w:cs="Arial"/>
          <w:szCs w:val="22"/>
        </w:rPr>
        <w:t>kaarten</w:t>
      </w:r>
      <w:r w:rsidR="00FF3117" w:rsidRPr="00352033">
        <w:rPr>
          <w:rFonts w:ascii="Aptos" w:hAnsi="Aptos" w:cs="Arial"/>
          <w:szCs w:val="22"/>
        </w:rPr>
        <w:t>,</w:t>
      </w:r>
      <w:r w:rsidRPr="00352033">
        <w:rPr>
          <w:rFonts w:ascii="Aptos" w:hAnsi="Aptos" w:cs="Arial"/>
          <w:szCs w:val="22"/>
        </w:rPr>
        <w:t xml:space="preserve"> vergunningen, naheffingsaanslagen van die betreffende maand over te maken op rekening van de gemeente. </w:t>
      </w:r>
    </w:p>
    <w:p w14:paraId="143E3E9A" w14:textId="77777777" w:rsidR="00CE03D9" w:rsidRPr="00352033" w:rsidRDefault="00CE03D9" w:rsidP="00CE03D9">
      <w:pPr>
        <w:pStyle w:val="Plattetekstinspringen2"/>
        <w:rPr>
          <w:rFonts w:ascii="Aptos" w:hAnsi="Aptos" w:cs="Arial"/>
          <w:szCs w:val="22"/>
        </w:rPr>
      </w:pPr>
    </w:p>
    <w:p w14:paraId="67CA4085" w14:textId="7BD0EA02" w:rsidR="00CE03D9" w:rsidRPr="00352033" w:rsidRDefault="00CE03D9" w:rsidP="009F3D3D">
      <w:pPr>
        <w:pStyle w:val="Plattetekstinspringen2"/>
        <w:ind w:left="0"/>
        <w:rPr>
          <w:rFonts w:ascii="Aptos" w:hAnsi="Aptos" w:cs="Arial"/>
          <w:i/>
          <w:iCs/>
          <w:szCs w:val="22"/>
        </w:rPr>
      </w:pPr>
      <w:r w:rsidRPr="00352033">
        <w:rPr>
          <w:rFonts w:ascii="Aptos" w:hAnsi="Aptos" w:cs="Arial"/>
          <w:i/>
          <w:iCs/>
          <w:szCs w:val="22"/>
        </w:rPr>
        <w:t>Kwaliteit collecteren parkeergelden</w:t>
      </w:r>
    </w:p>
    <w:p w14:paraId="551A1890" w14:textId="3905E5DF"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Uitgangspunt is tijdige lediging van de </w:t>
      </w:r>
      <w:r w:rsidR="00FF3117" w:rsidRPr="00352033">
        <w:rPr>
          <w:rFonts w:ascii="Aptos" w:hAnsi="Aptos" w:cs="Arial"/>
          <w:szCs w:val="22"/>
        </w:rPr>
        <w:t xml:space="preserve">parkeer- en </w:t>
      </w:r>
      <w:r w:rsidRPr="00352033">
        <w:rPr>
          <w:rFonts w:ascii="Aptos" w:hAnsi="Aptos" w:cs="Arial"/>
          <w:szCs w:val="22"/>
        </w:rPr>
        <w:t xml:space="preserve">betaalautomaten. Dit om te voorkomen dat een </w:t>
      </w:r>
      <w:r w:rsidR="00FF3117" w:rsidRPr="00352033">
        <w:rPr>
          <w:rFonts w:ascii="Aptos" w:hAnsi="Aptos" w:cs="Arial"/>
          <w:szCs w:val="22"/>
        </w:rPr>
        <w:t xml:space="preserve">parkeer- of </w:t>
      </w:r>
      <w:r w:rsidRPr="00352033">
        <w:rPr>
          <w:rFonts w:ascii="Aptos" w:hAnsi="Aptos" w:cs="Arial"/>
          <w:szCs w:val="22"/>
        </w:rPr>
        <w:t>betaalautomaat buiten werking treedt.</w:t>
      </w:r>
      <w:r w:rsidR="00FF3117" w:rsidRPr="00352033">
        <w:rPr>
          <w:rFonts w:ascii="Aptos" w:hAnsi="Aptos" w:cs="Arial"/>
          <w:szCs w:val="22"/>
        </w:rPr>
        <w:t xml:space="preserve"> O</w:t>
      </w:r>
      <w:r w:rsidRPr="00352033">
        <w:rPr>
          <w:rFonts w:ascii="Aptos" w:hAnsi="Aptos" w:cs="Arial"/>
          <w:szCs w:val="22"/>
        </w:rPr>
        <w:t xml:space="preserve">pdrachtnemer mag zelf de ledigingfrequentie bepalen. </w:t>
      </w:r>
    </w:p>
    <w:p w14:paraId="652D3BE1" w14:textId="77777777" w:rsidR="00CE03D9" w:rsidRPr="00352033" w:rsidRDefault="00CE03D9" w:rsidP="00CE03D9">
      <w:pPr>
        <w:pStyle w:val="Plattetekstinspringen2"/>
        <w:rPr>
          <w:rFonts w:ascii="Aptos" w:hAnsi="Aptos" w:cs="Arial"/>
          <w:szCs w:val="22"/>
        </w:rPr>
      </w:pPr>
    </w:p>
    <w:p w14:paraId="16C1A2D9" w14:textId="5D4276FC" w:rsidR="00FF3117" w:rsidRPr="00352033" w:rsidRDefault="00CE03D9" w:rsidP="009F3D3D">
      <w:pPr>
        <w:pStyle w:val="Plattetekstinspringen2"/>
        <w:ind w:left="0"/>
        <w:jc w:val="both"/>
        <w:rPr>
          <w:rFonts w:ascii="Aptos" w:hAnsi="Aptos" w:cs="Arial"/>
          <w:szCs w:val="22"/>
        </w:rPr>
      </w:pPr>
      <w:r w:rsidRPr="00352033">
        <w:rPr>
          <w:rFonts w:ascii="Aptos" w:hAnsi="Aptos" w:cs="Arial"/>
          <w:szCs w:val="22"/>
        </w:rPr>
        <w:t>Opdrachtnemer is verantwoordelijk voor het inzamelen en registreren van de trekkingsbonnen en de administratie en archivering hiervan. De trekkingsbonnen dienen minimaal 2 jaar bewaard te worden. Om functiescheiding te waarborgen, garandeert opdrachtnemer dat personeel die geldcassettes trekt c.q. wisselt en trekkingsbonnen inzamelt, niet betrokken is bij het tellen van munt en briefgeld.</w:t>
      </w:r>
      <w:r w:rsidR="00FF3117" w:rsidRPr="00352033">
        <w:rPr>
          <w:rFonts w:ascii="Aptos" w:hAnsi="Aptos" w:cs="Arial"/>
          <w:szCs w:val="22"/>
        </w:rPr>
        <w:t xml:space="preserve"> </w:t>
      </w:r>
    </w:p>
    <w:p w14:paraId="0986B5FB" w14:textId="77777777" w:rsidR="00CE03D9" w:rsidRPr="00352033" w:rsidRDefault="00CE03D9" w:rsidP="005E203D">
      <w:pPr>
        <w:pStyle w:val="Plattetekstinspringen2"/>
        <w:jc w:val="both"/>
        <w:rPr>
          <w:rFonts w:ascii="Aptos" w:hAnsi="Aptos" w:cs="Arial"/>
          <w:szCs w:val="22"/>
        </w:rPr>
      </w:pPr>
    </w:p>
    <w:p w14:paraId="10001EDA"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Bij de offerte dient een beschrijving te worden geven op welke wijze opdrachtnemer invulling geeft aan functiescheiding, het beperken van risico's en hoe de AO/IC-procedures zijn ingevuld.  </w:t>
      </w:r>
    </w:p>
    <w:p w14:paraId="6FAC3B4D" w14:textId="77777777" w:rsidR="00CE03D9" w:rsidRPr="00352033" w:rsidRDefault="00CE03D9" w:rsidP="005E203D">
      <w:pPr>
        <w:pStyle w:val="Plattetekstinspringen2"/>
        <w:jc w:val="both"/>
        <w:rPr>
          <w:rFonts w:ascii="Aptos" w:hAnsi="Aptos" w:cs="Arial"/>
          <w:szCs w:val="22"/>
        </w:rPr>
      </w:pPr>
    </w:p>
    <w:p w14:paraId="3D6BFC53"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Het wisselen en transporteren van geldcassettes dient veilig en zorgvuldig plaats te vinden. Opdrachtnemer dient verzekerd te zijn tegen het risico van diefstal, overval en fraude en wel voor een bedrag van tenminste 1 miljoen euro per gebeurtenis. </w:t>
      </w:r>
    </w:p>
    <w:p w14:paraId="72BBBFA9" w14:textId="77777777" w:rsidR="00CE03D9" w:rsidRPr="00352033" w:rsidRDefault="00CE03D9" w:rsidP="005E203D">
      <w:pPr>
        <w:pStyle w:val="Plattetekstinspringen2"/>
        <w:jc w:val="both"/>
        <w:rPr>
          <w:rFonts w:ascii="Aptos" w:hAnsi="Aptos" w:cs="Arial"/>
          <w:szCs w:val="22"/>
        </w:rPr>
      </w:pPr>
      <w:r w:rsidRPr="00352033">
        <w:rPr>
          <w:rFonts w:ascii="Aptos" w:hAnsi="Aptos" w:cs="Arial"/>
          <w:szCs w:val="22"/>
        </w:rPr>
        <w:t xml:space="preserve"> </w:t>
      </w:r>
    </w:p>
    <w:p w14:paraId="27B4A97C"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Het opgehaalde en getransporteerde parkeergeld dient in een geldtelcentrale te worden verwerkt. De opbrengsten worden per cassette vergeleken met de trekkingsbonnen. Per wisselbeurt wordt de datum van trekking, de locatie van de automaat en inhoud van de geldcassette geregistreerd. Opdrachtnemer vergelijkt elke maand de opbrengsten zoals verstrekt aan opdrachtgever met de opbrengsten zoals geregistreerd in het managementsysteem.</w:t>
      </w:r>
    </w:p>
    <w:p w14:paraId="58D6D3E2" w14:textId="77777777" w:rsidR="00CE03D9" w:rsidRPr="00352033" w:rsidRDefault="00CE03D9" w:rsidP="005E203D">
      <w:pPr>
        <w:pStyle w:val="Plattetekstinspringen2"/>
        <w:jc w:val="both"/>
        <w:rPr>
          <w:rFonts w:ascii="Aptos" w:hAnsi="Aptos" w:cs="Arial"/>
          <w:szCs w:val="22"/>
        </w:rPr>
      </w:pPr>
    </w:p>
    <w:p w14:paraId="448B7D23"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Stortingsverschillen welke niet veroorzaakt worden door technische problemen dienen aan opdrachtgever te worden vergoed.</w:t>
      </w:r>
    </w:p>
    <w:p w14:paraId="364C811B" w14:textId="77777777" w:rsidR="00CE03D9" w:rsidRPr="00352033" w:rsidRDefault="00CE03D9" w:rsidP="005E203D">
      <w:pPr>
        <w:pStyle w:val="Plattetekstinspringen2"/>
        <w:jc w:val="both"/>
        <w:rPr>
          <w:rFonts w:ascii="Aptos" w:hAnsi="Aptos" w:cs="Arial"/>
          <w:szCs w:val="22"/>
        </w:rPr>
      </w:pPr>
    </w:p>
    <w:p w14:paraId="0722D229" w14:textId="6C7C3E8A"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lastRenderedPageBreak/>
        <w:t>De opdrachtgever stelt ten aanzien van de inning en verwerking van parkeeropbrengsten uit de parkeerapparatuur als eis dat deze werkzaamheden alleen mogen worden verricht door een opdrachtnemer (of diens onderaannemer) welke in het bezit is van een door het Ministerie van Justitie afgegeven geldige vergunning voor het in stand houden van een particulier geld- en waarde</w:t>
      </w:r>
      <w:r w:rsidR="009F3D3D">
        <w:rPr>
          <w:rFonts w:ascii="Aptos" w:hAnsi="Aptos" w:cs="Arial"/>
          <w:szCs w:val="22"/>
        </w:rPr>
        <w:t xml:space="preserve"> </w:t>
      </w:r>
      <w:r w:rsidRPr="00352033">
        <w:rPr>
          <w:rFonts w:ascii="Aptos" w:hAnsi="Aptos" w:cs="Arial"/>
          <w:szCs w:val="22"/>
        </w:rPr>
        <w:t>transport</w:t>
      </w:r>
      <w:r w:rsidR="00A82D01">
        <w:rPr>
          <w:rFonts w:ascii="Aptos" w:hAnsi="Aptos" w:cs="Arial"/>
          <w:szCs w:val="22"/>
        </w:rPr>
        <w:t xml:space="preserve"> </w:t>
      </w:r>
      <w:r w:rsidRPr="00352033">
        <w:rPr>
          <w:rFonts w:ascii="Aptos" w:hAnsi="Aptos" w:cs="Arial"/>
          <w:szCs w:val="22"/>
        </w:rPr>
        <w:t>bedrijf. Een kopie van deze vergunning dient bij na de gunning te worden overlegd.</w:t>
      </w:r>
    </w:p>
    <w:p w14:paraId="5DE52969" w14:textId="77777777" w:rsidR="00CE03D9" w:rsidRPr="00352033" w:rsidRDefault="00CE03D9" w:rsidP="005E203D">
      <w:pPr>
        <w:pStyle w:val="Plattetekstinspringen2"/>
        <w:jc w:val="both"/>
        <w:rPr>
          <w:rFonts w:ascii="Aptos" w:hAnsi="Aptos" w:cs="Arial"/>
          <w:szCs w:val="22"/>
        </w:rPr>
      </w:pPr>
    </w:p>
    <w:p w14:paraId="3B729C07" w14:textId="16D8FA5C"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Naast de chartale parkeergelden dient opdrachtnemer er voor zorg te dragen dat de girale opbrengsten worden “opgehaald” en afgestort op rekening van de gemeente </w:t>
      </w:r>
      <w:r w:rsidR="00084C31" w:rsidRPr="00352033">
        <w:rPr>
          <w:rFonts w:ascii="Aptos" w:hAnsi="Aptos" w:cs="Arial"/>
          <w:szCs w:val="22"/>
        </w:rPr>
        <w:t>Smallingerland</w:t>
      </w:r>
      <w:r w:rsidR="004D7290" w:rsidRPr="00352033">
        <w:rPr>
          <w:rFonts w:ascii="Aptos" w:hAnsi="Aptos" w:cs="Arial"/>
          <w:szCs w:val="22"/>
        </w:rPr>
        <w:t>.</w:t>
      </w:r>
      <w:r w:rsidR="00084C31" w:rsidRPr="00352033">
        <w:rPr>
          <w:rFonts w:ascii="Aptos" w:hAnsi="Aptos" w:cs="Arial"/>
          <w:szCs w:val="22"/>
        </w:rPr>
        <w:t xml:space="preserve"> </w:t>
      </w:r>
    </w:p>
    <w:p w14:paraId="36D88E30" w14:textId="77777777" w:rsidR="00CE03D9" w:rsidRPr="00352033" w:rsidRDefault="00CE03D9" w:rsidP="005E203D">
      <w:pPr>
        <w:pStyle w:val="Plattetekstinspringen2"/>
        <w:jc w:val="both"/>
        <w:rPr>
          <w:rFonts w:ascii="Aptos" w:hAnsi="Aptos" w:cs="Arial"/>
          <w:szCs w:val="22"/>
        </w:rPr>
      </w:pPr>
    </w:p>
    <w:p w14:paraId="4BA8ABF1" w14:textId="30CDF8D8"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Ter informatie:</w:t>
      </w:r>
    </w:p>
    <w:p w14:paraId="20D91C29" w14:textId="7364AA78"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De totale inkomsten uit </w:t>
      </w:r>
      <w:proofErr w:type="spellStart"/>
      <w:r w:rsidRPr="00352033">
        <w:rPr>
          <w:rFonts w:ascii="Aptos" w:hAnsi="Aptos" w:cs="Arial"/>
          <w:szCs w:val="22"/>
        </w:rPr>
        <w:t>kortparkeren</w:t>
      </w:r>
      <w:proofErr w:type="spellEnd"/>
      <w:r w:rsidRPr="00352033">
        <w:rPr>
          <w:rFonts w:ascii="Aptos" w:hAnsi="Aptos" w:cs="Arial"/>
          <w:szCs w:val="22"/>
        </w:rPr>
        <w:t xml:space="preserve"> bedroeg in 202</w:t>
      </w:r>
      <w:r w:rsidR="00FF3117" w:rsidRPr="00352033">
        <w:rPr>
          <w:rFonts w:ascii="Aptos" w:hAnsi="Aptos" w:cs="Arial"/>
          <w:szCs w:val="22"/>
        </w:rPr>
        <w:t>4</w:t>
      </w:r>
      <w:r w:rsidRPr="00352033">
        <w:rPr>
          <w:rFonts w:ascii="Aptos" w:hAnsi="Aptos" w:cs="Arial"/>
          <w:szCs w:val="22"/>
        </w:rPr>
        <w:t xml:space="preserve"> voor het </w:t>
      </w:r>
      <w:proofErr w:type="spellStart"/>
      <w:r w:rsidRPr="00352033">
        <w:rPr>
          <w:rFonts w:ascii="Aptos" w:hAnsi="Aptos" w:cs="Arial"/>
          <w:szCs w:val="22"/>
        </w:rPr>
        <w:t>straatparkeren</w:t>
      </w:r>
      <w:proofErr w:type="spellEnd"/>
      <w:r w:rsidRPr="00352033">
        <w:rPr>
          <w:rFonts w:ascii="Aptos" w:hAnsi="Aptos" w:cs="Arial"/>
          <w:szCs w:val="22"/>
        </w:rPr>
        <w:t xml:space="preserve"> en </w:t>
      </w:r>
      <w:proofErr w:type="spellStart"/>
      <w:r w:rsidRPr="00352033">
        <w:rPr>
          <w:rFonts w:ascii="Aptos" w:hAnsi="Aptos" w:cs="Arial"/>
          <w:szCs w:val="22"/>
        </w:rPr>
        <w:t>garageparkeren</w:t>
      </w:r>
      <w:proofErr w:type="spellEnd"/>
      <w:r w:rsidRPr="00352033">
        <w:rPr>
          <w:rFonts w:ascii="Aptos" w:hAnsi="Aptos" w:cs="Arial"/>
          <w:szCs w:val="22"/>
        </w:rPr>
        <w:t xml:space="preserve"> samen </w:t>
      </w:r>
      <w:r w:rsidR="00084C31" w:rsidRPr="00352033">
        <w:rPr>
          <w:rFonts w:ascii="Aptos" w:hAnsi="Aptos" w:cs="Arial"/>
          <w:szCs w:val="22"/>
        </w:rPr>
        <w:t>totaal</w:t>
      </w:r>
      <w:r w:rsidR="004D7290" w:rsidRPr="00352033">
        <w:rPr>
          <w:rFonts w:ascii="Aptos" w:hAnsi="Aptos" w:cs="Arial"/>
          <w:szCs w:val="22"/>
        </w:rPr>
        <w:t xml:space="preserve"> € 3.229.000,--.</w:t>
      </w:r>
      <w:r w:rsidR="00E61FCE" w:rsidRPr="00352033">
        <w:rPr>
          <w:rFonts w:ascii="Aptos" w:hAnsi="Aptos" w:cs="Arial"/>
          <w:szCs w:val="22"/>
        </w:rPr>
        <w:t xml:space="preserve"> </w:t>
      </w:r>
      <w:r w:rsidRPr="00352033">
        <w:rPr>
          <w:rFonts w:ascii="Aptos" w:hAnsi="Aptos" w:cs="Arial"/>
          <w:szCs w:val="22"/>
        </w:rPr>
        <w:t xml:space="preserve">De inkomsten uit </w:t>
      </w:r>
      <w:proofErr w:type="spellStart"/>
      <w:r w:rsidRPr="00352033">
        <w:rPr>
          <w:rFonts w:ascii="Aptos" w:hAnsi="Aptos" w:cs="Arial"/>
          <w:szCs w:val="22"/>
        </w:rPr>
        <w:t>belparkeren</w:t>
      </w:r>
      <w:proofErr w:type="spellEnd"/>
      <w:r w:rsidRPr="00352033">
        <w:rPr>
          <w:rFonts w:ascii="Aptos" w:hAnsi="Aptos" w:cs="Arial"/>
          <w:szCs w:val="22"/>
        </w:rPr>
        <w:t xml:space="preserve"> waren </w:t>
      </w:r>
      <w:r w:rsidR="00E61FCE" w:rsidRPr="00352033">
        <w:rPr>
          <w:rFonts w:ascii="Aptos" w:hAnsi="Aptos" w:cs="Arial"/>
          <w:szCs w:val="22"/>
        </w:rPr>
        <w:t xml:space="preserve"> € 1.236.000,--</w:t>
      </w:r>
      <w:r w:rsidRPr="00352033">
        <w:rPr>
          <w:rFonts w:ascii="Aptos" w:hAnsi="Aptos" w:cs="Arial"/>
          <w:szCs w:val="22"/>
        </w:rPr>
        <w:t xml:space="preserve">. </w:t>
      </w:r>
    </w:p>
    <w:p w14:paraId="441A220B" w14:textId="77777777" w:rsidR="00CE03D9" w:rsidRPr="00352033" w:rsidRDefault="00CE03D9" w:rsidP="005E203D">
      <w:pPr>
        <w:pStyle w:val="Plattetekstinspringen2"/>
        <w:jc w:val="both"/>
        <w:rPr>
          <w:rFonts w:ascii="Aptos" w:hAnsi="Aptos" w:cs="Arial"/>
          <w:szCs w:val="22"/>
        </w:rPr>
      </w:pPr>
    </w:p>
    <w:p w14:paraId="267299C1" w14:textId="77777777" w:rsidR="00CE03D9" w:rsidRPr="00352033" w:rsidRDefault="00CE03D9" w:rsidP="005E203D">
      <w:pPr>
        <w:pStyle w:val="Plattetekstinspringen2"/>
        <w:jc w:val="both"/>
        <w:rPr>
          <w:rFonts w:ascii="Aptos" w:hAnsi="Aptos" w:cs="Arial"/>
          <w:szCs w:val="22"/>
        </w:rPr>
      </w:pPr>
    </w:p>
    <w:p w14:paraId="41837F4C" w14:textId="77777777" w:rsidR="005E203D" w:rsidRPr="00352033" w:rsidRDefault="005E203D" w:rsidP="00CE03D9">
      <w:pPr>
        <w:pStyle w:val="Plattetekstinspringen2"/>
        <w:rPr>
          <w:rFonts w:ascii="Aptos" w:hAnsi="Aptos" w:cs="Arial"/>
          <w:szCs w:val="22"/>
        </w:rPr>
      </w:pPr>
    </w:p>
    <w:p w14:paraId="4F4FCC3A" w14:textId="77777777" w:rsidR="005E203D" w:rsidRPr="00352033" w:rsidRDefault="005E203D" w:rsidP="00CE03D9">
      <w:pPr>
        <w:pStyle w:val="Plattetekstinspringen2"/>
        <w:rPr>
          <w:rFonts w:ascii="Aptos" w:hAnsi="Aptos" w:cs="Arial"/>
          <w:szCs w:val="22"/>
        </w:rPr>
      </w:pPr>
    </w:p>
    <w:p w14:paraId="0AF26597" w14:textId="77777777" w:rsidR="005E203D" w:rsidRPr="00352033" w:rsidRDefault="005E203D" w:rsidP="00CE03D9">
      <w:pPr>
        <w:pStyle w:val="Plattetekstinspringen2"/>
        <w:rPr>
          <w:rFonts w:ascii="Aptos" w:hAnsi="Aptos" w:cs="Arial"/>
          <w:szCs w:val="22"/>
        </w:rPr>
      </w:pPr>
    </w:p>
    <w:p w14:paraId="200C7FBD" w14:textId="77777777" w:rsidR="005E203D" w:rsidRPr="00352033" w:rsidRDefault="005E203D" w:rsidP="00CE03D9">
      <w:pPr>
        <w:pStyle w:val="Plattetekstinspringen2"/>
        <w:rPr>
          <w:rFonts w:ascii="Aptos" w:hAnsi="Aptos" w:cs="Arial"/>
          <w:szCs w:val="22"/>
        </w:rPr>
      </w:pPr>
    </w:p>
    <w:p w14:paraId="37ABD024" w14:textId="77777777" w:rsidR="005E203D" w:rsidRPr="00352033" w:rsidRDefault="005E203D" w:rsidP="00CE03D9">
      <w:pPr>
        <w:pStyle w:val="Plattetekstinspringen2"/>
        <w:rPr>
          <w:rFonts w:ascii="Aptos" w:hAnsi="Aptos" w:cs="Arial"/>
          <w:szCs w:val="22"/>
        </w:rPr>
      </w:pPr>
    </w:p>
    <w:p w14:paraId="64C59BAE" w14:textId="77777777" w:rsidR="005E203D" w:rsidRPr="00352033" w:rsidRDefault="005E203D" w:rsidP="00CE03D9">
      <w:pPr>
        <w:pStyle w:val="Plattetekstinspringen2"/>
        <w:rPr>
          <w:rFonts w:ascii="Aptos" w:hAnsi="Aptos" w:cs="Arial"/>
          <w:szCs w:val="22"/>
        </w:rPr>
      </w:pPr>
    </w:p>
    <w:p w14:paraId="68160376" w14:textId="77777777" w:rsidR="005E203D" w:rsidRPr="00352033" w:rsidRDefault="005E203D" w:rsidP="00CE03D9">
      <w:pPr>
        <w:pStyle w:val="Plattetekstinspringen2"/>
        <w:rPr>
          <w:rFonts w:ascii="Aptos" w:hAnsi="Aptos" w:cs="Arial"/>
          <w:szCs w:val="22"/>
        </w:rPr>
      </w:pPr>
    </w:p>
    <w:p w14:paraId="3558E422" w14:textId="77777777" w:rsidR="005E203D" w:rsidRPr="00352033" w:rsidRDefault="005E203D" w:rsidP="00CE03D9">
      <w:pPr>
        <w:pStyle w:val="Plattetekstinspringen2"/>
        <w:rPr>
          <w:rFonts w:ascii="Aptos" w:hAnsi="Aptos" w:cs="Arial"/>
          <w:szCs w:val="22"/>
        </w:rPr>
      </w:pPr>
    </w:p>
    <w:p w14:paraId="367F3BAF" w14:textId="77777777" w:rsidR="005E203D" w:rsidRPr="00352033" w:rsidRDefault="005E203D" w:rsidP="00CE03D9">
      <w:pPr>
        <w:pStyle w:val="Plattetekstinspringen2"/>
        <w:rPr>
          <w:rFonts w:ascii="Aptos" w:hAnsi="Aptos" w:cs="Arial"/>
          <w:i/>
          <w:iCs/>
          <w:szCs w:val="22"/>
        </w:rPr>
      </w:pPr>
    </w:p>
    <w:p w14:paraId="17447F4D" w14:textId="77777777" w:rsidR="00D53D02" w:rsidRPr="00352033" w:rsidRDefault="00D53D02">
      <w:pPr>
        <w:widowControl/>
        <w:suppressAutoHyphens w:val="0"/>
        <w:autoSpaceDN/>
        <w:spacing w:after="160" w:line="259" w:lineRule="auto"/>
        <w:textAlignment w:val="auto"/>
        <w:rPr>
          <w:rFonts w:ascii="Aptos" w:eastAsia="Times New Roman" w:hAnsi="Aptos" w:cs="Arial"/>
          <w:i/>
          <w:iCs/>
          <w:sz w:val="22"/>
          <w:szCs w:val="22"/>
        </w:rPr>
      </w:pPr>
      <w:r w:rsidRPr="00352033">
        <w:rPr>
          <w:rFonts w:ascii="Aptos" w:hAnsi="Aptos" w:cs="Arial"/>
          <w:i/>
          <w:iCs/>
          <w:szCs w:val="22"/>
        </w:rPr>
        <w:br w:type="page"/>
      </w:r>
    </w:p>
    <w:p w14:paraId="15813F62" w14:textId="71300F97" w:rsidR="00CE03D9" w:rsidRPr="00A82D01" w:rsidRDefault="00CE03D9" w:rsidP="00A82D01">
      <w:pPr>
        <w:pStyle w:val="Kop1"/>
        <w:numPr>
          <w:ilvl w:val="0"/>
          <w:numId w:val="33"/>
        </w:numPr>
      </w:pPr>
      <w:r w:rsidRPr="00A82D01">
        <w:lastRenderedPageBreak/>
        <w:t>Rapportages</w:t>
      </w:r>
      <w:r w:rsidR="00D53D02" w:rsidRPr="00A82D01">
        <w:t xml:space="preserve"> </w:t>
      </w:r>
    </w:p>
    <w:p w14:paraId="1A6943E8" w14:textId="77777777" w:rsidR="00CE03D9" w:rsidRPr="00352033" w:rsidRDefault="00CE03D9" w:rsidP="009F3D3D">
      <w:pPr>
        <w:pStyle w:val="Plattetekstinspringen2"/>
        <w:ind w:left="0"/>
        <w:rPr>
          <w:rFonts w:ascii="Aptos" w:hAnsi="Aptos" w:cs="Arial"/>
          <w:szCs w:val="22"/>
        </w:rPr>
      </w:pPr>
      <w:r w:rsidRPr="00352033">
        <w:rPr>
          <w:rFonts w:ascii="Aptos" w:hAnsi="Aptos" w:cs="Arial"/>
          <w:szCs w:val="22"/>
        </w:rPr>
        <w:t>De opdrachtnemer levert ieder maand een (digitale) rapportage aan de opdrachtgever. De wijze van rapporteren wordt door opdrachtgever voorgeschreven. De rapportages dienen als volgt te worden opgebouwd:</w:t>
      </w:r>
    </w:p>
    <w:p w14:paraId="3ABAE796" w14:textId="77777777" w:rsidR="009F3D3D" w:rsidRDefault="009F3D3D" w:rsidP="009F3D3D">
      <w:pPr>
        <w:pStyle w:val="Plattetekstinspringen2"/>
        <w:ind w:left="0"/>
        <w:rPr>
          <w:rFonts w:ascii="Aptos" w:hAnsi="Aptos" w:cs="Arial"/>
          <w:szCs w:val="22"/>
        </w:rPr>
      </w:pPr>
    </w:p>
    <w:p w14:paraId="535EE2B0" w14:textId="7933290E" w:rsidR="00CE03D9" w:rsidRPr="00352033" w:rsidRDefault="00CE03D9" w:rsidP="009F3D3D">
      <w:pPr>
        <w:pStyle w:val="Plattetekstinspringen2"/>
        <w:ind w:left="0"/>
        <w:rPr>
          <w:rFonts w:ascii="Aptos" w:hAnsi="Aptos" w:cs="Arial"/>
          <w:szCs w:val="22"/>
        </w:rPr>
      </w:pPr>
      <w:r w:rsidRPr="00352033">
        <w:rPr>
          <w:rFonts w:ascii="Aptos" w:hAnsi="Aptos" w:cs="Arial"/>
          <w:szCs w:val="22"/>
        </w:rPr>
        <w:t xml:space="preserve">Samenvatting met daarin: </w:t>
      </w:r>
    </w:p>
    <w:p w14:paraId="220FC8CC" w14:textId="77777777" w:rsidR="00D53D02" w:rsidRPr="00352033" w:rsidRDefault="00D53D02" w:rsidP="00CE03D9">
      <w:pPr>
        <w:pStyle w:val="Plattetekstinspringen2"/>
        <w:numPr>
          <w:ilvl w:val="0"/>
          <w:numId w:val="28"/>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 xml:space="preserve">De behaalde financiële resultaten. De financiële resultaten dienen gesplitst te worden in inkomsten uit </w:t>
      </w:r>
      <w:proofErr w:type="spellStart"/>
      <w:r w:rsidR="00CE03D9" w:rsidRPr="00352033">
        <w:rPr>
          <w:rFonts w:ascii="Aptos" w:hAnsi="Aptos" w:cs="Arial"/>
          <w:szCs w:val="22"/>
        </w:rPr>
        <w:t>straatparkeren</w:t>
      </w:r>
      <w:proofErr w:type="spellEnd"/>
      <w:r w:rsidR="00CE03D9" w:rsidRPr="00352033">
        <w:rPr>
          <w:rFonts w:ascii="Aptos" w:hAnsi="Aptos" w:cs="Arial"/>
          <w:szCs w:val="22"/>
        </w:rPr>
        <w:t xml:space="preserve">, uit </w:t>
      </w:r>
      <w:proofErr w:type="spellStart"/>
      <w:r w:rsidR="00CE03D9" w:rsidRPr="00352033">
        <w:rPr>
          <w:rFonts w:ascii="Aptos" w:hAnsi="Aptos" w:cs="Arial"/>
          <w:szCs w:val="22"/>
        </w:rPr>
        <w:t>garageparkeren</w:t>
      </w:r>
      <w:proofErr w:type="spellEnd"/>
      <w:r w:rsidR="00CE03D9" w:rsidRPr="00352033">
        <w:rPr>
          <w:rFonts w:ascii="Aptos" w:hAnsi="Aptos" w:cs="Arial"/>
          <w:szCs w:val="22"/>
        </w:rPr>
        <w:t>, uit naheffingen en uit vergunningen. De resultaten dienen afgezet te worden tegen de begrote bedragen.</w:t>
      </w:r>
    </w:p>
    <w:p w14:paraId="402403E8" w14:textId="77777777" w:rsidR="00D53D02" w:rsidRPr="00352033" w:rsidRDefault="00D53D02" w:rsidP="00D53D02">
      <w:pPr>
        <w:pStyle w:val="Plattetekstinspringen2"/>
        <w:numPr>
          <w:ilvl w:val="0"/>
          <w:numId w:val="28"/>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Een voortschrijdend inzicht op basis van eerdere resultaten. De samenvatting dient, met gebruikmaking van data uit eerdere perioden, inzicht te geven in het al dan niet behalen van de begrote inkomsten (</w:t>
      </w:r>
      <w:proofErr w:type="spellStart"/>
      <w:r w:rsidR="00CE03D9" w:rsidRPr="00352033">
        <w:rPr>
          <w:rFonts w:ascii="Aptos" w:hAnsi="Aptos" w:cs="Arial"/>
          <w:szCs w:val="22"/>
        </w:rPr>
        <w:t>forecasting</w:t>
      </w:r>
      <w:proofErr w:type="spellEnd"/>
      <w:r w:rsidR="00CE03D9" w:rsidRPr="00352033">
        <w:rPr>
          <w:rFonts w:ascii="Aptos" w:hAnsi="Aptos" w:cs="Arial"/>
          <w:szCs w:val="22"/>
        </w:rPr>
        <w:t xml:space="preserve">); </w:t>
      </w:r>
    </w:p>
    <w:p w14:paraId="2B3CB74D" w14:textId="77777777" w:rsidR="00D53D02" w:rsidRPr="00352033" w:rsidRDefault="00D53D02" w:rsidP="00D53D02">
      <w:pPr>
        <w:pStyle w:val="Plattetekstinspringen2"/>
        <w:numPr>
          <w:ilvl w:val="0"/>
          <w:numId w:val="28"/>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De afgesproken prestatieafspraken. Inzicht dient gegeven te worden in het al dan behalen van de prestatieafspraken;</w:t>
      </w:r>
    </w:p>
    <w:p w14:paraId="224DD12E" w14:textId="5E18E45D" w:rsidR="00CE03D9" w:rsidRPr="00352033" w:rsidRDefault="00D53D02" w:rsidP="00D53D02">
      <w:pPr>
        <w:pStyle w:val="Plattetekstinspringen2"/>
        <w:numPr>
          <w:ilvl w:val="0"/>
          <w:numId w:val="28"/>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Conclusies, bijzonderheden en aanbevelingen.</w:t>
      </w:r>
    </w:p>
    <w:p w14:paraId="2641821B" w14:textId="77777777" w:rsidR="009F3D3D" w:rsidRDefault="009F3D3D" w:rsidP="009F3D3D">
      <w:pPr>
        <w:pStyle w:val="Plattetekstinspringen2"/>
        <w:ind w:left="0"/>
        <w:rPr>
          <w:rFonts w:ascii="Aptos" w:hAnsi="Aptos" w:cs="Arial"/>
          <w:szCs w:val="22"/>
        </w:rPr>
      </w:pPr>
    </w:p>
    <w:p w14:paraId="30021C3E" w14:textId="2F5335BE" w:rsidR="00CE03D9" w:rsidRPr="00352033" w:rsidRDefault="00CE03D9" w:rsidP="009F3D3D">
      <w:pPr>
        <w:pStyle w:val="Plattetekstinspringen2"/>
        <w:ind w:left="0"/>
        <w:rPr>
          <w:rFonts w:ascii="Aptos" w:hAnsi="Aptos" w:cs="Arial"/>
          <w:szCs w:val="22"/>
        </w:rPr>
      </w:pPr>
      <w:r w:rsidRPr="00352033">
        <w:rPr>
          <w:rFonts w:ascii="Aptos" w:hAnsi="Aptos" w:cs="Arial"/>
          <w:szCs w:val="22"/>
        </w:rPr>
        <w:t>Uitwerking van de samenvatting met daarin:</w:t>
      </w:r>
    </w:p>
    <w:p w14:paraId="1E8C0A67"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overzichten van en financiële verantwoording over alle kosten en opbrengsten, samenhangend met het parkeerbeheer van de parkeergarage</w:t>
      </w:r>
      <w:r w:rsidRPr="00352033">
        <w:rPr>
          <w:rFonts w:ascii="Aptos" w:hAnsi="Aptos" w:cs="Arial"/>
          <w:szCs w:val="22"/>
        </w:rPr>
        <w:t>s</w:t>
      </w:r>
      <w:r w:rsidR="00CE03D9" w:rsidRPr="00352033">
        <w:rPr>
          <w:rFonts w:ascii="Aptos" w:hAnsi="Aptos" w:cs="Arial"/>
          <w:szCs w:val="22"/>
        </w:rPr>
        <w:t xml:space="preserve">. </w:t>
      </w:r>
    </w:p>
    <w:p w14:paraId="4AC0AD0B"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 xml:space="preserve">overzicht van en financiële verantwoording over alle kosten en opbrengsten, samenhangend met  het parkeerbeheer van het </w:t>
      </w:r>
      <w:proofErr w:type="spellStart"/>
      <w:r w:rsidR="00CE03D9" w:rsidRPr="00352033">
        <w:rPr>
          <w:rFonts w:ascii="Aptos" w:hAnsi="Aptos" w:cs="Arial"/>
          <w:szCs w:val="22"/>
        </w:rPr>
        <w:t>straatparkeren</w:t>
      </w:r>
      <w:proofErr w:type="spellEnd"/>
      <w:r w:rsidR="00CE03D9" w:rsidRPr="00352033">
        <w:rPr>
          <w:rFonts w:ascii="Aptos" w:hAnsi="Aptos" w:cs="Arial"/>
          <w:szCs w:val="22"/>
        </w:rPr>
        <w:t>. Opbrengsten dienen per parkeerautomaat, per lediging  te worden weergegeven;</w:t>
      </w:r>
    </w:p>
    <w:p w14:paraId="3F8D4863"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en verantwoording van storingen van apparatuur (incl. duur storing per automaat);</w:t>
      </w:r>
    </w:p>
    <w:p w14:paraId="35C3737E"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van gebruik en bezettingsgraad parkeergarage/parkeerterrein, gesplitst in abonnementhouders en kortparkeerders (per uur en per dag);</w:t>
      </w:r>
    </w:p>
    <w:p w14:paraId="54CAB243"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met aantal aangevraagde en uitgegeven abonnementen;</w:t>
      </w:r>
    </w:p>
    <w:p w14:paraId="3A37335F"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van klachten en de afhandeling hiervan;</w:t>
      </w:r>
    </w:p>
    <w:p w14:paraId="53C70055"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van uren parkeercontrole;</w:t>
      </w:r>
    </w:p>
    <w:p w14:paraId="5B83C7BC" w14:textId="5C145A4B"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met aantallen uitgeschreven naheffingsaanslagen</w:t>
      </w:r>
      <w:r w:rsidR="00ED5865" w:rsidRPr="00352033">
        <w:rPr>
          <w:rFonts w:ascii="Aptos" w:hAnsi="Aptos" w:cs="Arial"/>
          <w:szCs w:val="22"/>
        </w:rPr>
        <w:t>;</w:t>
      </w:r>
    </w:p>
    <w:p w14:paraId="47C53247" w14:textId="77777777" w:rsidR="00D53D02" w:rsidRPr="00352033" w:rsidRDefault="00D53D02" w:rsidP="00D53D02">
      <w:pPr>
        <w:pStyle w:val="Plattetekstinspringen2"/>
        <w:numPr>
          <w:ilvl w:val="0"/>
          <w:numId w:val="29"/>
        </w:numPr>
        <w:rPr>
          <w:rFonts w:ascii="Aptos" w:hAnsi="Aptos" w:cs="Arial"/>
          <w:szCs w:val="22"/>
        </w:rPr>
      </w:pPr>
      <w:r w:rsidRPr="00352033">
        <w:rPr>
          <w:rFonts w:ascii="Aptos" w:hAnsi="Aptos" w:cs="Arial"/>
          <w:szCs w:val="22"/>
        </w:rPr>
        <w:t xml:space="preserve">  </w:t>
      </w:r>
      <w:r w:rsidR="00CE03D9" w:rsidRPr="00352033">
        <w:rPr>
          <w:rFonts w:ascii="Aptos" w:hAnsi="Aptos" w:cs="Arial"/>
          <w:szCs w:val="22"/>
        </w:rPr>
        <w:t>overzicht met aantallen seponeren van uitgeschreven naheffingsaanslagen;</w:t>
      </w:r>
    </w:p>
    <w:p w14:paraId="4EFB8CD5" w14:textId="77777777" w:rsidR="00D53D02" w:rsidRPr="00352033" w:rsidRDefault="00CE03D9" w:rsidP="00D53D02">
      <w:pPr>
        <w:pStyle w:val="Plattetekstinspringen2"/>
        <w:numPr>
          <w:ilvl w:val="0"/>
          <w:numId w:val="29"/>
        </w:numPr>
        <w:rPr>
          <w:rFonts w:ascii="Aptos" w:hAnsi="Aptos" w:cs="Arial"/>
          <w:szCs w:val="22"/>
        </w:rPr>
      </w:pPr>
      <w:r w:rsidRPr="00352033">
        <w:rPr>
          <w:rFonts w:ascii="Aptos" w:hAnsi="Aptos" w:cs="Arial"/>
          <w:szCs w:val="22"/>
        </w:rPr>
        <w:t>overzicht met aantallen ontvangen en verwerkte bezwaar- en beroepschriften;</w:t>
      </w:r>
    </w:p>
    <w:p w14:paraId="66ADE34A" w14:textId="77777777" w:rsidR="00D53D02" w:rsidRPr="00352033" w:rsidRDefault="00CE03D9" w:rsidP="00D53D02">
      <w:pPr>
        <w:pStyle w:val="Plattetekstinspringen2"/>
        <w:numPr>
          <w:ilvl w:val="0"/>
          <w:numId w:val="29"/>
        </w:numPr>
        <w:rPr>
          <w:rFonts w:ascii="Aptos" w:hAnsi="Aptos" w:cs="Arial"/>
          <w:szCs w:val="22"/>
        </w:rPr>
      </w:pPr>
      <w:r w:rsidRPr="00352033">
        <w:rPr>
          <w:rFonts w:ascii="Aptos" w:hAnsi="Aptos" w:cs="Arial"/>
          <w:szCs w:val="22"/>
        </w:rPr>
        <w:t>overzicht van gegrond verklaarde bezwaarschriften, inclusief motivatie;</w:t>
      </w:r>
    </w:p>
    <w:p w14:paraId="7047372C" w14:textId="77777777" w:rsidR="00D53D02" w:rsidRPr="00352033" w:rsidRDefault="00CE03D9" w:rsidP="00D53D02">
      <w:pPr>
        <w:pStyle w:val="Plattetekstinspringen2"/>
        <w:numPr>
          <w:ilvl w:val="0"/>
          <w:numId w:val="29"/>
        </w:numPr>
        <w:rPr>
          <w:rFonts w:ascii="Aptos" w:hAnsi="Aptos" w:cs="Arial"/>
          <w:szCs w:val="22"/>
        </w:rPr>
      </w:pPr>
      <w:r w:rsidRPr="00352033">
        <w:rPr>
          <w:rFonts w:ascii="Aptos" w:hAnsi="Aptos" w:cs="Arial"/>
          <w:szCs w:val="22"/>
        </w:rPr>
        <w:t>overzicht van de voortgang van de invordering en van de naheffingen (aanmaningen en dwangbevelen);</w:t>
      </w:r>
    </w:p>
    <w:p w14:paraId="6D2464D5" w14:textId="77777777" w:rsidR="00D53D02" w:rsidRPr="00352033" w:rsidRDefault="00CE03D9" w:rsidP="00D53D02">
      <w:pPr>
        <w:pStyle w:val="Plattetekstinspringen2"/>
        <w:numPr>
          <w:ilvl w:val="0"/>
          <w:numId w:val="29"/>
        </w:numPr>
        <w:rPr>
          <w:rFonts w:ascii="Aptos" w:hAnsi="Aptos" w:cs="Arial"/>
          <w:szCs w:val="22"/>
        </w:rPr>
      </w:pPr>
      <w:r w:rsidRPr="00352033">
        <w:rPr>
          <w:rFonts w:ascii="Aptos" w:hAnsi="Aptos" w:cs="Arial"/>
          <w:szCs w:val="22"/>
        </w:rPr>
        <w:t>overzicht van de managementgegevens van de parkeerautomaten;</w:t>
      </w:r>
    </w:p>
    <w:p w14:paraId="6C55A8DD" w14:textId="5F8785C9" w:rsidR="00CE03D9" w:rsidRPr="00352033" w:rsidRDefault="00CE03D9" w:rsidP="00D53D02">
      <w:pPr>
        <w:pStyle w:val="Plattetekstinspringen2"/>
        <w:numPr>
          <w:ilvl w:val="0"/>
          <w:numId w:val="29"/>
        </w:numPr>
        <w:rPr>
          <w:rFonts w:ascii="Aptos" w:hAnsi="Aptos" w:cs="Arial"/>
          <w:szCs w:val="22"/>
        </w:rPr>
      </w:pPr>
      <w:r w:rsidRPr="00352033">
        <w:rPr>
          <w:rFonts w:ascii="Aptos" w:hAnsi="Aptos" w:cs="Arial"/>
          <w:szCs w:val="22"/>
        </w:rPr>
        <w:t>overzicht met aantallen aangevraagde, uitgegeven, geweigerde en ingetrokken vergunningen;</w:t>
      </w:r>
    </w:p>
    <w:p w14:paraId="3D948EAC" w14:textId="77777777" w:rsidR="009F3D3D" w:rsidRDefault="009F3D3D" w:rsidP="009F3D3D">
      <w:pPr>
        <w:pStyle w:val="Plattetekstinspringen2"/>
        <w:ind w:left="0"/>
        <w:jc w:val="both"/>
        <w:rPr>
          <w:rFonts w:ascii="Aptos" w:hAnsi="Aptos" w:cs="Arial"/>
          <w:szCs w:val="22"/>
        </w:rPr>
      </w:pPr>
    </w:p>
    <w:p w14:paraId="76446AAC" w14:textId="7E7A86DB"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De rapportage van de betreffende maand dient uiterlijk </w:t>
      </w:r>
      <w:r w:rsidR="00D53D02" w:rsidRPr="00352033">
        <w:rPr>
          <w:rFonts w:ascii="Aptos" w:hAnsi="Aptos" w:cs="Arial"/>
          <w:szCs w:val="22"/>
        </w:rPr>
        <w:t>aan het eind</w:t>
      </w:r>
      <w:r w:rsidRPr="00352033">
        <w:rPr>
          <w:rFonts w:ascii="Aptos" w:hAnsi="Aptos" w:cs="Arial"/>
          <w:szCs w:val="22"/>
        </w:rPr>
        <w:t xml:space="preserve"> van de volgende maand in het bezit te zijn van de opdrachtgever. Uiterlijk in het eerste kwartaal na afloop van het kalenderjaar wordt een jaarverslag afgegeven waarbij een door een registeraccountant goedkeurende verklaring over het financieel beheer wordt bijgevoegd. De kosten van het opstellen van de door de registeraccountant goedkeurende verklaring zijn voor rekening van opdrachtnemer. </w:t>
      </w:r>
    </w:p>
    <w:p w14:paraId="2BFEE3F7" w14:textId="77777777" w:rsidR="009F3D3D" w:rsidRDefault="009F3D3D" w:rsidP="009F3D3D">
      <w:pPr>
        <w:pStyle w:val="Plattetekstinspringen2"/>
        <w:ind w:left="0"/>
        <w:jc w:val="both"/>
        <w:rPr>
          <w:rFonts w:ascii="Aptos" w:hAnsi="Aptos" w:cs="Arial"/>
          <w:szCs w:val="22"/>
        </w:rPr>
      </w:pPr>
    </w:p>
    <w:p w14:paraId="2DF375C0" w14:textId="073233EE"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De inhoud van het jaarverslag bevat tenminste de onderwerpen die genoemd worden voor de maandrapportages. Opdrachtgever kan het initiatief nemen om aanvullend zelf een accountant opdracht te geven om op onderdelen controle uit te voeren op het jaarverslag.</w:t>
      </w:r>
    </w:p>
    <w:p w14:paraId="4383B11B" w14:textId="2B0C263A"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lastRenderedPageBreak/>
        <w:t xml:space="preserve">Gedurende de looptijd van de </w:t>
      </w:r>
      <w:r w:rsidR="00084C31" w:rsidRPr="00352033">
        <w:rPr>
          <w:rFonts w:ascii="Aptos" w:hAnsi="Aptos" w:cs="Arial"/>
          <w:szCs w:val="22"/>
        </w:rPr>
        <w:t>overeenkomst dient</w:t>
      </w:r>
      <w:r w:rsidRPr="00352033">
        <w:rPr>
          <w:rFonts w:ascii="Aptos" w:hAnsi="Aptos" w:cs="Arial"/>
          <w:szCs w:val="22"/>
        </w:rPr>
        <w:t xml:space="preserve"> Opdrachtnemer kosteloos alle data-informatie uit databases betreffende alle aspecten van betaald parkeren (digitaal) in een standaard uitwisselingformat ter beschikking ter stellen. Na beëindiging dient alle data-informatie kosteloos </w:t>
      </w:r>
      <w:r w:rsidR="00084C31" w:rsidRPr="00352033">
        <w:rPr>
          <w:rFonts w:ascii="Aptos" w:hAnsi="Aptos" w:cs="Arial"/>
          <w:szCs w:val="22"/>
        </w:rPr>
        <w:t>digitaal aan</w:t>
      </w:r>
      <w:r w:rsidRPr="00352033">
        <w:rPr>
          <w:rFonts w:ascii="Aptos" w:hAnsi="Aptos" w:cs="Arial"/>
          <w:szCs w:val="22"/>
        </w:rPr>
        <w:t xml:space="preserve"> de Opdrachtgever te worden overgedragen. </w:t>
      </w:r>
    </w:p>
    <w:p w14:paraId="2E2E2B4E" w14:textId="77777777" w:rsidR="00CE03D9" w:rsidRPr="00352033" w:rsidRDefault="00CE03D9" w:rsidP="00D53D02">
      <w:pPr>
        <w:pStyle w:val="Plattetekstinspringen2"/>
        <w:jc w:val="both"/>
        <w:rPr>
          <w:rFonts w:ascii="Aptos" w:hAnsi="Aptos" w:cs="Arial"/>
          <w:szCs w:val="22"/>
        </w:rPr>
      </w:pPr>
    </w:p>
    <w:p w14:paraId="3C4028A7"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De verzamelde informatie is het intellectueel eigendom van Opdrachtgever en mogen, anders dan na schriftelijke toestemming, niet gebruikt worden voor andere doeleinden dan de informatievoorziening aan Opdrachtgever.</w:t>
      </w:r>
    </w:p>
    <w:p w14:paraId="046455EE" w14:textId="77777777" w:rsidR="00CE03D9" w:rsidRPr="00352033" w:rsidRDefault="00CE03D9" w:rsidP="00D53D02">
      <w:pPr>
        <w:pStyle w:val="Plattetekstinspringen2"/>
        <w:jc w:val="both"/>
        <w:rPr>
          <w:rFonts w:ascii="Aptos" w:hAnsi="Aptos" w:cs="Arial"/>
          <w:szCs w:val="22"/>
        </w:rPr>
      </w:pPr>
    </w:p>
    <w:p w14:paraId="184134F9" w14:textId="65F49D52" w:rsidR="00CE03D9" w:rsidRPr="00A82D01" w:rsidRDefault="00CE03D9" w:rsidP="00A82D01">
      <w:pPr>
        <w:pStyle w:val="Kop1"/>
        <w:numPr>
          <w:ilvl w:val="0"/>
          <w:numId w:val="33"/>
        </w:numPr>
      </w:pPr>
      <w:r w:rsidRPr="00A82D01">
        <w:t xml:space="preserve">Overleg </w:t>
      </w:r>
    </w:p>
    <w:p w14:paraId="189A0010" w14:textId="77777777" w:rsidR="00CE03D9" w:rsidRPr="00352033" w:rsidRDefault="00CE03D9" w:rsidP="009F3D3D">
      <w:pPr>
        <w:pStyle w:val="Plattetekstinspringen2"/>
        <w:ind w:left="0"/>
        <w:rPr>
          <w:rFonts w:ascii="Aptos" w:hAnsi="Aptos" w:cs="Arial"/>
          <w:i/>
          <w:iCs/>
          <w:szCs w:val="22"/>
        </w:rPr>
      </w:pPr>
      <w:r w:rsidRPr="00352033">
        <w:rPr>
          <w:rFonts w:ascii="Aptos" w:hAnsi="Aptos" w:cs="Arial"/>
          <w:i/>
          <w:iCs/>
          <w:szCs w:val="22"/>
        </w:rPr>
        <w:t>Contractniveau</w:t>
      </w:r>
    </w:p>
    <w:p w14:paraId="670123DA"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Tussen opdrachtnemer en opdrachtgever vindt ieder kwartaal overleg op managementniveau plaats. In dit overleg worden onder andere de maandrapportages besproken. Door de opdrachtnemer wordt een contractmanager aangewezen, welke als aanspreekpunt voor de opdrachtgever fungeert.</w:t>
      </w:r>
    </w:p>
    <w:p w14:paraId="31C94B52" w14:textId="77777777" w:rsidR="00CE03D9" w:rsidRPr="00352033" w:rsidRDefault="00CE03D9" w:rsidP="00D53D02">
      <w:pPr>
        <w:pStyle w:val="Plattetekstinspringen2"/>
        <w:jc w:val="both"/>
        <w:rPr>
          <w:rFonts w:ascii="Aptos" w:hAnsi="Aptos" w:cs="Arial"/>
          <w:szCs w:val="22"/>
        </w:rPr>
      </w:pPr>
    </w:p>
    <w:p w14:paraId="125B5C90"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Van deze contractmanager wordt verwacht dat hij/zij:</w:t>
      </w:r>
    </w:p>
    <w:p w14:paraId="55FAB6A2" w14:textId="43A4BBA6" w:rsidR="00CE03D9" w:rsidRPr="00352033" w:rsidRDefault="00CE03D9" w:rsidP="00D53D02">
      <w:pPr>
        <w:pStyle w:val="Plattetekstinspringen2"/>
        <w:jc w:val="both"/>
        <w:rPr>
          <w:rFonts w:ascii="Aptos" w:hAnsi="Aptos" w:cs="Arial"/>
          <w:szCs w:val="22"/>
        </w:rPr>
      </w:pPr>
      <w:r w:rsidRPr="00352033">
        <w:rPr>
          <w:rFonts w:ascii="Aptos" w:hAnsi="Aptos" w:cs="Arial"/>
          <w:szCs w:val="22"/>
        </w:rPr>
        <w:t>·  de overeenkomst kent en hetgeen is vastgelegd</w:t>
      </w:r>
      <w:r w:rsidR="00D53D02" w:rsidRPr="00352033">
        <w:rPr>
          <w:rFonts w:ascii="Aptos" w:hAnsi="Aptos" w:cs="Arial"/>
          <w:szCs w:val="22"/>
        </w:rPr>
        <w:t xml:space="preserve"> voldoende</w:t>
      </w:r>
      <w:r w:rsidRPr="00352033">
        <w:rPr>
          <w:rFonts w:ascii="Aptos" w:hAnsi="Aptos" w:cs="Arial"/>
          <w:szCs w:val="22"/>
        </w:rPr>
        <w:t xml:space="preserve"> bewaakt;</w:t>
      </w:r>
    </w:p>
    <w:p w14:paraId="0E3D5925" w14:textId="77777777" w:rsidR="00CE03D9" w:rsidRPr="00352033" w:rsidRDefault="00CE03D9" w:rsidP="00D53D02">
      <w:pPr>
        <w:pStyle w:val="Plattetekstinspringen2"/>
        <w:jc w:val="both"/>
        <w:rPr>
          <w:rFonts w:ascii="Aptos" w:hAnsi="Aptos" w:cs="Arial"/>
          <w:szCs w:val="22"/>
        </w:rPr>
      </w:pPr>
      <w:r w:rsidRPr="00352033">
        <w:rPr>
          <w:rFonts w:ascii="Aptos" w:hAnsi="Aptos" w:cs="Arial"/>
          <w:szCs w:val="22"/>
        </w:rPr>
        <w:t>·  indien nodig is, bijstuurt zowel op de inhoud als op de uitvoering van parkeerbeheer;</w:t>
      </w:r>
    </w:p>
    <w:p w14:paraId="62919052" w14:textId="57863F9B" w:rsidR="00CE03D9" w:rsidRPr="00352033" w:rsidRDefault="00CE03D9" w:rsidP="00D53D02">
      <w:pPr>
        <w:pStyle w:val="Plattetekstinspringen2"/>
        <w:jc w:val="both"/>
        <w:rPr>
          <w:rFonts w:ascii="Aptos" w:hAnsi="Aptos" w:cs="Arial"/>
          <w:szCs w:val="22"/>
        </w:rPr>
      </w:pPr>
      <w:r w:rsidRPr="00352033">
        <w:rPr>
          <w:rFonts w:ascii="Aptos" w:hAnsi="Aptos" w:cs="Arial"/>
          <w:szCs w:val="22"/>
        </w:rPr>
        <w:t>·  een pro</w:t>
      </w:r>
      <w:r w:rsidR="00D96F5F" w:rsidRPr="00352033">
        <w:rPr>
          <w:rFonts w:ascii="Aptos" w:hAnsi="Aptos" w:cs="Arial"/>
          <w:szCs w:val="22"/>
        </w:rPr>
        <w:t xml:space="preserve"> </w:t>
      </w:r>
      <w:r w:rsidRPr="00352033">
        <w:rPr>
          <w:rFonts w:ascii="Aptos" w:hAnsi="Aptos" w:cs="Arial"/>
          <w:szCs w:val="22"/>
        </w:rPr>
        <w:t>actieve rol heeft, meedenkt en verbetervoorstellen doet.</w:t>
      </w:r>
    </w:p>
    <w:p w14:paraId="055A7641" w14:textId="77777777" w:rsidR="00CE03D9" w:rsidRPr="00352033" w:rsidRDefault="00CE03D9" w:rsidP="00D53D02">
      <w:pPr>
        <w:pStyle w:val="Plattetekstinspringen2"/>
        <w:jc w:val="both"/>
        <w:rPr>
          <w:rFonts w:ascii="Aptos" w:hAnsi="Aptos" w:cs="Arial"/>
          <w:i/>
          <w:iCs/>
          <w:szCs w:val="22"/>
        </w:rPr>
      </w:pPr>
    </w:p>
    <w:p w14:paraId="7A7754A1" w14:textId="79683351" w:rsidR="00CE03D9" w:rsidRPr="00352033" w:rsidRDefault="00CE03D9" w:rsidP="009F3D3D">
      <w:pPr>
        <w:pStyle w:val="Plattetekstinspringen2"/>
        <w:ind w:left="0"/>
        <w:jc w:val="both"/>
        <w:rPr>
          <w:rFonts w:ascii="Aptos" w:hAnsi="Aptos" w:cs="Arial"/>
          <w:i/>
          <w:iCs/>
          <w:szCs w:val="22"/>
        </w:rPr>
      </w:pPr>
      <w:r w:rsidRPr="00352033">
        <w:rPr>
          <w:rFonts w:ascii="Aptos" w:hAnsi="Aptos" w:cs="Arial"/>
          <w:i/>
          <w:iCs/>
          <w:szCs w:val="22"/>
        </w:rPr>
        <w:t>Operationeel niveau</w:t>
      </w:r>
    </w:p>
    <w:p w14:paraId="4EF6AD75" w14:textId="24BA546F"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Naast de contractmanager wordt door de opdrachtnemer een bedrijfsleider benoemd die de leidinggevende is van de parkeercontroleurs op straat en verantwoordelijk is voor de dagelijkse gang van zaken</w:t>
      </w:r>
      <w:r w:rsidR="00D53D02" w:rsidRPr="00352033">
        <w:rPr>
          <w:rFonts w:ascii="Aptos" w:hAnsi="Aptos" w:cs="Arial"/>
          <w:szCs w:val="22"/>
        </w:rPr>
        <w:t xml:space="preserve"> binnen het Parkeerservicebure</w:t>
      </w:r>
      <w:r w:rsidR="0099457E" w:rsidRPr="00352033">
        <w:rPr>
          <w:rFonts w:ascii="Aptos" w:hAnsi="Aptos" w:cs="Arial"/>
          <w:szCs w:val="22"/>
        </w:rPr>
        <w:t>au</w:t>
      </w:r>
      <w:r w:rsidRPr="00352033">
        <w:rPr>
          <w:rFonts w:ascii="Aptos" w:hAnsi="Aptos" w:cs="Arial"/>
          <w:szCs w:val="22"/>
        </w:rPr>
        <w:t xml:space="preserve">. Hij/zij is het dagelijkse aanspreekpunt voor de parkeercontroleurs, </w:t>
      </w:r>
      <w:r w:rsidR="00084C31" w:rsidRPr="00352033">
        <w:rPr>
          <w:rFonts w:ascii="Aptos" w:hAnsi="Aptos" w:cs="Arial"/>
          <w:szCs w:val="22"/>
        </w:rPr>
        <w:t>de parkeermedewerkers</w:t>
      </w:r>
      <w:r w:rsidRPr="00352033">
        <w:rPr>
          <w:rFonts w:ascii="Aptos" w:hAnsi="Aptos" w:cs="Arial"/>
          <w:szCs w:val="22"/>
        </w:rPr>
        <w:t xml:space="preserve"> en de </w:t>
      </w:r>
      <w:r w:rsidR="00D96F5F" w:rsidRPr="00352033">
        <w:rPr>
          <w:rFonts w:ascii="Aptos" w:hAnsi="Aptos" w:cs="Arial"/>
          <w:szCs w:val="22"/>
        </w:rPr>
        <w:t xml:space="preserve">coördinator van de </w:t>
      </w:r>
      <w:r w:rsidR="00D53D02" w:rsidRPr="00352033">
        <w:rPr>
          <w:rFonts w:ascii="Aptos" w:hAnsi="Aptos" w:cs="Arial"/>
          <w:szCs w:val="22"/>
        </w:rPr>
        <w:t xml:space="preserve">gemeentelijke </w:t>
      </w:r>
      <w:r w:rsidR="00D96F5F" w:rsidRPr="00352033">
        <w:rPr>
          <w:rFonts w:ascii="Aptos" w:hAnsi="Aptos" w:cs="Arial"/>
          <w:szCs w:val="22"/>
        </w:rPr>
        <w:t>handhavers</w:t>
      </w:r>
      <w:r w:rsidRPr="00352033">
        <w:rPr>
          <w:rFonts w:ascii="Aptos" w:hAnsi="Aptos" w:cs="Arial"/>
          <w:szCs w:val="22"/>
        </w:rPr>
        <w:t>. Op operationeel niveau vindt zoveel als nodig is overleg plaats met de opdrachtgever.</w:t>
      </w:r>
    </w:p>
    <w:p w14:paraId="68693CD7" w14:textId="77777777" w:rsidR="00CE03D9" w:rsidRPr="00352033" w:rsidRDefault="00CE03D9" w:rsidP="00D53D02">
      <w:pPr>
        <w:pStyle w:val="Plattetekstinspringen2"/>
        <w:jc w:val="both"/>
        <w:rPr>
          <w:rFonts w:ascii="Aptos" w:hAnsi="Aptos" w:cs="Arial"/>
          <w:szCs w:val="22"/>
        </w:rPr>
      </w:pPr>
    </w:p>
    <w:p w14:paraId="284FEE0E" w14:textId="77777777"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Van de bedrijfsleider wordt verwacht dat hij/zij:</w:t>
      </w:r>
    </w:p>
    <w:p w14:paraId="1D6C62C9" w14:textId="77777777" w:rsidR="00CE03D9" w:rsidRPr="00352033" w:rsidRDefault="00CE03D9" w:rsidP="00D53D02">
      <w:pPr>
        <w:pStyle w:val="Plattetekstinspringen2"/>
        <w:jc w:val="both"/>
        <w:rPr>
          <w:rFonts w:ascii="Aptos" w:hAnsi="Aptos" w:cs="Arial"/>
          <w:szCs w:val="22"/>
        </w:rPr>
      </w:pPr>
      <w:r w:rsidRPr="00352033">
        <w:rPr>
          <w:rFonts w:ascii="Aptos" w:hAnsi="Aptos" w:cs="Arial"/>
          <w:szCs w:val="22"/>
        </w:rPr>
        <w:t>· verantwoordelijk is voor de correcte uitvoering van alle parkeerwerkzaamheden;</w:t>
      </w:r>
    </w:p>
    <w:p w14:paraId="6216685F" w14:textId="77777777" w:rsidR="00CE03D9" w:rsidRPr="00352033" w:rsidRDefault="00CE03D9" w:rsidP="00D53D02">
      <w:pPr>
        <w:pStyle w:val="Plattetekstinspringen2"/>
        <w:jc w:val="both"/>
        <w:rPr>
          <w:rFonts w:ascii="Aptos" w:hAnsi="Aptos" w:cs="Arial"/>
          <w:szCs w:val="22"/>
        </w:rPr>
      </w:pPr>
      <w:r w:rsidRPr="00352033">
        <w:rPr>
          <w:rFonts w:ascii="Aptos" w:hAnsi="Aptos" w:cs="Arial"/>
          <w:szCs w:val="22"/>
        </w:rPr>
        <w:t>· de dagelijkse aansturing, roostering en bemensing verzorgt;</w:t>
      </w:r>
    </w:p>
    <w:p w14:paraId="10AEFCED" w14:textId="77777777" w:rsidR="00CE03D9" w:rsidRPr="00352033" w:rsidRDefault="00CE03D9" w:rsidP="00D53D02">
      <w:pPr>
        <w:pStyle w:val="Plattetekstinspringen2"/>
        <w:jc w:val="both"/>
        <w:rPr>
          <w:rFonts w:ascii="Aptos" w:hAnsi="Aptos" w:cs="Arial"/>
          <w:szCs w:val="22"/>
        </w:rPr>
      </w:pPr>
      <w:r w:rsidRPr="00352033">
        <w:rPr>
          <w:rFonts w:ascii="Aptos" w:hAnsi="Aptos" w:cs="Arial"/>
          <w:szCs w:val="22"/>
        </w:rPr>
        <w:t>· de werkinstructies van de parkeercontroleurs en parkeermedewerkers actualiseert;</w:t>
      </w:r>
    </w:p>
    <w:p w14:paraId="2429BF9B" w14:textId="743D3179" w:rsidR="00CE03D9" w:rsidRPr="00352033" w:rsidRDefault="00CE03D9" w:rsidP="00D53D02">
      <w:pPr>
        <w:pStyle w:val="Plattetekstinspringen2"/>
        <w:jc w:val="both"/>
        <w:rPr>
          <w:rFonts w:ascii="Aptos" w:hAnsi="Aptos" w:cs="Arial"/>
          <w:szCs w:val="22"/>
        </w:rPr>
      </w:pPr>
      <w:r w:rsidRPr="00352033">
        <w:rPr>
          <w:rFonts w:ascii="Aptos" w:hAnsi="Aptos" w:cs="Arial"/>
          <w:szCs w:val="22"/>
        </w:rPr>
        <w:t>· een pro</w:t>
      </w:r>
      <w:r w:rsidR="00D53D02" w:rsidRPr="00352033">
        <w:rPr>
          <w:rFonts w:ascii="Aptos" w:hAnsi="Aptos" w:cs="Arial"/>
          <w:szCs w:val="22"/>
        </w:rPr>
        <w:t xml:space="preserve"> </w:t>
      </w:r>
      <w:r w:rsidRPr="00352033">
        <w:rPr>
          <w:rFonts w:ascii="Aptos" w:hAnsi="Aptos" w:cs="Arial"/>
          <w:szCs w:val="22"/>
        </w:rPr>
        <w:t>actieve rol heeft, meedenkt en verbetervoorstellen doet.</w:t>
      </w:r>
    </w:p>
    <w:p w14:paraId="70A856ED" w14:textId="77777777" w:rsidR="00CE03D9" w:rsidRPr="00352033" w:rsidRDefault="00CE03D9" w:rsidP="00D53D02">
      <w:pPr>
        <w:pStyle w:val="Plattetekstinspringen2"/>
        <w:jc w:val="both"/>
        <w:rPr>
          <w:rFonts w:ascii="Aptos" w:hAnsi="Aptos" w:cs="Arial"/>
          <w:szCs w:val="22"/>
        </w:rPr>
      </w:pPr>
    </w:p>
    <w:p w14:paraId="66E1C96A" w14:textId="7D90628F" w:rsidR="00CE03D9" w:rsidRPr="00352033" w:rsidRDefault="00CE03D9" w:rsidP="009F3D3D">
      <w:pPr>
        <w:pStyle w:val="Plattetekstinspringen2"/>
        <w:ind w:left="0"/>
        <w:jc w:val="both"/>
        <w:rPr>
          <w:rFonts w:ascii="Aptos" w:hAnsi="Aptos" w:cs="Arial"/>
          <w:szCs w:val="22"/>
        </w:rPr>
      </w:pPr>
      <w:r w:rsidRPr="00352033">
        <w:rPr>
          <w:rFonts w:ascii="Aptos" w:hAnsi="Aptos" w:cs="Arial"/>
          <w:szCs w:val="22"/>
        </w:rPr>
        <w:t xml:space="preserve">Bij afwezigheid van de bedrijfsleider dient vervanging dusdanig te zijn geregeld dat de continuïteit van verantwoordelijkheden en taken van de bedrijfsleider is gewaarborgd.  Desgewenst wil de gemeente </w:t>
      </w:r>
      <w:r w:rsidR="005E203D" w:rsidRPr="00352033">
        <w:rPr>
          <w:rFonts w:ascii="Aptos" w:hAnsi="Aptos" w:cs="Arial"/>
          <w:szCs w:val="22"/>
        </w:rPr>
        <w:t>Smallingerland</w:t>
      </w:r>
      <w:r w:rsidRPr="00352033">
        <w:rPr>
          <w:rFonts w:ascii="Aptos" w:hAnsi="Aptos" w:cs="Arial"/>
          <w:szCs w:val="22"/>
        </w:rPr>
        <w:t xml:space="preserve"> direct in contact kunnen treden met de </w:t>
      </w:r>
      <w:r w:rsidR="00D53D02" w:rsidRPr="00352033">
        <w:rPr>
          <w:rFonts w:ascii="Aptos" w:hAnsi="Aptos" w:cs="Arial"/>
          <w:szCs w:val="22"/>
        </w:rPr>
        <w:t>f</w:t>
      </w:r>
      <w:r w:rsidRPr="00352033">
        <w:rPr>
          <w:rFonts w:ascii="Aptos" w:hAnsi="Aptos" w:cs="Arial"/>
          <w:szCs w:val="22"/>
        </w:rPr>
        <w:t xml:space="preserve">inanciële </w:t>
      </w:r>
      <w:r w:rsidR="00D53D02" w:rsidRPr="00352033">
        <w:rPr>
          <w:rFonts w:ascii="Aptos" w:hAnsi="Aptos" w:cs="Arial"/>
          <w:szCs w:val="22"/>
        </w:rPr>
        <w:t>a</w:t>
      </w:r>
      <w:r w:rsidRPr="00352033">
        <w:rPr>
          <w:rFonts w:ascii="Aptos" w:hAnsi="Aptos" w:cs="Arial"/>
          <w:szCs w:val="22"/>
        </w:rPr>
        <w:t>fdeling van de opdrachtnemer.</w:t>
      </w:r>
      <w:r w:rsidR="00D53D02" w:rsidRPr="00352033">
        <w:rPr>
          <w:rFonts w:ascii="Aptos" w:hAnsi="Aptos" w:cs="Arial"/>
          <w:szCs w:val="22"/>
        </w:rPr>
        <w:t xml:space="preserve"> </w:t>
      </w:r>
      <w:r w:rsidRPr="00352033">
        <w:rPr>
          <w:rFonts w:ascii="Aptos" w:hAnsi="Aptos" w:cs="Arial"/>
          <w:szCs w:val="22"/>
        </w:rPr>
        <w:t>In noodzakelijke gevallen vindt overleg op ad-hoc basis plaats.</w:t>
      </w:r>
    </w:p>
    <w:p w14:paraId="7EF8C889" w14:textId="77777777" w:rsidR="00CE03D9" w:rsidRPr="00352033" w:rsidRDefault="00CE03D9" w:rsidP="00CE03D9">
      <w:pPr>
        <w:pStyle w:val="Plattetekstinspringen2"/>
        <w:rPr>
          <w:rFonts w:ascii="Aptos" w:hAnsi="Aptos" w:cs="Arial"/>
          <w:szCs w:val="22"/>
        </w:rPr>
      </w:pPr>
    </w:p>
    <w:p w14:paraId="06B1C669" w14:textId="4171B319" w:rsidR="00CE03D9" w:rsidRPr="00352033" w:rsidRDefault="00CE03D9" w:rsidP="009F3D3D">
      <w:pPr>
        <w:pStyle w:val="Plattetekstinspringen2"/>
        <w:ind w:left="0"/>
        <w:rPr>
          <w:rFonts w:ascii="Aptos" w:hAnsi="Aptos" w:cs="Arial"/>
          <w:szCs w:val="22"/>
        </w:rPr>
      </w:pPr>
      <w:r w:rsidRPr="00352033">
        <w:rPr>
          <w:rFonts w:ascii="Aptos" w:hAnsi="Aptos" w:cs="Arial"/>
          <w:szCs w:val="22"/>
        </w:rPr>
        <w:t xml:space="preserve">Overleg en contacten met leveranciers, monteurs en andere derden geschiedt door opdrachtnemer rechtstreeks en zonder tussenkomst van de opdrachtgever. De aangewezen contactpersoon binnen de gemeente </w:t>
      </w:r>
      <w:r w:rsidR="0099457E" w:rsidRPr="00352033">
        <w:rPr>
          <w:rFonts w:ascii="Aptos" w:hAnsi="Aptos" w:cs="Arial"/>
          <w:szCs w:val="22"/>
        </w:rPr>
        <w:t xml:space="preserve">Smallingerland </w:t>
      </w:r>
      <w:r w:rsidRPr="00352033">
        <w:rPr>
          <w:rFonts w:ascii="Aptos" w:hAnsi="Aptos" w:cs="Arial"/>
          <w:szCs w:val="22"/>
        </w:rPr>
        <w:t xml:space="preserve">ontvangt een cc van mailwisselingen met derden aangaande betaald parkeren in </w:t>
      </w:r>
      <w:r w:rsidR="00D53D02" w:rsidRPr="00352033">
        <w:rPr>
          <w:rFonts w:ascii="Aptos" w:hAnsi="Aptos" w:cs="Arial"/>
          <w:szCs w:val="22"/>
        </w:rPr>
        <w:t>Drachten</w:t>
      </w:r>
      <w:r w:rsidRPr="00352033">
        <w:rPr>
          <w:rFonts w:ascii="Aptos" w:hAnsi="Aptos" w:cs="Arial"/>
          <w:szCs w:val="22"/>
        </w:rPr>
        <w:t>.</w:t>
      </w:r>
    </w:p>
    <w:p w14:paraId="64E0A5F3" w14:textId="539837D4" w:rsidR="005E203D" w:rsidRPr="00352033" w:rsidRDefault="005E203D">
      <w:pPr>
        <w:widowControl/>
        <w:suppressAutoHyphens w:val="0"/>
        <w:autoSpaceDN/>
        <w:spacing w:after="160" w:line="259" w:lineRule="auto"/>
        <w:textAlignment w:val="auto"/>
        <w:rPr>
          <w:rFonts w:ascii="Aptos" w:eastAsia="Times New Roman" w:hAnsi="Aptos" w:cs="Arial"/>
          <w:b/>
          <w:bCs/>
          <w:sz w:val="22"/>
          <w:szCs w:val="22"/>
        </w:rPr>
      </w:pPr>
    </w:p>
    <w:p w14:paraId="57E39ED8" w14:textId="77777777" w:rsidR="00812769" w:rsidRPr="00352033" w:rsidRDefault="00812769" w:rsidP="001B1D3B">
      <w:pPr>
        <w:pStyle w:val="Plattetekstinspringen2"/>
        <w:ind w:left="0"/>
        <w:rPr>
          <w:rFonts w:ascii="Aptos" w:hAnsi="Aptos" w:cs="Arial"/>
          <w:szCs w:val="22"/>
        </w:rPr>
      </w:pPr>
    </w:p>
    <w:p w14:paraId="5D3886CF" w14:textId="77777777" w:rsidR="001B1D3B" w:rsidRPr="00352033" w:rsidRDefault="001B1D3B" w:rsidP="001B1D3B">
      <w:pPr>
        <w:pStyle w:val="Plattetekstinspringen2"/>
        <w:ind w:left="0"/>
        <w:rPr>
          <w:rFonts w:ascii="Aptos" w:hAnsi="Aptos"/>
          <w:szCs w:val="22"/>
        </w:rPr>
      </w:pPr>
    </w:p>
    <w:p w14:paraId="69CA7FA5" w14:textId="77777777" w:rsidR="002D3FB3" w:rsidRPr="00352033" w:rsidRDefault="002D3FB3">
      <w:pPr>
        <w:rPr>
          <w:rFonts w:ascii="Aptos" w:hAnsi="Aptos"/>
        </w:rPr>
      </w:pPr>
    </w:p>
    <w:sectPr w:rsidR="002D3FB3" w:rsidRPr="003520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27B6" w14:textId="77777777" w:rsidR="008C320C" w:rsidRDefault="008C320C" w:rsidP="006E1CA6">
      <w:r>
        <w:separator/>
      </w:r>
    </w:p>
  </w:endnote>
  <w:endnote w:type="continuationSeparator" w:id="0">
    <w:p w14:paraId="0438B23D" w14:textId="77777777" w:rsidR="008C320C" w:rsidRDefault="008C320C" w:rsidP="006E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423392"/>
      <w:docPartObj>
        <w:docPartGallery w:val="Page Numbers (Bottom of Page)"/>
        <w:docPartUnique/>
      </w:docPartObj>
    </w:sdtPr>
    <w:sdtContent>
      <w:p w14:paraId="38B3DE36" w14:textId="03FDCBEF" w:rsidR="00D53D02" w:rsidRDefault="00D53D02">
        <w:pPr>
          <w:pStyle w:val="Voettekst"/>
          <w:jc w:val="right"/>
        </w:pPr>
        <w:r>
          <w:fldChar w:fldCharType="begin"/>
        </w:r>
        <w:r>
          <w:instrText>PAGE   \* MERGEFORMAT</w:instrText>
        </w:r>
        <w:r>
          <w:fldChar w:fldCharType="separate"/>
        </w:r>
        <w:r>
          <w:t>2</w:t>
        </w:r>
        <w:r>
          <w:fldChar w:fldCharType="end"/>
        </w:r>
      </w:p>
    </w:sdtContent>
  </w:sdt>
  <w:p w14:paraId="3F6FE98B" w14:textId="77777777" w:rsidR="00D53D02" w:rsidRDefault="00D53D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E8E2" w14:textId="77777777" w:rsidR="008C320C" w:rsidRDefault="008C320C" w:rsidP="006E1CA6">
      <w:r>
        <w:separator/>
      </w:r>
    </w:p>
  </w:footnote>
  <w:footnote w:type="continuationSeparator" w:id="0">
    <w:p w14:paraId="41DC8E07" w14:textId="77777777" w:rsidR="008C320C" w:rsidRDefault="008C320C" w:rsidP="006E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4D77" w14:textId="77777777" w:rsidR="00C50D66" w:rsidRPr="00C50D66" w:rsidRDefault="00C50D66" w:rsidP="00C50D66">
    <w:pPr>
      <w:widowControl/>
      <w:tabs>
        <w:tab w:val="left" w:pos="2685"/>
      </w:tabs>
      <w:suppressAutoHyphens w:val="0"/>
      <w:autoSpaceDN/>
      <w:textAlignment w:val="auto"/>
      <w:rPr>
        <w:rFonts w:asciiTheme="minorHAnsi" w:eastAsiaTheme="minorHAnsi" w:hAnsiTheme="minorHAnsi" w:cstheme="minorBidi"/>
        <w:kern w:val="2"/>
        <w:sz w:val="22"/>
        <w:szCs w:val="22"/>
        <w:lang w:eastAsia="en-US"/>
        <w14:ligatures w14:val="standardContextual"/>
      </w:rPr>
    </w:pPr>
    <w:r w:rsidRPr="00C50D66">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3360" behindDoc="0" locked="0" layoutInCell="1" allowOverlap="1" wp14:anchorId="4D56AEF6" wp14:editId="11830051">
          <wp:simplePos x="0" y="0"/>
          <wp:positionH relativeFrom="margin">
            <wp:posOffset>4369597</wp:posOffset>
          </wp:positionH>
          <wp:positionV relativeFrom="paragraph">
            <wp:posOffset>-967902</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69AFDAF2" wp14:editId="1A6F669C">
              <wp:simplePos x="0" y="0"/>
              <wp:positionH relativeFrom="column">
                <wp:posOffset>1547414</wp:posOffset>
              </wp:positionH>
              <wp:positionV relativeFrom="paragraph">
                <wp:posOffset>10262</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6835" id="Graphic 2" o:spid="_x0000_s1026" style="position:absolute;margin-left:121.85pt;margin-top:.8pt;width:139.4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" path="m,l3817365,r,197999l,197999,,xe" fillcolor="#004122"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3EC02957" wp14:editId="6CFED10F">
              <wp:simplePos x="0" y="0"/>
              <wp:positionH relativeFrom="column">
                <wp:posOffset>-530860</wp:posOffset>
              </wp:positionH>
              <wp:positionV relativeFrom="paragraph">
                <wp:posOffset>9525</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2C49" id="Graphic 8" o:spid="_x0000_s1026" style="position:absolute;margin-left:-41.8pt;margin-top:.75pt;width:56.8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" path="m,l689876,r,197999l,197999,,xe" fillcolor="#20985e"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06A72038" wp14:editId="548BA9E2">
              <wp:simplePos x="0" y="0"/>
              <wp:positionH relativeFrom="column">
                <wp:posOffset>187325</wp:posOffset>
              </wp:positionH>
              <wp:positionV relativeFrom="paragraph">
                <wp:posOffset>8890</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49AB78E" id="Graphic 7" o:spid="_x0000_s1026" style="position:absolute;margin-left:14.75pt;margin-top:.7pt;width:55.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" path="m,197999r704113,l704113,,,,,197999xe" fillcolor="#0f8550" stroked="f">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D011D05" wp14:editId="7EC2FB17">
              <wp:simplePos x="0" y="0"/>
              <wp:positionH relativeFrom="column">
                <wp:posOffset>881380</wp:posOffset>
              </wp:positionH>
              <wp:positionV relativeFrom="paragraph">
                <wp:posOffset>8890</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E73C843" id="Graphic 6" o:spid="_x0000_s1026" style="position:absolute;margin-left:69.4pt;margin-top:.7pt;width:52.85pt;height: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" path="m,197999r671499,l671499,,,,,197999xe" fillcolor="#065c39" stroked="f">
              <v:path arrowok="t"/>
            </v:shape>
          </w:pict>
        </mc:Fallback>
      </mc:AlternateContent>
    </w:r>
    <w:r w:rsidRPr="00C50D66">
      <w:rPr>
        <w:rFonts w:asciiTheme="minorHAnsi" w:eastAsiaTheme="minorHAnsi" w:hAnsiTheme="minorHAnsi" w:cstheme="minorBidi"/>
        <w:kern w:val="2"/>
        <w:sz w:val="22"/>
        <w:szCs w:val="22"/>
        <w:lang w:eastAsia="en-US"/>
        <w14:ligatures w14:val="standardContextual"/>
      </w:rPr>
      <w:tab/>
    </w:r>
  </w:p>
  <w:p w14:paraId="12A40BFB" w14:textId="707102D3" w:rsidR="006E1CA6" w:rsidRDefault="006E1CA6" w:rsidP="00077DAD">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F98"/>
    <w:multiLevelType w:val="hybridMultilevel"/>
    <w:tmpl w:val="9A60D9EC"/>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1" w15:restartNumberingAfterBreak="0">
    <w:nsid w:val="0604663B"/>
    <w:multiLevelType w:val="hybridMultilevel"/>
    <w:tmpl w:val="4F90A36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73CA6"/>
    <w:multiLevelType w:val="hybridMultilevel"/>
    <w:tmpl w:val="FF20173C"/>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3" w15:restartNumberingAfterBreak="0">
    <w:nsid w:val="092A2FBF"/>
    <w:multiLevelType w:val="hybridMultilevel"/>
    <w:tmpl w:val="C14E5B18"/>
    <w:lvl w:ilvl="0" w:tplc="04130001">
      <w:start w:val="1"/>
      <w:numFmt w:val="bullet"/>
      <w:lvlText w:val=""/>
      <w:lvlJc w:val="left"/>
      <w:pPr>
        <w:ind w:left="1570" w:hanging="360"/>
      </w:pPr>
      <w:rPr>
        <w:rFonts w:ascii="Symbol" w:hAnsi="Symbol"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4" w15:restartNumberingAfterBreak="0">
    <w:nsid w:val="125A49E7"/>
    <w:multiLevelType w:val="hybridMultilevel"/>
    <w:tmpl w:val="BD54B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1845CA"/>
    <w:multiLevelType w:val="hybridMultilevel"/>
    <w:tmpl w:val="29EA5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C818D6"/>
    <w:multiLevelType w:val="hybridMultilevel"/>
    <w:tmpl w:val="F9468318"/>
    <w:lvl w:ilvl="0" w:tplc="0413000F">
      <w:start w:val="1"/>
      <w:numFmt w:val="decimal"/>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7" w15:restartNumberingAfterBreak="0">
    <w:nsid w:val="1F99690C"/>
    <w:multiLevelType w:val="hybridMultilevel"/>
    <w:tmpl w:val="6DCA710E"/>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8" w15:restartNumberingAfterBreak="0">
    <w:nsid w:val="210907E0"/>
    <w:multiLevelType w:val="hybridMultilevel"/>
    <w:tmpl w:val="AAF27E4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270ABE"/>
    <w:multiLevelType w:val="hybridMultilevel"/>
    <w:tmpl w:val="A1C0DA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2104E7"/>
    <w:multiLevelType w:val="hybridMultilevel"/>
    <w:tmpl w:val="83A0FE5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D6292C"/>
    <w:multiLevelType w:val="hybridMultilevel"/>
    <w:tmpl w:val="7F6A9B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00177"/>
    <w:multiLevelType w:val="multilevel"/>
    <w:tmpl w:val="53928F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04475"/>
    <w:multiLevelType w:val="hybridMultilevel"/>
    <w:tmpl w:val="0F407CA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374658"/>
    <w:multiLevelType w:val="hybridMultilevel"/>
    <w:tmpl w:val="ED08DE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002639"/>
    <w:multiLevelType w:val="hybridMultilevel"/>
    <w:tmpl w:val="03763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3B4C09"/>
    <w:multiLevelType w:val="hybridMultilevel"/>
    <w:tmpl w:val="795AE146"/>
    <w:lvl w:ilvl="0" w:tplc="0413000F">
      <w:start w:val="1"/>
      <w:numFmt w:val="decimal"/>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7" w15:restartNumberingAfterBreak="0">
    <w:nsid w:val="48231EAF"/>
    <w:multiLevelType w:val="hybridMultilevel"/>
    <w:tmpl w:val="BA306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0568F"/>
    <w:multiLevelType w:val="hybridMultilevel"/>
    <w:tmpl w:val="ED08DE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7378A5"/>
    <w:multiLevelType w:val="hybridMultilevel"/>
    <w:tmpl w:val="491E6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A23921"/>
    <w:multiLevelType w:val="hybridMultilevel"/>
    <w:tmpl w:val="E4FACEF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985249"/>
    <w:multiLevelType w:val="hybridMultilevel"/>
    <w:tmpl w:val="225EDA2E"/>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22" w15:restartNumberingAfterBreak="0">
    <w:nsid w:val="53CC6D4B"/>
    <w:multiLevelType w:val="hybridMultilevel"/>
    <w:tmpl w:val="5AFABCF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B46FCC"/>
    <w:multiLevelType w:val="hybridMultilevel"/>
    <w:tmpl w:val="8132D3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DB3D77"/>
    <w:multiLevelType w:val="hybridMultilevel"/>
    <w:tmpl w:val="FF20173C"/>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5" w15:restartNumberingAfterBreak="0">
    <w:nsid w:val="65BE68EA"/>
    <w:multiLevelType w:val="hybridMultilevel"/>
    <w:tmpl w:val="6E8C7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AE30B3"/>
    <w:multiLevelType w:val="hybridMultilevel"/>
    <w:tmpl w:val="1CC05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FA0845"/>
    <w:multiLevelType w:val="hybridMultilevel"/>
    <w:tmpl w:val="BCFA5C2C"/>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28" w15:restartNumberingAfterBreak="0">
    <w:nsid w:val="6A730170"/>
    <w:multiLevelType w:val="hybridMultilevel"/>
    <w:tmpl w:val="D166E108"/>
    <w:lvl w:ilvl="0" w:tplc="75A8535E">
      <w:start w:val="1"/>
      <w:numFmt w:val="decimal"/>
      <w:lvlText w:val="%1."/>
      <w:lvlJc w:val="left"/>
      <w:pPr>
        <w:ind w:left="1210" w:hanging="360"/>
      </w:pPr>
      <w:rPr>
        <w:rFonts w:hint="default"/>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29" w15:restartNumberingAfterBreak="0">
    <w:nsid w:val="71B5009B"/>
    <w:multiLevelType w:val="hybridMultilevel"/>
    <w:tmpl w:val="B1C212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515A45"/>
    <w:multiLevelType w:val="hybridMultilevel"/>
    <w:tmpl w:val="72024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521A10"/>
    <w:multiLevelType w:val="hybridMultilevel"/>
    <w:tmpl w:val="9356D4A0"/>
    <w:lvl w:ilvl="0" w:tplc="0413000F">
      <w:start w:val="1"/>
      <w:numFmt w:val="decimal"/>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32" w15:restartNumberingAfterBreak="0">
    <w:nsid w:val="79D24FD3"/>
    <w:multiLevelType w:val="hybridMultilevel"/>
    <w:tmpl w:val="1F00C2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0589038">
    <w:abstractNumId w:val="32"/>
  </w:num>
  <w:num w:numId="2" w16cid:durableId="2059737990">
    <w:abstractNumId w:val="9"/>
  </w:num>
  <w:num w:numId="3" w16cid:durableId="129981881">
    <w:abstractNumId w:val="23"/>
  </w:num>
  <w:num w:numId="4" w16cid:durableId="1052078290">
    <w:abstractNumId w:val="0"/>
  </w:num>
  <w:num w:numId="5" w16cid:durableId="203564933">
    <w:abstractNumId w:val="16"/>
  </w:num>
  <w:num w:numId="6" w16cid:durableId="595746258">
    <w:abstractNumId w:val="6"/>
  </w:num>
  <w:num w:numId="7" w16cid:durableId="255133659">
    <w:abstractNumId w:val="2"/>
  </w:num>
  <w:num w:numId="8" w16cid:durableId="766658463">
    <w:abstractNumId w:val="24"/>
  </w:num>
  <w:num w:numId="9" w16cid:durableId="79256539">
    <w:abstractNumId w:val="28"/>
  </w:num>
  <w:num w:numId="10" w16cid:durableId="1732919131">
    <w:abstractNumId w:val="15"/>
  </w:num>
  <w:num w:numId="11" w16cid:durableId="1083838368">
    <w:abstractNumId w:val="11"/>
  </w:num>
  <w:num w:numId="12" w16cid:durableId="602347179">
    <w:abstractNumId w:val="17"/>
  </w:num>
  <w:num w:numId="13" w16cid:durableId="582028201">
    <w:abstractNumId w:val="4"/>
  </w:num>
  <w:num w:numId="14" w16cid:durableId="346761086">
    <w:abstractNumId w:val="19"/>
  </w:num>
  <w:num w:numId="15" w16cid:durableId="906767388">
    <w:abstractNumId w:val="29"/>
  </w:num>
  <w:num w:numId="16" w16cid:durableId="356926903">
    <w:abstractNumId w:val="18"/>
  </w:num>
  <w:num w:numId="17" w16cid:durableId="1903715153">
    <w:abstractNumId w:val="14"/>
  </w:num>
  <w:num w:numId="18" w16cid:durableId="45687276">
    <w:abstractNumId w:val="1"/>
  </w:num>
  <w:num w:numId="19" w16cid:durableId="420488715">
    <w:abstractNumId w:val="10"/>
  </w:num>
  <w:num w:numId="20" w16cid:durableId="1260141680">
    <w:abstractNumId w:val="22"/>
  </w:num>
  <w:num w:numId="21" w16cid:durableId="208148616">
    <w:abstractNumId w:val="20"/>
  </w:num>
  <w:num w:numId="22" w16cid:durableId="2081783667">
    <w:abstractNumId w:val="8"/>
  </w:num>
  <w:num w:numId="23" w16cid:durableId="1404639895">
    <w:abstractNumId w:val="13"/>
  </w:num>
  <w:num w:numId="24" w16cid:durableId="1356539061">
    <w:abstractNumId w:val="30"/>
  </w:num>
  <w:num w:numId="25" w16cid:durableId="1060709046">
    <w:abstractNumId w:val="25"/>
  </w:num>
  <w:num w:numId="26" w16cid:durableId="1761946946">
    <w:abstractNumId w:val="31"/>
  </w:num>
  <w:num w:numId="27" w16cid:durableId="1827670228">
    <w:abstractNumId w:val="21"/>
  </w:num>
  <w:num w:numId="28" w16cid:durableId="1229801433">
    <w:abstractNumId w:val="7"/>
  </w:num>
  <w:num w:numId="29" w16cid:durableId="1399014883">
    <w:abstractNumId w:val="27"/>
  </w:num>
  <w:num w:numId="30" w16cid:durableId="1338922792">
    <w:abstractNumId w:val="26"/>
  </w:num>
  <w:num w:numId="31" w16cid:durableId="1003556661">
    <w:abstractNumId w:val="3"/>
  </w:num>
  <w:num w:numId="32" w16cid:durableId="1221092485">
    <w:abstractNumId w:val="5"/>
  </w:num>
  <w:num w:numId="33" w16cid:durableId="834296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3B"/>
    <w:rsid w:val="000567AC"/>
    <w:rsid w:val="00077DAD"/>
    <w:rsid w:val="00084C31"/>
    <w:rsid w:val="000A0469"/>
    <w:rsid w:val="000D2800"/>
    <w:rsid w:val="00144D32"/>
    <w:rsid w:val="00183CA0"/>
    <w:rsid w:val="001B1D3B"/>
    <w:rsid w:val="001B2CB5"/>
    <w:rsid w:val="001C3997"/>
    <w:rsid w:val="00233F85"/>
    <w:rsid w:val="002370F5"/>
    <w:rsid w:val="00243AAF"/>
    <w:rsid w:val="00256DA2"/>
    <w:rsid w:val="00262F44"/>
    <w:rsid w:val="00285BB7"/>
    <w:rsid w:val="002D3FB3"/>
    <w:rsid w:val="002E338F"/>
    <w:rsid w:val="002F2B6E"/>
    <w:rsid w:val="00322A0D"/>
    <w:rsid w:val="00332202"/>
    <w:rsid w:val="00332B01"/>
    <w:rsid w:val="003350D5"/>
    <w:rsid w:val="00352033"/>
    <w:rsid w:val="00371528"/>
    <w:rsid w:val="003A5633"/>
    <w:rsid w:val="00405084"/>
    <w:rsid w:val="0041574A"/>
    <w:rsid w:val="004324F0"/>
    <w:rsid w:val="0046008D"/>
    <w:rsid w:val="00471059"/>
    <w:rsid w:val="004755A1"/>
    <w:rsid w:val="00486E82"/>
    <w:rsid w:val="0049705E"/>
    <w:rsid w:val="004A11F8"/>
    <w:rsid w:val="004D04EB"/>
    <w:rsid w:val="004D2F27"/>
    <w:rsid w:val="004D3602"/>
    <w:rsid w:val="004D6AE7"/>
    <w:rsid w:val="004D7290"/>
    <w:rsid w:val="004F1E19"/>
    <w:rsid w:val="00565893"/>
    <w:rsid w:val="00575735"/>
    <w:rsid w:val="00593F8A"/>
    <w:rsid w:val="005964A7"/>
    <w:rsid w:val="005B7952"/>
    <w:rsid w:val="005D12A6"/>
    <w:rsid w:val="005E203D"/>
    <w:rsid w:val="005E2AEB"/>
    <w:rsid w:val="005F6DDB"/>
    <w:rsid w:val="006240AE"/>
    <w:rsid w:val="00631532"/>
    <w:rsid w:val="006475FF"/>
    <w:rsid w:val="006740A4"/>
    <w:rsid w:val="00680F31"/>
    <w:rsid w:val="006E1CA6"/>
    <w:rsid w:val="006E479A"/>
    <w:rsid w:val="00702E5F"/>
    <w:rsid w:val="00715D9A"/>
    <w:rsid w:val="00731C02"/>
    <w:rsid w:val="00735DC4"/>
    <w:rsid w:val="00741EAF"/>
    <w:rsid w:val="0074574E"/>
    <w:rsid w:val="00766AD3"/>
    <w:rsid w:val="00767844"/>
    <w:rsid w:val="007B38B4"/>
    <w:rsid w:val="007E6627"/>
    <w:rsid w:val="008020AE"/>
    <w:rsid w:val="00803CB6"/>
    <w:rsid w:val="00810ABD"/>
    <w:rsid w:val="00811033"/>
    <w:rsid w:val="00812384"/>
    <w:rsid w:val="00812769"/>
    <w:rsid w:val="0082242B"/>
    <w:rsid w:val="00822D03"/>
    <w:rsid w:val="00837779"/>
    <w:rsid w:val="00841260"/>
    <w:rsid w:val="00861BC1"/>
    <w:rsid w:val="008B5651"/>
    <w:rsid w:val="008C320C"/>
    <w:rsid w:val="008C51F5"/>
    <w:rsid w:val="008D113B"/>
    <w:rsid w:val="00901374"/>
    <w:rsid w:val="00910A85"/>
    <w:rsid w:val="00950485"/>
    <w:rsid w:val="0099457E"/>
    <w:rsid w:val="009945F1"/>
    <w:rsid w:val="009979B6"/>
    <w:rsid w:val="009A1848"/>
    <w:rsid w:val="009C59AD"/>
    <w:rsid w:val="009F3D3D"/>
    <w:rsid w:val="00A64BCD"/>
    <w:rsid w:val="00A6735E"/>
    <w:rsid w:val="00A82D01"/>
    <w:rsid w:val="00AB054E"/>
    <w:rsid w:val="00AB2600"/>
    <w:rsid w:val="00AC5C73"/>
    <w:rsid w:val="00AF2C45"/>
    <w:rsid w:val="00AF7780"/>
    <w:rsid w:val="00B15464"/>
    <w:rsid w:val="00B34063"/>
    <w:rsid w:val="00B56FDE"/>
    <w:rsid w:val="00B77AE0"/>
    <w:rsid w:val="00B90A50"/>
    <w:rsid w:val="00BE118E"/>
    <w:rsid w:val="00C10139"/>
    <w:rsid w:val="00C471E8"/>
    <w:rsid w:val="00C50D66"/>
    <w:rsid w:val="00C74AC9"/>
    <w:rsid w:val="00CC0245"/>
    <w:rsid w:val="00CD010B"/>
    <w:rsid w:val="00CE03D9"/>
    <w:rsid w:val="00CF340E"/>
    <w:rsid w:val="00D52B71"/>
    <w:rsid w:val="00D53D02"/>
    <w:rsid w:val="00D96F5F"/>
    <w:rsid w:val="00DC3E5D"/>
    <w:rsid w:val="00DD78BB"/>
    <w:rsid w:val="00DE03BB"/>
    <w:rsid w:val="00DE1025"/>
    <w:rsid w:val="00DE687A"/>
    <w:rsid w:val="00E020F7"/>
    <w:rsid w:val="00E16972"/>
    <w:rsid w:val="00E310A5"/>
    <w:rsid w:val="00E31F7F"/>
    <w:rsid w:val="00E3670B"/>
    <w:rsid w:val="00E42C07"/>
    <w:rsid w:val="00E615D3"/>
    <w:rsid w:val="00E61FCE"/>
    <w:rsid w:val="00ED5865"/>
    <w:rsid w:val="00F23ABB"/>
    <w:rsid w:val="00F97232"/>
    <w:rsid w:val="00FF3117"/>
    <w:rsid w:val="00FF4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7B7DA"/>
  <w15:chartTrackingRefBased/>
  <w15:docId w15:val="{48D39A0F-E836-49DC-9C4B-59E3DF0D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1D3B"/>
    <w:pPr>
      <w:widowControl w:val="0"/>
      <w:suppressAutoHyphens/>
      <w:autoSpaceDN w:val="0"/>
      <w:spacing w:after="0" w:line="240" w:lineRule="auto"/>
      <w:textAlignment w:val="baseline"/>
    </w:pPr>
    <w:rPr>
      <w:rFonts w:ascii="Verdana" w:eastAsia="Arial Unicode MS" w:hAnsi="Verdana" w:cs="Tahoma"/>
      <w:kern w:val="3"/>
      <w:sz w:val="20"/>
      <w:szCs w:val="24"/>
      <w:lang w:eastAsia="nl-NL"/>
      <w14:ligatures w14:val="none"/>
    </w:rPr>
  </w:style>
  <w:style w:type="paragraph" w:styleId="Kop1">
    <w:name w:val="heading 1"/>
    <w:basedOn w:val="Standaard"/>
    <w:next w:val="Standaard"/>
    <w:link w:val="Kop1Char"/>
    <w:uiPriority w:val="9"/>
    <w:qFormat/>
    <w:rsid w:val="00E42C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2:Kop 2 Goudappel Coffeng"/>
    <w:basedOn w:val="Standaard"/>
    <w:next w:val="Standaard"/>
    <w:link w:val="Kop2Char1"/>
    <w:unhideWhenUsed/>
    <w:qFormat/>
    <w:rsid w:val="001B1D3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E42C07"/>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uiPriority w:val="9"/>
    <w:semiHidden/>
    <w:rsid w:val="001B1D3B"/>
    <w:rPr>
      <w:rFonts w:asciiTheme="majorHAnsi" w:eastAsiaTheme="majorEastAsia" w:hAnsiTheme="majorHAnsi" w:cstheme="majorBidi"/>
      <w:color w:val="2F5496" w:themeColor="accent1" w:themeShade="BF"/>
      <w:kern w:val="3"/>
      <w:sz w:val="26"/>
      <w:szCs w:val="26"/>
      <w:lang w:eastAsia="nl-NL"/>
      <w14:ligatures w14:val="none"/>
    </w:rPr>
  </w:style>
  <w:style w:type="paragraph" w:customStyle="1" w:styleId="Standard">
    <w:name w:val="Standard"/>
    <w:rsid w:val="001B1D3B"/>
    <w:pPr>
      <w:suppressAutoHyphens/>
      <w:autoSpaceDN w:val="0"/>
      <w:spacing w:after="0" w:line="240" w:lineRule="auto"/>
      <w:textAlignment w:val="baseline"/>
    </w:pPr>
    <w:rPr>
      <w:rFonts w:ascii="Times New Roman" w:eastAsia="Times New Roman" w:hAnsi="Times New Roman" w:cs="Times New Roman"/>
      <w:kern w:val="3"/>
      <w:sz w:val="20"/>
      <w:szCs w:val="20"/>
      <w:lang w:eastAsia="nl-NL"/>
      <w14:ligatures w14:val="none"/>
    </w:rPr>
  </w:style>
  <w:style w:type="paragraph" w:customStyle="1" w:styleId="Textbody">
    <w:name w:val="Text body"/>
    <w:basedOn w:val="Standard"/>
    <w:rsid w:val="001B1D3B"/>
    <w:rPr>
      <w:rFonts w:ascii="Arial" w:hAnsi="Arial"/>
      <w:sz w:val="22"/>
    </w:rPr>
  </w:style>
  <w:style w:type="paragraph" w:styleId="Plattetekstinspringen2">
    <w:name w:val="Body Text Indent 2"/>
    <w:basedOn w:val="Standard"/>
    <w:link w:val="Plattetekstinspringen2Char"/>
    <w:rsid w:val="001B1D3B"/>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850"/>
    </w:pPr>
    <w:rPr>
      <w:rFonts w:ascii="Arial" w:hAnsi="Arial"/>
      <w:sz w:val="22"/>
    </w:rPr>
  </w:style>
  <w:style w:type="character" w:customStyle="1" w:styleId="Plattetekstinspringen2Char">
    <w:name w:val="Platte tekst inspringen 2 Char"/>
    <w:basedOn w:val="Standaardalinea-lettertype"/>
    <w:link w:val="Plattetekstinspringen2"/>
    <w:rsid w:val="001B1D3B"/>
    <w:rPr>
      <w:rFonts w:ascii="Arial" w:eastAsia="Times New Roman" w:hAnsi="Arial" w:cs="Times New Roman"/>
      <w:kern w:val="3"/>
      <w:szCs w:val="20"/>
      <w:lang w:eastAsia="nl-NL"/>
      <w14:ligatures w14:val="none"/>
    </w:rPr>
  </w:style>
  <w:style w:type="character" w:customStyle="1" w:styleId="Kop2Char1">
    <w:name w:val="Kop 2 Char1"/>
    <w:aliases w:val="Kop 2:Kop 2 Goudappel Coffeng Char"/>
    <w:basedOn w:val="Standaardalinea-lettertype"/>
    <w:link w:val="Kop2"/>
    <w:rsid w:val="001B1D3B"/>
    <w:rPr>
      <w:rFonts w:ascii="Verdana" w:eastAsiaTheme="majorEastAsia" w:hAnsi="Verdana" w:cstheme="majorBidi"/>
      <w:b/>
      <w:bCs/>
      <w:kern w:val="3"/>
      <w:sz w:val="20"/>
      <w:szCs w:val="26"/>
      <w:lang w:eastAsia="nl-NL"/>
      <w14:ligatures w14:val="none"/>
    </w:rPr>
  </w:style>
  <w:style w:type="paragraph" w:styleId="Koptekst">
    <w:name w:val="header"/>
    <w:basedOn w:val="Standaard"/>
    <w:link w:val="KoptekstChar"/>
    <w:uiPriority w:val="99"/>
    <w:unhideWhenUsed/>
    <w:rsid w:val="006E1CA6"/>
    <w:pPr>
      <w:tabs>
        <w:tab w:val="center" w:pos="4536"/>
        <w:tab w:val="right" w:pos="9072"/>
      </w:tabs>
    </w:pPr>
  </w:style>
  <w:style w:type="character" w:customStyle="1" w:styleId="KoptekstChar">
    <w:name w:val="Koptekst Char"/>
    <w:basedOn w:val="Standaardalinea-lettertype"/>
    <w:link w:val="Koptekst"/>
    <w:uiPriority w:val="99"/>
    <w:rsid w:val="006E1CA6"/>
    <w:rPr>
      <w:rFonts w:ascii="Verdana" w:eastAsia="Arial Unicode MS" w:hAnsi="Verdana" w:cs="Tahoma"/>
      <w:kern w:val="3"/>
      <w:sz w:val="20"/>
      <w:szCs w:val="24"/>
      <w:lang w:eastAsia="nl-NL"/>
      <w14:ligatures w14:val="none"/>
    </w:rPr>
  </w:style>
  <w:style w:type="paragraph" w:styleId="Voettekst">
    <w:name w:val="footer"/>
    <w:basedOn w:val="Standaard"/>
    <w:link w:val="VoettekstChar"/>
    <w:uiPriority w:val="99"/>
    <w:unhideWhenUsed/>
    <w:rsid w:val="006E1CA6"/>
    <w:pPr>
      <w:tabs>
        <w:tab w:val="center" w:pos="4536"/>
        <w:tab w:val="right" w:pos="9072"/>
      </w:tabs>
    </w:pPr>
  </w:style>
  <w:style w:type="character" w:customStyle="1" w:styleId="VoettekstChar">
    <w:name w:val="Voettekst Char"/>
    <w:basedOn w:val="Standaardalinea-lettertype"/>
    <w:link w:val="Voettekst"/>
    <w:uiPriority w:val="99"/>
    <w:rsid w:val="006E1CA6"/>
    <w:rPr>
      <w:rFonts w:ascii="Verdana" w:eastAsia="Arial Unicode MS" w:hAnsi="Verdana" w:cs="Tahoma"/>
      <w:kern w:val="3"/>
      <w:sz w:val="20"/>
      <w:szCs w:val="24"/>
      <w:lang w:eastAsia="nl-NL"/>
      <w14:ligatures w14:val="none"/>
    </w:rPr>
  </w:style>
  <w:style w:type="character" w:customStyle="1" w:styleId="Kop1Char">
    <w:name w:val="Kop 1 Char"/>
    <w:basedOn w:val="Standaardalinea-lettertype"/>
    <w:link w:val="Kop1"/>
    <w:uiPriority w:val="9"/>
    <w:rsid w:val="00E42C07"/>
    <w:rPr>
      <w:rFonts w:asciiTheme="majorHAnsi" w:eastAsiaTheme="majorEastAsia" w:hAnsiTheme="majorHAnsi" w:cstheme="majorBidi"/>
      <w:color w:val="2F5496" w:themeColor="accent1" w:themeShade="BF"/>
      <w:kern w:val="3"/>
      <w:sz w:val="32"/>
      <w:szCs w:val="32"/>
      <w:lang w:eastAsia="nl-NL"/>
      <w14:ligatures w14:val="none"/>
    </w:rPr>
  </w:style>
  <w:style w:type="character" w:customStyle="1" w:styleId="Kop3Char">
    <w:name w:val="Kop 3 Char"/>
    <w:basedOn w:val="Standaardalinea-lettertype"/>
    <w:link w:val="Kop3"/>
    <w:uiPriority w:val="9"/>
    <w:rsid w:val="00E42C07"/>
    <w:rPr>
      <w:rFonts w:asciiTheme="majorHAnsi" w:eastAsiaTheme="majorEastAsia" w:hAnsiTheme="majorHAnsi" w:cstheme="majorBidi"/>
      <w:color w:val="1F3763" w:themeColor="accent1" w:themeShade="7F"/>
      <w:kern w:val="3"/>
      <w:sz w:val="24"/>
      <w:szCs w:val="24"/>
      <w:lang w:eastAsia="nl-NL"/>
      <w14:ligatures w14:val="none"/>
    </w:rPr>
  </w:style>
  <w:style w:type="paragraph" w:styleId="Lijstalinea">
    <w:name w:val="List Paragraph"/>
    <w:basedOn w:val="Standaard"/>
    <w:uiPriority w:val="34"/>
    <w:qFormat/>
    <w:rsid w:val="009F3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3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DB10-DB59-4459-A8C0-BDDD368F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6317</Words>
  <Characters>34748</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de Haan</dc:creator>
  <cp:keywords/>
  <dc:description/>
  <cp:lastModifiedBy>Willem de Haan</cp:lastModifiedBy>
  <cp:revision>5</cp:revision>
  <dcterms:created xsi:type="dcterms:W3CDTF">2025-08-11T08:25:00Z</dcterms:created>
  <dcterms:modified xsi:type="dcterms:W3CDTF">2025-08-14T09:46:00Z</dcterms:modified>
</cp:coreProperties>
</file>