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C7" w:rsidRPr="005A7FD2" w:rsidRDefault="00661BC7" w:rsidP="00661BC7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2"/>
      <w:r>
        <w:rPr>
          <w:rFonts w:asciiTheme="minorHAnsi" w:hAnsiTheme="minorHAnsi" w:cstheme="minorHAnsi"/>
          <w:b/>
          <w:sz w:val="32"/>
        </w:rPr>
        <w:t>Invu</w:t>
      </w:r>
      <w:bookmarkStart w:id="1" w:name="_GoBack"/>
      <w:bookmarkEnd w:id="1"/>
      <w:r>
        <w:rPr>
          <w:rFonts w:asciiTheme="minorHAnsi" w:hAnsiTheme="minorHAnsi" w:cstheme="minorHAnsi"/>
          <w:b/>
          <w:sz w:val="32"/>
        </w:rPr>
        <w:t xml:space="preserve">lformulier 2 </w:t>
      </w:r>
      <w:r w:rsidRPr="005A7FD2">
        <w:rPr>
          <w:rFonts w:asciiTheme="minorHAnsi" w:hAnsiTheme="minorHAnsi" w:cstheme="minorHAnsi"/>
          <w:b/>
          <w:bCs w:val="0"/>
          <w:sz w:val="32"/>
        </w:rPr>
        <w:t>Verklaring combinatie</w:t>
      </w:r>
      <w:bookmarkEnd w:id="0"/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Aanbestedende Dienst wenst te vernemen welke onderdelen van de opdracht door welke combinant worden vervuld: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C7" w:rsidRDefault="00661BC7" w:rsidP="00083702">
      <w:pPr>
        <w:spacing w:line="240" w:lineRule="auto"/>
      </w:pPr>
      <w:r>
        <w:separator/>
      </w:r>
    </w:p>
  </w:endnote>
  <w:endnote w:type="continuationSeparator" w:id="0">
    <w:p w:rsidR="00661BC7" w:rsidRDefault="00661BC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661BC7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C7" w:rsidRDefault="00661BC7" w:rsidP="00083702">
      <w:pPr>
        <w:spacing w:line="240" w:lineRule="auto"/>
      </w:pPr>
      <w:r>
        <w:separator/>
      </w:r>
    </w:p>
  </w:footnote>
  <w:footnote w:type="continuationSeparator" w:id="0">
    <w:p w:rsidR="00661BC7" w:rsidRDefault="00661BC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0BA2E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C7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61BC7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E54E14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EF7FAF9D30EF4DABB3DD88BC4AA288" ma:contentTypeVersion="11" ma:contentTypeDescription="Een nieuw document maken." ma:contentTypeScope="" ma:versionID="82cd0d075a76c59e2628be05f019145d">
  <xsd:schema xmlns:xsd="http://www.w3.org/2001/XMLSchema" xmlns:xs="http://www.w3.org/2001/XMLSchema" xmlns:p="http://schemas.microsoft.com/office/2006/metadata/properties" xmlns:ns2="ce639f37-9d3a-4e62-ae1e-8522b9e6adc3" xmlns:ns3="ac0addb1-03cb-403c-9b30-4c57dc917342" targetNamespace="http://schemas.microsoft.com/office/2006/metadata/properties" ma:root="true" ma:fieldsID="beefcff363adc8436981e1a8ca48b7de" ns2:_="" ns3:_="">
    <xsd:import namespace="ce639f37-9d3a-4e62-ae1e-8522b9e6adc3"/>
    <xsd:import namespace="ac0addb1-03cb-403c-9b30-4c57dc917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39f37-9d3a-4e62-ae1e-8522b9e6a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addb1-03cb-403c-9b30-4c57dc9173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7063a3-8a18-459b-96e6-b4bedd89c6b0}" ma:internalName="TaxCatchAll" ma:showField="CatchAllData" ma:web="ac0addb1-03cb-403c-9b30-4c57dc917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0addb1-03cb-403c-9b30-4c57dc917342" xsi:nil="true"/>
    <lcf76f155ced4ddcb4097134ff3c332f xmlns="ce639f37-9d3a-4e62-ae1e-8522b9e6ad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A75E1D-1755-4674-A4BF-489440655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619F6C-67E3-4B4F-BE63-E8788E795899}"/>
</file>

<file path=customXml/itemProps3.xml><?xml version="1.0" encoding="utf-8"?>
<ds:datastoreItem xmlns:ds="http://schemas.openxmlformats.org/officeDocument/2006/customXml" ds:itemID="{78C54DAC-FEDA-4AD5-8B71-DF82C27CCC9F}"/>
</file>

<file path=customXml/itemProps4.xml><?xml version="1.0" encoding="utf-8"?>
<ds:datastoreItem xmlns:ds="http://schemas.openxmlformats.org/officeDocument/2006/customXml" ds:itemID="{4E1EFDE8-4788-434A-A6F9-43DA3219E0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Vonk, Wendy</cp:lastModifiedBy>
  <cp:revision>1</cp:revision>
  <dcterms:created xsi:type="dcterms:W3CDTF">2021-11-29T11:17:00Z</dcterms:created>
  <dcterms:modified xsi:type="dcterms:W3CDTF">2021-11-29T11:18:00Z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0x01010058EF7FAF9D30EF4DABB3DD88BC4AA288</vt:lpwstr>
  </property>
</Properties>
</file>