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F13E6" w14:textId="77777777" w:rsidR="00003DAF" w:rsidRPr="00003DAF" w:rsidRDefault="00003DAF" w:rsidP="00003DAF">
      <w:pPr>
        <w:pStyle w:val="Geenafstand"/>
        <w:rPr>
          <w:rFonts w:asciiTheme="majorHAnsi" w:hAnsiTheme="majorHAnsi"/>
        </w:rPr>
      </w:pPr>
      <w:bookmarkStart w:id="0" w:name="_Toc356995179"/>
      <w:bookmarkStart w:id="1" w:name="_Ref359919871"/>
      <w:bookmarkStart w:id="2" w:name="_Ref359920023"/>
      <w:bookmarkStart w:id="3" w:name="_Ref359920140"/>
      <w:bookmarkStart w:id="4" w:name="_Ref359920319"/>
      <w:bookmarkStart w:id="5" w:name="_Ref361303348"/>
      <w:bookmarkStart w:id="6" w:name="_Toc376530135"/>
    </w:p>
    <w:bookmarkEnd w:id="0"/>
    <w:bookmarkEnd w:id="1"/>
    <w:bookmarkEnd w:id="2"/>
    <w:bookmarkEnd w:id="3"/>
    <w:bookmarkEnd w:id="4"/>
    <w:bookmarkEnd w:id="5"/>
    <w:bookmarkEnd w:id="6"/>
    <w:p w14:paraId="3A2B1B9F" w14:textId="75B67628" w:rsidR="00896314" w:rsidRPr="00D4441A" w:rsidRDefault="00896314" w:rsidP="00896314">
      <w:pPr>
        <w:pStyle w:val="Geenafstand"/>
        <w:pBdr>
          <w:bottom w:val="single" w:sz="6" w:space="1" w:color="auto"/>
        </w:pBd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BIJLAGE </w:t>
      </w:r>
      <w:r w:rsidR="00133B53">
        <w:rPr>
          <w:rFonts w:ascii="Cambria" w:hAnsi="Cambria"/>
          <w:b/>
        </w:rPr>
        <w:t>2</w:t>
      </w:r>
      <w:r w:rsidRPr="00D4441A">
        <w:rPr>
          <w:rFonts w:ascii="Cambria" w:hAnsi="Cambria"/>
          <w:b/>
        </w:rPr>
        <w:tab/>
      </w:r>
      <w:r w:rsidRPr="00D4441A">
        <w:rPr>
          <w:rFonts w:ascii="Cambria" w:hAnsi="Cambria"/>
          <w:b/>
        </w:rPr>
        <w:tab/>
      </w:r>
      <w:r w:rsidR="00CF25CA">
        <w:rPr>
          <w:rFonts w:ascii="Cambria" w:hAnsi="Cambria"/>
          <w:b/>
        </w:rPr>
        <w:t>INSCHRIJFFORMULIER</w:t>
      </w:r>
      <w:r>
        <w:rPr>
          <w:rFonts w:ascii="Cambria" w:hAnsi="Cambria"/>
          <w:b/>
        </w:rPr>
        <w:tab/>
      </w:r>
    </w:p>
    <w:p w14:paraId="22CF7E07" w14:textId="69E754A6" w:rsidR="00896314" w:rsidRDefault="00896314" w:rsidP="0005361A">
      <w:pPr>
        <w:pStyle w:val="Geenafstand"/>
        <w:ind w:left="2160" w:hanging="2160"/>
        <w:rPr>
          <w:rFonts w:ascii="Cambria" w:hAnsi="Cambria" w:cs="Tahoma"/>
          <w:szCs w:val="22"/>
        </w:rPr>
      </w:pPr>
      <w:r w:rsidRPr="00D4441A">
        <w:rPr>
          <w:rFonts w:ascii="Cambria" w:hAnsi="Cambria"/>
        </w:rPr>
        <w:t>Behorende bij:</w:t>
      </w:r>
      <w:r w:rsidR="00A820CE">
        <w:rPr>
          <w:rFonts w:ascii="Cambria" w:hAnsi="Cambria"/>
        </w:rPr>
        <w:t xml:space="preserve"> </w:t>
      </w:r>
      <w:r w:rsidR="00A820CE" w:rsidRPr="00A820CE">
        <w:rPr>
          <w:rFonts w:ascii="Cambria" w:hAnsi="Cambria"/>
        </w:rPr>
        <w:t xml:space="preserve">Levering </w:t>
      </w:r>
      <w:r w:rsidR="007C7902">
        <w:rPr>
          <w:rFonts w:ascii="Cambria" w:hAnsi="Cambria"/>
        </w:rPr>
        <w:t>laadvoorzieningen</w:t>
      </w:r>
      <w:r w:rsidRPr="00D4441A">
        <w:rPr>
          <w:rFonts w:ascii="Cambria" w:hAnsi="Cambria"/>
        </w:rPr>
        <w:tab/>
      </w:r>
    </w:p>
    <w:p w14:paraId="0D228F2A" w14:textId="7316951E" w:rsidR="00523D21" w:rsidRPr="00B930DE" w:rsidRDefault="00523D21" w:rsidP="00523D21">
      <w:pPr>
        <w:pStyle w:val="Geenafstand"/>
        <w:rPr>
          <w:rFonts w:ascii="Cambria" w:hAnsi="Cambria" w:cs="Tahoma"/>
          <w:szCs w:val="22"/>
        </w:rPr>
      </w:pPr>
      <w:r>
        <w:rPr>
          <w:rFonts w:ascii="Cambria" w:hAnsi="Cambria" w:cs="Tahoma"/>
          <w:szCs w:val="22"/>
        </w:rPr>
        <w:t>Referentienummer:</w:t>
      </w:r>
      <w:r>
        <w:rPr>
          <w:rFonts w:ascii="Cambria" w:hAnsi="Cambria" w:cs="Tahoma"/>
          <w:szCs w:val="22"/>
        </w:rPr>
        <w:tab/>
      </w:r>
      <w:r w:rsidR="007C7902" w:rsidRPr="007C7902">
        <w:rPr>
          <w:rFonts w:ascii="Cambria" w:hAnsi="Cambria" w:cs="Tahoma"/>
          <w:szCs w:val="22"/>
        </w:rPr>
        <w:t>TN 489109</w:t>
      </w:r>
    </w:p>
    <w:p w14:paraId="01DAEFB7" w14:textId="77777777" w:rsidR="00CF25CA" w:rsidRPr="00003DAF" w:rsidRDefault="00CF25CA" w:rsidP="00003DAF">
      <w:pPr>
        <w:pStyle w:val="Geenafstand"/>
        <w:rPr>
          <w:rFonts w:asciiTheme="majorHAnsi" w:hAnsiTheme="majorHAnsi"/>
        </w:rPr>
      </w:pPr>
    </w:p>
    <w:tbl>
      <w:tblPr>
        <w:tblW w:w="9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6"/>
        <w:gridCol w:w="4546"/>
      </w:tblGrid>
      <w:tr w:rsidR="003B00CE" w:rsidRPr="00896314" w14:paraId="213675C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72AEE76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bCs/>
                <w:sz w:val="20"/>
              </w:rPr>
            </w:pPr>
            <w:bookmarkStart w:id="7" w:name="_Toc287264888"/>
            <w:r w:rsidRPr="00896314">
              <w:rPr>
                <w:rFonts w:asciiTheme="majorHAnsi" w:hAnsiTheme="majorHAnsi" w:cs="Tahoma"/>
                <w:b/>
                <w:sz w:val="20"/>
              </w:rPr>
              <w:t>Volledige bedrijfsnaam/handelsnaam</w:t>
            </w:r>
          </w:p>
        </w:tc>
        <w:tc>
          <w:tcPr>
            <w:tcW w:w="4546" w:type="dxa"/>
            <w:vAlign w:val="center"/>
          </w:tcPr>
          <w:p w14:paraId="550AFA70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E9D4DB0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1520E84" w14:textId="77777777" w:rsidR="003B00CE" w:rsidRPr="00896314" w:rsidRDefault="005568D8" w:rsidP="00FD73DF">
            <w:pPr>
              <w:pStyle w:val="Ballonteks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896314">
              <w:rPr>
                <w:rFonts w:asciiTheme="majorHAnsi" w:hAnsiTheme="majorHAnsi"/>
                <w:b/>
                <w:sz w:val="20"/>
                <w:szCs w:val="20"/>
              </w:rPr>
              <w:t xml:space="preserve">KvK-nummer </w:t>
            </w:r>
          </w:p>
        </w:tc>
        <w:tc>
          <w:tcPr>
            <w:tcW w:w="4546" w:type="dxa"/>
            <w:vAlign w:val="center"/>
          </w:tcPr>
          <w:p w14:paraId="0403BE04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7355DC0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13BA0F30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Vestigingsadres</w:t>
            </w:r>
          </w:p>
        </w:tc>
        <w:tc>
          <w:tcPr>
            <w:tcW w:w="4546" w:type="dxa"/>
            <w:vAlign w:val="center"/>
          </w:tcPr>
          <w:p w14:paraId="63E56B65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28DD68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FE7E12C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vestigingsplaats</w:t>
            </w:r>
          </w:p>
        </w:tc>
        <w:tc>
          <w:tcPr>
            <w:tcW w:w="4546" w:type="dxa"/>
            <w:vAlign w:val="center"/>
          </w:tcPr>
          <w:p w14:paraId="3DB637F7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36E10FB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66C8E33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Correspondentieadres</w:t>
            </w:r>
          </w:p>
        </w:tc>
        <w:tc>
          <w:tcPr>
            <w:tcW w:w="4546" w:type="dxa"/>
            <w:vAlign w:val="center"/>
          </w:tcPr>
          <w:p w14:paraId="6D983675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A93F43A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08E2502" w14:textId="77777777" w:rsidR="003B00CE" w:rsidRPr="00896314" w:rsidRDefault="00451935" w:rsidP="00451935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plaats</w:t>
            </w:r>
          </w:p>
        </w:tc>
        <w:tc>
          <w:tcPr>
            <w:tcW w:w="4546" w:type="dxa"/>
            <w:vAlign w:val="center"/>
          </w:tcPr>
          <w:p w14:paraId="582E7D90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en-US"/>
              </w:rPr>
            </w:pPr>
          </w:p>
        </w:tc>
      </w:tr>
      <w:tr w:rsidR="003B00CE" w:rsidRPr="00896314" w14:paraId="33F57609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90D12A9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telefoonnummer</w:t>
            </w:r>
          </w:p>
        </w:tc>
        <w:tc>
          <w:tcPr>
            <w:tcW w:w="4546" w:type="dxa"/>
            <w:vAlign w:val="center"/>
          </w:tcPr>
          <w:p w14:paraId="3591C313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39C8F6FC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ABE11B5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faxnummer</w:t>
            </w:r>
          </w:p>
        </w:tc>
        <w:tc>
          <w:tcPr>
            <w:tcW w:w="4546" w:type="dxa"/>
            <w:vAlign w:val="center"/>
          </w:tcPr>
          <w:p w14:paraId="18BA2FD0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441C7341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DB7F2C4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e-mailadres</w:t>
            </w:r>
          </w:p>
        </w:tc>
        <w:tc>
          <w:tcPr>
            <w:tcW w:w="4546" w:type="dxa"/>
            <w:vAlign w:val="center"/>
          </w:tcPr>
          <w:p w14:paraId="44E94582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AF2A59F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127E5517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Website</w:t>
            </w:r>
          </w:p>
        </w:tc>
        <w:tc>
          <w:tcPr>
            <w:tcW w:w="4546" w:type="dxa"/>
            <w:vAlign w:val="center"/>
          </w:tcPr>
          <w:p w14:paraId="139309FB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69FEB18" w14:textId="77777777" w:rsidTr="00451935">
        <w:trPr>
          <w:cantSplit/>
          <w:trHeight w:val="454"/>
          <w:jc w:val="center"/>
        </w:trPr>
        <w:tc>
          <w:tcPr>
            <w:tcW w:w="4826" w:type="dxa"/>
            <w:shd w:val="clear" w:color="auto" w:fill="F0ECF4"/>
            <w:vAlign w:val="center"/>
          </w:tcPr>
          <w:p w14:paraId="19C88A86" w14:textId="77777777" w:rsidR="003B00CE" w:rsidRPr="00896314" w:rsidRDefault="005568D8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Rechtsvorm</w:t>
            </w:r>
          </w:p>
        </w:tc>
        <w:tc>
          <w:tcPr>
            <w:tcW w:w="4546" w:type="dxa"/>
            <w:vAlign w:val="center"/>
          </w:tcPr>
          <w:p w14:paraId="3D76EE47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</w:tbl>
    <w:p w14:paraId="100AAE45" w14:textId="77777777" w:rsidR="003B00CE" w:rsidRPr="00896314" w:rsidRDefault="003B00CE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EA2D6D" w:rsidRPr="00896314" w14:paraId="2C2DD6A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4CC498A" w14:textId="77777777" w:rsidR="00EA2D6D" w:rsidRPr="00896314" w:rsidRDefault="00EA2D6D" w:rsidP="00896314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alle in het aanbestedingsdocument gestelde uitvoeringsvoorwaarden en procedurevoorschriften.</w:t>
            </w:r>
          </w:p>
        </w:tc>
      </w:tr>
      <w:tr w:rsidR="00EA2D6D" w:rsidRPr="00896314" w14:paraId="42EDAEA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5907BE3" w14:textId="77777777" w:rsidR="00EA2D6D" w:rsidRPr="00896314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de Overeenkomst</w:t>
            </w:r>
          </w:p>
        </w:tc>
      </w:tr>
      <w:tr w:rsidR="00EA2D6D" w:rsidRPr="00896314" w14:paraId="67432676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351E175" w14:textId="57C1595F" w:rsidR="00EA2D6D" w:rsidRPr="00896314" w:rsidRDefault="00EA2D6D" w:rsidP="002D36EF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de Algemene </w:t>
            </w:r>
            <w:r w:rsidR="00695B47">
              <w:rPr>
                <w:rFonts w:asciiTheme="majorHAnsi" w:hAnsiTheme="majorHAnsi"/>
                <w:b/>
                <w:sz w:val="20"/>
              </w:rPr>
              <w:t>Rijksi</w:t>
            </w:r>
            <w:r w:rsidRPr="00896314">
              <w:rPr>
                <w:rFonts w:asciiTheme="majorHAnsi" w:hAnsiTheme="majorHAnsi"/>
                <w:b/>
                <w:sz w:val="20"/>
              </w:rPr>
              <w:t xml:space="preserve">nkoopvoorwaarden van </w:t>
            </w:r>
            <w:r w:rsidR="002D36EF">
              <w:rPr>
                <w:rFonts w:asciiTheme="majorHAnsi" w:hAnsiTheme="majorHAnsi"/>
                <w:b/>
                <w:sz w:val="20"/>
              </w:rPr>
              <w:t>Aanbestedende Dienst</w:t>
            </w:r>
          </w:p>
        </w:tc>
      </w:tr>
      <w:tr w:rsidR="00EA2D6D" w:rsidRPr="00896314" w14:paraId="79D35B94" w14:textId="77777777" w:rsidTr="00B930DE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E756C94" w14:textId="4FFC6CDA" w:rsidR="00EA2D6D" w:rsidRPr="00695B47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het volledige Programma van Eisen </w:t>
            </w:r>
          </w:p>
        </w:tc>
      </w:tr>
      <w:bookmarkEnd w:id="7"/>
    </w:tbl>
    <w:p w14:paraId="3C6D39AC" w14:textId="77777777" w:rsidR="003B00CE" w:rsidRDefault="003B00CE" w:rsidP="003B00CE">
      <w:pPr>
        <w:rPr>
          <w:rFonts w:asciiTheme="majorHAnsi" w:hAnsiTheme="majorHAnsi" w:cs="Tahoma"/>
          <w:sz w:val="20"/>
        </w:rPr>
      </w:pPr>
    </w:p>
    <w:p w14:paraId="454A4D88" w14:textId="77777777" w:rsidR="00CF25CA" w:rsidRPr="00562AAF" w:rsidRDefault="00CF25CA" w:rsidP="00CF25CA">
      <w:pPr>
        <w:rPr>
          <w:rFonts w:ascii="Cambria" w:hAnsi="Cambria"/>
          <w:b/>
          <w:bCs/>
        </w:rPr>
      </w:pPr>
      <w:r w:rsidRPr="00562AAF">
        <w:rPr>
          <w:rFonts w:ascii="Cambria" w:hAnsi="Cambria"/>
          <w:b/>
          <w:bCs/>
        </w:rPr>
        <w:t>Gegevens Onderaanneming</w:t>
      </w:r>
    </w:p>
    <w:p w14:paraId="4E8D3046" w14:textId="1C2C1FD0" w:rsidR="00CF25CA" w:rsidRPr="00B930DE" w:rsidRDefault="00CF25CA" w:rsidP="00B930DE">
      <w:pPr>
        <w:jc w:val="both"/>
        <w:rPr>
          <w:rFonts w:ascii="Cambria" w:hAnsi="Cambria"/>
        </w:rPr>
      </w:pPr>
      <w:r w:rsidRPr="00B930DE">
        <w:rPr>
          <w:rFonts w:ascii="Cambria" w:hAnsi="Cambria"/>
        </w:rPr>
        <w:t xml:space="preserve">Het is toegestaan om een deel of delen van de Opdracht in Onderaanneming te laten uitvoeren. Indien bekend is wie u als Onderaannemer wilt inzetten, geeft u alvast de naam en het deel van de Opdracht waarvoor u deze wilt inzetten aan. </w:t>
      </w:r>
    </w:p>
    <w:p w14:paraId="1981CD6A" w14:textId="77777777" w:rsidR="00CF25CA" w:rsidRDefault="00CF25CA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2"/>
        <w:gridCol w:w="4854"/>
      </w:tblGrid>
      <w:tr w:rsidR="00D550D1" w:rsidRPr="00186C57" w14:paraId="4D19BD49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23B22923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Maakt Inschrijver bij de uitvoering van de Opdracht gebruik van Onderaannemer(s)?</w:t>
            </w:r>
          </w:p>
        </w:tc>
        <w:tc>
          <w:tcPr>
            <w:tcW w:w="4854" w:type="dxa"/>
            <w:vAlign w:val="center"/>
          </w:tcPr>
          <w:p w14:paraId="41B4B893" w14:textId="29BF800D" w:rsidR="00D550D1" w:rsidRPr="00B930DE" w:rsidRDefault="00B025F2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7C7902">
              <w:rPr>
                <w:rFonts w:asciiTheme="majorHAnsi" w:hAnsiTheme="majorHAnsi" w:cs="Tahoma"/>
                <w:b/>
                <w:sz w:val="20"/>
              </w:rPr>
            </w:r>
            <w:r w:rsidR="007C7902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  <w:r>
              <w:rPr>
                <w:rFonts w:asciiTheme="majorHAnsi" w:hAnsiTheme="majorHAnsi" w:cs="Tahoma"/>
                <w:b/>
                <w:sz w:val="20"/>
              </w:rPr>
              <w:t xml:space="preserve">Ja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7C7902">
              <w:rPr>
                <w:rFonts w:asciiTheme="majorHAnsi" w:hAnsiTheme="majorHAnsi" w:cs="Tahoma"/>
                <w:b/>
                <w:sz w:val="20"/>
              </w:rPr>
            </w:r>
            <w:r w:rsidR="007C7902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  <w:r>
              <w:rPr>
                <w:rFonts w:asciiTheme="majorHAnsi" w:hAnsiTheme="majorHAnsi" w:cs="Tahoma"/>
                <w:b/>
                <w:sz w:val="20"/>
              </w:rPr>
              <w:t>Nee</w:t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</w:t>
            </w:r>
          </w:p>
        </w:tc>
      </w:tr>
      <w:tr w:rsidR="00D550D1" w:rsidRPr="00186C57" w14:paraId="389934D6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F7F8A36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Naam Onderaannemer 1</w:t>
            </w:r>
          </w:p>
        </w:tc>
        <w:tc>
          <w:tcPr>
            <w:tcW w:w="4854" w:type="dxa"/>
            <w:vAlign w:val="center"/>
          </w:tcPr>
          <w:p w14:paraId="0AE61AA7" w14:textId="77777777" w:rsidR="00D550D1" w:rsidRPr="00B930DE" w:rsidRDefault="00D550D1" w:rsidP="00F50B4F">
            <w:pPr>
              <w:pStyle w:val="EmeritorBDTabelbasis"/>
              <w:rPr>
                <w:rFonts w:asciiTheme="majorHAnsi" w:hAnsiTheme="majorHAnsi" w:cs="Tahoma"/>
                <w:b/>
                <w:sz w:val="20"/>
                <w:szCs w:val="20"/>
              </w:rPr>
            </w:pPr>
          </w:p>
        </w:tc>
      </w:tr>
      <w:tr w:rsidR="00CF25CA" w:rsidRPr="00186C57" w14:paraId="38BB57D8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88CCA1C" w14:textId="77777777" w:rsidR="00CF25CA" w:rsidRPr="00041F93" w:rsidRDefault="00CF25CA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KvK-nummer Onderaannemer 1</w:t>
            </w:r>
          </w:p>
        </w:tc>
        <w:tc>
          <w:tcPr>
            <w:tcW w:w="4854" w:type="dxa"/>
            <w:vAlign w:val="center"/>
          </w:tcPr>
          <w:p w14:paraId="7C32823D" w14:textId="77777777" w:rsidR="00CF25CA" w:rsidRPr="00BB3BB2" w:rsidRDefault="00CF25CA" w:rsidP="00F50B4F">
            <w:pPr>
              <w:pStyle w:val="EmeritorBDTabelbasis"/>
            </w:pPr>
          </w:p>
        </w:tc>
      </w:tr>
      <w:tr w:rsidR="00D550D1" w:rsidRPr="00186C57" w14:paraId="574679C6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0625D2B6" w14:textId="77777777" w:rsidR="00D550D1" w:rsidRPr="00041F93" w:rsidRDefault="00D550D1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Voor welk deel van de opdracht wilt u deze Onderaannemer inzetten</w:t>
            </w:r>
          </w:p>
        </w:tc>
        <w:tc>
          <w:tcPr>
            <w:tcW w:w="4854" w:type="dxa"/>
            <w:vAlign w:val="center"/>
          </w:tcPr>
          <w:p w14:paraId="74115067" w14:textId="77777777" w:rsidR="00D550D1" w:rsidRPr="00BB3BB2" w:rsidRDefault="00D550D1" w:rsidP="00F50B4F">
            <w:pPr>
              <w:pStyle w:val="EmeritorBDTabelbasis"/>
            </w:pPr>
          </w:p>
        </w:tc>
      </w:tr>
      <w:tr w:rsidR="00D550D1" w:rsidRPr="00186C57" w14:paraId="2F54EBC8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45BA9299" w14:textId="77777777" w:rsidR="00D550D1" w:rsidRPr="00041F93" w:rsidRDefault="00D550D1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Naam Onderaannemer 2</w:t>
            </w:r>
          </w:p>
        </w:tc>
        <w:tc>
          <w:tcPr>
            <w:tcW w:w="4854" w:type="dxa"/>
            <w:vAlign w:val="center"/>
          </w:tcPr>
          <w:p w14:paraId="2196C01D" w14:textId="77777777" w:rsidR="00D550D1" w:rsidRPr="00BB3BB2" w:rsidRDefault="00D550D1" w:rsidP="00F50B4F">
            <w:pPr>
              <w:pStyle w:val="EmeritorBDTabelbasis"/>
            </w:pPr>
          </w:p>
        </w:tc>
      </w:tr>
      <w:tr w:rsidR="00CF25CA" w:rsidRPr="00186C57" w14:paraId="431565A2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67E629ED" w14:textId="77777777" w:rsidR="00CF25CA" w:rsidRPr="00041F93" w:rsidRDefault="00CF25CA" w:rsidP="00B930DE">
            <w:pPr>
              <w:rPr>
                <w:b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lastRenderedPageBreak/>
              <w:t>KvK-nummer Onderaannemer 2</w:t>
            </w:r>
          </w:p>
        </w:tc>
        <w:tc>
          <w:tcPr>
            <w:tcW w:w="4854" w:type="dxa"/>
            <w:vAlign w:val="center"/>
          </w:tcPr>
          <w:p w14:paraId="03E353E0" w14:textId="77777777" w:rsidR="00CF25CA" w:rsidRPr="00BB3BB2" w:rsidRDefault="00CF25CA" w:rsidP="00F50B4F">
            <w:pPr>
              <w:pStyle w:val="EmeritorBDTabelbasis"/>
            </w:pPr>
          </w:p>
        </w:tc>
      </w:tr>
      <w:tr w:rsidR="00D550D1" w:rsidRPr="00186C57" w14:paraId="6CCAA607" w14:textId="77777777" w:rsidTr="00B930DE">
        <w:trPr>
          <w:cantSplit/>
          <w:trHeight w:val="454"/>
        </w:trPr>
        <w:tc>
          <w:tcPr>
            <w:tcW w:w="4502" w:type="dxa"/>
            <w:shd w:val="clear" w:color="auto" w:fill="F0ECF4"/>
            <w:vAlign w:val="center"/>
          </w:tcPr>
          <w:p w14:paraId="26E8C69A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Voor welk deel van de opdracht wilt u deze Onderaannemer inzetten</w:t>
            </w:r>
          </w:p>
        </w:tc>
        <w:tc>
          <w:tcPr>
            <w:tcW w:w="4854" w:type="dxa"/>
            <w:vAlign w:val="center"/>
          </w:tcPr>
          <w:p w14:paraId="4B17D81D" w14:textId="77777777" w:rsidR="00D550D1" w:rsidRPr="00BB3BB2" w:rsidRDefault="00D550D1" w:rsidP="00F50B4F">
            <w:pPr>
              <w:pStyle w:val="EmeritorBDTabelbasis"/>
            </w:pPr>
          </w:p>
        </w:tc>
      </w:tr>
      <w:tr w:rsidR="00D550D1" w:rsidRPr="00186C57" w14:paraId="62693497" w14:textId="77777777" w:rsidTr="00B930DE">
        <w:trPr>
          <w:cantSplit/>
          <w:trHeight w:val="454"/>
        </w:trPr>
        <w:tc>
          <w:tcPr>
            <w:tcW w:w="9356" w:type="dxa"/>
            <w:gridSpan w:val="2"/>
            <w:shd w:val="clear" w:color="auto" w:fill="F0ECF4"/>
            <w:vAlign w:val="center"/>
          </w:tcPr>
          <w:p w14:paraId="35503E0C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Indien u gebruik wilt maken van Onderaannemers moet u alle onderstaande vragen beantwoorden.</w:t>
            </w:r>
          </w:p>
        </w:tc>
      </w:tr>
      <w:tr w:rsidR="00D550D1" w:rsidRPr="00186C57" w14:paraId="302F0762" w14:textId="77777777" w:rsidTr="00B930DE">
        <w:trPr>
          <w:cantSplit/>
          <w:trHeight w:val="907"/>
        </w:trPr>
        <w:tc>
          <w:tcPr>
            <w:tcW w:w="4502" w:type="dxa"/>
            <w:shd w:val="clear" w:color="auto" w:fill="F0ECF4"/>
            <w:vAlign w:val="center"/>
          </w:tcPr>
          <w:p w14:paraId="791363B6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Inschrijver verklaart dat gebruikmaking van een onderaannemer alleen gebeurt na schriftelijk verzoek van Inschrijver en schriftelijke goedkeuring van de Aanbestedende dienst.</w:t>
            </w:r>
          </w:p>
        </w:tc>
        <w:tc>
          <w:tcPr>
            <w:tcW w:w="4854" w:type="dxa"/>
            <w:vAlign w:val="center"/>
          </w:tcPr>
          <w:p w14:paraId="77E53BAB" w14:textId="77777777" w:rsidR="00D550D1" w:rsidRPr="00BB3BB2" w:rsidRDefault="00D550D1" w:rsidP="00B930DE"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7C7902">
              <w:rPr>
                <w:rFonts w:asciiTheme="majorHAnsi" w:hAnsiTheme="majorHAnsi" w:cs="Tahoma"/>
                <w:b/>
                <w:sz w:val="20"/>
              </w:rPr>
            </w:r>
            <w:r w:rsidR="007C7902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Akkoord 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7C7902">
              <w:rPr>
                <w:rFonts w:asciiTheme="majorHAnsi" w:hAnsiTheme="majorHAnsi" w:cs="Tahoma"/>
                <w:b/>
                <w:sz w:val="20"/>
              </w:rPr>
            </w:r>
            <w:r w:rsidR="007C7902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Niet akkoord</w:t>
            </w:r>
          </w:p>
        </w:tc>
      </w:tr>
      <w:tr w:rsidR="00D550D1" w:rsidRPr="00186C57" w14:paraId="2127949F" w14:textId="77777777" w:rsidTr="00B930DE">
        <w:trPr>
          <w:cantSplit/>
          <w:trHeight w:val="907"/>
        </w:trPr>
        <w:tc>
          <w:tcPr>
            <w:tcW w:w="4502" w:type="dxa"/>
            <w:shd w:val="clear" w:color="auto" w:fill="F0ECF4"/>
            <w:vAlign w:val="center"/>
          </w:tcPr>
          <w:p w14:paraId="173B029C" w14:textId="77777777" w:rsidR="00D550D1" w:rsidRPr="00B930DE" w:rsidRDefault="00D550D1" w:rsidP="00B930DE">
            <w:pPr>
              <w:rPr>
                <w:rFonts w:asciiTheme="majorHAnsi" w:hAnsiTheme="majorHAnsi" w:cs="Tahoma"/>
                <w:b/>
                <w:sz w:val="20"/>
              </w:rPr>
            </w:pPr>
            <w:r w:rsidRPr="00B930DE">
              <w:rPr>
                <w:rFonts w:asciiTheme="majorHAnsi" w:hAnsiTheme="majorHAnsi" w:cs="Tahoma"/>
                <w:b/>
                <w:sz w:val="20"/>
              </w:rPr>
              <w:t>Inschrijver verklaart dat zij als hoofdaannemer te allen tijde volledig verantwoordelijk en aansprakelijk is voor de uitvoering van de Overeenkomst en de daaruit voortvloeiende resultaten.</w:t>
            </w:r>
          </w:p>
        </w:tc>
        <w:tc>
          <w:tcPr>
            <w:tcW w:w="4854" w:type="dxa"/>
            <w:vAlign w:val="center"/>
          </w:tcPr>
          <w:p w14:paraId="4DDFE380" w14:textId="77777777" w:rsidR="00D550D1" w:rsidRPr="00BB3BB2" w:rsidRDefault="00D550D1" w:rsidP="00B930DE"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7C7902">
              <w:rPr>
                <w:rFonts w:asciiTheme="majorHAnsi" w:hAnsiTheme="majorHAnsi" w:cs="Tahoma"/>
                <w:b/>
                <w:sz w:val="20"/>
              </w:rPr>
            </w:r>
            <w:r w:rsidR="007C7902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Akkoord  </w:t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B930DE">
              <w:rPr>
                <w:rFonts w:asciiTheme="majorHAnsi" w:hAnsiTheme="majorHAnsi" w:cs="Tahoma"/>
                <w:b/>
                <w:sz w:val="20"/>
              </w:rPr>
              <w:instrText xml:space="preserve"> FORMCHECKBOX </w:instrText>
            </w:r>
            <w:r w:rsidR="007C7902">
              <w:rPr>
                <w:rFonts w:asciiTheme="majorHAnsi" w:hAnsiTheme="majorHAnsi" w:cs="Tahoma"/>
                <w:b/>
                <w:sz w:val="20"/>
              </w:rPr>
            </w:r>
            <w:r w:rsidR="007C7902">
              <w:rPr>
                <w:rFonts w:asciiTheme="majorHAnsi" w:hAnsiTheme="majorHAnsi" w:cs="Tahoma"/>
                <w:b/>
                <w:sz w:val="20"/>
              </w:rPr>
              <w:fldChar w:fldCharType="separate"/>
            </w:r>
            <w:r w:rsidRPr="00B930DE">
              <w:rPr>
                <w:rFonts w:asciiTheme="majorHAnsi" w:hAnsiTheme="majorHAnsi" w:cs="Tahoma"/>
                <w:b/>
                <w:sz w:val="20"/>
              </w:rPr>
              <w:fldChar w:fldCharType="end"/>
            </w:r>
            <w:r w:rsidRPr="00B930DE">
              <w:rPr>
                <w:rFonts w:asciiTheme="majorHAnsi" w:hAnsiTheme="majorHAnsi" w:cs="Tahoma"/>
                <w:b/>
                <w:sz w:val="20"/>
              </w:rPr>
              <w:t xml:space="preserve"> Niet akkoord</w:t>
            </w:r>
          </w:p>
        </w:tc>
      </w:tr>
    </w:tbl>
    <w:p w14:paraId="067D598D" w14:textId="77777777" w:rsidR="00D550D1" w:rsidRDefault="00D550D1" w:rsidP="003B00CE">
      <w:pPr>
        <w:rPr>
          <w:rFonts w:asciiTheme="majorHAnsi" w:hAnsiTheme="majorHAnsi" w:cs="Tahoma"/>
          <w:sz w:val="20"/>
        </w:rPr>
      </w:pPr>
    </w:p>
    <w:p w14:paraId="11E13C22" w14:textId="77777777" w:rsidR="00D550D1" w:rsidRPr="00896314" w:rsidRDefault="00D550D1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536"/>
      </w:tblGrid>
      <w:tr w:rsidR="003B00CE" w:rsidRPr="00896314" w14:paraId="2E9E3285" w14:textId="77777777" w:rsidTr="00FD73DF">
        <w:trPr>
          <w:trHeight w:val="567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08CCA9E4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bCs/>
                <w:sz w:val="20"/>
              </w:rPr>
              <w:t>Rechtsgeldige ondertekening Inschrijver</w:t>
            </w:r>
          </w:p>
        </w:tc>
      </w:tr>
      <w:tr w:rsidR="003B00CE" w:rsidRPr="00896314" w14:paraId="225D4EB5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0604F5FB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Bedrijfsnaam Inschrijver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75D539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3D54D86A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0A130B8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Naam rechtsgeldige vertegenwoordiger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2D7012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3AC1A1B7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AFF35D8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Functie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C1896B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0D8CF7FD" w14:textId="77777777" w:rsidTr="00572E4F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3165CD23" w14:textId="77777777" w:rsidR="00572E4F" w:rsidRPr="00896314" w:rsidRDefault="00572E4F" w:rsidP="00572E4F">
            <w:pPr>
              <w:rPr>
                <w:rFonts w:asciiTheme="majorHAnsi" w:hAnsiTheme="majorHAnsi" w:cs="Tahoma"/>
                <w:sz w:val="20"/>
              </w:rPr>
            </w:pPr>
          </w:p>
          <w:p w14:paraId="297B8185" w14:textId="77777777" w:rsidR="003B00CE" w:rsidRPr="00896314" w:rsidRDefault="003B00CE" w:rsidP="00572E4F">
            <w:pPr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Handtekening rechtsgeldige vertegenwoordiger</w:t>
            </w:r>
          </w:p>
          <w:p w14:paraId="0224A1F0" w14:textId="77777777" w:rsidR="003B00CE" w:rsidRPr="00896314" w:rsidRDefault="003B00CE" w:rsidP="00572E4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526526C3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4105FA91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41253AA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Plaats, datum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2087C8" w14:textId="77777777" w:rsidR="003B00CE" w:rsidRPr="00896314" w:rsidRDefault="00693210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 xml:space="preserve"> </w:t>
            </w:r>
          </w:p>
        </w:tc>
      </w:tr>
    </w:tbl>
    <w:p w14:paraId="1D6A70B5" w14:textId="77777777" w:rsidR="00896314" w:rsidRDefault="00896314">
      <w:pPr>
        <w:rPr>
          <w:rFonts w:asciiTheme="majorHAnsi" w:hAnsiTheme="majorHAnsi" w:cs="Tahoma"/>
          <w:sz w:val="20"/>
        </w:rPr>
      </w:pPr>
    </w:p>
    <w:p w14:paraId="1772960A" w14:textId="77777777" w:rsidR="00896314" w:rsidRPr="00896314" w:rsidRDefault="00896314" w:rsidP="00896314">
      <w:pPr>
        <w:rPr>
          <w:rFonts w:asciiTheme="majorHAnsi" w:hAnsiTheme="majorHAnsi" w:cs="Tahoma"/>
          <w:sz w:val="20"/>
        </w:rPr>
      </w:pPr>
    </w:p>
    <w:sectPr w:rsidR="00896314" w:rsidRPr="0089631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D2448" w14:textId="77777777" w:rsidR="00955E62" w:rsidRDefault="00955E62" w:rsidP="00457551">
      <w:pPr>
        <w:spacing w:line="240" w:lineRule="auto"/>
      </w:pPr>
      <w:r>
        <w:separator/>
      </w:r>
    </w:p>
  </w:endnote>
  <w:endnote w:type="continuationSeparator" w:id="0">
    <w:p w14:paraId="0655C483" w14:textId="77777777" w:rsidR="00955E62" w:rsidRDefault="00955E62" w:rsidP="00457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B5EE0" w14:textId="77777777" w:rsidR="00955E62" w:rsidRDefault="00955E62" w:rsidP="00457551">
      <w:pPr>
        <w:spacing w:line="240" w:lineRule="auto"/>
      </w:pPr>
      <w:r>
        <w:separator/>
      </w:r>
    </w:p>
  </w:footnote>
  <w:footnote w:type="continuationSeparator" w:id="0">
    <w:p w14:paraId="4D338CCB" w14:textId="77777777" w:rsidR="00955E62" w:rsidRDefault="00955E62" w:rsidP="00457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C5D67" w14:textId="77777777" w:rsidR="00457551" w:rsidRDefault="00457551" w:rsidP="00457551">
    <w:pPr>
      <w:pStyle w:val="Koptekst"/>
      <w:jc w:val="right"/>
    </w:pPr>
  </w:p>
  <w:p w14:paraId="5CF8254A" w14:textId="77777777" w:rsidR="00451935" w:rsidRDefault="00451935" w:rsidP="00451935">
    <w:pPr>
      <w:pStyle w:val="Kopteks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553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760" w:hanging="360"/>
      </w:pPr>
    </w:lvl>
    <w:lvl w:ilvl="2" w:tplc="0413001B" w:tentative="1">
      <w:start w:val="1"/>
      <w:numFmt w:val="lowerRoman"/>
      <w:lvlText w:val="%3."/>
      <w:lvlJc w:val="right"/>
      <w:pPr>
        <w:ind w:left="6480" w:hanging="180"/>
      </w:pPr>
    </w:lvl>
    <w:lvl w:ilvl="3" w:tplc="0413000F" w:tentative="1">
      <w:start w:val="1"/>
      <w:numFmt w:val="decimal"/>
      <w:lvlText w:val="%4."/>
      <w:lvlJc w:val="left"/>
      <w:pPr>
        <w:ind w:left="7200" w:hanging="360"/>
      </w:pPr>
    </w:lvl>
    <w:lvl w:ilvl="4" w:tplc="04130019" w:tentative="1">
      <w:start w:val="1"/>
      <w:numFmt w:val="lowerLetter"/>
      <w:lvlText w:val="%5."/>
      <w:lvlJc w:val="left"/>
      <w:pPr>
        <w:ind w:left="7920" w:hanging="360"/>
      </w:pPr>
    </w:lvl>
    <w:lvl w:ilvl="5" w:tplc="0413001B" w:tentative="1">
      <w:start w:val="1"/>
      <w:numFmt w:val="lowerRoman"/>
      <w:lvlText w:val="%6."/>
      <w:lvlJc w:val="right"/>
      <w:pPr>
        <w:ind w:left="8640" w:hanging="180"/>
      </w:pPr>
    </w:lvl>
    <w:lvl w:ilvl="6" w:tplc="0413000F" w:tentative="1">
      <w:start w:val="1"/>
      <w:numFmt w:val="decimal"/>
      <w:lvlText w:val="%7."/>
      <w:lvlJc w:val="left"/>
      <w:pPr>
        <w:ind w:left="9360" w:hanging="360"/>
      </w:pPr>
    </w:lvl>
    <w:lvl w:ilvl="7" w:tplc="04130019" w:tentative="1">
      <w:start w:val="1"/>
      <w:numFmt w:val="lowerLetter"/>
      <w:lvlText w:val="%8."/>
      <w:lvlJc w:val="left"/>
      <w:pPr>
        <w:ind w:left="10080" w:hanging="360"/>
      </w:pPr>
    </w:lvl>
    <w:lvl w:ilvl="8" w:tplc="0413001B" w:tentative="1">
      <w:start w:val="1"/>
      <w:numFmt w:val="lowerRoman"/>
      <w:lvlText w:val="%9."/>
      <w:lvlJc w:val="right"/>
      <w:pPr>
        <w:ind w:left="10800" w:hanging="180"/>
      </w:pPr>
    </w:lvl>
  </w:abstractNum>
  <w:num w:numId="1" w16cid:durableId="203345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0CE"/>
    <w:rsid w:val="00003DAF"/>
    <w:rsid w:val="0005361A"/>
    <w:rsid w:val="000741BF"/>
    <w:rsid w:val="000F076B"/>
    <w:rsid w:val="00104000"/>
    <w:rsid w:val="00133B53"/>
    <w:rsid w:val="001E0224"/>
    <w:rsid w:val="00202900"/>
    <w:rsid w:val="0026290E"/>
    <w:rsid w:val="00291739"/>
    <w:rsid w:val="002D36EF"/>
    <w:rsid w:val="003B00CE"/>
    <w:rsid w:val="00421D52"/>
    <w:rsid w:val="00451935"/>
    <w:rsid w:val="00457551"/>
    <w:rsid w:val="00486789"/>
    <w:rsid w:val="004E039A"/>
    <w:rsid w:val="00500A77"/>
    <w:rsid w:val="00523D21"/>
    <w:rsid w:val="005568D8"/>
    <w:rsid w:val="00562AAF"/>
    <w:rsid w:val="00572E4F"/>
    <w:rsid w:val="00604A28"/>
    <w:rsid w:val="00693210"/>
    <w:rsid w:val="00695B47"/>
    <w:rsid w:val="006E4C3E"/>
    <w:rsid w:val="007C7902"/>
    <w:rsid w:val="00822B34"/>
    <w:rsid w:val="00826CBD"/>
    <w:rsid w:val="008778C4"/>
    <w:rsid w:val="00896314"/>
    <w:rsid w:val="008B5068"/>
    <w:rsid w:val="00955E62"/>
    <w:rsid w:val="009B6843"/>
    <w:rsid w:val="00A30E0F"/>
    <w:rsid w:val="00A820CE"/>
    <w:rsid w:val="00AF2A68"/>
    <w:rsid w:val="00B025F2"/>
    <w:rsid w:val="00B428F0"/>
    <w:rsid w:val="00B5209D"/>
    <w:rsid w:val="00B52B84"/>
    <w:rsid w:val="00B930DE"/>
    <w:rsid w:val="00BF2286"/>
    <w:rsid w:val="00C771EA"/>
    <w:rsid w:val="00CF25CA"/>
    <w:rsid w:val="00D550D1"/>
    <w:rsid w:val="00E36549"/>
    <w:rsid w:val="00E40380"/>
    <w:rsid w:val="00E5503D"/>
    <w:rsid w:val="00EA2D6D"/>
    <w:rsid w:val="00FE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6901"/>
  <w15:docId w15:val="{5FEA8274-FAC0-4879-B934-E3E775EF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00CE"/>
    <w:pPr>
      <w:spacing w:after="0" w:line="260" w:lineRule="exact"/>
    </w:pPr>
    <w:rPr>
      <w:rFonts w:ascii="Calibri" w:eastAsia="Times New Roman" w:hAnsi="Calibri" w:cs="Times New Roman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rsid w:val="003B00C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B00CE"/>
    <w:rPr>
      <w:rFonts w:ascii="Tahoma" w:eastAsia="Times New Roman" w:hAnsi="Tahoma" w:cs="Tahoma"/>
      <w:sz w:val="16"/>
      <w:szCs w:val="16"/>
      <w:lang w:val="nl-NL"/>
    </w:rPr>
  </w:style>
  <w:style w:type="paragraph" w:customStyle="1" w:styleId="StandaardArial">
    <w:name w:val="Standaard + Arial"/>
    <w:basedOn w:val="Standaard"/>
    <w:link w:val="StandaardArialChar"/>
    <w:rsid w:val="003B00CE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3B00CE"/>
    <w:rPr>
      <w:rFonts w:ascii="Arial" w:eastAsia="Times New Roman" w:hAnsi="Arial" w:cs="Arial"/>
      <w:lang w:val="nl-NL"/>
    </w:rPr>
  </w:style>
  <w:style w:type="paragraph" w:customStyle="1" w:styleId="EmeritorBijlageKop1">
    <w:name w:val="Emeritor Bijlage Kop 1"/>
    <w:basedOn w:val="Standaard"/>
    <w:next w:val="Standaard"/>
    <w:qFormat/>
    <w:rsid w:val="003B00CE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qFormat/>
    <w:rsid w:val="003B00CE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qFormat/>
    <w:rsid w:val="003B00CE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Geenafstand">
    <w:name w:val="No Spacing"/>
    <w:uiPriority w:val="1"/>
    <w:qFormat/>
    <w:rsid w:val="00003DAF"/>
    <w:pPr>
      <w:spacing w:after="0" w:line="240" w:lineRule="auto"/>
    </w:pPr>
    <w:rPr>
      <w:rFonts w:ascii="Calibri" w:eastAsia="Times New Roman" w:hAnsi="Calibri" w:cs="Times New Roman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1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334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douwe huitema</dc:creator>
  <cp:lastModifiedBy>Eric Schouten</cp:lastModifiedBy>
  <cp:revision>12</cp:revision>
  <cp:lastPrinted>2018-11-29T15:55:00Z</cp:lastPrinted>
  <dcterms:created xsi:type="dcterms:W3CDTF">2021-01-21T13:17:00Z</dcterms:created>
  <dcterms:modified xsi:type="dcterms:W3CDTF">2025-05-01T07:06:00Z</dcterms:modified>
</cp:coreProperties>
</file>