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712BDE">
        <w:rPr>
          <w:rFonts w:ascii="Arial Rounded MT Bold" w:hAnsi="Arial Rounded MT Bold" w:cs="Arial"/>
          <w:sz w:val="24"/>
          <w:szCs w:val="24"/>
        </w:rPr>
        <w:t>c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Pr="00C6456C" w:rsidRDefault="0057441B" w:rsidP="00390F99">
      <w:pPr>
        <w:spacing w:after="0"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Pr="002546FB">
        <w:rPr>
          <w:rFonts w:ascii="Arial" w:hAnsi="Arial" w:cs="Arial"/>
          <w:sz w:val="20"/>
          <w:szCs w:val="20"/>
        </w:rPr>
        <w:t>leidraad</w:t>
      </w:r>
      <w:r w:rsidR="002546FB">
        <w:rPr>
          <w:rFonts w:ascii="Arial" w:hAnsi="Arial" w:cs="Arial"/>
          <w:sz w:val="20"/>
          <w:szCs w:val="20"/>
        </w:rPr>
        <w:t xml:space="preserve">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“Spoor</w:t>
      </w:r>
      <w:r w:rsidR="00420D1F">
        <w:rPr>
          <w:rFonts w:ascii="Arial" w:hAnsi="Arial" w:cs="Arial"/>
          <w:b/>
          <w:bCs/>
          <w:sz w:val="20"/>
          <w:szCs w:val="20"/>
        </w:rPr>
        <w:t>staven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 GVB Perceel </w:t>
      </w:r>
      <w:r w:rsidR="00712BDE">
        <w:rPr>
          <w:rFonts w:ascii="Arial" w:hAnsi="Arial" w:cs="Arial"/>
          <w:b/>
          <w:bCs/>
          <w:sz w:val="20"/>
          <w:szCs w:val="20"/>
        </w:rPr>
        <w:t>3 Railspecials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 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met </w:t>
      </w:r>
      <w:r w:rsidRPr="00C6456C">
        <w:rPr>
          <w:rFonts w:ascii="Arial" w:hAnsi="Arial" w:cs="Arial"/>
          <w:b/>
          <w:bCs/>
          <w:sz w:val="20"/>
          <w:szCs w:val="20"/>
        </w:rPr>
        <w:t>kenmerk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 202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4-14</w:t>
      </w:r>
      <w:r w:rsidRPr="00C6456C">
        <w:rPr>
          <w:rFonts w:ascii="Arial" w:hAnsi="Arial" w:cs="Arial"/>
          <w:b/>
          <w:bCs/>
          <w:sz w:val="20"/>
          <w:szCs w:val="20"/>
        </w:rPr>
        <w:t xml:space="preserve"> en </w:t>
      </w:r>
      <w:bookmarkStart w:id="0" w:name="_GoBack"/>
      <w:bookmarkEnd w:id="0"/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2546FB">
        <w:rPr>
          <w:rFonts w:ascii="Arial" w:hAnsi="Arial" w:cs="Arial"/>
          <w:sz w:val="20"/>
          <w:szCs w:val="20"/>
        </w:rPr>
        <w:t xml:space="preserve">indiening van de </w:t>
      </w:r>
      <w:r w:rsidR="00C33F3E" w:rsidRPr="002546FB">
        <w:rPr>
          <w:rFonts w:ascii="Arial" w:hAnsi="Arial" w:cs="Arial"/>
          <w:sz w:val="20"/>
          <w:szCs w:val="20"/>
        </w:rPr>
        <w:t>aanmelding</w:t>
      </w:r>
      <w:r w:rsidR="002546FB" w:rsidRPr="002546FB">
        <w:rPr>
          <w:rFonts w:ascii="Arial" w:hAnsi="Arial" w:cs="Arial"/>
          <w:sz w:val="20"/>
          <w:szCs w:val="20"/>
        </w:rPr>
        <w:t xml:space="preserve"> </w:t>
      </w:r>
      <w:r w:rsidR="00D90A13" w:rsidRPr="002546FB">
        <w:rPr>
          <w:rFonts w:ascii="Arial" w:hAnsi="Arial" w:cs="Arial"/>
          <w:sz w:val="20"/>
          <w:szCs w:val="20"/>
        </w:rPr>
        <w:t xml:space="preserve">geen </w:t>
      </w:r>
      <w:r w:rsidR="00027075" w:rsidRPr="002546FB">
        <w:rPr>
          <w:rFonts w:ascii="Arial" w:hAnsi="Arial" w:cs="Arial"/>
          <w:sz w:val="20"/>
          <w:szCs w:val="20"/>
        </w:rPr>
        <w:t>substantiële</w:t>
      </w:r>
      <w:r w:rsidR="00027075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546FB"/>
    <w:rsid w:val="002F001B"/>
    <w:rsid w:val="002F2245"/>
    <w:rsid w:val="00390F99"/>
    <w:rsid w:val="003A400C"/>
    <w:rsid w:val="003D430A"/>
    <w:rsid w:val="003F4E13"/>
    <w:rsid w:val="00420D1F"/>
    <w:rsid w:val="004D6219"/>
    <w:rsid w:val="0057441B"/>
    <w:rsid w:val="005A6906"/>
    <w:rsid w:val="006023AC"/>
    <w:rsid w:val="0061375A"/>
    <w:rsid w:val="00712BDE"/>
    <w:rsid w:val="00863275"/>
    <w:rsid w:val="00883586"/>
    <w:rsid w:val="0097777C"/>
    <w:rsid w:val="00B34D37"/>
    <w:rsid w:val="00B53247"/>
    <w:rsid w:val="00BA13DF"/>
    <w:rsid w:val="00BF5EF5"/>
    <w:rsid w:val="00C33F3E"/>
    <w:rsid w:val="00C6456C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B75F9D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2024-09-30T10:10:00Z</dcterms:created>
  <dcterms:modified xsi:type="dcterms:W3CDTF">2024-09-30T10:10:00Z</dcterms:modified>
</cp:coreProperties>
</file>