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3952" w14:textId="698DDAE0" w:rsidR="00946BDD" w:rsidRDefault="00AB219E">
      <w:pPr>
        <w:rPr>
          <w:rFonts w:ascii="Arial" w:hAnsi="Arial" w:cs="Arial"/>
          <w:b/>
          <w:bCs/>
          <w:sz w:val="24"/>
          <w:szCs w:val="24"/>
        </w:rPr>
      </w:pPr>
      <w:r w:rsidRPr="00325184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C133CC">
        <w:rPr>
          <w:rFonts w:ascii="Arial" w:hAnsi="Arial" w:cs="Arial"/>
          <w:b/>
          <w:bCs/>
          <w:sz w:val="28"/>
          <w:szCs w:val="28"/>
        </w:rPr>
        <w:t>7</w:t>
      </w:r>
      <w:r w:rsidRPr="00325184">
        <w:rPr>
          <w:rFonts w:ascii="Arial" w:hAnsi="Arial" w:cs="Arial"/>
          <w:b/>
          <w:bCs/>
          <w:sz w:val="28"/>
          <w:szCs w:val="28"/>
        </w:rPr>
        <w:t xml:space="preserve"> </w:t>
      </w:r>
      <w:r w:rsidR="00325184" w:rsidRPr="00325184">
        <w:rPr>
          <w:rFonts w:ascii="Arial" w:hAnsi="Arial" w:cs="Arial"/>
          <w:b/>
          <w:bCs/>
          <w:sz w:val="28"/>
          <w:szCs w:val="28"/>
        </w:rPr>
        <w:t>P</w:t>
      </w:r>
      <w:r w:rsidRPr="00325184">
        <w:rPr>
          <w:rFonts w:ascii="Arial" w:hAnsi="Arial" w:cs="Arial"/>
          <w:b/>
          <w:bCs/>
          <w:sz w:val="28"/>
          <w:szCs w:val="28"/>
        </w:rPr>
        <w:t>rijzenblad</w:t>
      </w:r>
    </w:p>
    <w:p w14:paraId="36C4C16B" w14:textId="353CFE4A" w:rsid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p w14:paraId="749ABE64" w14:textId="5766B7CC" w:rsidR="00AB219E" w:rsidRDefault="00325184">
      <w:pPr>
        <w:rPr>
          <w:rFonts w:ascii="Arial" w:hAnsi="Arial" w:cs="Arial"/>
        </w:rPr>
      </w:pPr>
      <w:proofErr w:type="gramStart"/>
      <w:r w:rsidRPr="00325184">
        <w:rPr>
          <w:rFonts w:ascii="Arial" w:hAnsi="Arial" w:cs="Arial"/>
        </w:rPr>
        <w:t>Middels</w:t>
      </w:r>
      <w:proofErr w:type="gramEnd"/>
      <w:r w:rsidRPr="00325184">
        <w:rPr>
          <w:rFonts w:ascii="Arial" w:hAnsi="Arial" w:cs="Arial"/>
        </w:rPr>
        <w:t xml:space="preserve"> dit prijzenblad geeft u aan voor welke percelen u inschrijft en welke prijs u hiervoor aanbiedt.</w:t>
      </w:r>
      <w:r>
        <w:rPr>
          <w:rFonts w:ascii="Arial" w:hAnsi="Arial" w:cs="Arial"/>
        </w:rPr>
        <w:t xml:space="preserve"> Vul daarvoor in de meest rechtse kolom voor de percelen waarop u inschrijft uw laagst mogelijke prijs in. Deze bedragen vormen de vergoeding voor de dienstverlening zoals beschreven in de overige aanbestedingsstukken.</w:t>
      </w:r>
    </w:p>
    <w:p w14:paraId="1E020EC1" w14:textId="4FFCD402" w:rsidR="00325184" w:rsidRDefault="00325184">
      <w:pPr>
        <w:rPr>
          <w:rFonts w:ascii="Arial" w:hAnsi="Arial" w:cs="Arial"/>
        </w:rPr>
      </w:pPr>
    </w:p>
    <w:p w14:paraId="315E3F06" w14:textId="1AA5F783" w:rsidR="00325184" w:rsidRDefault="00325184">
      <w:pPr>
        <w:rPr>
          <w:rFonts w:ascii="Arial" w:hAnsi="Arial" w:cs="Arial"/>
          <w:b/>
          <w:bCs/>
        </w:rPr>
      </w:pPr>
      <w:r w:rsidRPr="00325184">
        <w:rPr>
          <w:rFonts w:ascii="Arial" w:hAnsi="Arial" w:cs="Arial"/>
          <w:b/>
          <w:bCs/>
        </w:rPr>
        <w:t>Naam inschrijver:</w:t>
      </w:r>
    </w:p>
    <w:p w14:paraId="6C150D5E" w14:textId="77777777" w:rsidR="00325184" w:rsidRPr="00325184" w:rsidRDefault="00325184">
      <w:pPr>
        <w:rPr>
          <w:rFonts w:ascii="Arial" w:hAnsi="Arial" w:cs="Arial"/>
          <w:b/>
          <w:bCs/>
        </w:rPr>
      </w:pPr>
    </w:p>
    <w:p w14:paraId="1E385AC6" w14:textId="72FF2615" w:rsid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2697"/>
        <w:gridCol w:w="1699"/>
        <w:gridCol w:w="1697"/>
        <w:gridCol w:w="1696"/>
      </w:tblGrid>
      <w:tr w:rsidR="00325184" w:rsidRPr="00FC4C6F" w14:paraId="5D98C33E" w14:textId="00627EBE" w:rsidTr="063CDA88">
        <w:trPr>
          <w:trHeight w:val="300"/>
        </w:trPr>
        <w:tc>
          <w:tcPr>
            <w:tcW w:w="650" w:type="pct"/>
          </w:tcPr>
          <w:p w14:paraId="069B6D3A" w14:textId="77777777" w:rsidR="00325184" w:rsidRPr="00FC4C6F" w:rsidRDefault="00325184" w:rsidP="00DF6B32"/>
        </w:tc>
        <w:tc>
          <w:tcPr>
            <w:tcW w:w="1506" w:type="pct"/>
          </w:tcPr>
          <w:p w14:paraId="13BA10BB" w14:textId="77777777" w:rsidR="00325184" w:rsidRPr="00FC4C6F" w:rsidRDefault="00325184" w:rsidP="00DF6B32">
            <w:pPr>
              <w:rPr>
                <w:b/>
                <w:bCs/>
              </w:rPr>
            </w:pPr>
          </w:p>
        </w:tc>
        <w:tc>
          <w:tcPr>
            <w:tcW w:w="949" w:type="pct"/>
            <w:shd w:val="clear" w:color="auto" w:fill="D9D9D9" w:themeFill="background1" w:themeFillShade="D9"/>
          </w:tcPr>
          <w:p w14:paraId="6420946C" w14:textId="77777777" w:rsidR="00325184" w:rsidRPr="00FC4C6F" w:rsidRDefault="00325184" w:rsidP="00DF6B32">
            <w:pPr>
              <w:rPr>
                <w:b/>
                <w:bCs/>
              </w:rPr>
            </w:pPr>
            <w:r w:rsidRPr="00FC4C6F">
              <w:rPr>
                <w:b/>
                <w:bCs/>
              </w:rPr>
              <w:t>Minimumprijs per module</w:t>
            </w:r>
            <w:r>
              <w:rPr>
                <w:b/>
                <w:bCs/>
              </w:rPr>
              <w:t xml:space="preserve"> per inburgeraar</w:t>
            </w:r>
          </w:p>
        </w:tc>
        <w:tc>
          <w:tcPr>
            <w:tcW w:w="948" w:type="pct"/>
            <w:shd w:val="clear" w:color="auto" w:fill="D9D9D9" w:themeFill="background1" w:themeFillShade="D9"/>
          </w:tcPr>
          <w:p w14:paraId="50EADFCE" w14:textId="77777777" w:rsidR="00325184" w:rsidRPr="00FC4C6F" w:rsidRDefault="00325184" w:rsidP="00DF6B32">
            <w:pPr>
              <w:rPr>
                <w:b/>
                <w:bCs/>
              </w:rPr>
            </w:pPr>
            <w:r w:rsidRPr="00FC4C6F">
              <w:rPr>
                <w:b/>
                <w:bCs/>
              </w:rPr>
              <w:t>Maximumprijs per module</w:t>
            </w:r>
            <w:r>
              <w:rPr>
                <w:b/>
                <w:bCs/>
              </w:rPr>
              <w:t xml:space="preserve"> per inburgeraar</w:t>
            </w:r>
          </w:p>
        </w:tc>
        <w:tc>
          <w:tcPr>
            <w:tcW w:w="947" w:type="pct"/>
            <w:shd w:val="clear" w:color="auto" w:fill="D9D9D9" w:themeFill="background1" w:themeFillShade="D9"/>
          </w:tcPr>
          <w:p w14:paraId="5DA4FC2A" w14:textId="6C46A967" w:rsidR="00325184" w:rsidRPr="00FC4C6F" w:rsidRDefault="00325184" w:rsidP="00DF6B32">
            <w:pPr>
              <w:rPr>
                <w:b/>
                <w:bCs/>
              </w:rPr>
            </w:pPr>
            <w:r>
              <w:rPr>
                <w:b/>
                <w:bCs/>
              </w:rPr>
              <w:t>Aangeboden prijs per module per inburgeraar</w:t>
            </w:r>
          </w:p>
        </w:tc>
      </w:tr>
      <w:tr w:rsidR="00325184" w:rsidRPr="00FC4C6F" w14:paraId="3A860596" w14:textId="1D6AB97E" w:rsidTr="063CDA88">
        <w:trPr>
          <w:trHeight w:val="300"/>
        </w:trPr>
        <w:tc>
          <w:tcPr>
            <w:tcW w:w="650" w:type="pct"/>
          </w:tcPr>
          <w:p w14:paraId="48870075" w14:textId="77777777" w:rsidR="00325184" w:rsidRPr="00FC4C6F" w:rsidRDefault="00325184" w:rsidP="00DF6B32">
            <w:r w:rsidRPr="00FC4C6F">
              <w:t xml:space="preserve"> </w:t>
            </w:r>
          </w:p>
        </w:tc>
        <w:tc>
          <w:tcPr>
            <w:tcW w:w="1506" w:type="pct"/>
          </w:tcPr>
          <w:p w14:paraId="7E2967A9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9" w:type="pct"/>
          </w:tcPr>
          <w:p w14:paraId="157AB276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8" w:type="pct"/>
          </w:tcPr>
          <w:p w14:paraId="1F1D1A48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7" w:type="pct"/>
          </w:tcPr>
          <w:p w14:paraId="225ADDA8" w14:textId="77777777" w:rsidR="00325184" w:rsidRPr="00FC4C6F" w:rsidRDefault="00325184" w:rsidP="00DF6B32">
            <w:pPr>
              <w:jc w:val="right"/>
            </w:pPr>
          </w:p>
        </w:tc>
      </w:tr>
      <w:tr w:rsidR="00325184" w:rsidRPr="00FC4C6F" w14:paraId="467C5991" w14:textId="12F6496E" w:rsidTr="063CDA88">
        <w:trPr>
          <w:trHeight w:val="300"/>
        </w:trPr>
        <w:tc>
          <w:tcPr>
            <w:tcW w:w="650" w:type="pct"/>
          </w:tcPr>
          <w:p w14:paraId="429125A2" w14:textId="77777777" w:rsidR="00325184" w:rsidRPr="00FC4C6F" w:rsidRDefault="00325184" w:rsidP="00DF6B32">
            <w:r w:rsidRPr="00FC4C6F">
              <w:t>Perceel 1</w:t>
            </w:r>
          </w:p>
        </w:tc>
        <w:tc>
          <w:tcPr>
            <w:tcW w:w="1506" w:type="pct"/>
          </w:tcPr>
          <w:p w14:paraId="555D7F08" w14:textId="0E80BE23" w:rsidR="00325184" w:rsidRPr="00FC4C6F" w:rsidRDefault="00325184" w:rsidP="00325184">
            <w:r>
              <w:t>Maatschappelijke begeleiding</w:t>
            </w:r>
            <w:r w:rsidR="48D14579">
              <w:t xml:space="preserve"> </w:t>
            </w:r>
          </w:p>
        </w:tc>
        <w:tc>
          <w:tcPr>
            <w:tcW w:w="949" w:type="pct"/>
            <w:vAlign w:val="bottom"/>
          </w:tcPr>
          <w:p w14:paraId="7EDF452C" w14:textId="52E99FFA" w:rsidR="00325184" w:rsidRPr="00FC4C6F" w:rsidRDefault="00325184" w:rsidP="6DC287E9">
            <w:pPr>
              <w:jc w:val="right"/>
            </w:pPr>
            <w:r>
              <w:t xml:space="preserve">€ </w:t>
            </w:r>
            <w:r w:rsidR="00A52E5F">
              <w:t>1.800</w:t>
            </w:r>
          </w:p>
        </w:tc>
        <w:tc>
          <w:tcPr>
            <w:tcW w:w="948" w:type="pct"/>
            <w:vAlign w:val="bottom"/>
          </w:tcPr>
          <w:p w14:paraId="566D9F12" w14:textId="2850E5A6" w:rsidR="00325184" w:rsidRPr="00FC4C6F" w:rsidRDefault="00325184" w:rsidP="6DC287E9">
            <w:pPr>
              <w:jc w:val="right"/>
            </w:pPr>
            <w:r>
              <w:t xml:space="preserve">€ </w:t>
            </w:r>
            <w:r w:rsidR="00A52E5F">
              <w:t>2.100</w:t>
            </w:r>
          </w:p>
        </w:tc>
        <w:tc>
          <w:tcPr>
            <w:tcW w:w="947" w:type="pct"/>
            <w:vAlign w:val="bottom"/>
          </w:tcPr>
          <w:p w14:paraId="0D6BBACF" w14:textId="570FADF9" w:rsidR="00325184" w:rsidRPr="00FC4C6F" w:rsidRDefault="00325184" w:rsidP="6DC287E9">
            <w:pPr>
              <w:jc w:val="right"/>
            </w:pPr>
            <w:r>
              <w:t>€</w:t>
            </w:r>
          </w:p>
        </w:tc>
      </w:tr>
      <w:tr w:rsidR="2B2981DE" w14:paraId="3028FBB3" w14:textId="77777777" w:rsidTr="00932426">
        <w:trPr>
          <w:trHeight w:val="300"/>
        </w:trPr>
        <w:tc>
          <w:tcPr>
            <w:tcW w:w="650" w:type="pct"/>
          </w:tcPr>
          <w:p w14:paraId="6539E86E" w14:textId="77EDE646" w:rsidR="2B2981DE" w:rsidRDefault="2B2981DE" w:rsidP="2B2981DE"/>
        </w:tc>
        <w:tc>
          <w:tcPr>
            <w:tcW w:w="1506" w:type="pct"/>
          </w:tcPr>
          <w:p w14:paraId="70A24CE9" w14:textId="131C391A" w:rsidR="32DA1ABF" w:rsidRDefault="32DA1ABF" w:rsidP="2B2981DE">
            <w:r>
              <w:t>Maatschappelijke begeleiding kort traject</w:t>
            </w:r>
          </w:p>
        </w:tc>
        <w:tc>
          <w:tcPr>
            <w:tcW w:w="949" w:type="pct"/>
            <w:vAlign w:val="bottom"/>
          </w:tcPr>
          <w:p w14:paraId="6AEE3A11" w14:textId="2CFE4B4D" w:rsidR="32DA1ABF" w:rsidRDefault="32DA1ABF" w:rsidP="6DC287E9">
            <w:pPr>
              <w:jc w:val="right"/>
            </w:pPr>
            <w:r>
              <w:t xml:space="preserve">€ </w:t>
            </w:r>
            <w:r w:rsidR="00821082">
              <w:t>1.000</w:t>
            </w:r>
          </w:p>
        </w:tc>
        <w:tc>
          <w:tcPr>
            <w:tcW w:w="948" w:type="pct"/>
            <w:vAlign w:val="bottom"/>
          </w:tcPr>
          <w:p w14:paraId="5606DEEE" w14:textId="0F290CF8" w:rsidR="32DA1ABF" w:rsidRDefault="32DA1ABF" w:rsidP="6DC287E9">
            <w:pPr>
              <w:jc w:val="right"/>
            </w:pPr>
            <w:r>
              <w:t>€ 1</w:t>
            </w:r>
            <w:r w:rsidR="7DF6C254">
              <w:t>.</w:t>
            </w:r>
            <w:r>
              <w:t>200</w:t>
            </w:r>
          </w:p>
        </w:tc>
        <w:tc>
          <w:tcPr>
            <w:tcW w:w="947" w:type="pct"/>
            <w:vAlign w:val="bottom"/>
          </w:tcPr>
          <w:p w14:paraId="192A9544" w14:textId="54FBEB94" w:rsidR="32DA1ABF" w:rsidRDefault="32DA1ABF" w:rsidP="6DC287E9">
            <w:pPr>
              <w:jc w:val="right"/>
            </w:pPr>
            <w:r>
              <w:t xml:space="preserve">€ </w:t>
            </w:r>
          </w:p>
        </w:tc>
      </w:tr>
      <w:tr w:rsidR="00325184" w:rsidRPr="00FC4C6F" w14:paraId="73FE3914" w14:textId="78EA535D" w:rsidTr="063CDA88">
        <w:trPr>
          <w:trHeight w:val="300"/>
        </w:trPr>
        <w:tc>
          <w:tcPr>
            <w:tcW w:w="650" w:type="pct"/>
          </w:tcPr>
          <w:p w14:paraId="2B84FC53" w14:textId="77777777" w:rsidR="00325184" w:rsidRPr="00FC4C6F" w:rsidRDefault="00325184" w:rsidP="00DF6B32"/>
        </w:tc>
        <w:tc>
          <w:tcPr>
            <w:tcW w:w="1506" w:type="pct"/>
          </w:tcPr>
          <w:p w14:paraId="27D0BE2A" w14:textId="3702A340" w:rsidR="00325184" w:rsidRPr="00FC4C6F" w:rsidRDefault="42D86A9B" w:rsidP="5368933F">
            <w:r>
              <w:t>Maatschappelijke begeleiding lang traject</w:t>
            </w:r>
          </w:p>
        </w:tc>
        <w:tc>
          <w:tcPr>
            <w:tcW w:w="949" w:type="pct"/>
            <w:vAlign w:val="bottom"/>
          </w:tcPr>
          <w:p w14:paraId="0E1C2C13" w14:textId="5B7D55DD" w:rsidR="00325184" w:rsidRPr="00FC4C6F" w:rsidRDefault="42D86A9B" w:rsidP="6DC287E9">
            <w:pPr>
              <w:jc w:val="right"/>
            </w:pPr>
            <w:r>
              <w:t xml:space="preserve">€ </w:t>
            </w:r>
            <w:r w:rsidR="00821082">
              <w:t>2.000</w:t>
            </w:r>
          </w:p>
        </w:tc>
        <w:tc>
          <w:tcPr>
            <w:tcW w:w="948" w:type="pct"/>
            <w:vAlign w:val="bottom"/>
          </w:tcPr>
          <w:p w14:paraId="69D38E12" w14:textId="64DDF52F" w:rsidR="00325184" w:rsidRPr="00FC4C6F" w:rsidRDefault="42D86A9B" w:rsidP="6DC287E9">
            <w:pPr>
              <w:jc w:val="right"/>
            </w:pPr>
            <w:r>
              <w:t xml:space="preserve">€ </w:t>
            </w:r>
            <w:r w:rsidR="002C129E">
              <w:t>2.400</w:t>
            </w:r>
          </w:p>
        </w:tc>
        <w:tc>
          <w:tcPr>
            <w:tcW w:w="947" w:type="pct"/>
            <w:vAlign w:val="bottom"/>
          </w:tcPr>
          <w:p w14:paraId="508D1184" w14:textId="4B58B869" w:rsidR="00325184" w:rsidRPr="00FC4C6F" w:rsidRDefault="00325184" w:rsidP="6DC287E9">
            <w:pPr>
              <w:jc w:val="right"/>
            </w:pPr>
          </w:p>
        </w:tc>
      </w:tr>
      <w:tr w:rsidR="00325184" w:rsidRPr="00FC4C6F" w14:paraId="795E3701" w14:textId="5D354B85" w:rsidTr="063CDA88">
        <w:trPr>
          <w:trHeight w:val="300"/>
        </w:trPr>
        <w:tc>
          <w:tcPr>
            <w:tcW w:w="650" w:type="pct"/>
          </w:tcPr>
          <w:p w14:paraId="5B74CA2A" w14:textId="77777777" w:rsidR="00325184" w:rsidRPr="00FC4C6F" w:rsidRDefault="00325184" w:rsidP="00DF6B32">
            <w:r w:rsidRPr="00FC4C6F">
              <w:t>Perceel 2</w:t>
            </w:r>
          </w:p>
        </w:tc>
        <w:tc>
          <w:tcPr>
            <w:tcW w:w="1506" w:type="pct"/>
          </w:tcPr>
          <w:p w14:paraId="2A7C9437" w14:textId="02EAFCC9" w:rsidR="00325184" w:rsidRPr="00FC4C6F" w:rsidRDefault="0CC2AE71" w:rsidP="00325184">
            <w:r>
              <w:t>Prijs asielmi</w:t>
            </w:r>
            <w:r w:rsidR="6CD0F3EE">
              <w:t>grant</w:t>
            </w:r>
            <w:r w:rsidR="00E10274">
              <w:t xml:space="preserve"> in de Z route</w:t>
            </w:r>
          </w:p>
        </w:tc>
        <w:tc>
          <w:tcPr>
            <w:tcW w:w="949" w:type="pct"/>
            <w:vAlign w:val="bottom"/>
          </w:tcPr>
          <w:p w14:paraId="084EBC21" w14:textId="16F1875C" w:rsidR="00325184" w:rsidRPr="00FC4C6F" w:rsidRDefault="00325184" w:rsidP="6DC287E9">
            <w:pPr>
              <w:jc w:val="right"/>
            </w:pPr>
            <w:r>
              <w:t xml:space="preserve">€ </w:t>
            </w:r>
            <w:r w:rsidR="00923783">
              <w:t>1.000</w:t>
            </w:r>
          </w:p>
        </w:tc>
        <w:tc>
          <w:tcPr>
            <w:tcW w:w="948" w:type="pct"/>
            <w:vAlign w:val="bottom"/>
          </w:tcPr>
          <w:p w14:paraId="4F93EFAA" w14:textId="08961CFC" w:rsidR="00325184" w:rsidRPr="00FC4C6F" w:rsidRDefault="00325184" w:rsidP="6DC287E9">
            <w:pPr>
              <w:jc w:val="right"/>
            </w:pPr>
            <w:r>
              <w:t xml:space="preserve">€ </w:t>
            </w:r>
            <w:r w:rsidR="2A9A33E6">
              <w:t>1</w:t>
            </w:r>
            <w:r w:rsidR="2C242556">
              <w:t>.</w:t>
            </w:r>
            <w:r w:rsidR="0C3D43A9">
              <w:t>200</w:t>
            </w:r>
          </w:p>
        </w:tc>
        <w:tc>
          <w:tcPr>
            <w:tcW w:w="947" w:type="pct"/>
            <w:vAlign w:val="bottom"/>
          </w:tcPr>
          <w:p w14:paraId="609F14B7" w14:textId="435F1C96" w:rsidR="00325184" w:rsidRPr="00FC4C6F" w:rsidRDefault="00325184" w:rsidP="6DC287E9">
            <w:pPr>
              <w:jc w:val="right"/>
            </w:pPr>
            <w:r>
              <w:t>€</w:t>
            </w:r>
          </w:p>
        </w:tc>
      </w:tr>
      <w:tr w:rsidR="6DC287E9" w14:paraId="63F63DF3" w14:textId="77777777" w:rsidTr="00932426">
        <w:trPr>
          <w:trHeight w:val="300"/>
        </w:trPr>
        <w:tc>
          <w:tcPr>
            <w:tcW w:w="650" w:type="pct"/>
          </w:tcPr>
          <w:p w14:paraId="3A4A1B38" w14:textId="0051A3B4" w:rsidR="6DC287E9" w:rsidRDefault="6DC287E9" w:rsidP="6DC287E9"/>
        </w:tc>
        <w:tc>
          <w:tcPr>
            <w:tcW w:w="1506" w:type="pct"/>
          </w:tcPr>
          <w:p w14:paraId="79B933E9" w14:textId="61D3CF3F" w:rsidR="63C44EA1" w:rsidRDefault="63C44EA1" w:rsidP="6DC287E9">
            <w:r w:rsidRPr="00C133CC">
              <w:t xml:space="preserve">Prijs asielmigrant in de B1 route </w:t>
            </w:r>
          </w:p>
        </w:tc>
        <w:tc>
          <w:tcPr>
            <w:tcW w:w="949" w:type="pct"/>
            <w:vAlign w:val="bottom"/>
          </w:tcPr>
          <w:p w14:paraId="17C9372A" w14:textId="4C5A0898" w:rsidR="63C44EA1" w:rsidRDefault="63C44EA1" w:rsidP="6DC287E9">
            <w:pPr>
              <w:jc w:val="right"/>
            </w:pPr>
            <w:r>
              <w:t xml:space="preserve">€ </w:t>
            </w:r>
            <w:r w:rsidR="00923783">
              <w:t>775</w:t>
            </w:r>
          </w:p>
        </w:tc>
        <w:tc>
          <w:tcPr>
            <w:tcW w:w="948" w:type="pct"/>
            <w:vAlign w:val="bottom"/>
          </w:tcPr>
          <w:p w14:paraId="2911A369" w14:textId="712D46D0" w:rsidR="63C44EA1" w:rsidRDefault="63C44EA1" w:rsidP="6DC287E9">
            <w:pPr>
              <w:jc w:val="right"/>
            </w:pPr>
            <w:r>
              <w:t>€   900</w:t>
            </w:r>
          </w:p>
        </w:tc>
        <w:tc>
          <w:tcPr>
            <w:tcW w:w="947" w:type="pct"/>
            <w:vAlign w:val="bottom"/>
          </w:tcPr>
          <w:p w14:paraId="5B2BE279" w14:textId="2FB76F0B" w:rsidR="6DC287E9" w:rsidRDefault="6DC287E9" w:rsidP="6DC287E9">
            <w:pPr>
              <w:jc w:val="right"/>
            </w:pPr>
          </w:p>
        </w:tc>
      </w:tr>
      <w:tr w:rsidR="00932426" w14:paraId="14B118BC" w14:textId="77777777" w:rsidTr="00932426">
        <w:trPr>
          <w:trHeight w:val="300"/>
        </w:trPr>
        <w:tc>
          <w:tcPr>
            <w:tcW w:w="650" w:type="pct"/>
          </w:tcPr>
          <w:p w14:paraId="26E8D14D" w14:textId="77777777" w:rsidR="00932426" w:rsidRDefault="00932426" w:rsidP="6DC287E9"/>
        </w:tc>
        <w:tc>
          <w:tcPr>
            <w:tcW w:w="1506" w:type="pct"/>
          </w:tcPr>
          <w:p w14:paraId="4CB23CCE" w14:textId="21F56254" w:rsidR="00932426" w:rsidRPr="00C133CC" w:rsidRDefault="00932426" w:rsidP="6DC287E9">
            <w:r>
              <w:t xml:space="preserve">Prijs asielmigrant in de </w:t>
            </w:r>
            <w:r w:rsidR="00E10274">
              <w:t>O</w:t>
            </w:r>
            <w:r>
              <w:t>nderwijsroute</w:t>
            </w:r>
          </w:p>
        </w:tc>
        <w:tc>
          <w:tcPr>
            <w:tcW w:w="949" w:type="pct"/>
            <w:vAlign w:val="bottom"/>
          </w:tcPr>
          <w:p w14:paraId="6CD38FC3" w14:textId="0C95066D" w:rsidR="00932426" w:rsidRDefault="006B2E4B" w:rsidP="6DC287E9">
            <w:pPr>
              <w:jc w:val="right"/>
            </w:pPr>
            <w:r>
              <w:t>€ 510</w:t>
            </w:r>
          </w:p>
        </w:tc>
        <w:tc>
          <w:tcPr>
            <w:tcW w:w="948" w:type="pct"/>
            <w:vAlign w:val="bottom"/>
          </w:tcPr>
          <w:p w14:paraId="0B3F1F62" w14:textId="146BD5EE" w:rsidR="00932426" w:rsidRDefault="006B2E4B" w:rsidP="6DC287E9">
            <w:pPr>
              <w:jc w:val="right"/>
            </w:pPr>
            <w:r>
              <w:t>€ 600</w:t>
            </w:r>
          </w:p>
        </w:tc>
        <w:tc>
          <w:tcPr>
            <w:tcW w:w="947" w:type="pct"/>
            <w:vAlign w:val="bottom"/>
          </w:tcPr>
          <w:p w14:paraId="0FA3A9AD" w14:textId="77777777" w:rsidR="00932426" w:rsidRDefault="00932426" w:rsidP="6DC287E9">
            <w:pPr>
              <w:jc w:val="right"/>
            </w:pPr>
          </w:p>
        </w:tc>
      </w:tr>
      <w:tr w:rsidR="00325184" w:rsidRPr="00FC4C6F" w14:paraId="6E0664E1" w14:textId="11CC5416" w:rsidTr="063CDA88">
        <w:trPr>
          <w:trHeight w:val="300"/>
        </w:trPr>
        <w:tc>
          <w:tcPr>
            <w:tcW w:w="650" w:type="pct"/>
          </w:tcPr>
          <w:p w14:paraId="503F5662" w14:textId="092BDF80" w:rsidR="00325184" w:rsidRPr="00FC4C6F" w:rsidRDefault="00325184" w:rsidP="00DF6B32"/>
        </w:tc>
        <w:tc>
          <w:tcPr>
            <w:tcW w:w="1506" w:type="pct"/>
          </w:tcPr>
          <w:p w14:paraId="28E1C006" w14:textId="12D14EA9" w:rsidR="00325184" w:rsidRPr="00FC4C6F" w:rsidRDefault="71C292C1" w:rsidP="00325184">
            <w:r>
              <w:t>Prijs gezinsmigrant</w:t>
            </w:r>
            <w:r w:rsidR="00325184">
              <w:t xml:space="preserve"> </w:t>
            </w:r>
          </w:p>
        </w:tc>
        <w:tc>
          <w:tcPr>
            <w:tcW w:w="949" w:type="pct"/>
            <w:vAlign w:val="bottom"/>
          </w:tcPr>
          <w:p w14:paraId="77907886" w14:textId="167B3293" w:rsidR="00325184" w:rsidRPr="00FC4C6F" w:rsidRDefault="00325184" w:rsidP="6DC287E9">
            <w:pPr>
              <w:jc w:val="right"/>
            </w:pPr>
            <w:r>
              <w:t xml:space="preserve">€ </w:t>
            </w:r>
            <w:r w:rsidR="00DE4320">
              <w:t>500</w:t>
            </w:r>
          </w:p>
        </w:tc>
        <w:tc>
          <w:tcPr>
            <w:tcW w:w="948" w:type="pct"/>
            <w:vAlign w:val="bottom"/>
          </w:tcPr>
          <w:p w14:paraId="7C6C9E6B" w14:textId="56F47A85" w:rsidR="00325184" w:rsidRPr="00FC4C6F" w:rsidRDefault="00325184" w:rsidP="6DC287E9">
            <w:pPr>
              <w:jc w:val="right"/>
            </w:pPr>
            <w:r>
              <w:t xml:space="preserve">€   </w:t>
            </w:r>
            <w:r w:rsidR="2BE30BE4">
              <w:t>600</w:t>
            </w:r>
          </w:p>
        </w:tc>
        <w:tc>
          <w:tcPr>
            <w:tcW w:w="947" w:type="pct"/>
            <w:vAlign w:val="bottom"/>
          </w:tcPr>
          <w:p w14:paraId="66C28424" w14:textId="35501F1B" w:rsidR="00325184" w:rsidRPr="00FC4C6F" w:rsidRDefault="00325184" w:rsidP="6DC287E9">
            <w:pPr>
              <w:jc w:val="right"/>
            </w:pPr>
            <w:r>
              <w:t>€</w:t>
            </w:r>
          </w:p>
        </w:tc>
      </w:tr>
      <w:tr w:rsidR="5B88D54D" w14:paraId="52216983" w14:textId="77777777" w:rsidTr="00932426">
        <w:trPr>
          <w:trHeight w:val="300"/>
        </w:trPr>
        <w:tc>
          <w:tcPr>
            <w:tcW w:w="650" w:type="pct"/>
          </w:tcPr>
          <w:p w14:paraId="0F716E8C" w14:textId="5824DE95" w:rsidR="312CD674" w:rsidRDefault="312CD674" w:rsidP="5B88D54D">
            <w:r>
              <w:t>Perceel 3</w:t>
            </w:r>
          </w:p>
        </w:tc>
        <w:tc>
          <w:tcPr>
            <w:tcW w:w="1506" w:type="pct"/>
          </w:tcPr>
          <w:p w14:paraId="6309C384" w14:textId="051F91BE" w:rsidR="312CD674" w:rsidRDefault="312CD674" w:rsidP="5B88D54D">
            <w:r>
              <w:t>Juridische begeleiding</w:t>
            </w:r>
          </w:p>
          <w:p w14:paraId="73A1F346" w14:textId="360E4650" w:rsidR="312CD674" w:rsidRDefault="00D47E46" w:rsidP="5B88D54D">
            <w:r>
              <w:t xml:space="preserve">NB </w:t>
            </w:r>
            <w:r w:rsidR="0034063C">
              <w:t>1 prijs voor het totale aanbod aan alle inburgeraars in het lopende jaar</w:t>
            </w:r>
          </w:p>
        </w:tc>
        <w:tc>
          <w:tcPr>
            <w:tcW w:w="949" w:type="pct"/>
            <w:vAlign w:val="bottom"/>
          </w:tcPr>
          <w:p w14:paraId="41ED3379" w14:textId="31731B21" w:rsidR="312CD674" w:rsidRDefault="312CD674" w:rsidP="5B88D54D">
            <w:pPr>
              <w:jc w:val="right"/>
            </w:pPr>
            <w:r>
              <w:t>€ 4</w:t>
            </w:r>
            <w:r w:rsidR="008A4391">
              <w:t>3</w:t>
            </w:r>
            <w:r>
              <w:t>.000</w:t>
            </w:r>
          </w:p>
        </w:tc>
        <w:tc>
          <w:tcPr>
            <w:tcW w:w="948" w:type="pct"/>
            <w:vAlign w:val="bottom"/>
          </w:tcPr>
          <w:p w14:paraId="7DC5EA24" w14:textId="1FF3FE19" w:rsidR="312CD674" w:rsidRDefault="312CD674" w:rsidP="5B88D54D">
            <w:pPr>
              <w:jc w:val="right"/>
            </w:pPr>
            <w:r>
              <w:t>€ 50.000</w:t>
            </w:r>
          </w:p>
        </w:tc>
        <w:tc>
          <w:tcPr>
            <w:tcW w:w="947" w:type="pct"/>
            <w:vAlign w:val="bottom"/>
          </w:tcPr>
          <w:p w14:paraId="0B2D120B" w14:textId="5920F4FA" w:rsidR="5B88D54D" w:rsidRDefault="0034063C" w:rsidP="5B88D54D">
            <w:pPr>
              <w:jc w:val="right"/>
            </w:pPr>
            <w:r>
              <w:t xml:space="preserve">€ </w:t>
            </w:r>
          </w:p>
        </w:tc>
      </w:tr>
    </w:tbl>
    <w:p w14:paraId="6EEC2B5E" w14:textId="08E4E074" w:rsidR="5368933F" w:rsidRDefault="5368933F"/>
    <w:p w14:paraId="4164F0C2" w14:textId="434BBE49" w:rsidR="00AB219E" w:rsidRPr="00AB219E" w:rsidRDefault="312CD674">
      <w:pPr>
        <w:rPr>
          <w:rFonts w:ascii="Arial" w:hAnsi="Arial" w:cs="Arial"/>
          <w:b/>
          <w:bCs/>
          <w:sz w:val="24"/>
          <w:szCs w:val="24"/>
        </w:rPr>
      </w:pPr>
      <w:r w:rsidRPr="5B88D54D">
        <w:rPr>
          <w:rFonts w:ascii="Arial" w:hAnsi="Arial" w:cs="Arial"/>
          <w:b/>
          <w:bCs/>
          <w:sz w:val="24"/>
          <w:szCs w:val="24"/>
        </w:rPr>
        <w:t>DE OPDRACHTNEMER BRENGT GEEN EXTRA KOSTEN IN REKENING (LOCATIEKOSTEN, OVERHEAD, REISKOSTEN ETC)</w:t>
      </w:r>
    </w:p>
    <w:sectPr w:rsidR="00AB219E" w:rsidRPr="00AB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E241" w14:textId="77777777" w:rsidR="001015A8" w:rsidRDefault="001015A8" w:rsidP="00AB219E">
      <w:pPr>
        <w:spacing w:after="0" w:line="240" w:lineRule="auto"/>
      </w:pPr>
      <w:r>
        <w:separator/>
      </w:r>
    </w:p>
  </w:endnote>
  <w:endnote w:type="continuationSeparator" w:id="0">
    <w:p w14:paraId="7C14F1B2" w14:textId="77777777" w:rsidR="001015A8" w:rsidRDefault="001015A8" w:rsidP="00AB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6C14" w14:textId="77777777" w:rsidR="001015A8" w:rsidRDefault="001015A8" w:rsidP="00AB219E">
      <w:pPr>
        <w:spacing w:after="0" w:line="240" w:lineRule="auto"/>
      </w:pPr>
      <w:r>
        <w:separator/>
      </w:r>
    </w:p>
  </w:footnote>
  <w:footnote w:type="continuationSeparator" w:id="0">
    <w:p w14:paraId="2CE68CDA" w14:textId="77777777" w:rsidR="001015A8" w:rsidRDefault="001015A8" w:rsidP="00AB2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9E"/>
    <w:rsid w:val="00053966"/>
    <w:rsid w:val="0005492C"/>
    <w:rsid w:val="00055E82"/>
    <w:rsid w:val="000A67C6"/>
    <w:rsid w:val="000D11BE"/>
    <w:rsid w:val="001015A8"/>
    <w:rsid w:val="00116FB8"/>
    <w:rsid w:val="001418DB"/>
    <w:rsid w:val="00164E23"/>
    <w:rsid w:val="0019167C"/>
    <w:rsid w:val="002253EC"/>
    <w:rsid w:val="002270BD"/>
    <w:rsid w:val="002670E2"/>
    <w:rsid w:val="002B21D0"/>
    <w:rsid w:val="002C129E"/>
    <w:rsid w:val="002C4887"/>
    <w:rsid w:val="002E3F52"/>
    <w:rsid w:val="00325184"/>
    <w:rsid w:val="0034063C"/>
    <w:rsid w:val="00344F4E"/>
    <w:rsid w:val="00390AF8"/>
    <w:rsid w:val="004771BE"/>
    <w:rsid w:val="004C6F7E"/>
    <w:rsid w:val="0058437E"/>
    <w:rsid w:val="005A01BF"/>
    <w:rsid w:val="005A5115"/>
    <w:rsid w:val="006340DE"/>
    <w:rsid w:val="006A387F"/>
    <w:rsid w:val="006A6B23"/>
    <w:rsid w:val="006B2E4B"/>
    <w:rsid w:val="00724FC8"/>
    <w:rsid w:val="007508F3"/>
    <w:rsid w:val="007B532F"/>
    <w:rsid w:val="00821082"/>
    <w:rsid w:val="00884236"/>
    <w:rsid w:val="008868CC"/>
    <w:rsid w:val="008A4391"/>
    <w:rsid w:val="008A463B"/>
    <w:rsid w:val="008D3199"/>
    <w:rsid w:val="008F1FF5"/>
    <w:rsid w:val="00923783"/>
    <w:rsid w:val="00932426"/>
    <w:rsid w:val="00946BDD"/>
    <w:rsid w:val="00964BE7"/>
    <w:rsid w:val="009B3541"/>
    <w:rsid w:val="009E7A35"/>
    <w:rsid w:val="00A450EB"/>
    <w:rsid w:val="00A52E5F"/>
    <w:rsid w:val="00A766A3"/>
    <w:rsid w:val="00A92C89"/>
    <w:rsid w:val="00AB0549"/>
    <w:rsid w:val="00AB219E"/>
    <w:rsid w:val="00AB2EB3"/>
    <w:rsid w:val="00AE5A25"/>
    <w:rsid w:val="00BA1DCC"/>
    <w:rsid w:val="00C132AB"/>
    <w:rsid w:val="00C133CC"/>
    <w:rsid w:val="00C17865"/>
    <w:rsid w:val="00C458BC"/>
    <w:rsid w:val="00C656F1"/>
    <w:rsid w:val="00C9142E"/>
    <w:rsid w:val="00CA0DA3"/>
    <w:rsid w:val="00D0525D"/>
    <w:rsid w:val="00D22245"/>
    <w:rsid w:val="00D3108F"/>
    <w:rsid w:val="00D47E46"/>
    <w:rsid w:val="00DE4025"/>
    <w:rsid w:val="00DE4320"/>
    <w:rsid w:val="00E022A9"/>
    <w:rsid w:val="00E10274"/>
    <w:rsid w:val="00E9259C"/>
    <w:rsid w:val="00E95816"/>
    <w:rsid w:val="00E97D16"/>
    <w:rsid w:val="00F1472A"/>
    <w:rsid w:val="00F50FA8"/>
    <w:rsid w:val="00F5377B"/>
    <w:rsid w:val="00F73790"/>
    <w:rsid w:val="00F97758"/>
    <w:rsid w:val="00FA16B4"/>
    <w:rsid w:val="00FF70F8"/>
    <w:rsid w:val="063CDA88"/>
    <w:rsid w:val="0665AF46"/>
    <w:rsid w:val="08F1EAEB"/>
    <w:rsid w:val="0BFC5433"/>
    <w:rsid w:val="0C3D43A9"/>
    <w:rsid w:val="0CC2AE71"/>
    <w:rsid w:val="19132CBA"/>
    <w:rsid w:val="2A9A33E6"/>
    <w:rsid w:val="2B2981DE"/>
    <w:rsid w:val="2BE30BE4"/>
    <w:rsid w:val="2C242556"/>
    <w:rsid w:val="312CD674"/>
    <w:rsid w:val="32DA1ABF"/>
    <w:rsid w:val="336B5C9F"/>
    <w:rsid w:val="42D86A9B"/>
    <w:rsid w:val="48D14579"/>
    <w:rsid w:val="5324BB6D"/>
    <w:rsid w:val="535BA9FB"/>
    <w:rsid w:val="5368933F"/>
    <w:rsid w:val="555B9A47"/>
    <w:rsid w:val="57952431"/>
    <w:rsid w:val="5B88D54D"/>
    <w:rsid w:val="5DBBD1E8"/>
    <w:rsid w:val="63C44EA1"/>
    <w:rsid w:val="68174098"/>
    <w:rsid w:val="6A05FCB4"/>
    <w:rsid w:val="6CD0F3EE"/>
    <w:rsid w:val="6CFA12A7"/>
    <w:rsid w:val="6DC287E9"/>
    <w:rsid w:val="6E36F2CE"/>
    <w:rsid w:val="6EB8AE15"/>
    <w:rsid w:val="70803C54"/>
    <w:rsid w:val="71C292C1"/>
    <w:rsid w:val="74FCAE97"/>
    <w:rsid w:val="76514089"/>
    <w:rsid w:val="7BD30834"/>
    <w:rsid w:val="7DF6C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7483"/>
  <w15:chartTrackingRefBased/>
  <w15:docId w15:val="{9788657D-74D8-4E15-A47A-0A52CF74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AB219E"/>
    <w:rPr>
      <w:vertAlign w:val="superscript"/>
    </w:rPr>
  </w:style>
  <w:style w:type="paragraph" w:styleId="Voetnoottekst">
    <w:name w:val="footnote text"/>
    <w:basedOn w:val="Standaard"/>
    <w:link w:val="VoetnoottekstChar"/>
    <w:rsid w:val="00AB219E"/>
    <w:pPr>
      <w:tabs>
        <w:tab w:val="left" w:pos="32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rsid w:val="00AB219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3F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3F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3F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3F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3F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50E66A3BF6F47AF3B235735F28314" ma:contentTypeVersion="22" ma:contentTypeDescription="Een nieuw document maken." ma:contentTypeScope="" ma:versionID="96687bd3cc7039a07d711e078ea0e0c8">
  <xsd:schema xmlns:xsd="http://www.w3.org/2001/XMLSchema" xmlns:xs="http://www.w3.org/2001/XMLSchema" xmlns:p="http://schemas.microsoft.com/office/2006/metadata/properties" xmlns:ns2="9fc1f33e-f4e8-470f-b13e-55251194983b" xmlns:ns3="c620383f-e3f3-4dc8-b495-8d2aa867ac88" targetNamespace="http://schemas.microsoft.com/office/2006/metadata/properties" ma:root="true" ma:fieldsID="e6a9ae83ee2a3eaa1e79a9825cc17d27" ns2:_="" ns3:_="">
    <xsd:import namespace="9fc1f33e-f4e8-470f-b13e-55251194983b"/>
    <xsd:import namespace="c620383f-e3f3-4dc8-b495-8d2aa867ac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Persoon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1f33e-f4e8-470f-b13e-5525119498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95d272e-92b9-4c18-a4b3-46d2a96e5bb6}" ma:internalName="TaxCatchAll" ma:showField="CatchAllData" ma:web="9fc1f33e-f4e8-470f-b13e-552511949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0383f-e3f3-4dc8-b495-8d2aa867a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Persoon" ma:index="23" nillable="true" ma:displayName="Persoon" ma:format="Dropdown" ma:list="UserInfo" ma:SharePointGroup="0" ma:internalName="Perso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c1f33e-f4e8-470f-b13e-55251194983b" xsi:nil="true"/>
    <Persoon xmlns="c620383f-e3f3-4dc8-b495-8d2aa867ac88">
      <UserInfo>
        <DisplayName/>
        <AccountId xsi:nil="true"/>
        <AccountType/>
      </UserInfo>
    </Persoon>
    <lcf76f155ced4ddcb4097134ff3c332f xmlns="c620383f-e3f3-4dc8-b495-8d2aa867ac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5592F7-069C-456D-B894-8DFB6CB3E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6F37D-B03C-402C-A3EF-7E755212D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1f33e-f4e8-470f-b13e-55251194983b"/>
    <ds:schemaRef ds:uri="c620383f-e3f3-4dc8-b495-8d2aa867a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47EED-AB26-451E-9E6C-BA1910C186AC}">
  <ds:schemaRefs>
    <ds:schemaRef ds:uri="http://schemas.microsoft.com/office/2006/metadata/properties"/>
    <ds:schemaRef ds:uri="http://schemas.microsoft.com/office/infopath/2007/PartnerControls"/>
    <ds:schemaRef ds:uri="9fc1f33e-f4e8-470f-b13e-55251194983b"/>
    <ds:schemaRef ds:uri="c620383f-e3f3-4dc8-b495-8d2aa867ac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Merkx</dc:creator>
  <cp:keywords/>
  <dc:description/>
  <cp:lastModifiedBy>Femke Merkx</cp:lastModifiedBy>
  <cp:revision>3</cp:revision>
  <dcterms:created xsi:type="dcterms:W3CDTF">2025-09-16T06:52:00Z</dcterms:created>
  <dcterms:modified xsi:type="dcterms:W3CDTF">2025-09-16T07:12:00Z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0x01010047150E66A3BF6F47AF3B235735F28314</vt:lpwstr>
  </property>
  <property fmtid="{D5CDD505-2E9C-101B-9397-08002B2CF9AE}" pid="3" name="MediaServiceImageTags">
    <vt:lpwstr/>
  </property>
  <property fmtid="{D5CDD505-2E9C-101B-9397-08002B2CF9AE}" pid="4" name="Order">
    <vt:r8>35800</vt:r8>
  </property>
  <property fmtid="{D5CDD505-2E9C-101B-9397-08002B2CF9AE}" pid="5" name="Dossiernaam0">
    <vt:lpwstr>Aanbesteding inburgering 2025</vt:lpwstr>
  </property>
  <property fmtid="{D5CDD505-2E9C-101B-9397-08002B2CF9AE}" pid="6" name="Steller">
    <vt:lpwstr>249;#Femke Merkx</vt:lpwstr>
  </property>
  <property fmtid="{D5CDD505-2E9C-101B-9397-08002B2CF9AE}" pid="7" name="Raadsinformatiebrief?">
    <vt:lpwstr>Ja</vt:lpwstr>
  </property>
  <property fmtid="{D5CDD505-2E9C-101B-9397-08002B2CF9AE}" pid="8" name="Raadsvoorstel?">
    <vt:lpwstr>Nee</vt:lpwstr>
  </property>
  <property fmtid="{D5CDD505-2E9C-101B-9397-08002B2CF9AE}" pid="9" name="Toegankelijkheid">
    <vt:lpwstr>Openbaar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am">
    <vt:lpwstr>Beleid Economie, werk en inkomen</vt:lpwstr>
  </property>
  <property fmtid="{D5CDD505-2E9C-101B-9397-08002B2CF9AE}" pid="13" name="Thema-">
    <vt:lpwstr>Samenleving-Participatie (ES)</vt:lpwstr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Wkbp-plicht">
    <vt:lpwstr>Nee</vt:lpwstr>
  </property>
  <property fmtid="{D5CDD505-2E9C-101B-9397-08002B2CF9AE}" pid="17" name="Portefeuillehouder">
    <vt:lpwstr>Engbert Stroobosscher</vt:lpwstr>
  </property>
  <property fmtid="{D5CDD505-2E9C-101B-9397-08002B2CF9AE}" pid="18" name="Akkoord teamleider">
    <vt:bool>false</vt:bool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Akkoord portefeuillehouder?">
    <vt:bool>false</vt:bool>
  </property>
  <property fmtid="{D5CDD505-2E9C-101B-9397-08002B2CF9AE}" pid="22" name="Dossiernummer0">
    <vt:r8>347</vt:r8>
  </property>
</Properties>
</file>