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497EE22" w14:textId="77777777" w:rsidR="00FF7E39" w:rsidRPr="006E6E53" w:rsidRDefault="00FF7E39" w:rsidP="006E6E53">
      <w:pPr>
        <w:jc w:val="center"/>
        <w:rPr>
          <w:b/>
          <w:szCs w:val="18"/>
        </w:rPr>
      </w:pPr>
    </w:p>
    <w:p w14:paraId="339786EA" w14:textId="77777777" w:rsidR="00FF7E39" w:rsidRPr="006E6E53" w:rsidRDefault="00FF7E39" w:rsidP="006E6E53">
      <w:pPr>
        <w:pStyle w:val="Koptekst"/>
        <w:jc w:val="center"/>
        <w:rPr>
          <w:rFonts w:ascii="Verdana" w:hAnsi="Verdana"/>
          <w:b/>
          <w:szCs w:val="18"/>
        </w:rPr>
      </w:pPr>
    </w:p>
    <w:p w14:paraId="571F7C73" w14:textId="77777777" w:rsidR="00FF7E39" w:rsidRPr="006E6E53" w:rsidRDefault="00FF7E39" w:rsidP="006E6E53">
      <w:pPr>
        <w:jc w:val="center"/>
        <w:rPr>
          <w:b/>
          <w:szCs w:val="18"/>
        </w:rPr>
      </w:pPr>
    </w:p>
    <w:p w14:paraId="6DF61F84" w14:textId="77777777" w:rsidR="00FF7E39" w:rsidRPr="006E6E53" w:rsidRDefault="00FF7E39" w:rsidP="006E6E53">
      <w:pPr>
        <w:jc w:val="center"/>
        <w:rPr>
          <w:b/>
          <w:szCs w:val="18"/>
        </w:rPr>
      </w:pPr>
    </w:p>
    <w:p w14:paraId="1623FFB2" w14:textId="77777777" w:rsidR="00FF7E39" w:rsidRPr="006E6E53" w:rsidRDefault="00FF7E39" w:rsidP="006E6E53">
      <w:pPr>
        <w:jc w:val="center"/>
        <w:rPr>
          <w:b/>
          <w:szCs w:val="18"/>
        </w:rPr>
      </w:pPr>
    </w:p>
    <w:p w14:paraId="7E150323" w14:textId="77777777" w:rsidR="00FF7E39" w:rsidRPr="006E6E53" w:rsidRDefault="00FF7E39" w:rsidP="006E6E53">
      <w:pPr>
        <w:jc w:val="center"/>
        <w:rPr>
          <w:b/>
          <w:szCs w:val="18"/>
        </w:rPr>
      </w:pPr>
    </w:p>
    <w:p w14:paraId="07264DC1" w14:textId="77777777" w:rsidR="00FF7E39" w:rsidRPr="006E6E53" w:rsidRDefault="00FF7E39" w:rsidP="006E6E53">
      <w:pPr>
        <w:jc w:val="center"/>
        <w:rPr>
          <w:b/>
          <w:szCs w:val="18"/>
        </w:rPr>
      </w:pPr>
    </w:p>
    <w:p w14:paraId="6381984A" w14:textId="77777777" w:rsidR="00FF7E39" w:rsidRPr="006E6E53" w:rsidRDefault="00FF7E39" w:rsidP="006E6E53">
      <w:pPr>
        <w:jc w:val="center"/>
        <w:rPr>
          <w:b/>
          <w:szCs w:val="18"/>
        </w:rPr>
      </w:pPr>
    </w:p>
    <w:p w14:paraId="7DBC2B0B" w14:textId="77777777" w:rsidR="00FF7E39" w:rsidRPr="006E6E53" w:rsidRDefault="00FF7E39" w:rsidP="006E6E53">
      <w:pPr>
        <w:pStyle w:val="Titel"/>
        <w:rPr>
          <w:sz w:val="18"/>
          <w:szCs w:val="18"/>
        </w:rPr>
      </w:pPr>
    </w:p>
    <w:p w14:paraId="36CC2EDF" w14:textId="77777777" w:rsidR="00FF7E39" w:rsidRPr="00301B6D" w:rsidRDefault="006E6E53" w:rsidP="006E6E53">
      <w:pPr>
        <w:pStyle w:val="Titel"/>
        <w:keepLines/>
      </w:pPr>
      <w:r>
        <w:t>Raamovereenkomst</w:t>
      </w:r>
    </w:p>
    <w:p w14:paraId="522EEDD0" w14:textId="77777777" w:rsidR="00FF7E39" w:rsidRPr="006F7202" w:rsidRDefault="00FF7E39" w:rsidP="006E6E53">
      <w:pPr>
        <w:pStyle w:val="Titel"/>
        <w:keepLines/>
        <w:rPr>
          <w:sz w:val="20"/>
        </w:rPr>
      </w:pPr>
    </w:p>
    <w:p w14:paraId="24B31A45" w14:textId="77777777" w:rsidR="00617B11" w:rsidRDefault="006B082F" w:rsidP="006E6E53">
      <w:pPr>
        <w:pStyle w:val="Subtitel"/>
        <w:keepLines/>
      </w:pPr>
      <w:r w:rsidRPr="006F7202">
        <w:t>op basis van de A</w:t>
      </w:r>
      <w:r w:rsidR="004F620A">
        <w:t>lgemene Inkoopvoorwaarden</w:t>
      </w:r>
      <w:r w:rsidRPr="006F7202">
        <w:t xml:space="preserve"> Diensten </w:t>
      </w:r>
    </w:p>
    <w:p w14:paraId="6D66255E" w14:textId="41EC6387" w:rsidR="00190ED4" w:rsidRPr="006F7202" w:rsidRDefault="00617B11" w:rsidP="006E6E53">
      <w:pPr>
        <w:pStyle w:val="Subtitel"/>
        <w:keepLines/>
      </w:pPr>
      <w:r>
        <w:t>mei 2023</w:t>
      </w:r>
    </w:p>
    <w:p w14:paraId="02B47B11" w14:textId="77777777" w:rsidR="00FF7E39" w:rsidRPr="006F7202" w:rsidRDefault="00FF7E39" w:rsidP="006E6E53">
      <w:pPr>
        <w:pStyle w:val="Subtitel"/>
        <w:keepLines/>
      </w:pPr>
    </w:p>
    <w:p w14:paraId="60E1EEA6" w14:textId="77777777" w:rsidR="00FF7E39" w:rsidRPr="006F7202" w:rsidRDefault="00190ED4" w:rsidP="006E6E53">
      <w:pPr>
        <w:pStyle w:val="Subtitel"/>
        <w:keepLines/>
      </w:pPr>
      <w:r w:rsidRPr="006F7202">
        <w:t>tussen</w:t>
      </w:r>
    </w:p>
    <w:p w14:paraId="568D4E57" w14:textId="77777777" w:rsidR="00190ED4" w:rsidRPr="006F7202" w:rsidRDefault="00190ED4" w:rsidP="006E6E53">
      <w:pPr>
        <w:pStyle w:val="Subtitel"/>
        <w:keepLines/>
      </w:pPr>
    </w:p>
    <w:p w14:paraId="06035000" w14:textId="77777777" w:rsidR="00190ED4" w:rsidRPr="006F7202" w:rsidRDefault="00190ED4" w:rsidP="006E6E53">
      <w:pPr>
        <w:pStyle w:val="Subtitel"/>
        <w:keepLines/>
      </w:pPr>
      <w:r w:rsidRPr="006F7202">
        <w:t>Uitvoeringsinstituut werknemersverzekeringen (UWV)</w:t>
      </w:r>
    </w:p>
    <w:p w14:paraId="4820D529" w14:textId="77777777" w:rsidR="00190ED4" w:rsidRPr="006F7202" w:rsidRDefault="00190ED4" w:rsidP="006E6E53">
      <w:pPr>
        <w:pStyle w:val="Subtitel"/>
        <w:keepLines/>
      </w:pPr>
    </w:p>
    <w:p w14:paraId="2E9E5279" w14:textId="77777777" w:rsidR="00FF7E39" w:rsidRPr="006F7202" w:rsidRDefault="00190ED4" w:rsidP="006E6E53">
      <w:pPr>
        <w:pStyle w:val="Subtitel"/>
        <w:keepLines/>
      </w:pPr>
      <w:r w:rsidRPr="006F7202">
        <w:t>en</w:t>
      </w:r>
    </w:p>
    <w:p w14:paraId="0ACEB7DD" w14:textId="77777777" w:rsidR="00190ED4" w:rsidRPr="006F7202" w:rsidRDefault="00190ED4" w:rsidP="006E6E53">
      <w:pPr>
        <w:pStyle w:val="Subtitel"/>
        <w:keepLines/>
      </w:pPr>
    </w:p>
    <w:p w14:paraId="37704CD6" w14:textId="77777777" w:rsidR="00190ED4" w:rsidRPr="006F7202" w:rsidRDefault="00190ED4" w:rsidP="006E6E53">
      <w:pPr>
        <w:pStyle w:val="Subtitel"/>
        <w:keepLines/>
      </w:pPr>
      <w:r>
        <w:rPr>
          <w:highlight w:val="lightGray"/>
        </w:rPr>
        <w:t>&lt;Opdrachtnemer&gt;</w:t>
      </w:r>
    </w:p>
    <w:p w14:paraId="6A408661" w14:textId="77777777" w:rsidR="00190ED4" w:rsidRPr="006F7202" w:rsidRDefault="00190ED4" w:rsidP="006E6E53">
      <w:pPr>
        <w:pStyle w:val="Subtitel"/>
        <w:keepLines/>
      </w:pPr>
    </w:p>
    <w:p w14:paraId="487032DF" w14:textId="77777777" w:rsidR="00190ED4" w:rsidRPr="006F7202" w:rsidRDefault="00190ED4" w:rsidP="006E6E53">
      <w:pPr>
        <w:pStyle w:val="Subtitel"/>
        <w:keepLines/>
      </w:pPr>
      <w:r w:rsidRPr="006F7202">
        <w:t>inzake</w:t>
      </w:r>
    </w:p>
    <w:p w14:paraId="135C639D" w14:textId="77777777" w:rsidR="00190ED4" w:rsidRPr="006F7202" w:rsidRDefault="00190ED4" w:rsidP="006E6E53">
      <w:pPr>
        <w:pStyle w:val="Subtitel"/>
        <w:keepLines/>
      </w:pPr>
    </w:p>
    <w:p w14:paraId="5A664644" w14:textId="44009FEF" w:rsidR="00190ED4" w:rsidRPr="006F7202" w:rsidRDefault="00235240" w:rsidP="006E6E53">
      <w:pPr>
        <w:pStyle w:val="Subtitel"/>
        <w:keepLines/>
        <w:rPr>
          <w:szCs w:val="28"/>
        </w:rPr>
      </w:pPr>
      <w:r w:rsidRPr="00235240">
        <w:rPr>
          <w:szCs w:val="28"/>
        </w:rPr>
        <w:t xml:space="preserve">Tolkdiensten Perceel 2 </w:t>
      </w:r>
    </w:p>
    <w:p w14:paraId="20A27C71" w14:textId="77777777" w:rsidR="00D61870" w:rsidRPr="006F7202" w:rsidRDefault="00D61870" w:rsidP="006E6E53">
      <w:pPr>
        <w:pStyle w:val="Subtitel"/>
        <w:keepLines/>
      </w:pPr>
    </w:p>
    <w:p w14:paraId="148CB772" w14:textId="77777777" w:rsidR="00190ED4" w:rsidRPr="006F7202" w:rsidRDefault="00190ED4" w:rsidP="006E6E53">
      <w:pPr>
        <w:pStyle w:val="Subtitel"/>
        <w:keepLines/>
      </w:pPr>
      <w:r w:rsidRPr="003C26AE">
        <w:t>met kenmerk</w:t>
      </w:r>
    </w:p>
    <w:p w14:paraId="75665352" w14:textId="77777777" w:rsidR="00190ED4" w:rsidRPr="006F7202" w:rsidRDefault="00190ED4" w:rsidP="006E6E53">
      <w:pPr>
        <w:pStyle w:val="Subtitel"/>
        <w:keepLines/>
      </w:pPr>
    </w:p>
    <w:p w14:paraId="0F3780E5" w14:textId="77777777" w:rsidR="00D3172B" w:rsidRDefault="00D3172B" w:rsidP="00D3172B">
      <w:pPr>
        <w:pStyle w:val="Subtitel"/>
        <w:keepLines/>
      </w:pPr>
      <w:r w:rsidRPr="005B76BE">
        <w:t>MCA.043.2024.631</w:t>
      </w:r>
    </w:p>
    <w:p w14:paraId="528B38E6" w14:textId="77777777" w:rsidR="00FF7E39" w:rsidRPr="00483F3D" w:rsidRDefault="00301B6D" w:rsidP="003B5638">
      <w:pPr>
        <w:pStyle w:val="Kop7"/>
        <w:pageBreakBefore/>
        <w:numPr>
          <w:ilvl w:val="0"/>
          <w:numId w:val="0"/>
        </w:numPr>
      </w:pPr>
      <w:r w:rsidRPr="00483F3D">
        <w:lastRenderedPageBreak/>
        <w:t>d</w:t>
      </w:r>
      <w:r w:rsidR="00FF7E39" w:rsidRPr="00483F3D">
        <w:t>e ondergetekenden,</w:t>
      </w:r>
    </w:p>
    <w:p w14:paraId="4212A5B9" w14:textId="77777777" w:rsidR="00FF7E39" w:rsidRPr="004D1770" w:rsidRDefault="00FF7E39" w:rsidP="004D1770">
      <w:pPr>
        <w:rPr>
          <w:szCs w:val="18"/>
        </w:rPr>
      </w:pPr>
    </w:p>
    <w:p w14:paraId="74882A6C" w14:textId="77777777" w:rsidR="00547F43" w:rsidRDefault="00FF7E39" w:rsidP="00547F43">
      <w:r>
        <w:t xml:space="preserve">Uitvoeringsinstituut werknemersverzekeringen (UWV), </w:t>
      </w:r>
      <w:r w:rsidR="000A5C90">
        <w:t xml:space="preserve">zelfstandig bestuursorgaan op grond van artikel 2 van Wet structuur Uitvoeringsorganisatie werk en inkomen, </w:t>
      </w:r>
      <w:r>
        <w:t xml:space="preserve">gevestigd </w:t>
      </w:r>
      <w:r w:rsidR="000A5C90">
        <w:t xml:space="preserve">aan de La </w:t>
      </w:r>
      <w:proofErr w:type="spellStart"/>
      <w:r w:rsidR="000A5C90">
        <w:t>Guardiaweg</w:t>
      </w:r>
      <w:proofErr w:type="spellEnd"/>
      <w:r w:rsidR="000A5C90">
        <w:t xml:space="preserve"> 94-114, 1043 DL </w:t>
      </w:r>
      <w:r>
        <w:t>te</w:t>
      </w:r>
      <w:r w:rsidR="00D61870">
        <w:t xml:space="preserve"> Amsterdam</w:t>
      </w:r>
      <w:r>
        <w:t xml:space="preserve">, te dezen rechtsgeldig vertegenwoordigd </w:t>
      </w:r>
      <w:r w:rsidR="00C11A88">
        <w:t xml:space="preserve">door </w:t>
      </w:r>
      <w:r w:rsidR="00547F43" w:rsidRPr="5C1F76E8">
        <w:rPr>
          <w:highlight w:val="lightGray"/>
        </w:rPr>
        <w:t xml:space="preserve">mevrouw </w:t>
      </w:r>
      <w:r w:rsidR="00547F43">
        <w:rPr>
          <w:highlight w:val="lightGray"/>
        </w:rPr>
        <w:t>XXXX</w:t>
      </w:r>
      <w:r w:rsidR="00547F43" w:rsidRPr="00BF7705">
        <w:t>, Hoofd Inkoop, hierna te noemen: Opdrachtgever</w:t>
      </w:r>
    </w:p>
    <w:p w14:paraId="3D6BD988" w14:textId="26D06E5E" w:rsidR="007E2EE7" w:rsidRPr="004D1770" w:rsidRDefault="007E2EE7" w:rsidP="004D1770">
      <w:pPr>
        <w:rPr>
          <w:szCs w:val="18"/>
        </w:rPr>
      </w:pPr>
    </w:p>
    <w:p w14:paraId="6D8518A3" w14:textId="77777777" w:rsidR="00FF7E39" w:rsidRPr="004D1770" w:rsidRDefault="00FF7E39" w:rsidP="004D1770">
      <w:pPr>
        <w:rPr>
          <w:szCs w:val="18"/>
        </w:rPr>
      </w:pPr>
      <w:r w:rsidRPr="004D1770">
        <w:rPr>
          <w:szCs w:val="18"/>
        </w:rPr>
        <w:t>en</w:t>
      </w:r>
    </w:p>
    <w:p w14:paraId="260F0413" w14:textId="77777777" w:rsidR="00FF7E39" w:rsidRPr="004D1770" w:rsidRDefault="00FF7E39" w:rsidP="004D1770">
      <w:pPr>
        <w:rPr>
          <w:szCs w:val="18"/>
        </w:rPr>
      </w:pPr>
    </w:p>
    <w:p w14:paraId="291C253F" w14:textId="77777777" w:rsidR="00FF7E39" w:rsidRPr="004D1770" w:rsidRDefault="00FF7E39" w:rsidP="004D1770">
      <w:pPr>
        <w:rPr>
          <w:szCs w:val="18"/>
        </w:rPr>
      </w:pPr>
      <w:r>
        <w:rPr>
          <w:szCs w:val="18"/>
          <w:highlight w:val="lightGray"/>
        </w:rPr>
        <w:t>&lt;</w:t>
      </w:r>
      <w:r w:rsidR="00D61870">
        <w:rPr>
          <w:szCs w:val="18"/>
          <w:highlight w:val="lightGray"/>
        </w:rPr>
        <w:t>Volledige naam en rechtsvorm Opdrachtnemer</w:t>
      </w:r>
      <w:r>
        <w:rPr>
          <w:szCs w:val="18"/>
          <w:highlight w:val="lightGray"/>
        </w:rPr>
        <w:t>&gt;,</w:t>
      </w:r>
      <w:r w:rsidRPr="004D1770">
        <w:rPr>
          <w:szCs w:val="18"/>
        </w:rPr>
        <w:t xml:space="preserve"> gevestigd te </w:t>
      </w:r>
      <w:r w:rsidR="00D61870">
        <w:rPr>
          <w:szCs w:val="18"/>
          <w:highlight w:val="lightGray"/>
        </w:rPr>
        <w:t>&lt;</w:t>
      </w:r>
      <w:r w:rsidR="004F620A">
        <w:rPr>
          <w:szCs w:val="18"/>
          <w:highlight w:val="lightGray"/>
        </w:rPr>
        <w:t xml:space="preserve">adres en </w:t>
      </w:r>
      <w:r w:rsidR="00D61870">
        <w:rPr>
          <w:szCs w:val="18"/>
          <w:highlight w:val="lightGray"/>
        </w:rPr>
        <w:t>plaats</w:t>
      </w:r>
      <w:r>
        <w:rPr>
          <w:szCs w:val="18"/>
          <w:highlight w:val="lightGray"/>
        </w:rPr>
        <w:t>&gt;</w:t>
      </w:r>
      <w:r w:rsidRPr="004D1770">
        <w:rPr>
          <w:szCs w:val="18"/>
        </w:rPr>
        <w:t>,</w:t>
      </w:r>
      <w:r w:rsidR="00D61870" w:rsidRPr="004D1770">
        <w:rPr>
          <w:szCs w:val="18"/>
        </w:rPr>
        <w:t xml:space="preserve"> </w:t>
      </w:r>
      <w:r w:rsidRPr="004D1770">
        <w:rPr>
          <w:szCs w:val="18"/>
        </w:rPr>
        <w:t xml:space="preserve">te dezen rechtsgeldig vertegenwoordigd door </w:t>
      </w:r>
      <w:r>
        <w:rPr>
          <w:szCs w:val="18"/>
          <w:highlight w:val="lightGray"/>
        </w:rPr>
        <w:t>&lt;</w:t>
      </w:r>
      <w:r w:rsidR="00D61870">
        <w:rPr>
          <w:szCs w:val="18"/>
          <w:highlight w:val="lightGray"/>
        </w:rPr>
        <w:t>naam ondertekenaar&gt;</w:t>
      </w:r>
      <w:r w:rsidRPr="004D1770">
        <w:rPr>
          <w:szCs w:val="18"/>
        </w:rPr>
        <w:t>,</w:t>
      </w:r>
      <w:r>
        <w:rPr>
          <w:szCs w:val="18"/>
          <w:highlight w:val="lightGray"/>
        </w:rPr>
        <w:t>&lt;</w:t>
      </w:r>
      <w:r w:rsidR="00D61870">
        <w:rPr>
          <w:szCs w:val="18"/>
          <w:highlight w:val="lightGray"/>
        </w:rPr>
        <w:t>functie</w:t>
      </w:r>
      <w:r>
        <w:rPr>
          <w:szCs w:val="18"/>
          <w:highlight w:val="lightGray"/>
        </w:rPr>
        <w:t>&gt;</w:t>
      </w:r>
      <w:r w:rsidRPr="004D1770">
        <w:rPr>
          <w:szCs w:val="18"/>
        </w:rPr>
        <w:t>,</w:t>
      </w:r>
      <w:r w:rsidR="00005497" w:rsidRPr="004D1770">
        <w:rPr>
          <w:szCs w:val="18"/>
        </w:rPr>
        <w:t xml:space="preserve"> </w:t>
      </w:r>
      <w:r w:rsidRPr="004D1770">
        <w:rPr>
          <w:szCs w:val="18"/>
        </w:rPr>
        <w:t>hierna te noemen</w:t>
      </w:r>
      <w:r w:rsidR="00D61870" w:rsidRPr="004D1770">
        <w:rPr>
          <w:szCs w:val="18"/>
        </w:rPr>
        <w:t>: Opdrachtnemer</w:t>
      </w:r>
    </w:p>
    <w:p w14:paraId="37CD9B48" w14:textId="77777777" w:rsidR="00D61870" w:rsidRPr="004D1770" w:rsidRDefault="00D61870" w:rsidP="004D1770">
      <w:pPr>
        <w:rPr>
          <w:szCs w:val="18"/>
        </w:rPr>
      </w:pPr>
    </w:p>
    <w:p w14:paraId="65CAF83D" w14:textId="77777777" w:rsidR="00D61870" w:rsidRPr="004D1770" w:rsidRDefault="00D61870" w:rsidP="004D1770">
      <w:pPr>
        <w:rPr>
          <w:rFonts w:cs="Arial"/>
          <w:szCs w:val="18"/>
        </w:rPr>
      </w:pPr>
      <w:r w:rsidRPr="004D1770">
        <w:rPr>
          <w:rFonts w:cs="Arial"/>
          <w:szCs w:val="18"/>
        </w:rPr>
        <w:t>H</w:t>
      </w:r>
      <w:r w:rsidR="004F620A">
        <w:rPr>
          <w:rFonts w:cs="Arial"/>
          <w:szCs w:val="18"/>
        </w:rPr>
        <w:t xml:space="preserve">ierna gezamenlijk te noemen: </w:t>
      </w:r>
      <w:r w:rsidRPr="004D1770">
        <w:rPr>
          <w:rFonts w:cs="Arial"/>
          <w:szCs w:val="18"/>
        </w:rPr>
        <w:t>Partijen.</w:t>
      </w:r>
    </w:p>
    <w:p w14:paraId="36A22942" w14:textId="77777777" w:rsidR="00FF7E39" w:rsidRDefault="00FF7E39" w:rsidP="00CB4E47">
      <w:pPr>
        <w:rPr>
          <w:szCs w:val="18"/>
        </w:rPr>
      </w:pPr>
    </w:p>
    <w:p w14:paraId="06158E70" w14:textId="77777777" w:rsidR="00841573" w:rsidRPr="00DE1F55" w:rsidRDefault="00841573" w:rsidP="00CB4E47">
      <w:pPr>
        <w:rPr>
          <w:szCs w:val="18"/>
        </w:rPr>
      </w:pPr>
    </w:p>
    <w:p w14:paraId="040620C7" w14:textId="77777777" w:rsidR="00FF7E39" w:rsidRPr="00483F3D" w:rsidRDefault="00FF7E39" w:rsidP="003B5638">
      <w:pPr>
        <w:pStyle w:val="Kop7"/>
        <w:numPr>
          <w:ilvl w:val="0"/>
          <w:numId w:val="0"/>
        </w:numPr>
      </w:pPr>
      <w:r w:rsidRPr="00483F3D">
        <w:t>Overwegende dat:</w:t>
      </w:r>
    </w:p>
    <w:p w14:paraId="7A242DB5" w14:textId="77777777" w:rsidR="004F6F1A" w:rsidRPr="00DE1F55" w:rsidRDefault="004F6F1A" w:rsidP="003C58DB"/>
    <w:p w14:paraId="4D86502F" w14:textId="77777777" w:rsidR="00911B0F" w:rsidRDefault="00911B0F" w:rsidP="00911B0F">
      <w:pPr>
        <w:numPr>
          <w:ilvl w:val="0"/>
          <w:numId w:val="30"/>
        </w:numPr>
        <w:ind w:left="567" w:hanging="567"/>
      </w:pPr>
      <w:r w:rsidRPr="00DE1F55">
        <w:t xml:space="preserve">Opdrachtgever </w:t>
      </w:r>
      <w:r>
        <w:t xml:space="preserve">over </w:t>
      </w:r>
      <w:r w:rsidRPr="00DE1F55">
        <w:t>de uitvoering van Diensten op het gebied van</w:t>
      </w:r>
      <w:r>
        <w:t xml:space="preserve"> levering van</w:t>
      </w:r>
      <w:r w:rsidRPr="00DE1F55">
        <w:t xml:space="preserve"> </w:t>
      </w:r>
      <w:r>
        <w:t xml:space="preserve">Tolkdiensten </w:t>
      </w:r>
      <w:r w:rsidRPr="00DE1F55">
        <w:t xml:space="preserve">gedurende een zekere tijd vaste afspraken met </w:t>
      </w:r>
      <w:r>
        <w:t>Opdrachtnemer</w:t>
      </w:r>
      <w:r w:rsidRPr="00DE1F55">
        <w:t xml:space="preserve"> wil maken;</w:t>
      </w:r>
    </w:p>
    <w:p w14:paraId="34BEF24B" w14:textId="77777777" w:rsidR="00911B0F" w:rsidRDefault="00911B0F" w:rsidP="00911B0F">
      <w:pPr>
        <w:ind w:left="567"/>
      </w:pPr>
    </w:p>
    <w:p w14:paraId="1C61EB35" w14:textId="2742A4D7" w:rsidR="00911B0F" w:rsidRDefault="00911B0F" w:rsidP="00911B0F">
      <w:pPr>
        <w:numPr>
          <w:ilvl w:val="0"/>
          <w:numId w:val="30"/>
        </w:numPr>
        <w:ind w:left="567" w:hanging="567"/>
      </w:pPr>
      <w:r w:rsidRPr="005A173B">
        <w:t xml:space="preserve">Opdrachtgever daartoe een </w:t>
      </w:r>
      <w:r>
        <w:t>o</w:t>
      </w:r>
      <w:r w:rsidRPr="005A173B">
        <w:t>vereenkomst wil sluiten, waarin de voorwaarden voor alle door Opdrachtgever</w:t>
      </w:r>
      <w:r>
        <w:t xml:space="preserve"> </w:t>
      </w:r>
      <w:r w:rsidRPr="005A173B">
        <w:t xml:space="preserve">gedurende die looptijd te verstrekken opdrachten tot het verrichten van </w:t>
      </w:r>
      <w:r>
        <w:t xml:space="preserve">Tolkdiensten voor Perceel 2 </w:t>
      </w:r>
      <w:r w:rsidRPr="005A173B">
        <w:t>zijn vastgelegd</w:t>
      </w:r>
      <w:r>
        <w:t xml:space="preserve"> </w:t>
      </w:r>
      <w:r w:rsidRPr="005A173B">
        <w:t>(hierna te noemen:</w:t>
      </w:r>
      <w:r>
        <w:t xml:space="preserve"> </w:t>
      </w:r>
      <w:r w:rsidRPr="005A173B">
        <w:t>Raamovereenkomst);</w:t>
      </w:r>
    </w:p>
    <w:p w14:paraId="7389206D" w14:textId="77777777" w:rsidR="00911B0F" w:rsidRDefault="00911B0F" w:rsidP="00911B0F">
      <w:pPr>
        <w:ind w:left="567"/>
      </w:pPr>
    </w:p>
    <w:p w14:paraId="6EADDD12" w14:textId="77777777" w:rsidR="00911B0F" w:rsidRDefault="00911B0F" w:rsidP="00911B0F">
      <w:pPr>
        <w:numPr>
          <w:ilvl w:val="0"/>
          <w:numId w:val="30"/>
        </w:numPr>
        <w:ind w:left="567" w:hanging="567"/>
      </w:pPr>
      <w:r>
        <w:t>Ee</w:t>
      </w:r>
      <w:r w:rsidRPr="00DE1F55">
        <w:t>n Europese aanbesteding voor de gunning van deze Raamov</w:t>
      </w:r>
      <w:r>
        <w:t xml:space="preserve">ereenkomst heeft plaatsgevonden </w:t>
      </w:r>
      <w:r w:rsidRPr="00DE1F55">
        <w:t>op basis van het Beschrijvend document onder toepassing van de Aanbestedingswet 2012;</w:t>
      </w:r>
    </w:p>
    <w:p w14:paraId="1F06F5E6" w14:textId="77777777" w:rsidR="00911B0F" w:rsidRDefault="00911B0F" w:rsidP="00911B0F">
      <w:pPr>
        <w:ind w:left="567"/>
      </w:pPr>
    </w:p>
    <w:p w14:paraId="691443DB" w14:textId="77777777" w:rsidR="00911B0F" w:rsidRPr="00175581" w:rsidRDefault="00911B0F" w:rsidP="00911B0F">
      <w:pPr>
        <w:numPr>
          <w:ilvl w:val="0"/>
          <w:numId w:val="30"/>
        </w:numPr>
        <w:ind w:left="567" w:hanging="567"/>
      </w:pPr>
      <w:r w:rsidRPr="00DE1F55">
        <w:t xml:space="preserve">Opdrachtgever de </w:t>
      </w:r>
      <w:r>
        <w:t xml:space="preserve">Inschrijving van Opdrachtnemer </w:t>
      </w:r>
      <w:r w:rsidRPr="00DE1F55">
        <w:t xml:space="preserve">als </w:t>
      </w:r>
      <w:r w:rsidRPr="00175581">
        <w:t>de beste prijs-kwaliteitverhouding</w:t>
      </w:r>
      <w:r>
        <w:t xml:space="preserve"> </w:t>
      </w:r>
      <w:r w:rsidRPr="00175581">
        <w:t>heeft beoordeeld en dat Opdrachtnemer in staat en bereid is de Diensten uit te voeren.</w:t>
      </w:r>
    </w:p>
    <w:p w14:paraId="7B87157B" w14:textId="77777777" w:rsidR="00411037" w:rsidRPr="00483F3D" w:rsidRDefault="00411037" w:rsidP="003B5638">
      <w:pPr>
        <w:pStyle w:val="Kop7"/>
        <w:pageBreakBefore/>
        <w:numPr>
          <w:ilvl w:val="0"/>
          <w:numId w:val="0"/>
        </w:numPr>
      </w:pPr>
      <w:r w:rsidRPr="00483F3D">
        <w:lastRenderedPageBreak/>
        <w:t>Komen overeen:</w:t>
      </w:r>
    </w:p>
    <w:p w14:paraId="08500CF8" w14:textId="77777777" w:rsidR="004F6F1A" w:rsidRPr="00DE1F55" w:rsidRDefault="004F6F1A" w:rsidP="00832CBC">
      <w:pPr>
        <w:rPr>
          <w:szCs w:val="18"/>
        </w:rPr>
      </w:pPr>
    </w:p>
    <w:p w14:paraId="47C24B15" w14:textId="77777777" w:rsidR="00DA2733" w:rsidRPr="00DE1F55" w:rsidRDefault="00DA2733" w:rsidP="00DA2733">
      <w:pPr>
        <w:suppressAutoHyphens/>
        <w:ind w:right="-1"/>
        <w:rPr>
          <w:rFonts w:cs="Arial"/>
          <w:szCs w:val="18"/>
          <w:lang w:val="nl"/>
        </w:rPr>
      </w:pPr>
      <w:r w:rsidRPr="00DE1F55">
        <w:rPr>
          <w:rFonts w:cs="Arial"/>
          <w:szCs w:val="18"/>
          <w:lang w:val="nl"/>
        </w:rPr>
        <w:t xml:space="preserve">In deze Raamovereenkomst wordt een aantal begrippen met een beginhoofdletter gebruikt. Aan deze begrippen komt de betekenis toe die hieraan wordt </w:t>
      </w:r>
      <w:r w:rsidRPr="006F6E42">
        <w:rPr>
          <w:rFonts w:cs="Arial"/>
          <w:szCs w:val="18"/>
          <w:lang w:val="nl"/>
        </w:rPr>
        <w:t xml:space="preserve">gegeven in artikel 1 van de Algemene Inkoopvoorwaarden Diensten UWV </w:t>
      </w:r>
      <w:r>
        <w:rPr>
          <w:rFonts w:cs="Arial"/>
          <w:szCs w:val="18"/>
          <w:lang w:val="nl"/>
        </w:rPr>
        <w:t>mei 2023</w:t>
      </w:r>
      <w:r w:rsidRPr="006F6E42">
        <w:rPr>
          <w:rFonts w:cs="Arial"/>
          <w:szCs w:val="18"/>
          <w:lang w:val="nl"/>
        </w:rPr>
        <w:t>, hierna te noemen ‘</w:t>
      </w:r>
      <w:r>
        <w:rPr>
          <w:rFonts w:cs="Arial"/>
          <w:szCs w:val="18"/>
          <w:lang w:val="nl"/>
        </w:rPr>
        <w:t>A</w:t>
      </w:r>
      <w:r w:rsidRPr="006F6E42">
        <w:rPr>
          <w:rFonts w:cs="Arial"/>
          <w:szCs w:val="18"/>
          <w:lang w:val="nl"/>
        </w:rPr>
        <w:t>lgemene voorwaarden’,</w:t>
      </w:r>
      <w:r>
        <w:rPr>
          <w:rFonts w:cs="Arial"/>
          <w:szCs w:val="18"/>
          <w:lang w:val="nl"/>
        </w:rPr>
        <w:t xml:space="preserve"> </w:t>
      </w:r>
      <w:r w:rsidRPr="00DE1F55">
        <w:rPr>
          <w:rFonts w:cs="Arial"/>
          <w:szCs w:val="18"/>
          <w:lang w:val="nl"/>
        </w:rPr>
        <w:t>voor het verstrekken van opdrachten tot het verrichten van Diensten. In afwijking daarvan of in aanvulling daarop wordt onder de volgende begrippen in deze Raamovereenkomst verstaan:</w:t>
      </w:r>
    </w:p>
    <w:p w14:paraId="03C7399A" w14:textId="77777777" w:rsidR="00DA2733" w:rsidRPr="00DE1F55" w:rsidRDefault="00DA2733" w:rsidP="00DA2733">
      <w:pPr>
        <w:suppressAutoHyphens/>
        <w:ind w:right="-1"/>
        <w:rPr>
          <w:rFonts w:cs="Arial"/>
          <w:szCs w:val="18"/>
          <w:lang w:val="nl"/>
        </w:rPr>
      </w:pPr>
    </w:p>
    <w:p w14:paraId="0CF97BAD" w14:textId="610E3481" w:rsidR="00DA2733" w:rsidRPr="00DE1F55" w:rsidRDefault="00DA2733" w:rsidP="00DA2733">
      <w:pPr>
        <w:suppressAutoHyphens/>
        <w:ind w:right="-1"/>
        <w:rPr>
          <w:rFonts w:cs="Arial"/>
          <w:szCs w:val="18"/>
          <w:lang w:val="nl"/>
        </w:rPr>
      </w:pPr>
      <w:r w:rsidRPr="00BD3622">
        <w:rPr>
          <w:rFonts w:cs="Arial"/>
          <w:szCs w:val="18"/>
          <w:u w:val="single"/>
          <w:lang w:val="nl"/>
        </w:rPr>
        <w:t>Beschrijvend document:</w:t>
      </w:r>
      <w:r w:rsidRPr="00BD3622">
        <w:rPr>
          <w:rFonts w:cs="Arial"/>
          <w:szCs w:val="18"/>
          <w:lang w:val="nl"/>
        </w:rPr>
        <w:t xml:space="preserve"> het document van Opdrachtgever d.d. </w:t>
      </w:r>
      <w:r>
        <w:rPr>
          <w:rFonts w:cs="Arial"/>
          <w:szCs w:val="18"/>
          <w:lang w:val="nl"/>
        </w:rPr>
        <w:t>1</w:t>
      </w:r>
      <w:r w:rsidR="00F84623">
        <w:rPr>
          <w:rFonts w:cs="Arial"/>
          <w:szCs w:val="18"/>
          <w:lang w:val="nl"/>
        </w:rPr>
        <w:t>4</w:t>
      </w:r>
      <w:r>
        <w:rPr>
          <w:rFonts w:cs="Arial"/>
          <w:szCs w:val="18"/>
          <w:lang w:val="nl"/>
        </w:rPr>
        <w:t xml:space="preserve"> maart 2025</w:t>
      </w:r>
      <w:r w:rsidRPr="00BD3622">
        <w:rPr>
          <w:rFonts w:cs="Arial"/>
          <w:szCs w:val="18"/>
          <w:lang w:val="nl"/>
        </w:rPr>
        <w:t xml:space="preserve"> kenmerk</w:t>
      </w:r>
      <w:r>
        <w:rPr>
          <w:rFonts w:cs="Arial"/>
          <w:szCs w:val="18"/>
          <w:lang w:val="nl"/>
        </w:rPr>
        <w:t xml:space="preserve"> MCA.043.2024.631 </w:t>
      </w:r>
      <w:r w:rsidRPr="00BD3622">
        <w:rPr>
          <w:rFonts w:cs="Arial"/>
          <w:szCs w:val="18"/>
          <w:lang w:val="nl"/>
        </w:rPr>
        <w:t>waarin de deelname aan de Raamovereenkomst met betrekking tot de uitvoering van Diensten gedurende een bepaalde periode, de te volgen aanbestedingsprocedure, eisen en de  en gunningscriteria worden beschreven en toegelicht.</w:t>
      </w:r>
    </w:p>
    <w:p w14:paraId="5A0A4E33" w14:textId="77777777" w:rsidR="00DA2733" w:rsidRPr="00DE1F55" w:rsidRDefault="00DA2733" w:rsidP="00DA2733">
      <w:pPr>
        <w:suppressAutoHyphens/>
        <w:ind w:right="-1"/>
        <w:rPr>
          <w:rFonts w:cs="Arial"/>
          <w:szCs w:val="18"/>
          <w:lang w:val="nl"/>
        </w:rPr>
      </w:pPr>
    </w:p>
    <w:p w14:paraId="5866D6C3" w14:textId="6B7D0413" w:rsidR="00DA2733" w:rsidRDefault="00DA2733" w:rsidP="00DA2733">
      <w:pPr>
        <w:suppressAutoHyphens/>
        <w:ind w:right="-1"/>
        <w:rPr>
          <w:rFonts w:cs="Arial"/>
          <w:szCs w:val="18"/>
          <w:lang w:val="nl"/>
        </w:rPr>
      </w:pPr>
      <w:r w:rsidRPr="00DE1F55">
        <w:rPr>
          <w:rFonts w:cs="Arial"/>
          <w:szCs w:val="18"/>
          <w:u w:val="single"/>
          <w:lang w:val="nl"/>
        </w:rPr>
        <w:t>Diensten:</w:t>
      </w:r>
      <w:r w:rsidRPr="00DE1F55">
        <w:rPr>
          <w:rFonts w:cs="Arial"/>
          <w:szCs w:val="18"/>
          <w:lang w:val="nl"/>
        </w:rPr>
        <w:t xml:space="preserve"> de door Opdrachtnemer op basis van deze Raamovereenkomst te verrichten werkzaamheden op het gebied van</w:t>
      </w:r>
      <w:r>
        <w:rPr>
          <w:rFonts w:cs="Arial"/>
          <w:szCs w:val="18"/>
          <w:lang w:val="nl"/>
        </w:rPr>
        <w:t xml:space="preserve"> Tolkdiensten voor Perceel </w:t>
      </w:r>
      <w:r w:rsidR="00B675C9">
        <w:rPr>
          <w:rFonts w:cs="Arial"/>
          <w:szCs w:val="18"/>
          <w:lang w:val="nl"/>
        </w:rPr>
        <w:t>2</w:t>
      </w:r>
      <w:r>
        <w:rPr>
          <w:rFonts w:cs="Arial"/>
          <w:szCs w:val="18"/>
          <w:lang w:val="nl"/>
        </w:rPr>
        <w:t xml:space="preserve"> en zoals is uitgewerkt in artikel 1.1.</w:t>
      </w:r>
    </w:p>
    <w:p w14:paraId="7C49E7AE" w14:textId="77777777" w:rsidR="00DA2733" w:rsidRPr="00841573" w:rsidRDefault="00DA2733" w:rsidP="00DA2733">
      <w:pPr>
        <w:suppressAutoHyphens/>
        <w:ind w:right="-1"/>
        <w:rPr>
          <w:rFonts w:cs="Arial"/>
          <w:szCs w:val="18"/>
          <w:lang w:val="nl"/>
        </w:rPr>
      </w:pPr>
    </w:p>
    <w:p w14:paraId="3A49ED2E" w14:textId="7FBBCD43" w:rsidR="00DA2733" w:rsidRDefault="00DA2733" w:rsidP="00DA2733">
      <w:pPr>
        <w:suppressAutoHyphens/>
        <w:ind w:right="-1"/>
        <w:rPr>
          <w:rFonts w:cs="Arial"/>
          <w:szCs w:val="18"/>
          <w:lang w:val="nl"/>
        </w:rPr>
      </w:pPr>
      <w:r w:rsidRPr="00DE1F55">
        <w:rPr>
          <w:rFonts w:cs="Arial"/>
          <w:szCs w:val="18"/>
          <w:u w:val="single"/>
          <w:lang w:val="nl"/>
        </w:rPr>
        <w:t>Inschrijving:</w:t>
      </w:r>
      <w:r w:rsidRPr="00DE1F55">
        <w:rPr>
          <w:rFonts w:cs="Arial"/>
          <w:szCs w:val="18"/>
          <w:lang w:val="nl"/>
        </w:rPr>
        <w:t xml:space="preserve"> de in het kader van de (Europese) aanbesteding </w:t>
      </w:r>
      <w:r>
        <w:rPr>
          <w:rFonts w:cs="Arial"/>
          <w:szCs w:val="18"/>
          <w:lang w:val="nl"/>
        </w:rPr>
        <w:t>Tolkdiensten UWV</w:t>
      </w:r>
      <w:r w:rsidRPr="00DE1F55">
        <w:rPr>
          <w:rFonts w:cs="Arial"/>
          <w:szCs w:val="18"/>
          <w:lang w:val="nl"/>
        </w:rPr>
        <w:t xml:space="preserve"> met kenmerk </w:t>
      </w:r>
      <w:r>
        <w:rPr>
          <w:rFonts w:cs="Arial"/>
          <w:szCs w:val="18"/>
          <w:highlight w:val="lightGray"/>
          <w:lang w:val="nl"/>
        </w:rPr>
        <w:t>&lt;kenmerk&gt;</w:t>
      </w:r>
      <w:r w:rsidRPr="00DE1F55">
        <w:rPr>
          <w:rFonts w:cs="Arial"/>
          <w:szCs w:val="18"/>
          <w:lang w:val="nl"/>
        </w:rPr>
        <w:t xml:space="preserve"> door Opdrachtnemer op basis </w:t>
      </w:r>
      <w:r w:rsidRPr="008A4357">
        <w:rPr>
          <w:rFonts w:cs="Arial"/>
          <w:szCs w:val="18"/>
          <w:lang w:val="nl"/>
        </w:rPr>
        <w:t xml:space="preserve">van het Beschrijvend document </w:t>
      </w:r>
      <w:r w:rsidRPr="00DE1F55">
        <w:rPr>
          <w:rFonts w:cs="Arial"/>
          <w:szCs w:val="18"/>
          <w:lang w:val="nl"/>
        </w:rPr>
        <w:t xml:space="preserve">ingediende inschrijving d.d. </w:t>
      </w:r>
      <w:r>
        <w:rPr>
          <w:rFonts w:cs="Arial"/>
          <w:szCs w:val="18"/>
          <w:highlight w:val="lightGray"/>
          <w:lang w:val="nl"/>
        </w:rPr>
        <w:t>&lt;datum&gt;</w:t>
      </w:r>
      <w:r w:rsidR="000E54A1">
        <w:rPr>
          <w:rFonts w:cs="Arial"/>
          <w:szCs w:val="18"/>
          <w:lang w:val="nl"/>
        </w:rPr>
        <w:t xml:space="preserve"> voor Perceel 2</w:t>
      </w:r>
      <w:r>
        <w:rPr>
          <w:rFonts w:cs="Arial"/>
          <w:szCs w:val="18"/>
          <w:lang w:val="nl"/>
        </w:rPr>
        <w:t>.</w:t>
      </w:r>
    </w:p>
    <w:p w14:paraId="666205CF" w14:textId="77777777" w:rsidR="00483F3D" w:rsidRPr="00DE1F55" w:rsidRDefault="00483F3D" w:rsidP="003C58DB">
      <w:pPr>
        <w:rPr>
          <w:lang w:val="nl"/>
        </w:rPr>
      </w:pPr>
    </w:p>
    <w:p w14:paraId="5985B13C" w14:textId="77777777" w:rsidR="00071A3E" w:rsidRPr="00DE1F55" w:rsidRDefault="00071A3E" w:rsidP="003C58DB">
      <w:pPr>
        <w:rPr>
          <w:lang w:val="nl"/>
        </w:rPr>
      </w:pPr>
    </w:p>
    <w:p w14:paraId="78ED3F3B" w14:textId="77777777" w:rsidR="00411037" w:rsidRPr="003C58DB" w:rsidRDefault="0084780D" w:rsidP="00D517F1">
      <w:pPr>
        <w:pStyle w:val="Kop7"/>
      </w:pPr>
      <w:r>
        <w:t xml:space="preserve">- </w:t>
      </w:r>
      <w:r w:rsidR="00F148CD">
        <w:t>onder</w:t>
      </w:r>
      <w:r w:rsidR="00411037" w:rsidRPr="003C58DB">
        <w:t>werp van de Raamovereenkomst</w:t>
      </w:r>
    </w:p>
    <w:p w14:paraId="2D659B43" w14:textId="77777777" w:rsidR="001A2597" w:rsidRDefault="001A2597" w:rsidP="001D1831">
      <w:pPr>
        <w:numPr>
          <w:ilvl w:val="1"/>
          <w:numId w:val="26"/>
        </w:numPr>
        <w:tabs>
          <w:tab w:val="clear" w:pos="417"/>
          <w:tab w:val="num" w:pos="567"/>
        </w:tabs>
        <w:spacing w:before="120"/>
        <w:ind w:left="567" w:hanging="567"/>
      </w:pPr>
      <w:r w:rsidRPr="000776EF">
        <w:t xml:space="preserve">Deze </w:t>
      </w:r>
      <w:r w:rsidRPr="00C5040B">
        <w:t>Raamovereenkomst</w:t>
      </w:r>
      <w:r w:rsidRPr="000776EF">
        <w:t xml:space="preserve"> heeft betrekking op alle door Opdrachtgever af te nemen en </w:t>
      </w:r>
      <w:r>
        <w:t>d</w:t>
      </w:r>
      <w:r w:rsidRPr="000776EF">
        <w:t>oor</w:t>
      </w:r>
    </w:p>
    <w:p w14:paraId="2E022312" w14:textId="77777777" w:rsidR="001A2597" w:rsidRDefault="001A2597" w:rsidP="001A2597">
      <w:r w:rsidRPr="000776EF">
        <w:t>Opdrachtnemer te leveren Diensten</w:t>
      </w:r>
      <w:r w:rsidRPr="004E01DC">
        <w:t>, de opdracht bestaat uit</w:t>
      </w:r>
      <w:r w:rsidRPr="006542EF">
        <w:t xml:space="preserve">: </w:t>
      </w:r>
    </w:p>
    <w:p w14:paraId="5B1377B6" w14:textId="77777777" w:rsidR="00590FAA" w:rsidRDefault="00590FAA" w:rsidP="001A2597"/>
    <w:p w14:paraId="44EA0C85" w14:textId="284D1086" w:rsidR="006806D1" w:rsidRPr="00F35395" w:rsidRDefault="006806D1" w:rsidP="006806D1">
      <w:pPr>
        <w:pStyle w:val="Lijstalinea"/>
        <w:spacing w:after="120"/>
        <w:ind w:left="0" w:firstLine="426"/>
      </w:pPr>
      <w:r>
        <w:t xml:space="preserve">1. </w:t>
      </w:r>
      <w:r>
        <w:tab/>
        <w:t xml:space="preserve">De werving en selectie van tolken zodanig dat Opdrachtnemer voor alle talen over voldoende geschikte tolken beschikt. </w:t>
      </w:r>
    </w:p>
    <w:p w14:paraId="61EF1AF0" w14:textId="77777777" w:rsidR="006806D1" w:rsidRPr="006806D1" w:rsidRDefault="006806D1" w:rsidP="006806D1">
      <w:pPr>
        <w:pStyle w:val="Lijstalinea"/>
        <w:ind w:left="0" w:firstLine="426"/>
        <w:rPr>
          <w:szCs w:val="18"/>
        </w:rPr>
      </w:pPr>
      <w:r>
        <w:t xml:space="preserve">2. </w:t>
      </w:r>
      <w:r>
        <w:tab/>
        <w:t xml:space="preserve">De coördinatie van verwerking van de aanvragen, matchen met een geschikte tolk en uitvoering van Tolkopdrachten, de registratie van de duur van een Tolkopdracht; </w:t>
      </w:r>
    </w:p>
    <w:p w14:paraId="2CE9541D" w14:textId="77777777" w:rsidR="006806D1" w:rsidRPr="006806D1" w:rsidRDefault="006806D1" w:rsidP="006806D1">
      <w:pPr>
        <w:pStyle w:val="Lijstalinea"/>
        <w:spacing w:before="120" w:after="120"/>
        <w:ind w:left="0" w:firstLine="426"/>
        <w:rPr>
          <w:szCs w:val="18"/>
        </w:rPr>
      </w:pPr>
      <w:r w:rsidRPr="006806D1">
        <w:rPr>
          <w:szCs w:val="18"/>
        </w:rPr>
        <w:t>3.</w:t>
      </w:r>
      <w:r w:rsidRPr="006806D1">
        <w:rPr>
          <w:szCs w:val="18"/>
        </w:rPr>
        <w:tab/>
        <w:t xml:space="preserve">De coördinatie en afhandeling van alle (financieel)administratieve werkzaamheden die met de Opdracht samenhangen (waaronder de facturatie van en naar UWV en tolk); </w:t>
      </w:r>
    </w:p>
    <w:p w14:paraId="0E4C97BB" w14:textId="77777777" w:rsidR="006806D1" w:rsidRDefault="006806D1" w:rsidP="006806D1">
      <w:pPr>
        <w:pStyle w:val="Lijstalinea"/>
        <w:spacing w:after="120"/>
        <w:ind w:left="0" w:firstLine="426"/>
      </w:pPr>
      <w:r>
        <w:t xml:space="preserve">4. </w:t>
      </w:r>
      <w:r>
        <w:tab/>
        <w:t xml:space="preserve">De meting, registratie en managementrapportage van de prestaties van Opdrachtnemer ten behoeve van UWV in het kader van de </w:t>
      </w:r>
      <w:proofErr w:type="spellStart"/>
      <w:r>
        <w:t>KPI’</w:t>
      </w:r>
      <w:r w:rsidRPr="006806D1">
        <w:rPr>
          <w:color w:val="000000" w:themeColor="text1"/>
        </w:rPr>
        <w:t>s</w:t>
      </w:r>
      <w:proofErr w:type="spellEnd"/>
      <w:r w:rsidRPr="006806D1">
        <w:rPr>
          <w:color w:val="000000" w:themeColor="text1"/>
        </w:rPr>
        <w:t xml:space="preserve"> </w:t>
      </w:r>
      <w:r>
        <w:t xml:space="preserve">zoals omschreven in de Bijlage 13A en 13B Service Level Agreement; </w:t>
      </w:r>
    </w:p>
    <w:p w14:paraId="2B65A771" w14:textId="77777777" w:rsidR="006806D1" w:rsidRPr="006806D1" w:rsidRDefault="006806D1" w:rsidP="006806D1">
      <w:pPr>
        <w:pStyle w:val="Lijstalinea"/>
        <w:ind w:left="0" w:firstLine="426"/>
        <w:rPr>
          <w:szCs w:val="18"/>
        </w:rPr>
      </w:pPr>
      <w:r w:rsidRPr="006806D1">
        <w:rPr>
          <w:szCs w:val="18"/>
        </w:rPr>
        <w:t xml:space="preserve">5. </w:t>
      </w:r>
      <w:r w:rsidRPr="006806D1">
        <w:rPr>
          <w:szCs w:val="18"/>
        </w:rPr>
        <w:tab/>
        <w:t xml:space="preserve">Het ter beschikking stellen en operationeel houden van ondersteunende faciliteiten ten behoeve van de Tolkdienstverlening, waaronder: </w:t>
      </w:r>
    </w:p>
    <w:p w14:paraId="75D570F7" w14:textId="77777777" w:rsidR="006806D1" w:rsidRPr="006806D1" w:rsidRDefault="006806D1" w:rsidP="006806D1">
      <w:pPr>
        <w:pStyle w:val="Lijstalinea"/>
        <w:ind w:firstLine="1"/>
        <w:rPr>
          <w:highlight w:val="yellow"/>
        </w:rPr>
      </w:pPr>
      <w:r>
        <w:t>a. de aanvragen</w:t>
      </w:r>
      <w:r w:rsidRPr="006806D1">
        <w:rPr>
          <w:color w:val="000000" w:themeColor="text1"/>
        </w:rPr>
        <w:t xml:space="preserve"> uit het Facilitair managementinformatie systeem halen, al dan niet  geautomatiseerd via REST API protocol, (momenteel maakt UWV gebruik van het systeem </w:t>
      </w:r>
      <w:proofErr w:type="spellStart"/>
      <w:r w:rsidRPr="006806D1">
        <w:rPr>
          <w:color w:val="000000" w:themeColor="text1"/>
        </w:rPr>
        <w:t>Facilitor</w:t>
      </w:r>
      <w:proofErr w:type="spellEnd"/>
      <w:r w:rsidRPr="006806D1">
        <w:rPr>
          <w:color w:val="000000" w:themeColor="text1"/>
        </w:rPr>
        <w:t>);</w:t>
      </w:r>
      <w:r>
        <w:t xml:space="preserve"> </w:t>
      </w:r>
    </w:p>
    <w:p w14:paraId="185BA88C" w14:textId="77777777" w:rsidR="006806D1" w:rsidRPr="00DB52A7" w:rsidRDefault="006806D1" w:rsidP="006806D1">
      <w:pPr>
        <w:pStyle w:val="Lijstalinea"/>
        <w:ind w:left="709"/>
      </w:pPr>
      <w:r>
        <w:t>b. Het beschikbaar stellen van een help-/</w:t>
      </w:r>
      <w:proofErr w:type="spellStart"/>
      <w:r>
        <w:t>servicedesk</w:t>
      </w:r>
      <w:proofErr w:type="spellEnd"/>
      <w:r>
        <w:t xml:space="preserve"> die telefonisch en per e-mail bereikbaar is; </w:t>
      </w:r>
    </w:p>
    <w:p w14:paraId="0F5DBD3B" w14:textId="77777777" w:rsidR="006806D1" w:rsidRPr="00DB52A7" w:rsidRDefault="006806D1" w:rsidP="006806D1">
      <w:pPr>
        <w:pStyle w:val="Lijstalinea"/>
        <w:ind w:left="0" w:firstLine="709"/>
      </w:pPr>
      <w:r>
        <w:t xml:space="preserve">c. het hebben van managementrapportagesysteem; </w:t>
      </w:r>
    </w:p>
    <w:p w14:paraId="1A314705" w14:textId="77777777" w:rsidR="006806D1" w:rsidRDefault="006806D1" w:rsidP="006806D1">
      <w:pPr>
        <w:pStyle w:val="Lijstalinea"/>
        <w:spacing w:after="120"/>
        <w:ind w:left="0" w:firstLine="709"/>
      </w:pPr>
      <w:r>
        <w:t xml:space="preserve">d. het hebben van een kwaliteitsmanagementsysteem. </w:t>
      </w:r>
    </w:p>
    <w:p w14:paraId="7DE90930" w14:textId="77777777" w:rsidR="00FA7E58" w:rsidRPr="00FA7E58" w:rsidRDefault="001A2597" w:rsidP="001A2597">
      <w:pPr>
        <w:numPr>
          <w:ilvl w:val="1"/>
          <w:numId w:val="26"/>
        </w:numPr>
        <w:tabs>
          <w:tab w:val="clear" w:pos="417"/>
          <w:tab w:val="num" w:pos="567"/>
        </w:tabs>
        <w:ind w:left="567" w:hanging="567"/>
      </w:pPr>
      <w:r w:rsidRPr="00425D00">
        <w:rPr>
          <w:szCs w:val="18"/>
        </w:rPr>
        <w:t>De in dit artikel genoemde documenten vormen gezamenlijk de Raamovereenkomst. Voor</w:t>
      </w:r>
    </w:p>
    <w:p w14:paraId="0584E73E" w14:textId="701262EE" w:rsidR="001A2597" w:rsidRPr="00425D00" w:rsidRDefault="001A2597" w:rsidP="00FA7E58">
      <w:r w:rsidRPr="00425D00">
        <w:rPr>
          <w:szCs w:val="18"/>
        </w:rPr>
        <w:t xml:space="preserve">zover deze documenten met elkaar in tegenspraak zijn, </w:t>
      </w:r>
      <w:r>
        <w:rPr>
          <w:szCs w:val="18"/>
        </w:rPr>
        <w:t>gaat</w:t>
      </w:r>
      <w:r w:rsidRPr="00425D00">
        <w:rPr>
          <w:szCs w:val="18"/>
        </w:rPr>
        <w:t xml:space="preserve"> het eerder</w:t>
      </w:r>
      <w:r>
        <w:rPr>
          <w:szCs w:val="18"/>
        </w:rPr>
        <w:t xml:space="preserve"> </w:t>
      </w:r>
      <w:r w:rsidRPr="00425D00">
        <w:rPr>
          <w:szCs w:val="18"/>
        </w:rPr>
        <w:t>genoemde document boven het later genoemde:</w:t>
      </w:r>
    </w:p>
    <w:p w14:paraId="040406C5" w14:textId="77777777" w:rsidR="001A2597" w:rsidRDefault="001A2597" w:rsidP="001A2597">
      <w:pPr>
        <w:numPr>
          <w:ilvl w:val="0"/>
          <w:numId w:val="29"/>
        </w:numPr>
        <w:ind w:left="1134" w:hanging="567"/>
        <w:rPr>
          <w:szCs w:val="18"/>
        </w:rPr>
      </w:pPr>
      <w:r w:rsidRPr="003C58DB">
        <w:rPr>
          <w:szCs w:val="18"/>
        </w:rPr>
        <w:t>Deze Raamovereenkomst;</w:t>
      </w:r>
    </w:p>
    <w:p w14:paraId="29845E6D" w14:textId="77777777" w:rsidR="001A2597" w:rsidRDefault="001A2597" w:rsidP="001A2597">
      <w:pPr>
        <w:numPr>
          <w:ilvl w:val="0"/>
          <w:numId w:val="29"/>
        </w:numPr>
        <w:ind w:left="1134" w:hanging="567"/>
        <w:rPr>
          <w:szCs w:val="18"/>
        </w:rPr>
      </w:pPr>
      <w:r w:rsidRPr="00E4320F">
        <w:rPr>
          <w:szCs w:val="18"/>
        </w:rPr>
        <w:t>Nota van Inlichting(en);</w:t>
      </w:r>
    </w:p>
    <w:p w14:paraId="5627518A" w14:textId="77777777" w:rsidR="001A2597" w:rsidRDefault="001A2597" w:rsidP="001A2597">
      <w:pPr>
        <w:numPr>
          <w:ilvl w:val="0"/>
          <w:numId w:val="29"/>
        </w:numPr>
        <w:ind w:left="1134" w:hanging="567"/>
        <w:rPr>
          <w:szCs w:val="18"/>
        </w:rPr>
      </w:pPr>
      <w:r w:rsidRPr="00E4320F">
        <w:rPr>
          <w:szCs w:val="18"/>
        </w:rPr>
        <w:t>De Beveiligings- en Verwerkersovereenkomst (BVO);</w:t>
      </w:r>
    </w:p>
    <w:p w14:paraId="3D700216" w14:textId="28255F83" w:rsidR="001A2597" w:rsidRPr="004F620A" w:rsidRDefault="001A2597" w:rsidP="001A2597">
      <w:pPr>
        <w:numPr>
          <w:ilvl w:val="0"/>
          <w:numId w:val="29"/>
        </w:numPr>
        <w:ind w:left="1134" w:hanging="567"/>
        <w:rPr>
          <w:szCs w:val="18"/>
        </w:rPr>
      </w:pPr>
      <w:r w:rsidRPr="00E4320F">
        <w:rPr>
          <w:szCs w:val="18"/>
        </w:rPr>
        <w:t xml:space="preserve">Het Dossier Financiële Afspraken </w:t>
      </w:r>
      <w:r>
        <w:rPr>
          <w:szCs w:val="18"/>
        </w:rPr>
        <w:t xml:space="preserve">Perceel 2 </w:t>
      </w:r>
      <w:r w:rsidRPr="00E4320F">
        <w:rPr>
          <w:szCs w:val="18"/>
        </w:rPr>
        <w:t>(DFA);</w:t>
      </w:r>
    </w:p>
    <w:p w14:paraId="0D0CCF80" w14:textId="77777777" w:rsidR="001A2597" w:rsidRDefault="001A2597" w:rsidP="001A2597">
      <w:pPr>
        <w:numPr>
          <w:ilvl w:val="0"/>
          <w:numId w:val="29"/>
        </w:numPr>
        <w:ind w:left="1134" w:hanging="567"/>
        <w:rPr>
          <w:szCs w:val="18"/>
        </w:rPr>
      </w:pPr>
      <w:r w:rsidRPr="00E4320F">
        <w:rPr>
          <w:szCs w:val="18"/>
        </w:rPr>
        <w:t>De Algeme</w:t>
      </w:r>
      <w:r>
        <w:rPr>
          <w:szCs w:val="18"/>
        </w:rPr>
        <w:t>ne Inkoopvoorwaarden Diensten U</w:t>
      </w:r>
      <w:r w:rsidRPr="00E4320F">
        <w:rPr>
          <w:szCs w:val="18"/>
        </w:rPr>
        <w:t>W</w:t>
      </w:r>
      <w:r>
        <w:rPr>
          <w:szCs w:val="18"/>
        </w:rPr>
        <w:t>V</w:t>
      </w:r>
      <w:r w:rsidRPr="00E4320F">
        <w:rPr>
          <w:szCs w:val="18"/>
        </w:rPr>
        <w:t xml:space="preserve"> </w:t>
      </w:r>
      <w:r>
        <w:rPr>
          <w:szCs w:val="18"/>
        </w:rPr>
        <w:t>mei 2023</w:t>
      </w:r>
      <w:r w:rsidRPr="00E4320F">
        <w:rPr>
          <w:szCs w:val="18"/>
        </w:rPr>
        <w:t>;</w:t>
      </w:r>
    </w:p>
    <w:p w14:paraId="3F811C3E" w14:textId="4B707070" w:rsidR="001A2597" w:rsidRPr="00B0550D" w:rsidRDefault="001A2597" w:rsidP="001A2597">
      <w:pPr>
        <w:numPr>
          <w:ilvl w:val="0"/>
          <w:numId w:val="29"/>
        </w:numPr>
        <w:ind w:left="1134" w:hanging="567"/>
        <w:rPr>
          <w:szCs w:val="18"/>
          <w:lang w:val="en-US"/>
        </w:rPr>
      </w:pPr>
      <w:r w:rsidRPr="00B0550D">
        <w:rPr>
          <w:szCs w:val="18"/>
          <w:lang w:val="en-US"/>
        </w:rPr>
        <w:t>De Service Level Agreement</w:t>
      </w:r>
      <w:r>
        <w:rPr>
          <w:szCs w:val="18"/>
          <w:lang w:val="en-US"/>
        </w:rPr>
        <w:t xml:space="preserve"> </w:t>
      </w:r>
      <w:proofErr w:type="spellStart"/>
      <w:r>
        <w:rPr>
          <w:szCs w:val="18"/>
          <w:lang w:val="en-US"/>
        </w:rPr>
        <w:t>Perceel</w:t>
      </w:r>
      <w:proofErr w:type="spellEnd"/>
      <w:r>
        <w:rPr>
          <w:szCs w:val="18"/>
          <w:lang w:val="en-US"/>
        </w:rPr>
        <w:t xml:space="preserve"> 2</w:t>
      </w:r>
      <w:r w:rsidRPr="00B0550D">
        <w:rPr>
          <w:szCs w:val="18"/>
          <w:lang w:val="en-US"/>
        </w:rPr>
        <w:t xml:space="preserve"> (SLA);</w:t>
      </w:r>
    </w:p>
    <w:p w14:paraId="57255FF2" w14:textId="77777777" w:rsidR="001A2597" w:rsidRDefault="001A2597" w:rsidP="001A2597">
      <w:pPr>
        <w:numPr>
          <w:ilvl w:val="0"/>
          <w:numId w:val="29"/>
        </w:numPr>
        <w:ind w:left="1134" w:hanging="567"/>
        <w:rPr>
          <w:szCs w:val="18"/>
        </w:rPr>
      </w:pPr>
      <w:r w:rsidRPr="00C47726">
        <w:rPr>
          <w:szCs w:val="18"/>
        </w:rPr>
        <w:lastRenderedPageBreak/>
        <w:t>Het Beschrijvend document inclusief</w:t>
      </w:r>
      <w:r w:rsidRPr="00E4320F">
        <w:rPr>
          <w:szCs w:val="18"/>
        </w:rPr>
        <w:t xml:space="preserve"> Bijlagen</w:t>
      </w:r>
      <w:r>
        <w:rPr>
          <w:szCs w:val="18"/>
        </w:rPr>
        <w:t>;</w:t>
      </w:r>
    </w:p>
    <w:p w14:paraId="4FDEB68E" w14:textId="77777777" w:rsidR="001A2597" w:rsidRDefault="001A2597" w:rsidP="001A2597">
      <w:pPr>
        <w:numPr>
          <w:ilvl w:val="0"/>
          <w:numId w:val="29"/>
        </w:numPr>
        <w:ind w:left="1134" w:hanging="567"/>
        <w:rPr>
          <w:szCs w:val="18"/>
        </w:rPr>
      </w:pPr>
      <w:r w:rsidRPr="00E4320F">
        <w:rPr>
          <w:szCs w:val="18"/>
        </w:rPr>
        <w:t>De Inschrijving inclusief bijlagen</w:t>
      </w:r>
      <w:r>
        <w:rPr>
          <w:szCs w:val="18"/>
        </w:rPr>
        <w:t>;</w:t>
      </w:r>
    </w:p>
    <w:p w14:paraId="77589F97" w14:textId="77777777" w:rsidR="001A2597" w:rsidRPr="003C58DB" w:rsidRDefault="001A2597" w:rsidP="001A2597">
      <w:pPr>
        <w:ind w:left="567"/>
        <w:rPr>
          <w:szCs w:val="18"/>
        </w:rPr>
      </w:pPr>
    </w:p>
    <w:p w14:paraId="154CD10D" w14:textId="77777777" w:rsidR="003A2265" w:rsidRDefault="001A2597" w:rsidP="001A2597">
      <w:pPr>
        <w:numPr>
          <w:ilvl w:val="1"/>
          <w:numId w:val="26"/>
        </w:numPr>
        <w:tabs>
          <w:tab w:val="clear" w:pos="417"/>
          <w:tab w:val="num" w:pos="567"/>
        </w:tabs>
        <w:ind w:left="567" w:hanging="567"/>
        <w:rPr>
          <w:szCs w:val="18"/>
        </w:rPr>
      </w:pPr>
      <w:r w:rsidRPr="003C58DB">
        <w:rPr>
          <w:szCs w:val="18"/>
        </w:rPr>
        <w:t>Opdrachtgever is niet verplicht om gedurende de looptijd van deze Raamovereenkomst</w:t>
      </w:r>
    </w:p>
    <w:p w14:paraId="1DEF5261" w14:textId="254BB04D" w:rsidR="001A2597" w:rsidRDefault="003A2265" w:rsidP="003A2265">
      <w:pPr>
        <w:rPr>
          <w:szCs w:val="18"/>
        </w:rPr>
      </w:pPr>
      <w:r>
        <w:rPr>
          <w:szCs w:val="18"/>
        </w:rPr>
        <w:t>O</w:t>
      </w:r>
      <w:r w:rsidR="001A2597" w:rsidRPr="003C58DB">
        <w:rPr>
          <w:szCs w:val="18"/>
        </w:rPr>
        <w:t>pdrachten tot het verrichten van Diensten te verstrekken, maar is daartoe gerechtigd. Opdrachtnemer kan geen enkele aanspraak maken op het verkrijgen van opdrachten tot het verrichten van Diensten gedurende de looptijd van deze Raamovereenkomst.</w:t>
      </w:r>
    </w:p>
    <w:p w14:paraId="55099E07" w14:textId="77777777" w:rsidR="00453CDD" w:rsidRDefault="00453CDD" w:rsidP="00625B3C"/>
    <w:p w14:paraId="40F4CC76" w14:textId="064BF177" w:rsidR="00EF7433" w:rsidRPr="00657CA8" w:rsidRDefault="0084780D" w:rsidP="00657CA8">
      <w:pPr>
        <w:pStyle w:val="Kop7"/>
      </w:pPr>
      <w:r>
        <w:t xml:space="preserve">- </w:t>
      </w:r>
      <w:r w:rsidR="00C03762" w:rsidRPr="00E74F83">
        <w:t xml:space="preserve">Inwerkingtreding en </w:t>
      </w:r>
      <w:r w:rsidR="00013F3A" w:rsidRPr="00E74F83">
        <w:t>Duur van de Raamovereenkomst</w:t>
      </w:r>
    </w:p>
    <w:p w14:paraId="3EFC8A7E" w14:textId="7E0D959A" w:rsidR="002A53E1" w:rsidRDefault="002A53E1" w:rsidP="002A53E1">
      <w:pPr>
        <w:pStyle w:val="lid"/>
        <w:numPr>
          <w:ilvl w:val="1"/>
          <w:numId w:val="22"/>
        </w:numPr>
        <w:tabs>
          <w:tab w:val="clear" w:pos="417"/>
          <w:tab w:val="left" w:pos="567"/>
        </w:tabs>
        <w:spacing w:before="120"/>
        <w:ind w:left="0"/>
        <w:rPr>
          <w:rFonts w:cs="Arial"/>
          <w:szCs w:val="18"/>
        </w:rPr>
      </w:pPr>
      <w:r w:rsidRPr="00F41E28">
        <w:rPr>
          <w:rFonts w:cs="Arial"/>
          <w:szCs w:val="18"/>
        </w:rPr>
        <w:t xml:space="preserve">De </w:t>
      </w:r>
      <w:r>
        <w:rPr>
          <w:rFonts w:cs="Arial"/>
          <w:szCs w:val="18"/>
        </w:rPr>
        <w:t xml:space="preserve">ingangsdatum van de </w:t>
      </w:r>
      <w:r w:rsidRPr="00F41E28">
        <w:rPr>
          <w:rFonts w:cs="Arial"/>
          <w:szCs w:val="18"/>
        </w:rPr>
        <w:t xml:space="preserve">Raamovereenkomst </w:t>
      </w:r>
      <w:r>
        <w:rPr>
          <w:rFonts w:cs="Arial"/>
          <w:szCs w:val="18"/>
        </w:rPr>
        <w:t>is</w:t>
      </w:r>
      <w:r w:rsidRPr="00F41E28">
        <w:rPr>
          <w:rFonts w:cs="Arial"/>
          <w:szCs w:val="18"/>
        </w:rPr>
        <w:t xml:space="preserve"> </w:t>
      </w:r>
      <w:ins w:id="0" w:author="Cajic, Mladenka  (M.)" w:date="2025-05-12T17:14:00Z" w16du:dateUtc="2025-05-12T15:14:00Z">
        <w:r w:rsidR="005D29F6">
          <w:rPr>
            <w:rFonts w:cs="Arial"/>
            <w:szCs w:val="18"/>
          </w:rPr>
          <w:t>7</w:t>
        </w:r>
      </w:ins>
      <w:del w:id="1" w:author="Cajic, Mladenka  (M.)" w:date="2025-05-12T17:14:00Z" w16du:dateUtc="2025-05-12T15:14:00Z">
        <w:r w:rsidDel="005D29F6">
          <w:rPr>
            <w:rFonts w:cs="Arial"/>
            <w:szCs w:val="18"/>
          </w:rPr>
          <w:delText>1</w:delText>
        </w:r>
      </w:del>
      <w:r>
        <w:rPr>
          <w:rFonts w:cs="Arial"/>
          <w:szCs w:val="18"/>
        </w:rPr>
        <w:t xml:space="preserve"> augustus </w:t>
      </w:r>
      <w:r w:rsidRPr="00F41E28">
        <w:rPr>
          <w:rFonts w:cs="Arial"/>
          <w:szCs w:val="18"/>
        </w:rPr>
        <w:t>2025</w:t>
      </w:r>
      <w:r>
        <w:rPr>
          <w:rFonts w:cs="Arial"/>
          <w:szCs w:val="18"/>
        </w:rPr>
        <w:t>,</w:t>
      </w:r>
      <w:r w:rsidRPr="00F41E28">
        <w:rPr>
          <w:rFonts w:cs="Arial"/>
          <w:szCs w:val="18"/>
        </w:rPr>
        <w:t xml:space="preserve"> </w:t>
      </w:r>
      <w:r>
        <w:rPr>
          <w:rFonts w:cs="Arial"/>
          <w:szCs w:val="18"/>
        </w:rPr>
        <w:t xml:space="preserve">met een looptijd </w:t>
      </w:r>
      <w:del w:id="2" w:author="Cajic, Mladenka  (M.)" w:date="2025-05-12T17:14:00Z" w16du:dateUtc="2025-05-12T15:14:00Z">
        <w:r w:rsidDel="005D29F6">
          <w:rPr>
            <w:rFonts w:cs="Arial"/>
            <w:szCs w:val="18"/>
          </w:rPr>
          <w:delText>van 2 jaar en 3 maanden,</w:delText>
        </w:r>
        <w:r w:rsidDel="006240B7">
          <w:rPr>
            <w:rFonts w:cs="Arial"/>
            <w:szCs w:val="18"/>
          </w:rPr>
          <w:delText xml:space="preserve"> </w:delText>
        </w:r>
      </w:del>
      <w:r>
        <w:rPr>
          <w:rFonts w:cs="Arial"/>
          <w:szCs w:val="18"/>
        </w:rPr>
        <w:t xml:space="preserve">tot en met 31 oktober </w:t>
      </w:r>
      <w:r w:rsidRPr="00F41E28">
        <w:rPr>
          <w:rFonts w:cs="Arial"/>
          <w:szCs w:val="18"/>
        </w:rPr>
        <w:t>202</w:t>
      </w:r>
      <w:r>
        <w:rPr>
          <w:rFonts w:cs="Arial"/>
          <w:szCs w:val="18"/>
        </w:rPr>
        <w:t>7.</w:t>
      </w:r>
    </w:p>
    <w:p w14:paraId="7959E04F" w14:textId="02CC56E5" w:rsidR="002A53E1" w:rsidRDefault="002A53E1" w:rsidP="002A53E1">
      <w:pPr>
        <w:pStyle w:val="lid"/>
        <w:numPr>
          <w:ilvl w:val="1"/>
          <w:numId w:val="22"/>
        </w:numPr>
        <w:tabs>
          <w:tab w:val="clear" w:pos="417"/>
          <w:tab w:val="left" w:pos="567"/>
        </w:tabs>
        <w:spacing w:before="120"/>
        <w:ind w:left="567" w:hanging="567"/>
        <w:rPr>
          <w:rFonts w:cs="Arial"/>
          <w:szCs w:val="18"/>
        </w:rPr>
      </w:pPr>
      <w:r>
        <w:rPr>
          <w:rFonts w:cs="Arial"/>
          <w:szCs w:val="18"/>
        </w:rPr>
        <w:t xml:space="preserve">De startdatum van de Implementatie is </w:t>
      </w:r>
      <w:ins w:id="3" w:author="Cajic, Mladenka  (M.)" w:date="2025-05-12T17:15:00Z" w16du:dateUtc="2025-05-12T15:15:00Z">
        <w:r w:rsidR="006240B7">
          <w:rPr>
            <w:rFonts w:cs="Arial"/>
            <w:szCs w:val="18"/>
          </w:rPr>
          <w:t xml:space="preserve">7 </w:t>
        </w:r>
      </w:ins>
      <w:del w:id="4" w:author="Cajic, Mladenka  (M.)" w:date="2025-05-12T17:15:00Z" w16du:dateUtc="2025-05-12T15:15:00Z">
        <w:r w:rsidDel="006240B7">
          <w:rPr>
            <w:rFonts w:cs="Arial"/>
            <w:szCs w:val="18"/>
          </w:rPr>
          <w:delText>01</w:delText>
        </w:r>
      </w:del>
      <w:r>
        <w:rPr>
          <w:rFonts w:cs="Arial"/>
          <w:szCs w:val="18"/>
        </w:rPr>
        <w:t xml:space="preserve"> augustus 2025, met een looptijd </w:t>
      </w:r>
      <w:del w:id="5" w:author="Cajic, Mladenka  (M.)" w:date="2025-05-12T17:15:00Z" w16du:dateUtc="2025-05-12T15:15:00Z">
        <w:r w:rsidDel="0094476B">
          <w:rPr>
            <w:rFonts w:cs="Arial"/>
            <w:szCs w:val="18"/>
          </w:rPr>
          <w:delText>van 3 maanden.</w:delText>
        </w:r>
      </w:del>
      <w:r>
        <w:rPr>
          <w:rFonts w:cs="Arial"/>
          <w:szCs w:val="18"/>
        </w:rPr>
        <w:t xml:space="preserve"> </w:t>
      </w:r>
    </w:p>
    <w:p w14:paraId="07FF1D0E" w14:textId="7AD04834" w:rsidR="002A53E1" w:rsidRDefault="002A53E1" w:rsidP="002A53E1">
      <w:pPr>
        <w:pStyle w:val="lid"/>
        <w:tabs>
          <w:tab w:val="left" w:pos="567"/>
        </w:tabs>
      </w:pPr>
      <w:del w:id="6" w:author="Cajic, Mladenka  (M.)" w:date="2025-05-12T17:15:00Z" w16du:dateUtc="2025-05-12T15:15:00Z">
        <w:r w:rsidDel="0094476B">
          <w:delText>De implementatie dient</w:delText>
        </w:r>
        <w:r w:rsidDel="00EC30BA">
          <w:delText xml:space="preserve"> </w:delText>
        </w:r>
      </w:del>
      <w:r>
        <w:t>tot en met 3</w:t>
      </w:r>
      <w:ins w:id="7" w:author="Cajic, Mladenka  (M.)" w:date="2025-05-12T17:16:00Z" w16du:dateUtc="2025-05-12T15:16:00Z">
        <w:r w:rsidR="00EC30BA">
          <w:t>1</w:t>
        </w:r>
      </w:ins>
      <w:del w:id="8" w:author="Cajic, Mladenka  (M.)" w:date="2025-05-12T17:16:00Z" w16du:dateUtc="2025-05-12T15:16:00Z">
        <w:r w:rsidDel="00EC30BA">
          <w:delText>0</w:delText>
        </w:r>
      </w:del>
      <w:r>
        <w:t xml:space="preserve"> oktober 2025</w:t>
      </w:r>
      <w:ins w:id="9" w:author="Cajic, Mladenka  (M.)" w:date="2025-05-12T17:16:00Z" w16du:dateUtc="2025-05-12T15:16:00Z">
        <w:r w:rsidR="00EC30BA">
          <w:t>, wanneer de implementatie</w:t>
        </w:r>
      </w:ins>
      <w:r>
        <w:t xml:space="preserve"> volledig</w:t>
      </w:r>
      <w:ins w:id="10" w:author="Cajic, Mladenka  (M.)" w:date="2025-05-12T17:16:00Z" w16du:dateUtc="2025-05-12T15:16:00Z">
        <w:r w:rsidR="000A7ECA">
          <w:t xml:space="preserve"> dient</w:t>
        </w:r>
      </w:ins>
      <w:r>
        <w:t xml:space="preserve"> te zijn voltooid. </w:t>
      </w:r>
    </w:p>
    <w:p w14:paraId="610A5A5B" w14:textId="77777777" w:rsidR="002A53E1" w:rsidRDefault="002A53E1" w:rsidP="00D6460F">
      <w:pPr>
        <w:pStyle w:val="lid"/>
        <w:tabs>
          <w:tab w:val="left" w:pos="567"/>
        </w:tabs>
        <w:spacing w:line="240" w:lineRule="auto"/>
      </w:pPr>
    </w:p>
    <w:p w14:paraId="65393EB5" w14:textId="05FE913E" w:rsidR="002A53E1" w:rsidRDefault="002A53E1" w:rsidP="009478E0">
      <w:pPr>
        <w:pStyle w:val="lid"/>
        <w:numPr>
          <w:ilvl w:val="1"/>
          <w:numId w:val="22"/>
        </w:numPr>
        <w:tabs>
          <w:tab w:val="left" w:pos="567"/>
        </w:tabs>
        <w:ind w:hanging="57"/>
        <w:rPr>
          <w:rFonts w:cs="Arial"/>
        </w:rPr>
      </w:pPr>
      <w:del w:id="11" w:author="Cajic, Mladenka  (M.)" w:date="2025-05-12T17:21:00Z" w16du:dateUtc="2025-05-12T15:21:00Z">
        <w:r w:rsidDel="002002A8">
          <w:rPr>
            <w:rFonts w:cs="Arial"/>
          </w:rPr>
          <w:delText>2.3</w:delText>
        </w:r>
        <w:r w:rsidDel="002002A8">
          <w:rPr>
            <w:rFonts w:cs="Arial"/>
          </w:rPr>
          <w:tab/>
        </w:r>
      </w:del>
      <w:r>
        <w:rPr>
          <w:rFonts w:cs="Arial"/>
        </w:rPr>
        <w:t xml:space="preserve">De ingangsdatum van de Tolkdienstverlening is </w:t>
      </w:r>
      <w:del w:id="12" w:author="Cajic, Mladenka  (M.)" w:date="2025-05-12T17:16:00Z" w16du:dateUtc="2025-05-12T15:16:00Z">
        <w:r w:rsidDel="000A7ECA">
          <w:rPr>
            <w:rFonts w:cs="Arial"/>
          </w:rPr>
          <w:delText>3</w:delText>
        </w:r>
      </w:del>
      <w:r>
        <w:rPr>
          <w:rFonts w:cs="Arial"/>
        </w:rPr>
        <w:t xml:space="preserve">1 </w:t>
      </w:r>
      <w:ins w:id="13" w:author="Cajic, Mladenka  (M.)" w:date="2025-05-12T17:16:00Z" w16du:dateUtc="2025-05-12T15:16:00Z">
        <w:r w:rsidR="000A7ECA">
          <w:rPr>
            <w:rFonts w:cs="Arial"/>
          </w:rPr>
          <w:t xml:space="preserve">november </w:t>
        </w:r>
      </w:ins>
      <w:del w:id="14" w:author="Cajic, Mladenka  (M.)" w:date="2025-05-12T17:16:00Z" w16du:dateUtc="2025-05-12T15:16:00Z">
        <w:r w:rsidDel="000A7ECA">
          <w:rPr>
            <w:rFonts w:cs="Arial"/>
          </w:rPr>
          <w:delText xml:space="preserve">oktober </w:delText>
        </w:r>
      </w:del>
      <w:r>
        <w:rPr>
          <w:rFonts w:cs="Arial"/>
        </w:rPr>
        <w:t>2025.</w:t>
      </w:r>
    </w:p>
    <w:p w14:paraId="602783F0" w14:textId="77777777" w:rsidR="002A53E1" w:rsidRDefault="002A53E1" w:rsidP="00D6460F">
      <w:pPr>
        <w:pStyle w:val="lid"/>
        <w:tabs>
          <w:tab w:val="left" w:pos="567"/>
        </w:tabs>
        <w:spacing w:line="240" w:lineRule="auto"/>
        <w:ind w:left="567"/>
        <w:rPr>
          <w:rFonts w:cs="Arial"/>
          <w:szCs w:val="18"/>
        </w:rPr>
      </w:pPr>
    </w:p>
    <w:p w14:paraId="66FD7463" w14:textId="550D0F55" w:rsidR="002A53E1" w:rsidRPr="00BE70AE" w:rsidRDefault="002002A8" w:rsidP="009478E0">
      <w:pPr>
        <w:pStyle w:val="lid"/>
        <w:tabs>
          <w:tab w:val="left" w:pos="567"/>
        </w:tabs>
        <w:rPr>
          <w:rFonts w:cs="Arial"/>
        </w:rPr>
      </w:pPr>
      <w:ins w:id="15" w:author="Cajic, Mladenka  (M.)" w:date="2025-05-12T17:21:00Z" w16du:dateUtc="2025-05-12T15:21:00Z">
        <w:r>
          <w:t xml:space="preserve">2.4 </w:t>
        </w:r>
      </w:ins>
      <w:r w:rsidR="002A53E1">
        <w:t>Opdrachtgever kan de Raamovereenkomst onder gelijkblijvende voorwaarden twee (2) maal voor een periode van maximaal 12 maanden verlengen. Indien Opdrachtgever van dit recht gebruik wenst te maken doet hij hiervan uiterlijk 3 maanden voor het einde van de in artikel 2.1 bedoelde looptijd schriftelijk mededeling aan de Opdrachtnemer.</w:t>
      </w:r>
    </w:p>
    <w:p w14:paraId="2466F0E1" w14:textId="77777777" w:rsidR="002A53E1" w:rsidRDefault="002A53E1" w:rsidP="009478E0"/>
    <w:p w14:paraId="1C33A555" w14:textId="6199AD39" w:rsidR="002A53E1" w:rsidRPr="00B54666" w:rsidRDefault="00655736" w:rsidP="009478E0">
      <w:pPr>
        <w:pStyle w:val="lid"/>
        <w:ind w:left="57" w:hanging="57"/>
        <w:rPr>
          <w:rFonts w:cs="Arial"/>
        </w:rPr>
      </w:pPr>
      <w:ins w:id="16" w:author="Cajic, Mladenka  (M.)" w:date="2025-05-12T17:21:00Z" w16du:dateUtc="2025-05-12T15:21:00Z">
        <w:r>
          <w:t xml:space="preserve">2.5 </w:t>
        </w:r>
      </w:ins>
      <w:ins w:id="17" w:author="Cajic, Mladenka  (M.)" w:date="2025-05-12T17:22:00Z" w16du:dateUtc="2025-05-12T15:22:00Z">
        <w:r>
          <w:t xml:space="preserve"> </w:t>
        </w:r>
      </w:ins>
      <w:r w:rsidR="002A53E1">
        <w:t>Opdrachten op basis van deze Raamovereenkomst dienen volledig te worden uitgevoerd, ook</w:t>
      </w:r>
    </w:p>
    <w:p w14:paraId="045A6D33" w14:textId="77777777" w:rsidR="002A53E1" w:rsidRDefault="002A53E1" w:rsidP="002A53E1">
      <w:pPr>
        <w:pStyle w:val="lid"/>
        <w:rPr>
          <w:rFonts w:cs="Arial"/>
        </w:rPr>
      </w:pPr>
      <w:r>
        <w:t>als daarmee de einddatum van deze Raamovereenkomst wordt overschreden. Voor deze opdrachten blijven de condities van deze Raamovereenkomst gelden tot de Opdracht volledig is uitgevoerd.</w:t>
      </w:r>
    </w:p>
    <w:p w14:paraId="1C1BDD4D" w14:textId="77777777" w:rsidR="002A53E1" w:rsidRDefault="002A53E1" w:rsidP="002A53E1">
      <w:pPr>
        <w:ind w:left="567"/>
        <w:rPr>
          <w:highlight w:val="yellow"/>
        </w:rPr>
      </w:pPr>
    </w:p>
    <w:p w14:paraId="7405870C" w14:textId="1CA3666D" w:rsidR="002A53E1" w:rsidRDefault="009478E0" w:rsidP="009478E0">
      <w:pPr>
        <w:pStyle w:val="lid"/>
        <w:ind w:left="567" w:hanging="567"/>
        <w:rPr>
          <w:rFonts w:cs="Arial"/>
          <w:szCs w:val="18"/>
        </w:rPr>
      </w:pPr>
      <w:ins w:id="18" w:author="Cajic, Mladenka  (M.)" w:date="2025-05-12T17:22:00Z" w16du:dateUtc="2025-05-12T15:22:00Z">
        <w:r>
          <w:rPr>
            <w:rFonts w:cs="Arial"/>
            <w:szCs w:val="18"/>
          </w:rPr>
          <w:t xml:space="preserve">2.6 </w:t>
        </w:r>
      </w:ins>
      <w:ins w:id="19" w:author="Cajic, Mladenka  (M.)" w:date="2025-05-12T17:23:00Z" w16du:dateUtc="2025-05-12T15:23:00Z">
        <w:r>
          <w:rPr>
            <w:rFonts w:cs="Arial"/>
            <w:szCs w:val="18"/>
          </w:rPr>
          <w:t xml:space="preserve"> </w:t>
        </w:r>
      </w:ins>
      <w:r w:rsidR="002A53E1" w:rsidRPr="003C6273">
        <w:rPr>
          <w:rFonts w:cs="Arial"/>
          <w:szCs w:val="18"/>
        </w:rPr>
        <w:t>Beëindiging van deze Raamovereenkomst</w:t>
      </w:r>
      <w:r w:rsidR="002A53E1">
        <w:rPr>
          <w:rFonts w:cs="Arial"/>
          <w:szCs w:val="18"/>
        </w:rPr>
        <w:t>,</w:t>
      </w:r>
      <w:r w:rsidR="002A53E1" w:rsidRPr="003C6273">
        <w:rPr>
          <w:rFonts w:cs="Arial"/>
          <w:szCs w:val="18"/>
        </w:rPr>
        <w:t xml:space="preserve"> om welke reden dan ook</w:t>
      </w:r>
      <w:r w:rsidR="002A53E1">
        <w:rPr>
          <w:rFonts w:cs="Arial"/>
          <w:szCs w:val="18"/>
        </w:rPr>
        <w:t>,</w:t>
      </w:r>
      <w:r w:rsidR="002A53E1" w:rsidRPr="003C6273">
        <w:rPr>
          <w:rFonts w:cs="Arial"/>
          <w:szCs w:val="18"/>
        </w:rPr>
        <w:t xml:space="preserve"> laat de </w:t>
      </w:r>
      <w:r w:rsidR="002A53E1">
        <w:rPr>
          <w:rFonts w:cs="Arial"/>
          <w:szCs w:val="18"/>
        </w:rPr>
        <w:t xml:space="preserve">rechten en </w:t>
      </w:r>
    </w:p>
    <w:p w14:paraId="131ABA6B" w14:textId="77777777" w:rsidR="002A53E1" w:rsidRDefault="002A53E1" w:rsidP="002A53E1">
      <w:pPr>
        <w:pStyle w:val="lid"/>
        <w:rPr>
          <w:rFonts w:cs="Arial"/>
          <w:szCs w:val="18"/>
        </w:rPr>
      </w:pPr>
      <w:r>
        <w:rPr>
          <w:rFonts w:cs="Arial"/>
          <w:szCs w:val="18"/>
        </w:rPr>
        <w:t>verplichtingen die voortkomen</w:t>
      </w:r>
      <w:r w:rsidRPr="003C6273">
        <w:rPr>
          <w:rFonts w:cs="Arial"/>
          <w:szCs w:val="18"/>
        </w:rPr>
        <w:t xml:space="preserve"> uit (een) </w:t>
      </w:r>
      <w:r>
        <w:rPr>
          <w:rFonts w:cs="Arial"/>
          <w:szCs w:val="18"/>
        </w:rPr>
        <w:t>Opdracht intact</w:t>
      </w:r>
      <w:r w:rsidRPr="003C6273">
        <w:rPr>
          <w:rFonts w:cs="Arial"/>
          <w:szCs w:val="18"/>
        </w:rPr>
        <w:t xml:space="preserve">. </w:t>
      </w:r>
      <w:r>
        <w:rPr>
          <w:rFonts w:cs="Arial"/>
          <w:szCs w:val="18"/>
          <w:lang w:val="nl"/>
        </w:rPr>
        <w:t>De A</w:t>
      </w:r>
      <w:r w:rsidRPr="003C6273">
        <w:rPr>
          <w:rFonts w:cs="Arial"/>
          <w:szCs w:val="18"/>
          <w:lang w:val="nl"/>
        </w:rPr>
        <w:t>lgemene voorwaarden</w:t>
      </w:r>
      <w:r>
        <w:rPr>
          <w:rFonts w:cs="Arial"/>
          <w:szCs w:val="18"/>
          <w:lang w:val="nl"/>
        </w:rPr>
        <w:t>, van</w:t>
      </w:r>
      <w:r w:rsidRPr="003C6273">
        <w:rPr>
          <w:rFonts w:cs="Arial"/>
          <w:szCs w:val="18"/>
          <w:lang w:val="nl"/>
        </w:rPr>
        <w:t xml:space="preserve"> deze Raamovereenkomst blijven van toepassing op alle </w:t>
      </w:r>
      <w:r>
        <w:rPr>
          <w:rFonts w:cs="Arial"/>
          <w:szCs w:val="18"/>
          <w:lang w:val="nl"/>
        </w:rPr>
        <w:t>Opdrachten</w:t>
      </w:r>
      <w:r w:rsidRPr="003C6273">
        <w:rPr>
          <w:rFonts w:cs="Arial"/>
          <w:szCs w:val="18"/>
          <w:lang w:val="nl"/>
        </w:rPr>
        <w:t xml:space="preserve"> die na het eindigen van deze Raamovereenkomst nog voortduren.</w:t>
      </w:r>
    </w:p>
    <w:p w14:paraId="036E5372" w14:textId="77777777" w:rsidR="002A53E1" w:rsidRDefault="002A53E1" w:rsidP="002A53E1">
      <w:pPr>
        <w:ind w:left="567"/>
      </w:pPr>
    </w:p>
    <w:p w14:paraId="3A83F536" w14:textId="37DF647B" w:rsidR="002A53E1" w:rsidRPr="00CE3AD0" w:rsidRDefault="009478E0" w:rsidP="009478E0">
      <w:pPr>
        <w:pStyle w:val="lid"/>
        <w:ind w:left="57"/>
        <w:rPr>
          <w:rFonts w:cs="Arial"/>
          <w:szCs w:val="18"/>
        </w:rPr>
      </w:pPr>
      <w:ins w:id="20" w:author="Cajic, Mladenka  (M.)" w:date="2025-05-12T17:23:00Z" w16du:dateUtc="2025-05-12T15:23:00Z">
        <w:r>
          <w:rPr>
            <w:szCs w:val="18"/>
          </w:rPr>
          <w:t xml:space="preserve">2.7  </w:t>
        </w:r>
      </w:ins>
      <w:r w:rsidR="002A53E1" w:rsidRPr="00CE3AD0">
        <w:rPr>
          <w:szCs w:val="18"/>
        </w:rPr>
        <w:t xml:space="preserve">In aanvulling op het bepaalde in artikel 30 van de </w:t>
      </w:r>
      <w:r w:rsidR="002A53E1" w:rsidRPr="00371F98">
        <w:rPr>
          <w:szCs w:val="18"/>
        </w:rPr>
        <w:t>Algemene voorwaarden, kan</w:t>
      </w:r>
      <w:r w:rsidR="002A53E1" w:rsidRPr="00CE3AD0">
        <w:rPr>
          <w:szCs w:val="18"/>
        </w:rPr>
        <w:t xml:space="preserve"> Opdrachtgever de Raamovereenkomst met onmiddellijke ingang schriftelijk opzeggen, indien de maximale hoeveelheid en/of waarde, zoals bedoeld in de aanbestedingsstukken, is bereikt of deze door een eerstvolgende opdrachtverstrekking kan worden overschreden. Opdrachtgever hoeft Opdrachtnemer op geen enkele wijze schadeloos te stellen voor de gevolgen van de opzegging van de </w:t>
      </w:r>
      <w:r w:rsidR="002A53E1">
        <w:rPr>
          <w:szCs w:val="18"/>
        </w:rPr>
        <w:t>Raamo</w:t>
      </w:r>
      <w:r w:rsidR="002A53E1" w:rsidRPr="00CE3AD0">
        <w:rPr>
          <w:szCs w:val="18"/>
        </w:rPr>
        <w:t>vereenkomst.</w:t>
      </w:r>
    </w:p>
    <w:p w14:paraId="6674CDEC" w14:textId="77777777" w:rsidR="00CB4E47" w:rsidRPr="00D328C7" w:rsidRDefault="00CB4E47" w:rsidP="00625B3C"/>
    <w:p w14:paraId="2A0CD3CB" w14:textId="77777777" w:rsidR="00BD5A33" w:rsidRPr="00D328C7" w:rsidRDefault="0084780D" w:rsidP="00D517F1">
      <w:pPr>
        <w:pStyle w:val="Kop7"/>
      </w:pPr>
      <w:r>
        <w:t xml:space="preserve">- </w:t>
      </w:r>
      <w:r w:rsidR="00BD5A33" w:rsidRPr="00D328C7">
        <w:t>Prijs en overige financiële bepalingen</w:t>
      </w:r>
    </w:p>
    <w:p w14:paraId="747553B9" w14:textId="77777777" w:rsidR="00526011" w:rsidRPr="00526011" w:rsidRDefault="00881269" w:rsidP="00D80F9C">
      <w:pPr>
        <w:pStyle w:val="lid"/>
        <w:numPr>
          <w:ilvl w:val="1"/>
          <w:numId w:val="23"/>
        </w:numPr>
        <w:tabs>
          <w:tab w:val="clear" w:pos="417"/>
          <w:tab w:val="num" w:pos="567"/>
        </w:tabs>
        <w:spacing w:before="120"/>
        <w:ind w:left="567" w:hanging="567"/>
        <w:rPr>
          <w:rFonts w:cs="Arial"/>
          <w:szCs w:val="18"/>
          <w:lang w:val="nl"/>
        </w:rPr>
      </w:pPr>
      <w:r w:rsidRPr="000776EF">
        <w:t xml:space="preserve">Opdrachtnemer is verplicht om de </w:t>
      </w:r>
      <w:r w:rsidRPr="00B81D00">
        <w:t>overeengekomen Diensten aan</w:t>
      </w:r>
      <w:r w:rsidRPr="000776EF">
        <w:t xml:space="preserve"> Opdrachtgever te leveren</w:t>
      </w:r>
    </w:p>
    <w:p w14:paraId="210ECC54" w14:textId="59A5B606" w:rsidR="00881269" w:rsidRDefault="00881269" w:rsidP="00526011">
      <w:pPr>
        <w:pStyle w:val="lid"/>
        <w:rPr>
          <w:rFonts w:cs="Arial"/>
          <w:szCs w:val="18"/>
          <w:lang w:val="nl"/>
        </w:rPr>
      </w:pPr>
      <w:r>
        <w:t xml:space="preserve">tegen het daarvoor overeengekomen (uur)tarieven en </w:t>
      </w:r>
      <w:r w:rsidRPr="000776EF">
        <w:t>Opdr</w:t>
      </w:r>
      <w:r>
        <w:t xml:space="preserve">achtgever verplicht zich om aan </w:t>
      </w:r>
      <w:r w:rsidRPr="000776EF">
        <w:t xml:space="preserve">Opdrachtnemer, conform </w:t>
      </w:r>
      <w:r w:rsidRPr="001269D6">
        <w:t>de overeengekomen (uur)tarieven een vergoeding te betalen voor de daadwerkelijk geleverde Diensten per maand</w:t>
      </w:r>
      <w:r>
        <w:t xml:space="preserve"> op basis van nacalculatie. Partijen hebben de </w:t>
      </w:r>
      <w:r w:rsidRPr="00A87159">
        <w:t xml:space="preserve">afgesproken </w:t>
      </w:r>
      <w:r>
        <w:t>tarieven</w:t>
      </w:r>
      <w:r w:rsidRPr="00A87159">
        <w:t xml:space="preserve"> en financiële bepalingen vastgelegd in het Dossier Financiële Afspraken, Bijlage </w:t>
      </w:r>
      <w:r>
        <w:t>4 van deze Raamovereenkomst.</w:t>
      </w:r>
    </w:p>
    <w:p w14:paraId="4FC16EFB" w14:textId="77777777" w:rsidR="00881269" w:rsidRDefault="00881269" w:rsidP="00881269">
      <w:pPr>
        <w:tabs>
          <w:tab w:val="num" w:pos="644"/>
        </w:tabs>
        <w:overflowPunct w:val="0"/>
        <w:autoSpaceDE w:val="0"/>
        <w:autoSpaceDN w:val="0"/>
        <w:adjustRightInd w:val="0"/>
        <w:ind w:left="567"/>
        <w:textAlignment w:val="baseline"/>
        <w:rPr>
          <w:rFonts w:cs="Arial"/>
          <w:szCs w:val="18"/>
          <w:lang w:val="nl"/>
        </w:rPr>
      </w:pPr>
    </w:p>
    <w:p w14:paraId="7D28E171" w14:textId="77777777" w:rsidR="00526011" w:rsidRDefault="00881269" w:rsidP="00881269">
      <w:pPr>
        <w:pStyle w:val="lid"/>
        <w:numPr>
          <w:ilvl w:val="1"/>
          <w:numId w:val="23"/>
        </w:numPr>
        <w:tabs>
          <w:tab w:val="clear" w:pos="417"/>
          <w:tab w:val="num" w:pos="567"/>
        </w:tabs>
        <w:ind w:left="567" w:hanging="567"/>
        <w:rPr>
          <w:rFonts w:cs="Arial"/>
          <w:szCs w:val="18"/>
          <w:lang w:val="nl"/>
        </w:rPr>
      </w:pPr>
      <w:r>
        <w:rPr>
          <w:rFonts w:cs="Arial"/>
          <w:szCs w:val="18"/>
          <w:lang w:val="nl"/>
        </w:rPr>
        <w:t>U</w:t>
      </w:r>
      <w:r w:rsidRPr="00DE1F55">
        <w:rPr>
          <w:rFonts w:cs="Arial"/>
          <w:szCs w:val="18"/>
          <w:lang w:val="nl"/>
        </w:rPr>
        <w:t>itdrukkelijk wordt bepaald da</w:t>
      </w:r>
      <w:r>
        <w:rPr>
          <w:rFonts w:cs="Arial"/>
          <w:szCs w:val="18"/>
          <w:lang w:val="nl"/>
        </w:rPr>
        <w:t xml:space="preserve">t indien Opdrachtnemer geen btw </w:t>
      </w:r>
      <w:r w:rsidRPr="00DE1F55">
        <w:rPr>
          <w:rFonts w:cs="Arial"/>
          <w:szCs w:val="18"/>
          <w:lang w:val="nl"/>
        </w:rPr>
        <w:t>in rekening brengt, maar voor</w:t>
      </w:r>
    </w:p>
    <w:p w14:paraId="4ACB836D" w14:textId="245DB638" w:rsidR="00881269" w:rsidRDefault="00881269" w:rsidP="00526011">
      <w:pPr>
        <w:pStyle w:val="lid"/>
        <w:rPr>
          <w:rFonts w:cs="Arial"/>
          <w:szCs w:val="18"/>
          <w:lang w:val="nl"/>
        </w:rPr>
      </w:pPr>
      <w:r w:rsidRPr="00DE1F55">
        <w:rPr>
          <w:rFonts w:cs="Arial"/>
          <w:szCs w:val="18"/>
          <w:lang w:val="nl"/>
        </w:rPr>
        <w:t>(een deel van) de Di</w:t>
      </w:r>
      <w:r>
        <w:rPr>
          <w:rFonts w:cs="Arial"/>
          <w:szCs w:val="18"/>
          <w:lang w:val="nl"/>
        </w:rPr>
        <w:t>ensten geen vrijstelling van btw</w:t>
      </w:r>
      <w:r w:rsidRPr="00DE1F55">
        <w:rPr>
          <w:rFonts w:cs="Arial"/>
          <w:szCs w:val="18"/>
          <w:lang w:val="nl"/>
        </w:rPr>
        <w:t xml:space="preserve"> blijkt te bestaan, deze niet ten laste komt van Opdrachtgever.</w:t>
      </w:r>
    </w:p>
    <w:p w14:paraId="7C7DCA2E" w14:textId="77777777" w:rsidR="00881269" w:rsidRDefault="00881269" w:rsidP="00881269">
      <w:pPr>
        <w:pStyle w:val="lid"/>
        <w:ind w:left="567"/>
        <w:rPr>
          <w:rFonts w:cs="Arial"/>
          <w:szCs w:val="18"/>
          <w:lang w:val="nl"/>
        </w:rPr>
      </w:pPr>
    </w:p>
    <w:p w14:paraId="2BE6587C" w14:textId="77777777" w:rsidR="00526011" w:rsidRDefault="00526011" w:rsidP="00CB4E47">
      <w:pPr>
        <w:rPr>
          <w:lang w:eastAsia="en-US"/>
        </w:rPr>
      </w:pPr>
    </w:p>
    <w:p w14:paraId="068056DE" w14:textId="77777777" w:rsidR="008F46E9" w:rsidRDefault="008F46E9" w:rsidP="00CB4E47">
      <w:pPr>
        <w:rPr>
          <w:lang w:eastAsia="en-US"/>
        </w:rPr>
      </w:pPr>
    </w:p>
    <w:p w14:paraId="517A3F6F" w14:textId="77777777" w:rsidR="008F46E9" w:rsidRDefault="008F46E9" w:rsidP="00CB4E47">
      <w:pPr>
        <w:rPr>
          <w:lang w:eastAsia="en-US"/>
        </w:rPr>
      </w:pPr>
    </w:p>
    <w:p w14:paraId="122243BD" w14:textId="77777777" w:rsidR="008F46E9" w:rsidRDefault="008F46E9" w:rsidP="00CB4E47">
      <w:pPr>
        <w:rPr>
          <w:lang w:eastAsia="en-US"/>
        </w:rPr>
      </w:pPr>
    </w:p>
    <w:p w14:paraId="4C59BFD0" w14:textId="77777777" w:rsidR="00526011" w:rsidRPr="005618C7" w:rsidRDefault="00526011" w:rsidP="00CB4E47">
      <w:pPr>
        <w:rPr>
          <w:lang w:eastAsia="en-US"/>
        </w:rPr>
      </w:pPr>
    </w:p>
    <w:p w14:paraId="382F8AA4" w14:textId="5DA65DCC" w:rsidR="00526011" w:rsidRPr="00526011" w:rsidRDefault="0084780D" w:rsidP="00526011">
      <w:pPr>
        <w:pStyle w:val="Kop7"/>
      </w:pPr>
      <w:r>
        <w:t xml:space="preserve">- </w:t>
      </w:r>
      <w:r w:rsidR="00CB6C81">
        <w:t>Social return</w:t>
      </w:r>
    </w:p>
    <w:p w14:paraId="05C99172" w14:textId="3E10AE5A" w:rsidR="004A4020" w:rsidRPr="00E4320F" w:rsidRDefault="004A4020" w:rsidP="0002273A">
      <w:pPr>
        <w:spacing w:before="120"/>
        <w:rPr>
          <w:rFonts w:cs="Arial"/>
        </w:rPr>
      </w:pPr>
      <w:r w:rsidRPr="007A6ADE">
        <w:t>Opdrachtnemer besteedt gedurende de looptijd van de Raamovereenkomst per kwartaal 5</w:t>
      </w:r>
      <w:r w:rsidRPr="007A6ADE">
        <w:rPr>
          <w:iCs/>
        </w:rPr>
        <w:t>% van de geschatte opdrachtwaarde</w:t>
      </w:r>
      <w:r w:rsidRPr="007A6ADE">
        <w:t xml:space="preserve"> aan </w:t>
      </w:r>
      <w:proofErr w:type="spellStart"/>
      <w:r w:rsidRPr="007A6ADE">
        <w:t>Social</w:t>
      </w:r>
      <w:proofErr w:type="spellEnd"/>
      <w:r w:rsidRPr="007A6ADE">
        <w:t xml:space="preserve"> Return, zoals beschreven in de Service Level Agreement Perceel 2 van de </w:t>
      </w:r>
      <w:r w:rsidRPr="007A6ADE">
        <w:rPr>
          <w:rFonts w:cs="Arial"/>
        </w:rPr>
        <w:t>Bijlage 6.</w:t>
      </w:r>
    </w:p>
    <w:p w14:paraId="0DCB33B9" w14:textId="77777777" w:rsidR="00C46543" w:rsidRDefault="00C46543" w:rsidP="003C58DB"/>
    <w:p w14:paraId="7907C70C" w14:textId="77777777" w:rsidR="00A3154D" w:rsidRPr="00D328C7" w:rsidRDefault="0084780D" w:rsidP="00D517F1">
      <w:pPr>
        <w:pStyle w:val="Kop7"/>
      </w:pPr>
      <w:r>
        <w:t xml:space="preserve">- </w:t>
      </w:r>
      <w:r w:rsidR="00CB6C81" w:rsidRPr="00D328C7">
        <w:t>Overige Voorwaarden</w:t>
      </w:r>
    </w:p>
    <w:p w14:paraId="1BC86D32" w14:textId="77777777" w:rsidR="007969BD" w:rsidRDefault="007969BD" w:rsidP="007969BD">
      <w:pPr>
        <w:pStyle w:val="Lijstalinea"/>
        <w:numPr>
          <w:ilvl w:val="1"/>
          <w:numId w:val="43"/>
        </w:numPr>
        <w:spacing w:before="120"/>
        <w:ind w:hanging="417"/>
        <w:rPr>
          <w:lang w:val="nl"/>
        </w:rPr>
      </w:pPr>
      <w:r w:rsidRPr="00DB1433">
        <w:rPr>
          <w:lang w:val="nl"/>
        </w:rPr>
        <w:t>Op deze Raamovereenkomst en de opdracht tot het verrichten van Diensten zijn uitsluitend van</w:t>
      </w:r>
    </w:p>
    <w:p w14:paraId="7311E037" w14:textId="77777777" w:rsidR="007969BD" w:rsidRPr="00880F1F" w:rsidRDefault="007969BD" w:rsidP="007969BD">
      <w:pPr>
        <w:rPr>
          <w:lang w:val="nl"/>
        </w:rPr>
      </w:pPr>
      <w:r w:rsidRPr="00880F1F">
        <w:rPr>
          <w:lang w:val="nl"/>
        </w:rPr>
        <w:t xml:space="preserve">toepassing de Algemene </w:t>
      </w:r>
      <w:r>
        <w:rPr>
          <w:lang w:val="nl"/>
        </w:rPr>
        <w:t>Inkoopvoorwaarden Diensten UWV</w:t>
      </w:r>
      <w:r w:rsidRPr="00880F1F">
        <w:rPr>
          <w:lang w:val="nl"/>
        </w:rPr>
        <w:t>, voor zover daarvan in deze Raamovereenkomst niet wordt afgeweken. De toepasselijkheid van (eventuele) algemene en bijzondere voorwaarden van Opdrachtnemer is uitgesloten.</w:t>
      </w:r>
    </w:p>
    <w:p w14:paraId="0FD3A202" w14:textId="77777777" w:rsidR="007969BD" w:rsidRDefault="007969BD" w:rsidP="007969BD">
      <w:pPr>
        <w:ind w:left="567"/>
        <w:rPr>
          <w:lang w:val="nl"/>
        </w:rPr>
      </w:pPr>
    </w:p>
    <w:p w14:paraId="44FADC4D" w14:textId="77777777" w:rsidR="007969BD" w:rsidRPr="00880F1F" w:rsidRDefault="007969BD" w:rsidP="007969BD">
      <w:pPr>
        <w:pStyle w:val="Lijstalinea"/>
        <w:numPr>
          <w:ilvl w:val="1"/>
          <w:numId w:val="43"/>
        </w:numPr>
        <w:ind w:hanging="417"/>
        <w:rPr>
          <w:lang w:val="nl"/>
        </w:rPr>
      </w:pPr>
      <w:r>
        <w:t>Het kan voorkomen dat de reservering geannuleerd wordt. Hierbij zijn twee situaties te</w:t>
      </w:r>
    </w:p>
    <w:p w14:paraId="66E24AF0" w14:textId="77777777" w:rsidR="007969BD" w:rsidRPr="00880F1F" w:rsidRDefault="007969BD" w:rsidP="007969BD">
      <w:pPr>
        <w:rPr>
          <w:lang w:val="nl"/>
        </w:rPr>
      </w:pPr>
      <w:r>
        <w:t>onderscheiden:</w:t>
      </w:r>
    </w:p>
    <w:p w14:paraId="1261D8A5" w14:textId="77777777" w:rsidR="007969BD" w:rsidRDefault="007969BD" w:rsidP="007969BD">
      <w:pPr>
        <w:pStyle w:val="Lijstalinea"/>
        <w:numPr>
          <w:ilvl w:val="0"/>
          <w:numId w:val="40"/>
        </w:numPr>
        <w:ind w:left="0" w:firstLine="567"/>
      </w:pPr>
      <w:r>
        <w:t xml:space="preserve">Opdrachtnemer moet door omstandigheden afzien van het leveren van de geaccepteerde Tolkdienst. Een omstandigheid kan ook zijn dat tolk de dienst niet kan leveren. </w:t>
      </w:r>
    </w:p>
    <w:p w14:paraId="4EC0E44B" w14:textId="77777777" w:rsidR="007969BD" w:rsidRDefault="007969BD" w:rsidP="007969BD">
      <w:r>
        <w:t>In dit geval dient Opdrachtnemer zorg te dragen voor een geschikte vervanger die de Tolkopdracht kan overnemen. Opdrachtnemer dient in het geval dat geen geschikte vervanger gevonden kan worden, zo snel mogelijk telefonisch contact op te nemen met Opdrachtgever om samen tot een oplossing te komen.</w:t>
      </w:r>
      <w:r w:rsidRPr="002A16B8">
        <w:t xml:space="preserve"> </w:t>
      </w:r>
      <w:r>
        <w:t>Tolkdiensten die niet worden geleverd door Opdrachtnemer, worden in zijn geheel niet in rekening gebracht aan Opdrachtgever.</w:t>
      </w:r>
    </w:p>
    <w:p w14:paraId="5902ED7B" w14:textId="77777777" w:rsidR="007969BD" w:rsidRDefault="007969BD" w:rsidP="007969BD">
      <w:pPr>
        <w:rPr>
          <w:szCs w:val="18"/>
        </w:rPr>
      </w:pPr>
    </w:p>
    <w:p w14:paraId="605D7886" w14:textId="77777777" w:rsidR="007969BD" w:rsidRDefault="007969BD" w:rsidP="007969BD">
      <w:pPr>
        <w:pStyle w:val="RptStandaard"/>
        <w:numPr>
          <w:ilvl w:val="0"/>
          <w:numId w:val="40"/>
        </w:numPr>
        <w:suppressAutoHyphens w:val="0"/>
        <w:autoSpaceDE/>
        <w:outlineLvl w:val="0"/>
      </w:pPr>
      <w:r>
        <w:t>Opdrachtgever moet door omstandigheden een reeds afgesproken Tolkdienst annuleren.</w:t>
      </w:r>
    </w:p>
    <w:p w14:paraId="7CE59BA5" w14:textId="77777777" w:rsidR="007969BD" w:rsidRDefault="007969BD" w:rsidP="007969BD">
      <w:r>
        <w:t>In geval van een annulering door Opdrachtgever stelt Opdrachtnemer de tolk hiervan direct op de hoogte.</w:t>
      </w:r>
    </w:p>
    <w:p w14:paraId="0F910986" w14:textId="77777777" w:rsidR="007969BD" w:rsidRPr="003C3278" w:rsidRDefault="007969BD" w:rsidP="007969BD">
      <w:pPr>
        <w:spacing w:before="120"/>
        <w:rPr>
          <w:lang w:val="nl"/>
        </w:rPr>
      </w:pPr>
      <w:r>
        <w:rPr>
          <w:lang w:val="nl"/>
        </w:rPr>
        <w:t>5.3</w:t>
      </w:r>
      <w:r>
        <w:rPr>
          <w:lang w:val="nl"/>
        </w:rPr>
        <w:tab/>
      </w:r>
      <w:r w:rsidRPr="003C3278">
        <w:rPr>
          <w:lang w:val="nl"/>
        </w:rPr>
        <w:t>In aanvulling op het bepaalde in artikel 30 van de Algemene voorwaarden kan Opdrachtgever</w:t>
      </w:r>
    </w:p>
    <w:p w14:paraId="4A270177" w14:textId="77777777" w:rsidR="007969BD" w:rsidRPr="00A3767E" w:rsidRDefault="007969BD" w:rsidP="007969BD">
      <w:r w:rsidRPr="00F979E8">
        <w:rPr>
          <w:lang w:val="nl"/>
        </w:rPr>
        <w:t>deze Raamovereenkomst zonder enige aanmaning of ingebrekestelling, met onmiddellijke ingang buiten rechte door middel van een aangetekend schrijven, ontbinden in de volgende gevallen:</w:t>
      </w:r>
    </w:p>
    <w:p w14:paraId="55701D60" w14:textId="77777777" w:rsidR="007969BD" w:rsidRDefault="007969BD" w:rsidP="007969BD">
      <w:pPr>
        <w:numPr>
          <w:ilvl w:val="0"/>
          <w:numId w:val="28"/>
        </w:numPr>
        <w:ind w:left="927"/>
      </w:pPr>
      <w:r w:rsidRPr="00DE1F55">
        <w:t xml:space="preserve">indien Opdrachtnemer onherroepelijk strafrechtelijk is veroordeeld voor discriminatie in de zin van de artikelen 137c tot en met 137g en art. 429 </w:t>
      </w:r>
      <w:proofErr w:type="spellStart"/>
      <w:r w:rsidRPr="00DE1F55">
        <w:t>quater</w:t>
      </w:r>
      <w:proofErr w:type="spellEnd"/>
      <w:r w:rsidRPr="00DE1F55">
        <w:t xml:space="preserve"> van het Wetboek van Strafrecht, of; </w:t>
      </w:r>
    </w:p>
    <w:p w14:paraId="4923E256" w14:textId="77777777" w:rsidR="007969BD" w:rsidRDefault="007969BD" w:rsidP="007969BD">
      <w:pPr>
        <w:numPr>
          <w:ilvl w:val="0"/>
          <w:numId w:val="28"/>
        </w:numPr>
        <w:ind w:left="927"/>
      </w:pPr>
      <w:r w:rsidRPr="00DE1F55">
        <w:t xml:space="preserve">indien Personeel van Opdrachtnemer onherroepelijk strafrechtelijk is veroordeeld voor discriminatie in de zin van de artikelen 137c tot en met g en artikel 429 </w:t>
      </w:r>
      <w:proofErr w:type="spellStart"/>
      <w:r w:rsidRPr="00DE1F55">
        <w:t>quater</w:t>
      </w:r>
      <w:proofErr w:type="spellEnd"/>
      <w:r w:rsidRPr="00DE1F55">
        <w:t xml:space="preserve"> van het Wetboek van Strafrecht en de desbetreffende persoon lid is van een bestuurs-, leidinggevend of toezichthoudend orgaan van Opdrachtnemer of daarin vertegenwoordigings-, beslissings-, of controlebevoegdheid heeft.</w:t>
      </w:r>
    </w:p>
    <w:p w14:paraId="00AEDDC1" w14:textId="77777777" w:rsidR="007969BD" w:rsidRDefault="007969BD" w:rsidP="007969BD">
      <w:pPr>
        <w:rPr>
          <w:rFonts w:cs="Arial"/>
          <w:szCs w:val="18"/>
          <w:lang w:val="nl"/>
        </w:rPr>
      </w:pPr>
      <w:r w:rsidRPr="00E4320F">
        <w:rPr>
          <w:rFonts w:cs="Arial"/>
          <w:szCs w:val="18"/>
          <w:lang w:val="nl"/>
        </w:rPr>
        <w:t>In de onder a. en b. genoemde gevallen vervalt het recht op ontbinding drie jaar nadat de</w:t>
      </w:r>
    </w:p>
    <w:p w14:paraId="4F7DE6CA" w14:textId="77777777" w:rsidR="007969BD" w:rsidRPr="00E4320F" w:rsidRDefault="007969BD" w:rsidP="007969BD">
      <w:r w:rsidRPr="00E4320F">
        <w:rPr>
          <w:rFonts w:cs="Arial"/>
          <w:szCs w:val="18"/>
          <w:lang w:val="nl"/>
        </w:rPr>
        <w:t>desbetreffende veroordeling onherroepelijk is geworden.</w:t>
      </w:r>
    </w:p>
    <w:p w14:paraId="3D8D276D" w14:textId="77777777" w:rsidR="00B22C1B" w:rsidRPr="00DE1F55" w:rsidRDefault="00B22C1B" w:rsidP="00625B3C">
      <w:pPr>
        <w:pStyle w:val="lid"/>
        <w:rPr>
          <w:szCs w:val="18"/>
        </w:rPr>
      </w:pPr>
    </w:p>
    <w:p w14:paraId="5F601F16" w14:textId="7CABD799" w:rsidR="00417F7B" w:rsidRPr="00D328C7" w:rsidRDefault="00DD0294" w:rsidP="00D517F1">
      <w:pPr>
        <w:pStyle w:val="Kop7"/>
      </w:pPr>
      <w:r>
        <w:t xml:space="preserve"> </w:t>
      </w:r>
      <w:r w:rsidR="00823EE9">
        <w:t xml:space="preserve">- </w:t>
      </w:r>
      <w:r w:rsidR="00417F7B" w:rsidRPr="00D328C7">
        <w:t>Audit</w:t>
      </w:r>
    </w:p>
    <w:p w14:paraId="26D6B5BD" w14:textId="77777777" w:rsidR="0012576F" w:rsidRDefault="0012576F" w:rsidP="00D15265">
      <w:pPr>
        <w:spacing w:before="120" w:line="255" w:lineRule="exact"/>
      </w:pPr>
      <w:r>
        <w:t>Opdrachtgever heeft het recht om in overleg specifieke audits uit te (laten) voeren, bij Opdrachtnemer. Bijvoorbeeld met betrekking tot een bepaald onderdeel van de dienstverlening, of de naleving van wettelijke verplichtingen door Opdrachtnemer waarvoor Opdrachtgever, bij niet naleving door Opdrachtnemer, het risico loopt door derden te worden beboet of aansprakelijk worden gesteld. Opdrachtnemer verleent hiervoor alle noodzakelijke medewerking, waaronder het verlenen van toegang tot bedrijfslocaties en het verstrekken van verzochte informatie.</w:t>
      </w:r>
    </w:p>
    <w:p w14:paraId="1606D3E0" w14:textId="77777777" w:rsidR="0012576F" w:rsidRDefault="0012576F" w:rsidP="0012576F">
      <w:pPr>
        <w:spacing w:line="255" w:lineRule="exact"/>
      </w:pPr>
    </w:p>
    <w:p w14:paraId="1EFB0567" w14:textId="77777777" w:rsidR="0012576F" w:rsidRPr="00D328C7" w:rsidRDefault="0012576F" w:rsidP="0012576F">
      <w:pPr>
        <w:pStyle w:val="Kop7"/>
      </w:pPr>
      <w:r>
        <w:t xml:space="preserve"> - </w:t>
      </w:r>
      <w:r w:rsidRPr="00D328C7">
        <w:t xml:space="preserve">Exit bepaling </w:t>
      </w:r>
    </w:p>
    <w:p w14:paraId="1F0B0FC5" w14:textId="77777777" w:rsidR="0012576F" w:rsidRPr="00BD3302" w:rsidRDefault="0012576F" w:rsidP="00D15265">
      <w:pPr>
        <w:pStyle w:val="lid"/>
        <w:spacing w:before="120"/>
        <w:ind w:right="-57"/>
        <w:rPr>
          <w:rFonts w:cs="Arial"/>
          <w:szCs w:val="18"/>
          <w:lang w:val="nl"/>
        </w:rPr>
      </w:pPr>
      <w:r w:rsidRPr="00BD3302">
        <w:rPr>
          <w:rFonts w:cs="Arial"/>
          <w:szCs w:val="18"/>
          <w:lang w:val="nl"/>
        </w:rPr>
        <w:t>Bij beëindiging van deze Raamovereenkomst, op welke wijze dan ook, verleent Opdrachtnemer volledige medewerking aan de overdracht van de Diensten aan Opdrachtgever dan wel aan een door Opdra</w:t>
      </w:r>
      <w:r>
        <w:rPr>
          <w:rFonts w:cs="Arial"/>
          <w:szCs w:val="18"/>
          <w:lang w:val="nl"/>
        </w:rPr>
        <w:t>chtgever aan te wijzen d</w:t>
      </w:r>
      <w:r w:rsidRPr="00BD3302">
        <w:rPr>
          <w:rFonts w:cs="Arial"/>
          <w:szCs w:val="18"/>
          <w:lang w:val="nl"/>
        </w:rPr>
        <w:t>erde, zodat overdracht op de kortst mogelijke termijn mogelijk is en de continuïteit van de Diensten aan Opdrachtgever maximaal gewaarborgd wordt.</w:t>
      </w:r>
    </w:p>
    <w:p w14:paraId="0668B9C2" w14:textId="77777777" w:rsidR="0012576F" w:rsidRDefault="0012576F" w:rsidP="0012576F">
      <w:pPr>
        <w:suppressAutoHyphens/>
        <w:overflowPunct w:val="0"/>
        <w:autoSpaceDE w:val="0"/>
        <w:autoSpaceDN w:val="0"/>
        <w:adjustRightInd w:val="0"/>
        <w:ind w:right="-1"/>
        <w:textAlignment w:val="baseline"/>
        <w:rPr>
          <w:rFonts w:cs="Arial"/>
          <w:szCs w:val="18"/>
          <w:lang w:val="nl"/>
        </w:rPr>
      </w:pPr>
    </w:p>
    <w:p w14:paraId="418641BF" w14:textId="77777777" w:rsidR="007969BD" w:rsidRDefault="007969BD" w:rsidP="0012576F">
      <w:pPr>
        <w:suppressAutoHyphens/>
        <w:overflowPunct w:val="0"/>
        <w:autoSpaceDE w:val="0"/>
        <w:autoSpaceDN w:val="0"/>
        <w:adjustRightInd w:val="0"/>
        <w:ind w:right="-1"/>
        <w:textAlignment w:val="baseline"/>
        <w:rPr>
          <w:rFonts w:cs="Arial"/>
          <w:szCs w:val="18"/>
          <w:lang w:val="nl"/>
        </w:rPr>
      </w:pPr>
    </w:p>
    <w:p w14:paraId="7AAAFBFF" w14:textId="77777777" w:rsidR="0012576F" w:rsidRPr="00D328C7" w:rsidRDefault="0012576F" w:rsidP="0012576F">
      <w:pPr>
        <w:pStyle w:val="Kop7"/>
      </w:pPr>
      <w:r>
        <w:t xml:space="preserve"> - </w:t>
      </w:r>
      <w:r w:rsidRPr="00D328C7">
        <w:t>Slotbepaling</w:t>
      </w:r>
    </w:p>
    <w:p w14:paraId="58161AC2" w14:textId="10FAE375" w:rsidR="0012576F" w:rsidRPr="007969BD" w:rsidRDefault="007969BD" w:rsidP="007969BD">
      <w:pPr>
        <w:overflowPunct w:val="0"/>
        <w:autoSpaceDE w:val="0"/>
        <w:autoSpaceDN w:val="0"/>
        <w:adjustRightInd w:val="0"/>
        <w:spacing w:before="120"/>
        <w:ind w:left="1647" w:hanging="1647"/>
        <w:textAlignment w:val="baseline"/>
        <w:rPr>
          <w:rFonts w:cs="Arial"/>
          <w:szCs w:val="18"/>
          <w:lang w:val="nl"/>
        </w:rPr>
      </w:pPr>
      <w:r>
        <w:rPr>
          <w:rFonts w:cs="Arial"/>
          <w:szCs w:val="18"/>
          <w:lang w:val="nl"/>
        </w:rPr>
        <w:t xml:space="preserve">8.1  </w:t>
      </w:r>
      <w:r w:rsidR="0012576F" w:rsidRPr="007969BD">
        <w:rPr>
          <w:rFonts w:cs="Arial"/>
          <w:szCs w:val="18"/>
          <w:lang w:val="nl"/>
        </w:rPr>
        <w:t>Afwijkingen van deze Raamovereenkomst zijn slechts bindend voor zover zij uitdrukkelijk</w:t>
      </w:r>
    </w:p>
    <w:p w14:paraId="693F84EB" w14:textId="3E413E73" w:rsidR="0012576F" w:rsidRDefault="0012576F" w:rsidP="0012576F">
      <w:pPr>
        <w:overflowPunct w:val="0"/>
        <w:autoSpaceDE w:val="0"/>
        <w:autoSpaceDN w:val="0"/>
        <w:adjustRightInd w:val="0"/>
        <w:textAlignment w:val="baseline"/>
        <w:rPr>
          <w:rFonts w:cs="Arial"/>
          <w:szCs w:val="18"/>
          <w:lang w:val="nl"/>
        </w:rPr>
      </w:pPr>
      <w:r>
        <w:rPr>
          <w:rFonts w:cs="Arial"/>
          <w:szCs w:val="18"/>
          <w:lang w:val="nl"/>
        </w:rPr>
        <w:t>t</w:t>
      </w:r>
      <w:r w:rsidRPr="0012576F">
        <w:rPr>
          <w:rFonts w:cs="Arial"/>
          <w:szCs w:val="18"/>
          <w:lang w:val="nl"/>
        </w:rPr>
        <w:t>ussen</w:t>
      </w:r>
      <w:r>
        <w:rPr>
          <w:rFonts w:cs="Arial"/>
          <w:szCs w:val="18"/>
          <w:lang w:val="nl"/>
        </w:rPr>
        <w:t xml:space="preserve"> </w:t>
      </w:r>
      <w:r w:rsidRPr="00C3759F">
        <w:rPr>
          <w:rFonts w:cs="Arial"/>
          <w:szCs w:val="18"/>
          <w:lang w:val="nl"/>
        </w:rPr>
        <w:t>Partijen schriftelijk zijn overeengekomen.</w:t>
      </w:r>
    </w:p>
    <w:p w14:paraId="39E23190" w14:textId="77777777" w:rsidR="0012576F" w:rsidRDefault="0012576F" w:rsidP="0012576F">
      <w:pPr>
        <w:overflowPunct w:val="0"/>
        <w:autoSpaceDE w:val="0"/>
        <w:autoSpaceDN w:val="0"/>
        <w:adjustRightInd w:val="0"/>
        <w:textAlignment w:val="baseline"/>
        <w:rPr>
          <w:rFonts w:cs="Arial"/>
          <w:szCs w:val="18"/>
          <w:lang w:val="nl"/>
        </w:rPr>
      </w:pPr>
    </w:p>
    <w:p w14:paraId="44DB2534" w14:textId="615D0C7F" w:rsidR="0012576F" w:rsidRPr="00B82213" w:rsidRDefault="007969BD" w:rsidP="0012576F">
      <w:pPr>
        <w:overflowPunct w:val="0"/>
        <w:autoSpaceDE w:val="0"/>
        <w:autoSpaceDN w:val="0"/>
        <w:adjustRightInd w:val="0"/>
        <w:textAlignment w:val="baseline"/>
        <w:rPr>
          <w:rFonts w:cs="Arial"/>
          <w:szCs w:val="18"/>
          <w:lang w:val="nl"/>
        </w:rPr>
      </w:pPr>
      <w:r>
        <w:rPr>
          <w:rFonts w:cs="Arial"/>
          <w:szCs w:val="18"/>
          <w:lang w:val="nl"/>
        </w:rPr>
        <w:t>8</w:t>
      </w:r>
      <w:r w:rsidR="0012576F">
        <w:rPr>
          <w:rFonts w:cs="Arial"/>
          <w:szCs w:val="18"/>
          <w:lang w:val="nl"/>
        </w:rPr>
        <w:t xml:space="preserve">.2. </w:t>
      </w:r>
      <w:r w:rsidR="0012576F" w:rsidRPr="00BC1AF4">
        <w:rPr>
          <w:rFonts w:cs="Arial"/>
          <w:szCs w:val="18"/>
          <w:lang w:val="nl"/>
        </w:rPr>
        <w:t>Door ondertekening van deze Raamovereenkomst vervallen alle eventueel eerder door Partijen gemaakte mondelinge en schriftelijke afspraken omtrent het verstrekken van</w:t>
      </w:r>
      <w:r w:rsidR="0012576F">
        <w:rPr>
          <w:rFonts w:cs="Arial"/>
          <w:szCs w:val="18"/>
          <w:lang w:val="nl"/>
        </w:rPr>
        <w:t xml:space="preserve"> </w:t>
      </w:r>
      <w:r w:rsidR="0012576F" w:rsidRPr="00B82213">
        <w:rPr>
          <w:rFonts w:cs="Arial"/>
          <w:szCs w:val="18"/>
          <w:lang w:val="nl"/>
        </w:rPr>
        <w:t>opdrachten tot het verrichten van Diensten.</w:t>
      </w:r>
    </w:p>
    <w:p w14:paraId="19542D5B" w14:textId="77777777" w:rsidR="0087494C" w:rsidRDefault="0087494C" w:rsidP="00CB4E47">
      <w:pPr>
        <w:suppressAutoHyphens/>
        <w:overflowPunct w:val="0"/>
        <w:autoSpaceDE w:val="0"/>
        <w:autoSpaceDN w:val="0"/>
        <w:adjustRightInd w:val="0"/>
        <w:ind w:right="-1"/>
        <w:textAlignment w:val="baseline"/>
        <w:rPr>
          <w:rFonts w:cs="Arial"/>
          <w:szCs w:val="18"/>
          <w:lang w:val="nl"/>
        </w:rPr>
      </w:pPr>
    </w:p>
    <w:p w14:paraId="775C9139" w14:textId="77777777" w:rsidR="00841573" w:rsidRDefault="00841573" w:rsidP="00CB4E47">
      <w:pPr>
        <w:suppressAutoHyphens/>
        <w:overflowPunct w:val="0"/>
        <w:autoSpaceDE w:val="0"/>
        <w:autoSpaceDN w:val="0"/>
        <w:adjustRightInd w:val="0"/>
        <w:ind w:right="-1"/>
        <w:textAlignment w:val="baseline"/>
        <w:rPr>
          <w:rFonts w:cs="Arial"/>
          <w:szCs w:val="18"/>
          <w:lang w:val="nl"/>
        </w:rPr>
      </w:pPr>
    </w:p>
    <w:p w14:paraId="353C367D" w14:textId="77777777" w:rsidR="00631F57" w:rsidRPr="007969BD" w:rsidRDefault="00BA6911" w:rsidP="00CB4E47">
      <w:pPr>
        <w:rPr>
          <w:rFonts w:cs="Arial"/>
          <w:b/>
          <w:bCs/>
          <w:szCs w:val="18"/>
          <w:lang w:val="nl"/>
        </w:rPr>
      </w:pPr>
      <w:r w:rsidRPr="007969BD">
        <w:rPr>
          <w:rFonts w:cs="Arial"/>
          <w:b/>
          <w:bCs/>
          <w:szCs w:val="18"/>
          <w:lang w:val="nl"/>
        </w:rPr>
        <w:t>Al</w:t>
      </w:r>
      <w:r w:rsidR="00631F57" w:rsidRPr="007969BD">
        <w:rPr>
          <w:rFonts w:cs="Arial"/>
          <w:b/>
          <w:bCs/>
          <w:szCs w:val="18"/>
          <w:lang w:val="nl"/>
        </w:rPr>
        <w:t>dus op de laatste van de twee hierna genoemde data overeengekomen en ondertekend,</w:t>
      </w:r>
    </w:p>
    <w:p w14:paraId="620319C6" w14:textId="77777777" w:rsidR="00AD5150" w:rsidRDefault="00AD5150" w:rsidP="00CB4E47">
      <w:pPr>
        <w:rPr>
          <w:rFonts w:cs="Arial"/>
          <w:szCs w:val="18"/>
          <w:lang w:val="nl"/>
        </w:rPr>
      </w:pPr>
    </w:p>
    <w:p w14:paraId="2C009BE5" w14:textId="77777777" w:rsidR="00631F57" w:rsidRPr="00946F27" w:rsidRDefault="00631F57" w:rsidP="00CB4E47">
      <w:pPr>
        <w:tabs>
          <w:tab w:val="left" w:pos="4536"/>
        </w:tabs>
        <w:suppressAutoHyphens/>
        <w:ind w:right="-1"/>
        <w:rPr>
          <w:rFonts w:cs="Arial"/>
          <w:szCs w:val="18"/>
          <w:lang w:val="nl"/>
        </w:rPr>
      </w:pPr>
    </w:p>
    <w:tbl>
      <w:tblPr>
        <w:tblW w:w="5172" w:type="pct"/>
        <w:tblInd w:w="-34" w:type="dxa"/>
        <w:tblCellMar>
          <w:left w:w="0" w:type="dxa"/>
          <w:right w:w="0" w:type="dxa"/>
        </w:tblCellMar>
        <w:tblLook w:val="04A0" w:firstRow="1" w:lastRow="0" w:firstColumn="1" w:lastColumn="0" w:noHBand="0" w:noVBand="1"/>
      </w:tblPr>
      <w:tblGrid>
        <w:gridCol w:w="4845"/>
        <w:gridCol w:w="4538"/>
      </w:tblGrid>
      <w:tr w:rsidR="00631F57" w14:paraId="28F1DC7E" w14:textId="77777777" w:rsidTr="5C1F76E8">
        <w:tc>
          <w:tcPr>
            <w:tcW w:w="2582" w:type="pct"/>
            <w:tcMar>
              <w:top w:w="0" w:type="dxa"/>
              <w:left w:w="108" w:type="dxa"/>
              <w:bottom w:w="0" w:type="dxa"/>
              <w:right w:w="108" w:type="dxa"/>
            </w:tcMar>
          </w:tcPr>
          <w:p w14:paraId="2E69674D" w14:textId="77777777" w:rsidR="00631F57" w:rsidRDefault="00BA6911" w:rsidP="00CB4E47">
            <w:pPr>
              <w:tabs>
                <w:tab w:val="left" w:pos="4536"/>
              </w:tabs>
              <w:suppressAutoHyphens/>
              <w:ind w:left="38" w:right="-1"/>
              <w:rPr>
                <w:szCs w:val="18"/>
              </w:rPr>
            </w:pPr>
            <w:r>
              <w:rPr>
                <w:rFonts w:cs="Arial"/>
                <w:szCs w:val="18"/>
                <w:lang w:val="nl"/>
              </w:rPr>
              <w:t xml:space="preserve">Plaats: </w:t>
            </w:r>
            <w:r w:rsidR="00631F57">
              <w:rPr>
                <w:rFonts w:cs="Arial"/>
                <w:szCs w:val="18"/>
                <w:lang w:val="nl"/>
              </w:rPr>
              <w:t>Amsterdam</w:t>
            </w:r>
          </w:p>
        </w:tc>
        <w:tc>
          <w:tcPr>
            <w:tcW w:w="2418" w:type="pct"/>
            <w:tcMar>
              <w:top w:w="0" w:type="dxa"/>
              <w:left w:w="108" w:type="dxa"/>
              <w:bottom w:w="0" w:type="dxa"/>
              <w:right w:w="108" w:type="dxa"/>
            </w:tcMar>
          </w:tcPr>
          <w:p w14:paraId="1CACB6E9" w14:textId="77777777" w:rsidR="00631F57" w:rsidRPr="002D5CB0" w:rsidRDefault="00212D1D" w:rsidP="00CB4E47">
            <w:pPr>
              <w:tabs>
                <w:tab w:val="left" w:pos="4536"/>
              </w:tabs>
              <w:suppressAutoHyphens/>
              <w:rPr>
                <w:rFonts w:cs="Arial"/>
                <w:szCs w:val="18"/>
                <w:lang w:val="nl"/>
              </w:rPr>
            </w:pPr>
            <w:r>
              <w:rPr>
                <w:rFonts w:cs="Arial"/>
                <w:szCs w:val="18"/>
                <w:lang w:val="nl"/>
              </w:rPr>
              <w:t xml:space="preserve">Plaats: </w:t>
            </w:r>
            <w:r w:rsidR="00631F57" w:rsidRPr="002D5CB0">
              <w:rPr>
                <w:rFonts w:cs="Arial"/>
                <w:szCs w:val="18"/>
                <w:lang w:val="nl"/>
              </w:rPr>
              <w:t>…………………</w:t>
            </w:r>
          </w:p>
        </w:tc>
      </w:tr>
      <w:tr w:rsidR="00631F57" w14:paraId="33F0D4CA" w14:textId="77777777" w:rsidTr="5C1F76E8">
        <w:tc>
          <w:tcPr>
            <w:tcW w:w="2582" w:type="pct"/>
            <w:tcMar>
              <w:top w:w="0" w:type="dxa"/>
              <w:left w:w="108" w:type="dxa"/>
              <w:bottom w:w="0" w:type="dxa"/>
              <w:right w:w="108" w:type="dxa"/>
            </w:tcMar>
          </w:tcPr>
          <w:p w14:paraId="61A48B10" w14:textId="77777777" w:rsidR="00BA6911" w:rsidRDefault="00BA6911" w:rsidP="00CB4E47">
            <w:pPr>
              <w:tabs>
                <w:tab w:val="left" w:pos="4536"/>
              </w:tabs>
              <w:suppressAutoHyphens/>
              <w:ind w:left="38" w:right="-1"/>
              <w:rPr>
                <w:rFonts w:cs="Arial"/>
                <w:szCs w:val="18"/>
                <w:lang w:val="nl"/>
              </w:rPr>
            </w:pPr>
          </w:p>
          <w:p w14:paraId="0077D4FC" w14:textId="77777777" w:rsidR="00631F57" w:rsidRDefault="00212D1D" w:rsidP="00CB4E47">
            <w:pPr>
              <w:tabs>
                <w:tab w:val="left" w:pos="4536"/>
              </w:tabs>
              <w:suppressAutoHyphens/>
              <w:ind w:left="38" w:right="-1"/>
              <w:rPr>
                <w:szCs w:val="18"/>
              </w:rPr>
            </w:pPr>
            <w:r>
              <w:rPr>
                <w:rFonts w:cs="Arial"/>
                <w:szCs w:val="18"/>
                <w:lang w:val="nl"/>
              </w:rPr>
              <w:t xml:space="preserve">Datum: </w:t>
            </w:r>
            <w:r w:rsidR="00631F57" w:rsidRPr="002D5CB0">
              <w:rPr>
                <w:rFonts w:cs="Arial"/>
                <w:szCs w:val="18"/>
                <w:lang w:val="nl"/>
              </w:rPr>
              <w:t>……-……-………</w:t>
            </w:r>
          </w:p>
        </w:tc>
        <w:tc>
          <w:tcPr>
            <w:tcW w:w="2418" w:type="pct"/>
            <w:tcMar>
              <w:top w:w="0" w:type="dxa"/>
              <w:left w:w="108" w:type="dxa"/>
              <w:bottom w:w="0" w:type="dxa"/>
              <w:right w:w="108" w:type="dxa"/>
            </w:tcMar>
          </w:tcPr>
          <w:p w14:paraId="103277CE" w14:textId="77777777" w:rsidR="00BA6911" w:rsidRDefault="00BA6911" w:rsidP="00CB4E47">
            <w:pPr>
              <w:tabs>
                <w:tab w:val="left" w:pos="4536"/>
              </w:tabs>
              <w:suppressAutoHyphens/>
              <w:rPr>
                <w:rFonts w:cs="Arial"/>
                <w:szCs w:val="18"/>
                <w:lang w:val="nl"/>
              </w:rPr>
            </w:pPr>
          </w:p>
          <w:p w14:paraId="7B2ACC69" w14:textId="77777777" w:rsidR="00631F57" w:rsidRPr="002D5CB0" w:rsidRDefault="00212D1D" w:rsidP="00212D1D">
            <w:pPr>
              <w:tabs>
                <w:tab w:val="left" w:pos="4536"/>
              </w:tabs>
              <w:suppressAutoHyphens/>
              <w:rPr>
                <w:rFonts w:cs="Arial"/>
                <w:szCs w:val="18"/>
                <w:lang w:val="nl"/>
              </w:rPr>
            </w:pPr>
            <w:r>
              <w:rPr>
                <w:rFonts w:cs="Arial"/>
                <w:szCs w:val="18"/>
                <w:lang w:val="nl"/>
              </w:rPr>
              <w:t xml:space="preserve">Datum: </w:t>
            </w:r>
            <w:r w:rsidR="00631F57" w:rsidRPr="002D5CB0">
              <w:rPr>
                <w:rFonts w:cs="Arial"/>
                <w:szCs w:val="18"/>
                <w:lang w:val="nl"/>
              </w:rPr>
              <w:t>……-……-………</w:t>
            </w:r>
          </w:p>
        </w:tc>
      </w:tr>
      <w:tr w:rsidR="00631F57" w14:paraId="5ABC50A7" w14:textId="77777777" w:rsidTr="5C1F76E8">
        <w:tc>
          <w:tcPr>
            <w:tcW w:w="2582" w:type="pct"/>
            <w:tcMar>
              <w:top w:w="0" w:type="dxa"/>
              <w:left w:w="108" w:type="dxa"/>
              <w:bottom w:w="0" w:type="dxa"/>
              <w:right w:w="108" w:type="dxa"/>
            </w:tcMar>
          </w:tcPr>
          <w:p w14:paraId="3920162F" w14:textId="77777777" w:rsidR="00631F57" w:rsidRDefault="00631F57" w:rsidP="00CB4E47">
            <w:pPr>
              <w:tabs>
                <w:tab w:val="left" w:pos="4536"/>
              </w:tabs>
              <w:suppressAutoHyphens/>
              <w:ind w:left="38" w:right="-1"/>
              <w:rPr>
                <w:szCs w:val="18"/>
              </w:rPr>
            </w:pPr>
          </w:p>
        </w:tc>
        <w:tc>
          <w:tcPr>
            <w:tcW w:w="2418" w:type="pct"/>
            <w:tcMar>
              <w:top w:w="0" w:type="dxa"/>
              <w:left w:w="108" w:type="dxa"/>
              <w:bottom w:w="0" w:type="dxa"/>
              <w:right w:w="108" w:type="dxa"/>
            </w:tcMar>
          </w:tcPr>
          <w:p w14:paraId="1EFFE9E2" w14:textId="77777777" w:rsidR="00631F57" w:rsidRPr="002D5CB0" w:rsidRDefault="00631F57" w:rsidP="00CB4E47">
            <w:pPr>
              <w:tabs>
                <w:tab w:val="left" w:pos="4536"/>
              </w:tabs>
              <w:suppressAutoHyphens/>
              <w:rPr>
                <w:rFonts w:cs="Arial"/>
                <w:szCs w:val="18"/>
                <w:lang w:val="nl"/>
              </w:rPr>
            </w:pPr>
          </w:p>
        </w:tc>
      </w:tr>
      <w:tr w:rsidR="00631F57" w14:paraId="0E36F30F" w14:textId="77777777" w:rsidTr="5C1F76E8">
        <w:tc>
          <w:tcPr>
            <w:tcW w:w="2582" w:type="pct"/>
            <w:tcMar>
              <w:top w:w="0" w:type="dxa"/>
              <w:left w:w="108" w:type="dxa"/>
              <w:bottom w:w="0" w:type="dxa"/>
              <w:right w:w="108" w:type="dxa"/>
            </w:tcMar>
            <w:hideMark/>
          </w:tcPr>
          <w:p w14:paraId="056EF070" w14:textId="77777777" w:rsidR="00631F57" w:rsidRPr="00412B1E" w:rsidRDefault="00631F57" w:rsidP="00CB4E47">
            <w:pPr>
              <w:tabs>
                <w:tab w:val="left" w:pos="4536"/>
              </w:tabs>
              <w:suppressAutoHyphens/>
              <w:ind w:left="38" w:right="-1"/>
              <w:rPr>
                <w:rFonts w:cs="Arial"/>
                <w:szCs w:val="18"/>
                <w:lang w:val="nl"/>
              </w:rPr>
            </w:pPr>
            <w:r>
              <w:rPr>
                <w:szCs w:val="18"/>
              </w:rPr>
              <w:t xml:space="preserve">UWV, namens deze </w:t>
            </w:r>
          </w:p>
        </w:tc>
        <w:tc>
          <w:tcPr>
            <w:tcW w:w="2418" w:type="pct"/>
            <w:tcMar>
              <w:top w:w="0" w:type="dxa"/>
              <w:left w:w="108" w:type="dxa"/>
              <w:bottom w:w="0" w:type="dxa"/>
              <w:right w:w="108" w:type="dxa"/>
            </w:tcMar>
            <w:hideMark/>
          </w:tcPr>
          <w:p w14:paraId="0C0A9D08" w14:textId="77777777" w:rsidR="00631F57" w:rsidRPr="00412B1E" w:rsidRDefault="00631F57" w:rsidP="00CB4E47">
            <w:pPr>
              <w:tabs>
                <w:tab w:val="left" w:pos="4536"/>
              </w:tabs>
              <w:suppressAutoHyphens/>
              <w:rPr>
                <w:rFonts w:cs="Arial"/>
                <w:szCs w:val="18"/>
                <w:lang w:val="nl"/>
              </w:rPr>
            </w:pPr>
            <w:r>
              <w:rPr>
                <w:rFonts w:cs="Arial"/>
                <w:szCs w:val="18"/>
                <w:highlight w:val="lightGray"/>
                <w:lang w:val="nl"/>
              </w:rPr>
              <w:t>&lt;</w:t>
            </w:r>
            <w:r w:rsidR="00BA6911">
              <w:rPr>
                <w:rFonts w:cs="Arial"/>
                <w:szCs w:val="18"/>
                <w:highlight w:val="lightGray"/>
                <w:lang w:val="nl"/>
              </w:rPr>
              <w:t>N</w:t>
            </w:r>
            <w:r>
              <w:rPr>
                <w:rFonts w:cs="Arial"/>
                <w:szCs w:val="18"/>
                <w:highlight w:val="lightGray"/>
                <w:lang w:val="nl"/>
              </w:rPr>
              <w:t>aam Opdrachtnemer&gt;</w:t>
            </w:r>
            <w:r>
              <w:rPr>
                <w:rFonts w:cs="Arial"/>
                <w:szCs w:val="18"/>
                <w:lang w:val="nl"/>
              </w:rPr>
              <w:t>,</w:t>
            </w:r>
            <w:r w:rsidR="00BA6911">
              <w:rPr>
                <w:rFonts w:cs="Arial"/>
                <w:szCs w:val="18"/>
                <w:lang w:val="nl"/>
              </w:rPr>
              <w:t xml:space="preserve"> namens deze</w:t>
            </w:r>
          </w:p>
        </w:tc>
      </w:tr>
      <w:tr w:rsidR="00631F57" w14:paraId="0FA5D29A" w14:textId="77777777" w:rsidTr="5C1F76E8">
        <w:tc>
          <w:tcPr>
            <w:tcW w:w="2582" w:type="pct"/>
            <w:tcMar>
              <w:top w:w="0" w:type="dxa"/>
              <w:left w:w="108" w:type="dxa"/>
              <w:bottom w:w="0" w:type="dxa"/>
              <w:right w:w="108" w:type="dxa"/>
            </w:tcMar>
            <w:hideMark/>
          </w:tcPr>
          <w:p w14:paraId="6D172DEF" w14:textId="77777777" w:rsidR="00631F57" w:rsidRDefault="00631F57" w:rsidP="00CB4E47">
            <w:pPr>
              <w:ind w:left="38" w:right="-1"/>
              <w:rPr>
                <w:szCs w:val="18"/>
              </w:rPr>
            </w:pPr>
          </w:p>
        </w:tc>
        <w:tc>
          <w:tcPr>
            <w:tcW w:w="2418" w:type="pct"/>
            <w:tcMar>
              <w:top w:w="0" w:type="dxa"/>
              <w:left w:w="108" w:type="dxa"/>
              <w:bottom w:w="0" w:type="dxa"/>
              <w:right w:w="108" w:type="dxa"/>
            </w:tcMar>
            <w:hideMark/>
          </w:tcPr>
          <w:p w14:paraId="2D4A1F77" w14:textId="77777777" w:rsidR="00631F57" w:rsidRDefault="00631F57" w:rsidP="00CB4E47">
            <w:pPr>
              <w:ind w:right="-1"/>
              <w:rPr>
                <w:szCs w:val="18"/>
              </w:rPr>
            </w:pPr>
          </w:p>
        </w:tc>
      </w:tr>
      <w:tr w:rsidR="00631F57" w14:paraId="3D2B70CA" w14:textId="77777777" w:rsidTr="5C1F76E8">
        <w:tc>
          <w:tcPr>
            <w:tcW w:w="2582" w:type="pct"/>
            <w:tcMar>
              <w:top w:w="0" w:type="dxa"/>
              <w:left w:w="108" w:type="dxa"/>
              <w:bottom w:w="0" w:type="dxa"/>
              <w:right w:w="108" w:type="dxa"/>
            </w:tcMar>
            <w:hideMark/>
          </w:tcPr>
          <w:p w14:paraId="678D2487" w14:textId="77777777" w:rsidR="00631F57" w:rsidRDefault="00631F57" w:rsidP="0011619C">
            <w:pPr>
              <w:ind w:left="38" w:right="-1"/>
              <w:rPr>
                <w:szCs w:val="18"/>
                <w:highlight w:val="lightGray"/>
              </w:rPr>
            </w:pPr>
          </w:p>
        </w:tc>
        <w:tc>
          <w:tcPr>
            <w:tcW w:w="2418" w:type="pct"/>
            <w:tcMar>
              <w:top w:w="0" w:type="dxa"/>
              <w:left w:w="108" w:type="dxa"/>
              <w:bottom w:w="0" w:type="dxa"/>
              <w:right w:w="108" w:type="dxa"/>
            </w:tcMar>
            <w:hideMark/>
          </w:tcPr>
          <w:p w14:paraId="2CBF2CEE" w14:textId="77777777" w:rsidR="00631F57" w:rsidRDefault="00631F57" w:rsidP="00CB4E47">
            <w:pPr>
              <w:ind w:right="-1"/>
              <w:rPr>
                <w:szCs w:val="18"/>
                <w:highlight w:val="lightGray"/>
              </w:rPr>
            </w:pPr>
          </w:p>
        </w:tc>
      </w:tr>
      <w:tr w:rsidR="00631F57" w14:paraId="14ECA3A5" w14:textId="77777777" w:rsidTr="5C1F76E8">
        <w:tc>
          <w:tcPr>
            <w:tcW w:w="2582" w:type="pct"/>
            <w:tcMar>
              <w:top w:w="0" w:type="dxa"/>
              <w:left w:w="108" w:type="dxa"/>
              <w:bottom w:w="0" w:type="dxa"/>
              <w:right w:w="108" w:type="dxa"/>
            </w:tcMar>
          </w:tcPr>
          <w:p w14:paraId="4692D66A" w14:textId="77777777" w:rsidR="00631F57" w:rsidRDefault="00631F57" w:rsidP="00CB4E47">
            <w:pPr>
              <w:ind w:left="38" w:right="-1"/>
              <w:rPr>
                <w:rFonts w:cs="Arial"/>
                <w:szCs w:val="18"/>
                <w:lang w:val="nl"/>
              </w:rPr>
            </w:pPr>
          </w:p>
          <w:p w14:paraId="0A3882F8" w14:textId="77777777" w:rsidR="00631F57" w:rsidRDefault="00631F57" w:rsidP="00CB4E47">
            <w:pPr>
              <w:ind w:left="38" w:right="-1"/>
              <w:rPr>
                <w:rFonts w:cs="Arial"/>
                <w:szCs w:val="18"/>
                <w:lang w:val="nl"/>
              </w:rPr>
            </w:pPr>
          </w:p>
          <w:p w14:paraId="35050B22" w14:textId="77777777" w:rsidR="00631F57" w:rsidRDefault="00631F57" w:rsidP="00CB4E47">
            <w:pPr>
              <w:ind w:left="38" w:right="-1"/>
              <w:rPr>
                <w:rFonts w:cs="Arial"/>
                <w:szCs w:val="18"/>
                <w:lang w:val="nl"/>
              </w:rPr>
            </w:pPr>
          </w:p>
          <w:p w14:paraId="1D88E32E" w14:textId="77777777" w:rsidR="00631F57" w:rsidRDefault="00631F57" w:rsidP="00CB4E47">
            <w:pPr>
              <w:ind w:left="38" w:right="-1"/>
              <w:rPr>
                <w:rFonts w:cs="Arial"/>
                <w:szCs w:val="18"/>
                <w:lang w:val="nl"/>
              </w:rPr>
            </w:pPr>
          </w:p>
          <w:p w14:paraId="27802EA9" w14:textId="77777777" w:rsidR="00631F57" w:rsidRPr="005F2208" w:rsidRDefault="00631F57" w:rsidP="00CB4E47">
            <w:pPr>
              <w:ind w:left="38" w:right="-1"/>
              <w:rPr>
                <w:rFonts w:cs="Arial"/>
                <w:szCs w:val="18"/>
                <w:lang w:val="nl"/>
              </w:rPr>
            </w:pPr>
          </w:p>
        </w:tc>
        <w:tc>
          <w:tcPr>
            <w:tcW w:w="2418" w:type="pct"/>
            <w:tcMar>
              <w:top w:w="0" w:type="dxa"/>
              <w:left w:w="108" w:type="dxa"/>
              <w:bottom w:w="0" w:type="dxa"/>
              <w:right w:w="108" w:type="dxa"/>
            </w:tcMar>
          </w:tcPr>
          <w:p w14:paraId="7B8ABFCA" w14:textId="77777777" w:rsidR="00631F57" w:rsidRPr="005F2208" w:rsidRDefault="00631F57" w:rsidP="00CB4E47">
            <w:pPr>
              <w:ind w:right="-1"/>
              <w:rPr>
                <w:rFonts w:cs="Arial"/>
                <w:szCs w:val="18"/>
                <w:lang w:val="nl"/>
              </w:rPr>
            </w:pPr>
          </w:p>
        </w:tc>
      </w:tr>
      <w:tr w:rsidR="00631F57" w14:paraId="1079C76B" w14:textId="77777777" w:rsidTr="5C1F76E8">
        <w:tc>
          <w:tcPr>
            <w:tcW w:w="2582" w:type="pct"/>
            <w:tcMar>
              <w:top w:w="0" w:type="dxa"/>
              <w:left w:w="108" w:type="dxa"/>
              <w:bottom w:w="0" w:type="dxa"/>
              <w:right w:w="108" w:type="dxa"/>
            </w:tcMar>
          </w:tcPr>
          <w:p w14:paraId="554E9CC6" w14:textId="77777777" w:rsidR="00631F57" w:rsidRDefault="00631F57" w:rsidP="00CB4E47">
            <w:pPr>
              <w:ind w:left="38" w:right="-1"/>
              <w:rPr>
                <w:rFonts w:cs="Arial"/>
                <w:szCs w:val="18"/>
                <w:highlight w:val="lightGray"/>
                <w:lang w:val="nl"/>
              </w:rPr>
            </w:pPr>
            <w:r>
              <w:rPr>
                <w:rFonts w:cs="Arial"/>
                <w:szCs w:val="18"/>
                <w:highlight w:val="lightGray"/>
                <w:lang w:val="nl"/>
              </w:rPr>
              <w:t>&lt;Naam gevolmachtigde&gt;</w:t>
            </w:r>
          </w:p>
          <w:p w14:paraId="43E13BBC" w14:textId="02B0346C" w:rsidR="0017011B" w:rsidRDefault="38F9C2B0" w:rsidP="0CD73FFD">
            <w:pPr>
              <w:ind w:left="38" w:right="-1"/>
              <w:rPr>
                <w:rFonts w:cs="Arial"/>
                <w:highlight w:val="lightGray"/>
                <w:lang w:val="nl"/>
              </w:rPr>
            </w:pPr>
            <w:r w:rsidRPr="5C1F76E8">
              <w:rPr>
                <w:rFonts w:cs="Arial"/>
                <w:highlight w:val="lightGray"/>
                <w:lang w:val="nl"/>
              </w:rPr>
              <w:t>&lt;Hoofd Inkoop&gt;</w:t>
            </w:r>
          </w:p>
        </w:tc>
        <w:tc>
          <w:tcPr>
            <w:tcW w:w="2418" w:type="pct"/>
            <w:tcMar>
              <w:top w:w="0" w:type="dxa"/>
              <w:left w:w="108" w:type="dxa"/>
              <w:bottom w:w="0" w:type="dxa"/>
              <w:right w:w="108" w:type="dxa"/>
            </w:tcMar>
          </w:tcPr>
          <w:p w14:paraId="32BD730A" w14:textId="77777777" w:rsidR="00631F57" w:rsidRDefault="00631F57" w:rsidP="00CB4E47">
            <w:pPr>
              <w:ind w:right="-1"/>
              <w:rPr>
                <w:rFonts w:cs="Arial"/>
                <w:szCs w:val="18"/>
                <w:lang w:val="nl"/>
              </w:rPr>
            </w:pPr>
            <w:r>
              <w:rPr>
                <w:rFonts w:cs="Arial"/>
                <w:szCs w:val="18"/>
                <w:highlight w:val="lightGray"/>
                <w:lang w:val="nl"/>
              </w:rPr>
              <w:t>&lt;Naam gevolmachtigde&gt;</w:t>
            </w:r>
          </w:p>
          <w:p w14:paraId="28F31502" w14:textId="77777777" w:rsidR="0017011B" w:rsidRPr="005F2208" w:rsidRDefault="0017011B" w:rsidP="00CB4E47">
            <w:pPr>
              <w:ind w:right="-1"/>
              <w:rPr>
                <w:rFonts w:cs="Arial"/>
                <w:szCs w:val="18"/>
                <w:lang w:val="nl"/>
              </w:rPr>
            </w:pPr>
            <w:r>
              <w:rPr>
                <w:rFonts w:cs="Arial"/>
                <w:szCs w:val="18"/>
                <w:highlight w:val="lightGray"/>
                <w:lang w:val="nl"/>
              </w:rPr>
              <w:t>&lt;Functie gevolmachtigde&gt;</w:t>
            </w:r>
          </w:p>
        </w:tc>
      </w:tr>
    </w:tbl>
    <w:p w14:paraId="2AE4179C" w14:textId="77777777" w:rsidR="00FF7E39" w:rsidRDefault="00FF7E39" w:rsidP="00CB4E47">
      <w:pPr>
        <w:rPr>
          <w:szCs w:val="18"/>
        </w:rPr>
      </w:pPr>
    </w:p>
    <w:p w14:paraId="0B6A76F2" w14:textId="77777777" w:rsidR="005842DC" w:rsidRDefault="005842DC" w:rsidP="00CB4E47">
      <w:pPr>
        <w:rPr>
          <w:szCs w:val="18"/>
        </w:rPr>
      </w:pPr>
    </w:p>
    <w:p w14:paraId="0E61C908" w14:textId="77777777" w:rsidR="005842DC" w:rsidRPr="00DE1F55" w:rsidRDefault="005842DC" w:rsidP="00CB4E47">
      <w:pPr>
        <w:rPr>
          <w:szCs w:val="18"/>
        </w:rPr>
      </w:pPr>
    </w:p>
    <w:p w14:paraId="5869E456" w14:textId="77777777" w:rsidR="00FF7E39" w:rsidRPr="002D3C19" w:rsidRDefault="002D3C19" w:rsidP="006E6E53">
      <w:pPr>
        <w:pStyle w:val="Kop1"/>
        <w:keepNext w:val="0"/>
        <w:spacing w:before="0" w:after="0"/>
      </w:pPr>
      <w:r>
        <w:t>BIJLAGEN</w:t>
      </w:r>
    </w:p>
    <w:p w14:paraId="7169AC6D" w14:textId="77777777" w:rsidR="00FF7E39" w:rsidRPr="00DE1F55" w:rsidRDefault="00FF7E39" w:rsidP="003C58DB"/>
    <w:p w14:paraId="54C5CA8A" w14:textId="77777777" w:rsidR="00A33016" w:rsidRDefault="00A33016" w:rsidP="00A33016">
      <w:pPr>
        <w:numPr>
          <w:ilvl w:val="0"/>
          <w:numId w:val="46"/>
        </w:numPr>
        <w:ind w:left="1134" w:hanging="567"/>
        <w:rPr>
          <w:szCs w:val="18"/>
        </w:rPr>
      </w:pPr>
      <w:r w:rsidRPr="003C58DB">
        <w:rPr>
          <w:szCs w:val="18"/>
        </w:rPr>
        <w:t>Deze Raamovereenkomst;</w:t>
      </w:r>
    </w:p>
    <w:p w14:paraId="42F7F13D" w14:textId="77777777" w:rsidR="00A33016" w:rsidRDefault="00A33016" w:rsidP="00A33016">
      <w:pPr>
        <w:numPr>
          <w:ilvl w:val="0"/>
          <w:numId w:val="46"/>
        </w:numPr>
        <w:ind w:left="1134" w:hanging="567"/>
        <w:rPr>
          <w:szCs w:val="18"/>
        </w:rPr>
      </w:pPr>
      <w:r w:rsidRPr="00E4320F">
        <w:rPr>
          <w:szCs w:val="18"/>
        </w:rPr>
        <w:t>Nota van Inlichting(en);</w:t>
      </w:r>
    </w:p>
    <w:p w14:paraId="3CEE9A96" w14:textId="77777777" w:rsidR="00A33016" w:rsidRDefault="00A33016" w:rsidP="00A33016">
      <w:pPr>
        <w:numPr>
          <w:ilvl w:val="0"/>
          <w:numId w:val="46"/>
        </w:numPr>
        <w:ind w:left="1134" w:hanging="567"/>
        <w:rPr>
          <w:szCs w:val="18"/>
        </w:rPr>
      </w:pPr>
      <w:r w:rsidRPr="00E4320F">
        <w:rPr>
          <w:szCs w:val="18"/>
        </w:rPr>
        <w:t>De Beveiligings- en Verwerkersovereenkomst (BVO);</w:t>
      </w:r>
    </w:p>
    <w:p w14:paraId="28AD35C6" w14:textId="7D2A1B80" w:rsidR="00A33016" w:rsidRPr="004F620A" w:rsidRDefault="00A33016" w:rsidP="00A33016">
      <w:pPr>
        <w:numPr>
          <w:ilvl w:val="0"/>
          <w:numId w:val="46"/>
        </w:numPr>
        <w:ind w:left="1134" w:hanging="567"/>
        <w:rPr>
          <w:szCs w:val="18"/>
        </w:rPr>
      </w:pPr>
      <w:r w:rsidRPr="00E4320F">
        <w:rPr>
          <w:szCs w:val="18"/>
        </w:rPr>
        <w:t xml:space="preserve">Het Dossier Financiële Afspraken </w:t>
      </w:r>
      <w:r>
        <w:rPr>
          <w:szCs w:val="18"/>
        </w:rPr>
        <w:t xml:space="preserve">Perceel 2 </w:t>
      </w:r>
      <w:r w:rsidRPr="00E4320F">
        <w:rPr>
          <w:szCs w:val="18"/>
        </w:rPr>
        <w:t>(DFA);</w:t>
      </w:r>
    </w:p>
    <w:p w14:paraId="17F4B922" w14:textId="77777777" w:rsidR="00A33016" w:rsidRDefault="00A33016" w:rsidP="00A33016">
      <w:pPr>
        <w:numPr>
          <w:ilvl w:val="0"/>
          <w:numId w:val="46"/>
        </w:numPr>
        <w:ind w:left="1134" w:hanging="567"/>
        <w:rPr>
          <w:szCs w:val="18"/>
        </w:rPr>
      </w:pPr>
      <w:r w:rsidRPr="00E4320F">
        <w:rPr>
          <w:szCs w:val="18"/>
        </w:rPr>
        <w:t>De Algeme</w:t>
      </w:r>
      <w:r>
        <w:rPr>
          <w:szCs w:val="18"/>
        </w:rPr>
        <w:t>ne Inkoopvoorwaarden Diensten U</w:t>
      </w:r>
      <w:r w:rsidRPr="00E4320F">
        <w:rPr>
          <w:szCs w:val="18"/>
        </w:rPr>
        <w:t>W</w:t>
      </w:r>
      <w:r>
        <w:rPr>
          <w:szCs w:val="18"/>
        </w:rPr>
        <w:t>V</w:t>
      </w:r>
      <w:r w:rsidRPr="00E4320F">
        <w:rPr>
          <w:szCs w:val="18"/>
        </w:rPr>
        <w:t xml:space="preserve"> </w:t>
      </w:r>
      <w:r>
        <w:rPr>
          <w:szCs w:val="18"/>
        </w:rPr>
        <w:t>mei 2023</w:t>
      </w:r>
      <w:r w:rsidRPr="00E4320F">
        <w:rPr>
          <w:szCs w:val="18"/>
        </w:rPr>
        <w:t>;</w:t>
      </w:r>
    </w:p>
    <w:p w14:paraId="226F1CC7" w14:textId="3CB37F43" w:rsidR="00A33016" w:rsidRPr="00B0550D" w:rsidRDefault="00A33016" w:rsidP="00A33016">
      <w:pPr>
        <w:numPr>
          <w:ilvl w:val="0"/>
          <w:numId w:val="46"/>
        </w:numPr>
        <w:ind w:left="1134" w:hanging="567"/>
        <w:rPr>
          <w:szCs w:val="18"/>
          <w:lang w:val="en-US"/>
        </w:rPr>
      </w:pPr>
      <w:r w:rsidRPr="00B0550D">
        <w:rPr>
          <w:szCs w:val="18"/>
          <w:lang w:val="en-US"/>
        </w:rPr>
        <w:t>De Service Level Agreement</w:t>
      </w:r>
      <w:r>
        <w:rPr>
          <w:szCs w:val="18"/>
          <w:lang w:val="en-US"/>
        </w:rPr>
        <w:t xml:space="preserve"> </w:t>
      </w:r>
      <w:proofErr w:type="spellStart"/>
      <w:r>
        <w:rPr>
          <w:szCs w:val="18"/>
          <w:lang w:val="en-US"/>
        </w:rPr>
        <w:t>Perceel</w:t>
      </w:r>
      <w:proofErr w:type="spellEnd"/>
      <w:r>
        <w:rPr>
          <w:szCs w:val="18"/>
          <w:lang w:val="en-US"/>
        </w:rPr>
        <w:t xml:space="preserve"> 2</w:t>
      </w:r>
      <w:r w:rsidRPr="00B0550D">
        <w:rPr>
          <w:szCs w:val="18"/>
          <w:lang w:val="en-US"/>
        </w:rPr>
        <w:t xml:space="preserve"> (SLA);</w:t>
      </w:r>
    </w:p>
    <w:p w14:paraId="1BAFC674" w14:textId="77777777" w:rsidR="00A33016" w:rsidRDefault="00A33016" w:rsidP="00A33016">
      <w:pPr>
        <w:numPr>
          <w:ilvl w:val="0"/>
          <w:numId w:val="46"/>
        </w:numPr>
        <w:ind w:left="1134" w:hanging="567"/>
        <w:rPr>
          <w:szCs w:val="18"/>
        </w:rPr>
      </w:pPr>
      <w:r w:rsidRPr="00C47726">
        <w:rPr>
          <w:szCs w:val="18"/>
        </w:rPr>
        <w:t>Het Beschrijvend document inclusief</w:t>
      </w:r>
      <w:r w:rsidRPr="00E4320F">
        <w:rPr>
          <w:szCs w:val="18"/>
        </w:rPr>
        <w:t xml:space="preserve"> Bijlagen</w:t>
      </w:r>
      <w:r>
        <w:rPr>
          <w:szCs w:val="18"/>
        </w:rPr>
        <w:t>;</w:t>
      </w:r>
    </w:p>
    <w:p w14:paraId="415D008B" w14:textId="77777777" w:rsidR="00A33016" w:rsidRDefault="00A33016" w:rsidP="00A33016">
      <w:pPr>
        <w:numPr>
          <w:ilvl w:val="0"/>
          <w:numId w:val="46"/>
        </w:numPr>
        <w:ind w:left="1134" w:hanging="567"/>
        <w:rPr>
          <w:szCs w:val="18"/>
        </w:rPr>
      </w:pPr>
      <w:r w:rsidRPr="00E4320F">
        <w:rPr>
          <w:szCs w:val="18"/>
        </w:rPr>
        <w:t>De Inschrijving inclusief bijlagen</w:t>
      </w:r>
      <w:r>
        <w:rPr>
          <w:szCs w:val="18"/>
        </w:rPr>
        <w:t>;</w:t>
      </w:r>
    </w:p>
    <w:p w14:paraId="04C6F528" w14:textId="77777777" w:rsidR="00FF7E39" w:rsidRPr="008E6544" w:rsidRDefault="00FF7E39" w:rsidP="00A33016">
      <w:pPr>
        <w:ind w:left="1134"/>
      </w:pPr>
    </w:p>
    <w:sectPr w:rsidR="00FF7E39" w:rsidRPr="008E6544" w:rsidSect="00841573">
      <w:headerReference w:type="default" r:id="rId13"/>
      <w:footerReference w:type="default" r:id="rId14"/>
      <w:pgSz w:w="11907" w:h="16840"/>
      <w:pgMar w:top="1701" w:right="1418" w:bottom="993" w:left="1418" w:header="567" w:footer="66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96EA34" w14:textId="77777777" w:rsidR="0095684A" w:rsidRDefault="0095684A">
      <w:r>
        <w:separator/>
      </w:r>
    </w:p>
  </w:endnote>
  <w:endnote w:type="continuationSeparator" w:id="0">
    <w:p w14:paraId="5D003A69" w14:textId="77777777" w:rsidR="0095684A" w:rsidRDefault="0095684A">
      <w:r>
        <w:continuationSeparator/>
      </w:r>
    </w:p>
  </w:endnote>
  <w:endnote w:type="continuationNotice" w:id="1">
    <w:p w14:paraId="295338FA" w14:textId="77777777" w:rsidR="0095684A" w:rsidRDefault="0095684A">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AK TT Serif">
    <w:altName w:val="Bookman Old Style"/>
    <w:charset w:val="00"/>
    <w:family w:val="roman"/>
    <w:pitch w:val="variable"/>
    <w:sig w:usb0="00000007" w:usb1="00000000" w:usb2="00000000" w:usb3="00000000" w:csb0="00000011" w:csb1="00000000"/>
  </w:font>
  <w:font w:name="Yu Mincho">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GAK TT Sans">
    <w:altName w:val="Tahoma"/>
    <w:charset w:val="00"/>
    <w:family w:val="swiss"/>
    <w:pitch w:val="variable"/>
    <w:sig w:usb0="00000007" w:usb1="00000000" w:usb2="00000000" w:usb3="00000000" w:csb0="00000011" w:csb1="00000000"/>
  </w:font>
  <w:font w:name="Univers (W1)">
    <w:altName w:val="Arial"/>
    <w:panose1 w:val="00000000000000000000"/>
    <w:charset w:val="00"/>
    <w:family w:val="swiss"/>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00"/>
    <w:family w:val="roman"/>
    <w:pitch w:val="variable"/>
    <w:sig w:usb0="00000003" w:usb1="00000000" w:usb2="00000000" w:usb3="00000000" w:csb0="00000001" w:csb1="00000000"/>
  </w:font>
  <w:font w:name="NS Sans">
    <w:panose1 w:val="00000000000000000000"/>
    <w:charset w:val="00"/>
    <w:family w:val="auto"/>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imes">
    <w:panose1 w:val="02020603050405020304"/>
    <w:charset w:val="00"/>
    <w:family w:val="roman"/>
    <w:pitch w:val="variable"/>
    <w:sig w:usb0="E0002EFF" w:usb1="C000785B" w:usb2="00000009" w:usb3="00000000" w:csb0="000001FF" w:csb1="00000000"/>
  </w:font>
  <w:font w:name="Agrofont">
    <w:altName w:val="Times New Roman"/>
    <w:panose1 w:val="00000000000000000000"/>
    <w:charset w:val="00"/>
    <w:family w:val="roman"/>
    <w:notTrueType/>
    <w:pitch w:val="default"/>
    <w:sig w:usb0="00000003" w:usb1="00000000" w:usb2="00000000" w:usb3="00000000" w:csb0="00000001" w:csb1="00000000"/>
  </w:font>
  <w:font w:name="Univers 55">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0D4A8E" w14:textId="77777777" w:rsidR="00E23008" w:rsidRPr="00610BF3" w:rsidRDefault="00E23008" w:rsidP="00E23008">
    <w:pPr>
      <w:pStyle w:val="Voettekst"/>
      <w:rPr>
        <w:sz w:val="14"/>
        <w:szCs w:val="14"/>
      </w:rPr>
    </w:pPr>
    <w:r w:rsidRPr="00E23008">
      <w:rPr>
        <w:rStyle w:val="Subtieleverwijzing"/>
        <w:color w:val="BFBFBF"/>
        <w:sz w:val="14"/>
        <w:szCs w:val="14"/>
      </w:rPr>
      <w:t>V</w:t>
    </w:r>
    <w:r w:rsidR="009141DB">
      <w:rPr>
        <w:rStyle w:val="Subtieleverwijzing"/>
        <w:color w:val="BFBFBF"/>
        <w:sz w:val="14"/>
        <w:szCs w:val="14"/>
      </w:rPr>
      <w:t>1.0, 17</w:t>
    </w:r>
    <w:r w:rsidRPr="00E23008">
      <w:rPr>
        <w:rStyle w:val="Subtieleverwijzing"/>
        <w:color w:val="BFBFBF"/>
        <w:sz w:val="14"/>
        <w:szCs w:val="14"/>
      </w:rPr>
      <w:t>-0</w:t>
    </w:r>
    <w:r w:rsidR="009141DB">
      <w:rPr>
        <w:rStyle w:val="Subtieleverwijzing"/>
        <w:color w:val="BFBFBF"/>
        <w:sz w:val="14"/>
        <w:szCs w:val="14"/>
      </w:rPr>
      <w:t>3</w:t>
    </w:r>
    <w:r w:rsidRPr="00E23008">
      <w:rPr>
        <w:rStyle w:val="Subtieleverwijzing"/>
        <w:color w:val="BFBFBF"/>
        <w:sz w:val="14"/>
        <w:szCs w:val="14"/>
      </w:rPr>
      <w:t>-2022, UWV-Inkoop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DA351C" w14:textId="77777777" w:rsidR="0095684A" w:rsidRDefault="0095684A">
      <w:r>
        <w:separator/>
      </w:r>
    </w:p>
  </w:footnote>
  <w:footnote w:type="continuationSeparator" w:id="0">
    <w:p w14:paraId="2BFD717E" w14:textId="77777777" w:rsidR="0095684A" w:rsidRDefault="0095684A">
      <w:r>
        <w:continuationSeparator/>
      </w:r>
    </w:p>
  </w:footnote>
  <w:footnote w:type="continuationNotice" w:id="1">
    <w:p w14:paraId="2098C38E" w14:textId="77777777" w:rsidR="0095684A" w:rsidRDefault="0095684A">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96A87" w14:textId="68C6D738" w:rsidR="00FF7E39" w:rsidRDefault="00000000">
    <w:pPr>
      <w:pStyle w:val="Koptekst"/>
    </w:pPr>
    <w:r>
      <w:pict w14:anchorId="707D21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57831064" o:spid="_x0000_s1027" type="#_x0000_t136" style="position:absolute;left:0;text-align:left;margin-left:0;margin-top:0;width:412.4pt;height:247.45pt;rotation:315;z-index:-251658240;mso-position-horizontal:center;mso-position-horizontal-relative:margin;mso-position-vertical:center;mso-position-vertical-relative:margin" o:allowincell="f" fillcolor="silver" stroked="f">
          <v:fill opacity=".5"/>
          <v:textpath style="font-family:&quot;calibri&quot;;font-size:1pt" string="CONCEPT"/>
          <w10:wrap anchorx="margin" anchory="margin"/>
        </v:shape>
      </w:pict>
    </w:r>
    <w:r w:rsidR="007A23F4">
      <w:rPr>
        <w:noProof/>
        <w:lang w:val="nl-NL"/>
      </w:rPr>
      <w:drawing>
        <wp:anchor distT="0" distB="0" distL="114300" distR="114300" simplePos="0" relativeHeight="251657216" behindDoc="0" locked="0" layoutInCell="1" allowOverlap="1" wp14:anchorId="0B7DC272" wp14:editId="6940749F">
          <wp:simplePos x="0" y="0"/>
          <wp:positionH relativeFrom="column">
            <wp:posOffset>-561975</wp:posOffset>
          </wp:positionH>
          <wp:positionV relativeFrom="paragraph">
            <wp:posOffset>-180975</wp:posOffset>
          </wp:positionV>
          <wp:extent cx="895985" cy="902335"/>
          <wp:effectExtent l="0" t="0" r="0" b="0"/>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95985" cy="902335"/>
                  </a:xfrm>
                  <a:prstGeom prst="rect">
                    <a:avLst/>
                  </a:prstGeom>
                  <a:noFill/>
                </pic:spPr>
              </pic:pic>
            </a:graphicData>
          </a:graphic>
          <wp14:sizeRelH relativeFrom="page">
            <wp14:pctWidth>0</wp14:pctWidth>
          </wp14:sizeRelH>
          <wp14:sizeRelV relativeFrom="page">
            <wp14:pctHeight>0</wp14:pctHeight>
          </wp14:sizeRelV>
        </wp:anchor>
      </w:drawing>
    </w:r>
  </w:p>
  <w:p w14:paraId="6508941C" w14:textId="77777777" w:rsidR="00FF7E39" w:rsidRDefault="00FF7E39">
    <w:pPr>
      <w:pStyle w:val="Koptekst"/>
    </w:pPr>
  </w:p>
  <w:p w14:paraId="1526D290" w14:textId="77777777" w:rsidR="00FF7E39" w:rsidRPr="00920F6C" w:rsidRDefault="00FF7E39">
    <w:pPr>
      <w:pStyle w:val="Koptekst"/>
      <w:rPr>
        <w:rFonts w:ascii="Verdana" w:hAnsi="Verdana"/>
      </w:rPr>
    </w:pPr>
    <w:r>
      <w:tab/>
    </w:r>
    <w:r>
      <w:tab/>
    </w:r>
    <w:r>
      <w:rPr>
        <w:rFonts w:ascii="Verdana" w:hAnsi="Verdana"/>
        <w:highlight w:val="lightGray"/>
      </w:rPr>
      <w:t>&lt;</w:t>
    </w:r>
    <w:r w:rsidR="001E359A">
      <w:rPr>
        <w:rFonts w:ascii="Verdana" w:hAnsi="Verdana"/>
        <w:highlight w:val="lightGray"/>
      </w:rPr>
      <w:t>logo Opdrachtnemer</w:t>
    </w:r>
    <w:r>
      <w:rPr>
        <w:rFonts w:ascii="Verdana" w:hAnsi="Verdana"/>
        <w:highlight w:val="lightGray"/>
      </w:rPr>
      <w:t>&gt;</w:t>
    </w:r>
  </w:p>
  <w:p w14:paraId="0D68905E" w14:textId="77777777" w:rsidR="00FF7E39" w:rsidRDefault="00FF7E39">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66F89DF4"/>
    <w:lvl w:ilvl="0">
      <w:start w:val="1"/>
      <w:numFmt w:val="decimal"/>
      <w:pStyle w:val="Kop1h1Hoofdstuk"/>
      <w:lvlText w:val="%1."/>
      <w:legacy w:legacy="1" w:legacySpace="142" w:legacyIndent="0"/>
      <w:lvlJc w:val="left"/>
      <w:rPr>
        <w:rFonts w:cs="Times New Roman"/>
      </w:rPr>
    </w:lvl>
    <w:lvl w:ilvl="1">
      <w:start w:val="1"/>
      <w:numFmt w:val="decimal"/>
      <w:lvlText w:val="%1.%2"/>
      <w:legacy w:legacy="1" w:legacySpace="142" w:legacyIndent="0"/>
      <w:lvlJc w:val="left"/>
      <w:rPr>
        <w:rFonts w:cs="Times New Roman"/>
      </w:rPr>
    </w:lvl>
    <w:lvl w:ilvl="2">
      <w:start w:val="1"/>
      <w:numFmt w:val="decimal"/>
      <w:lvlText w:val="%1.%2.%3"/>
      <w:legacy w:legacy="1" w:legacySpace="142" w:legacyIndent="0"/>
      <w:lvlJc w:val="left"/>
      <w:rPr>
        <w:rFonts w:cs="Times New Roman"/>
      </w:rPr>
    </w:lvl>
    <w:lvl w:ilvl="3">
      <w:start w:val="1"/>
      <w:numFmt w:val="decimal"/>
      <w:lvlText w:val="%1.%2.%3.%4"/>
      <w:legacy w:legacy="1" w:legacySpace="142" w:legacyIndent="0"/>
      <w:lvlJc w:val="left"/>
      <w:rPr>
        <w:rFonts w:cs="Times New Roman"/>
      </w:rPr>
    </w:lvl>
    <w:lvl w:ilvl="4">
      <w:start w:val="1"/>
      <w:numFmt w:val="decimal"/>
      <w:lvlText w:val="%1.%2.%3.%4.%5"/>
      <w:legacy w:legacy="1" w:legacySpace="0" w:legacyIndent="0"/>
      <w:lvlJc w:val="left"/>
      <w:rPr>
        <w:rFonts w:cs="Times New Roman"/>
      </w:rPr>
    </w:lvl>
    <w:lvl w:ilvl="5">
      <w:start w:val="1"/>
      <w:numFmt w:val="decimal"/>
      <w:lvlText w:val="%1.%2.%3.%4.%5.%6"/>
      <w:legacy w:legacy="1" w:legacySpace="0" w:legacyIndent="0"/>
      <w:lvlJc w:val="left"/>
      <w:rPr>
        <w:rFonts w:cs="Times New Roman"/>
      </w:rPr>
    </w:lvl>
    <w:lvl w:ilvl="6">
      <w:start w:val="1"/>
      <w:numFmt w:val="decimal"/>
      <w:lvlText w:val="%1.%2.%3.%4.%5.%6.%7"/>
      <w:legacy w:legacy="1" w:legacySpace="0" w:legacyIndent="0"/>
      <w:lvlJc w:val="left"/>
      <w:rPr>
        <w:rFonts w:cs="Times New Roman"/>
      </w:rPr>
    </w:lvl>
    <w:lvl w:ilvl="7">
      <w:start w:val="1"/>
      <w:numFmt w:val="decimal"/>
      <w:lvlText w:val="%1.%2.%3.%4.%5.%6.%7.%8."/>
      <w:legacy w:legacy="1" w:legacySpace="0" w:legacyIndent="0"/>
      <w:lvlJc w:val="left"/>
      <w:rPr>
        <w:rFonts w:cs="Times New Roman"/>
      </w:rPr>
    </w:lvl>
    <w:lvl w:ilvl="8">
      <w:start w:val="1"/>
      <w:numFmt w:val="decimal"/>
      <w:lvlText w:val="%1.%2.%3.%4.%5.%6.%7.%8.%9"/>
      <w:legacy w:legacy="1" w:legacySpace="0" w:legacyIndent="0"/>
      <w:lvlJc w:val="left"/>
      <w:rPr>
        <w:rFonts w:cs="Times New Roman"/>
      </w:rPr>
    </w:lvl>
  </w:abstractNum>
  <w:abstractNum w:abstractNumId="1" w15:restartNumberingAfterBreak="0">
    <w:nsid w:val="004C0821"/>
    <w:multiLevelType w:val="hybridMultilevel"/>
    <w:tmpl w:val="23642D64"/>
    <w:lvl w:ilvl="0" w:tplc="04130019">
      <w:start w:val="1"/>
      <w:numFmt w:val="low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 w15:restartNumberingAfterBreak="0">
    <w:nsid w:val="0BD77284"/>
    <w:multiLevelType w:val="multilevel"/>
    <w:tmpl w:val="2B2CAC88"/>
    <w:lvl w:ilvl="0">
      <w:start w:val="5"/>
      <w:numFmt w:val="decimal"/>
      <w:lvlText w:val="%1"/>
      <w:lvlJc w:val="left"/>
      <w:pPr>
        <w:ind w:left="360" w:hanging="360"/>
      </w:pPr>
      <w:rPr>
        <w:rFonts w:hint="default"/>
      </w:rPr>
    </w:lvl>
    <w:lvl w:ilvl="1">
      <w:start w:val="6"/>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3" w15:restartNumberingAfterBreak="0">
    <w:nsid w:val="0FF54B2E"/>
    <w:multiLevelType w:val="hybridMultilevel"/>
    <w:tmpl w:val="EEDC137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11A87AD0"/>
    <w:multiLevelType w:val="hybridMultilevel"/>
    <w:tmpl w:val="5BB235F6"/>
    <w:lvl w:ilvl="0" w:tplc="D64CD802">
      <w:start w:val="1"/>
      <w:numFmt w:val="upperLetter"/>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5" w15:restartNumberingAfterBreak="0">
    <w:nsid w:val="128243E5"/>
    <w:multiLevelType w:val="multilevel"/>
    <w:tmpl w:val="8B28E0F0"/>
    <w:styleLink w:val="Stijl1"/>
    <w:lvl w:ilvl="0">
      <w:numFmt w:val="decimal"/>
      <w:lvlText w:val="ARTIKEL 1.%1"/>
      <w:lvlJc w:val="left"/>
      <w:pPr>
        <w:ind w:left="0" w:firstLine="0"/>
      </w:pPr>
      <w:rPr>
        <w:rFonts w:ascii="Verdana" w:hAnsi="Verdana" w:hint="default"/>
      </w:r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abstractNum w:abstractNumId="6" w15:restartNumberingAfterBreak="0">
    <w:nsid w:val="1ACB1839"/>
    <w:multiLevelType w:val="multilevel"/>
    <w:tmpl w:val="42566106"/>
    <w:lvl w:ilvl="0">
      <w:start w:val="7"/>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7" w15:restartNumberingAfterBreak="0">
    <w:nsid w:val="207B3417"/>
    <w:multiLevelType w:val="hybridMultilevel"/>
    <w:tmpl w:val="465CBAF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2282144C"/>
    <w:multiLevelType w:val="hybridMultilevel"/>
    <w:tmpl w:val="AC3A99E2"/>
    <w:lvl w:ilvl="0" w:tplc="08BEDEB6">
      <w:numFmt w:val="bullet"/>
      <w:lvlText w:val="-"/>
      <w:lvlJc w:val="left"/>
      <w:pPr>
        <w:ind w:left="720" w:hanging="360"/>
      </w:pPr>
      <w:rPr>
        <w:rFonts w:ascii="Verdana" w:eastAsia="Times New Roman" w:hAnsi="Verdana" w:cs="Times New Roman"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9" w15:restartNumberingAfterBreak="0">
    <w:nsid w:val="24CA123B"/>
    <w:multiLevelType w:val="multilevel"/>
    <w:tmpl w:val="60669F8E"/>
    <w:lvl w:ilvl="0">
      <w:start w:val="2"/>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0" w15:restartNumberingAfterBreak="0">
    <w:nsid w:val="24D94A82"/>
    <w:multiLevelType w:val="multilevel"/>
    <w:tmpl w:val="311EB7D4"/>
    <w:lvl w:ilvl="0">
      <w:start w:val="8"/>
      <w:numFmt w:val="decimal"/>
      <w:lvlText w:val="ARTIKEL %1."/>
      <w:lvlJc w:val="left"/>
      <w:pPr>
        <w:ind w:left="360" w:hanging="360"/>
      </w:pPr>
    </w:lvl>
    <w:lvl w:ilvl="1">
      <w:start w:val="1"/>
      <w:numFmt w:val="decimal"/>
      <w:lvlText w:val="%1.%2"/>
      <w:lvlJc w:val="left"/>
      <w:pPr>
        <w:ind w:left="792" w:hanging="432"/>
      </w:pPr>
      <w:rPr>
        <w:sz w:val="18"/>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25667F8C"/>
    <w:multiLevelType w:val="multilevel"/>
    <w:tmpl w:val="5214478C"/>
    <w:lvl w:ilvl="0">
      <w:start w:val="3"/>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12" w15:restartNumberingAfterBreak="0">
    <w:nsid w:val="27ED635A"/>
    <w:multiLevelType w:val="multilevel"/>
    <w:tmpl w:val="5F2EC530"/>
    <w:lvl w:ilvl="0">
      <w:start w:val="9"/>
      <w:numFmt w:val="decimal"/>
      <w:lvlText w:val="%1"/>
      <w:lvlJc w:val="left"/>
      <w:pPr>
        <w:ind w:left="360" w:hanging="360"/>
      </w:pPr>
      <w:rPr>
        <w:rFonts w:hint="default"/>
      </w:rPr>
    </w:lvl>
    <w:lvl w:ilvl="1">
      <w:start w:val="1"/>
      <w:numFmt w:val="decimal"/>
      <w:lvlText w:val="%1.%2"/>
      <w:lvlJc w:val="left"/>
      <w:pPr>
        <w:ind w:left="2007" w:hanging="360"/>
      </w:pPr>
      <w:rPr>
        <w:rFonts w:hint="default"/>
      </w:rPr>
    </w:lvl>
    <w:lvl w:ilvl="2">
      <w:start w:val="1"/>
      <w:numFmt w:val="decimal"/>
      <w:lvlText w:val="%1.%2.%3"/>
      <w:lvlJc w:val="left"/>
      <w:pPr>
        <w:ind w:left="4014" w:hanging="720"/>
      </w:pPr>
      <w:rPr>
        <w:rFonts w:hint="default"/>
      </w:rPr>
    </w:lvl>
    <w:lvl w:ilvl="3">
      <w:start w:val="1"/>
      <w:numFmt w:val="decimal"/>
      <w:lvlText w:val="%1.%2.%3.%4"/>
      <w:lvlJc w:val="left"/>
      <w:pPr>
        <w:ind w:left="6021" w:hanging="1080"/>
      </w:pPr>
      <w:rPr>
        <w:rFonts w:hint="default"/>
      </w:rPr>
    </w:lvl>
    <w:lvl w:ilvl="4">
      <w:start w:val="1"/>
      <w:numFmt w:val="decimal"/>
      <w:lvlText w:val="%1.%2.%3.%4.%5"/>
      <w:lvlJc w:val="left"/>
      <w:pPr>
        <w:ind w:left="7668" w:hanging="1080"/>
      </w:pPr>
      <w:rPr>
        <w:rFonts w:hint="default"/>
      </w:rPr>
    </w:lvl>
    <w:lvl w:ilvl="5">
      <w:start w:val="1"/>
      <w:numFmt w:val="decimal"/>
      <w:lvlText w:val="%1.%2.%3.%4.%5.%6"/>
      <w:lvlJc w:val="left"/>
      <w:pPr>
        <w:ind w:left="9675" w:hanging="1440"/>
      </w:pPr>
      <w:rPr>
        <w:rFonts w:hint="default"/>
      </w:rPr>
    </w:lvl>
    <w:lvl w:ilvl="6">
      <w:start w:val="1"/>
      <w:numFmt w:val="decimal"/>
      <w:lvlText w:val="%1.%2.%3.%4.%5.%6.%7"/>
      <w:lvlJc w:val="left"/>
      <w:pPr>
        <w:ind w:left="11322" w:hanging="1440"/>
      </w:pPr>
      <w:rPr>
        <w:rFonts w:hint="default"/>
      </w:rPr>
    </w:lvl>
    <w:lvl w:ilvl="7">
      <w:start w:val="1"/>
      <w:numFmt w:val="decimal"/>
      <w:lvlText w:val="%1.%2.%3.%4.%5.%6.%7.%8"/>
      <w:lvlJc w:val="left"/>
      <w:pPr>
        <w:ind w:left="13329" w:hanging="1800"/>
      </w:pPr>
      <w:rPr>
        <w:rFonts w:hint="default"/>
      </w:rPr>
    </w:lvl>
    <w:lvl w:ilvl="8">
      <w:start w:val="1"/>
      <w:numFmt w:val="decimal"/>
      <w:lvlText w:val="%1.%2.%3.%4.%5.%6.%7.%8.%9"/>
      <w:lvlJc w:val="left"/>
      <w:pPr>
        <w:ind w:left="15336" w:hanging="2160"/>
      </w:pPr>
      <w:rPr>
        <w:rFonts w:hint="default"/>
      </w:rPr>
    </w:lvl>
  </w:abstractNum>
  <w:abstractNum w:abstractNumId="13" w15:restartNumberingAfterBreak="0">
    <w:nsid w:val="2D986601"/>
    <w:multiLevelType w:val="multilevel"/>
    <w:tmpl w:val="3822001E"/>
    <w:lvl w:ilvl="0">
      <w:start w:val="1"/>
      <w:numFmt w:val="decimal"/>
      <w:lvlText w:val="%1."/>
      <w:lvlJc w:val="left"/>
      <w:pPr>
        <w:ind w:left="1287" w:hanging="360"/>
      </w:pPr>
    </w:lvl>
    <w:lvl w:ilvl="1">
      <w:start w:val="1"/>
      <w:numFmt w:val="decimal"/>
      <w:isLgl/>
      <w:lvlText w:val="%1.%2"/>
      <w:lvlJc w:val="left"/>
      <w:pPr>
        <w:ind w:left="1287" w:hanging="360"/>
      </w:pPr>
      <w:rPr>
        <w:rFonts w:hint="default"/>
      </w:rPr>
    </w:lvl>
    <w:lvl w:ilvl="2">
      <w:start w:val="1"/>
      <w:numFmt w:val="decimal"/>
      <w:isLgl/>
      <w:lvlText w:val="%1.%2.%3"/>
      <w:lvlJc w:val="left"/>
      <w:pPr>
        <w:ind w:left="1647" w:hanging="720"/>
      </w:pPr>
      <w:rPr>
        <w:rFonts w:hint="default"/>
      </w:rPr>
    </w:lvl>
    <w:lvl w:ilvl="3">
      <w:start w:val="1"/>
      <w:numFmt w:val="decimal"/>
      <w:isLgl/>
      <w:lvlText w:val="%1.%2.%3.%4"/>
      <w:lvlJc w:val="left"/>
      <w:pPr>
        <w:ind w:left="2007" w:hanging="1080"/>
      </w:pPr>
      <w:rPr>
        <w:rFonts w:hint="default"/>
      </w:rPr>
    </w:lvl>
    <w:lvl w:ilvl="4">
      <w:start w:val="1"/>
      <w:numFmt w:val="decimal"/>
      <w:isLgl/>
      <w:lvlText w:val="%1.%2.%3.%4.%5"/>
      <w:lvlJc w:val="left"/>
      <w:pPr>
        <w:ind w:left="2007" w:hanging="1080"/>
      </w:pPr>
      <w:rPr>
        <w:rFonts w:hint="default"/>
      </w:rPr>
    </w:lvl>
    <w:lvl w:ilvl="5">
      <w:start w:val="1"/>
      <w:numFmt w:val="decimal"/>
      <w:isLgl/>
      <w:lvlText w:val="%1.%2.%3.%4.%5.%6"/>
      <w:lvlJc w:val="left"/>
      <w:pPr>
        <w:ind w:left="2367" w:hanging="1440"/>
      </w:pPr>
      <w:rPr>
        <w:rFonts w:hint="default"/>
      </w:rPr>
    </w:lvl>
    <w:lvl w:ilvl="6">
      <w:start w:val="1"/>
      <w:numFmt w:val="decimal"/>
      <w:isLgl/>
      <w:lvlText w:val="%1.%2.%3.%4.%5.%6.%7"/>
      <w:lvlJc w:val="left"/>
      <w:pPr>
        <w:ind w:left="2367" w:hanging="1440"/>
      </w:pPr>
      <w:rPr>
        <w:rFonts w:hint="default"/>
      </w:rPr>
    </w:lvl>
    <w:lvl w:ilvl="7">
      <w:start w:val="1"/>
      <w:numFmt w:val="decimal"/>
      <w:isLgl/>
      <w:lvlText w:val="%1.%2.%3.%4.%5.%6.%7.%8"/>
      <w:lvlJc w:val="left"/>
      <w:pPr>
        <w:ind w:left="2727" w:hanging="1800"/>
      </w:pPr>
      <w:rPr>
        <w:rFonts w:hint="default"/>
      </w:rPr>
    </w:lvl>
    <w:lvl w:ilvl="8">
      <w:start w:val="1"/>
      <w:numFmt w:val="decimal"/>
      <w:isLgl/>
      <w:lvlText w:val="%1.%2.%3.%4.%5.%6.%7.%8.%9"/>
      <w:lvlJc w:val="left"/>
      <w:pPr>
        <w:ind w:left="3087" w:hanging="2160"/>
      </w:pPr>
      <w:rPr>
        <w:rFonts w:hint="default"/>
      </w:rPr>
    </w:lvl>
  </w:abstractNum>
  <w:abstractNum w:abstractNumId="14" w15:restartNumberingAfterBreak="0">
    <w:nsid w:val="2E633E77"/>
    <w:multiLevelType w:val="hybridMultilevel"/>
    <w:tmpl w:val="2FF2C27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2F8379BE"/>
    <w:multiLevelType w:val="hybridMultilevel"/>
    <w:tmpl w:val="5EB8577E"/>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6" w15:restartNumberingAfterBreak="0">
    <w:nsid w:val="31F548AC"/>
    <w:multiLevelType w:val="hybridMultilevel"/>
    <w:tmpl w:val="F7B806B2"/>
    <w:lvl w:ilvl="0" w:tplc="5F7ECB50">
      <w:start w:val="1"/>
      <w:numFmt w:val="bullet"/>
      <w:lvlText w:val=""/>
      <w:lvlJc w:val="left"/>
      <w:pPr>
        <w:ind w:left="720" w:hanging="360"/>
      </w:pPr>
      <w:rPr>
        <w:rFonts w:ascii="Symbol" w:hAnsi="Symbol" w:hint="default"/>
        <w:color w:val="auto"/>
      </w:rPr>
    </w:lvl>
    <w:lvl w:ilvl="1" w:tplc="5C88656C">
      <w:numFmt w:val="bullet"/>
      <w:lvlText w:val="-"/>
      <w:lvlJc w:val="left"/>
      <w:pPr>
        <w:ind w:left="1440" w:hanging="360"/>
      </w:pPr>
      <w:rPr>
        <w:rFonts w:ascii="Verdana" w:eastAsia="Times New Roman" w:hAnsi="Verdana" w:cs="Times New Roman"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7" w15:restartNumberingAfterBreak="0">
    <w:nsid w:val="3537443A"/>
    <w:multiLevelType w:val="multilevel"/>
    <w:tmpl w:val="4846050A"/>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8" w15:restartNumberingAfterBreak="0">
    <w:nsid w:val="368F5B55"/>
    <w:multiLevelType w:val="hybridMultilevel"/>
    <w:tmpl w:val="2C984202"/>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38526DBA"/>
    <w:multiLevelType w:val="multilevel"/>
    <w:tmpl w:val="2496F58A"/>
    <w:lvl w:ilvl="0">
      <w:start w:val="1"/>
      <w:numFmt w:val="decimal"/>
      <w:pStyle w:val="Artklnr1"/>
      <w:lvlText w:val="%1."/>
      <w:lvlJc w:val="left"/>
      <w:pPr>
        <w:tabs>
          <w:tab w:val="num" w:pos="567"/>
        </w:tabs>
        <w:ind w:left="567" w:hanging="567"/>
      </w:pPr>
      <w:rPr>
        <w:rFonts w:cs="Times New Roman"/>
      </w:rPr>
    </w:lvl>
    <w:lvl w:ilvl="1">
      <w:start w:val="1"/>
      <w:numFmt w:val="decimal"/>
      <w:pStyle w:val="Artklnr2"/>
      <w:lvlText w:val="%1.%2."/>
      <w:lvlJc w:val="left"/>
      <w:pPr>
        <w:tabs>
          <w:tab w:val="num" w:pos="567"/>
        </w:tabs>
        <w:ind w:left="567" w:hanging="567"/>
      </w:pPr>
      <w:rPr>
        <w:rFonts w:cs="Times New Roman"/>
      </w:rPr>
    </w:lvl>
    <w:lvl w:ilvl="2">
      <w:start w:val="1"/>
      <w:numFmt w:val="decimal"/>
      <w:lvlText w:val="%1.%2.%3."/>
      <w:lvlJc w:val="left"/>
      <w:pPr>
        <w:tabs>
          <w:tab w:val="num" w:pos="1224"/>
        </w:tabs>
        <w:ind w:left="1224" w:hanging="504"/>
      </w:pPr>
      <w:rPr>
        <w:rFonts w:cs="Times New Roman"/>
      </w:rPr>
    </w:lvl>
    <w:lvl w:ilvl="3">
      <w:start w:val="1"/>
      <w:numFmt w:val="decimal"/>
      <w:lvlText w:val="%1.%2.%3.%4."/>
      <w:lvlJc w:val="left"/>
      <w:pPr>
        <w:tabs>
          <w:tab w:val="num" w:pos="1728"/>
        </w:tabs>
        <w:ind w:left="1728" w:hanging="648"/>
      </w:pPr>
      <w:rPr>
        <w:rFonts w:cs="Times New Roman"/>
      </w:rPr>
    </w:lvl>
    <w:lvl w:ilvl="4">
      <w:start w:val="1"/>
      <w:numFmt w:val="decimal"/>
      <w:lvlText w:val="%1.%2.%3.%4.%5."/>
      <w:lvlJc w:val="left"/>
      <w:pPr>
        <w:tabs>
          <w:tab w:val="num" w:pos="2232"/>
        </w:tabs>
        <w:ind w:left="2232" w:hanging="792"/>
      </w:pPr>
      <w:rPr>
        <w:rFonts w:cs="Times New Roman"/>
      </w:rPr>
    </w:lvl>
    <w:lvl w:ilvl="5">
      <w:start w:val="1"/>
      <w:numFmt w:val="decimal"/>
      <w:lvlText w:val="%1.%2.%3.%4.%5.%6."/>
      <w:lvlJc w:val="left"/>
      <w:pPr>
        <w:tabs>
          <w:tab w:val="num" w:pos="2736"/>
        </w:tabs>
        <w:ind w:left="2736" w:hanging="936"/>
      </w:pPr>
      <w:rPr>
        <w:rFonts w:cs="Times New Roman"/>
      </w:rPr>
    </w:lvl>
    <w:lvl w:ilvl="6">
      <w:start w:val="1"/>
      <w:numFmt w:val="decimal"/>
      <w:lvlText w:val="%1.%2.%3.%4.%5.%6.%7."/>
      <w:lvlJc w:val="left"/>
      <w:pPr>
        <w:tabs>
          <w:tab w:val="num" w:pos="3240"/>
        </w:tabs>
        <w:ind w:left="3240" w:hanging="1080"/>
      </w:pPr>
      <w:rPr>
        <w:rFonts w:cs="Times New Roman"/>
      </w:rPr>
    </w:lvl>
    <w:lvl w:ilvl="7">
      <w:start w:val="1"/>
      <w:numFmt w:val="decimal"/>
      <w:lvlText w:val="%1.%2.%3.%4.%5.%6.%7.%8."/>
      <w:lvlJc w:val="left"/>
      <w:pPr>
        <w:tabs>
          <w:tab w:val="num" w:pos="3744"/>
        </w:tabs>
        <w:ind w:left="3744" w:hanging="1224"/>
      </w:pPr>
      <w:rPr>
        <w:rFonts w:cs="Times New Roman"/>
      </w:rPr>
    </w:lvl>
    <w:lvl w:ilvl="8">
      <w:start w:val="1"/>
      <w:numFmt w:val="decimal"/>
      <w:lvlText w:val="%1.%2.%3.%4.%5.%6.%7.%8.%9."/>
      <w:lvlJc w:val="left"/>
      <w:pPr>
        <w:tabs>
          <w:tab w:val="num" w:pos="4320"/>
        </w:tabs>
        <w:ind w:left="4320" w:hanging="1440"/>
      </w:pPr>
      <w:rPr>
        <w:rFonts w:cs="Times New Roman"/>
      </w:rPr>
    </w:lvl>
  </w:abstractNum>
  <w:abstractNum w:abstractNumId="20" w15:restartNumberingAfterBreak="0">
    <w:nsid w:val="3BA741A5"/>
    <w:multiLevelType w:val="hybridMultilevel"/>
    <w:tmpl w:val="3CACDDCA"/>
    <w:lvl w:ilvl="0" w:tplc="04130015">
      <w:start w:val="1"/>
      <w:numFmt w:val="upperLetter"/>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1" w15:restartNumberingAfterBreak="0">
    <w:nsid w:val="3DEE09D0"/>
    <w:multiLevelType w:val="hybridMultilevel"/>
    <w:tmpl w:val="40C4EE02"/>
    <w:lvl w:ilvl="0" w:tplc="0413000F">
      <w:start w:val="1"/>
      <w:numFmt w:val="decimal"/>
      <w:lvlText w:val="%1."/>
      <w:lvlJc w:val="left"/>
      <w:pPr>
        <w:ind w:left="1287" w:hanging="360"/>
      </w:p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2" w15:restartNumberingAfterBreak="0">
    <w:nsid w:val="3FB55410"/>
    <w:multiLevelType w:val="hybridMultilevel"/>
    <w:tmpl w:val="5FC6C9C2"/>
    <w:lvl w:ilvl="0" w:tplc="8258F4E4">
      <w:start w:val="5"/>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3" w15:restartNumberingAfterBreak="0">
    <w:nsid w:val="41EC2FED"/>
    <w:multiLevelType w:val="multilevel"/>
    <w:tmpl w:val="424819B4"/>
    <w:lvl w:ilvl="0">
      <w:start w:val="4"/>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24" w15:restartNumberingAfterBreak="0">
    <w:nsid w:val="466C58E6"/>
    <w:multiLevelType w:val="hybridMultilevel"/>
    <w:tmpl w:val="40C4EE02"/>
    <w:lvl w:ilvl="0" w:tplc="0413000F">
      <w:start w:val="1"/>
      <w:numFmt w:val="decimal"/>
      <w:lvlText w:val="%1."/>
      <w:lvlJc w:val="left"/>
      <w:pPr>
        <w:ind w:left="1287" w:hanging="360"/>
      </w:p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25" w15:restartNumberingAfterBreak="0">
    <w:nsid w:val="4B861DC6"/>
    <w:multiLevelType w:val="hybridMultilevel"/>
    <w:tmpl w:val="C2D85E78"/>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4EFA00F6"/>
    <w:multiLevelType w:val="multilevel"/>
    <w:tmpl w:val="C890BB0E"/>
    <w:lvl w:ilvl="0">
      <w:start w:val="1"/>
      <w:numFmt w:val="decimal"/>
      <w:lvlText w:val="%1."/>
      <w:lvlJc w:val="left"/>
      <w:pPr>
        <w:tabs>
          <w:tab w:val="num" w:pos="567"/>
        </w:tabs>
        <w:ind w:left="567" w:hanging="567"/>
      </w:pPr>
      <w:rPr>
        <w:rFonts w:cs="Times New Roman" w:hint="default"/>
      </w:rPr>
    </w:lvl>
    <w:lvl w:ilvl="1">
      <w:start w:val="1"/>
      <w:numFmt w:val="decimal"/>
      <w:lvlRestart w:val="0"/>
      <w:lvlText w:val="%13.%2."/>
      <w:lvlJc w:val="left"/>
      <w:pPr>
        <w:tabs>
          <w:tab w:val="num" w:pos="567"/>
        </w:tabs>
        <w:ind w:left="567" w:hanging="567"/>
      </w:pPr>
      <w:rPr>
        <w:rFonts w:cs="Times New Roman" w:hint="default"/>
      </w:rPr>
    </w:lvl>
    <w:lvl w:ilvl="2">
      <w:start w:val="1"/>
      <w:numFmt w:val="decimal"/>
      <w:lvlText w:val="%1.%2.%3."/>
      <w:lvlJc w:val="left"/>
      <w:pPr>
        <w:tabs>
          <w:tab w:val="num" w:pos="1224"/>
        </w:tabs>
        <w:ind w:left="1224" w:hanging="504"/>
      </w:pPr>
      <w:rPr>
        <w:rFonts w:cs="Times New Roman" w:hint="default"/>
      </w:rPr>
    </w:lvl>
    <w:lvl w:ilvl="3">
      <w:start w:val="1"/>
      <w:numFmt w:val="decimal"/>
      <w:lvlText w:val="%1.%2.%3.%4."/>
      <w:lvlJc w:val="left"/>
      <w:pPr>
        <w:tabs>
          <w:tab w:val="num" w:pos="1728"/>
        </w:tabs>
        <w:ind w:left="1728" w:hanging="648"/>
      </w:pPr>
      <w:rPr>
        <w:rFonts w:cs="Times New Roman" w:hint="default"/>
      </w:rPr>
    </w:lvl>
    <w:lvl w:ilvl="4">
      <w:start w:val="1"/>
      <w:numFmt w:val="decimal"/>
      <w:lvlText w:val="%1.%2.%3.%4.%5."/>
      <w:lvlJc w:val="left"/>
      <w:pPr>
        <w:tabs>
          <w:tab w:val="num" w:pos="2232"/>
        </w:tabs>
        <w:ind w:left="2232" w:hanging="792"/>
      </w:pPr>
      <w:rPr>
        <w:rFonts w:cs="Times New Roman" w:hint="default"/>
      </w:rPr>
    </w:lvl>
    <w:lvl w:ilvl="5">
      <w:start w:val="1"/>
      <w:numFmt w:val="decimal"/>
      <w:lvlText w:val="%1.%2.%3.%4.%5.%6."/>
      <w:lvlJc w:val="left"/>
      <w:pPr>
        <w:tabs>
          <w:tab w:val="num" w:pos="2736"/>
        </w:tabs>
        <w:ind w:left="2736" w:hanging="936"/>
      </w:pPr>
      <w:rPr>
        <w:rFonts w:cs="Times New Roman" w:hint="default"/>
      </w:rPr>
    </w:lvl>
    <w:lvl w:ilvl="6">
      <w:start w:val="1"/>
      <w:numFmt w:val="decimal"/>
      <w:lvlText w:val="%1.%2.%3.%4.%5.%6.%7."/>
      <w:lvlJc w:val="left"/>
      <w:pPr>
        <w:tabs>
          <w:tab w:val="num" w:pos="3240"/>
        </w:tabs>
        <w:ind w:left="3240" w:hanging="1080"/>
      </w:pPr>
      <w:rPr>
        <w:rFonts w:cs="Times New Roman" w:hint="default"/>
      </w:rPr>
    </w:lvl>
    <w:lvl w:ilvl="7">
      <w:start w:val="1"/>
      <w:numFmt w:val="decimal"/>
      <w:lvlText w:val="%1.%2.%3.%4.%5.%6.%7.%8."/>
      <w:lvlJc w:val="left"/>
      <w:pPr>
        <w:tabs>
          <w:tab w:val="num" w:pos="3744"/>
        </w:tabs>
        <w:ind w:left="3744" w:hanging="1224"/>
      </w:pPr>
      <w:rPr>
        <w:rFonts w:cs="Times New Roman" w:hint="default"/>
      </w:rPr>
    </w:lvl>
    <w:lvl w:ilvl="8">
      <w:start w:val="1"/>
      <w:numFmt w:val="decimal"/>
      <w:lvlText w:val="%1.%2.%3.%4.%5.%6.%7.%8.%9."/>
      <w:lvlJc w:val="left"/>
      <w:pPr>
        <w:tabs>
          <w:tab w:val="num" w:pos="4320"/>
        </w:tabs>
        <w:ind w:left="4320" w:hanging="1440"/>
      </w:pPr>
      <w:rPr>
        <w:rFonts w:cs="Times New Roman" w:hint="default"/>
      </w:rPr>
    </w:lvl>
  </w:abstractNum>
  <w:abstractNum w:abstractNumId="27" w15:restartNumberingAfterBreak="0">
    <w:nsid w:val="50C60165"/>
    <w:multiLevelType w:val="hybridMultilevel"/>
    <w:tmpl w:val="39AE3AA2"/>
    <w:lvl w:ilvl="0" w:tplc="04130017">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1D649B0"/>
    <w:multiLevelType w:val="multilevel"/>
    <w:tmpl w:val="72C4479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29" w15:restartNumberingAfterBreak="0">
    <w:nsid w:val="520A1BAF"/>
    <w:multiLevelType w:val="hybridMultilevel"/>
    <w:tmpl w:val="80303976"/>
    <w:lvl w:ilvl="0" w:tplc="EA5A1FB6">
      <w:start w:val="1"/>
      <w:numFmt w:val="bullet"/>
      <w:lvlText w:val=""/>
      <w:lvlJc w:val="left"/>
      <w:pPr>
        <w:ind w:left="1287" w:hanging="360"/>
      </w:pPr>
      <w:rPr>
        <w:rFonts w:ascii="Wingdings" w:hAnsi="Wingdings" w:hint="default"/>
        <w:b w:val="0"/>
        <w:i w:val="0"/>
        <w:caps w:val="0"/>
        <w:strike w:val="0"/>
        <w:dstrike w:val="0"/>
        <w:vanish w:val="0"/>
        <w:color w:val="000000"/>
        <w:sz w:val="18"/>
        <w:vertAlign w:val="baseline"/>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0" w15:restartNumberingAfterBreak="0">
    <w:nsid w:val="552B0B48"/>
    <w:multiLevelType w:val="hybridMultilevel"/>
    <w:tmpl w:val="FAC62BBE"/>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557A0261"/>
    <w:multiLevelType w:val="singleLevel"/>
    <w:tmpl w:val="4F62DFCC"/>
    <w:lvl w:ilvl="0">
      <w:start w:val="1"/>
      <w:numFmt w:val="bullet"/>
      <w:pStyle w:val="Bullet"/>
      <w:lvlText w:val="•"/>
      <w:lvlJc w:val="left"/>
      <w:pPr>
        <w:tabs>
          <w:tab w:val="num" w:pos="357"/>
        </w:tabs>
        <w:ind w:left="210" w:hanging="210"/>
      </w:pPr>
      <w:rPr>
        <w:rFonts w:ascii="GAK TT Serif" w:hAnsi="GAK TT Serif" w:hint="default"/>
      </w:rPr>
    </w:lvl>
  </w:abstractNum>
  <w:abstractNum w:abstractNumId="32" w15:restartNumberingAfterBreak="0">
    <w:nsid w:val="563449FE"/>
    <w:multiLevelType w:val="hybridMultilevel"/>
    <w:tmpl w:val="C862EC5A"/>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3" w15:restartNumberingAfterBreak="0">
    <w:nsid w:val="57180A64"/>
    <w:multiLevelType w:val="hybridMultilevel"/>
    <w:tmpl w:val="9B3CB3C4"/>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57D663D5"/>
    <w:multiLevelType w:val="hybridMultilevel"/>
    <w:tmpl w:val="4B2A1F40"/>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35" w15:restartNumberingAfterBreak="0">
    <w:nsid w:val="59E61A98"/>
    <w:multiLevelType w:val="hybridMultilevel"/>
    <w:tmpl w:val="EF366BF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E7D1F1F"/>
    <w:multiLevelType w:val="multilevel"/>
    <w:tmpl w:val="D206D7BA"/>
    <w:lvl w:ilvl="0">
      <w:start w:val="1"/>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37" w15:restartNumberingAfterBreak="0">
    <w:nsid w:val="60711E1A"/>
    <w:multiLevelType w:val="hybridMultilevel"/>
    <w:tmpl w:val="10FCF7F2"/>
    <w:lvl w:ilvl="0" w:tplc="04130015">
      <w:start w:val="1"/>
      <w:numFmt w:val="upperLetter"/>
      <w:lvlText w:val="%1."/>
      <w:lvlJc w:val="left"/>
      <w:pPr>
        <w:ind w:left="360" w:hanging="360"/>
      </w:pPr>
      <w:rPr>
        <w:rFonts w:cs="Times New Roman" w:hint="default"/>
      </w:rPr>
    </w:lvl>
    <w:lvl w:ilvl="1" w:tplc="04130019" w:tentative="1">
      <w:start w:val="1"/>
      <w:numFmt w:val="lowerLetter"/>
      <w:lvlText w:val="%2."/>
      <w:lvlJc w:val="left"/>
      <w:pPr>
        <w:ind w:left="1080" w:hanging="360"/>
      </w:pPr>
      <w:rPr>
        <w:rFonts w:cs="Times New Roman"/>
      </w:rPr>
    </w:lvl>
    <w:lvl w:ilvl="2" w:tplc="0413001B" w:tentative="1">
      <w:start w:val="1"/>
      <w:numFmt w:val="lowerRoman"/>
      <w:lvlText w:val="%3."/>
      <w:lvlJc w:val="right"/>
      <w:pPr>
        <w:ind w:left="1800" w:hanging="180"/>
      </w:pPr>
      <w:rPr>
        <w:rFonts w:cs="Times New Roman"/>
      </w:rPr>
    </w:lvl>
    <w:lvl w:ilvl="3" w:tplc="0413000F" w:tentative="1">
      <w:start w:val="1"/>
      <w:numFmt w:val="decimal"/>
      <w:lvlText w:val="%4."/>
      <w:lvlJc w:val="left"/>
      <w:pPr>
        <w:ind w:left="2520" w:hanging="360"/>
      </w:pPr>
      <w:rPr>
        <w:rFonts w:cs="Times New Roman"/>
      </w:rPr>
    </w:lvl>
    <w:lvl w:ilvl="4" w:tplc="04130019" w:tentative="1">
      <w:start w:val="1"/>
      <w:numFmt w:val="lowerLetter"/>
      <w:lvlText w:val="%5."/>
      <w:lvlJc w:val="left"/>
      <w:pPr>
        <w:ind w:left="3240" w:hanging="360"/>
      </w:pPr>
      <w:rPr>
        <w:rFonts w:cs="Times New Roman"/>
      </w:rPr>
    </w:lvl>
    <w:lvl w:ilvl="5" w:tplc="0413001B" w:tentative="1">
      <w:start w:val="1"/>
      <w:numFmt w:val="lowerRoman"/>
      <w:lvlText w:val="%6."/>
      <w:lvlJc w:val="right"/>
      <w:pPr>
        <w:ind w:left="3960" w:hanging="180"/>
      </w:pPr>
      <w:rPr>
        <w:rFonts w:cs="Times New Roman"/>
      </w:rPr>
    </w:lvl>
    <w:lvl w:ilvl="6" w:tplc="0413000F" w:tentative="1">
      <w:start w:val="1"/>
      <w:numFmt w:val="decimal"/>
      <w:lvlText w:val="%7."/>
      <w:lvlJc w:val="left"/>
      <w:pPr>
        <w:ind w:left="4680" w:hanging="360"/>
      </w:pPr>
      <w:rPr>
        <w:rFonts w:cs="Times New Roman"/>
      </w:rPr>
    </w:lvl>
    <w:lvl w:ilvl="7" w:tplc="04130019" w:tentative="1">
      <w:start w:val="1"/>
      <w:numFmt w:val="lowerLetter"/>
      <w:lvlText w:val="%8."/>
      <w:lvlJc w:val="left"/>
      <w:pPr>
        <w:ind w:left="5400" w:hanging="360"/>
      </w:pPr>
      <w:rPr>
        <w:rFonts w:cs="Times New Roman"/>
      </w:rPr>
    </w:lvl>
    <w:lvl w:ilvl="8" w:tplc="0413001B" w:tentative="1">
      <w:start w:val="1"/>
      <w:numFmt w:val="lowerRoman"/>
      <w:lvlText w:val="%9."/>
      <w:lvlJc w:val="right"/>
      <w:pPr>
        <w:ind w:left="6120" w:hanging="180"/>
      </w:pPr>
      <w:rPr>
        <w:rFonts w:cs="Times New Roman"/>
      </w:rPr>
    </w:lvl>
  </w:abstractNum>
  <w:abstractNum w:abstractNumId="38" w15:restartNumberingAfterBreak="0">
    <w:nsid w:val="62E950D0"/>
    <w:multiLevelType w:val="multilevel"/>
    <w:tmpl w:val="FFA6506C"/>
    <w:lvl w:ilvl="0">
      <w:start w:val="5"/>
      <w:numFmt w:val="decimal"/>
      <w:lvlText w:val="%1"/>
      <w:lvlJc w:val="left"/>
      <w:pPr>
        <w:ind w:left="360" w:hanging="360"/>
      </w:pPr>
      <w:rPr>
        <w:rFonts w:hint="default"/>
      </w:rPr>
    </w:lvl>
    <w:lvl w:ilvl="1">
      <w:start w:val="1"/>
      <w:numFmt w:val="decimal"/>
      <w:lvlText w:val="%1.%2"/>
      <w:lvlJc w:val="left"/>
      <w:pPr>
        <w:ind w:left="417" w:hanging="360"/>
      </w:pPr>
      <w:rPr>
        <w:rFonts w:hint="default"/>
      </w:rPr>
    </w:lvl>
    <w:lvl w:ilvl="2">
      <w:start w:val="1"/>
      <w:numFmt w:val="decimal"/>
      <w:lvlText w:val="%1.%2.%3"/>
      <w:lvlJc w:val="left"/>
      <w:pPr>
        <w:ind w:left="834" w:hanging="720"/>
      </w:pPr>
      <w:rPr>
        <w:rFonts w:hint="default"/>
      </w:rPr>
    </w:lvl>
    <w:lvl w:ilvl="3">
      <w:start w:val="1"/>
      <w:numFmt w:val="decimal"/>
      <w:lvlText w:val="%1.%2.%3.%4"/>
      <w:lvlJc w:val="left"/>
      <w:pPr>
        <w:ind w:left="1251" w:hanging="1080"/>
      </w:pPr>
      <w:rPr>
        <w:rFonts w:hint="default"/>
      </w:rPr>
    </w:lvl>
    <w:lvl w:ilvl="4">
      <w:start w:val="1"/>
      <w:numFmt w:val="decimal"/>
      <w:lvlText w:val="%1.%2.%3.%4.%5"/>
      <w:lvlJc w:val="left"/>
      <w:pPr>
        <w:ind w:left="1308" w:hanging="1080"/>
      </w:pPr>
      <w:rPr>
        <w:rFonts w:hint="default"/>
      </w:rPr>
    </w:lvl>
    <w:lvl w:ilvl="5">
      <w:start w:val="1"/>
      <w:numFmt w:val="decimal"/>
      <w:lvlText w:val="%1.%2.%3.%4.%5.%6"/>
      <w:lvlJc w:val="left"/>
      <w:pPr>
        <w:ind w:left="1725" w:hanging="1440"/>
      </w:pPr>
      <w:rPr>
        <w:rFonts w:hint="default"/>
      </w:rPr>
    </w:lvl>
    <w:lvl w:ilvl="6">
      <w:start w:val="1"/>
      <w:numFmt w:val="decimal"/>
      <w:lvlText w:val="%1.%2.%3.%4.%5.%6.%7"/>
      <w:lvlJc w:val="left"/>
      <w:pPr>
        <w:ind w:left="1782" w:hanging="1440"/>
      </w:pPr>
      <w:rPr>
        <w:rFonts w:hint="default"/>
      </w:rPr>
    </w:lvl>
    <w:lvl w:ilvl="7">
      <w:start w:val="1"/>
      <w:numFmt w:val="decimal"/>
      <w:lvlText w:val="%1.%2.%3.%4.%5.%6.%7.%8"/>
      <w:lvlJc w:val="left"/>
      <w:pPr>
        <w:ind w:left="2199" w:hanging="1800"/>
      </w:pPr>
      <w:rPr>
        <w:rFonts w:hint="default"/>
      </w:rPr>
    </w:lvl>
    <w:lvl w:ilvl="8">
      <w:start w:val="1"/>
      <w:numFmt w:val="decimal"/>
      <w:lvlText w:val="%1.%2.%3.%4.%5.%6.%7.%8.%9"/>
      <w:lvlJc w:val="left"/>
      <w:pPr>
        <w:ind w:left="2616" w:hanging="2160"/>
      </w:pPr>
      <w:rPr>
        <w:rFonts w:hint="default"/>
      </w:rPr>
    </w:lvl>
  </w:abstractNum>
  <w:abstractNum w:abstractNumId="39" w15:restartNumberingAfterBreak="0">
    <w:nsid w:val="65163CFE"/>
    <w:multiLevelType w:val="hybridMultilevel"/>
    <w:tmpl w:val="9B5A5F32"/>
    <w:lvl w:ilvl="0" w:tplc="4022AF24">
      <w:numFmt w:val="bullet"/>
      <w:lvlText w:val="-"/>
      <w:lvlJc w:val="left"/>
      <w:pPr>
        <w:ind w:left="720" w:hanging="360"/>
      </w:pPr>
      <w:rPr>
        <w:rFonts w:ascii="Verdana" w:eastAsia="Times New Roman" w:hAnsi="Verdana"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0" w15:restartNumberingAfterBreak="0">
    <w:nsid w:val="6C29357C"/>
    <w:multiLevelType w:val="hybridMultilevel"/>
    <w:tmpl w:val="A3940770"/>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1" w15:restartNumberingAfterBreak="0">
    <w:nsid w:val="6D8841EB"/>
    <w:multiLevelType w:val="hybridMultilevel"/>
    <w:tmpl w:val="06AA25DE"/>
    <w:lvl w:ilvl="0" w:tplc="04130005">
      <w:start w:val="1"/>
      <w:numFmt w:val="bullet"/>
      <w:lvlText w:val=""/>
      <w:lvlJc w:val="left"/>
      <w:pPr>
        <w:ind w:left="720" w:hanging="360"/>
      </w:pPr>
      <w:rPr>
        <w:rFonts w:ascii="Wingdings" w:hAnsi="Wingdings"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42" w15:restartNumberingAfterBreak="0">
    <w:nsid w:val="6F6675F7"/>
    <w:multiLevelType w:val="multilevel"/>
    <w:tmpl w:val="A224D7E8"/>
    <w:lvl w:ilvl="0">
      <w:start w:val="9"/>
      <w:numFmt w:val="decimal"/>
      <w:lvlText w:val="Artikel %1."/>
      <w:lvlJc w:val="left"/>
      <w:pPr>
        <w:tabs>
          <w:tab w:val="num" w:pos="360"/>
        </w:tabs>
        <w:ind w:left="0" w:firstLine="0"/>
      </w:pPr>
      <w:rPr>
        <w:rFonts w:ascii="Verdana" w:hAnsi="Verdana" w:cs="Times New Roman" w:hint="default"/>
        <w:b w:val="0"/>
        <w:bCs w:val="0"/>
        <w:i w:val="0"/>
        <w:iCs w:val="0"/>
        <w:caps w:val="0"/>
        <w:smallCaps w:val="0"/>
        <w:strike w:val="0"/>
        <w:dstrike w:val="0"/>
        <w:vanish w:val="0"/>
        <w:color w:val="000000"/>
        <w:spacing w:val="0"/>
        <w:kern w:val="0"/>
        <w:position w:val="0"/>
        <w:sz w:val="18"/>
        <w:szCs w:val="18"/>
        <w:u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417"/>
        </w:tabs>
        <w:ind w:left="57" w:firstLine="0"/>
      </w:pPr>
      <w:rPr>
        <w:rFonts w:cs="Times New Roman" w:hint="default"/>
      </w:rPr>
    </w:lvl>
    <w:lvl w:ilvl="2">
      <w:start w:val="1"/>
      <w:numFmt w:val="decimal"/>
      <w:lvlText w:val="%1.%2.%3"/>
      <w:lvlJc w:val="left"/>
      <w:pPr>
        <w:tabs>
          <w:tab w:val="num" w:pos="426"/>
        </w:tabs>
        <w:ind w:left="426" w:firstLine="0"/>
      </w:pPr>
      <w:rPr>
        <w:rFonts w:cs="Times New Roman" w:hint="default"/>
      </w:rPr>
    </w:lvl>
    <w:lvl w:ilvl="3">
      <w:start w:val="1"/>
      <w:numFmt w:val="decimal"/>
      <w:lvlText w:val="%1.%2.%3.%4"/>
      <w:lvlJc w:val="left"/>
      <w:pPr>
        <w:tabs>
          <w:tab w:val="num" w:pos="710"/>
        </w:tabs>
        <w:ind w:left="710" w:firstLine="0"/>
      </w:pPr>
      <w:rPr>
        <w:rFonts w:cs="Times New Roman" w:hint="default"/>
      </w:rPr>
    </w:lvl>
    <w:lvl w:ilvl="4">
      <w:start w:val="1"/>
      <w:numFmt w:val="decimal"/>
      <w:lvlText w:val="%1.%2.%3.%4.%5"/>
      <w:lvlJc w:val="left"/>
      <w:pPr>
        <w:tabs>
          <w:tab w:val="num" w:pos="0"/>
        </w:tabs>
        <w:ind w:left="0" w:firstLine="0"/>
      </w:pPr>
      <w:rPr>
        <w:rFonts w:cs="Times New Roman" w:hint="default"/>
      </w:rPr>
    </w:lvl>
    <w:lvl w:ilvl="5">
      <w:start w:val="1"/>
      <w:numFmt w:val="decimal"/>
      <w:lvlText w:val="%1.%2.%3.%4.%5.%6"/>
      <w:lvlJc w:val="left"/>
      <w:pPr>
        <w:tabs>
          <w:tab w:val="num" w:pos="0"/>
        </w:tabs>
        <w:ind w:left="0" w:firstLine="0"/>
      </w:pPr>
      <w:rPr>
        <w:rFonts w:cs="Times New Roman" w:hint="default"/>
      </w:rPr>
    </w:lvl>
    <w:lvl w:ilvl="6">
      <w:start w:val="1"/>
      <w:numFmt w:val="decimal"/>
      <w:lvlText w:val="%1.%2.%3.%4.%5.%6.%7"/>
      <w:lvlJc w:val="left"/>
      <w:pPr>
        <w:tabs>
          <w:tab w:val="num" w:pos="0"/>
        </w:tabs>
        <w:ind w:left="0" w:firstLine="0"/>
      </w:pPr>
      <w:rPr>
        <w:rFonts w:cs="Times New Roman" w:hint="default"/>
      </w:rPr>
    </w:lvl>
    <w:lvl w:ilvl="7">
      <w:start w:val="1"/>
      <w:numFmt w:val="decimal"/>
      <w:lvlText w:val="%1.%2.%3.%4.%5.%6.%7.%8"/>
      <w:lvlJc w:val="left"/>
      <w:pPr>
        <w:tabs>
          <w:tab w:val="num" w:pos="0"/>
        </w:tabs>
        <w:ind w:left="0" w:firstLine="0"/>
      </w:pPr>
      <w:rPr>
        <w:rFonts w:cs="Times New Roman" w:hint="default"/>
      </w:rPr>
    </w:lvl>
    <w:lvl w:ilvl="8">
      <w:start w:val="1"/>
      <w:numFmt w:val="decimal"/>
      <w:lvlText w:val="%1.%2.%3.%4.%5.%6.%7.%8.%9"/>
      <w:lvlJc w:val="left"/>
      <w:pPr>
        <w:tabs>
          <w:tab w:val="num" w:pos="0"/>
        </w:tabs>
        <w:ind w:left="0" w:firstLine="0"/>
      </w:pPr>
      <w:rPr>
        <w:rFonts w:cs="Times New Roman" w:hint="default"/>
      </w:rPr>
    </w:lvl>
  </w:abstractNum>
  <w:abstractNum w:abstractNumId="43" w15:restartNumberingAfterBreak="0">
    <w:nsid w:val="73F01327"/>
    <w:multiLevelType w:val="multilevel"/>
    <w:tmpl w:val="F2F439E0"/>
    <w:lvl w:ilvl="0">
      <w:start w:val="1"/>
      <w:numFmt w:val="decimal"/>
      <w:pStyle w:val="OpmaakprofielKop1GAKTTSerif"/>
      <w:lvlText w:val="%1."/>
      <w:lvlJc w:val="left"/>
      <w:pPr>
        <w:tabs>
          <w:tab w:val="num" w:pos="720"/>
        </w:tabs>
        <w:ind w:left="720" w:hanging="720"/>
      </w:pPr>
      <w:rPr>
        <w:rFonts w:cs="Times New Roman"/>
      </w:rPr>
    </w:lvl>
    <w:lvl w:ilvl="1">
      <w:start w:val="1"/>
      <w:numFmt w:val="decimal"/>
      <w:pStyle w:val="OpmaakprofielKop2GAKTTSerif11pt"/>
      <w:lvlText w:val="%2."/>
      <w:lvlJc w:val="left"/>
      <w:pPr>
        <w:tabs>
          <w:tab w:val="num" w:pos="1440"/>
        </w:tabs>
        <w:ind w:left="1440" w:hanging="720"/>
      </w:pPr>
      <w:rPr>
        <w:rFonts w:cs="Times New Roman"/>
      </w:rPr>
    </w:lvl>
    <w:lvl w:ilvl="2">
      <w:start w:val="1"/>
      <w:numFmt w:val="decimal"/>
      <w:lvlText w:val="%3."/>
      <w:lvlJc w:val="left"/>
      <w:pPr>
        <w:tabs>
          <w:tab w:val="num" w:pos="2160"/>
        </w:tabs>
        <w:ind w:left="2160" w:hanging="720"/>
      </w:pPr>
      <w:rPr>
        <w:rFonts w:cs="Times New Roman"/>
      </w:rPr>
    </w:lvl>
    <w:lvl w:ilvl="3">
      <w:start w:val="1"/>
      <w:numFmt w:val="decimal"/>
      <w:lvlText w:val="%4."/>
      <w:lvlJc w:val="left"/>
      <w:pPr>
        <w:tabs>
          <w:tab w:val="num" w:pos="2880"/>
        </w:tabs>
        <w:ind w:left="2880" w:hanging="720"/>
      </w:pPr>
      <w:rPr>
        <w:rFonts w:cs="Times New Roman"/>
      </w:rPr>
    </w:lvl>
    <w:lvl w:ilvl="4">
      <w:start w:val="1"/>
      <w:numFmt w:val="decimal"/>
      <w:lvlText w:val="%5."/>
      <w:lvlJc w:val="left"/>
      <w:pPr>
        <w:tabs>
          <w:tab w:val="num" w:pos="3600"/>
        </w:tabs>
        <w:ind w:left="3600" w:hanging="720"/>
      </w:pPr>
      <w:rPr>
        <w:rFonts w:cs="Times New Roman"/>
      </w:rPr>
    </w:lvl>
    <w:lvl w:ilvl="5">
      <w:start w:val="1"/>
      <w:numFmt w:val="decimal"/>
      <w:lvlText w:val="%6."/>
      <w:lvlJc w:val="left"/>
      <w:pPr>
        <w:tabs>
          <w:tab w:val="num" w:pos="4320"/>
        </w:tabs>
        <w:ind w:left="4320" w:hanging="720"/>
      </w:pPr>
      <w:rPr>
        <w:rFonts w:cs="Times New Roman"/>
      </w:rPr>
    </w:lvl>
    <w:lvl w:ilvl="6">
      <w:start w:val="1"/>
      <w:numFmt w:val="decimal"/>
      <w:lvlText w:val="%7."/>
      <w:lvlJc w:val="left"/>
      <w:pPr>
        <w:tabs>
          <w:tab w:val="num" w:pos="5040"/>
        </w:tabs>
        <w:ind w:left="5040" w:hanging="720"/>
      </w:pPr>
      <w:rPr>
        <w:rFonts w:cs="Times New Roman"/>
      </w:rPr>
    </w:lvl>
    <w:lvl w:ilvl="7">
      <w:start w:val="1"/>
      <w:numFmt w:val="decimal"/>
      <w:lvlText w:val="%8."/>
      <w:lvlJc w:val="left"/>
      <w:pPr>
        <w:tabs>
          <w:tab w:val="num" w:pos="5760"/>
        </w:tabs>
        <w:ind w:left="5760" w:hanging="720"/>
      </w:pPr>
      <w:rPr>
        <w:rFonts w:cs="Times New Roman"/>
      </w:rPr>
    </w:lvl>
    <w:lvl w:ilvl="8">
      <w:start w:val="1"/>
      <w:numFmt w:val="decimal"/>
      <w:lvlText w:val="%9."/>
      <w:lvlJc w:val="left"/>
      <w:pPr>
        <w:tabs>
          <w:tab w:val="num" w:pos="6480"/>
        </w:tabs>
        <w:ind w:left="6480" w:hanging="720"/>
      </w:pPr>
      <w:rPr>
        <w:rFonts w:cs="Times New Roman"/>
      </w:rPr>
    </w:lvl>
  </w:abstractNum>
  <w:abstractNum w:abstractNumId="44" w15:restartNumberingAfterBreak="0">
    <w:nsid w:val="74F10D7C"/>
    <w:multiLevelType w:val="multilevel"/>
    <w:tmpl w:val="F710EAC0"/>
    <w:lvl w:ilvl="0">
      <w:start w:val="1"/>
      <w:numFmt w:val="decimal"/>
      <w:pStyle w:val="Kop7"/>
      <w:lvlText w:val="ARTIKEL %1."/>
      <w:lvlJc w:val="left"/>
      <w:pPr>
        <w:ind w:left="0" w:firstLine="0"/>
      </w:pPr>
      <w:rPr>
        <w:rFonts w:ascii="Verdana" w:hAnsi="Verdana" w:hint="default"/>
      </w:rPr>
    </w:lvl>
    <w:lvl w:ilvl="1">
      <w:start w:val="1"/>
      <w:numFmt w:val="decimal"/>
      <w:suff w:val="nothing"/>
      <w:lvlText w:val="%2.1"/>
      <w:lvlJc w:val="left"/>
      <w:pPr>
        <w:ind w:left="0" w:firstLine="0"/>
      </w:pPr>
      <w:rPr>
        <w:rFonts w:hint="default"/>
      </w:rPr>
    </w:lvl>
    <w:lvl w:ilvl="2">
      <w:start w:val="1"/>
      <w:numFmt w:val="none"/>
      <w:suff w:val="nothing"/>
      <w:lvlText w:val=""/>
      <w:lvlJc w:val="left"/>
      <w:pPr>
        <w:ind w:left="0" w:firstLine="0"/>
      </w:pPr>
      <w:rPr>
        <w:rFonts w:hint="default"/>
      </w:rPr>
    </w:lvl>
    <w:lvl w:ilvl="3">
      <w:start w:val="1"/>
      <w:numFmt w:val="none"/>
      <w:suff w:val="nothing"/>
      <w:lvlText w:val=""/>
      <w:lvlJc w:val="left"/>
      <w:pPr>
        <w:ind w:left="0" w:firstLine="0"/>
      </w:pPr>
      <w:rPr>
        <w:rFonts w:hint="default"/>
      </w:rPr>
    </w:lvl>
    <w:lvl w:ilvl="4">
      <w:start w:val="1"/>
      <w:numFmt w:val="none"/>
      <w:suff w:val="nothing"/>
      <w:lvlText w:val=""/>
      <w:lvlJc w:val="left"/>
      <w:pPr>
        <w:ind w:left="0" w:firstLine="0"/>
      </w:pPr>
      <w:rPr>
        <w:rFonts w:hint="default"/>
      </w:rPr>
    </w:lvl>
    <w:lvl w:ilvl="5">
      <w:start w:val="1"/>
      <w:numFmt w:val="none"/>
      <w:suff w:val="nothing"/>
      <w:lvlText w:val=""/>
      <w:lvlJc w:val="left"/>
      <w:pPr>
        <w:ind w:left="0" w:firstLine="0"/>
      </w:pPr>
      <w:rPr>
        <w:rFonts w:hint="default"/>
      </w:rPr>
    </w:lvl>
    <w:lvl w:ilvl="6">
      <w:start w:val="1"/>
      <w:numFmt w:val="decimal"/>
      <w:suff w:val="nothing"/>
      <w:lvlText w:val="ARTIKEL %7"/>
      <w:lvlJc w:val="left"/>
      <w:pPr>
        <w:ind w:left="0" w:firstLine="0"/>
      </w:pPr>
      <w:rPr>
        <w:rFonts w:hint="default"/>
      </w:rPr>
    </w:lvl>
    <w:lvl w:ilvl="7">
      <w:start w:val="1"/>
      <w:numFmt w:val="none"/>
      <w:suff w:val="nothing"/>
      <w:lvlText w:val=""/>
      <w:lvlJc w:val="left"/>
      <w:pPr>
        <w:ind w:left="0" w:firstLine="0"/>
      </w:pPr>
      <w:rPr>
        <w:rFonts w:hint="default"/>
      </w:rPr>
    </w:lvl>
    <w:lvl w:ilvl="8">
      <w:start w:val="1"/>
      <w:numFmt w:val="none"/>
      <w:suff w:val="nothing"/>
      <w:lvlText w:val=""/>
      <w:lvlJc w:val="left"/>
      <w:pPr>
        <w:ind w:left="0" w:firstLine="0"/>
      </w:pPr>
      <w:rPr>
        <w:rFonts w:hint="default"/>
      </w:rPr>
    </w:lvl>
  </w:abstractNum>
  <w:abstractNum w:abstractNumId="45" w15:restartNumberingAfterBreak="0">
    <w:nsid w:val="7866270A"/>
    <w:multiLevelType w:val="hybridMultilevel"/>
    <w:tmpl w:val="89AAC970"/>
    <w:lvl w:ilvl="0" w:tplc="4072CE7C">
      <w:start w:val="1"/>
      <w:numFmt w:val="bullet"/>
      <w:lvlText w:val="-"/>
      <w:lvlJc w:val="left"/>
      <w:pPr>
        <w:ind w:left="720" w:hanging="360"/>
      </w:pPr>
      <w:rPr>
        <w:rFonts w:ascii="Verdana" w:eastAsiaTheme="minorEastAsia" w:hAnsi="Verdana" w:cstheme="minorBidi" w:hint="default"/>
        <w:b w:val="0"/>
        <w:bCs w:val="0"/>
        <w:sz w:val="16"/>
        <w:szCs w:val="14"/>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6" w15:restartNumberingAfterBreak="0">
    <w:nsid w:val="78DC70AE"/>
    <w:multiLevelType w:val="hybridMultilevel"/>
    <w:tmpl w:val="203C28F8"/>
    <w:lvl w:ilvl="0" w:tplc="04130005">
      <w:start w:val="1"/>
      <w:numFmt w:val="bullet"/>
      <w:lvlText w:val=""/>
      <w:lvlJc w:val="left"/>
      <w:pPr>
        <w:ind w:left="1080" w:hanging="360"/>
      </w:pPr>
      <w:rPr>
        <w:rFonts w:ascii="Wingdings" w:hAnsi="Wingdings"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47" w15:restartNumberingAfterBreak="0">
    <w:nsid w:val="7B79224E"/>
    <w:multiLevelType w:val="multilevel"/>
    <w:tmpl w:val="6F1E6E70"/>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48" w15:restartNumberingAfterBreak="0">
    <w:nsid w:val="7BDD302D"/>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num w:numId="1" w16cid:durableId="69544778">
    <w:abstractNumId w:val="48"/>
  </w:num>
  <w:num w:numId="2" w16cid:durableId="1799757495">
    <w:abstractNumId w:val="0"/>
  </w:num>
  <w:num w:numId="3" w16cid:durableId="308747129">
    <w:abstractNumId w:val="19"/>
  </w:num>
  <w:num w:numId="4" w16cid:durableId="605575378">
    <w:abstractNumId w:val="31"/>
  </w:num>
  <w:num w:numId="5" w16cid:durableId="903642717">
    <w:abstractNumId w:val="43"/>
  </w:num>
  <w:num w:numId="6" w16cid:durableId="332756470">
    <w:abstractNumId w:val="42"/>
  </w:num>
  <w:num w:numId="7" w16cid:durableId="490340942">
    <w:abstractNumId w:val="34"/>
  </w:num>
  <w:num w:numId="8" w16cid:durableId="576793883">
    <w:abstractNumId w:val="41"/>
  </w:num>
  <w:num w:numId="9" w16cid:durableId="830559854">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09203494">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209659714">
    <w:abstractNumId w:val="4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072657647">
    <w:abstractNumId w:val="14"/>
  </w:num>
  <w:num w:numId="13" w16cid:durableId="1082802145">
    <w:abstractNumId w:val="22"/>
  </w:num>
  <w:num w:numId="14" w16cid:durableId="1676375442">
    <w:abstractNumId w:val="16"/>
  </w:num>
  <w:num w:numId="15" w16cid:durableId="577248622">
    <w:abstractNumId w:val="32"/>
  </w:num>
  <w:num w:numId="16" w16cid:durableId="998970534">
    <w:abstractNumId w:val="30"/>
  </w:num>
  <w:num w:numId="17" w16cid:durableId="1377464383">
    <w:abstractNumId w:val="18"/>
  </w:num>
  <w:num w:numId="18" w16cid:durableId="2123916660">
    <w:abstractNumId w:val="7"/>
  </w:num>
  <w:num w:numId="19" w16cid:durableId="1483885774">
    <w:abstractNumId w:val="15"/>
  </w:num>
  <w:num w:numId="20" w16cid:durableId="937713292">
    <w:abstractNumId w:val="6"/>
  </w:num>
  <w:num w:numId="21" w16cid:durableId="1802334916">
    <w:abstractNumId w:val="5"/>
  </w:num>
  <w:num w:numId="22" w16cid:durableId="516426069">
    <w:abstractNumId w:val="9"/>
  </w:num>
  <w:num w:numId="23" w16cid:durableId="692802397">
    <w:abstractNumId w:val="11"/>
  </w:num>
  <w:num w:numId="24" w16cid:durableId="1460221766">
    <w:abstractNumId w:val="26"/>
  </w:num>
  <w:num w:numId="25" w16cid:durableId="994071764">
    <w:abstractNumId w:val="44"/>
  </w:num>
  <w:num w:numId="26" w16cid:durableId="536047911">
    <w:abstractNumId w:val="36"/>
  </w:num>
  <w:num w:numId="27" w16cid:durableId="1060904549">
    <w:abstractNumId w:val="23"/>
  </w:num>
  <w:num w:numId="28" w16cid:durableId="874854261">
    <w:abstractNumId w:val="1"/>
  </w:num>
  <w:num w:numId="29" w16cid:durableId="1002008104">
    <w:abstractNumId w:val="21"/>
  </w:num>
  <w:num w:numId="30" w16cid:durableId="937568917">
    <w:abstractNumId w:val="3"/>
  </w:num>
  <w:num w:numId="31" w16cid:durableId="1594631453">
    <w:abstractNumId w:val="35"/>
  </w:num>
  <w:num w:numId="32" w16cid:durableId="157694547">
    <w:abstractNumId w:val="20"/>
  </w:num>
  <w:num w:numId="33" w16cid:durableId="1412240666">
    <w:abstractNumId w:val="29"/>
  </w:num>
  <w:num w:numId="34" w16cid:durableId="754784766">
    <w:abstractNumId w:val="33"/>
  </w:num>
  <w:num w:numId="35" w16cid:durableId="1390231740">
    <w:abstractNumId w:val="24"/>
  </w:num>
  <w:num w:numId="36" w16cid:durableId="703555677">
    <w:abstractNumId w:val="8"/>
  </w:num>
  <w:num w:numId="37" w16cid:durableId="2013020459">
    <w:abstractNumId w:val="10"/>
    <w:lvlOverride w:ilvl="0">
      <w:startOverride w:val="8"/>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176654169">
    <w:abstractNumId w:val="46"/>
  </w:num>
  <w:num w:numId="39" w16cid:durableId="680854999">
    <w:abstractNumId w:val="37"/>
  </w:num>
  <w:num w:numId="40" w16cid:durableId="1416978250">
    <w:abstractNumId w:val="4"/>
  </w:num>
  <w:num w:numId="41" w16cid:durableId="2133134590">
    <w:abstractNumId w:val="39"/>
  </w:num>
  <w:num w:numId="42" w16cid:durableId="642122176">
    <w:abstractNumId w:val="40"/>
  </w:num>
  <w:num w:numId="43" w16cid:durableId="1605304624">
    <w:abstractNumId w:val="38"/>
  </w:num>
  <w:num w:numId="44" w16cid:durableId="912544334">
    <w:abstractNumId w:val="45"/>
  </w:num>
  <w:num w:numId="45" w16cid:durableId="1020740419">
    <w:abstractNumId w:val="12"/>
  </w:num>
  <w:num w:numId="46" w16cid:durableId="2025158867">
    <w:abstractNumId w:val="13"/>
  </w:num>
  <w:num w:numId="47" w16cid:durableId="1895237730">
    <w:abstractNumId w:val="27"/>
  </w:num>
  <w:num w:numId="48" w16cid:durableId="1031883879">
    <w:abstractNumId w:val="25"/>
  </w:num>
  <w:num w:numId="49" w16cid:durableId="946738083">
    <w:abstractNumId w:val="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Cajic, Mladenka  (M.)">
    <w15:presenceInfo w15:providerId="AD" w15:userId="S::mca043@uwv.nl::451157fa-e93a-4d92-9e71-aba95ef2ea9c"/>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defaultTabStop w:val="708"/>
  <w:hyphenationZone w:val="425"/>
  <w:drawingGridHorizontalSpacing w:val="57"/>
  <w:drawingGridVerticalSpacing w:val="57"/>
  <w:noPunctuationKerning/>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0F38"/>
    <w:rsid w:val="000016CC"/>
    <w:rsid w:val="00001A2A"/>
    <w:rsid w:val="00001D6C"/>
    <w:rsid w:val="0000490E"/>
    <w:rsid w:val="00004E7F"/>
    <w:rsid w:val="00005497"/>
    <w:rsid w:val="0000570F"/>
    <w:rsid w:val="00005A6D"/>
    <w:rsid w:val="000103E5"/>
    <w:rsid w:val="00013237"/>
    <w:rsid w:val="000137E5"/>
    <w:rsid w:val="00013A64"/>
    <w:rsid w:val="00013F3A"/>
    <w:rsid w:val="0002273A"/>
    <w:rsid w:val="0002278B"/>
    <w:rsid w:val="00022885"/>
    <w:rsid w:val="00022E31"/>
    <w:rsid w:val="00023AF5"/>
    <w:rsid w:val="0002453D"/>
    <w:rsid w:val="00025021"/>
    <w:rsid w:val="000258EF"/>
    <w:rsid w:val="00026A06"/>
    <w:rsid w:val="0003032A"/>
    <w:rsid w:val="00032441"/>
    <w:rsid w:val="0003297C"/>
    <w:rsid w:val="00032DD0"/>
    <w:rsid w:val="0003614E"/>
    <w:rsid w:val="000372D0"/>
    <w:rsid w:val="00037993"/>
    <w:rsid w:val="000426B5"/>
    <w:rsid w:val="000448E9"/>
    <w:rsid w:val="00046438"/>
    <w:rsid w:val="00047C83"/>
    <w:rsid w:val="00051F75"/>
    <w:rsid w:val="000523B1"/>
    <w:rsid w:val="00054938"/>
    <w:rsid w:val="00056720"/>
    <w:rsid w:val="000568F9"/>
    <w:rsid w:val="00056BF7"/>
    <w:rsid w:val="000579D6"/>
    <w:rsid w:val="00060265"/>
    <w:rsid w:val="00060C6F"/>
    <w:rsid w:val="00062E1C"/>
    <w:rsid w:val="00063F29"/>
    <w:rsid w:val="00065840"/>
    <w:rsid w:val="00070FFA"/>
    <w:rsid w:val="000712C9"/>
    <w:rsid w:val="00071A3E"/>
    <w:rsid w:val="000720D4"/>
    <w:rsid w:val="00072411"/>
    <w:rsid w:val="0007292B"/>
    <w:rsid w:val="0007316D"/>
    <w:rsid w:val="00075028"/>
    <w:rsid w:val="00076170"/>
    <w:rsid w:val="00076F99"/>
    <w:rsid w:val="000775DB"/>
    <w:rsid w:val="000776EF"/>
    <w:rsid w:val="00080576"/>
    <w:rsid w:val="000810E8"/>
    <w:rsid w:val="0008189E"/>
    <w:rsid w:val="0008254F"/>
    <w:rsid w:val="00082FD3"/>
    <w:rsid w:val="00084BA3"/>
    <w:rsid w:val="00085AB4"/>
    <w:rsid w:val="00087D03"/>
    <w:rsid w:val="0009019E"/>
    <w:rsid w:val="00090496"/>
    <w:rsid w:val="0009121A"/>
    <w:rsid w:val="00092601"/>
    <w:rsid w:val="000967C4"/>
    <w:rsid w:val="00097B80"/>
    <w:rsid w:val="000A2CC0"/>
    <w:rsid w:val="000A4667"/>
    <w:rsid w:val="000A55D6"/>
    <w:rsid w:val="000A5C90"/>
    <w:rsid w:val="000A5D8F"/>
    <w:rsid w:val="000A6EF3"/>
    <w:rsid w:val="000A6F5B"/>
    <w:rsid w:val="000A7096"/>
    <w:rsid w:val="000A76AE"/>
    <w:rsid w:val="000A7ECA"/>
    <w:rsid w:val="000B0868"/>
    <w:rsid w:val="000B0F61"/>
    <w:rsid w:val="000B1C21"/>
    <w:rsid w:val="000B4526"/>
    <w:rsid w:val="000B495D"/>
    <w:rsid w:val="000B49A6"/>
    <w:rsid w:val="000B535D"/>
    <w:rsid w:val="000B690E"/>
    <w:rsid w:val="000B7FB3"/>
    <w:rsid w:val="000C33D0"/>
    <w:rsid w:val="000C3C2F"/>
    <w:rsid w:val="000C4C77"/>
    <w:rsid w:val="000C5018"/>
    <w:rsid w:val="000C5AED"/>
    <w:rsid w:val="000C6329"/>
    <w:rsid w:val="000C7095"/>
    <w:rsid w:val="000C75ED"/>
    <w:rsid w:val="000C77FD"/>
    <w:rsid w:val="000D05B7"/>
    <w:rsid w:val="000D1525"/>
    <w:rsid w:val="000D1FFE"/>
    <w:rsid w:val="000D2162"/>
    <w:rsid w:val="000D2D61"/>
    <w:rsid w:val="000D3F72"/>
    <w:rsid w:val="000E2702"/>
    <w:rsid w:val="000E34A7"/>
    <w:rsid w:val="000E4FA2"/>
    <w:rsid w:val="000E54A1"/>
    <w:rsid w:val="000E5BF8"/>
    <w:rsid w:val="000F06B7"/>
    <w:rsid w:val="000F10CF"/>
    <w:rsid w:val="000F2724"/>
    <w:rsid w:val="000F2B58"/>
    <w:rsid w:val="000F33D8"/>
    <w:rsid w:val="000F4355"/>
    <w:rsid w:val="000F533C"/>
    <w:rsid w:val="000F7F3D"/>
    <w:rsid w:val="0010267E"/>
    <w:rsid w:val="00103F76"/>
    <w:rsid w:val="00104725"/>
    <w:rsid w:val="0010534A"/>
    <w:rsid w:val="00105F36"/>
    <w:rsid w:val="00106CD4"/>
    <w:rsid w:val="00113046"/>
    <w:rsid w:val="0011345E"/>
    <w:rsid w:val="00113DA2"/>
    <w:rsid w:val="0011426D"/>
    <w:rsid w:val="00116177"/>
    <w:rsid w:val="0011619C"/>
    <w:rsid w:val="00120DD6"/>
    <w:rsid w:val="0012154E"/>
    <w:rsid w:val="0012576F"/>
    <w:rsid w:val="00125D5F"/>
    <w:rsid w:val="001274A0"/>
    <w:rsid w:val="00127A32"/>
    <w:rsid w:val="0013103A"/>
    <w:rsid w:val="00135536"/>
    <w:rsid w:val="0013568C"/>
    <w:rsid w:val="00136AE9"/>
    <w:rsid w:val="00140E2D"/>
    <w:rsid w:val="00141C12"/>
    <w:rsid w:val="00141C53"/>
    <w:rsid w:val="001420F8"/>
    <w:rsid w:val="00142226"/>
    <w:rsid w:val="00143FA5"/>
    <w:rsid w:val="001450D0"/>
    <w:rsid w:val="001515E6"/>
    <w:rsid w:val="001535AB"/>
    <w:rsid w:val="001540B7"/>
    <w:rsid w:val="001570BC"/>
    <w:rsid w:val="00157929"/>
    <w:rsid w:val="00157973"/>
    <w:rsid w:val="00160B28"/>
    <w:rsid w:val="0016107C"/>
    <w:rsid w:val="00163AD3"/>
    <w:rsid w:val="0017011B"/>
    <w:rsid w:val="001734AB"/>
    <w:rsid w:val="00173905"/>
    <w:rsid w:val="00175137"/>
    <w:rsid w:val="00176ED8"/>
    <w:rsid w:val="0018024B"/>
    <w:rsid w:val="00180E94"/>
    <w:rsid w:val="00182E25"/>
    <w:rsid w:val="001836FE"/>
    <w:rsid w:val="001844F8"/>
    <w:rsid w:val="001849F4"/>
    <w:rsid w:val="0018530C"/>
    <w:rsid w:val="001858D0"/>
    <w:rsid w:val="00187D33"/>
    <w:rsid w:val="00187F0F"/>
    <w:rsid w:val="00190563"/>
    <w:rsid w:val="00190AA9"/>
    <w:rsid w:val="00190DD5"/>
    <w:rsid w:val="00190E80"/>
    <w:rsid w:val="00190ED4"/>
    <w:rsid w:val="0019212F"/>
    <w:rsid w:val="0019506C"/>
    <w:rsid w:val="00195503"/>
    <w:rsid w:val="00196AB1"/>
    <w:rsid w:val="00197CBD"/>
    <w:rsid w:val="001A2597"/>
    <w:rsid w:val="001A392E"/>
    <w:rsid w:val="001A6572"/>
    <w:rsid w:val="001B13C5"/>
    <w:rsid w:val="001B14C2"/>
    <w:rsid w:val="001B4103"/>
    <w:rsid w:val="001B68F5"/>
    <w:rsid w:val="001C025F"/>
    <w:rsid w:val="001C0294"/>
    <w:rsid w:val="001C34BB"/>
    <w:rsid w:val="001C388B"/>
    <w:rsid w:val="001C40D5"/>
    <w:rsid w:val="001C43E5"/>
    <w:rsid w:val="001C51F1"/>
    <w:rsid w:val="001C68FA"/>
    <w:rsid w:val="001C7283"/>
    <w:rsid w:val="001D1831"/>
    <w:rsid w:val="001D1C88"/>
    <w:rsid w:val="001D3F3E"/>
    <w:rsid w:val="001E0331"/>
    <w:rsid w:val="001E14D1"/>
    <w:rsid w:val="001E1FE3"/>
    <w:rsid w:val="001E2275"/>
    <w:rsid w:val="001E2824"/>
    <w:rsid w:val="001E359A"/>
    <w:rsid w:val="001E3C68"/>
    <w:rsid w:val="001E5648"/>
    <w:rsid w:val="001E58E6"/>
    <w:rsid w:val="001E7326"/>
    <w:rsid w:val="001F00F4"/>
    <w:rsid w:val="001F333A"/>
    <w:rsid w:val="001F3FEE"/>
    <w:rsid w:val="001F6195"/>
    <w:rsid w:val="001F6451"/>
    <w:rsid w:val="002002A8"/>
    <w:rsid w:val="0020038E"/>
    <w:rsid w:val="00201C91"/>
    <w:rsid w:val="00202700"/>
    <w:rsid w:val="002038D5"/>
    <w:rsid w:val="00203AFC"/>
    <w:rsid w:val="00203F7F"/>
    <w:rsid w:val="002073AB"/>
    <w:rsid w:val="00207BF7"/>
    <w:rsid w:val="00207D8F"/>
    <w:rsid w:val="00212225"/>
    <w:rsid w:val="00212D1D"/>
    <w:rsid w:val="00213173"/>
    <w:rsid w:val="00213662"/>
    <w:rsid w:val="00213B92"/>
    <w:rsid w:val="00214AAC"/>
    <w:rsid w:val="00216163"/>
    <w:rsid w:val="0021763F"/>
    <w:rsid w:val="0022091E"/>
    <w:rsid w:val="0022231D"/>
    <w:rsid w:val="002231FD"/>
    <w:rsid w:val="0022481D"/>
    <w:rsid w:val="00226DCB"/>
    <w:rsid w:val="00231548"/>
    <w:rsid w:val="00233250"/>
    <w:rsid w:val="00233351"/>
    <w:rsid w:val="00235240"/>
    <w:rsid w:val="00235F8E"/>
    <w:rsid w:val="00240328"/>
    <w:rsid w:val="00240C3A"/>
    <w:rsid w:val="0024187E"/>
    <w:rsid w:val="002418F5"/>
    <w:rsid w:val="00242BBC"/>
    <w:rsid w:val="00242CF2"/>
    <w:rsid w:val="00246501"/>
    <w:rsid w:val="002469E3"/>
    <w:rsid w:val="00247437"/>
    <w:rsid w:val="002509E4"/>
    <w:rsid w:val="00250B82"/>
    <w:rsid w:val="00252582"/>
    <w:rsid w:val="00253926"/>
    <w:rsid w:val="00254766"/>
    <w:rsid w:val="00255BA5"/>
    <w:rsid w:val="00256563"/>
    <w:rsid w:val="002568AA"/>
    <w:rsid w:val="0027051B"/>
    <w:rsid w:val="002721A5"/>
    <w:rsid w:val="0027289E"/>
    <w:rsid w:val="00272980"/>
    <w:rsid w:val="0027564B"/>
    <w:rsid w:val="00276363"/>
    <w:rsid w:val="0027731B"/>
    <w:rsid w:val="0028476C"/>
    <w:rsid w:val="00285023"/>
    <w:rsid w:val="00285A94"/>
    <w:rsid w:val="00287609"/>
    <w:rsid w:val="0028774E"/>
    <w:rsid w:val="00290EA8"/>
    <w:rsid w:val="00290F61"/>
    <w:rsid w:val="00291436"/>
    <w:rsid w:val="0029319B"/>
    <w:rsid w:val="0029596A"/>
    <w:rsid w:val="00296786"/>
    <w:rsid w:val="002A0127"/>
    <w:rsid w:val="002A16C3"/>
    <w:rsid w:val="002A1765"/>
    <w:rsid w:val="002A1FF1"/>
    <w:rsid w:val="002A23B3"/>
    <w:rsid w:val="002A3E03"/>
    <w:rsid w:val="002A53E1"/>
    <w:rsid w:val="002B0835"/>
    <w:rsid w:val="002B2039"/>
    <w:rsid w:val="002B23D6"/>
    <w:rsid w:val="002B4939"/>
    <w:rsid w:val="002B4DB1"/>
    <w:rsid w:val="002B6B56"/>
    <w:rsid w:val="002C1D82"/>
    <w:rsid w:val="002C2A85"/>
    <w:rsid w:val="002C2DD3"/>
    <w:rsid w:val="002C3C05"/>
    <w:rsid w:val="002C43D9"/>
    <w:rsid w:val="002C4580"/>
    <w:rsid w:val="002C5289"/>
    <w:rsid w:val="002C6EDA"/>
    <w:rsid w:val="002C728D"/>
    <w:rsid w:val="002D0931"/>
    <w:rsid w:val="002D1C2E"/>
    <w:rsid w:val="002D2408"/>
    <w:rsid w:val="002D351E"/>
    <w:rsid w:val="002D3C19"/>
    <w:rsid w:val="002D48C5"/>
    <w:rsid w:val="002D4EE0"/>
    <w:rsid w:val="002D5EEB"/>
    <w:rsid w:val="002D7141"/>
    <w:rsid w:val="002E1114"/>
    <w:rsid w:val="002E19DA"/>
    <w:rsid w:val="002E29D6"/>
    <w:rsid w:val="002E34D2"/>
    <w:rsid w:val="002E3B59"/>
    <w:rsid w:val="002E4A8E"/>
    <w:rsid w:val="002E4B58"/>
    <w:rsid w:val="002E5FFA"/>
    <w:rsid w:val="002F0034"/>
    <w:rsid w:val="002F13AB"/>
    <w:rsid w:val="002F1449"/>
    <w:rsid w:val="002F14DE"/>
    <w:rsid w:val="002F3C83"/>
    <w:rsid w:val="002F427A"/>
    <w:rsid w:val="002F770E"/>
    <w:rsid w:val="00300F9D"/>
    <w:rsid w:val="00301600"/>
    <w:rsid w:val="00301B6D"/>
    <w:rsid w:val="00301CE2"/>
    <w:rsid w:val="003050E4"/>
    <w:rsid w:val="003059E4"/>
    <w:rsid w:val="00307DE4"/>
    <w:rsid w:val="00312268"/>
    <w:rsid w:val="00313796"/>
    <w:rsid w:val="00313842"/>
    <w:rsid w:val="003176F5"/>
    <w:rsid w:val="00317F82"/>
    <w:rsid w:val="0032014A"/>
    <w:rsid w:val="00322313"/>
    <w:rsid w:val="00322CA4"/>
    <w:rsid w:val="003249C6"/>
    <w:rsid w:val="00327FB1"/>
    <w:rsid w:val="003301AD"/>
    <w:rsid w:val="0033026B"/>
    <w:rsid w:val="00331473"/>
    <w:rsid w:val="00333BA2"/>
    <w:rsid w:val="00333F3A"/>
    <w:rsid w:val="00334420"/>
    <w:rsid w:val="00336C08"/>
    <w:rsid w:val="00341463"/>
    <w:rsid w:val="00345908"/>
    <w:rsid w:val="00345973"/>
    <w:rsid w:val="003464BD"/>
    <w:rsid w:val="00350FF8"/>
    <w:rsid w:val="003522A1"/>
    <w:rsid w:val="00352649"/>
    <w:rsid w:val="00354E39"/>
    <w:rsid w:val="00354F66"/>
    <w:rsid w:val="00361F7C"/>
    <w:rsid w:val="003642A1"/>
    <w:rsid w:val="003670E5"/>
    <w:rsid w:val="003679E0"/>
    <w:rsid w:val="00375F5D"/>
    <w:rsid w:val="003769EF"/>
    <w:rsid w:val="00380254"/>
    <w:rsid w:val="00380EEB"/>
    <w:rsid w:val="00381986"/>
    <w:rsid w:val="00381CAA"/>
    <w:rsid w:val="003824B9"/>
    <w:rsid w:val="00383716"/>
    <w:rsid w:val="00383E3A"/>
    <w:rsid w:val="003840D7"/>
    <w:rsid w:val="0038597C"/>
    <w:rsid w:val="00390A3A"/>
    <w:rsid w:val="00392305"/>
    <w:rsid w:val="003923C5"/>
    <w:rsid w:val="00393AC2"/>
    <w:rsid w:val="00394ED7"/>
    <w:rsid w:val="0039532B"/>
    <w:rsid w:val="003956EA"/>
    <w:rsid w:val="00395F3F"/>
    <w:rsid w:val="00397E51"/>
    <w:rsid w:val="003A00F6"/>
    <w:rsid w:val="003A2185"/>
    <w:rsid w:val="003A2265"/>
    <w:rsid w:val="003A6345"/>
    <w:rsid w:val="003A75CE"/>
    <w:rsid w:val="003B1433"/>
    <w:rsid w:val="003B543D"/>
    <w:rsid w:val="003B5638"/>
    <w:rsid w:val="003B7598"/>
    <w:rsid w:val="003C134C"/>
    <w:rsid w:val="003C26AE"/>
    <w:rsid w:val="003C388C"/>
    <w:rsid w:val="003C4999"/>
    <w:rsid w:val="003C58DB"/>
    <w:rsid w:val="003C6273"/>
    <w:rsid w:val="003C7146"/>
    <w:rsid w:val="003D0715"/>
    <w:rsid w:val="003D0E56"/>
    <w:rsid w:val="003D1BA7"/>
    <w:rsid w:val="003D2645"/>
    <w:rsid w:val="003D6A73"/>
    <w:rsid w:val="003D6AA5"/>
    <w:rsid w:val="003E0089"/>
    <w:rsid w:val="003E28D9"/>
    <w:rsid w:val="003E2B31"/>
    <w:rsid w:val="003E3B6D"/>
    <w:rsid w:val="003E4459"/>
    <w:rsid w:val="003E4631"/>
    <w:rsid w:val="003E6DE9"/>
    <w:rsid w:val="003F022D"/>
    <w:rsid w:val="003F034A"/>
    <w:rsid w:val="003F098B"/>
    <w:rsid w:val="003F1DB5"/>
    <w:rsid w:val="003F4805"/>
    <w:rsid w:val="003F4A3A"/>
    <w:rsid w:val="003F5103"/>
    <w:rsid w:val="003F5BB9"/>
    <w:rsid w:val="003F5DD2"/>
    <w:rsid w:val="0040004B"/>
    <w:rsid w:val="004003E4"/>
    <w:rsid w:val="00400E91"/>
    <w:rsid w:val="0040132E"/>
    <w:rsid w:val="00402916"/>
    <w:rsid w:val="00404F78"/>
    <w:rsid w:val="0040786E"/>
    <w:rsid w:val="00411037"/>
    <w:rsid w:val="004138D0"/>
    <w:rsid w:val="00414877"/>
    <w:rsid w:val="00414B8F"/>
    <w:rsid w:val="004177FB"/>
    <w:rsid w:val="00417F7B"/>
    <w:rsid w:val="004216CE"/>
    <w:rsid w:val="00424295"/>
    <w:rsid w:val="004243BB"/>
    <w:rsid w:val="00425D00"/>
    <w:rsid w:val="00426EA2"/>
    <w:rsid w:val="00432ABF"/>
    <w:rsid w:val="00435382"/>
    <w:rsid w:val="00436274"/>
    <w:rsid w:val="00436B9C"/>
    <w:rsid w:val="00442229"/>
    <w:rsid w:val="00443806"/>
    <w:rsid w:val="00445098"/>
    <w:rsid w:val="004455A1"/>
    <w:rsid w:val="004455A4"/>
    <w:rsid w:val="00445CFD"/>
    <w:rsid w:val="00445D69"/>
    <w:rsid w:val="004462E0"/>
    <w:rsid w:val="004467DC"/>
    <w:rsid w:val="00447423"/>
    <w:rsid w:val="004475F8"/>
    <w:rsid w:val="004476E6"/>
    <w:rsid w:val="00447F61"/>
    <w:rsid w:val="00450345"/>
    <w:rsid w:val="00451026"/>
    <w:rsid w:val="0045351C"/>
    <w:rsid w:val="00453CDD"/>
    <w:rsid w:val="004541A0"/>
    <w:rsid w:val="00455145"/>
    <w:rsid w:val="00455315"/>
    <w:rsid w:val="004555CD"/>
    <w:rsid w:val="00455A60"/>
    <w:rsid w:val="0046127B"/>
    <w:rsid w:val="00461A10"/>
    <w:rsid w:val="00462329"/>
    <w:rsid w:val="00463267"/>
    <w:rsid w:val="00463DCA"/>
    <w:rsid w:val="0046496D"/>
    <w:rsid w:val="0046543E"/>
    <w:rsid w:val="00466E5E"/>
    <w:rsid w:val="00467ACF"/>
    <w:rsid w:val="00467B05"/>
    <w:rsid w:val="004722C5"/>
    <w:rsid w:val="00472654"/>
    <w:rsid w:val="00472C91"/>
    <w:rsid w:val="00472E76"/>
    <w:rsid w:val="0047432F"/>
    <w:rsid w:val="00474EEF"/>
    <w:rsid w:val="0047567E"/>
    <w:rsid w:val="00477B44"/>
    <w:rsid w:val="00480FA7"/>
    <w:rsid w:val="0048171B"/>
    <w:rsid w:val="0048352E"/>
    <w:rsid w:val="00483F3D"/>
    <w:rsid w:val="0048420F"/>
    <w:rsid w:val="00484713"/>
    <w:rsid w:val="00486344"/>
    <w:rsid w:val="004868A9"/>
    <w:rsid w:val="004875CB"/>
    <w:rsid w:val="00490333"/>
    <w:rsid w:val="00490AF3"/>
    <w:rsid w:val="00490E76"/>
    <w:rsid w:val="0049146F"/>
    <w:rsid w:val="004916F9"/>
    <w:rsid w:val="0049262D"/>
    <w:rsid w:val="00492CD3"/>
    <w:rsid w:val="0049521F"/>
    <w:rsid w:val="00495E51"/>
    <w:rsid w:val="00497B45"/>
    <w:rsid w:val="004A29DD"/>
    <w:rsid w:val="004A31EB"/>
    <w:rsid w:val="004A378A"/>
    <w:rsid w:val="004A4020"/>
    <w:rsid w:val="004A4668"/>
    <w:rsid w:val="004A75D4"/>
    <w:rsid w:val="004A7E3E"/>
    <w:rsid w:val="004B0352"/>
    <w:rsid w:val="004B0577"/>
    <w:rsid w:val="004B13CC"/>
    <w:rsid w:val="004B25BE"/>
    <w:rsid w:val="004B29A9"/>
    <w:rsid w:val="004B42EA"/>
    <w:rsid w:val="004B6904"/>
    <w:rsid w:val="004C026A"/>
    <w:rsid w:val="004C2CCB"/>
    <w:rsid w:val="004C4718"/>
    <w:rsid w:val="004C671D"/>
    <w:rsid w:val="004C7C09"/>
    <w:rsid w:val="004D1770"/>
    <w:rsid w:val="004D2147"/>
    <w:rsid w:val="004D21B9"/>
    <w:rsid w:val="004D56DD"/>
    <w:rsid w:val="004D5B57"/>
    <w:rsid w:val="004E01DC"/>
    <w:rsid w:val="004E0357"/>
    <w:rsid w:val="004E07FE"/>
    <w:rsid w:val="004E3564"/>
    <w:rsid w:val="004E66EF"/>
    <w:rsid w:val="004E6760"/>
    <w:rsid w:val="004E6844"/>
    <w:rsid w:val="004F0612"/>
    <w:rsid w:val="004F24BA"/>
    <w:rsid w:val="004F2C03"/>
    <w:rsid w:val="004F620A"/>
    <w:rsid w:val="004F6918"/>
    <w:rsid w:val="004F6F1A"/>
    <w:rsid w:val="004F7C36"/>
    <w:rsid w:val="005000F9"/>
    <w:rsid w:val="00500C92"/>
    <w:rsid w:val="005026FC"/>
    <w:rsid w:val="00503C79"/>
    <w:rsid w:val="00505240"/>
    <w:rsid w:val="00507038"/>
    <w:rsid w:val="0051120F"/>
    <w:rsid w:val="00511D97"/>
    <w:rsid w:val="0051476B"/>
    <w:rsid w:val="00515444"/>
    <w:rsid w:val="005167B9"/>
    <w:rsid w:val="005168B2"/>
    <w:rsid w:val="00517B16"/>
    <w:rsid w:val="00517F9C"/>
    <w:rsid w:val="0052192D"/>
    <w:rsid w:val="005222B2"/>
    <w:rsid w:val="00522F5A"/>
    <w:rsid w:val="00524057"/>
    <w:rsid w:val="00525AE3"/>
    <w:rsid w:val="00526011"/>
    <w:rsid w:val="0052677B"/>
    <w:rsid w:val="00526FDE"/>
    <w:rsid w:val="0053135A"/>
    <w:rsid w:val="00531CC4"/>
    <w:rsid w:val="0053744C"/>
    <w:rsid w:val="00542079"/>
    <w:rsid w:val="00542DBD"/>
    <w:rsid w:val="005434CB"/>
    <w:rsid w:val="0054691D"/>
    <w:rsid w:val="00547EF6"/>
    <w:rsid w:val="00547F43"/>
    <w:rsid w:val="00550E55"/>
    <w:rsid w:val="00551AF7"/>
    <w:rsid w:val="00554D8B"/>
    <w:rsid w:val="005618C7"/>
    <w:rsid w:val="00562B29"/>
    <w:rsid w:val="00563C50"/>
    <w:rsid w:val="00565894"/>
    <w:rsid w:val="00565D84"/>
    <w:rsid w:val="00565D93"/>
    <w:rsid w:val="005661A1"/>
    <w:rsid w:val="00567330"/>
    <w:rsid w:val="00572739"/>
    <w:rsid w:val="0057764F"/>
    <w:rsid w:val="00580E44"/>
    <w:rsid w:val="005811BD"/>
    <w:rsid w:val="005812C0"/>
    <w:rsid w:val="00582B79"/>
    <w:rsid w:val="005836F5"/>
    <w:rsid w:val="005842DC"/>
    <w:rsid w:val="0058558F"/>
    <w:rsid w:val="00586BD4"/>
    <w:rsid w:val="00587583"/>
    <w:rsid w:val="00587EFA"/>
    <w:rsid w:val="00590037"/>
    <w:rsid w:val="00590FAA"/>
    <w:rsid w:val="0059325D"/>
    <w:rsid w:val="0059372B"/>
    <w:rsid w:val="00593F67"/>
    <w:rsid w:val="00595868"/>
    <w:rsid w:val="00596798"/>
    <w:rsid w:val="00597DA3"/>
    <w:rsid w:val="005A0463"/>
    <w:rsid w:val="005A0A4D"/>
    <w:rsid w:val="005A117C"/>
    <w:rsid w:val="005A173B"/>
    <w:rsid w:val="005A301A"/>
    <w:rsid w:val="005A7E87"/>
    <w:rsid w:val="005B1053"/>
    <w:rsid w:val="005B2FE6"/>
    <w:rsid w:val="005B350D"/>
    <w:rsid w:val="005B351A"/>
    <w:rsid w:val="005B4342"/>
    <w:rsid w:val="005B7832"/>
    <w:rsid w:val="005C274E"/>
    <w:rsid w:val="005C6FCF"/>
    <w:rsid w:val="005D0840"/>
    <w:rsid w:val="005D1CF0"/>
    <w:rsid w:val="005D29F6"/>
    <w:rsid w:val="005D330C"/>
    <w:rsid w:val="005D47FE"/>
    <w:rsid w:val="005D59D8"/>
    <w:rsid w:val="005E072C"/>
    <w:rsid w:val="005E2671"/>
    <w:rsid w:val="005E34D1"/>
    <w:rsid w:val="005E4253"/>
    <w:rsid w:val="005E5D66"/>
    <w:rsid w:val="005E5E19"/>
    <w:rsid w:val="005E6F0C"/>
    <w:rsid w:val="005F0138"/>
    <w:rsid w:val="005F2DF2"/>
    <w:rsid w:val="005F5801"/>
    <w:rsid w:val="005F596F"/>
    <w:rsid w:val="005F783E"/>
    <w:rsid w:val="005F7A0D"/>
    <w:rsid w:val="00602188"/>
    <w:rsid w:val="00602C4B"/>
    <w:rsid w:val="00602ECE"/>
    <w:rsid w:val="00604739"/>
    <w:rsid w:val="00605328"/>
    <w:rsid w:val="0060555E"/>
    <w:rsid w:val="0060683A"/>
    <w:rsid w:val="00606D47"/>
    <w:rsid w:val="0060701F"/>
    <w:rsid w:val="006071D1"/>
    <w:rsid w:val="00610E14"/>
    <w:rsid w:val="00611857"/>
    <w:rsid w:val="006121A8"/>
    <w:rsid w:val="0061248E"/>
    <w:rsid w:val="00614F67"/>
    <w:rsid w:val="00615485"/>
    <w:rsid w:val="0061634C"/>
    <w:rsid w:val="006163FE"/>
    <w:rsid w:val="00616862"/>
    <w:rsid w:val="006177C0"/>
    <w:rsid w:val="00617B11"/>
    <w:rsid w:val="00620838"/>
    <w:rsid w:val="00620E1A"/>
    <w:rsid w:val="00621275"/>
    <w:rsid w:val="006214BF"/>
    <w:rsid w:val="00622ACF"/>
    <w:rsid w:val="00623E1E"/>
    <w:rsid w:val="006240B7"/>
    <w:rsid w:val="00624416"/>
    <w:rsid w:val="0062469D"/>
    <w:rsid w:val="00625B3C"/>
    <w:rsid w:val="006261B6"/>
    <w:rsid w:val="00627E95"/>
    <w:rsid w:val="00631F57"/>
    <w:rsid w:val="00634191"/>
    <w:rsid w:val="006349BC"/>
    <w:rsid w:val="00636329"/>
    <w:rsid w:val="00637328"/>
    <w:rsid w:val="00643D02"/>
    <w:rsid w:val="00644458"/>
    <w:rsid w:val="00646ADC"/>
    <w:rsid w:val="00651A1E"/>
    <w:rsid w:val="00653817"/>
    <w:rsid w:val="00653A61"/>
    <w:rsid w:val="00653F75"/>
    <w:rsid w:val="006542EF"/>
    <w:rsid w:val="00654872"/>
    <w:rsid w:val="00654A03"/>
    <w:rsid w:val="00655736"/>
    <w:rsid w:val="0065596C"/>
    <w:rsid w:val="00657CA8"/>
    <w:rsid w:val="00660CBB"/>
    <w:rsid w:val="006613DE"/>
    <w:rsid w:val="00662910"/>
    <w:rsid w:val="00663332"/>
    <w:rsid w:val="00663A47"/>
    <w:rsid w:val="00664178"/>
    <w:rsid w:val="0066449F"/>
    <w:rsid w:val="0066622A"/>
    <w:rsid w:val="0066698B"/>
    <w:rsid w:val="00667814"/>
    <w:rsid w:val="00670192"/>
    <w:rsid w:val="0067170B"/>
    <w:rsid w:val="0067198B"/>
    <w:rsid w:val="006725AA"/>
    <w:rsid w:val="006773B5"/>
    <w:rsid w:val="006777A8"/>
    <w:rsid w:val="00677C3A"/>
    <w:rsid w:val="00677E60"/>
    <w:rsid w:val="006802EB"/>
    <w:rsid w:val="006806D1"/>
    <w:rsid w:val="0068289C"/>
    <w:rsid w:val="00682D9D"/>
    <w:rsid w:val="00683AFD"/>
    <w:rsid w:val="00684AF5"/>
    <w:rsid w:val="00684FD5"/>
    <w:rsid w:val="006865A4"/>
    <w:rsid w:val="006873E8"/>
    <w:rsid w:val="0069047B"/>
    <w:rsid w:val="00690B20"/>
    <w:rsid w:val="0069250D"/>
    <w:rsid w:val="00696350"/>
    <w:rsid w:val="00696D9B"/>
    <w:rsid w:val="006A13DE"/>
    <w:rsid w:val="006A3497"/>
    <w:rsid w:val="006A35FE"/>
    <w:rsid w:val="006A36AC"/>
    <w:rsid w:val="006A530D"/>
    <w:rsid w:val="006A54A5"/>
    <w:rsid w:val="006A59FF"/>
    <w:rsid w:val="006A6898"/>
    <w:rsid w:val="006A7434"/>
    <w:rsid w:val="006B0026"/>
    <w:rsid w:val="006B082F"/>
    <w:rsid w:val="006B0FED"/>
    <w:rsid w:val="006B302E"/>
    <w:rsid w:val="006B6A70"/>
    <w:rsid w:val="006C22F5"/>
    <w:rsid w:val="006C41C4"/>
    <w:rsid w:val="006C517F"/>
    <w:rsid w:val="006C5737"/>
    <w:rsid w:val="006C77FA"/>
    <w:rsid w:val="006D01C8"/>
    <w:rsid w:val="006D0648"/>
    <w:rsid w:val="006D2D0A"/>
    <w:rsid w:val="006D53C5"/>
    <w:rsid w:val="006E037E"/>
    <w:rsid w:val="006E073E"/>
    <w:rsid w:val="006E243B"/>
    <w:rsid w:val="006E3DE7"/>
    <w:rsid w:val="006E56E6"/>
    <w:rsid w:val="006E59DB"/>
    <w:rsid w:val="006E6649"/>
    <w:rsid w:val="006E6E53"/>
    <w:rsid w:val="006E7E78"/>
    <w:rsid w:val="006F221D"/>
    <w:rsid w:val="006F3112"/>
    <w:rsid w:val="006F428D"/>
    <w:rsid w:val="006F5481"/>
    <w:rsid w:val="006F6E42"/>
    <w:rsid w:val="006F7202"/>
    <w:rsid w:val="006F73D4"/>
    <w:rsid w:val="006F7A3E"/>
    <w:rsid w:val="007002F5"/>
    <w:rsid w:val="00700F7B"/>
    <w:rsid w:val="00701BBA"/>
    <w:rsid w:val="007028FF"/>
    <w:rsid w:val="00705BC6"/>
    <w:rsid w:val="007061A1"/>
    <w:rsid w:val="00706BEC"/>
    <w:rsid w:val="00711D3B"/>
    <w:rsid w:val="00711F94"/>
    <w:rsid w:val="00713DDE"/>
    <w:rsid w:val="0071523A"/>
    <w:rsid w:val="00716F3E"/>
    <w:rsid w:val="0072030D"/>
    <w:rsid w:val="007210E5"/>
    <w:rsid w:val="00721A27"/>
    <w:rsid w:val="007234A1"/>
    <w:rsid w:val="00725453"/>
    <w:rsid w:val="00725B43"/>
    <w:rsid w:val="00725D64"/>
    <w:rsid w:val="00726B0D"/>
    <w:rsid w:val="00730130"/>
    <w:rsid w:val="007320B3"/>
    <w:rsid w:val="00734FEA"/>
    <w:rsid w:val="00735377"/>
    <w:rsid w:val="00736310"/>
    <w:rsid w:val="007428B1"/>
    <w:rsid w:val="00745642"/>
    <w:rsid w:val="00747E60"/>
    <w:rsid w:val="00747EF6"/>
    <w:rsid w:val="00750F34"/>
    <w:rsid w:val="007521E9"/>
    <w:rsid w:val="00752B53"/>
    <w:rsid w:val="00753671"/>
    <w:rsid w:val="00754347"/>
    <w:rsid w:val="00754B6C"/>
    <w:rsid w:val="00754D82"/>
    <w:rsid w:val="007555E0"/>
    <w:rsid w:val="00755C7E"/>
    <w:rsid w:val="007561C9"/>
    <w:rsid w:val="007567AC"/>
    <w:rsid w:val="007568F7"/>
    <w:rsid w:val="00756F32"/>
    <w:rsid w:val="0076401B"/>
    <w:rsid w:val="00767C69"/>
    <w:rsid w:val="00767D71"/>
    <w:rsid w:val="00767E00"/>
    <w:rsid w:val="00770851"/>
    <w:rsid w:val="0077313C"/>
    <w:rsid w:val="007732C6"/>
    <w:rsid w:val="00773FBF"/>
    <w:rsid w:val="0077596D"/>
    <w:rsid w:val="00782753"/>
    <w:rsid w:val="00783309"/>
    <w:rsid w:val="007853AB"/>
    <w:rsid w:val="007864A0"/>
    <w:rsid w:val="007869F1"/>
    <w:rsid w:val="00786A94"/>
    <w:rsid w:val="00786D15"/>
    <w:rsid w:val="007906BE"/>
    <w:rsid w:val="0079166D"/>
    <w:rsid w:val="00792FEE"/>
    <w:rsid w:val="007951C8"/>
    <w:rsid w:val="0079530D"/>
    <w:rsid w:val="00796414"/>
    <w:rsid w:val="007969BD"/>
    <w:rsid w:val="007A1811"/>
    <w:rsid w:val="007A23F4"/>
    <w:rsid w:val="007A2BA3"/>
    <w:rsid w:val="007A3804"/>
    <w:rsid w:val="007A4F63"/>
    <w:rsid w:val="007A646D"/>
    <w:rsid w:val="007A6ADE"/>
    <w:rsid w:val="007A729E"/>
    <w:rsid w:val="007A740F"/>
    <w:rsid w:val="007A7AF2"/>
    <w:rsid w:val="007B00DF"/>
    <w:rsid w:val="007B16BC"/>
    <w:rsid w:val="007B26A0"/>
    <w:rsid w:val="007B34B8"/>
    <w:rsid w:val="007B440C"/>
    <w:rsid w:val="007B77A4"/>
    <w:rsid w:val="007B7EF4"/>
    <w:rsid w:val="007C0646"/>
    <w:rsid w:val="007C1E0E"/>
    <w:rsid w:val="007C37CD"/>
    <w:rsid w:val="007C391F"/>
    <w:rsid w:val="007C3ACA"/>
    <w:rsid w:val="007C7E95"/>
    <w:rsid w:val="007D10DB"/>
    <w:rsid w:val="007D2384"/>
    <w:rsid w:val="007D23FA"/>
    <w:rsid w:val="007D2B4F"/>
    <w:rsid w:val="007D6C0F"/>
    <w:rsid w:val="007E11D6"/>
    <w:rsid w:val="007E2EE7"/>
    <w:rsid w:val="007E3DF0"/>
    <w:rsid w:val="007E5E15"/>
    <w:rsid w:val="007E6923"/>
    <w:rsid w:val="007F1704"/>
    <w:rsid w:val="007F1E56"/>
    <w:rsid w:val="007F528F"/>
    <w:rsid w:val="00801824"/>
    <w:rsid w:val="00804046"/>
    <w:rsid w:val="00804AF6"/>
    <w:rsid w:val="00806B8A"/>
    <w:rsid w:val="008070DE"/>
    <w:rsid w:val="00807FD4"/>
    <w:rsid w:val="00817D49"/>
    <w:rsid w:val="008201AD"/>
    <w:rsid w:val="0082189C"/>
    <w:rsid w:val="00821D3A"/>
    <w:rsid w:val="00823103"/>
    <w:rsid w:val="0082359C"/>
    <w:rsid w:val="00823EE9"/>
    <w:rsid w:val="00825D63"/>
    <w:rsid w:val="00826CAB"/>
    <w:rsid w:val="0083054F"/>
    <w:rsid w:val="00830B45"/>
    <w:rsid w:val="00831496"/>
    <w:rsid w:val="00832CBC"/>
    <w:rsid w:val="008333D2"/>
    <w:rsid w:val="0083392E"/>
    <w:rsid w:val="00833991"/>
    <w:rsid w:val="008356A4"/>
    <w:rsid w:val="00837233"/>
    <w:rsid w:val="00837CD6"/>
    <w:rsid w:val="008407E2"/>
    <w:rsid w:val="00840BE0"/>
    <w:rsid w:val="00841236"/>
    <w:rsid w:val="00841573"/>
    <w:rsid w:val="00844635"/>
    <w:rsid w:val="008464C6"/>
    <w:rsid w:val="0084696A"/>
    <w:rsid w:val="00847187"/>
    <w:rsid w:val="0084780D"/>
    <w:rsid w:val="0085254C"/>
    <w:rsid w:val="00853E30"/>
    <w:rsid w:val="00854421"/>
    <w:rsid w:val="008555F0"/>
    <w:rsid w:val="00860150"/>
    <w:rsid w:val="008607B6"/>
    <w:rsid w:val="008629E7"/>
    <w:rsid w:val="00863598"/>
    <w:rsid w:val="00864399"/>
    <w:rsid w:val="00870458"/>
    <w:rsid w:val="008714DB"/>
    <w:rsid w:val="00871E61"/>
    <w:rsid w:val="008726B5"/>
    <w:rsid w:val="0087494C"/>
    <w:rsid w:val="00874C0A"/>
    <w:rsid w:val="00875D3D"/>
    <w:rsid w:val="008775B0"/>
    <w:rsid w:val="0087796B"/>
    <w:rsid w:val="00881269"/>
    <w:rsid w:val="0088215F"/>
    <w:rsid w:val="00882ADA"/>
    <w:rsid w:val="008830F9"/>
    <w:rsid w:val="00883C71"/>
    <w:rsid w:val="00883DDF"/>
    <w:rsid w:val="00884F09"/>
    <w:rsid w:val="00886085"/>
    <w:rsid w:val="00886745"/>
    <w:rsid w:val="00886A04"/>
    <w:rsid w:val="0088799F"/>
    <w:rsid w:val="00887BBA"/>
    <w:rsid w:val="0089174B"/>
    <w:rsid w:val="008918C2"/>
    <w:rsid w:val="00891A97"/>
    <w:rsid w:val="00892B75"/>
    <w:rsid w:val="00892CDE"/>
    <w:rsid w:val="00893CD3"/>
    <w:rsid w:val="00895A86"/>
    <w:rsid w:val="008A02B7"/>
    <w:rsid w:val="008A03A9"/>
    <w:rsid w:val="008A2B9A"/>
    <w:rsid w:val="008A552D"/>
    <w:rsid w:val="008B0B9C"/>
    <w:rsid w:val="008B0C36"/>
    <w:rsid w:val="008B20D7"/>
    <w:rsid w:val="008B37DA"/>
    <w:rsid w:val="008B3FB8"/>
    <w:rsid w:val="008B4B12"/>
    <w:rsid w:val="008B4DF5"/>
    <w:rsid w:val="008B4F68"/>
    <w:rsid w:val="008B750A"/>
    <w:rsid w:val="008B7C67"/>
    <w:rsid w:val="008C03DB"/>
    <w:rsid w:val="008C10FE"/>
    <w:rsid w:val="008C1A0E"/>
    <w:rsid w:val="008C3444"/>
    <w:rsid w:val="008C4D47"/>
    <w:rsid w:val="008C5010"/>
    <w:rsid w:val="008C72C4"/>
    <w:rsid w:val="008D0493"/>
    <w:rsid w:val="008D1C4F"/>
    <w:rsid w:val="008D26BF"/>
    <w:rsid w:val="008D2C0A"/>
    <w:rsid w:val="008D3402"/>
    <w:rsid w:val="008D480C"/>
    <w:rsid w:val="008D6A45"/>
    <w:rsid w:val="008E01DC"/>
    <w:rsid w:val="008E0F7B"/>
    <w:rsid w:val="008E14A8"/>
    <w:rsid w:val="008E378E"/>
    <w:rsid w:val="008E39DA"/>
    <w:rsid w:val="008E6544"/>
    <w:rsid w:val="008F0879"/>
    <w:rsid w:val="008F0887"/>
    <w:rsid w:val="008F0AAA"/>
    <w:rsid w:val="008F0FF5"/>
    <w:rsid w:val="008F194C"/>
    <w:rsid w:val="008F446C"/>
    <w:rsid w:val="008F46E9"/>
    <w:rsid w:val="008F6376"/>
    <w:rsid w:val="008F672C"/>
    <w:rsid w:val="008F7474"/>
    <w:rsid w:val="009019FA"/>
    <w:rsid w:val="0090320A"/>
    <w:rsid w:val="00904A9E"/>
    <w:rsid w:val="009066EE"/>
    <w:rsid w:val="00911B0F"/>
    <w:rsid w:val="00912131"/>
    <w:rsid w:val="009141DB"/>
    <w:rsid w:val="00914C6E"/>
    <w:rsid w:val="00914F73"/>
    <w:rsid w:val="009162AE"/>
    <w:rsid w:val="00920F6C"/>
    <w:rsid w:val="00921421"/>
    <w:rsid w:val="009215D6"/>
    <w:rsid w:val="009217AD"/>
    <w:rsid w:val="0092252B"/>
    <w:rsid w:val="009228C6"/>
    <w:rsid w:val="009229DF"/>
    <w:rsid w:val="00926B01"/>
    <w:rsid w:val="009278B2"/>
    <w:rsid w:val="009302BC"/>
    <w:rsid w:val="0093066D"/>
    <w:rsid w:val="00930922"/>
    <w:rsid w:val="009319C0"/>
    <w:rsid w:val="00934F16"/>
    <w:rsid w:val="00935A3A"/>
    <w:rsid w:val="0094006F"/>
    <w:rsid w:val="0094197A"/>
    <w:rsid w:val="0094381A"/>
    <w:rsid w:val="009443FD"/>
    <w:rsid w:val="0094476B"/>
    <w:rsid w:val="00946286"/>
    <w:rsid w:val="00946E42"/>
    <w:rsid w:val="0094780A"/>
    <w:rsid w:val="009478E0"/>
    <w:rsid w:val="00951E66"/>
    <w:rsid w:val="00953C2C"/>
    <w:rsid w:val="0095540B"/>
    <w:rsid w:val="00955D4E"/>
    <w:rsid w:val="0095684A"/>
    <w:rsid w:val="0096173C"/>
    <w:rsid w:val="00961934"/>
    <w:rsid w:val="009625D7"/>
    <w:rsid w:val="009628A7"/>
    <w:rsid w:val="0096369D"/>
    <w:rsid w:val="00963707"/>
    <w:rsid w:val="00963BA3"/>
    <w:rsid w:val="009651D4"/>
    <w:rsid w:val="009655AA"/>
    <w:rsid w:val="009666D9"/>
    <w:rsid w:val="0096742C"/>
    <w:rsid w:val="009675F1"/>
    <w:rsid w:val="00967860"/>
    <w:rsid w:val="00967B8B"/>
    <w:rsid w:val="009714FF"/>
    <w:rsid w:val="00976ACA"/>
    <w:rsid w:val="009779B5"/>
    <w:rsid w:val="00981D18"/>
    <w:rsid w:val="00985016"/>
    <w:rsid w:val="00985021"/>
    <w:rsid w:val="00985FB3"/>
    <w:rsid w:val="009908DC"/>
    <w:rsid w:val="009918D5"/>
    <w:rsid w:val="00991B67"/>
    <w:rsid w:val="00991CF1"/>
    <w:rsid w:val="009928C5"/>
    <w:rsid w:val="00992E9E"/>
    <w:rsid w:val="009947ED"/>
    <w:rsid w:val="00994E22"/>
    <w:rsid w:val="009A04FB"/>
    <w:rsid w:val="009A08AE"/>
    <w:rsid w:val="009A17BE"/>
    <w:rsid w:val="009A2E18"/>
    <w:rsid w:val="009A3627"/>
    <w:rsid w:val="009A53FA"/>
    <w:rsid w:val="009A5616"/>
    <w:rsid w:val="009A74EF"/>
    <w:rsid w:val="009A7725"/>
    <w:rsid w:val="009A7869"/>
    <w:rsid w:val="009A791C"/>
    <w:rsid w:val="009B06F2"/>
    <w:rsid w:val="009B0DF7"/>
    <w:rsid w:val="009B1168"/>
    <w:rsid w:val="009B2083"/>
    <w:rsid w:val="009B4566"/>
    <w:rsid w:val="009B6661"/>
    <w:rsid w:val="009C031C"/>
    <w:rsid w:val="009C0F38"/>
    <w:rsid w:val="009C109B"/>
    <w:rsid w:val="009C1FAD"/>
    <w:rsid w:val="009C3BC0"/>
    <w:rsid w:val="009C4A9D"/>
    <w:rsid w:val="009C66A8"/>
    <w:rsid w:val="009C79F2"/>
    <w:rsid w:val="009C7AC7"/>
    <w:rsid w:val="009D035F"/>
    <w:rsid w:val="009D29EF"/>
    <w:rsid w:val="009D3154"/>
    <w:rsid w:val="009D31AF"/>
    <w:rsid w:val="009D3409"/>
    <w:rsid w:val="009D3BD4"/>
    <w:rsid w:val="009D3DBB"/>
    <w:rsid w:val="009D535E"/>
    <w:rsid w:val="009D7727"/>
    <w:rsid w:val="009D7C0D"/>
    <w:rsid w:val="009E2150"/>
    <w:rsid w:val="009E296C"/>
    <w:rsid w:val="009E4391"/>
    <w:rsid w:val="009E64B7"/>
    <w:rsid w:val="009E6C8C"/>
    <w:rsid w:val="009E7A83"/>
    <w:rsid w:val="009E7CDC"/>
    <w:rsid w:val="009F07A6"/>
    <w:rsid w:val="009F0F7A"/>
    <w:rsid w:val="009F12E4"/>
    <w:rsid w:val="009F3B1C"/>
    <w:rsid w:val="009F44B4"/>
    <w:rsid w:val="009F45A0"/>
    <w:rsid w:val="009F7D84"/>
    <w:rsid w:val="00A01F0F"/>
    <w:rsid w:val="00A069F6"/>
    <w:rsid w:val="00A06AA8"/>
    <w:rsid w:val="00A0744E"/>
    <w:rsid w:val="00A11F5B"/>
    <w:rsid w:val="00A14283"/>
    <w:rsid w:val="00A1501C"/>
    <w:rsid w:val="00A16BFE"/>
    <w:rsid w:val="00A17EB6"/>
    <w:rsid w:val="00A21C46"/>
    <w:rsid w:val="00A235B3"/>
    <w:rsid w:val="00A249CC"/>
    <w:rsid w:val="00A2700E"/>
    <w:rsid w:val="00A30393"/>
    <w:rsid w:val="00A3154D"/>
    <w:rsid w:val="00A3166E"/>
    <w:rsid w:val="00A33016"/>
    <w:rsid w:val="00A34E39"/>
    <w:rsid w:val="00A351B4"/>
    <w:rsid w:val="00A4237A"/>
    <w:rsid w:val="00A42460"/>
    <w:rsid w:val="00A42CE3"/>
    <w:rsid w:val="00A43E45"/>
    <w:rsid w:val="00A44D5B"/>
    <w:rsid w:val="00A456D3"/>
    <w:rsid w:val="00A45FD1"/>
    <w:rsid w:val="00A46B6F"/>
    <w:rsid w:val="00A47656"/>
    <w:rsid w:val="00A47DE9"/>
    <w:rsid w:val="00A5056A"/>
    <w:rsid w:val="00A511D1"/>
    <w:rsid w:val="00A533AD"/>
    <w:rsid w:val="00A539E4"/>
    <w:rsid w:val="00A53DE4"/>
    <w:rsid w:val="00A5426C"/>
    <w:rsid w:val="00A54860"/>
    <w:rsid w:val="00A563BF"/>
    <w:rsid w:val="00A60865"/>
    <w:rsid w:val="00A62F0F"/>
    <w:rsid w:val="00A6420C"/>
    <w:rsid w:val="00A72ABC"/>
    <w:rsid w:val="00A75758"/>
    <w:rsid w:val="00A85023"/>
    <w:rsid w:val="00A8700B"/>
    <w:rsid w:val="00A900B7"/>
    <w:rsid w:val="00A9154D"/>
    <w:rsid w:val="00A924A5"/>
    <w:rsid w:val="00A93512"/>
    <w:rsid w:val="00A96D40"/>
    <w:rsid w:val="00A979E3"/>
    <w:rsid w:val="00AA00C2"/>
    <w:rsid w:val="00AA0634"/>
    <w:rsid w:val="00AA0CA2"/>
    <w:rsid w:val="00AA32A5"/>
    <w:rsid w:val="00AA36C7"/>
    <w:rsid w:val="00AA443B"/>
    <w:rsid w:val="00AA539C"/>
    <w:rsid w:val="00AA66D7"/>
    <w:rsid w:val="00AA6DCB"/>
    <w:rsid w:val="00AB02F8"/>
    <w:rsid w:val="00AB06D2"/>
    <w:rsid w:val="00AB5E98"/>
    <w:rsid w:val="00AB6C70"/>
    <w:rsid w:val="00AC2D9B"/>
    <w:rsid w:val="00AC3E2F"/>
    <w:rsid w:val="00AC4099"/>
    <w:rsid w:val="00AC49B3"/>
    <w:rsid w:val="00AC5528"/>
    <w:rsid w:val="00AC56B3"/>
    <w:rsid w:val="00AC58E8"/>
    <w:rsid w:val="00AC640B"/>
    <w:rsid w:val="00AD07ED"/>
    <w:rsid w:val="00AD1309"/>
    <w:rsid w:val="00AD2BAE"/>
    <w:rsid w:val="00AD2C11"/>
    <w:rsid w:val="00AD5150"/>
    <w:rsid w:val="00AD551E"/>
    <w:rsid w:val="00AD554F"/>
    <w:rsid w:val="00AD5B98"/>
    <w:rsid w:val="00AD79CD"/>
    <w:rsid w:val="00AD7CA1"/>
    <w:rsid w:val="00AE1DA2"/>
    <w:rsid w:val="00AE2CFD"/>
    <w:rsid w:val="00AE3D9A"/>
    <w:rsid w:val="00AE3E58"/>
    <w:rsid w:val="00AE468C"/>
    <w:rsid w:val="00AE528E"/>
    <w:rsid w:val="00AE5B86"/>
    <w:rsid w:val="00AE6DB3"/>
    <w:rsid w:val="00AF1374"/>
    <w:rsid w:val="00AF19B9"/>
    <w:rsid w:val="00AF22C4"/>
    <w:rsid w:val="00AF2A5D"/>
    <w:rsid w:val="00AF3167"/>
    <w:rsid w:val="00AF3ED3"/>
    <w:rsid w:val="00B015C4"/>
    <w:rsid w:val="00B027E4"/>
    <w:rsid w:val="00B02DC5"/>
    <w:rsid w:val="00B05394"/>
    <w:rsid w:val="00B0550D"/>
    <w:rsid w:val="00B05A72"/>
    <w:rsid w:val="00B10342"/>
    <w:rsid w:val="00B11100"/>
    <w:rsid w:val="00B11D88"/>
    <w:rsid w:val="00B12679"/>
    <w:rsid w:val="00B1364E"/>
    <w:rsid w:val="00B1391D"/>
    <w:rsid w:val="00B16779"/>
    <w:rsid w:val="00B20EB4"/>
    <w:rsid w:val="00B219D5"/>
    <w:rsid w:val="00B22C1B"/>
    <w:rsid w:val="00B22E2F"/>
    <w:rsid w:val="00B22E78"/>
    <w:rsid w:val="00B23ECB"/>
    <w:rsid w:val="00B25F80"/>
    <w:rsid w:val="00B32BD8"/>
    <w:rsid w:val="00B35C53"/>
    <w:rsid w:val="00B44626"/>
    <w:rsid w:val="00B450F7"/>
    <w:rsid w:val="00B45B11"/>
    <w:rsid w:val="00B45EE3"/>
    <w:rsid w:val="00B4616D"/>
    <w:rsid w:val="00B50145"/>
    <w:rsid w:val="00B50716"/>
    <w:rsid w:val="00B53596"/>
    <w:rsid w:val="00B53A76"/>
    <w:rsid w:val="00B53C85"/>
    <w:rsid w:val="00B55F9E"/>
    <w:rsid w:val="00B60122"/>
    <w:rsid w:val="00B60C90"/>
    <w:rsid w:val="00B62353"/>
    <w:rsid w:val="00B65E0D"/>
    <w:rsid w:val="00B675C9"/>
    <w:rsid w:val="00B67C4A"/>
    <w:rsid w:val="00B7352B"/>
    <w:rsid w:val="00B74BD4"/>
    <w:rsid w:val="00B7539C"/>
    <w:rsid w:val="00B75E7C"/>
    <w:rsid w:val="00B75FAB"/>
    <w:rsid w:val="00B7730E"/>
    <w:rsid w:val="00B773E1"/>
    <w:rsid w:val="00B802A2"/>
    <w:rsid w:val="00B80461"/>
    <w:rsid w:val="00B80CE8"/>
    <w:rsid w:val="00B81D00"/>
    <w:rsid w:val="00B81F82"/>
    <w:rsid w:val="00B82213"/>
    <w:rsid w:val="00B84A55"/>
    <w:rsid w:val="00B85CEB"/>
    <w:rsid w:val="00B85F06"/>
    <w:rsid w:val="00B91A68"/>
    <w:rsid w:val="00B921B7"/>
    <w:rsid w:val="00B928AB"/>
    <w:rsid w:val="00B92E90"/>
    <w:rsid w:val="00B93A97"/>
    <w:rsid w:val="00B96A37"/>
    <w:rsid w:val="00B96C78"/>
    <w:rsid w:val="00B979BE"/>
    <w:rsid w:val="00BA2FE0"/>
    <w:rsid w:val="00BA410C"/>
    <w:rsid w:val="00BA6911"/>
    <w:rsid w:val="00BA706B"/>
    <w:rsid w:val="00BB0491"/>
    <w:rsid w:val="00BB212C"/>
    <w:rsid w:val="00BB21A0"/>
    <w:rsid w:val="00BB33C8"/>
    <w:rsid w:val="00BB38AD"/>
    <w:rsid w:val="00BB534B"/>
    <w:rsid w:val="00BB5665"/>
    <w:rsid w:val="00BB5C15"/>
    <w:rsid w:val="00BC05F1"/>
    <w:rsid w:val="00BC1581"/>
    <w:rsid w:val="00BC1AF4"/>
    <w:rsid w:val="00BC4C65"/>
    <w:rsid w:val="00BC52A6"/>
    <w:rsid w:val="00BC5879"/>
    <w:rsid w:val="00BC5B6C"/>
    <w:rsid w:val="00BD1EF7"/>
    <w:rsid w:val="00BD2B29"/>
    <w:rsid w:val="00BD2F63"/>
    <w:rsid w:val="00BD329F"/>
    <w:rsid w:val="00BD3302"/>
    <w:rsid w:val="00BD49D9"/>
    <w:rsid w:val="00BD5280"/>
    <w:rsid w:val="00BD5A33"/>
    <w:rsid w:val="00BD6A72"/>
    <w:rsid w:val="00BE08B4"/>
    <w:rsid w:val="00BE13EF"/>
    <w:rsid w:val="00BE166A"/>
    <w:rsid w:val="00BE1B86"/>
    <w:rsid w:val="00BE2071"/>
    <w:rsid w:val="00BE20C0"/>
    <w:rsid w:val="00BE28D9"/>
    <w:rsid w:val="00BE389D"/>
    <w:rsid w:val="00BE3C62"/>
    <w:rsid w:val="00BE4C6C"/>
    <w:rsid w:val="00BE653C"/>
    <w:rsid w:val="00BF020D"/>
    <w:rsid w:val="00BF277A"/>
    <w:rsid w:val="00BF29A2"/>
    <w:rsid w:val="00BF2AD9"/>
    <w:rsid w:val="00BF328F"/>
    <w:rsid w:val="00BF3EF9"/>
    <w:rsid w:val="00C032C4"/>
    <w:rsid w:val="00C03762"/>
    <w:rsid w:val="00C06B87"/>
    <w:rsid w:val="00C102C4"/>
    <w:rsid w:val="00C10D55"/>
    <w:rsid w:val="00C116DF"/>
    <w:rsid w:val="00C11A88"/>
    <w:rsid w:val="00C12D99"/>
    <w:rsid w:val="00C13A93"/>
    <w:rsid w:val="00C13F02"/>
    <w:rsid w:val="00C14582"/>
    <w:rsid w:val="00C14C2A"/>
    <w:rsid w:val="00C16EBD"/>
    <w:rsid w:val="00C16F24"/>
    <w:rsid w:val="00C20383"/>
    <w:rsid w:val="00C2623F"/>
    <w:rsid w:val="00C26C62"/>
    <w:rsid w:val="00C30890"/>
    <w:rsid w:val="00C32ADF"/>
    <w:rsid w:val="00C3377B"/>
    <w:rsid w:val="00C3476C"/>
    <w:rsid w:val="00C36046"/>
    <w:rsid w:val="00C36C03"/>
    <w:rsid w:val="00C373E0"/>
    <w:rsid w:val="00C426AB"/>
    <w:rsid w:val="00C43B02"/>
    <w:rsid w:val="00C44904"/>
    <w:rsid w:val="00C44AF7"/>
    <w:rsid w:val="00C46543"/>
    <w:rsid w:val="00C5040B"/>
    <w:rsid w:val="00C514E5"/>
    <w:rsid w:val="00C51811"/>
    <w:rsid w:val="00C52481"/>
    <w:rsid w:val="00C526E9"/>
    <w:rsid w:val="00C52D9F"/>
    <w:rsid w:val="00C54491"/>
    <w:rsid w:val="00C55BB3"/>
    <w:rsid w:val="00C56426"/>
    <w:rsid w:val="00C572FC"/>
    <w:rsid w:val="00C605B1"/>
    <w:rsid w:val="00C60AC7"/>
    <w:rsid w:val="00C62F10"/>
    <w:rsid w:val="00C639A8"/>
    <w:rsid w:val="00C6447B"/>
    <w:rsid w:val="00C66A03"/>
    <w:rsid w:val="00C74414"/>
    <w:rsid w:val="00C762EB"/>
    <w:rsid w:val="00C76E97"/>
    <w:rsid w:val="00C83B35"/>
    <w:rsid w:val="00C864F0"/>
    <w:rsid w:val="00C875A8"/>
    <w:rsid w:val="00C93BC7"/>
    <w:rsid w:val="00C96002"/>
    <w:rsid w:val="00C974D6"/>
    <w:rsid w:val="00C975B0"/>
    <w:rsid w:val="00CA1538"/>
    <w:rsid w:val="00CA338B"/>
    <w:rsid w:val="00CA3CA9"/>
    <w:rsid w:val="00CA4461"/>
    <w:rsid w:val="00CA48A7"/>
    <w:rsid w:val="00CA606C"/>
    <w:rsid w:val="00CA6926"/>
    <w:rsid w:val="00CA7C49"/>
    <w:rsid w:val="00CB0538"/>
    <w:rsid w:val="00CB2AAC"/>
    <w:rsid w:val="00CB4E47"/>
    <w:rsid w:val="00CB682A"/>
    <w:rsid w:val="00CB6C81"/>
    <w:rsid w:val="00CB6ED8"/>
    <w:rsid w:val="00CB6FCE"/>
    <w:rsid w:val="00CB7193"/>
    <w:rsid w:val="00CC2F25"/>
    <w:rsid w:val="00CC379F"/>
    <w:rsid w:val="00CC3EB0"/>
    <w:rsid w:val="00CC41B0"/>
    <w:rsid w:val="00CC5417"/>
    <w:rsid w:val="00CC5F36"/>
    <w:rsid w:val="00CC7736"/>
    <w:rsid w:val="00CD019D"/>
    <w:rsid w:val="00CD12A2"/>
    <w:rsid w:val="00CD15F2"/>
    <w:rsid w:val="00CD1CE4"/>
    <w:rsid w:val="00CD2597"/>
    <w:rsid w:val="00CD337A"/>
    <w:rsid w:val="00CD39F4"/>
    <w:rsid w:val="00CD41FF"/>
    <w:rsid w:val="00CD4EEB"/>
    <w:rsid w:val="00CD5A81"/>
    <w:rsid w:val="00CD633F"/>
    <w:rsid w:val="00CE0D49"/>
    <w:rsid w:val="00CE12A4"/>
    <w:rsid w:val="00CE1B31"/>
    <w:rsid w:val="00CE2550"/>
    <w:rsid w:val="00CE4BAE"/>
    <w:rsid w:val="00CE6AE5"/>
    <w:rsid w:val="00CF0D90"/>
    <w:rsid w:val="00CF15A6"/>
    <w:rsid w:val="00CF188A"/>
    <w:rsid w:val="00CF2D24"/>
    <w:rsid w:val="00CF4A32"/>
    <w:rsid w:val="00CF5698"/>
    <w:rsid w:val="00CF5830"/>
    <w:rsid w:val="00CF5978"/>
    <w:rsid w:val="00CF7D24"/>
    <w:rsid w:val="00CF7DFD"/>
    <w:rsid w:val="00CF7FF3"/>
    <w:rsid w:val="00D032F1"/>
    <w:rsid w:val="00D052E0"/>
    <w:rsid w:val="00D06051"/>
    <w:rsid w:val="00D066B1"/>
    <w:rsid w:val="00D06FAE"/>
    <w:rsid w:val="00D11866"/>
    <w:rsid w:val="00D13DED"/>
    <w:rsid w:val="00D15265"/>
    <w:rsid w:val="00D15577"/>
    <w:rsid w:val="00D15DE9"/>
    <w:rsid w:val="00D16589"/>
    <w:rsid w:val="00D16716"/>
    <w:rsid w:val="00D20AE8"/>
    <w:rsid w:val="00D21216"/>
    <w:rsid w:val="00D21838"/>
    <w:rsid w:val="00D21F2F"/>
    <w:rsid w:val="00D22F6F"/>
    <w:rsid w:val="00D239E6"/>
    <w:rsid w:val="00D23CF8"/>
    <w:rsid w:val="00D271FF"/>
    <w:rsid w:val="00D2752A"/>
    <w:rsid w:val="00D301E8"/>
    <w:rsid w:val="00D307EB"/>
    <w:rsid w:val="00D3172B"/>
    <w:rsid w:val="00D326A9"/>
    <w:rsid w:val="00D328C7"/>
    <w:rsid w:val="00D34DD6"/>
    <w:rsid w:val="00D40111"/>
    <w:rsid w:val="00D40C60"/>
    <w:rsid w:val="00D413A8"/>
    <w:rsid w:val="00D43797"/>
    <w:rsid w:val="00D441ED"/>
    <w:rsid w:val="00D458E9"/>
    <w:rsid w:val="00D4747C"/>
    <w:rsid w:val="00D478E4"/>
    <w:rsid w:val="00D47E45"/>
    <w:rsid w:val="00D50266"/>
    <w:rsid w:val="00D50809"/>
    <w:rsid w:val="00D517F1"/>
    <w:rsid w:val="00D55784"/>
    <w:rsid w:val="00D60AB9"/>
    <w:rsid w:val="00D61580"/>
    <w:rsid w:val="00D6158B"/>
    <w:rsid w:val="00D61650"/>
    <w:rsid w:val="00D617D1"/>
    <w:rsid w:val="00D61870"/>
    <w:rsid w:val="00D63022"/>
    <w:rsid w:val="00D639E1"/>
    <w:rsid w:val="00D6440B"/>
    <w:rsid w:val="00D6446B"/>
    <w:rsid w:val="00D6460F"/>
    <w:rsid w:val="00D64C73"/>
    <w:rsid w:val="00D64D8C"/>
    <w:rsid w:val="00D66A5A"/>
    <w:rsid w:val="00D675DC"/>
    <w:rsid w:val="00D703D2"/>
    <w:rsid w:val="00D70473"/>
    <w:rsid w:val="00D705B7"/>
    <w:rsid w:val="00D70F7B"/>
    <w:rsid w:val="00D716B0"/>
    <w:rsid w:val="00D72400"/>
    <w:rsid w:val="00D72C48"/>
    <w:rsid w:val="00D73061"/>
    <w:rsid w:val="00D7397B"/>
    <w:rsid w:val="00D75A6B"/>
    <w:rsid w:val="00D80F9C"/>
    <w:rsid w:val="00D83E5A"/>
    <w:rsid w:val="00D847A5"/>
    <w:rsid w:val="00D8490A"/>
    <w:rsid w:val="00D872C8"/>
    <w:rsid w:val="00D90BCA"/>
    <w:rsid w:val="00D927F3"/>
    <w:rsid w:val="00D939ED"/>
    <w:rsid w:val="00DA098B"/>
    <w:rsid w:val="00DA0F36"/>
    <w:rsid w:val="00DA22E2"/>
    <w:rsid w:val="00DA2733"/>
    <w:rsid w:val="00DA4F9F"/>
    <w:rsid w:val="00DA64E5"/>
    <w:rsid w:val="00DB1652"/>
    <w:rsid w:val="00DB2613"/>
    <w:rsid w:val="00DB60A7"/>
    <w:rsid w:val="00DB6ABD"/>
    <w:rsid w:val="00DB77D4"/>
    <w:rsid w:val="00DC14F4"/>
    <w:rsid w:val="00DC33D7"/>
    <w:rsid w:val="00DC361E"/>
    <w:rsid w:val="00DC5E5A"/>
    <w:rsid w:val="00DC761F"/>
    <w:rsid w:val="00DD0294"/>
    <w:rsid w:val="00DD03A1"/>
    <w:rsid w:val="00DD16CD"/>
    <w:rsid w:val="00DD1FB0"/>
    <w:rsid w:val="00DD4816"/>
    <w:rsid w:val="00DD5295"/>
    <w:rsid w:val="00DD597E"/>
    <w:rsid w:val="00DD644E"/>
    <w:rsid w:val="00DD7E75"/>
    <w:rsid w:val="00DD7F6C"/>
    <w:rsid w:val="00DE181A"/>
    <w:rsid w:val="00DE1F55"/>
    <w:rsid w:val="00DE28D2"/>
    <w:rsid w:val="00DE2EB2"/>
    <w:rsid w:val="00DE4B7C"/>
    <w:rsid w:val="00DE64CE"/>
    <w:rsid w:val="00DE7129"/>
    <w:rsid w:val="00DF30FC"/>
    <w:rsid w:val="00DF683E"/>
    <w:rsid w:val="00DF7689"/>
    <w:rsid w:val="00DF7B99"/>
    <w:rsid w:val="00DF7CB5"/>
    <w:rsid w:val="00E00040"/>
    <w:rsid w:val="00E0028E"/>
    <w:rsid w:val="00E00555"/>
    <w:rsid w:val="00E0193F"/>
    <w:rsid w:val="00E0200E"/>
    <w:rsid w:val="00E02B7C"/>
    <w:rsid w:val="00E04FC1"/>
    <w:rsid w:val="00E056C8"/>
    <w:rsid w:val="00E05ECE"/>
    <w:rsid w:val="00E118CD"/>
    <w:rsid w:val="00E13D6A"/>
    <w:rsid w:val="00E15E96"/>
    <w:rsid w:val="00E168E5"/>
    <w:rsid w:val="00E16959"/>
    <w:rsid w:val="00E177AB"/>
    <w:rsid w:val="00E203B3"/>
    <w:rsid w:val="00E20C94"/>
    <w:rsid w:val="00E22A94"/>
    <w:rsid w:val="00E23008"/>
    <w:rsid w:val="00E240F9"/>
    <w:rsid w:val="00E24207"/>
    <w:rsid w:val="00E31813"/>
    <w:rsid w:val="00E33D8F"/>
    <w:rsid w:val="00E351F0"/>
    <w:rsid w:val="00E353D9"/>
    <w:rsid w:val="00E3567A"/>
    <w:rsid w:val="00E35BDC"/>
    <w:rsid w:val="00E40AA5"/>
    <w:rsid w:val="00E41E02"/>
    <w:rsid w:val="00E42410"/>
    <w:rsid w:val="00E4320F"/>
    <w:rsid w:val="00E433DF"/>
    <w:rsid w:val="00E43620"/>
    <w:rsid w:val="00E438D5"/>
    <w:rsid w:val="00E4494C"/>
    <w:rsid w:val="00E44E98"/>
    <w:rsid w:val="00E45AD7"/>
    <w:rsid w:val="00E460E7"/>
    <w:rsid w:val="00E4638C"/>
    <w:rsid w:val="00E467E9"/>
    <w:rsid w:val="00E471AE"/>
    <w:rsid w:val="00E507C4"/>
    <w:rsid w:val="00E510E0"/>
    <w:rsid w:val="00E51D44"/>
    <w:rsid w:val="00E53012"/>
    <w:rsid w:val="00E53D7D"/>
    <w:rsid w:val="00E53F20"/>
    <w:rsid w:val="00E54114"/>
    <w:rsid w:val="00E551A1"/>
    <w:rsid w:val="00E6018B"/>
    <w:rsid w:val="00E62F80"/>
    <w:rsid w:val="00E6385A"/>
    <w:rsid w:val="00E63BE2"/>
    <w:rsid w:val="00E65B61"/>
    <w:rsid w:val="00E70C77"/>
    <w:rsid w:val="00E70CA1"/>
    <w:rsid w:val="00E7130F"/>
    <w:rsid w:val="00E739C2"/>
    <w:rsid w:val="00E7440A"/>
    <w:rsid w:val="00E74F83"/>
    <w:rsid w:val="00E75026"/>
    <w:rsid w:val="00E754F8"/>
    <w:rsid w:val="00E75C5D"/>
    <w:rsid w:val="00E83393"/>
    <w:rsid w:val="00E8425C"/>
    <w:rsid w:val="00E84626"/>
    <w:rsid w:val="00E85CEE"/>
    <w:rsid w:val="00E86692"/>
    <w:rsid w:val="00E875AD"/>
    <w:rsid w:val="00E87EA5"/>
    <w:rsid w:val="00E910E2"/>
    <w:rsid w:val="00E92060"/>
    <w:rsid w:val="00E96A5B"/>
    <w:rsid w:val="00E96E8A"/>
    <w:rsid w:val="00EA11AD"/>
    <w:rsid w:val="00EA16E4"/>
    <w:rsid w:val="00EA1A8F"/>
    <w:rsid w:val="00EA22B2"/>
    <w:rsid w:val="00EA38B0"/>
    <w:rsid w:val="00EA43DE"/>
    <w:rsid w:val="00EA48E8"/>
    <w:rsid w:val="00EA49B2"/>
    <w:rsid w:val="00EA61F5"/>
    <w:rsid w:val="00EA6CBD"/>
    <w:rsid w:val="00EB0C6A"/>
    <w:rsid w:val="00EB141A"/>
    <w:rsid w:val="00EB17E6"/>
    <w:rsid w:val="00EB18D1"/>
    <w:rsid w:val="00EB219A"/>
    <w:rsid w:val="00EB2F10"/>
    <w:rsid w:val="00EB3F99"/>
    <w:rsid w:val="00EB4484"/>
    <w:rsid w:val="00EB45C2"/>
    <w:rsid w:val="00EB4CED"/>
    <w:rsid w:val="00EB54A3"/>
    <w:rsid w:val="00EB61D0"/>
    <w:rsid w:val="00EB621D"/>
    <w:rsid w:val="00EB7C9F"/>
    <w:rsid w:val="00EC0158"/>
    <w:rsid w:val="00EC07F7"/>
    <w:rsid w:val="00EC2146"/>
    <w:rsid w:val="00EC2C94"/>
    <w:rsid w:val="00EC30BA"/>
    <w:rsid w:val="00EC3AAC"/>
    <w:rsid w:val="00EC6AB1"/>
    <w:rsid w:val="00ED0E55"/>
    <w:rsid w:val="00ED2E17"/>
    <w:rsid w:val="00ED4C75"/>
    <w:rsid w:val="00EE0CC0"/>
    <w:rsid w:val="00EE119F"/>
    <w:rsid w:val="00EE14CF"/>
    <w:rsid w:val="00EE2BC2"/>
    <w:rsid w:val="00EE2D7B"/>
    <w:rsid w:val="00EE2F75"/>
    <w:rsid w:val="00EE4888"/>
    <w:rsid w:val="00EE49C6"/>
    <w:rsid w:val="00EE4D11"/>
    <w:rsid w:val="00EE5DA3"/>
    <w:rsid w:val="00EE67F0"/>
    <w:rsid w:val="00EF0634"/>
    <w:rsid w:val="00EF1A5C"/>
    <w:rsid w:val="00EF29B0"/>
    <w:rsid w:val="00EF2FF3"/>
    <w:rsid w:val="00EF3AAD"/>
    <w:rsid w:val="00EF4901"/>
    <w:rsid w:val="00EF4CEC"/>
    <w:rsid w:val="00EF5EAC"/>
    <w:rsid w:val="00EF7393"/>
    <w:rsid w:val="00EF7433"/>
    <w:rsid w:val="00F00335"/>
    <w:rsid w:val="00F0156B"/>
    <w:rsid w:val="00F06416"/>
    <w:rsid w:val="00F0743F"/>
    <w:rsid w:val="00F1035B"/>
    <w:rsid w:val="00F10368"/>
    <w:rsid w:val="00F107FD"/>
    <w:rsid w:val="00F12990"/>
    <w:rsid w:val="00F13367"/>
    <w:rsid w:val="00F148CD"/>
    <w:rsid w:val="00F15964"/>
    <w:rsid w:val="00F15CA7"/>
    <w:rsid w:val="00F20AA0"/>
    <w:rsid w:val="00F20BE9"/>
    <w:rsid w:val="00F2305D"/>
    <w:rsid w:val="00F24083"/>
    <w:rsid w:val="00F265C0"/>
    <w:rsid w:val="00F26C13"/>
    <w:rsid w:val="00F30716"/>
    <w:rsid w:val="00F31C0D"/>
    <w:rsid w:val="00F3323B"/>
    <w:rsid w:val="00F35B04"/>
    <w:rsid w:val="00F36650"/>
    <w:rsid w:val="00F36C69"/>
    <w:rsid w:val="00F435EC"/>
    <w:rsid w:val="00F4505D"/>
    <w:rsid w:val="00F4685E"/>
    <w:rsid w:val="00F4706B"/>
    <w:rsid w:val="00F472CD"/>
    <w:rsid w:val="00F536BC"/>
    <w:rsid w:val="00F544F9"/>
    <w:rsid w:val="00F54DF6"/>
    <w:rsid w:val="00F55DD8"/>
    <w:rsid w:val="00F57926"/>
    <w:rsid w:val="00F60CFA"/>
    <w:rsid w:val="00F61F7A"/>
    <w:rsid w:val="00F65ACB"/>
    <w:rsid w:val="00F66A93"/>
    <w:rsid w:val="00F70B82"/>
    <w:rsid w:val="00F71DCE"/>
    <w:rsid w:val="00F73883"/>
    <w:rsid w:val="00F7427B"/>
    <w:rsid w:val="00F749E2"/>
    <w:rsid w:val="00F75698"/>
    <w:rsid w:val="00F77B93"/>
    <w:rsid w:val="00F81BF6"/>
    <w:rsid w:val="00F81C97"/>
    <w:rsid w:val="00F8292B"/>
    <w:rsid w:val="00F83F7C"/>
    <w:rsid w:val="00F84623"/>
    <w:rsid w:val="00F877D5"/>
    <w:rsid w:val="00F91707"/>
    <w:rsid w:val="00F92240"/>
    <w:rsid w:val="00F93485"/>
    <w:rsid w:val="00F93A3A"/>
    <w:rsid w:val="00F97900"/>
    <w:rsid w:val="00F97FBE"/>
    <w:rsid w:val="00FA02FE"/>
    <w:rsid w:val="00FA1144"/>
    <w:rsid w:val="00FA536D"/>
    <w:rsid w:val="00FA62FE"/>
    <w:rsid w:val="00FA6F61"/>
    <w:rsid w:val="00FA74E6"/>
    <w:rsid w:val="00FA7E58"/>
    <w:rsid w:val="00FB272A"/>
    <w:rsid w:val="00FB395C"/>
    <w:rsid w:val="00FB4775"/>
    <w:rsid w:val="00FC4724"/>
    <w:rsid w:val="00FC4B5E"/>
    <w:rsid w:val="00FC5DB6"/>
    <w:rsid w:val="00FC64D7"/>
    <w:rsid w:val="00FC65D4"/>
    <w:rsid w:val="00FD0DF8"/>
    <w:rsid w:val="00FD303A"/>
    <w:rsid w:val="00FD639B"/>
    <w:rsid w:val="00FD7676"/>
    <w:rsid w:val="00FD7F15"/>
    <w:rsid w:val="00FE31F3"/>
    <w:rsid w:val="00FE6F66"/>
    <w:rsid w:val="00FE7D58"/>
    <w:rsid w:val="00FF0953"/>
    <w:rsid w:val="00FF0B68"/>
    <w:rsid w:val="00FF5F8E"/>
    <w:rsid w:val="00FF7E39"/>
    <w:rsid w:val="012777C1"/>
    <w:rsid w:val="02496F16"/>
    <w:rsid w:val="088C621A"/>
    <w:rsid w:val="0C288A61"/>
    <w:rsid w:val="0CACE188"/>
    <w:rsid w:val="0CD73FFD"/>
    <w:rsid w:val="1517DB81"/>
    <w:rsid w:val="202497D3"/>
    <w:rsid w:val="21BCC0FF"/>
    <w:rsid w:val="297CC2D4"/>
    <w:rsid w:val="311D3CC5"/>
    <w:rsid w:val="383D9077"/>
    <w:rsid w:val="38F9C2B0"/>
    <w:rsid w:val="4404E318"/>
    <w:rsid w:val="476768BA"/>
    <w:rsid w:val="4C2DC74C"/>
    <w:rsid w:val="4F048CEF"/>
    <w:rsid w:val="506052CA"/>
    <w:rsid w:val="55B1752E"/>
    <w:rsid w:val="5BCC11D3"/>
    <w:rsid w:val="5C1F76E8"/>
    <w:rsid w:val="62AD0EAB"/>
    <w:rsid w:val="63C2ECC1"/>
    <w:rsid w:val="68F652F0"/>
    <w:rsid w:val="6C0263D5"/>
    <w:rsid w:val="6E2967F3"/>
    <w:rsid w:val="6F3B30E0"/>
    <w:rsid w:val="705945A5"/>
    <w:rsid w:val="782ECF02"/>
    <w:rsid w:val="78A14F20"/>
    <w:rsid w:val="7AB9E97B"/>
    <w:rsid w:val="7E712027"/>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3B1EDF82"/>
  <w15:chartTrackingRefBased/>
  <w15:docId w15:val="{722B654E-7940-4D2D-AAC2-DD3977C8E3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locked="1" w:uiPriority="0" w:qFormat="1"/>
    <w:lsdException w:name="heading 1" w:locked="1"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CF5698"/>
    <w:pPr>
      <w:spacing w:line="255" w:lineRule="atLeast"/>
      <w:jc w:val="both"/>
    </w:pPr>
    <w:rPr>
      <w:rFonts w:ascii="Verdana" w:hAnsi="Verdana"/>
      <w:sz w:val="18"/>
    </w:rPr>
  </w:style>
  <w:style w:type="paragraph" w:styleId="Kop1">
    <w:name w:val="heading 1"/>
    <w:aliases w:val="Hoofdstuk,Part,H1,Head 1,h11"/>
    <w:basedOn w:val="Standaard"/>
    <w:next w:val="Standaard"/>
    <w:link w:val="Kop1Char"/>
    <w:uiPriority w:val="99"/>
    <w:qFormat/>
    <w:rsid w:val="009C0F38"/>
    <w:pPr>
      <w:keepNext/>
      <w:spacing w:before="240" w:after="60"/>
      <w:outlineLvl w:val="0"/>
    </w:pPr>
    <w:rPr>
      <w:b/>
      <w:caps/>
      <w:sz w:val="20"/>
    </w:rPr>
  </w:style>
  <w:style w:type="paragraph" w:styleId="Kop2">
    <w:name w:val="heading 2"/>
    <w:aliases w:val="Paragraaf,k2,Chapter Title,H2,Heading 2 (No Page brk),chn,h2,Main Heading,H21,H22,H23,H24,H25,H26,H27,Paragraaf1,H211,H221,H231,H241,H251,H261,Kop 2 Char1,Kop 2 Char Char,Kop 2 Char1 Char Char,Kop 2 Char Char Char Char"/>
    <w:basedOn w:val="Standaard"/>
    <w:next w:val="Standaard"/>
    <w:link w:val="Kop2Char"/>
    <w:uiPriority w:val="99"/>
    <w:qFormat/>
    <w:rsid w:val="009C0F38"/>
    <w:pPr>
      <w:keepNext/>
      <w:spacing w:before="120" w:after="60" w:line="284" w:lineRule="exact"/>
      <w:outlineLvl w:val="1"/>
    </w:pPr>
    <w:rPr>
      <w:b/>
      <w:bCs/>
      <w:kern w:val="28"/>
    </w:rPr>
  </w:style>
  <w:style w:type="paragraph" w:styleId="Kop3">
    <w:name w:val="heading 3"/>
    <w:aliases w:val="Sub-paragraaf,H3,Section,Org Heading 1,h1,H31,h3,l3,Level 3 Topic Headi... Char,Level 3 Topic Headi..."/>
    <w:basedOn w:val="Standaard"/>
    <w:next w:val="Standaard"/>
    <w:link w:val="Kop3Char"/>
    <w:uiPriority w:val="99"/>
    <w:qFormat/>
    <w:rsid w:val="009C0F38"/>
    <w:pPr>
      <w:keepNext/>
      <w:spacing w:before="240" w:after="120"/>
      <w:outlineLvl w:val="2"/>
    </w:pPr>
    <w:rPr>
      <w:b/>
      <w:sz w:val="16"/>
      <w:szCs w:val="16"/>
    </w:rPr>
  </w:style>
  <w:style w:type="paragraph" w:styleId="Kop4">
    <w:name w:val="heading 4"/>
    <w:aliases w:val="Map Title,h4,4,Block,H41,H42,H43,H44,H45,H46,H47,H48,H49 + Times New Ro..."/>
    <w:basedOn w:val="Standaard"/>
    <w:next w:val="Standaard"/>
    <w:link w:val="Kop4Char"/>
    <w:uiPriority w:val="99"/>
    <w:qFormat/>
    <w:rsid w:val="009C0F38"/>
    <w:pPr>
      <w:keepNext/>
      <w:spacing w:before="240" w:after="60"/>
      <w:outlineLvl w:val="3"/>
    </w:pPr>
    <w:rPr>
      <w:sz w:val="16"/>
      <w:szCs w:val="16"/>
    </w:rPr>
  </w:style>
  <w:style w:type="paragraph" w:styleId="Kop5">
    <w:name w:val="heading 5"/>
    <w:aliases w:val="Block Label,h5,Second Subheading,h51,Second Subheading1"/>
    <w:basedOn w:val="Standaard"/>
    <w:next w:val="Standaard"/>
    <w:link w:val="Kop5Char"/>
    <w:uiPriority w:val="99"/>
    <w:qFormat/>
    <w:rsid w:val="009C0F38"/>
    <w:pPr>
      <w:spacing w:before="240" w:after="60"/>
      <w:outlineLvl w:val="4"/>
    </w:pPr>
  </w:style>
  <w:style w:type="paragraph" w:styleId="Kop6">
    <w:name w:val="heading 6"/>
    <w:basedOn w:val="Standaard"/>
    <w:next w:val="Standaard"/>
    <w:link w:val="Kop6Char"/>
    <w:uiPriority w:val="99"/>
    <w:qFormat/>
    <w:rsid w:val="009C0F38"/>
    <w:pPr>
      <w:spacing w:before="240" w:after="60"/>
      <w:outlineLvl w:val="5"/>
    </w:pPr>
    <w:rPr>
      <w:rFonts w:ascii="Times New Roman" w:hAnsi="Times New Roman"/>
      <w:i/>
    </w:rPr>
  </w:style>
  <w:style w:type="paragraph" w:styleId="Kop7">
    <w:name w:val="heading 7"/>
    <w:basedOn w:val="Standaard"/>
    <w:next w:val="Standaard"/>
    <w:link w:val="Kop7Char"/>
    <w:uiPriority w:val="99"/>
    <w:qFormat/>
    <w:rsid w:val="003C58DB"/>
    <w:pPr>
      <w:numPr>
        <w:numId w:val="25"/>
      </w:numPr>
      <w:outlineLvl w:val="6"/>
    </w:pPr>
    <w:rPr>
      <w:b/>
      <w:caps/>
      <w:sz w:val="20"/>
      <w:lang w:val="nl"/>
    </w:rPr>
  </w:style>
  <w:style w:type="paragraph" w:styleId="Kop8">
    <w:name w:val="heading 8"/>
    <w:basedOn w:val="Standaard"/>
    <w:next w:val="Standaard"/>
    <w:link w:val="Kop8Char"/>
    <w:uiPriority w:val="99"/>
    <w:qFormat/>
    <w:rsid w:val="009C0F38"/>
    <w:pPr>
      <w:spacing w:before="240" w:after="60"/>
      <w:outlineLvl w:val="7"/>
    </w:pPr>
    <w:rPr>
      <w:i/>
      <w:sz w:val="20"/>
    </w:rPr>
  </w:style>
  <w:style w:type="paragraph" w:styleId="Kop9">
    <w:name w:val="heading 9"/>
    <w:aliases w:val="appendix"/>
    <w:basedOn w:val="Standaard"/>
    <w:next w:val="Standaard"/>
    <w:link w:val="Kop9Char"/>
    <w:uiPriority w:val="99"/>
    <w:qFormat/>
    <w:rsid w:val="009C0F38"/>
    <w:pPr>
      <w:spacing w:before="240" w:after="60"/>
      <w:outlineLvl w:val="8"/>
    </w:pPr>
    <w:rPr>
      <w:b/>
      <w:i/>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Part Char,H1 Char,Head 1 Char,h11 Char"/>
    <w:link w:val="Kop1"/>
    <w:uiPriority w:val="99"/>
    <w:rsid w:val="00993A96"/>
    <w:rPr>
      <w:rFonts w:ascii="Verdana" w:hAnsi="Verdana"/>
      <w:b/>
      <w:caps/>
    </w:rPr>
  </w:style>
  <w:style w:type="character" w:customStyle="1" w:styleId="Kop2Char">
    <w:name w:val="Kop 2 Char"/>
    <w:aliases w:val="Paragraaf Char,k2 Char,Chapter Title Char,H2 Char,Heading 2 (No Page brk) Char,chn Char,h2 Char,Main Heading Char,H21 Char,H22 Char,H23 Char,H24 Char,H25 Char,H26 Char,H27 Char,Paragraaf1 Char,H211 Char,H221 Char,H231 Char,H241 Char,H251 Char"/>
    <w:link w:val="Kop2"/>
    <w:uiPriority w:val="99"/>
    <w:locked/>
    <w:rsid w:val="009C0F38"/>
    <w:rPr>
      <w:rFonts w:ascii="Verdana" w:hAnsi="Verdana"/>
      <w:b/>
      <w:bCs/>
      <w:kern w:val="28"/>
      <w:sz w:val="18"/>
    </w:rPr>
  </w:style>
  <w:style w:type="character" w:customStyle="1" w:styleId="Kop3Char">
    <w:name w:val="Kop 3 Char"/>
    <w:aliases w:val="Sub-paragraaf Char,H3 Char,Section Char,Org Heading 1 Char,h1 Char,H31 Char,h3 Char,l3 Char,Level 3 Topic Headi... Char Char,Level 3 Topic Headi... Char1"/>
    <w:link w:val="Kop3"/>
    <w:uiPriority w:val="99"/>
    <w:rsid w:val="00993A96"/>
    <w:rPr>
      <w:rFonts w:ascii="Verdana" w:hAnsi="Verdana"/>
      <w:b/>
      <w:sz w:val="16"/>
      <w:szCs w:val="16"/>
    </w:rPr>
  </w:style>
  <w:style w:type="character" w:customStyle="1" w:styleId="Kop4Char">
    <w:name w:val="Kop 4 Char"/>
    <w:aliases w:val="Map Title Char,h4 Char,4 Char,Block Char,H41 Char,H42 Char,H43 Char,H44 Char,H45 Char,H46 Char,H47 Char,H48 Char,H49 + Times New Ro... Char"/>
    <w:link w:val="Kop4"/>
    <w:uiPriority w:val="99"/>
    <w:rsid w:val="00993A96"/>
    <w:rPr>
      <w:rFonts w:ascii="Verdana" w:hAnsi="Verdana"/>
      <w:sz w:val="16"/>
      <w:szCs w:val="16"/>
    </w:rPr>
  </w:style>
  <w:style w:type="character" w:customStyle="1" w:styleId="Kop5Char">
    <w:name w:val="Kop 5 Char"/>
    <w:aliases w:val="Block Label Char,h5 Char,Second Subheading Char,h51 Char,Second Subheading1 Char"/>
    <w:link w:val="Kop5"/>
    <w:uiPriority w:val="99"/>
    <w:rsid w:val="00993A96"/>
    <w:rPr>
      <w:rFonts w:ascii="Verdana" w:hAnsi="Verdana"/>
      <w:sz w:val="18"/>
    </w:rPr>
  </w:style>
  <w:style w:type="character" w:customStyle="1" w:styleId="Kop6Char">
    <w:name w:val="Kop 6 Char"/>
    <w:link w:val="Kop6"/>
    <w:uiPriority w:val="99"/>
    <w:rsid w:val="00993A96"/>
    <w:rPr>
      <w:i/>
      <w:sz w:val="18"/>
    </w:rPr>
  </w:style>
  <w:style w:type="character" w:customStyle="1" w:styleId="Kop7Char">
    <w:name w:val="Kop 7 Char"/>
    <w:link w:val="Kop7"/>
    <w:uiPriority w:val="99"/>
    <w:rsid w:val="003C58DB"/>
    <w:rPr>
      <w:rFonts w:ascii="Verdana" w:hAnsi="Verdana"/>
      <w:b/>
      <w:caps/>
      <w:lang w:val="nl"/>
    </w:rPr>
  </w:style>
  <w:style w:type="character" w:customStyle="1" w:styleId="Kop8Char">
    <w:name w:val="Kop 8 Char"/>
    <w:link w:val="Kop8"/>
    <w:uiPriority w:val="99"/>
    <w:rsid w:val="00993A96"/>
    <w:rPr>
      <w:rFonts w:ascii="Verdana" w:hAnsi="Verdana"/>
      <w:i/>
    </w:rPr>
  </w:style>
  <w:style w:type="character" w:customStyle="1" w:styleId="Kop9Char">
    <w:name w:val="Kop 9 Char"/>
    <w:aliases w:val="appendix Char"/>
    <w:link w:val="Kop9"/>
    <w:uiPriority w:val="99"/>
    <w:rsid w:val="00993A96"/>
    <w:rPr>
      <w:rFonts w:ascii="Verdana" w:hAnsi="Verdana"/>
      <w:b/>
      <w:i/>
      <w:sz w:val="18"/>
    </w:rPr>
  </w:style>
  <w:style w:type="paragraph" w:styleId="Koptekst">
    <w:name w:val="header"/>
    <w:basedOn w:val="Standaard"/>
    <w:link w:val="KoptekstChar"/>
    <w:uiPriority w:val="99"/>
    <w:rsid w:val="009C0F38"/>
    <w:pPr>
      <w:tabs>
        <w:tab w:val="center" w:pos="4153"/>
        <w:tab w:val="right" w:pos="8306"/>
      </w:tabs>
    </w:pPr>
    <w:rPr>
      <w:rFonts w:ascii="Times New Roman" w:hAnsi="Times New Roman"/>
      <w:lang w:val="nl"/>
    </w:rPr>
  </w:style>
  <w:style w:type="character" w:customStyle="1" w:styleId="KoptekstChar">
    <w:name w:val="Koptekst Char"/>
    <w:link w:val="Koptekst"/>
    <w:uiPriority w:val="99"/>
    <w:semiHidden/>
    <w:rsid w:val="00993A96"/>
    <w:rPr>
      <w:rFonts w:ascii="Verdana" w:hAnsi="Verdana"/>
      <w:sz w:val="18"/>
      <w:szCs w:val="20"/>
    </w:rPr>
  </w:style>
  <w:style w:type="paragraph" w:styleId="Plattetekst">
    <w:name w:val="Body Text"/>
    <w:aliases w:val="Offerte tekst Normal"/>
    <w:basedOn w:val="Standaard"/>
    <w:link w:val="PlattetekstChar"/>
    <w:uiPriority w:val="99"/>
    <w:rsid w:val="009C0F38"/>
  </w:style>
  <w:style w:type="character" w:customStyle="1" w:styleId="PlattetekstChar">
    <w:name w:val="Platte tekst Char"/>
    <w:aliases w:val="Offerte tekst Normal Char"/>
    <w:link w:val="Plattetekst"/>
    <w:uiPriority w:val="99"/>
    <w:semiHidden/>
    <w:rsid w:val="00993A96"/>
    <w:rPr>
      <w:rFonts w:ascii="Verdana" w:hAnsi="Verdana"/>
      <w:sz w:val="18"/>
      <w:szCs w:val="20"/>
    </w:rPr>
  </w:style>
  <w:style w:type="paragraph" w:styleId="Voettekst">
    <w:name w:val="footer"/>
    <w:basedOn w:val="Standaard"/>
    <w:link w:val="VoettekstChar"/>
    <w:uiPriority w:val="99"/>
    <w:rsid w:val="009C0F38"/>
    <w:pPr>
      <w:tabs>
        <w:tab w:val="center" w:pos="4703"/>
        <w:tab w:val="right" w:pos="9406"/>
      </w:tabs>
    </w:pPr>
  </w:style>
  <w:style w:type="character" w:customStyle="1" w:styleId="VoettekstChar">
    <w:name w:val="Voettekst Char"/>
    <w:link w:val="Voettekst"/>
    <w:uiPriority w:val="99"/>
    <w:rsid w:val="00993A96"/>
    <w:rPr>
      <w:rFonts w:ascii="Verdana" w:hAnsi="Verdana"/>
      <w:sz w:val="18"/>
      <w:szCs w:val="20"/>
    </w:rPr>
  </w:style>
  <w:style w:type="character" w:styleId="Paginanummer">
    <w:name w:val="page number"/>
    <w:uiPriority w:val="99"/>
    <w:rsid w:val="009C0F38"/>
    <w:rPr>
      <w:rFonts w:cs="Times New Roman"/>
    </w:rPr>
  </w:style>
  <w:style w:type="paragraph" w:styleId="Plattetekst2">
    <w:name w:val="Body Text 2"/>
    <w:basedOn w:val="Standaard"/>
    <w:link w:val="Plattetekst2Char"/>
    <w:uiPriority w:val="99"/>
    <w:rsid w:val="009C0F38"/>
    <w:rPr>
      <w:b/>
      <w:sz w:val="40"/>
    </w:rPr>
  </w:style>
  <w:style w:type="character" w:customStyle="1" w:styleId="Plattetekst2Char">
    <w:name w:val="Platte tekst 2 Char"/>
    <w:link w:val="Plattetekst2"/>
    <w:uiPriority w:val="99"/>
    <w:semiHidden/>
    <w:rsid w:val="00993A96"/>
    <w:rPr>
      <w:rFonts w:ascii="Verdana" w:hAnsi="Verdana"/>
      <w:sz w:val="18"/>
      <w:szCs w:val="20"/>
    </w:rPr>
  </w:style>
  <w:style w:type="paragraph" w:styleId="Plattetekst3">
    <w:name w:val="Body Text 3"/>
    <w:basedOn w:val="Standaard"/>
    <w:link w:val="Plattetekst3Char"/>
    <w:uiPriority w:val="99"/>
    <w:rsid w:val="009C0F38"/>
  </w:style>
  <w:style w:type="character" w:customStyle="1" w:styleId="Plattetekst3Char">
    <w:name w:val="Platte tekst 3 Char"/>
    <w:link w:val="Plattetekst3"/>
    <w:uiPriority w:val="99"/>
    <w:semiHidden/>
    <w:rsid w:val="00993A96"/>
    <w:rPr>
      <w:rFonts w:ascii="Verdana" w:hAnsi="Verdana"/>
      <w:sz w:val="16"/>
      <w:szCs w:val="16"/>
    </w:rPr>
  </w:style>
  <w:style w:type="paragraph" w:styleId="Inhopg1">
    <w:name w:val="toc 1"/>
    <w:basedOn w:val="Standaard"/>
    <w:next w:val="Standaard"/>
    <w:autoRedefine/>
    <w:uiPriority w:val="99"/>
    <w:semiHidden/>
    <w:rsid w:val="009C0F38"/>
    <w:pPr>
      <w:tabs>
        <w:tab w:val="left" w:pos="440"/>
        <w:tab w:val="right" w:leader="dot" w:pos="9062"/>
      </w:tabs>
      <w:spacing w:before="120"/>
    </w:pPr>
    <w:rPr>
      <w:sz w:val="22"/>
    </w:rPr>
  </w:style>
  <w:style w:type="paragraph" w:styleId="Inhopg2">
    <w:name w:val="toc 2"/>
    <w:basedOn w:val="Standaard"/>
    <w:next w:val="Standaard"/>
    <w:autoRedefine/>
    <w:uiPriority w:val="99"/>
    <w:semiHidden/>
    <w:rsid w:val="009C0F38"/>
    <w:pPr>
      <w:ind w:left="220"/>
    </w:pPr>
  </w:style>
  <w:style w:type="paragraph" w:styleId="Inhopg3">
    <w:name w:val="toc 3"/>
    <w:basedOn w:val="Standaard"/>
    <w:next w:val="Standaard"/>
    <w:autoRedefine/>
    <w:uiPriority w:val="99"/>
    <w:semiHidden/>
    <w:rsid w:val="009C0F38"/>
    <w:pPr>
      <w:ind w:left="440"/>
    </w:pPr>
    <w:rPr>
      <w:i/>
    </w:rPr>
  </w:style>
  <w:style w:type="character" w:styleId="Hyperlink">
    <w:name w:val="Hyperlink"/>
    <w:uiPriority w:val="99"/>
    <w:rsid w:val="009C0F38"/>
    <w:rPr>
      <w:rFonts w:cs="Times New Roman"/>
      <w:color w:val="0000FF"/>
      <w:u w:val="single"/>
    </w:rPr>
  </w:style>
  <w:style w:type="character" w:styleId="GevolgdeHyperlink">
    <w:name w:val="FollowedHyperlink"/>
    <w:uiPriority w:val="99"/>
    <w:rsid w:val="009C0F38"/>
    <w:rPr>
      <w:rFonts w:cs="Times New Roman"/>
      <w:color w:val="800080"/>
      <w:u w:val="single"/>
    </w:rPr>
  </w:style>
  <w:style w:type="paragraph" w:styleId="Plattetekstinspringen">
    <w:name w:val="Body Text Indent"/>
    <w:basedOn w:val="Standaard"/>
    <w:link w:val="PlattetekstinspringenChar"/>
    <w:uiPriority w:val="99"/>
    <w:rsid w:val="009C0F38"/>
    <w:pPr>
      <w:ind w:left="1410" w:hanging="1410"/>
    </w:pPr>
  </w:style>
  <w:style w:type="character" w:customStyle="1" w:styleId="PlattetekstinspringenChar">
    <w:name w:val="Platte tekst inspringen Char"/>
    <w:link w:val="Plattetekstinspringen"/>
    <w:uiPriority w:val="99"/>
    <w:semiHidden/>
    <w:rsid w:val="00993A96"/>
    <w:rPr>
      <w:rFonts w:ascii="Verdana" w:hAnsi="Verdana"/>
      <w:sz w:val="18"/>
      <w:szCs w:val="20"/>
    </w:rPr>
  </w:style>
  <w:style w:type="paragraph" w:customStyle="1" w:styleId="Tussenkopje">
    <w:name w:val="Tussenkopje"/>
    <w:basedOn w:val="Standaard"/>
    <w:next w:val="Standaard"/>
    <w:uiPriority w:val="99"/>
    <w:rsid w:val="009C0F38"/>
    <w:pPr>
      <w:keepNext/>
      <w:keepLines/>
      <w:tabs>
        <w:tab w:val="left" w:pos="425"/>
        <w:tab w:val="left" w:pos="851"/>
        <w:tab w:val="left" w:pos="1276"/>
        <w:tab w:val="left" w:pos="1701"/>
        <w:tab w:val="left" w:pos="2126"/>
        <w:tab w:val="left" w:pos="2552"/>
        <w:tab w:val="left" w:pos="2977"/>
        <w:tab w:val="left" w:pos="3402"/>
        <w:tab w:val="left" w:pos="3827"/>
        <w:tab w:val="left" w:pos="4253"/>
        <w:tab w:val="left" w:pos="4678"/>
        <w:tab w:val="left" w:pos="5103"/>
        <w:tab w:val="left" w:pos="5528"/>
        <w:tab w:val="left" w:pos="5954"/>
        <w:tab w:val="left" w:pos="6379"/>
        <w:tab w:val="left" w:pos="6804"/>
        <w:tab w:val="left" w:pos="7229"/>
        <w:tab w:val="left" w:pos="7655"/>
        <w:tab w:val="left" w:pos="8080"/>
        <w:tab w:val="right" w:pos="8505"/>
      </w:tabs>
      <w:spacing w:before="240" w:after="60"/>
    </w:pPr>
    <w:rPr>
      <w:b/>
      <w:iCs/>
    </w:rPr>
  </w:style>
  <w:style w:type="paragraph" w:styleId="Plattetekstinspringen2">
    <w:name w:val="Body Text Indent 2"/>
    <w:basedOn w:val="Standaard"/>
    <w:link w:val="Plattetekstinspringen2Char"/>
    <w:uiPriority w:val="99"/>
    <w:rsid w:val="009C0F38"/>
    <w:pPr>
      <w:ind w:left="360"/>
    </w:pPr>
  </w:style>
  <w:style w:type="character" w:customStyle="1" w:styleId="Plattetekstinspringen2Char">
    <w:name w:val="Platte tekst inspringen 2 Char"/>
    <w:link w:val="Plattetekstinspringen2"/>
    <w:uiPriority w:val="99"/>
    <w:semiHidden/>
    <w:rsid w:val="00993A96"/>
    <w:rPr>
      <w:rFonts w:ascii="Verdana" w:hAnsi="Verdana"/>
      <w:sz w:val="18"/>
      <w:szCs w:val="20"/>
    </w:rPr>
  </w:style>
  <w:style w:type="paragraph" w:styleId="Plattetekstinspringen3">
    <w:name w:val="Body Text Indent 3"/>
    <w:basedOn w:val="Standaard"/>
    <w:link w:val="Plattetekstinspringen3Char"/>
    <w:uiPriority w:val="99"/>
    <w:rsid w:val="009C0F38"/>
    <w:pPr>
      <w:ind w:left="397"/>
    </w:pPr>
  </w:style>
  <w:style w:type="character" w:customStyle="1" w:styleId="Plattetekstinspringen3Char">
    <w:name w:val="Platte tekst inspringen 3 Char"/>
    <w:link w:val="Plattetekstinspringen3"/>
    <w:uiPriority w:val="99"/>
    <w:semiHidden/>
    <w:rsid w:val="00993A96"/>
    <w:rPr>
      <w:rFonts w:ascii="Verdana" w:hAnsi="Verdana"/>
      <w:sz w:val="16"/>
      <w:szCs w:val="16"/>
    </w:rPr>
  </w:style>
  <w:style w:type="paragraph" w:customStyle="1" w:styleId="Subtitel">
    <w:name w:val="Subtitel"/>
    <w:basedOn w:val="Standaard"/>
    <w:link w:val="SubtitelChar"/>
    <w:uiPriority w:val="99"/>
    <w:qFormat/>
    <w:rsid w:val="00301B6D"/>
    <w:pPr>
      <w:jc w:val="center"/>
    </w:pPr>
    <w:rPr>
      <w:sz w:val="28"/>
    </w:rPr>
  </w:style>
  <w:style w:type="character" w:customStyle="1" w:styleId="SubtitelChar">
    <w:name w:val="Subtitel Char"/>
    <w:link w:val="Subtitel"/>
    <w:uiPriority w:val="99"/>
    <w:rsid w:val="00301B6D"/>
    <w:rPr>
      <w:rFonts w:ascii="Verdana" w:hAnsi="Verdana"/>
      <w:sz w:val="28"/>
    </w:rPr>
  </w:style>
  <w:style w:type="paragraph" w:customStyle="1" w:styleId="Tekstzonderopmaak1">
    <w:name w:val="Tekst zonder opmaak1"/>
    <w:basedOn w:val="Standaard"/>
    <w:uiPriority w:val="99"/>
    <w:rsid w:val="009C0F38"/>
    <w:pPr>
      <w:widowControl w:val="0"/>
    </w:pPr>
    <w:rPr>
      <w:rFonts w:ascii="Courier New" w:hAnsi="Courier New"/>
      <w:sz w:val="20"/>
      <w:lang w:val="en-AU"/>
    </w:rPr>
  </w:style>
  <w:style w:type="paragraph" w:styleId="Tekstopmerking">
    <w:name w:val="annotation text"/>
    <w:basedOn w:val="Standaard"/>
    <w:link w:val="TekstopmerkingChar"/>
    <w:uiPriority w:val="99"/>
    <w:rsid w:val="00F36C69"/>
    <w:pPr>
      <w:spacing w:line="284" w:lineRule="exact"/>
    </w:pPr>
    <w:rPr>
      <w:sz w:val="16"/>
      <w:lang w:val="nl"/>
    </w:rPr>
  </w:style>
  <w:style w:type="character" w:customStyle="1" w:styleId="TekstopmerkingChar">
    <w:name w:val="Tekst opmerking Char"/>
    <w:link w:val="Tekstopmerking"/>
    <w:uiPriority w:val="99"/>
    <w:rsid w:val="00993A96"/>
    <w:rPr>
      <w:rFonts w:ascii="Verdana" w:hAnsi="Verdana"/>
      <w:sz w:val="20"/>
      <w:szCs w:val="20"/>
    </w:rPr>
  </w:style>
  <w:style w:type="paragraph" w:customStyle="1" w:styleId="Opmaakprofiel1">
    <w:name w:val="Opmaakprofiel1"/>
    <w:basedOn w:val="Kop1"/>
    <w:uiPriority w:val="99"/>
    <w:rsid w:val="009C0F38"/>
    <w:pPr>
      <w:tabs>
        <w:tab w:val="num" w:pos="360"/>
      </w:tabs>
    </w:pPr>
  </w:style>
  <w:style w:type="paragraph" w:customStyle="1" w:styleId="nieuweKop3">
    <w:name w:val="nieuwe Kop 3"/>
    <w:basedOn w:val="Standaard"/>
    <w:next w:val="Standaard"/>
    <w:uiPriority w:val="99"/>
    <w:rsid w:val="009C0F38"/>
    <w:pPr>
      <w:tabs>
        <w:tab w:val="num" w:pos="0"/>
      </w:tabs>
    </w:pPr>
    <w:rPr>
      <w:rFonts w:ascii="GAK TT Sans" w:hAnsi="GAK TT Sans"/>
    </w:rPr>
  </w:style>
  <w:style w:type="paragraph" w:customStyle="1" w:styleId="lijst">
    <w:name w:val="lijst"/>
    <w:basedOn w:val="Standaard"/>
    <w:uiPriority w:val="99"/>
    <w:rsid w:val="009C0F38"/>
    <w:rPr>
      <w:color w:val="000000"/>
      <w:lang w:eastAsia="en-US"/>
    </w:rPr>
  </w:style>
  <w:style w:type="paragraph" w:customStyle="1" w:styleId="Opsomming">
    <w:name w:val="Opsomming"/>
    <w:basedOn w:val="Standaard"/>
    <w:uiPriority w:val="99"/>
    <w:rsid w:val="009C0F38"/>
    <w:pPr>
      <w:numPr>
        <w:numId w:val="1"/>
      </w:numPr>
    </w:pPr>
  </w:style>
  <w:style w:type="paragraph" w:styleId="Lijst0">
    <w:name w:val="List"/>
    <w:basedOn w:val="Plattetekst"/>
    <w:uiPriority w:val="99"/>
    <w:rsid w:val="009C0F38"/>
    <w:pPr>
      <w:suppressAutoHyphens/>
      <w:spacing w:before="60" w:after="60" w:line="240" w:lineRule="auto"/>
    </w:pPr>
    <w:rPr>
      <w:rFonts w:ascii="Univers (W1)" w:eastAsia="MS Mincho" w:hAnsi="Univers (W1)"/>
      <w:sz w:val="20"/>
      <w:lang w:eastAsia="en-US"/>
    </w:rPr>
  </w:style>
  <w:style w:type="paragraph" w:styleId="Ballontekst">
    <w:name w:val="Balloon Text"/>
    <w:basedOn w:val="Standaard"/>
    <w:link w:val="BallontekstChar"/>
    <w:uiPriority w:val="99"/>
    <w:semiHidden/>
    <w:rsid w:val="009C0F38"/>
    <w:rPr>
      <w:rFonts w:ascii="Tahoma" w:hAnsi="Tahoma" w:cs="Arial Unicode MS"/>
      <w:sz w:val="16"/>
      <w:szCs w:val="16"/>
    </w:rPr>
  </w:style>
  <w:style w:type="character" w:customStyle="1" w:styleId="BallontekstChar">
    <w:name w:val="Ballontekst Char"/>
    <w:link w:val="Ballontekst"/>
    <w:uiPriority w:val="99"/>
    <w:semiHidden/>
    <w:rsid w:val="00993A96"/>
    <w:rPr>
      <w:sz w:val="0"/>
      <w:szCs w:val="0"/>
    </w:rPr>
  </w:style>
  <w:style w:type="paragraph" w:customStyle="1" w:styleId="item">
    <w:name w:val="item"/>
    <w:basedOn w:val="Opsomming"/>
    <w:uiPriority w:val="99"/>
    <w:rsid w:val="009C0F38"/>
    <w:pPr>
      <w:numPr>
        <w:numId w:val="0"/>
      </w:numPr>
      <w:ind w:hanging="851"/>
      <w:jc w:val="left"/>
    </w:pPr>
  </w:style>
  <w:style w:type="paragraph" w:customStyle="1" w:styleId="Rub1">
    <w:name w:val="Rub1"/>
    <w:basedOn w:val="Standaard"/>
    <w:uiPriority w:val="99"/>
    <w:rsid w:val="009C0F38"/>
    <w:pPr>
      <w:tabs>
        <w:tab w:val="left" w:pos="1276"/>
      </w:tabs>
    </w:pPr>
    <w:rPr>
      <w:rFonts w:ascii="Times New Roman" w:hAnsi="Times New Roman"/>
      <w:b/>
      <w:smallCaps/>
    </w:rPr>
  </w:style>
  <w:style w:type="paragraph" w:customStyle="1" w:styleId="Opsomminggenummerd">
    <w:name w:val="Opsomming genummerd"/>
    <w:basedOn w:val="Opsomming"/>
    <w:uiPriority w:val="99"/>
    <w:rsid w:val="009C0F38"/>
    <w:pPr>
      <w:keepLines/>
      <w:numPr>
        <w:numId w:val="0"/>
      </w:numPr>
      <w:tabs>
        <w:tab w:val="num" w:pos="425"/>
      </w:tabs>
      <w:overflowPunct w:val="0"/>
      <w:autoSpaceDE w:val="0"/>
      <w:autoSpaceDN w:val="0"/>
      <w:adjustRightInd w:val="0"/>
      <w:spacing w:before="60" w:after="60"/>
      <w:ind w:left="425" w:hanging="425"/>
      <w:jc w:val="left"/>
      <w:textAlignment w:val="baseline"/>
    </w:pPr>
    <w:rPr>
      <w:sz w:val="22"/>
      <w:lang w:val="nl"/>
    </w:rPr>
  </w:style>
  <w:style w:type="paragraph" w:customStyle="1" w:styleId="Opsommingongenummerd2eniveau">
    <w:name w:val="Opsomming ongenummerd 2e niveau"/>
    <w:basedOn w:val="Opsomming"/>
    <w:uiPriority w:val="99"/>
    <w:rsid w:val="009C0F38"/>
    <w:pPr>
      <w:keepLines/>
      <w:numPr>
        <w:numId w:val="0"/>
      </w:numPr>
      <w:tabs>
        <w:tab w:val="left" w:pos="851"/>
      </w:tabs>
      <w:overflowPunct w:val="0"/>
      <w:autoSpaceDE w:val="0"/>
      <w:autoSpaceDN w:val="0"/>
      <w:adjustRightInd w:val="0"/>
      <w:spacing w:before="60" w:after="60"/>
      <w:ind w:left="850" w:hanging="425"/>
      <w:jc w:val="left"/>
      <w:textAlignment w:val="baseline"/>
    </w:pPr>
    <w:rPr>
      <w:sz w:val="22"/>
      <w:lang w:val="nl"/>
    </w:rPr>
  </w:style>
  <w:style w:type="paragraph" w:customStyle="1" w:styleId="Tabelopsomming">
    <w:name w:val="Tabelopsomming"/>
    <w:basedOn w:val="Tabel"/>
    <w:uiPriority w:val="99"/>
    <w:rsid w:val="009C0F38"/>
    <w:pPr>
      <w:tabs>
        <w:tab w:val="left" w:pos="284"/>
      </w:tabs>
      <w:ind w:left="284" w:hanging="284"/>
    </w:pPr>
  </w:style>
  <w:style w:type="paragraph" w:customStyle="1" w:styleId="Tabel">
    <w:name w:val="Tabel"/>
    <w:basedOn w:val="Standaard"/>
    <w:uiPriority w:val="99"/>
    <w:rsid w:val="009C0F38"/>
    <w:pPr>
      <w:spacing w:before="60" w:after="60"/>
    </w:pPr>
    <w:rPr>
      <w:rFonts w:ascii="GAK TT Sans" w:hAnsi="GAK TT Sans"/>
    </w:rPr>
  </w:style>
  <w:style w:type="paragraph" w:styleId="Lijstopsomteken">
    <w:name w:val="List Bullet"/>
    <w:basedOn w:val="Plattetekst"/>
    <w:autoRedefine/>
    <w:uiPriority w:val="99"/>
    <w:rsid w:val="009C0F38"/>
    <w:pPr>
      <w:tabs>
        <w:tab w:val="num" w:pos="340"/>
      </w:tabs>
      <w:spacing w:after="130" w:line="260" w:lineRule="atLeast"/>
      <w:ind w:left="340" w:hanging="340"/>
    </w:pPr>
    <w:rPr>
      <w:rFonts w:ascii="Times New Roman" w:hAnsi="Times New Roman"/>
      <w:sz w:val="22"/>
    </w:rPr>
  </w:style>
  <w:style w:type="paragraph" w:styleId="Lijstopsomteken2">
    <w:name w:val="List Bullet 2"/>
    <w:basedOn w:val="Lijstopsomteken"/>
    <w:autoRedefine/>
    <w:uiPriority w:val="99"/>
    <w:rsid w:val="009C0F38"/>
    <w:pPr>
      <w:tabs>
        <w:tab w:val="clear" w:pos="340"/>
        <w:tab w:val="num" w:pos="680"/>
      </w:tabs>
      <w:ind w:left="680"/>
    </w:pPr>
  </w:style>
  <w:style w:type="paragraph" w:customStyle="1" w:styleId="ListBulletEnd">
    <w:name w:val="List Bullet End"/>
    <w:basedOn w:val="Lijstopsomteken"/>
    <w:next w:val="Standaard"/>
    <w:uiPriority w:val="99"/>
    <w:rsid w:val="009C0F38"/>
    <w:pPr>
      <w:tabs>
        <w:tab w:val="clear" w:pos="340"/>
      </w:tabs>
      <w:spacing w:after="180" w:line="240" w:lineRule="auto"/>
      <w:ind w:left="360" w:hanging="360"/>
    </w:pPr>
    <w:rPr>
      <w:rFonts w:ascii="NS Sans" w:hAnsi="NS Sans"/>
      <w:sz w:val="20"/>
      <w:lang w:val="nl"/>
    </w:rPr>
  </w:style>
  <w:style w:type="paragraph" w:customStyle="1" w:styleId="Lijstopsomming">
    <w:name w:val="Lijstopsomming"/>
    <w:basedOn w:val="Standaard"/>
    <w:uiPriority w:val="99"/>
    <w:rsid w:val="009C0F38"/>
    <w:pPr>
      <w:tabs>
        <w:tab w:val="num" w:pos="357"/>
      </w:tabs>
      <w:spacing w:line="284" w:lineRule="atLeast"/>
      <w:ind w:left="210" w:hanging="210"/>
    </w:pPr>
    <w:rPr>
      <w:rFonts w:eastAsia="MS Mincho"/>
      <w:sz w:val="22"/>
      <w:lang w:eastAsia="en-US"/>
    </w:rPr>
  </w:style>
  <w:style w:type="paragraph" w:customStyle="1" w:styleId="opsomming0">
    <w:name w:val="opsomming"/>
    <w:basedOn w:val="Standaard"/>
    <w:uiPriority w:val="99"/>
    <w:rsid w:val="009C0F38"/>
    <w:pPr>
      <w:tabs>
        <w:tab w:val="num" w:pos="1068"/>
      </w:tabs>
      <w:ind w:left="1068" w:hanging="360"/>
    </w:pPr>
    <w:rPr>
      <w:sz w:val="22"/>
      <w:lang w:val="nl"/>
    </w:rPr>
  </w:style>
  <w:style w:type="paragraph" w:customStyle="1" w:styleId="StandaardRechts-1cm">
    <w:name w:val="Standaard + Rechts:  -1 cm"/>
    <w:basedOn w:val="Standaard"/>
    <w:uiPriority w:val="99"/>
    <w:rsid w:val="009C0F38"/>
    <w:pPr>
      <w:tabs>
        <w:tab w:val="num" w:pos="357"/>
      </w:tabs>
      <w:ind w:left="357" w:right="-567" w:hanging="357"/>
    </w:pPr>
    <w:rPr>
      <w:sz w:val="22"/>
    </w:rPr>
  </w:style>
  <w:style w:type="table" w:styleId="Tabelraster">
    <w:name w:val="Table Grid"/>
    <w:basedOn w:val="Standaardtabel"/>
    <w:uiPriority w:val="99"/>
    <w:rsid w:val="009C0F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el">
    <w:name w:val="Title"/>
    <w:basedOn w:val="Standaard"/>
    <w:link w:val="TitelChar"/>
    <w:uiPriority w:val="99"/>
    <w:qFormat/>
    <w:rsid w:val="00301B6D"/>
    <w:pPr>
      <w:jc w:val="center"/>
    </w:pPr>
    <w:rPr>
      <w:b/>
      <w:sz w:val="32"/>
    </w:rPr>
  </w:style>
  <w:style w:type="character" w:customStyle="1" w:styleId="TitelChar">
    <w:name w:val="Titel Char"/>
    <w:link w:val="Titel"/>
    <w:uiPriority w:val="99"/>
    <w:rsid w:val="00301B6D"/>
    <w:rPr>
      <w:rFonts w:ascii="Verdana" w:hAnsi="Verdana"/>
      <w:b/>
      <w:sz w:val="32"/>
    </w:rPr>
  </w:style>
  <w:style w:type="paragraph" w:customStyle="1" w:styleId="lid">
    <w:name w:val="lid"/>
    <w:basedOn w:val="Standaard"/>
    <w:link w:val="lidChar"/>
    <w:uiPriority w:val="99"/>
    <w:rsid w:val="0060555E"/>
  </w:style>
  <w:style w:type="paragraph" w:customStyle="1" w:styleId="Rapporttekst">
    <w:name w:val="Rapporttekst"/>
    <w:basedOn w:val="Standaard"/>
    <w:uiPriority w:val="99"/>
    <w:rsid w:val="009C0F38"/>
    <w:pPr>
      <w:spacing w:after="240"/>
    </w:pPr>
    <w:rPr>
      <w:rFonts w:ascii="Arial Narrow" w:hAnsi="Arial Narrow"/>
      <w:sz w:val="22"/>
      <w:lang w:val="nl"/>
    </w:rPr>
  </w:style>
  <w:style w:type="paragraph" w:customStyle="1" w:styleId="TOCBase">
    <w:name w:val="TOC Base"/>
    <w:basedOn w:val="Standaard"/>
    <w:uiPriority w:val="99"/>
    <w:rsid w:val="009C0F38"/>
    <w:pPr>
      <w:tabs>
        <w:tab w:val="right" w:leader="dot" w:pos="8640"/>
      </w:tabs>
      <w:spacing w:after="240"/>
    </w:pPr>
    <w:rPr>
      <w:rFonts w:ascii="Arial" w:hAnsi="Arial"/>
      <w:spacing w:val="-5"/>
      <w:sz w:val="19"/>
      <w:lang w:val="en-US"/>
    </w:rPr>
  </w:style>
  <w:style w:type="paragraph" w:customStyle="1" w:styleId="teXt">
    <w:name w:val="teXt"/>
    <w:basedOn w:val="Standaard"/>
    <w:uiPriority w:val="99"/>
    <w:rsid w:val="009C0F38"/>
    <w:pPr>
      <w:spacing w:before="130" w:after="120" w:line="260" w:lineRule="exact"/>
      <w:ind w:left="1134"/>
    </w:pPr>
    <w:rPr>
      <w:rFonts w:ascii="Times" w:hAnsi="Times"/>
      <w:lang w:val="nl"/>
    </w:rPr>
  </w:style>
  <w:style w:type="paragraph" w:styleId="Eindnoottekst">
    <w:name w:val="endnote text"/>
    <w:basedOn w:val="Standaard"/>
    <w:link w:val="EindnoottekstChar"/>
    <w:uiPriority w:val="99"/>
    <w:semiHidden/>
    <w:rsid w:val="009C0F38"/>
    <w:rPr>
      <w:sz w:val="20"/>
      <w:lang w:eastAsia="en-US"/>
    </w:rPr>
  </w:style>
  <w:style w:type="character" w:customStyle="1" w:styleId="EindnoottekstChar">
    <w:name w:val="Eindnoottekst Char"/>
    <w:link w:val="Eindnoottekst"/>
    <w:uiPriority w:val="99"/>
    <w:semiHidden/>
    <w:rsid w:val="00993A96"/>
    <w:rPr>
      <w:rFonts w:ascii="Verdana" w:hAnsi="Verdana"/>
      <w:sz w:val="20"/>
      <w:szCs w:val="20"/>
    </w:rPr>
  </w:style>
  <w:style w:type="character" w:styleId="Verwijzingopmerking">
    <w:name w:val="annotation reference"/>
    <w:uiPriority w:val="99"/>
    <w:rsid w:val="009C0F38"/>
    <w:rPr>
      <w:rFonts w:cs="Times New Roman"/>
      <w:sz w:val="16"/>
      <w:szCs w:val="16"/>
    </w:rPr>
  </w:style>
  <w:style w:type="paragraph" w:customStyle="1" w:styleId="Opsomminga">
    <w:name w:val="Opsomming(a)"/>
    <w:uiPriority w:val="99"/>
    <w:rsid w:val="009C0F38"/>
    <w:pPr>
      <w:keepLines/>
      <w:spacing w:line="260" w:lineRule="atLeast"/>
      <w:ind w:left="1678" w:right="788"/>
    </w:pPr>
    <w:rPr>
      <w:color w:val="000000"/>
      <w:sz w:val="22"/>
      <w:lang w:val="en-GB"/>
    </w:rPr>
  </w:style>
  <w:style w:type="paragraph" w:customStyle="1" w:styleId="tabeltitel">
    <w:name w:val="tabeltitel"/>
    <w:basedOn w:val="Standaard"/>
    <w:uiPriority w:val="99"/>
    <w:rsid w:val="009C0F38"/>
    <w:pPr>
      <w:spacing w:before="120" w:after="360"/>
      <w:ind w:left="1134"/>
    </w:pPr>
    <w:rPr>
      <w:i/>
      <w:lang w:eastAsia="en-US"/>
    </w:rPr>
  </w:style>
  <w:style w:type="character" w:customStyle="1" w:styleId="OpmaakprofielVerdana9pt">
    <w:name w:val="Opmaakprofiel Verdana 9 pt"/>
    <w:uiPriority w:val="99"/>
    <w:rsid w:val="009C0F38"/>
    <w:rPr>
      <w:rFonts w:ascii="Verdana" w:hAnsi="Verdana" w:cs="Times New Roman"/>
      <w:sz w:val="18"/>
    </w:rPr>
  </w:style>
  <w:style w:type="character" w:styleId="Nadruk">
    <w:name w:val="Emphasis"/>
    <w:uiPriority w:val="99"/>
    <w:qFormat/>
    <w:rsid w:val="009C0F38"/>
    <w:rPr>
      <w:rFonts w:cs="Times New Roman"/>
      <w:i/>
      <w:iCs/>
    </w:rPr>
  </w:style>
  <w:style w:type="character" w:styleId="Zwaar">
    <w:name w:val="Strong"/>
    <w:uiPriority w:val="99"/>
    <w:qFormat/>
    <w:rsid w:val="009C0F38"/>
    <w:rPr>
      <w:rFonts w:cs="Times New Roman"/>
      <w:b/>
      <w:bCs/>
    </w:rPr>
  </w:style>
  <w:style w:type="character" w:customStyle="1" w:styleId="Bepalingtekst">
    <w:name w:val="Bepalingtekst"/>
    <w:uiPriority w:val="99"/>
    <w:rsid w:val="009C0F38"/>
    <w:rPr>
      <w:rFonts w:ascii="Verdana" w:hAnsi="Verdana" w:cs="Times New Roman"/>
      <w:sz w:val="19"/>
    </w:rPr>
  </w:style>
  <w:style w:type="paragraph" w:customStyle="1" w:styleId="OpmaakprofielBepaling9ptVerkeerd-om159cm">
    <w:name w:val="Opmaakprofiel Bepaling + 9 pt Verkeerd-om:  159 cm"/>
    <w:basedOn w:val="Standaard"/>
    <w:uiPriority w:val="99"/>
    <w:rsid w:val="009C0F38"/>
    <w:pPr>
      <w:ind w:hanging="902"/>
    </w:pPr>
  </w:style>
  <w:style w:type="character" w:styleId="Eindnootmarkering">
    <w:name w:val="endnote reference"/>
    <w:uiPriority w:val="99"/>
    <w:semiHidden/>
    <w:rsid w:val="009C0F38"/>
    <w:rPr>
      <w:rFonts w:cs="Times New Roman"/>
      <w:vertAlign w:val="superscript"/>
    </w:rPr>
  </w:style>
  <w:style w:type="paragraph" w:customStyle="1" w:styleId="AliNormalNum">
    <w:name w:val="AliNormalNum"/>
    <w:uiPriority w:val="99"/>
    <w:rsid w:val="009C0F38"/>
    <w:pPr>
      <w:keepLines/>
      <w:tabs>
        <w:tab w:val="left" w:pos="360"/>
      </w:tabs>
      <w:spacing w:line="260" w:lineRule="atLeast"/>
      <w:ind w:right="-57"/>
    </w:pPr>
    <w:rPr>
      <w:color w:val="000000"/>
    </w:rPr>
  </w:style>
  <w:style w:type="paragraph" w:customStyle="1" w:styleId="Style1">
    <w:name w:val="Style 1"/>
    <w:basedOn w:val="Standaard"/>
    <w:uiPriority w:val="99"/>
    <w:rsid w:val="009C0F38"/>
    <w:pPr>
      <w:widowControl w:val="0"/>
      <w:autoSpaceDE w:val="0"/>
      <w:autoSpaceDN w:val="0"/>
      <w:adjustRightInd w:val="0"/>
    </w:pPr>
    <w:rPr>
      <w:rFonts w:ascii="Times New Roman" w:hAnsi="Times New Roman"/>
      <w:sz w:val="24"/>
      <w:szCs w:val="24"/>
    </w:rPr>
  </w:style>
  <w:style w:type="paragraph" w:styleId="Standaardinspringing">
    <w:name w:val="Normal Indent"/>
    <w:basedOn w:val="Standaard"/>
    <w:link w:val="StandaardinspringingChar"/>
    <w:uiPriority w:val="99"/>
    <w:rsid w:val="009C0F38"/>
    <w:pPr>
      <w:spacing w:line="260" w:lineRule="atLeast"/>
      <w:ind w:left="708"/>
    </w:pPr>
    <w:rPr>
      <w:rFonts w:ascii="Agrofont" w:hAnsi="Agrofont"/>
      <w:kern w:val="14"/>
      <w:lang w:eastAsia="en-US"/>
    </w:rPr>
  </w:style>
  <w:style w:type="character" w:customStyle="1" w:styleId="StandaardinspringingChar">
    <w:name w:val="Standaardinspringing Char"/>
    <w:link w:val="Standaardinspringing"/>
    <w:uiPriority w:val="99"/>
    <w:locked/>
    <w:rsid w:val="009C0F38"/>
    <w:rPr>
      <w:rFonts w:ascii="Agrofont" w:hAnsi="Agrofont" w:cs="Times New Roman"/>
      <w:kern w:val="14"/>
      <w:sz w:val="18"/>
      <w:lang w:val="nl-NL" w:eastAsia="en-US" w:bidi="ar-SA"/>
    </w:rPr>
  </w:style>
  <w:style w:type="paragraph" w:customStyle="1" w:styleId="Kopje">
    <w:name w:val="Kopje"/>
    <w:basedOn w:val="Standaard"/>
    <w:next w:val="Standaard"/>
    <w:uiPriority w:val="99"/>
    <w:rsid w:val="00E45AD7"/>
    <w:pPr>
      <w:spacing w:line="288" w:lineRule="auto"/>
    </w:pPr>
    <w:rPr>
      <w:rFonts w:ascii="Arial" w:hAnsi="Arial"/>
      <w:b/>
      <w:sz w:val="20"/>
      <w:szCs w:val="24"/>
    </w:rPr>
  </w:style>
  <w:style w:type="paragraph" w:styleId="Bijschrift">
    <w:name w:val="caption"/>
    <w:basedOn w:val="Standaard"/>
    <w:next w:val="Standaard"/>
    <w:uiPriority w:val="99"/>
    <w:qFormat/>
    <w:rsid w:val="00747E60"/>
    <w:pPr>
      <w:spacing w:before="120" w:after="120"/>
    </w:pPr>
    <w:rPr>
      <w:rFonts w:ascii="GAK TT Sans" w:hAnsi="GAK TT Sans"/>
      <w:i/>
    </w:rPr>
  </w:style>
  <w:style w:type="table" w:customStyle="1" w:styleId="TabelEisenEnWensen">
    <w:name w:val="TabelEisenEnWensen"/>
    <w:basedOn w:val="Tabelraster"/>
    <w:uiPriority w:val="99"/>
    <w:rsid w:val="000E2702"/>
    <w:rPr>
      <w:sz w:val="18"/>
    </w:rPr>
    <w:tblPr>
      <w:tblCellMar>
        <w:left w:w="57" w:type="dxa"/>
        <w:right w:w="57" w:type="dxa"/>
      </w:tblCellMar>
    </w:tblPr>
    <w:tblStylePr w:type="firstRow">
      <w:rPr>
        <w:rFonts w:cs="Times New Roman"/>
      </w:rPr>
      <w:tblPr/>
      <w:tcPr>
        <w:shd w:val="clear" w:color="auto" w:fill="CCCCCC"/>
      </w:tcPr>
    </w:tblStylePr>
    <w:tblStylePr w:type="lastCol">
      <w:pPr>
        <w:jc w:val="center"/>
      </w:pPr>
      <w:rPr>
        <w:rFonts w:cs="Times New Roman"/>
      </w:rPr>
    </w:tblStylePr>
  </w:style>
  <w:style w:type="paragraph" w:styleId="Onderwerpvanopmerking">
    <w:name w:val="annotation subject"/>
    <w:basedOn w:val="Tekstopmerking"/>
    <w:next w:val="Tekstopmerking"/>
    <w:link w:val="OnderwerpvanopmerkingChar"/>
    <w:uiPriority w:val="99"/>
    <w:semiHidden/>
    <w:rsid w:val="00637328"/>
    <w:pPr>
      <w:spacing w:line="240" w:lineRule="atLeast"/>
    </w:pPr>
    <w:rPr>
      <w:b/>
      <w:bCs/>
      <w:lang w:val="nl-NL"/>
    </w:rPr>
  </w:style>
  <w:style w:type="character" w:customStyle="1" w:styleId="OnderwerpvanopmerkingChar">
    <w:name w:val="Onderwerp van opmerking Char"/>
    <w:link w:val="Onderwerpvanopmerking"/>
    <w:uiPriority w:val="99"/>
    <w:semiHidden/>
    <w:rsid w:val="00993A96"/>
    <w:rPr>
      <w:rFonts w:ascii="Verdana" w:hAnsi="Verdana"/>
      <w:b/>
      <w:bCs/>
      <w:sz w:val="20"/>
      <w:szCs w:val="20"/>
    </w:rPr>
  </w:style>
  <w:style w:type="paragraph" w:styleId="Voetnoottekst">
    <w:name w:val="footnote text"/>
    <w:basedOn w:val="Standaard"/>
    <w:link w:val="VoetnoottekstChar"/>
    <w:uiPriority w:val="99"/>
    <w:semiHidden/>
    <w:rsid w:val="009E7A83"/>
    <w:rPr>
      <w:sz w:val="16"/>
    </w:rPr>
  </w:style>
  <w:style w:type="character" w:customStyle="1" w:styleId="VoetnoottekstChar">
    <w:name w:val="Voetnoottekst Char"/>
    <w:link w:val="Voetnoottekst"/>
    <w:uiPriority w:val="99"/>
    <w:semiHidden/>
    <w:rsid w:val="00993A96"/>
    <w:rPr>
      <w:rFonts w:ascii="Verdana" w:hAnsi="Verdana"/>
      <w:sz w:val="20"/>
      <w:szCs w:val="20"/>
    </w:rPr>
  </w:style>
  <w:style w:type="character" w:styleId="Voetnootmarkering">
    <w:name w:val="footnote reference"/>
    <w:uiPriority w:val="99"/>
    <w:semiHidden/>
    <w:rsid w:val="009E7A83"/>
    <w:rPr>
      <w:rFonts w:cs="Times New Roman"/>
      <w:vertAlign w:val="superscript"/>
    </w:rPr>
  </w:style>
  <w:style w:type="paragraph" w:customStyle="1" w:styleId="Kop1h1Hoofdstuk">
    <w:name w:val="Kop 1.h1.Hoofdstuk"/>
    <w:basedOn w:val="Standaard"/>
    <w:next w:val="Standaard"/>
    <w:uiPriority w:val="99"/>
    <w:rsid w:val="00A16BFE"/>
    <w:pPr>
      <w:keepNext/>
      <w:numPr>
        <w:numId w:val="2"/>
      </w:numPr>
      <w:spacing w:after="284" w:line="284" w:lineRule="exact"/>
      <w:outlineLvl w:val="0"/>
    </w:pPr>
    <w:rPr>
      <w:rFonts w:ascii="GAK TT Serif" w:hAnsi="GAK TT Serif"/>
      <w:b/>
      <w:kern w:val="28"/>
      <w:sz w:val="20"/>
      <w:lang w:val="nl"/>
    </w:rPr>
  </w:style>
  <w:style w:type="paragraph" w:customStyle="1" w:styleId="CharChar1">
    <w:name w:val="Char Char1"/>
    <w:basedOn w:val="Standaard"/>
    <w:uiPriority w:val="99"/>
    <w:rsid w:val="007D23FA"/>
    <w:pPr>
      <w:spacing w:after="160" w:line="240" w:lineRule="exact"/>
    </w:pPr>
    <w:rPr>
      <w:rFonts w:ascii="Tahoma" w:hAnsi="Tahoma"/>
      <w:sz w:val="20"/>
      <w:lang w:val="en-US" w:eastAsia="en-US"/>
    </w:rPr>
  </w:style>
  <w:style w:type="paragraph" w:customStyle="1" w:styleId="Artklnr1">
    <w:name w:val="Artklnr1"/>
    <w:basedOn w:val="Standaard"/>
    <w:uiPriority w:val="99"/>
    <w:rsid w:val="00A16BFE"/>
    <w:pPr>
      <w:numPr>
        <w:numId w:val="3"/>
      </w:numPr>
      <w:spacing w:before="360" w:line="240" w:lineRule="auto"/>
    </w:pPr>
    <w:rPr>
      <w:rFonts w:ascii="GAK TT Serif" w:hAnsi="GAK TT Serif"/>
      <w:b/>
      <w:sz w:val="20"/>
    </w:rPr>
  </w:style>
  <w:style w:type="paragraph" w:customStyle="1" w:styleId="Artklnr2">
    <w:name w:val="Artklnr2"/>
    <w:basedOn w:val="Standaard"/>
    <w:uiPriority w:val="99"/>
    <w:rsid w:val="00A16BFE"/>
    <w:pPr>
      <w:numPr>
        <w:ilvl w:val="1"/>
        <w:numId w:val="3"/>
      </w:numPr>
      <w:spacing w:before="120" w:line="240" w:lineRule="auto"/>
    </w:pPr>
    <w:rPr>
      <w:rFonts w:ascii="GAK TT Serif" w:hAnsi="GAK TT Serif"/>
      <w:sz w:val="20"/>
    </w:rPr>
  </w:style>
  <w:style w:type="paragraph" w:customStyle="1" w:styleId="Bullet">
    <w:name w:val="Bullet"/>
    <w:basedOn w:val="Standaard"/>
    <w:uiPriority w:val="99"/>
    <w:rsid w:val="0049521F"/>
    <w:pPr>
      <w:numPr>
        <w:numId w:val="4"/>
      </w:numPr>
      <w:spacing w:line="280" w:lineRule="atLeast"/>
    </w:pPr>
    <w:rPr>
      <w:rFonts w:ascii="Univers 55" w:hAnsi="Univers 55"/>
      <w:noProof/>
      <w:sz w:val="20"/>
    </w:rPr>
  </w:style>
  <w:style w:type="paragraph" w:customStyle="1" w:styleId="OpmaakprofielKop1GAKTTSerif">
    <w:name w:val="Opmaakprofiel Kop 1 + GAK TT Serif"/>
    <w:basedOn w:val="Kop1"/>
    <w:next w:val="Standaard"/>
    <w:uiPriority w:val="99"/>
    <w:rsid w:val="0049521F"/>
    <w:pPr>
      <w:numPr>
        <w:numId w:val="5"/>
      </w:numPr>
      <w:spacing w:before="0" w:after="284" w:line="284" w:lineRule="exact"/>
    </w:pPr>
    <w:rPr>
      <w:bCs/>
      <w:caps w:val="0"/>
      <w:kern w:val="28"/>
      <w:sz w:val="24"/>
      <w:lang w:val="nl"/>
    </w:rPr>
  </w:style>
  <w:style w:type="paragraph" w:customStyle="1" w:styleId="OpmaakprofielKop2GAKTTSerif11pt">
    <w:name w:val="Opmaakprofiel Kop 2 + GAK TT Serif 11 pt"/>
    <w:basedOn w:val="Kop2"/>
    <w:uiPriority w:val="99"/>
    <w:rsid w:val="0049521F"/>
    <w:pPr>
      <w:numPr>
        <w:ilvl w:val="1"/>
        <w:numId w:val="5"/>
      </w:numPr>
      <w:spacing w:before="0" w:after="0"/>
      <w:jc w:val="left"/>
    </w:pPr>
    <w:rPr>
      <w:sz w:val="22"/>
      <w:lang w:val="nl"/>
    </w:rPr>
  </w:style>
  <w:style w:type="paragraph" w:styleId="Lijstalinea">
    <w:name w:val="List Paragraph"/>
    <w:aliases w:val="Premier,Titre 10,texte,F5 List Paragraph,Indent Paragraph,Citation List,Liste Article,References,Bullets,Medium Grid 1 - Accent 21,Recommendation,List Paragraph1,List Paragraph11,Paragraph,séga,Lijstalinea1,Figura,Lista 1,Bullet list,Kop 1.1"/>
    <w:basedOn w:val="Standaard"/>
    <w:link w:val="LijstalineaChar"/>
    <w:uiPriority w:val="34"/>
    <w:qFormat/>
    <w:rsid w:val="004F6F1A"/>
    <w:pPr>
      <w:ind w:left="708"/>
    </w:pPr>
  </w:style>
  <w:style w:type="character" w:customStyle="1" w:styleId="lidChar">
    <w:name w:val="lid Char"/>
    <w:link w:val="lid"/>
    <w:uiPriority w:val="99"/>
    <w:rsid w:val="00B7539C"/>
    <w:rPr>
      <w:rFonts w:ascii="Verdana" w:hAnsi="Verdana"/>
      <w:sz w:val="18"/>
    </w:rPr>
  </w:style>
  <w:style w:type="character" w:customStyle="1" w:styleId="LijstalineaChar">
    <w:name w:val="Lijstalinea Char"/>
    <w:aliases w:val="Premier Char,Titre 10 Char,texte Char,F5 List Paragraph Char,Indent Paragraph Char,Citation List Char,Liste Article Char,References Char,Bullets Char,Medium Grid 1 - Accent 21 Char,Recommendation Char,List Paragraph1 Char,Paragraph Char"/>
    <w:link w:val="Lijstalinea"/>
    <w:uiPriority w:val="34"/>
    <w:locked/>
    <w:rsid w:val="00D61870"/>
    <w:rPr>
      <w:rFonts w:ascii="Verdana" w:hAnsi="Verdana"/>
      <w:sz w:val="18"/>
    </w:rPr>
  </w:style>
  <w:style w:type="paragraph" w:customStyle="1" w:styleId="Default">
    <w:name w:val="Default"/>
    <w:rsid w:val="00BD5A33"/>
    <w:pPr>
      <w:autoSpaceDE w:val="0"/>
      <w:autoSpaceDN w:val="0"/>
      <w:adjustRightInd w:val="0"/>
    </w:pPr>
    <w:rPr>
      <w:rFonts w:ascii="Verdana" w:hAnsi="Verdana" w:cs="Verdana"/>
      <w:color w:val="000000"/>
      <w:sz w:val="24"/>
      <w:szCs w:val="24"/>
    </w:rPr>
  </w:style>
  <w:style w:type="paragraph" w:styleId="Geenafstand">
    <w:name w:val="No Spacing"/>
    <w:link w:val="GeenafstandChar"/>
    <w:uiPriority w:val="1"/>
    <w:qFormat/>
    <w:rsid w:val="00BD5A33"/>
    <w:pPr>
      <w:overflowPunct w:val="0"/>
      <w:autoSpaceDE w:val="0"/>
      <w:autoSpaceDN w:val="0"/>
      <w:adjustRightInd w:val="0"/>
      <w:textAlignment w:val="baseline"/>
    </w:pPr>
    <w:rPr>
      <w:rFonts w:ascii="Courier New" w:hAnsi="Courier New" w:cs="Courier New"/>
    </w:rPr>
  </w:style>
  <w:style w:type="paragraph" w:styleId="Revisie">
    <w:name w:val="Revision"/>
    <w:hidden/>
    <w:uiPriority w:val="99"/>
    <w:semiHidden/>
    <w:rsid w:val="0048171B"/>
    <w:rPr>
      <w:rFonts w:ascii="Verdana" w:hAnsi="Verdana"/>
      <w:sz w:val="18"/>
    </w:rPr>
  </w:style>
  <w:style w:type="paragraph" w:customStyle="1" w:styleId="labeled">
    <w:name w:val="labeled"/>
    <w:basedOn w:val="Standaard"/>
    <w:rsid w:val="00E70CA1"/>
    <w:pPr>
      <w:spacing w:before="100" w:beforeAutospacing="1" w:after="100" w:afterAutospacing="1" w:line="240" w:lineRule="auto"/>
    </w:pPr>
    <w:rPr>
      <w:rFonts w:ascii="Times New Roman" w:hAnsi="Times New Roman"/>
      <w:sz w:val="24"/>
      <w:szCs w:val="24"/>
    </w:rPr>
  </w:style>
  <w:style w:type="character" w:customStyle="1" w:styleId="ol">
    <w:name w:val="ol"/>
    <w:rsid w:val="00E70CA1"/>
  </w:style>
  <w:style w:type="character" w:customStyle="1" w:styleId="lidnr">
    <w:name w:val="lidnr"/>
    <w:rsid w:val="00E70CA1"/>
  </w:style>
  <w:style w:type="paragraph" w:styleId="Normaalweb">
    <w:name w:val="Normal (Web)"/>
    <w:basedOn w:val="Standaard"/>
    <w:uiPriority w:val="99"/>
    <w:unhideWhenUsed/>
    <w:rsid w:val="00663332"/>
    <w:pPr>
      <w:spacing w:before="100" w:beforeAutospacing="1" w:after="100" w:afterAutospacing="1" w:line="240" w:lineRule="auto"/>
    </w:pPr>
    <w:rPr>
      <w:rFonts w:ascii="Times New Roman" w:hAnsi="Times New Roman"/>
      <w:sz w:val="24"/>
      <w:szCs w:val="24"/>
    </w:rPr>
  </w:style>
  <w:style w:type="paragraph" w:styleId="Tekstzonderopmaak">
    <w:name w:val="Plain Text"/>
    <w:basedOn w:val="Standaard"/>
    <w:link w:val="TekstzonderopmaakChar"/>
    <w:uiPriority w:val="99"/>
    <w:semiHidden/>
    <w:unhideWhenUsed/>
    <w:rsid w:val="00455145"/>
    <w:pPr>
      <w:spacing w:line="240" w:lineRule="auto"/>
    </w:pPr>
    <w:rPr>
      <w:rFonts w:ascii="Calibri" w:eastAsia="Calibri" w:hAnsi="Calibri"/>
      <w:sz w:val="22"/>
      <w:szCs w:val="21"/>
      <w:lang w:eastAsia="en-US"/>
    </w:rPr>
  </w:style>
  <w:style w:type="character" w:customStyle="1" w:styleId="TekstzonderopmaakChar">
    <w:name w:val="Tekst zonder opmaak Char"/>
    <w:link w:val="Tekstzonderopmaak"/>
    <w:uiPriority w:val="99"/>
    <w:semiHidden/>
    <w:rsid w:val="00455145"/>
    <w:rPr>
      <w:rFonts w:ascii="Calibri" w:eastAsia="Calibri" w:hAnsi="Calibri"/>
      <w:sz w:val="22"/>
      <w:szCs w:val="21"/>
      <w:lang w:eastAsia="en-US"/>
    </w:rPr>
  </w:style>
  <w:style w:type="paragraph" w:customStyle="1" w:styleId="RptParagraafNiveau2">
    <w:name w:val="Rpt_Paragraaf_Niveau_2"/>
    <w:basedOn w:val="Kop3"/>
    <w:next w:val="Standaard"/>
    <w:rsid w:val="00394ED7"/>
    <w:pPr>
      <w:tabs>
        <w:tab w:val="num" w:pos="720"/>
      </w:tabs>
      <w:spacing w:before="0" w:after="0" w:line="240" w:lineRule="auto"/>
    </w:pPr>
    <w:rPr>
      <w:rFonts w:cs="Verdana"/>
      <w:b w:val="0"/>
      <w:sz w:val="18"/>
      <w:szCs w:val="18"/>
      <w:lang w:eastAsia="en-US"/>
    </w:rPr>
  </w:style>
  <w:style w:type="character" w:customStyle="1" w:styleId="GeenafstandChar">
    <w:name w:val="Geen afstand Char"/>
    <w:link w:val="Geenafstand"/>
    <w:uiPriority w:val="1"/>
    <w:rsid w:val="008407E2"/>
    <w:rPr>
      <w:rFonts w:ascii="Courier New" w:hAnsi="Courier New" w:cs="Courier New"/>
    </w:rPr>
  </w:style>
  <w:style w:type="character" w:styleId="Subtieleverwijzing">
    <w:name w:val="Subtle Reference"/>
    <w:uiPriority w:val="31"/>
    <w:qFormat/>
    <w:rsid w:val="00E23008"/>
    <w:rPr>
      <w:b/>
      <w:bCs/>
      <w:color w:val="5B9BD5"/>
    </w:rPr>
  </w:style>
  <w:style w:type="numbering" w:customStyle="1" w:styleId="Stijl1">
    <w:name w:val="Stijl1"/>
    <w:uiPriority w:val="99"/>
    <w:rsid w:val="00B027E4"/>
    <w:pPr>
      <w:numPr>
        <w:numId w:val="21"/>
      </w:numPr>
    </w:pPr>
  </w:style>
  <w:style w:type="paragraph" w:customStyle="1" w:styleId="RptStandaard">
    <w:name w:val="Rpt_Standaard"/>
    <w:basedOn w:val="Standaard"/>
    <w:link w:val="RptStandaardChar"/>
    <w:rsid w:val="00500C92"/>
    <w:pPr>
      <w:keepNext/>
      <w:suppressAutoHyphens/>
      <w:autoSpaceDE w:val="0"/>
      <w:spacing w:line="255" w:lineRule="exact"/>
      <w:jc w:val="left"/>
    </w:pPr>
    <w:rPr>
      <w:szCs w:val="22"/>
      <w:lang w:eastAsia="ar-SA"/>
    </w:rPr>
  </w:style>
  <w:style w:type="character" w:customStyle="1" w:styleId="RptStandaardChar">
    <w:name w:val="Rpt_Standaard Char"/>
    <w:basedOn w:val="Standaardalinea-lettertype"/>
    <w:link w:val="RptStandaard"/>
    <w:locked/>
    <w:rsid w:val="00500C92"/>
    <w:rPr>
      <w:rFonts w:ascii="Verdana" w:hAnsi="Verdana"/>
      <w:sz w:val="18"/>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241517">
      <w:bodyDiv w:val="1"/>
      <w:marLeft w:val="0"/>
      <w:marRight w:val="0"/>
      <w:marTop w:val="0"/>
      <w:marBottom w:val="0"/>
      <w:divBdr>
        <w:top w:val="none" w:sz="0" w:space="0" w:color="auto"/>
        <w:left w:val="none" w:sz="0" w:space="0" w:color="auto"/>
        <w:bottom w:val="none" w:sz="0" w:space="0" w:color="auto"/>
        <w:right w:val="none" w:sz="0" w:space="0" w:color="auto"/>
      </w:divBdr>
    </w:div>
    <w:div w:id="166136287">
      <w:bodyDiv w:val="1"/>
      <w:marLeft w:val="0"/>
      <w:marRight w:val="0"/>
      <w:marTop w:val="0"/>
      <w:marBottom w:val="0"/>
      <w:divBdr>
        <w:top w:val="none" w:sz="0" w:space="0" w:color="auto"/>
        <w:left w:val="none" w:sz="0" w:space="0" w:color="auto"/>
        <w:bottom w:val="none" w:sz="0" w:space="0" w:color="auto"/>
        <w:right w:val="none" w:sz="0" w:space="0" w:color="auto"/>
      </w:divBdr>
    </w:div>
    <w:div w:id="222375369">
      <w:bodyDiv w:val="1"/>
      <w:marLeft w:val="0"/>
      <w:marRight w:val="0"/>
      <w:marTop w:val="0"/>
      <w:marBottom w:val="0"/>
      <w:divBdr>
        <w:top w:val="none" w:sz="0" w:space="0" w:color="auto"/>
        <w:left w:val="none" w:sz="0" w:space="0" w:color="auto"/>
        <w:bottom w:val="none" w:sz="0" w:space="0" w:color="auto"/>
        <w:right w:val="none" w:sz="0" w:space="0" w:color="auto"/>
      </w:divBdr>
    </w:div>
    <w:div w:id="229463963">
      <w:bodyDiv w:val="1"/>
      <w:marLeft w:val="0"/>
      <w:marRight w:val="0"/>
      <w:marTop w:val="0"/>
      <w:marBottom w:val="0"/>
      <w:divBdr>
        <w:top w:val="none" w:sz="0" w:space="0" w:color="auto"/>
        <w:left w:val="none" w:sz="0" w:space="0" w:color="auto"/>
        <w:bottom w:val="none" w:sz="0" w:space="0" w:color="auto"/>
        <w:right w:val="none" w:sz="0" w:space="0" w:color="auto"/>
      </w:divBdr>
    </w:div>
    <w:div w:id="231699092">
      <w:bodyDiv w:val="1"/>
      <w:marLeft w:val="0"/>
      <w:marRight w:val="0"/>
      <w:marTop w:val="0"/>
      <w:marBottom w:val="0"/>
      <w:divBdr>
        <w:top w:val="none" w:sz="0" w:space="0" w:color="auto"/>
        <w:left w:val="none" w:sz="0" w:space="0" w:color="auto"/>
        <w:bottom w:val="none" w:sz="0" w:space="0" w:color="auto"/>
        <w:right w:val="none" w:sz="0" w:space="0" w:color="auto"/>
      </w:divBdr>
    </w:div>
    <w:div w:id="411320577">
      <w:bodyDiv w:val="1"/>
      <w:marLeft w:val="0"/>
      <w:marRight w:val="0"/>
      <w:marTop w:val="0"/>
      <w:marBottom w:val="0"/>
      <w:divBdr>
        <w:top w:val="none" w:sz="0" w:space="0" w:color="auto"/>
        <w:left w:val="none" w:sz="0" w:space="0" w:color="auto"/>
        <w:bottom w:val="none" w:sz="0" w:space="0" w:color="auto"/>
        <w:right w:val="none" w:sz="0" w:space="0" w:color="auto"/>
      </w:divBdr>
    </w:div>
    <w:div w:id="427119681">
      <w:bodyDiv w:val="1"/>
      <w:marLeft w:val="0"/>
      <w:marRight w:val="0"/>
      <w:marTop w:val="0"/>
      <w:marBottom w:val="0"/>
      <w:divBdr>
        <w:top w:val="none" w:sz="0" w:space="0" w:color="auto"/>
        <w:left w:val="none" w:sz="0" w:space="0" w:color="auto"/>
        <w:bottom w:val="none" w:sz="0" w:space="0" w:color="auto"/>
        <w:right w:val="none" w:sz="0" w:space="0" w:color="auto"/>
      </w:divBdr>
    </w:div>
    <w:div w:id="456333279">
      <w:bodyDiv w:val="1"/>
      <w:marLeft w:val="0"/>
      <w:marRight w:val="0"/>
      <w:marTop w:val="0"/>
      <w:marBottom w:val="0"/>
      <w:divBdr>
        <w:top w:val="none" w:sz="0" w:space="0" w:color="auto"/>
        <w:left w:val="none" w:sz="0" w:space="0" w:color="auto"/>
        <w:bottom w:val="none" w:sz="0" w:space="0" w:color="auto"/>
        <w:right w:val="none" w:sz="0" w:space="0" w:color="auto"/>
      </w:divBdr>
    </w:div>
    <w:div w:id="548952830">
      <w:bodyDiv w:val="1"/>
      <w:marLeft w:val="0"/>
      <w:marRight w:val="0"/>
      <w:marTop w:val="0"/>
      <w:marBottom w:val="0"/>
      <w:divBdr>
        <w:top w:val="none" w:sz="0" w:space="0" w:color="auto"/>
        <w:left w:val="none" w:sz="0" w:space="0" w:color="auto"/>
        <w:bottom w:val="none" w:sz="0" w:space="0" w:color="auto"/>
        <w:right w:val="none" w:sz="0" w:space="0" w:color="auto"/>
      </w:divBdr>
    </w:div>
    <w:div w:id="756948781">
      <w:bodyDiv w:val="1"/>
      <w:marLeft w:val="0"/>
      <w:marRight w:val="0"/>
      <w:marTop w:val="0"/>
      <w:marBottom w:val="0"/>
      <w:divBdr>
        <w:top w:val="none" w:sz="0" w:space="0" w:color="auto"/>
        <w:left w:val="none" w:sz="0" w:space="0" w:color="auto"/>
        <w:bottom w:val="none" w:sz="0" w:space="0" w:color="auto"/>
        <w:right w:val="none" w:sz="0" w:space="0" w:color="auto"/>
      </w:divBdr>
    </w:div>
    <w:div w:id="789280355">
      <w:marLeft w:val="0"/>
      <w:marRight w:val="0"/>
      <w:marTop w:val="0"/>
      <w:marBottom w:val="0"/>
      <w:divBdr>
        <w:top w:val="none" w:sz="0" w:space="0" w:color="auto"/>
        <w:left w:val="none" w:sz="0" w:space="0" w:color="auto"/>
        <w:bottom w:val="none" w:sz="0" w:space="0" w:color="auto"/>
        <w:right w:val="none" w:sz="0" w:space="0" w:color="auto"/>
      </w:divBdr>
    </w:div>
    <w:div w:id="789280356">
      <w:marLeft w:val="0"/>
      <w:marRight w:val="0"/>
      <w:marTop w:val="0"/>
      <w:marBottom w:val="0"/>
      <w:divBdr>
        <w:top w:val="none" w:sz="0" w:space="0" w:color="auto"/>
        <w:left w:val="none" w:sz="0" w:space="0" w:color="auto"/>
        <w:bottom w:val="none" w:sz="0" w:space="0" w:color="auto"/>
        <w:right w:val="none" w:sz="0" w:space="0" w:color="auto"/>
      </w:divBdr>
    </w:div>
    <w:div w:id="789280357">
      <w:marLeft w:val="0"/>
      <w:marRight w:val="0"/>
      <w:marTop w:val="0"/>
      <w:marBottom w:val="0"/>
      <w:divBdr>
        <w:top w:val="none" w:sz="0" w:space="0" w:color="auto"/>
        <w:left w:val="none" w:sz="0" w:space="0" w:color="auto"/>
        <w:bottom w:val="none" w:sz="0" w:space="0" w:color="auto"/>
        <w:right w:val="none" w:sz="0" w:space="0" w:color="auto"/>
      </w:divBdr>
    </w:div>
    <w:div w:id="793403268">
      <w:bodyDiv w:val="1"/>
      <w:marLeft w:val="0"/>
      <w:marRight w:val="0"/>
      <w:marTop w:val="0"/>
      <w:marBottom w:val="0"/>
      <w:divBdr>
        <w:top w:val="none" w:sz="0" w:space="0" w:color="auto"/>
        <w:left w:val="none" w:sz="0" w:space="0" w:color="auto"/>
        <w:bottom w:val="none" w:sz="0" w:space="0" w:color="auto"/>
        <w:right w:val="none" w:sz="0" w:space="0" w:color="auto"/>
      </w:divBdr>
    </w:div>
    <w:div w:id="972947983">
      <w:bodyDiv w:val="1"/>
      <w:marLeft w:val="0"/>
      <w:marRight w:val="0"/>
      <w:marTop w:val="0"/>
      <w:marBottom w:val="0"/>
      <w:divBdr>
        <w:top w:val="none" w:sz="0" w:space="0" w:color="auto"/>
        <w:left w:val="none" w:sz="0" w:space="0" w:color="auto"/>
        <w:bottom w:val="none" w:sz="0" w:space="0" w:color="auto"/>
        <w:right w:val="none" w:sz="0" w:space="0" w:color="auto"/>
      </w:divBdr>
    </w:div>
    <w:div w:id="1024095208">
      <w:bodyDiv w:val="1"/>
      <w:marLeft w:val="0"/>
      <w:marRight w:val="0"/>
      <w:marTop w:val="0"/>
      <w:marBottom w:val="0"/>
      <w:divBdr>
        <w:top w:val="none" w:sz="0" w:space="0" w:color="auto"/>
        <w:left w:val="none" w:sz="0" w:space="0" w:color="auto"/>
        <w:bottom w:val="none" w:sz="0" w:space="0" w:color="auto"/>
        <w:right w:val="none" w:sz="0" w:space="0" w:color="auto"/>
      </w:divBdr>
    </w:div>
    <w:div w:id="1079402294">
      <w:bodyDiv w:val="1"/>
      <w:marLeft w:val="0"/>
      <w:marRight w:val="0"/>
      <w:marTop w:val="0"/>
      <w:marBottom w:val="0"/>
      <w:divBdr>
        <w:top w:val="none" w:sz="0" w:space="0" w:color="auto"/>
        <w:left w:val="none" w:sz="0" w:space="0" w:color="auto"/>
        <w:bottom w:val="none" w:sz="0" w:space="0" w:color="auto"/>
        <w:right w:val="none" w:sz="0" w:space="0" w:color="auto"/>
      </w:divBdr>
    </w:div>
    <w:div w:id="1215847820">
      <w:bodyDiv w:val="1"/>
      <w:marLeft w:val="0"/>
      <w:marRight w:val="0"/>
      <w:marTop w:val="0"/>
      <w:marBottom w:val="0"/>
      <w:divBdr>
        <w:top w:val="none" w:sz="0" w:space="0" w:color="auto"/>
        <w:left w:val="none" w:sz="0" w:space="0" w:color="auto"/>
        <w:bottom w:val="none" w:sz="0" w:space="0" w:color="auto"/>
        <w:right w:val="none" w:sz="0" w:space="0" w:color="auto"/>
      </w:divBdr>
    </w:div>
    <w:div w:id="1504857967">
      <w:bodyDiv w:val="1"/>
      <w:marLeft w:val="0"/>
      <w:marRight w:val="0"/>
      <w:marTop w:val="0"/>
      <w:marBottom w:val="0"/>
      <w:divBdr>
        <w:top w:val="none" w:sz="0" w:space="0" w:color="auto"/>
        <w:left w:val="none" w:sz="0" w:space="0" w:color="auto"/>
        <w:bottom w:val="none" w:sz="0" w:space="0" w:color="auto"/>
        <w:right w:val="none" w:sz="0" w:space="0" w:color="auto"/>
      </w:divBdr>
    </w:div>
    <w:div w:id="1637492369">
      <w:bodyDiv w:val="1"/>
      <w:marLeft w:val="0"/>
      <w:marRight w:val="0"/>
      <w:marTop w:val="0"/>
      <w:marBottom w:val="0"/>
      <w:divBdr>
        <w:top w:val="none" w:sz="0" w:space="0" w:color="auto"/>
        <w:left w:val="none" w:sz="0" w:space="0" w:color="auto"/>
        <w:bottom w:val="none" w:sz="0" w:space="0" w:color="auto"/>
        <w:right w:val="none" w:sz="0" w:space="0" w:color="auto"/>
      </w:divBdr>
    </w:div>
    <w:div w:id="1671441204">
      <w:bodyDiv w:val="1"/>
      <w:marLeft w:val="0"/>
      <w:marRight w:val="0"/>
      <w:marTop w:val="0"/>
      <w:marBottom w:val="0"/>
      <w:divBdr>
        <w:top w:val="none" w:sz="0" w:space="0" w:color="auto"/>
        <w:left w:val="none" w:sz="0" w:space="0" w:color="auto"/>
        <w:bottom w:val="none" w:sz="0" w:space="0" w:color="auto"/>
        <w:right w:val="none" w:sz="0" w:space="0" w:color="auto"/>
      </w:divBdr>
    </w:div>
    <w:div w:id="1758020536">
      <w:bodyDiv w:val="1"/>
      <w:marLeft w:val="0"/>
      <w:marRight w:val="0"/>
      <w:marTop w:val="0"/>
      <w:marBottom w:val="0"/>
      <w:divBdr>
        <w:top w:val="none" w:sz="0" w:space="0" w:color="auto"/>
        <w:left w:val="none" w:sz="0" w:space="0" w:color="auto"/>
        <w:bottom w:val="none" w:sz="0" w:space="0" w:color="auto"/>
        <w:right w:val="none" w:sz="0" w:space="0" w:color="auto"/>
      </w:divBdr>
    </w:div>
    <w:div w:id="1802259891">
      <w:bodyDiv w:val="1"/>
      <w:marLeft w:val="0"/>
      <w:marRight w:val="0"/>
      <w:marTop w:val="0"/>
      <w:marBottom w:val="0"/>
      <w:divBdr>
        <w:top w:val="none" w:sz="0" w:space="0" w:color="auto"/>
        <w:left w:val="none" w:sz="0" w:space="0" w:color="auto"/>
        <w:bottom w:val="none" w:sz="0" w:space="0" w:color="auto"/>
        <w:right w:val="none" w:sz="0" w:space="0" w:color="auto"/>
      </w:divBdr>
    </w:div>
    <w:div w:id="1886138178">
      <w:bodyDiv w:val="1"/>
      <w:marLeft w:val="0"/>
      <w:marRight w:val="0"/>
      <w:marTop w:val="0"/>
      <w:marBottom w:val="0"/>
      <w:divBdr>
        <w:top w:val="none" w:sz="0" w:space="0" w:color="auto"/>
        <w:left w:val="none" w:sz="0" w:space="0" w:color="auto"/>
        <w:bottom w:val="none" w:sz="0" w:space="0" w:color="auto"/>
        <w:right w:val="none" w:sz="0" w:space="0" w:color="auto"/>
      </w:divBdr>
    </w:div>
    <w:div w:id="2118451558">
      <w:bodyDiv w:val="1"/>
      <w:marLeft w:val="0"/>
      <w:marRight w:val="0"/>
      <w:marTop w:val="0"/>
      <w:marBottom w:val="0"/>
      <w:divBdr>
        <w:top w:val="none" w:sz="0" w:space="0" w:color="auto"/>
        <w:left w:val="none" w:sz="0" w:space="0" w:color="auto"/>
        <w:bottom w:val="none" w:sz="0" w:space="0" w:color="auto"/>
        <w:right w:val="none" w:sz="0" w:space="0" w:color="auto"/>
      </w:divBdr>
    </w:div>
    <w:div w:id="21256840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theme" Target="theme/theme1.xml"/><Relationship Id="rId2" Type="http://schemas.openxmlformats.org/officeDocument/2006/relationships/customXml" Target="../customXml/item2.xml"/><Relationship Id="rId16" Type="http://schemas.microsoft.com/office/2011/relationships/people" Target="peop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ntTable" Target="fontTable.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92affd-9aea-4100-a63a-0b29159ee2f9" xsi:nil="true"/>
    <lcf76f155ced4ddcb4097134ff3c332f xmlns="5976950d-f5c8-4a84-b442-8b9faad1e7e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0CA212B10AAD4BBC6E765BEB5B24AE" ma:contentTypeVersion="14" ma:contentTypeDescription="Een nieuw document maken." ma:contentTypeScope="" ma:versionID="32c9aced6eee87264e6e3a8c48078ca4">
  <xsd:schema xmlns:xsd="http://www.w3.org/2001/XMLSchema" xmlns:xs="http://www.w3.org/2001/XMLSchema" xmlns:p="http://schemas.microsoft.com/office/2006/metadata/properties" xmlns:ns2="5976950d-f5c8-4a84-b442-8b9faad1e7e2" xmlns:ns3="c892affd-9aea-4100-a63a-0b29159ee2f9" targetNamespace="http://schemas.microsoft.com/office/2006/metadata/properties" ma:root="true" ma:fieldsID="fbfe7ef1f16ff0f47df47cb0d6f8c668" ns2:_="" ns3:_="">
    <xsd:import namespace="5976950d-f5c8-4a84-b442-8b9faad1e7e2"/>
    <xsd:import namespace="c892affd-9aea-4100-a63a-0b29159ee2f9"/>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MediaServiceSearchPropertie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976950d-f5c8-4a84-b442-8b9faad1e7e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SearchProperties" ma:index="17" nillable="true" ma:displayName="MediaServiceSearchProperties" ma:hidden="true" ma:internalName="MediaServiceSearchProperties" ma:readOnly="true">
      <xsd:simpleType>
        <xsd:restriction base="dms:Note"/>
      </xsd:simpleType>
    </xsd:element>
    <xsd:element name="lcf76f155ced4ddcb4097134ff3c332f" ma:index="19" nillable="true" ma:taxonomy="true" ma:internalName="lcf76f155ced4ddcb4097134ff3c332f" ma:taxonomyFieldName="MediaServiceImageTags" ma:displayName="Afbeeldingtags" ma:readOnly="false" ma:fieldId="{5cf76f15-5ced-4ddc-b409-7134ff3c332f}" ma:taxonomyMulti="true" ma:sspId="ecadf510-6fd9-4589-915b-e40c5db06ce5"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892affd-9aea-4100-a63a-0b29159ee2f9"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0" nillable="true" ma:displayName="Taxonomy Catch All Column" ma:hidden="true" ma:list="{3fff7ca9-7038-4af9-a51d-708bc48961f0}" ma:internalName="TaxCatchAll" ma:showField="CatchAllData" ma:web="c892affd-9aea-4100-a63a-0b29159ee2f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haredContentType xmlns="Microsoft.SharePoint.Taxonomy.ContentTypeSync" SourceId="ecadf510-6fd9-4589-915b-e40c5db06ce5" ContentTypeId="0x01" PreviousValue="false"/>
</file>

<file path=customXml/item5.xml><?xml version="1.0" encoding="utf-8"?>
<LongProperties xmlns="http://schemas.microsoft.com/office/2006/metadata/longProperties"/>
</file>

<file path=customXml/item6.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E62987-09A1-4058-BB4D-634574CDF789}">
  <ds:schemaRefs>
    <ds:schemaRef ds:uri="http://schemas.microsoft.com/office/2006/metadata/properties"/>
    <ds:schemaRef ds:uri="http://schemas.microsoft.com/office/infopath/2007/PartnerControls"/>
    <ds:schemaRef ds:uri="c892affd-9aea-4100-a63a-0b29159ee2f9"/>
    <ds:schemaRef ds:uri="5976950d-f5c8-4a84-b442-8b9faad1e7e2"/>
  </ds:schemaRefs>
</ds:datastoreItem>
</file>

<file path=customXml/itemProps2.xml><?xml version="1.0" encoding="utf-8"?>
<ds:datastoreItem xmlns:ds="http://schemas.openxmlformats.org/officeDocument/2006/customXml" ds:itemID="{0B75E5A7-096E-4ECC-ACD7-700A97FBCFE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976950d-f5c8-4a84-b442-8b9faad1e7e2"/>
    <ds:schemaRef ds:uri="c892affd-9aea-4100-a63a-0b29159ee2f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DDDB0D83-0705-4118-8935-E8C7C8BB92DD}">
  <ds:schemaRefs>
    <ds:schemaRef ds:uri="http://schemas.microsoft.com/sharepoint/v3/contenttype/forms"/>
  </ds:schemaRefs>
</ds:datastoreItem>
</file>

<file path=customXml/itemProps4.xml><?xml version="1.0" encoding="utf-8"?>
<ds:datastoreItem xmlns:ds="http://schemas.openxmlformats.org/officeDocument/2006/customXml" ds:itemID="{A33F11B0-A2E6-4841-8B8B-36B94F892C70}">
  <ds:schemaRefs>
    <ds:schemaRef ds:uri="Microsoft.SharePoint.Taxonomy.ContentTypeSync"/>
  </ds:schemaRefs>
</ds:datastoreItem>
</file>

<file path=customXml/itemProps5.xml><?xml version="1.0" encoding="utf-8"?>
<ds:datastoreItem xmlns:ds="http://schemas.openxmlformats.org/officeDocument/2006/customXml" ds:itemID="{7EF44E14-CA1D-4365-8A6D-6AF628FB086F}">
  <ds:schemaRefs>
    <ds:schemaRef ds:uri="http://schemas.microsoft.com/office/2006/metadata/longProperties"/>
  </ds:schemaRefs>
</ds:datastoreItem>
</file>

<file path=customXml/itemProps6.xml><?xml version="1.0" encoding="utf-8"?>
<ds:datastoreItem xmlns:ds="http://schemas.openxmlformats.org/officeDocument/2006/customXml" ds:itemID="{9D20FBEF-139D-49DB-8594-8F7ECF4F64E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6</Pages>
  <Words>1849</Words>
  <Characters>10172</Characters>
  <Application>Microsoft Office Word</Application>
  <DocSecurity>0</DocSecurity>
  <Lines>84</Lines>
  <Paragraphs>23</Paragraphs>
  <ScaleCrop>false</ScaleCrop>
  <Company>UWV</Company>
  <LinksUpToDate>false</LinksUpToDate>
  <CharactersWithSpaces>11998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ANI013</dc:creator>
  <cp:keywords/>
  <cp:lastModifiedBy>Cajic, Mladenka  (M.)</cp:lastModifiedBy>
  <cp:revision>12</cp:revision>
  <cp:lastPrinted>2012-06-21T14:02:00Z</cp:lastPrinted>
  <dcterms:created xsi:type="dcterms:W3CDTF">2025-05-12T13:55:00Z</dcterms:created>
  <dcterms:modified xsi:type="dcterms:W3CDTF">2025-05-13T12:23:00Z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
    <vt:lpwstr>Document</vt:lpwstr>
  </property>
  <property fmtid="{D5CDD505-2E9C-101B-9397-08002B2CF9AE}" pid="3" name="Bibliotheek Commerce-Hub">
    <vt:lpwstr>0</vt:lpwstr>
  </property>
  <property fmtid="{D5CDD505-2E9C-101B-9397-08002B2CF9AE}" pid="4" name="WorkflowCreationPath">
    <vt:lpwstr>5bcd69bc-21ce-4b4f-bab0-221991101fd8,2;</vt:lpwstr>
  </property>
  <property fmtid="{D5CDD505-2E9C-101B-9397-08002B2CF9AE}" pid="5" name="Datum document">
    <vt:lpwstr>2013-03-26T14:36:01Z</vt:lpwstr>
  </property>
  <property fmtid="{D5CDD505-2E9C-101B-9397-08002B2CF9AE}" pid="6" name="Van">
    <vt:lpwstr/>
  </property>
  <property fmtid="{D5CDD505-2E9C-101B-9397-08002B2CF9AE}" pid="7" name="Aan">
    <vt:lpwstr/>
  </property>
  <property fmtid="{D5CDD505-2E9C-101B-9397-08002B2CF9AE}" pid="8" name="Datum/Tijd">
    <vt:lpwstr>2013-02-28T17:30:24Z</vt:lpwstr>
  </property>
  <property fmtid="{D5CDD505-2E9C-101B-9397-08002B2CF9AE}" pid="9" name="Ontvangen / Verzonden">
    <vt:lpwstr/>
  </property>
  <property fmtid="{D5CDD505-2E9C-101B-9397-08002B2CF9AE}" pid="10" name="Urgentie">
    <vt:lpwstr/>
  </property>
  <property fmtid="{D5CDD505-2E9C-101B-9397-08002B2CF9AE}" pid="11" name="Bijlage(n)">
    <vt:lpwstr/>
  </property>
  <property fmtid="{D5CDD505-2E9C-101B-9397-08002B2CF9AE}" pid="12" name="display_urn:schemas-microsoft-com:office:office#Editor">
    <vt:lpwstr>Talsi, Ouafa (O.)</vt:lpwstr>
  </property>
  <property fmtid="{D5CDD505-2E9C-101B-9397-08002B2CF9AE}" pid="13" name="TemplateUrl">
    <vt:lpwstr/>
  </property>
  <property fmtid="{D5CDD505-2E9C-101B-9397-08002B2CF9AE}" pid="14" name="Order">
    <vt:lpwstr>100.000000000000</vt:lpwstr>
  </property>
  <property fmtid="{D5CDD505-2E9C-101B-9397-08002B2CF9AE}" pid="15" name="xd_ProgID">
    <vt:lpwstr/>
  </property>
  <property fmtid="{D5CDD505-2E9C-101B-9397-08002B2CF9AE}" pid="16" name="display_urn:schemas-microsoft-com:office:office#Author">
    <vt:lpwstr>ANI013</vt:lpwstr>
  </property>
  <property fmtid="{D5CDD505-2E9C-101B-9397-08002B2CF9AE}" pid="17" name="ContentTypeId">
    <vt:lpwstr>0x010100B30CA212B10AAD4BBC6E765BEB5B24AE</vt:lpwstr>
  </property>
  <property fmtid="{D5CDD505-2E9C-101B-9397-08002B2CF9AE}" pid="18" name="MediaServiceImageTags">
    <vt:lpwstr/>
  </property>
</Properties>
</file>