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A96C" w14:textId="77777777" w:rsidR="00A33108" w:rsidRPr="00D55D64" w:rsidRDefault="00605F0C" w:rsidP="00181554">
      <w:pPr>
        <w:spacing w:after="0" w:line="276" w:lineRule="auto"/>
        <w:rPr>
          <w:rFonts w:ascii="Arial" w:hAnsi="Arial" w:cs="Arial"/>
          <w:sz w:val="20"/>
          <w:szCs w:val="20"/>
        </w:rPr>
      </w:pPr>
      <w:commentRangeStart w:id="0"/>
      <w:commentRangeStart w:id="1"/>
      <w:commentRangeEnd w:id="0"/>
      <w:r w:rsidRPr="00D55D64">
        <w:rPr>
          <w:rStyle w:val="Verwijzingopmerking"/>
          <w:rFonts w:ascii="Arial" w:hAnsi="Arial" w:cs="Arial"/>
          <w:sz w:val="20"/>
          <w:szCs w:val="20"/>
        </w:rPr>
        <w:commentReference w:id="0"/>
      </w:r>
      <w:commentRangeEnd w:id="1"/>
      <w:r w:rsidRPr="00D55D64">
        <w:rPr>
          <w:rStyle w:val="Verwijzingopmerking"/>
          <w:rFonts w:ascii="Arial" w:hAnsi="Arial" w:cs="Arial"/>
          <w:sz w:val="20"/>
          <w:szCs w:val="20"/>
        </w:rPr>
        <w:commentReference w:id="1"/>
      </w:r>
    </w:p>
    <w:p w14:paraId="118B727F" w14:textId="77777777" w:rsidR="00A33108" w:rsidRPr="00D55D64" w:rsidRDefault="00A33108" w:rsidP="00181554">
      <w:pPr>
        <w:spacing w:after="0" w:line="276" w:lineRule="auto"/>
        <w:rPr>
          <w:rFonts w:ascii="Arial" w:hAnsi="Arial" w:cs="Arial"/>
          <w:sz w:val="20"/>
          <w:szCs w:val="20"/>
        </w:rPr>
      </w:pPr>
    </w:p>
    <w:p w14:paraId="2DB438F2" w14:textId="77777777" w:rsidR="00A33108" w:rsidRPr="00D55D64" w:rsidRDefault="00A33108" w:rsidP="00181554">
      <w:pPr>
        <w:spacing w:after="0" w:line="276" w:lineRule="auto"/>
        <w:rPr>
          <w:rFonts w:ascii="Arial" w:hAnsi="Arial" w:cs="Arial"/>
          <w:sz w:val="20"/>
          <w:szCs w:val="20"/>
        </w:rPr>
      </w:pPr>
    </w:p>
    <w:p w14:paraId="75F96857" w14:textId="77777777" w:rsidR="00A33108" w:rsidRPr="00D55D64" w:rsidRDefault="00A33108" w:rsidP="00181554">
      <w:pPr>
        <w:spacing w:after="0" w:line="276" w:lineRule="auto"/>
        <w:rPr>
          <w:rFonts w:ascii="Arial" w:hAnsi="Arial" w:cs="Arial"/>
          <w:sz w:val="20"/>
          <w:szCs w:val="20"/>
        </w:rPr>
      </w:pPr>
    </w:p>
    <w:p w14:paraId="7C24B5EE" w14:textId="77777777" w:rsidR="00A33108" w:rsidRPr="00D55D64" w:rsidRDefault="00A33108" w:rsidP="00181554">
      <w:pPr>
        <w:spacing w:after="0" w:line="276" w:lineRule="auto"/>
        <w:rPr>
          <w:rFonts w:ascii="Arial" w:hAnsi="Arial" w:cs="Arial"/>
          <w:sz w:val="20"/>
          <w:szCs w:val="20"/>
        </w:rPr>
      </w:pPr>
    </w:p>
    <w:p w14:paraId="2764740F" w14:textId="77777777" w:rsidR="00A33108" w:rsidRPr="00D55D64" w:rsidRDefault="00A33108" w:rsidP="00181554">
      <w:pPr>
        <w:spacing w:after="0" w:line="276" w:lineRule="auto"/>
        <w:rPr>
          <w:rFonts w:ascii="Arial" w:hAnsi="Arial" w:cs="Arial"/>
          <w:sz w:val="20"/>
          <w:szCs w:val="20"/>
        </w:rPr>
      </w:pPr>
    </w:p>
    <w:p w14:paraId="53C51C05" w14:textId="77777777" w:rsidR="00A33108" w:rsidRPr="00D55D64" w:rsidRDefault="00A33108" w:rsidP="00181554">
      <w:pPr>
        <w:spacing w:after="0" w:line="276" w:lineRule="auto"/>
        <w:rPr>
          <w:rFonts w:ascii="Arial" w:hAnsi="Arial" w:cs="Arial"/>
          <w:sz w:val="20"/>
          <w:szCs w:val="20"/>
        </w:rPr>
      </w:pPr>
    </w:p>
    <w:p w14:paraId="2407A686" w14:textId="56A9A74B" w:rsidR="00A33108" w:rsidRPr="00D55D64" w:rsidRDefault="00A33108" w:rsidP="00181554">
      <w:pPr>
        <w:spacing w:after="0" w:line="276" w:lineRule="auto"/>
        <w:jc w:val="center"/>
        <w:rPr>
          <w:rFonts w:ascii="Arial" w:hAnsi="Arial" w:cs="Arial"/>
          <w:b/>
          <w:bCs/>
          <w:sz w:val="40"/>
          <w:szCs w:val="40"/>
        </w:rPr>
      </w:pPr>
      <w:r w:rsidRPr="00D55D64">
        <w:rPr>
          <w:rFonts w:ascii="Arial" w:hAnsi="Arial" w:cs="Arial"/>
          <w:b/>
          <w:bCs/>
          <w:sz w:val="40"/>
          <w:szCs w:val="40"/>
        </w:rPr>
        <w:t>Raamovereenkomst</w:t>
      </w:r>
      <w:r w:rsidR="009A219C" w:rsidRPr="00D55D64">
        <w:rPr>
          <w:rFonts w:ascii="Arial" w:hAnsi="Arial" w:cs="Arial"/>
          <w:b/>
          <w:bCs/>
          <w:sz w:val="40"/>
          <w:szCs w:val="40"/>
        </w:rPr>
        <w:t xml:space="preserve"> </w:t>
      </w:r>
      <w:r w:rsidR="006F0379" w:rsidRPr="00D55D64">
        <w:rPr>
          <w:rFonts w:ascii="Arial" w:hAnsi="Arial" w:cs="Arial"/>
          <w:b/>
          <w:bCs/>
          <w:sz w:val="40"/>
          <w:szCs w:val="40"/>
        </w:rPr>
        <w:t>L</w:t>
      </w:r>
      <w:r w:rsidRPr="00D55D64">
        <w:rPr>
          <w:rFonts w:ascii="Arial" w:hAnsi="Arial" w:cs="Arial"/>
          <w:b/>
          <w:bCs/>
          <w:sz w:val="40"/>
          <w:szCs w:val="40"/>
        </w:rPr>
        <w:t>evering</w:t>
      </w:r>
    </w:p>
    <w:p w14:paraId="34A1FE5D" w14:textId="77777777" w:rsidR="009A219C" w:rsidRPr="00D55D64" w:rsidRDefault="009A219C" w:rsidP="00181554">
      <w:pPr>
        <w:spacing w:after="0" w:line="276" w:lineRule="auto"/>
        <w:jc w:val="center"/>
        <w:rPr>
          <w:rFonts w:ascii="Arial" w:hAnsi="Arial" w:cs="Arial"/>
          <w:b/>
          <w:bCs/>
          <w:sz w:val="40"/>
          <w:szCs w:val="40"/>
        </w:rPr>
      </w:pPr>
    </w:p>
    <w:p w14:paraId="1F4E9648" w14:textId="77777777" w:rsidR="00A33108" w:rsidRPr="00D55D64" w:rsidRDefault="00A33108" w:rsidP="00181554">
      <w:pPr>
        <w:spacing w:after="0" w:line="276" w:lineRule="auto"/>
        <w:jc w:val="center"/>
        <w:rPr>
          <w:rFonts w:ascii="Arial" w:hAnsi="Arial" w:cs="Arial"/>
          <w:sz w:val="40"/>
          <w:szCs w:val="40"/>
        </w:rPr>
      </w:pPr>
      <w:r w:rsidRPr="00D55D64">
        <w:rPr>
          <w:rFonts w:ascii="Arial" w:hAnsi="Arial" w:cs="Arial"/>
          <w:sz w:val="40"/>
          <w:szCs w:val="40"/>
        </w:rPr>
        <w:t>tussen</w:t>
      </w:r>
    </w:p>
    <w:p w14:paraId="5994D401" w14:textId="77777777" w:rsidR="009A219C" w:rsidRPr="00D55D64" w:rsidRDefault="009A219C" w:rsidP="00181554">
      <w:pPr>
        <w:spacing w:after="0" w:line="276" w:lineRule="auto"/>
        <w:jc w:val="center"/>
        <w:rPr>
          <w:rFonts w:ascii="Arial" w:hAnsi="Arial" w:cs="Arial"/>
          <w:b/>
          <w:bCs/>
          <w:sz w:val="40"/>
          <w:szCs w:val="40"/>
        </w:rPr>
      </w:pPr>
    </w:p>
    <w:p w14:paraId="7356DFE4" w14:textId="7635B7D6" w:rsidR="00A33108" w:rsidRPr="00D55D64" w:rsidRDefault="00BA5956" w:rsidP="00181554">
      <w:pPr>
        <w:spacing w:after="0" w:line="276" w:lineRule="auto"/>
        <w:jc w:val="center"/>
        <w:rPr>
          <w:rFonts w:ascii="Arial" w:hAnsi="Arial" w:cs="Arial"/>
          <w:b/>
          <w:bCs/>
          <w:sz w:val="40"/>
          <w:szCs w:val="40"/>
        </w:rPr>
      </w:pPr>
      <w:sdt>
        <w:sdtPr>
          <w:rPr>
            <w:rFonts w:ascii="Arial" w:hAnsi="Arial" w:cs="Arial"/>
            <w:b/>
            <w:bCs/>
            <w:sz w:val="40"/>
            <w:szCs w:val="40"/>
            <w:highlight w:val="green"/>
          </w:rPr>
          <w:alias w:val="Bedrijf"/>
          <w:tag w:val=""/>
          <w:id w:val="-1996402289"/>
          <w:placeholder>
            <w:docPart w:val="260FDD5DE3AF442BBBDC0CA8F3D22C6D"/>
          </w:placeholder>
          <w:dataBinding w:prefixMappings="xmlns:ns0='http://schemas.openxmlformats.org/officeDocument/2006/extended-properties' " w:xpath="/ns0:Properties[1]/ns0:Company[1]" w:storeItemID="{6668398D-A668-4E3E-A5EB-62B293D839F1}"/>
          <w:text/>
        </w:sdtPr>
        <w:sdtEndPr/>
        <w:sdtContent>
          <w:r w:rsidR="001108F1">
            <w:rPr>
              <w:rFonts w:ascii="Arial" w:hAnsi="Arial" w:cs="Arial"/>
              <w:b/>
              <w:bCs/>
              <w:sz w:val="40"/>
              <w:szCs w:val="40"/>
              <w:highlight w:val="green"/>
            </w:rPr>
            <w:t>Naam</w:t>
          </w:r>
          <w:r w:rsidR="001108F1" w:rsidRPr="001D0E91">
            <w:rPr>
              <w:rFonts w:ascii="Arial" w:hAnsi="Arial" w:cs="Arial"/>
              <w:b/>
              <w:bCs/>
              <w:sz w:val="40"/>
              <w:szCs w:val="40"/>
              <w:highlight w:val="green"/>
            </w:rPr>
            <w:t xml:space="preserve"> gemeente of naam organisatie</w:t>
          </w:r>
        </w:sdtContent>
      </w:sdt>
      <w:r w:rsidR="00605F0C" w:rsidRPr="00D55D64">
        <w:rPr>
          <w:rFonts w:ascii="Arial" w:hAnsi="Arial" w:cs="Arial"/>
          <w:b/>
          <w:bCs/>
          <w:sz w:val="40"/>
          <w:szCs w:val="40"/>
        </w:rPr>
        <w:t xml:space="preserve"> </w:t>
      </w:r>
      <w:commentRangeStart w:id="2"/>
      <w:commentRangeEnd w:id="2"/>
      <w:r w:rsidR="00605F0C" w:rsidRPr="00D55D64">
        <w:rPr>
          <w:rStyle w:val="Verwijzingopmerking"/>
          <w:rFonts w:ascii="Arial" w:hAnsi="Arial" w:cs="Arial"/>
          <w:sz w:val="40"/>
          <w:szCs w:val="40"/>
        </w:rPr>
        <w:commentReference w:id="2"/>
      </w:r>
    </w:p>
    <w:p w14:paraId="42A72879" w14:textId="77777777" w:rsidR="009A219C" w:rsidRPr="00D55D64" w:rsidRDefault="009A219C" w:rsidP="00181554">
      <w:pPr>
        <w:spacing w:after="0" w:line="276" w:lineRule="auto"/>
        <w:jc w:val="center"/>
        <w:rPr>
          <w:rFonts w:ascii="Arial" w:hAnsi="Arial" w:cs="Arial"/>
          <w:b/>
          <w:bCs/>
          <w:sz w:val="40"/>
          <w:szCs w:val="40"/>
        </w:rPr>
      </w:pPr>
    </w:p>
    <w:p w14:paraId="0C6831BB" w14:textId="77777777" w:rsidR="00A33108" w:rsidRPr="00D55D64" w:rsidRDefault="00A33108" w:rsidP="00181554">
      <w:pPr>
        <w:spacing w:after="0" w:line="276" w:lineRule="auto"/>
        <w:jc w:val="center"/>
        <w:rPr>
          <w:rFonts w:ascii="Arial" w:hAnsi="Arial" w:cs="Arial"/>
          <w:sz w:val="40"/>
          <w:szCs w:val="40"/>
        </w:rPr>
      </w:pPr>
      <w:r w:rsidRPr="00D55D64">
        <w:rPr>
          <w:rFonts w:ascii="Arial" w:hAnsi="Arial" w:cs="Arial"/>
          <w:sz w:val="40"/>
          <w:szCs w:val="40"/>
        </w:rPr>
        <w:t>en</w:t>
      </w:r>
    </w:p>
    <w:p w14:paraId="22A90F7A" w14:textId="77777777" w:rsidR="009A219C" w:rsidRPr="00D55D64" w:rsidRDefault="009A219C" w:rsidP="00181554">
      <w:pPr>
        <w:spacing w:after="0" w:line="276" w:lineRule="auto"/>
        <w:jc w:val="center"/>
        <w:rPr>
          <w:rFonts w:ascii="Arial" w:hAnsi="Arial" w:cs="Arial"/>
          <w:b/>
          <w:bCs/>
          <w:sz w:val="40"/>
          <w:szCs w:val="40"/>
        </w:rPr>
      </w:pPr>
    </w:p>
    <w:p w14:paraId="3E984D76" w14:textId="3060B843" w:rsidR="00A33108" w:rsidRPr="00D55D64" w:rsidRDefault="00BA5956" w:rsidP="00181554">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291907527"/>
          <w:placeholder>
            <w:docPart w:val="644710561F3B4BFDBF5D4A4214DEE6F9"/>
          </w:placeholder>
          <w:dataBinding w:prefixMappings="xmlns:ns0='http://purl.org/dc/elements/1.1/' xmlns:ns1='http://schemas.openxmlformats.org/package/2006/metadata/core-properties' " w:xpath="/ns1:coreProperties[1]/ns1:category[1]" w:storeItemID="{6C3C8BC8-F283-45AE-878A-BAB7291924A1}"/>
          <w:text/>
        </w:sdtPr>
        <w:sdtEndPr/>
        <w:sdtContent>
          <w:r w:rsidR="00BF2499">
            <w:rPr>
              <w:rFonts w:ascii="Arial" w:hAnsi="Arial" w:cs="Arial"/>
              <w:b/>
              <w:bCs/>
              <w:sz w:val="40"/>
              <w:szCs w:val="40"/>
              <w:highlight w:val="green"/>
            </w:rPr>
            <w:t>Naam Leverancier</w:t>
          </w:r>
        </w:sdtContent>
      </w:sdt>
    </w:p>
    <w:p w14:paraId="47810E24" w14:textId="77777777" w:rsidR="009A219C" w:rsidRPr="00D55D64" w:rsidRDefault="009A219C" w:rsidP="00181554">
      <w:pPr>
        <w:spacing w:after="0" w:line="276" w:lineRule="auto"/>
        <w:jc w:val="center"/>
        <w:rPr>
          <w:rFonts w:ascii="Arial" w:hAnsi="Arial" w:cs="Arial"/>
          <w:b/>
          <w:bCs/>
          <w:sz w:val="40"/>
          <w:szCs w:val="40"/>
        </w:rPr>
      </w:pPr>
    </w:p>
    <w:p w14:paraId="073BAA29" w14:textId="77777777" w:rsidR="00A33108" w:rsidRPr="00D55D64" w:rsidRDefault="00A33108" w:rsidP="00181554">
      <w:pPr>
        <w:spacing w:after="0" w:line="276" w:lineRule="auto"/>
        <w:jc w:val="center"/>
        <w:rPr>
          <w:rFonts w:ascii="Arial" w:hAnsi="Arial" w:cs="Arial"/>
          <w:sz w:val="40"/>
          <w:szCs w:val="40"/>
        </w:rPr>
      </w:pPr>
      <w:r w:rsidRPr="00D55D64">
        <w:rPr>
          <w:rFonts w:ascii="Arial" w:hAnsi="Arial" w:cs="Arial"/>
          <w:sz w:val="40"/>
          <w:szCs w:val="40"/>
        </w:rPr>
        <w:t>betreffende</w:t>
      </w:r>
    </w:p>
    <w:p w14:paraId="0585F7D6" w14:textId="77777777" w:rsidR="009A219C" w:rsidRPr="00D55D64" w:rsidRDefault="009A219C" w:rsidP="00181554">
      <w:pPr>
        <w:spacing w:after="0" w:line="276" w:lineRule="auto"/>
        <w:jc w:val="center"/>
        <w:rPr>
          <w:rFonts w:ascii="Arial" w:hAnsi="Arial" w:cs="Arial"/>
          <w:b/>
          <w:bCs/>
          <w:sz w:val="40"/>
          <w:szCs w:val="40"/>
        </w:rPr>
      </w:pPr>
    </w:p>
    <w:p w14:paraId="4FED62B2" w14:textId="6A8E0170" w:rsidR="00A33108" w:rsidRPr="00D55D64" w:rsidRDefault="00BA5956" w:rsidP="00181554">
      <w:pPr>
        <w:spacing w:after="0" w:line="276" w:lineRule="auto"/>
        <w:jc w:val="center"/>
        <w:rPr>
          <w:rFonts w:ascii="Arial" w:hAnsi="Arial" w:cs="Arial"/>
          <w:b/>
          <w:bCs/>
          <w:sz w:val="40"/>
          <w:szCs w:val="40"/>
        </w:rPr>
      </w:pPr>
      <w:sdt>
        <w:sdtPr>
          <w:rPr>
            <w:rFonts w:ascii="Arial" w:hAnsi="Arial" w:cs="Arial"/>
            <w:b/>
            <w:bCs/>
            <w:sz w:val="40"/>
            <w:szCs w:val="40"/>
            <w:highlight w:val="green"/>
          </w:rPr>
          <w:alias w:val="Onderwerp"/>
          <w:tag w:val=""/>
          <w:id w:val="1204138172"/>
          <w:placeholder>
            <w:docPart w:val="622DD49FCE03496DB99108D0E6DE2056"/>
          </w:placeholder>
          <w:dataBinding w:prefixMappings="xmlns:ns0='http://purl.org/dc/elements/1.1/' xmlns:ns1='http://schemas.openxmlformats.org/package/2006/metadata/core-properties' " w:xpath="/ns1:coreProperties[1]/ns0:subject[1]" w:storeItemID="{6C3C8BC8-F283-45AE-878A-BAB7291924A1}"/>
          <w:text/>
        </w:sdtPr>
        <w:sdtEndPr/>
        <w:sdtContent>
          <w:r w:rsidR="00F343DC">
            <w:rPr>
              <w:rFonts w:ascii="Arial" w:hAnsi="Arial" w:cs="Arial"/>
              <w:b/>
              <w:bCs/>
              <w:sz w:val="40"/>
              <w:szCs w:val="40"/>
              <w:highlight w:val="green"/>
            </w:rPr>
            <w:t>Naam Opdracht</w:t>
          </w:r>
        </w:sdtContent>
      </w:sdt>
    </w:p>
    <w:p w14:paraId="60F03388" w14:textId="77777777" w:rsidR="00A33108" w:rsidRPr="00D55D64" w:rsidRDefault="00A33108" w:rsidP="00181554">
      <w:pPr>
        <w:spacing w:after="0" w:line="276" w:lineRule="auto"/>
        <w:rPr>
          <w:rFonts w:ascii="Arial" w:hAnsi="Arial" w:cs="Arial"/>
          <w:sz w:val="20"/>
          <w:szCs w:val="20"/>
        </w:rPr>
      </w:pPr>
    </w:p>
    <w:p w14:paraId="79F5E5AF" w14:textId="77777777" w:rsidR="00A33108" w:rsidRPr="00D55D64" w:rsidRDefault="00A33108" w:rsidP="00181554">
      <w:pPr>
        <w:spacing w:after="0" w:line="276" w:lineRule="auto"/>
        <w:rPr>
          <w:rFonts w:ascii="Arial" w:hAnsi="Arial" w:cs="Arial"/>
          <w:sz w:val="20"/>
          <w:szCs w:val="20"/>
        </w:rPr>
      </w:pPr>
    </w:p>
    <w:p w14:paraId="69795F63" w14:textId="77777777" w:rsidR="00A33108" w:rsidRPr="00D55D64" w:rsidRDefault="00A33108" w:rsidP="00181554">
      <w:pPr>
        <w:spacing w:after="0" w:line="276" w:lineRule="auto"/>
        <w:rPr>
          <w:rFonts w:ascii="Arial" w:hAnsi="Arial" w:cs="Arial"/>
          <w:sz w:val="20"/>
          <w:szCs w:val="20"/>
        </w:rPr>
      </w:pPr>
    </w:p>
    <w:p w14:paraId="0046215C" w14:textId="77777777" w:rsidR="00A33108" w:rsidRPr="00D55D64" w:rsidRDefault="00A33108" w:rsidP="00181554">
      <w:pPr>
        <w:spacing w:after="0" w:line="276" w:lineRule="auto"/>
        <w:rPr>
          <w:rFonts w:ascii="Arial" w:hAnsi="Arial" w:cs="Arial"/>
          <w:sz w:val="20"/>
          <w:szCs w:val="20"/>
        </w:rPr>
      </w:pPr>
    </w:p>
    <w:p w14:paraId="1D7A7747" w14:textId="41BA1F2A" w:rsidR="00A33108" w:rsidRPr="00D55D64" w:rsidRDefault="00A33108" w:rsidP="00181554">
      <w:pPr>
        <w:spacing w:after="0" w:line="276" w:lineRule="auto"/>
        <w:rPr>
          <w:rFonts w:ascii="Arial" w:hAnsi="Arial" w:cs="Arial"/>
          <w:sz w:val="20"/>
          <w:szCs w:val="20"/>
        </w:rPr>
      </w:pPr>
    </w:p>
    <w:p w14:paraId="1C4A5E0F" w14:textId="6C07358C" w:rsidR="009A219C" w:rsidRPr="00D55D64" w:rsidRDefault="009A219C" w:rsidP="00181554">
      <w:pPr>
        <w:spacing w:after="0" w:line="276" w:lineRule="auto"/>
        <w:rPr>
          <w:rFonts w:ascii="Arial" w:hAnsi="Arial" w:cs="Arial"/>
          <w:sz w:val="20"/>
          <w:szCs w:val="20"/>
        </w:rPr>
      </w:pPr>
    </w:p>
    <w:p w14:paraId="6B9E1C5D" w14:textId="2BB31A31" w:rsidR="009A219C" w:rsidRPr="00D55D64" w:rsidRDefault="009A219C" w:rsidP="00181554">
      <w:pPr>
        <w:spacing w:after="0" w:line="276" w:lineRule="auto"/>
        <w:rPr>
          <w:rFonts w:ascii="Arial" w:hAnsi="Arial" w:cs="Arial"/>
          <w:sz w:val="20"/>
          <w:szCs w:val="20"/>
        </w:rPr>
      </w:pPr>
    </w:p>
    <w:p w14:paraId="11008DC4" w14:textId="7DEE577B" w:rsidR="009A219C" w:rsidRPr="00D55D64" w:rsidRDefault="009A219C" w:rsidP="00181554">
      <w:pPr>
        <w:spacing w:after="0" w:line="276" w:lineRule="auto"/>
        <w:rPr>
          <w:rFonts w:ascii="Arial" w:hAnsi="Arial" w:cs="Arial"/>
          <w:sz w:val="20"/>
          <w:szCs w:val="20"/>
        </w:rPr>
      </w:pPr>
    </w:p>
    <w:p w14:paraId="3B9F0E02" w14:textId="5FE9342C" w:rsidR="00212AE5" w:rsidRPr="00D55D64" w:rsidRDefault="00212AE5" w:rsidP="00181554">
      <w:pPr>
        <w:spacing w:after="0" w:line="276" w:lineRule="auto"/>
        <w:rPr>
          <w:rFonts w:ascii="Arial" w:hAnsi="Arial" w:cs="Arial"/>
          <w:sz w:val="20"/>
          <w:szCs w:val="20"/>
        </w:rPr>
      </w:pPr>
    </w:p>
    <w:p w14:paraId="108366D6" w14:textId="1C0CD3F8" w:rsidR="00212AE5" w:rsidRPr="00D55D64" w:rsidRDefault="00212AE5" w:rsidP="00181554">
      <w:pPr>
        <w:spacing w:after="0" w:line="276" w:lineRule="auto"/>
        <w:rPr>
          <w:rFonts w:ascii="Arial" w:hAnsi="Arial" w:cs="Arial"/>
          <w:sz w:val="20"/>
          <w:szCs w:val="20"/>
        </w:rPr>
      </w:pPr>
    </w:p>
    <w:p w14:paraId="332C9BB9" w14:textId="77777777" w:rsidR="00212AE5" w:rsidRPr="00D55D64" w:rsidRDefault="00212AE5" w:rsidP="00181554">
      <w:pPr>
        <w:spacing w:after="0" w:line="276" w:lineRule="auto"/>
        <w:rPr>
          <w:rFonts w:ascii="Arial" w:hAnsi="Arial" w:cs="Arial"/>
          <w:sz w:val="20"/>
          <w:szCs w:val="20"/>
        </w:rPr>
      </w:pPr>
    </w:p>
    <w:p w14:paraId="2B305491" w14:textId="78291298" w:rsidR="009A219C" w:rsidRPr="00D55D64" w:rsidRDefault="009A219C" w:rsidP="00181554">
      <w:pPr>
        <w:spacing w:after="0" w:line="276" w:lineRule="auto"/>
        <w:rPr>
          <w:rFonts w:ascii="Arial" w:hAnsi="Arial" w:cs="Arial"/>
          <w:sz w:val="20"/>
          <w:szCs w:val="20"/>
        </w:rPr>
      </w:pPr>
    </w:p>
    <w:p w14:paraId="5ABB3BD7" w14:textId="5BF3933A" w:rsidR="009A219C" w:rsidRPr="00D55D64" w:rsidRDefault="009A219C" w:rsidP="00181554">
      <w:pPr>
        <w:spacing w:after="0" w:line="276" w:lineRule="auto"/>
        <w:rPr>
          <w:rFonts w:ascii="Arial" w:hAnsi="Arial" w:cs="Arial"/>
          <w:sz w:val="20"/>
          <w:szCs w:val="20"/>
        </w:rPr>
      </w:pPr>
    </w:p>
    <w:p w14:paraId="2A63F608" w14:textId="57E26234" w:rsidR="009A219C" w:rsidRPr="00D55D64" w:rsidRDefault="009A219C" w:rsidP="00181554">
      <w:pPr>
        <w:spacing w:after="0" w:line="276" w:lineRule="auto"/>
        <w:rPr>
          <w:rFonts w:ascii="Arial" w:hAnsi="Arial" w:cs="Arial"/>
          <w:sz w:val="20"/>
          <w:szCs w:val="20"/>
        </w:rPr>
      </w:pPr>
    </w:p>
    <w:p w14:paraId="686FD237" w14:textId="77777777" w:rsidR="009A219C" w:rsidRPr="00D55D64" w:rsidRDefault="009A219C" w:rsidP="00181554">
      <w:pPr>
        <w:spacing w:after="0" w:line="276" w:lineRule="auto"/>
        <w:rPr>
          <w:rFonts w:ascii="Arial" w:hAnsi="Arial" w:cs="Arial"/>
          <w:sz w:val="20"/>
          <w:szCs w:val="20"/>
        </w:rPr>
      </w:pPr>
    </w:p>
    <w:p w14:paraId="7E3EA2C0" w14:textId="77777777" w:rsidR="00A33108" w:rsidRPr="00D55D64" w:rsidRDefault="00A33108" w:rsidP="00181554">
      <w:pPr>
        <w:spacing w:after="0" w:line="276" w:lineRule="auto"/>
        <w:rPr>
          <w:rFonts w:ascii="Arial" w:hAnsi="Arial" w:cs="Arial"/>
          <w:sz w:val="20"/>
          <w:szCs w:val="20"/>
        </w:rPr>
      </w:pPr>
    </w:p>
    <w:p w14:paraId="3F943DB9" w14:textId="77777777" w:rsidR="00212AE5" w:rsidRPr="00D55D64" w:rsidRDefault="00212AE5" w:rsidP="00181554">
      <w:pPr>
        <w:spacing w:after="0" w:line="276" w:lineRule="auto"/>
        <w:ind w:firstLine="708"/>
        <w:jc w:val="center"/>
        <w:rPr>
          <w:rFonts w:ascii="Arial" w:hAnsi="Arial" w:cs="Arial"/>
          <w:sz w:val="20"/>
          <w:szCs w:val="20"/>
        </w:rPr>
      </w:pPr>
    </w:p>
    <w:p w14:paraId="5C673CE9" w14:textId="77777777" w:rsidR="00212AE5" w:rsidRPr="00D55D64" w:rsidRDefault="00212AE5" w:rsidP="00181554">
      <w:pPr>
        <w:spacing w:after="0" w:line="276" w:lineRule="auto"/>
        <w:ind w:firstLine="708"/>
        <w:jc w:val="center"/>
        <w:rPr>
          <w:rFonts w:ascii="Arial" w:hAnsi="Arial" w:cs="Arial"/>
          <w:sz w:val="20"/>
          <w:szCs w:val="20"/>
        </w:rPr>
      </w:pPr>
    </w:p>
    <w:p w14:paraId="1EC88A3C" w14:textId="77777777" w:rsidR="00212AE5" w:rsidRPr="00D55D64" w:rsidRDefault="00212AE5" w:rsidP="00181554">
      <w:pPr>
        <w:spacing w:after="0" w:line="276" w:lineRule="auto"/>
        <w:ind w:firstLine="708"/>
        <w:jc w:val="center"/>
        <w:rPr>
          <w:rFonts w:ascii="Arial" w:hAnsi="Arial" w:cs="Arial"/>
          <w:sz w:val="20"/>
          <w:szCs w:val="20"/>
        </w:rPr>
      </w:pPr>
    </w:p>
    <w:p w14:paraId="0086781A" w14:textId="71FE8667" w:rsidR="009A219C" w:rsidRPr="00D55D64" w:rsidRDefault="00A33108" w:rsidP="00181554">
      <w:pPr>
        <w:spacing w:after="0" w:line="276" w:lineRule="auto"/>
        <w:ind w:firstLine="708"/>
        <w:jc w:val="center"/>
        <w:rPr>
          <w:rFonts w:ascii="Arial" w:hAnsi="Arial" w:cs="Arial"/>
          <w:sz w:val="20"/>
          <w:szCs w:val="20"/>
        </w:rPr>
      </w:pPr>
      <w:r w:rsidRPr="00D55D64">
        <w:rPr>
          <w:rFonts w:ascii="Arial" w:hAnsi="Arial" w:cs="Arial"/>
          <w:sz w:val="20"/>
          <w:szCs w:val="20"/>
        </w:rPr>
        <w:t>Contractnummer: PCON-</w:t>
      </w:r>
      <w:commentRangeStart w:id="3"/>
      <w:r w:rsidRPr="00D55D64">
        <w:rPr>
          <w:rFonts w:ascii="Arial" w:hAnsi="Arial" w:cs="Arial"/>
          <w:sz w:val="20"/>
          <w:szCs w:val="20"/>
          <w:highlight w:val="yellow"/>
        </w:rPr>
        <w:t>XXX</w:t>
      </w:r>
      <w:commentRangeEnd w:id="3"/>
      <w:r w:rsidR="009A219C" w:rsidRPr="00D55D64">
        <w:rPr>
          <w:rStyle w:val="Verwijzingopmerking"/>
          <w:rFonts w:ascii="Arial" w:hAnsi="Arial" w:cs="Arial"/>
          <w:sz w:val="20"/>
          <w:szCs w:val="20"/>
        </w:rPr>
        <w:commentReference w:id="3"/>
      </w:r>
      <w:r w:rsidRPr="00D55D64">
        <w:rPr>
          <w:rFonts w:ascii="Arial" w:hAnsi="Arial" w:cs="Arial"/>
          <w:sz w:val="20"/>
          <w:szCs w:val="20"/>
          <w:highlight w:val="yellow"/>
        </w:rPr>
        <w:t>-XXXXX</w:t>
      </w:r>
      <w:r w:rsidR="009A219C" w:rsidRPr="00D55D64">
        <w:rPr>
          <w:rFonts w:ascii="Arial" w:hAnsi="Arial" w:cs="Arial"/>
          <w:sz w:val="20"/>
          <w:szCs w:val="20"/>
        </w:rPr>
        <w:br w:type="page"/>
      </w:r>
    </w:p>
    <w:p w14:paraId="42055ED6" w14:textId="0EF400A0" w:rsidR="006C4321" w:rsidRPr="00D55D64" w:rsidRDefault="00A33108" w:rsidP="00181554">
      <w:pPr>
        <w:spacing w:after="0" w:line="276" w:lineRule="auto"/>
        <w:rPr>
          <w:rFonts w:ascii="Arial" w:hAnsi="Arial" w:cs="Arial"/>
          <w:b/>
          <w:bCs/>
          <w:sz w:val="20"/>
          <w:szCs w:val="20"/>
        </w:rPr>
      </w:pPr>
      <w:r w:rsidRPr="00D55D64">
        <w:rPr>
          <w:rFonts w:ascii="Arial" w:hAnsi="Arial" w:cs="Arial"/>
          <w:b/>
          <w:bCs/>
          <w:sz w:val="20"/>
          <w:szCs w:val="20"/>
        </w:rPr>
        <w:lastRenderedPageBreak/>
        <w:t>DE ONDERGETEKENDEN:</w:t>
      </w:r>
    </w:p>
    <w:p w14:paraId="5DBC763F" w14:textId="77777777" w:rsidR="009A219C" w:rsidRPr="00D55D64" w:rsidRDefault="009A219C" w:rsidP="00181554">
      <w:pPr>
        <w:spacing w:after="0" w:line="276" w:lineRule="auto"/>
        <w:rPr>
          <w:rFonts w:ascii="Arial" w:hAnsi="Arial" w:cs="Arial"/>
          <w:b/>
          <w:bCs/>
          <w:sz w:val="20"/>
          <w:szCs w:val="20"/>
        </w:rPr>
      </w:pPr>
    </w:p>
    <w:p w14:paraId="57B5B18D" w14:textId="547B4518" w:rsidR="00A33108" w:rsidRPr="00D55D64" w:rsidRDefault="00BA5956" w:rsidP="00181554">
      <w:pPr>
        <w:spacing w:after="0" w:line="276" w:lineRule="auto"/>
        <w:rPr>
          <w:rFonts w:ascii="Arial" w:hAnsi="Arial" w:cs="Arial"/>
          <w:sz w:val="20"/>
          <w:szCs w:val="20"/>
        </w:rPr>
      </w:pPr>
      <w:sdt>
        <w:sdtPr>
          <w:rPr>
            <w:rFonts w:ascii="Arial" w:hAnsi="Arial" w:cs="Arial"/>
            <w:sz w:val="20"/>
            <w:szCs w:val="20"/>
            <w:highlight w:val="green"/>
          </w:rPr>
          <w:alias w:val="Bedrijf"/>
          <w:tag w:val=""/>
          <w:id w:val="-238013534"/>
          <w:placeholder>
            <w:docPart w:val="168372C69D5C4DF0AD9EF1C3FC094CDA"/>
          </w:placeholder>
          <w:dataBinding w:prefixMappings="xmlns:ns0='http://schemas.openxmlformats.org/officeDocument/2006/extended-properties' " w:xpath="/ns0:Properties[1]/ns0:Company[1]" w:storeItemID="{6668398D-A668-4E3E-A5EB-62B293D839F1}"/>
          <w:text/>
        </w:sdtPr>
        <w:sdtEndPr/>
        <w:sdtContent>
          <w:r w:rsidR="00EB4EE3">
            <w:rPr>
              <w:rFonts w:ascii="Arial" w:hAnsi="Arial" w:cs="Arial"/>
              <w:sz w:val="20"/>
              <w:szCs w:val="20"/>
              <w:highlight w:val="green"/>
            </w:rPr>
            <w:t>Naam gemeente of naam organisatie</w:t>
          </w:r>
        </w:sdtContent>
      </w:sdt>
      <w:r w:rsidR="00A33108" w:rsidRPr="00D55D64">
        <w:rPr>
          <w:rFonts w:ascii="Arial" w:hAnsi="Arial" w:cs="Arial"/>
          <w:sz w:val="20"/>
          <w:szCs w:val="20"/>
        </w:rPr>
        <w:t xml:space="preserve">, gevestigd te </w:t>
      </w:r>
      <w:r w:rsidR="00A33108" w:rsidRPr="00D55D64">
        <w:rPr>
          <w:rFonts w:ascii="Arial" w:hAnsi="Arial" w:cs="Arial"/>
          <w:sz w:val="20"/>
          <w:szCs w:val="20"/>
          <w:highlight w:val="yellow"/>
        </w:rPr>
        <w:t>Plaatsnaam</w:t>
      </w:r>
      <w:r w:rsidR="00A33108" w:rsidRPr="00D55D64">
        <w:rPr>
          <w:rFonts w:ascii="Arial" w:hAnsi="Arial" w:cs="Arial"/>
          <w:sz w:val="20"/>
          <w:szCs w:val="20"/>
        </w:rPr>
        <w:t>, met K</w:t>
      </w:r>
      <w:r w:rsidR="00605F0C" w:rsidRPr="00D55D64">
        <w:rPr>
          <w:rFonts w:ascii="Arial" w:hAnsi="Arial" w:cs="Arial"/>
          <w:sz w:val="20"/>
          <w:szCs w:val="20"/>
        </w:rPr>
        <w:t>V</w:t>
      </w:r>
      <w:r w:rsidR="00A33108" w:rsidRPr="00D55D64">
        <w:rPr>
          <w:rFonts w:ascii="Arial" w:hAnsi="Arial" w:cs="Arial"/>
          <w:sz w:val="20"/>
          <w:szCs w:val="20"/>
        </w:rPr>
        <w:t>K</w:t>
      </w:r>
      <w:r w:rsidR="00605F0C" w:rsidRPr="00D55D64">
        <w:rPr>
          <w:rFonts w:ascii="Arial" w:hAnsi="Arial" w:cs="Arial"/>
          <w:sz w:val="20"/>
          <w:szCs w:val="20"/>
        </w:rPr>
        <w:t>-</w:t>
      </w:r>
      <w:r w:rsidR="00A33108" w:rsidRPr="00D55D64">
        <w:rPr>
          <w:rFonts w:ascii="Arial" w:hAnsi="Arial" w:cs="Arial"/>
          <w:sz w:val="20"/>
          <w:szCs w:val="20"/>
        </w:rPr>
        <w:t xml:space="preserve">nummer </w:t>
      </w:r>
      <w:commentRangeStart w:id="4"/>
      <w:r w:rsidR="00A33108" w:rsidRPr="00D55D64">
        <w:rPr>
          <w:rFonts w:ascii="Arial" w:hAnsi="Arial" w:cs="Arial"/>
          <w:sz w:val="20"/>
          <w:szCs w:val="20"/>
          <w:highlight w:val="yellow"/>
        </w:rPr>
        <w:t>…</w:t>
      </w:r>
      <w:commentRangeEnd w:id="4"/>
      <w:r w:rsidR="00BA77BF" w:rsidRPr="00D55D64">
        <w:rPr>
          <w:rStyle w:val="Verwijzingopmerking"/>
          <w:rFonts w:ascii="Arial" w:hAnsi="Arial" w:cs="Arial"/>
          <w:sz w:val="20"/>
          <w:szCs w:val="20"/>
        </w:rPr>
        <w:commentReference w:id="4"/>
      </w:r>
      <w:r w:rsidR="005E4ED7">
        <w:rPr>
          <w:rFonts w:ascii="Arial" w:hAnsi="Arial" w:cs="Arial"/>
          <w:sz w:val="20"/>
          <w:szCs w:val="20"/>
        </w:rPr>
        <w:t xml:space="preserve">, </w:t>
      </w:r>
      <w:r w:rsidR="001108F1">
        <w:rPr>
          <w:rFonts w:ascii="Arial" w:hAnsi="Arial" w:cs="Arial"/>
          <w:sz w:val="20"/>
          <w:szCs w:val="20"/>
        </w:rPr>
        <w:t>hierbij</w:t>
      </w:r>
      <w:r w:rsidR="00A33108" w:rsidRPr="00D55D64">
        <w:rPr>
          <w:rFonts w:ascii="Arial" w:hAnsi="Arial" w:cs="Arial"/>
          <w:sz w:val="20"/>
          <w:szCs w:val="20"/>
        </w:rPr>
        <w:t xml:space="preserve"> vertegenwoordigd door </w:t>
      </w:r>
      <w:sdt>
        <w:sdtPr>
          <w:rPr>
            <w:rFonts w:ascii="Arial" w:hAnsi="Arial" w:cs="Arial"/>
            <w:sz w:val="20"/>
            <w:szCs w:val="20"/>
            <w:highlight w:val="green"/>
          </w:rPr>
          <w:alias w:val="Manager"/>
          <w:tag w:val=""/>
          <w:id w:val="686791383"/>
          <w:placeholder>
            <w:docPart w:val="DBE892C30DBB4AE298E82E3537F61ACD"/>
          </w:placeholder>
          <w:dataBinding w:prefixMappings="xmlns:ns0='http://schemas.openxmlformats.org/officeDocument/2006/extended-properties' " w:xpath="/ns0:Properties[1]/ns0:Manager[1]" w:storeItemID="{6668398D-A668-4E3E-A5EB-62B293D839F1}"/>
          <w:text/>
        </w:sdtPr>
        <w:sdtEndPr/>
        <w:sdtContent>
          <w:r w:rsidR="00E150CF" w:rsidRPr="00D55D64">
            <w:rPr>
              <w:rFonts w:ascii="Arial" w:hAnsi="Arial" w:cs="Arial"/>
              <w:sz w:val="20"/>
              <w:szCs w:val="20"/>
              <w:highlight w:val="green"/>
            </w:rPr>
            <w:t>Voorletter(s) en achternaam tekenbevoegde Koper</w:t>
          </w:r>
        </w:sdtContent>
      </w:sdt>
      <w:r w:rsidR="00A33108" w:rsidRPr="00D55D64">
        <w:rPr>
          <w:rFonts w:ascii="Arial" w:hAnsi="Arial" w:cs="Arial"/>
          <w:sz w:val="20"/>
          <w:szCs w:val="20"/>
        </w:rPr>
        <w:t xml:space="preserve">, </w:t>
      </w:r>
      <w:sdt>
        <w:sdtPr>
          <w:rPr>
            <w:rFonts w:ascii="Arial" w:hAnsi="Arial" w:cs="Arial"/>
            <w:sz w:val="20"/>
            <w:szCs w:val="20"/>
            <w:highlight w:val="green"/>
          </w:rPr>
          <w:alias w:val="Status"/>
          <w:tag w:val=""/>
          <w:id w:val="1450504512"/>
          <w:placeholder>
            <w:docPart w:val="45FC9F039046499593D2B6A91EFA8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F7450B">
            <w:rPr>
              <w:rFonts w:ascii="Arial" w:hAnsi="Arial" w:cs="Arial"/>
              <w:sz w:val="20"/>
              <w:szCs w:val="20"/>
              <w:highlight w:val="green"/>
            </w:rPr>
            <w:t xml:space="preserve">Functie tekenbevoegde </w:t>
          </w:r>
          <w:proofErr w:type="spellStart"/>
          <w:r w:rsidR="00F7450B">
            <w:rPr>
              <w:rFonts w:ascii="Arial" w:hAnsi="Arial" w:cs="Arial"/>
              <w:sz w:val="20"/>
              <w:szCs w:val="20"/>
              <w:highlight w:val="green"/>
            </w:rPr>
            <w:t>Kope</w:t>
          </w:r>
          <w:proofErr w:type="spellEnd"/>
        </w:sdtContent>
      </w:sdt>
      <w:r w:rsidR="00A33108" w:rsidRPr="00D55D64">
        <w:rPr>
          <w:rFonts w:ascii="Arial" w:hAnsi="Arial" w:cs="Arial"/>
          <w:sz w:val="20"/>
          <w:szCs w:val="20"/>
        </w:rPr>
        <w:t>, hierna te noemen: “Koper”</w:t>
      </w:r>
    </w:p>
    <w:p w14:paraId="3A0A13BC" w14:textId="77777777" w:rsidR="009A219C" w:rsidRPr="00D55D64" w:rsidRDefault="009A219C" w:rsidP="00181554">
      <w:pPr>
        <w:spacing w:after="0" w:line="276" w:lineRule="auto"/>
        <w:rPr>
          <w:rFonts w:ascii="Arial" w:hAnsi="Arial" w:cs="Arial"/>
          <w:b/>
          <w:bCs/>
          <w:sz w:val="20"/>
          <w:szCs w:val="20"/>
        </w:rPr>
      </w:pPr>
    </w:p>
    <w:p w14:paraId="158AB69F" w14:textId="70B67E52" w:rsidR="00A33108" w:rsidRPr="00D55D64" w:rsidRDefault="009A219C" w:rsidP="00181554">
      <w:pPr>
        <w:spacing w:after="0" w:line="276" w:lineRule="auto"/>
        <w:rPr>
          <w:rFonts w:ascii="Arial" w:hAnsi="Arial" w:cs="Arial"/>
          <w:sz w:val="20"/>
          <w:szCs w:val="20"/>
        </w:rPr>
      </w:pPr>
      <w:r w:rsidRPr="00D55D64">
        <w:rPr>
          <w:rFonts w:ascii="Arial" w:hAnsi="Arial" w:cs="Arial"/>
          <w:sz w:val="20"/>
          <w:szCs w:val="20"/>
        </w:rPr>
        <w:t>e</w:t>
      </w:r>
      <w:r w:rsidR="00A33108" w:rsidRPr="00D55D64">
        <w:rPr>
          <w:rFonts w:ascii="Arial" w:hAnsi="Arial" w:cs="Arial"/>
          <w:sz w:val="20"/>
          <w:szCs w:val="20"/>
        </w:rPr>
        <w:t>n</w:t>
      </w:r>
    </w:p>
    <w:p w14:paraId="3D9C7718" w14:textId="77777777" w:rsidR="009A219C" w:rsidRPr="00D55D64" w:rsidRDefault="009A219C" w:rsidP="00181554">
      <w:pPr>
        <w:spacing w:after="0" w:line="276" w:lineRule="auto"/>
        <w:rPr>
          <w:rFonts w:ascii="Arial" w:hAnsi="Arial" w:cs="Arial"/>
          <w:sz w:val="20"/>
          <w:szCs w:val="20"/>
        </w:rPr>
      </w:pPr>
    </w:p>
    <w:p w14:paraId="7FF0E3B9" w14:textId="54DC6A23" w:rsidR="00A33108" w:rsidRPr="00D55D64" w:rsidRDefault="00BA5956" w:rsidP="00181554">
      <w:pPr>
        <w:spacing w:after="0" w:line="276" w:lineRule="auto"/>
        <w:rPr>
          <w:rFonts w:ascii="Arial" w:hAnsi="Arial" w:cs="Arial"/>
          <w:sz w:val="20"/>
          <w:szCs w:val="20"/>
        </w:rPr>
      </w:pPr>
      <w:sdt>
        <w:sdtPr>
          <w:rPr>
            <w:rFonts w:ascii="Arial" w:hAnsi="Arial" w:cs="Arial"/>
            <w:sz w:val="20"/>
            <w:szCs w:val="20"/>
            <w:highlight w:val="green"/>
          </w:rPr>
          <w:alias w:val="Categorie"/>
          <w:tag w:val=""/>
          <w:id w:val="-469446807"/>
          <w:placeholder>
            <w:docPart w:val="C199D91F6DFA41109D5E920144027340"/>
          </w:placeholder>
          <w:dataBinding w:prefixMappings="xmlns:ns0='http://purl.org/dc/elements/1.1/' xmlns:ns1='http://schemas.openxmlformats.org/package/2006/metadata/core-properties' " w:xpath="/ns1:coreProperties[1]/ns1:category[1]" w:storeItemID="{6C3C8BC8-F283-45AE-878A-BAB7291924A1}"/>
          <w:text/>
        </w:sdtPr>
        <w:sdtEndPr/>
        <w:sdtContent>
          <w:r w:rsidR="005E4ED7">
            <w:rPr>
              <w:rFonts w:ascii="Arial" w:hAnsi="Arial" w:cs="Arial"/>
              <w:sz w:val="20"/>
              <w:szCs w:val="20"/>
              <w:highlight w:val="green"/>
            </w:rPr>
            <w:t>Naam Leverancier</w:t>
          </w:r>
        </w:sdtContent>
      </w:sdt>
      <w:r w:rsidR="00A33108" w:rsidRPr="00D55D64">
        <w:rPr>
          <w:rFonts w:ascii="Arial" w:hAnsi="Arial" w:cs="Arial"/>
          <w:sz w:val="20"/>
          <w:szCs w:val="20"/>
        </w:rPr>
        <w:t xml:space="preserve">, gevestigd te </w:t>
      </w:r>
      <w:r w:rsidR="00A33108" w:rsidRPr="00D55D64">
        <w:rPr>
          <w:rFonts w:ascii="Arial" w:hAnsi="Arial" w:cs="Arial"/>
          <w:sz w:val="20"/>
          <w:szCs w:val="20"/>
          <w:highlight w:val="yellow"/>
        </w:rPr>
        <w:t>Plaatsnaam</w:t>
      </w:r>
      <w:r w:rsidR="00A33108" w:rsidRPr="00D55D64">
        <w:rPr>
          <w:rFonts w:ascii="Arial" w:hAnsi="Arial" w:cs="Arial"/>
          <w:sz w:val="20"/>
          <w:szCs w:val="20"/>
        </w:rPr>
        <w:t>, met K</w:t>
      </w:r>
      <w:r w:rsidR="00605F0C" w:rsidRPr="00D55D64">
        <w:rPr>
          <w:rFonts w:ascii="Arial" w:hAnsi="Arial" w:cs="Arial"/>
          <w:sz w:val="20"/>
          <w:szCs w:val="20"/>
        </w:rPr>
        <w:t>V</w:t>
      </w:r>
      <w:r w:rsidR="00A33108" w:rsidRPr="00D55D64">
        <w:rPr>
          <w:rFonts w:ascii="Arial" w:hAnsi="Arial" w:cs="Arial"/>
          <w:sz w:val="20"/>
          <w:szCs w:val="20"/>
        </w:rPr>
        <w:t>K</w:t>
      </w:r>
      <w:r w:rsidR="00605F0C" w:rsidRPr="00D55D64">
        <w:rPr>
          <w:rFonts w:ascii="Arial" w:hAnsi="Arial" w:cs="Arial"/>
          <w:sz w:val="20"/>
          <w:szCs w:val="20"/>
        </w:rPr>
        <w:t>-</w:t>
      </w:r>
      <w:r w:rsidR="00A33108" w:rsidRPr="00D55D64">
        <w:rPr>
          <w:rFonts w:ascii="Arial" w:hAnsi="Arial" w:cs="Arial"/>
          <w:sz w:val="20"/>
          <w:szCs w:val="20"/>
        </w:rPr>
        <w:t xml:space="preserve">nummer </w:t>
      </w:r>
      <w:r w:rsidR="00A33108" w:rsidRPr="00D55D64">
        <w:rPr>
          <w:rFonts w:ascii="Arial" w:hAnsi="Arial" w:cs="Arial"/>
          <w:sz w:val="20"/>
          <w:szCs w:val="20"/>
          <w:highlight w:val="yellow"/>
        </w:rPr>
        <w:t>…</w:t>
      </w:r>
      <w:r w:rsidR="006C4321" w:rsidRPr="00D55D64">
        <w:rPr>
          <w:rFonts w:ascii="Arial" w:hAnsi="Arial" w:cs="Arial"/>
          <w:sz w:val="20"/>
          <w:szCs w:val="20"/>
        </w:rPr>
        <w:t>,</w:t>
      </w:r>
      <w:r w:rsidR="00A33108" w:rsidRPr="00D55D64">
        <w:rPr>
          <w:rFonts w:ascii="Arial" w:hAnsi="Arial" w:cs="Arial"/>
          <w:sz w:val="20"/>
          <w:szCs w:val="20"/>
        </w:rPr>
        <w:t xml:space="preserve"> </w:t>
      </w:r>
      <w:r w:rsidR="001108F1">
        <w:rPr>
          <w:rFonts w:ascii="Arial" w:hAnsi="Arial" w:cs="Arial"/>
          <w:sz w:val="20"/>
          <w:szCs w:val="20"/>
        </w:rPr>
        <w:t>hierbij</w:t>
      </w:r>
      <w:r w:rsidR="00A33108" w:rsidRPr="00D55D64">
        <w:rPr>
          <w:rFonts w:ascii="Arial" w:hAnsi="Arial" w:cs="Arial"/>
          <w:sz w:val="20"/>
          <w:szCs w:val="20"/>
        </w:rPr>
        <w:t xml:space="preserve"> vertegenwoordigd door </w:t>
      </w:r>
      <w:sdt>
        <w:sdtPr>
          <w:rPr>
            <w:rFonts w:ascii="Arial" w:hAnsi="Arial" w:cs="Arial"/>
            <w:sz w:val="20"/>
            <w:szCs w:val="20"/>
            <w:highlight w:val="green"/>
          </w:rPr>
          <w:alias w:val="Titel"/>
          <w:tag w:val=""/>
          <w:id w:val="15585473"/>
          <w:placeholder>
            <w:docPart w:val="09C62A710BEE40E8A1EB726F9EEF11F5"/>
          </w:placeholder>
          <w:dataBinding w:prefixMappings="xmlns:ns0='http://purl.org/dc/elements/1.1/' xmlns:ns1='http://schemas.openxmlformats.org/package/2006/metadata/core-properties' " w:xpath="/ns1:coreProperties[1]/ns0:title[1]" w:storeItemID="{6C3C8BC8-F283-45AE-878A-BAB7291924A1}"/>
          <w:text/>
        </w:sdtPr>
        <w:sdtEndPr/>
        <w:sdtContent>
          <w:r w:rsidR="00D55D64" w:rsidRPr="00D55D64">
            <w:rPr>
              <w:rFonts w:ascii="Arial" w:hAnsi="Arial" w:cs="Arial"/>
              <w:sz w:val="20"/>
              <w:szCs w:val="20"/>
              <w:highlight w:val="green"/>
            </w:rPr>
            <w:t xml:space="preserve">Voorletter(s) en achternaam tekenbevoegde </w:t>
          </w:r>
          <w:r w:rsidR="00D55D64">
            <w:rPr>
              <w:rFonts w:ascii="Arial" w:hAnsi="Arial" w:cs="Arial"/>
              <w:sz w:val="20"/>
              <w:szCs w:val="20"/>
              <w:highlight w:val="green"/>
            </w:rPr>
            <w:t>L</w:t>
          </w:r>
          <w:r w:rsidR="00D55D64" w:rsidRPr="00D55D64">
            <w:rPr>
              <w:rFonts w:ascii="Arial" w:hAnsi="Arial" w:cs="Arial"/>
              <w:sz w:val="20"/>
              <w:szCs w:val="20"/>
              <w:highlight w:val="green"/>
            </w:rPr>
            <w:t>everancier</w:t>
          </w:r>
        </w:sdtContent>
      </w:sdt>
      <w:r w:rsidR="00D55D64">
        <w:rPr>
          <w:rFonts w:ascii="Arial" w:hAnsi="Arial" w:cs="Arial"/>
          <w:sz w:val="20"/>
          <w:szCs w:val="20"/>
        </w:rPr>
        <w:t>,</w:t>
      </w:r>
      <w:r w:rsidR="00A33108" w:rsidRPr="00D55D64">
        <w:rPr>
          <w:rFonts w:ascii="Arial" w:hAnsi="Arial" w:cs="Arial"/>
          <w:sz w:val="20"/>
          <w:szCs w:val="20"/>
        </w:rPr>
        <w:t xml:space="preserve"> </w:t>
      </w:r>
      <w:sdt>
        <w:sdtPr>
          <w:rPr>
            <w:rFonts w:ascii="Arial" w:hAnsi="Arial" w:cs="Arial"/>
            <w:sz w:val="20"/>
            <w:szCs w:val="20"/>
            <w:highlight w:val="green"/>
          </w:rPr>
          <w:alias w:val="Trefwoorden"/>
          <w:tag w:val=""/>
          <w:id w:val="-2121370598"/>
          <w:placeholder>
            <w:docPart w:val="DA715C3E35F241ECB8C057E274904147"/>
          </w:placeholder>
          <w:dataBinding w:prefixMappings="xmlns:ns0='http://purl.org/dc/elements/1.1/' xmlns:ns1='http://schemas.openxmlformats.org/package/2006/metadata/core-properties' " w:xpath="/ns1:coreProperties[1]/ns1:keywords[1]" w:storeItemID="{6C3C8BC8-F283-45AE-878A-BAB7291924A1}"/>
          <w:text/>
        </w:sdtPr>
        <w:sdtEndPr/>
        <w:sdtContent>
          <w:r w:rsidR="00BF2499">
            <w:rPr>
              <w:rFonts w:ascii="Arial" w:hAnsi="Arial" w:cs="Arial"/>
              <w:sz w:val="20"/>
              <w:szCs w:val="20"/>
              <w:highlight w:val="green"/>
            </w:rPr>
            <w:t>Functie tekenbevoegde Leverancier</w:t>
          </w:r>
        </w:sdtContent>
      </w:sdt>
      <w:r w:rsidR="00A33108" w:rsidRPr="00D55D64">
        <w:rPr>
          <w:rFonts w:ascii="Arial" w:hAnsi="Arial" w:cs="Arial"/>
          <w:sz w:val="20"/>
          <w:szCs w:val="20"/>
        </w:rPr>
        <w:t>, hierna te noemen: “Leverancier”</w:t>
      </w:r>
    </w:p>
    <w:p w14:paraId="7092D480" w14:textId="77777777" w:rsidR="009A219C" w:rsidRPr="00D55D64" w:rsidRDefault="009A219C" w:rsidP="00181554">
      <w:pPr>
        <w:spacing w:after="0" w:line="276" w:lineRule="auto"/>
        <w:rPr>
          <w:rFonts w:ascii="Arial" w:hAnsi="Arial" w:cs="Arial"/>
          <w:sz w:val="20"/>
          <w:szCs w:val="20"/>
        </w:rPr>
      </w:pPr>
    </w:p>
    <w:p w14:paraId="3B7794DA" w14:textId="2419104B" w:rsidR="006C4321" w:rsidRPr="00D55D64" w:rsidRDefault="00A33108" w:rsidP="00181554">
      <w:pPr>
        <w:spacing w:after="0" w:line="276" w:lineRule="auto"/>
        <w:rPr>
          <w:rFonts w:ascii="Arial" w:hAnsi="Arial" w:cs="Arial"/>
          <w:sz w:val="20"/>
          <w:szCs w:val="20"/>
        </w:rPr>
      </w:pPr>
      <w:r w:rsidRPr="00D55D64">
        <w:rPr>
          <w:rFonts w:ascii="Arial" w:hAnsi="Arial" w:cs="Arial"/>
          <w:sz w:val="20"/>
          <w:szCs w:val="20"/>
        </w:rPr>
        <w:t>gezamenlijk te noemen: “Partijen”</w:t>
      </w:r>
    </w:p>
    <w:p w14:paraId="20ADB941" w14:textId="4BEF28BD" w:rsidR="006C4321" w:rsidRPr="00D55D64" w:rsidRDefault="006C4321" w:rsidP="00181554">
      <w:pPr>
        <w:spacing w:after="0" w:line="276" w:lineRule="auto"/>
        <w:rPr>
          <w:rFonts w:ascii="Arial" w:hAnsi="Arial" w:cs="Arial"/>
          <w:sz w:val="20"/>
          <w:szCs w:val="20"/>
        </w:rPr>
      </w:pPr>
    </w:p>
    <w:p w14:paraId="30FAA66A" w14:textId="77777777" w:rsidR="009A219C" w:rsidRPr="00D55D64" w:rsidRDefault="009A219C" w:rsidP="00181554">
      <w:pPr>
        <w:spacing w:after="0" w:line="276" w:lineRule="auto"/>
        <w:rPr>
          <w:rFonts w:ascii="Arial" w:hAnsi="Arial" w:cs="Arial"/>
          <w:sz w:val="20"/>
          <w:szCs w:val="20"/>
        </w:rPr>
      </w:pPr>
    </w:p>
    <w:p w14:paraId="7EC00F1C" w14:textId="11B901EF" w:rsidR="00A33108" w:rsidRPr="00D55D64" w:rsidRDefault="00A33108" w:rsidP="00181554">
      <w:pPr>
        <w:spacing w:after="0" w:line="276" w:lineRule="auto"/>
        <w:rPr>
          <w:rFonts w:ascii="Arial" w:hAnsi="Arial" w:cs="Arial"/>
          <w:b/>
          <w:bCs/>
          <w:sz w:val="20"/>
          <w:szCs w:val="20"/>
        </w:rPr>
      </w:pPr>
      <w:r w:rsidRPr="00D55D64">
        <w:rPr>
          <w:rFonts w:ascii="Arial" w:hAnsi="Arial" w:cs="Arial"/>
          <w:b/>
          <w:bCs/>
          <w:sz w:val="20"/>
          <w:szCs w:val="20"/>
        </w:rPr>
        <w:t>OVERWEGENDE DAT:</w:t>
      </w:r>
    </w:p>
    <w:p w14:paraId="018BDBFC" w14:textId="77777777" w:rsidR="009A219C" w:rsidRPr="00D55D64" w:rsidRDefault="009A219C" w:rsidP="00181554">
      <w:pPr>
        <w:spacing w:after="0" w:line="276" w:lineRule="auto"/>
        <w:rPr>
          <w:rFonts w:ascii="Arial" w:hAnsi="Arial" w:cs="Arial"/>
          <w:sz w:val="20"/>
          <w:szCs w:val="20"/>
        </w:rPr>
      </w:pPr>
    </w:p>
    <w:p w14:paraId="4F588958" w14:textId="233262AA" w:rsidR="006C4321" w:rsidRPr="00D55D64" w:rsidRDefault="00A33108"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sz w:val="20"/>
          <w:szCs w:val="20"/>
        </w:rPr>
        <w:t xml:space="preserve">Koper met betrekking tot de </w:t>
      </w:r>
      <w:r w:rsidR="00E558EA" w:rsidRPr="00D55D64">
        <w:rPr>
          <w:rFonts w:ascii="Arial" w:hAnsi="Arial" w:cs="Arial"/>
          <w:sz w:val="20"/>
          <w:szCs w:val="20"/>
        </w:rPr>
        <w:t>L</w:t>
      </w:r>
      <w:r w:rsidRPr="00D55D64">
        <w:rPr>
          <w:rFonts w:ascii="Arial" w:hAnsi="Arial" w:cs="Arial"/>
          <w:sz w:val="20"/>
          <w:szCs w:val="20"/>
        </w:rPr>
        <w:t>evering van</w:t>
      </w:r>
      <w:r w:rsidR="00D55D64">
        <w:rPr>
          <w:rFonts w:ascii="Arial" w:hAnsi="Arial" w:cs="Arial"/>
          <w:sz w:val="20"/>
          <w:szCs w:val="20"/>
        </w:rPr>
        <w:t xml:space="preserve"> </w:t>
      </w:r>
      <w:r w:rsidR="00D55D64" w:rsidRPr="00D55D64">
        <w:rPr>
          <w:rFonts w:ascii="Arial" w:hAnsi="Arial" w:cs="Arial"/>
          <w:sz w:val="20"/>
          <w:szCs w:val="20"/>
          <w:highlight w:val="yellow"/>
        </w:rPr>
        <w:t>…</w:t>
      </w:r>
      <w:r w:rsidRPr="00D55D64">
        <w:rPr>
          <w:rFonts w:ascii="Arial" w:hAnsi="Arial" w:cs="Arial"/>
          <w:sz w:val="20"/>
          <w:szCs w:val="20"/>
        </w:rPr>
        <w:t xml:space="preserve"> gedurende een zekere tijd vaste afspraken met </w:t>
      </w:r>
      <w:r w:rsidRPr="00D55D64">
        <w:rPr>
          <w:rFonts w:ascii="Arial" w:hAnsi="Arial" w:cs="Arial"/>
          <w:sz w:val="20"/>
          <w:szCs w:val="20"/>
          <w:highlight w:val="yellow"/>
        </w:rPr>
        <w:t xml:space="preserve">… </w:t>
      </w:r>
      <w:r w:rsidR="005E4ED7">
        <w:rPr>
          <w:rFonts w:ascii="Arial" w:hAnsi="Arial" w:cs="Arial"/>
          <w:sz w:val="20"/>
          <w:szCs w:val="20"/>
          <w:highlight w:val="yellow"/>
        </w:rPr>
        <w:t>(</w:t>
      </w:r>
      <w:commentRangeStart w:id="5"/>
      <w:r w:rsidRPr="00D55D64">
        <w:rPr>
          <w:rFonts w:ascii="Arial" w:hAnsi="Arial" w:cs="Arial"/>
          <w:sz w:val="20"/>
          <w:szCs w:val="20"/>
          <w:highlight w:val="yellow"/>
        </w:rPr>
        <w:t>aantal</w:t>
      </w:r>
      <w:commentRangeEnd w:id="5"/>
      <w:r w:rsidR="00D55D64">
        <w:rPr>
          <w:rStyle w:val="Verwijzingopmerking"/>
        </w:rPr>
        <w:commentReference w:id="5"/>
      </w:r>
      <w:r w:rsidRPr="00D55D64">
        <w:rPr>
          <w:rFonts w:ascii="Arial" w:hAnsi="Arial" w:cs="Arial"/>
          <w:sz w:val="20"/>
          <w:szCs w:val="20"/>
          <w:highlight w:val="yellow"/>
        </w:rPr>
        <w:t xml:space="preserve"> Raamcontractanten </w:t>
      </w:r>
      <w:r w:rsidRPr="005E4ED7">
        <w:rPr>
          <w:rFonts w:ascii="Arial" w:hAnsi="Arial" w:cs="Arial"/>
          <w:sz w:val="20"/>
          <w:szCs w:val="20"/>
          <w:highlight w:val="yellow"/>
        </w:rPr>
        <w:t>invullen</w:t>
      </w:r>
      <w:r w:rsidR="005E4ED7" w:rsidRPr="005E4ED7">
        <w:rPr>
          <w:rFonts w:ascii="Arial" w:hAnsi="Arial" w:cs="Arial"/>
          <w:sz w:val="20"/>
          <w:szCs w:val="20"/>
          <w:highlight w:val="yellow"/>
        </w:rPr>
        <w:t>)</w:t>
      </w:r>
      <w:r w:rsidRPr="00D55D64">
        <w:rPr>
          <w:rFonts w:ascii="Arial" w:hAnsi="Arial" w:cs="Arial"/>
          <w:sz w:val="20"/>
          <w:szCs w:val="20"/>
        </w:rPr>
        <w:t xml:space="preserve"> Leverancier</w:t>
      </w:r>
      <w:r w:rsidRPr="00F343DC">
        <w:rPr>
          <w:rFonts w:ascii="Arial" w:hAnsi="Arial" w:cs="Arial"/>
          <w:sz w:val="20"/>
          <w:szCs w:val="20"/>
          <w:highlight w:val="yellow"/>
        </w:rPr>
        <w:t>s</w:t>
      </w:r>
      <w:r w:rsidRPr="00D55D64">
        <w:rPr>
          <w:rFonts w:ascii="Arial" w:hAnsi="Arial" w:cs="Arial"/>
          <w:sz w:val="20"/>
          <w:szCs w:val="20"/>
        </w:rPr>
        <w:t xml:space="preserve"> wil maken</w:t>
      </w:r>
      <w:r w:rsidR="00D55D64">
        <w:rPr>
          <w:rFonts w:ascii="Arial" w:hAnsi="Arial" w:cs="Arial"/>
          <w:sz w:val="20"/>
          <w:szCs w:val="20"/>
        </w:rPr>
        <w:t>.</w:t>
      </w:r>
    </w:p>
    <w:p w14:paraId="12AC245A" w14:textId="7A3155FF" w:rsidR="006C4321" w:rsidRPr="00D55D64" w:rsidRDefault="006C4321"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sz w:val="20"/>
          <w:szCs w:val="20"/>
        </w:rPr>
        <w:t>K</w:t>
      </w:r>
      <w:r w:rsidR="00A33108" w:rsidRPr="00D55D64">
        <w:rPr>
          <w:rFonts w:ascii="Arial" w:hAnsi="Arial" w:cs="Arial"/>
          <w:sz w:val="20"/>
          <w:szCs w:val="20"/>
        </w:rPr>
        <w:t xml:space="preserve">oper daartoe een Raamovereenkomst wil sluiten met een looptijd van </w:t>
      </w:r>
      <w:r w:rsidR="00A33108" w:rsidRPr="00D55D64">
        <w:rPr>
          <w:rFonts w:ascii="Arial" w:hAnsi="Arial" w:cs="Arial"/>
          <w:sz w:val="20"/>
          <w:szCs w:val="20"/>
          <w:highlight w:val="yellow"/>
        </w:rPr>
        <w:t>... jaar</w:t>
      </w:r>
      <w:r w:rsidR="005E4ED7">
        <w:rPr>
          <w:rFonts w:ascii="Arial" w:hAnsi="Arial" w:cs="Arial"/>
          <w:sz w:val="20"/>
          <w:szCs w:val="20"/>
          <w:highlight w:val="yellow"/>
        </w:rPr>
        <w:t xml:space="preserve">, </w:t>
      </w:r>
      <w:r w:rsidR="00A33108" w:rsidRPr="00D55D64">
        <w:rPr>
          <w:rFonts w:ascii="Arial" w:hAnsi="Arial" w:cs="Arial"/>
          <w:sz w:val="20"/>
          <w:szCs w:val="20"/>
          <w:highlight w:val="yellow"/>
        </w:rPr>
        <w:t>met …</w:t>
      </w:r>
      <w:r w:rsidR="00A33108" w:rsidRPr="00D55D64">
        <w:rPr>
          <w:rFonts w:ascii="Arial" w:hAnsi="Arial" w:cs="Arial"/>
          <w:sz w:val="20"/>
          <w:szCs w:val="20"/>
        </w:rPr>
        <w:t xml:space="preserve"> maal een verlengingsoptie van </w:t>
      </w:r>
      <w:r w:rsidR="00A33108" w:rsidRPr="00D55D64">
        <w:rPr>
          <w:rFonts w:ascii="Arial" w:hAnsi="Arial" w:cs="Arial"/>
          <w:sz w:val="20"/>
          <w:szCs w:val="20"/>
          <w:highlight w:val="yellow"/>
        </w:rPr>
        <w:t>…</w:t>
      </w:r>
      <w:r w:rsidR="00A33108" w:rsidRPr="00D55D64">
        <w:rPr>
          <w:rFonts w:ascii="Arial" w:hAnsi="Arial" w:cs="Arial"/>
          <w:sz w:val="20"/>
          <w:szCs w:val="20"/>
        </w:rPr>
        <w:t xml:space="preserve"> jaar (hierna te noemen: de Raamovereenkomst) (</w:t>
      </w:r>
      <w:commentRangeStart w:id="6"/>
      <w:r w:rsidR="00A33108" w:rsidRPr="00D55D64">
        <w:rPr>
          <w:rFonts w:ascii="Arial" w:hAnsi="Arial" w:cs="Arial"/>
          <w:i/>
          <w:iCs/>
          <w:sz w:val="20"/>
          <w:szCs w:val="20"/>
          <w:highlight w:val="lightGray"/>
        </w:rPr>
        <w:t xml:space="preserve">instructie: let op in totaal mag de looptijd van de Raamovereenkomst inclusief eventuele verlengingsopties maximaal </w:t>
      </w:r>
      <w:r w:rsidR="00D55D64">
        <w:rPr>
          <w:rFonts w:ascii="Arial" w:hAnsi="Arial" w:cs="Arial"/>
          <w:i/>
          <w:iCs/>
          <w:sz w:val="20"/>
          <w:szCs w:val="20"/>
          <w:highlight w:val="lightGray"/>
        </w:rPr>
        <w:t>vier (</w:t>
      </w:r>
      <w:r w:rsidR="00A33108" w:rsidRPr="00D55D64">
        <w:rPr>
          <w:rFonts w:ascii="Arial" w:hAnsi="Arial" w:cs="Arial"/>
          <w:i/>
          <w:iCs/>
          <w:sz w:val="20"/>
          <w:szCs w:val="20"/>
          <w:highlight w:val="lightGray"/>
        </w:rPr>
        <w:t>4</w:t>
      </w:r>
      <w:r w:rsidR="00D55D64">
        <w:rPr>
          <w:rFonts w:ascii="Arial" w:hAnsi="Arial" w:cs="Arial"/>
          <w:i/>
          <w:iCs/>
          <w:sz w:val="20"/>
          <w:szCs w:val="20"/>
          <w:highlight w:val="lightGray"/>
        </w:rPr>
        <w:t>)</w:t>
      </w:r>
      <w:r w:rsidR="00A33108" w:rsidRPr="00D55D64">
        <w:rPr>
          <w:rFonts w:ascii="Arial" w:hAnsi="Arial" w:cs="Arial"/>
          <w:i/>
          <w:iCs/>
          <w:sz w:val="20"/>
          <w:szCs w:val="20"/>
          <w:highlight w:val="lightGray"/>
        </w:rPr>
        <w:t xml:space="preserve"> jaar bedragen</w:t>
      </w:r>
      <w:commentRangeEnd w:id="6"/>
      <w:r w:rsidR="00E558EA" w:rsidRPr="00D55D64">
        <w:rPr>
          <w:rStyle w:val="Verwijzingopmerking"/>
          <w:rFonts w:ascii="Arial" w:hAnsi="Arial" w:cs="Arial"/>
          <w:sz w:val="20"/>
          <w:szCs w:val="20"/>
        </w:rPr>
        <w:commentReference w:id="6"/>
      </w:r>
      <w:r w:rsidR="00A33108" w:rsidRPr="00D55D64">
        <w:rPr>
          <w:rFonts w:ascii="Arial" w:hAnsi="Arial" w:cs="Arial"/>
          <w:sz w:val="20"/>
          <w:szCs w:val="20"/>
          <w:highlight w:val="lightGray"/>
        </w:rPr>
        <w:t>)</w:t>
      </w:r>
      <w:r w:rsidR="00A33108" w:rsidRPr="00D55D64">
        <w:rPr>
          <w:rFonts w:ascii="Arial" w:hAnsi="Arial" w:cs="Arial"/>
          <w:sz w:val="20"/>
          <w:szCs w:val="20"/>
        </w:rPr>
        <w:t>, waarin de voorwaarden voor alle door Koper gedurende die looptijd te verstrekken opdrachten tot het leveren van</w:t>
      </w:r>
      <w:r w:rsidR="00D55D64">
        <w:rPr>
          <w:rFonts w:ascii="Arial" w:hAnsi="Arial" w:cs="Arial"/>
          <w:sz w:val="20"/>
          <w:szCs w:val="20"/>
        </w:rPr>
        <w:t xml:space="preserve"> </w:t>
      </w:r>
      <w:r w:rsidR="00A33108" w:rsidRPr="00D55D64">
        <w:rPr>
          <w:rFonts w:ascii="Arial" w:hAnsi="Arial" w:cs="Arial"/>
          <w:sz w:val="20"/>
          <w:szCs w:val="20"/>
          <w:highlight w:val="yellow"/>
        </w:rPr>
        <w:t>…</w:t>
      </w:r>
      <w:r w:rsidR="00A33108" w:rsidRPr="00D55D64">
        <w:rPr>
          <w:rFonts w:ascii="Arial" w:hAnsi="Arial" w:cs="Arial"/>
          <w:sz w:val="20"/>
          <w:szCs w:val="20"/>
        </w:rPr>
        <w:t xml:space="preserve"> zijn vastgelegd</w:t>
      </w:r>
      <w:r w:rsidR="00D55D64">
        <w:rPr>
          <w:rFonts w:ascii="Arial" w:hAnsi="Arial" w:cs="Arial"/>
          <w:sz w:val="20"/>
          <w:szCs w:val="20"/>
        </w:rPr>
        <w:t>.</w:t>
      </w:r>
    </w:p>
    <w:p w14:paraId="7CE57C8C" w14:textId="69644C8A" w:rsidR="006C4321" w:rsidRPr="00D55D64" w:rsidRDefault="00A33108"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Een Europese aanbesteding voor de gunning van de deelname aan deze Raamovereenkomst heeft plaatsgevonden op basis van de Aanbestedingsleidraad onder toepassing van de Aanbestedingswet 2012</w:t>
      </w:r>
      <w:r w:rsidR="00D55D64">
        <w:rPr>
          <w:rFonts w:ascii="Arial" w:hAnsi="Arial" w:cs="Arial"/>
          <w:sz w:val="20"/>
          <w:szCs w:val="20"/>
        </w:rPr>
        <w:t>.</w:t>
      </w:r>
    </w:p>
    <w:p w14:paraId="5DDB968C" w14:textId="0D82F102" w:rsidR="006C4321" w:rsidRPr="00D55D64" w:rsidRDefault="006C4321"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sz w:val="20"/>
          <w:szCs w:val="20"/>
        </w:rPr>
        <w:t>K</w:t>
      </w:r>
      <w:r w:rsidR="00A33108" w:rsidRPr="00D55D64">
        <w:rPr>
          <w:rFonts w:ascii="Arial" w:hAnsi="Arial" w:cs="Arial"/>
          <w:sz w:val="20"/>
          <w:szCs w:val="20"/>
        </w:rPr>
        <w:t xml:space="preserve">oper de aanbieding van Leverancier, alsmede de aanbiedingen van </w:t>
      </w:r>
      <w:r w:rsidR="00A33108" w:rsidRPr="00D55D64">
        <w:rPr>
          <w:rFonts w:ascii="Arial" w:hAnsi="Arial" w:cs="Arial"/>
          <w:sz w:val="20"/>
          <w:szCs w:val="20"/>
          <w:highlight w:val="yellow"/>
        </w:rPr>
        <w:t>… aantal andere Raamcontractanten invullen</w:t>
      </w:r>
      <w:r w:rsidR="00A33108" w:rsidRPr="00D55D64">
        <w:rPr>
          <w:rFonts w:ascii="Arial" w:hAnsi="Arial" w:cs="Arial"/>
          <w:sz w:val="20"/>
          <w:szCs w:val="20"/>
        </w:rPr>
        <w:t xml:space="preserve"> andere Raamcontractanten als </w:t>
      </w:r>
      <w:r w:rsidR="00A33108" w:rsidRPr="00D55D64">
        <w:rPr>
          <w:rFonts w:ascii="Arial" w:hAnsi="Arial" w:cs="Arial"/>
          <w:sz w:val="20"/>
          <w:szCs w:val="20"/>
          <w:highlight w:val="yellow"/>
        </w:rPr>
        <w:t>economisch meest voordelige aanbieding of de aanbieding met de laagste prijs</w:t>
      </w:r>
      <w:r w:rsidR="00A33108" w:rsidRPr="00D55D64">
        <w:rPr>
          <w:rFonts w:ascii="Arial" w:hAnsi="Arial" w:cs="Arial"/>
          <w:sz w:val="20"/>
          <w:szCs w:val="20"/>
        </w:rPr>
        <w:t xml:space="preserve"> heeft beoordeeld</w:t>
      </w:r>
      <w:r w:rsidR="00D55D64">
        <w:rPr>
          <w:rFonts w:ascii="Arial" w:hAnsi="Arial" w:cs="Arial"/>
          <w:sz w:val="20"/>
          <w:szCs w:val="20"/>
        </w:rPr>
        <w:t>.</w:t>
      </w:r>
    </w:p>
    <w:p w14:paraId="49C5E171" w14:textId="239F38AE" w:rsidR="00AF3A12" w:rsidRPr="00D55D64" w:rsidRDefault="006C4321"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sz w:val="20"/>
          <w:szCs w:val="20"/>
        </w:rPr>
        <w:t>I</w:t>
      </w:r>
      <w:r w:rsidR="00A33108" w:rsidRPr="00D55D64">
        <w:rPr>
          <w:rFonts w:ascii="Arial" w:hAnsi="Arial" w:cs="Arial"/>
          <w:sz w:val="20"/>
          <w:szCs w:val="20"/>
        </w:rPr>
        <w:t xml:space="preserve">n deze Raamovereenkomst de voorwaarden zijn vastgelegd die van toepassing zijn op alle opdrachten tot het leveren van </w:t>
      </w:r>
      <w:r w:rsidR="00A33108" w:rsidRPr="00D55D64">
        <w:rPr>
          <w:rFonts w:ascii="Arial" w:hAnsi="Arial" w:cs="Arial"/>
          <w:sz w:val="20"/>
          <w:szCs w:val="20"/>
          <w:highlight w:val="yellow"/>
        </w:rPr>
        <w:t>…</w:t>
      </w:r>
      <w:r w:rsidR="00A33108" w:rsidRPr="00D55D64">
        <w:rPr>
          <w:rFonts w:ascii="Arial" w:hAnsi="Arial" w:cs="Arial"/>
          <w:sz w:val="20"/>
          <w:szCs w:val="20"/>
        </w:rPr>
        <w:t xml:space="preserve"> die Koper voornemens is te gunnen gedurende de looptijd van deze Raamovereenkomst en die na een (nadere) concurrentiestelling tussen de Raamcontractanten op basis van het gunningscriterium de </w:t>
      </w:r>
      <w:r w:rsidR="00A33108" w:rsidRPr="00D55D64">
        <w:rPr>
          <w:rFonts w:ascii="Arial" w:hAnsi="Arial" w:cs="Arial"/>
          <w:sz w:val="20"/>
          <w:szCs w:val="20"/>
          <w:highlight w:val="yellow"/>
        </w:rPr>
        <w:t>economisch meest voordelige aa</w:t>
      </w:r>
      <w:r w:rsidR="00AF3A12" w:rsidRPr="00D55D64">
        <w:rPr>
          <w:rFonts w:ascii="Arial" w:hAnsi="Arial" w:cs="Arial"/>
          <w:sz w:val="20"/>
          <w:szCs w:val="20"/>
          <w:highlight w:val="yellow"/>
        </w:rPr>
        <w:t>n</w:t>
      </w:r>
      <w:r w:rsidR="00A33108" w:rsidRPr="00D55D64">
        <w:rPr>
          <w:rFonts w:ascii="Arial" w:hAnsi="Arial" w:cs="Arial"/>
          <w:sz w:val="20"/>
          <w:szCs w:val="20"/>
          <w:highlight w:val="yellow"/>
        </w:rPr>
        <w:t>bieding of de laagste prijs</w:t>
      </w:r>
      <w:r w:rsidR="00A33108" w:rsidRPr="00D55D64">
        <w:rPr>
          <w:rFonts w:ascii="Arial" w:hAnsi="Arial" w:cs="Arial"/>
          <w:sz w:val="20"/>
          <w:szCs w:val="20"/>
        </w:rPr>
        <w:t xml:space="preserve"> al dan niet aan Leverancier worden gegund</w:t>
      </w:r>
      <w:r w:rsidR="00D55D64">
        <w:rPr>
          <w:rFonts w:ascii="Arial" w:hAnsi="Arial" w:cs="Arial"/>
          <w:sz w:val="20"/>
          <w:szCs w:val="20"/>
        </w:rPr>
        <w:t>.</w:t>
      </w:r>
    </w:p>
    <w:p w14:paraId="4FF01DBE" w14:textId="627B55DE" w:rsidR="006C4321" w:rsidRPr="00D55D64" w:rsidRDefault="00A33108" w:rsidP="00181554">
      <w:pPr>
        <w:pStyle w:val="Lijstalinea"/>
        <w:numPr>
          <w:ilvl w:val="0"/>
          <w:numId w:val="1"/>
        </w:numPr>
        <w:spacing w:after="0" w:line="276" w:lineRule="auto"/>
        <w:ind w:left="426" w:hanging="426"/>
        <w:rPr>
          <w:rFonts w:ascii="Arial" w:hAnsi="Arial" w:cs="Arial"/>
          <w:sz w:val="20"/>
          <w:szCs w:val="20"/>
        </w:rPr>
      </w:pPr>
      <w:r w:rsidRPr="00D55D64">
        <w:rPr>
          <w:rFonts w:ascii="Arial" w:hAnsi="Arial" w:cs="Arial"/>
          <w:sz w:val="20"/>
          <w:szCs w:val="20"/>
        </w:rPr>
        <w:t xml:space="preserve">Koper met de </w:t>
      </w:r>
      <w:r w:rsidRPr="00D55D64">
        <w:rPr>
          <w:rFonts w:ascii="Arial" w:hAnsi="Arial" w:cs="Arial"/>
          <w:sz w:val="20"/>
          <w:szCs w:val="20"/>
          <w:highlight w:val="yellow"/>
        </w:rPr>
        <w:t xml:space="preserve">… </w:t>
      </w:r>
      <w:r w:rsidR="005E4ED7">
        <w:rPr>
          <w:rFonts w:ascii="Arial" w:hAnsi="Arial" w:cs="Arial"/>
          <w:sz w:val="20"/>
          <w:szCs w:val="20"/>
          <w:highlight w:val="yellow"/>
        </w:rPr>
        <w:t>(</w:t>
      </w:r>
      <w:r w:rsidRPr="00D55D64">
        <w:rPr>
          <w:rFonts w:ascii="Arial" w:hAnsi="Arial" w:cs="Arial"/>
          <w:sz w:val="20"/>
          <w:szCs w:val="20"/>
          <w:highlight w:val="yellow"/>
        </w:rPr>
        <w:t>aantal andere Raamcontractanten invullen</w:t>
      </w:r>
      <w:r w:rsidR="005E4ED7">
        <w:rPr>
          <w:rFonts w:ascii="Arial" w:hAnsi="Arial" w:cs="Arial"/>
          <w:sz w:val="20"/>
          <w:szCs w:val="20"/>
        </w:rPr>
        <w:t>)</w:t>
      </w:r>
      <w:r w:rsidRPr="00D55D64">
        <w:rPr>
          <w:rFonts w:ascii="Arial" w:hAnsi="Arial" w:cs="Arial"/>
          <w:sz w:val="20"/>
          <w:szCs w:val="20"/>
        </w:rPr>
        <w:t xml:space="preserve"> andere Raamcontractanten een soortgelijke Raamovereenkomst als de onderhavige zal aangaan.</w:t>
      </w:r>
    </w:p>
    <w:p w14:paraId="465829F3" w14:textId="6D8301D3" w:rsidR="006C4321" w:rsidRPr="00D55D64" w:rsidRDefault="006C4321" w:rsidP="00181554">
      <w:pPr>
        <w:spacing w:after="0" w:line="276" w:lineRule="auto"/>
        <w:rPr>
          <w:rFonts w:ascii="Arial" w:hAnsi="Arial" w:cs="Arial"/>
          <w:sz w:val="20"/>
          <w:szCs w:val="20"/>
        </w:rPr>
      </w:pPr>
    </w:p>
    <w:p w14:paraId="55E9ED18" w14:textId="77777777" w:rsidR="009A219C" w:rsidRPr="00D55D64" w:rsidRDefault="009A219C" w:rsidP="00181554">
      <w:pPr>
        <w:spacing w:after="0" w:line="276" w:lineRule="auto"/>
        <w:rPr>
          <w:rFonts w:ascii="Arial" w:hAnsi="Arial" w:cs="Arial"/>
          <w:sz w:val="20"/>
          <w:szCs w:val="20"/>
        </w:rPr>
      </w:pPr>
    </w:p>
    <w:p w14:paraId="48B736C2" w14:textId="0A399740" w:rsidR="006C4321" w:rsidRPr="00D55D64" w:rsidRDefault="00A33108" w:rsidP="00181554">
      <w:pPr>
        <w:spacing w:after="0" w:line="276" w:lineRule="auto"/>
        <w:rPr>
          <w:rFonts w:ascii="Arial" w:hAnsi="Arial" w:cs="Arial"/>
          <w:b/>
          <w:bCs/>
          <w:sz w:val="20"/>
          <w:szCs w:val="20"/>
        </w:rPr>
      </w:pPr>
      <w:r w:rsidRPr="00D55D64">
        <w:rPr>
          <w:rFonts w:ascii="Arial" w:hAnsi="Arial" w:cs="Arial"/>
          <w:b/>
          <w:bCs/>
          <w:sz w:val="20"/>
          <w:szCs w:val="20"/>
        </w:rPr>
        <w:t>KOMEN OVEREEN:</w:t>
      </w:r>
    </w:p>
    <w:p w14:paraId="5E6C2A72" w14:textId="77777777" w:rsidR="009A219C" w:rsidRPr="00D55D64" w:rsidRDefault="009A219C" w:rsidP="00181554">
      <w:pPr>
        <w:spacing w:after="0" w:line="276" w:lineRule="auto"/>
        <w:rPr>
          <w:rFonts w:ascii="Arial" w:hAnsi="Arial" w:cs="Arial"/>
          <w:b/>
          <w:bCs/>
          <w:sz w:val="20"/>
          <w:szCs w:val="20"/>
        </w:rPr>
      </w:pPr>
    </w:p>
    <w:p w14:paraId="2FABFF13" w14:textId="54248A60" w:rsidR="006C4321" w:rsidRPr="00D55D64" w:rsidRDefault="00A33108" w:rsidP="00181554">
      <w:pPr>
        <w:spacing w:after="0" w:line="276" w:lineRule="auto"/>
        <w:rPr>
          <w:rFonts w:ascii="Arial" w:hAnsi="Arial" w:cs="Arial"/>
          <w:b/>
          <w:bCs/>
          <w:sz w:val="20"/>
          <w:szCs w:val="20"/>
        </w:rPr>
      </w:pPr>
      <w:r w:rsidRPr="00D55D64">
        <w:rPr>
          <w:rFonts w:ascii="Arial" w:hAnsi="Arial" w:cs="Arial"/>
          <w:sz w:val="20"/>
          <w:szCs w:val="20"/>
        </w:rPr>
        <w:t xml:space="preserve">In deze Raamovereenkomst wordt een aantal begrippen met een beginhoofdletter gebruikt. </w:t>
      </w:r>
      <w:r w:rsidR="00FB52D4">
        <w:rPr>
          <w:rFonts w:ascii="Arial" w:hAnsi="Arial" w:cs="Arial"/>
          <w:sz w:val="20"/>
          <w:szCs w:val="20"/>
        </w:rPr>
        <w:t xml:space="preserve">De betekenis van </w:t>
      </w:r>
      <w:r w:rsidRPr="00D55D64">
        <w:rPr>
          <w:rFonts w:ascii="Arial" w:hAnsi="Arial" w:cs="Arial"/>
          <w:sz w:val="20"/>
          <w:szCs w:val="20"/>
        </w:rPr>
        <w:t xml:space="preserve">deze begrippen </w:t>
      </w:r>
      <w:r w:rsidR="00FB52D4">
        <w:rPr>
          <w:rFonts w:ascii="Arial" w:hAnsi="Arial" w:cs="Arial"/>
          <w:sz w:val="20"/>
          <w:szCs w:val="20"/>
        </w:rPr>
        <w:t xml:space="preserve">is opgenomen </w:t>
      </w:r>
      <w:r w:rsidRPr="00D55D64">
        <w:rPr>
          <w:rFonts w:ascii="Arial" w:hAnsi="Arial" w:cs="Arial"/>
          <w:sz w:val="20"/>
          <w:szCs w:val="20"/>
        </w:rPr>
        <w:t xml:space="preserve">in artikel 1 van de Algemene </w:t>
      </w:r>
      <w:proofErr w:type="spellStart"/>
      <w:r w:rsidRPr="00D55D64">
        <w:rPr>
          <w:rFonts w:ascii="Arial" w:hAnsi="Arial" w:cs="Arial"/>
          <w:sz w:val="20"/>
          <w:szCs w:val="20"/>
        </w:rPr>
        <w:t>Rijksinkoopvoorwaarden</w:t>
      </w:r>
      <w:proofErr w:type="spellEnd"/>
      <w:r w:rsidRPr="00D55D64">
        <w:rPr>
          <w:rFonts w:ascii="Arial" w:hAnsi="Arial" w:cs="Arial"/>
          <w:sz w:val="20"/>
          <w:szCs w:val="20"/>
        </w:rPr>
        <w:t xml:space="preserve"> 2018 (ARIV-2018). In afwijking daarvan of aanvulling daarop wordt onder de volgende begrippen in deze Raamovereenkomst verstaan:</w:t>
      </w:r>
    </w:p>
    <w:p w14:paraId="3BB28D06" w14:textId="77777777" w:rsidR="009A219C" w:rsidRPr="00D55D64" w:rsidRDefault="009A219C" w:rsidP="00181554">
      <w:pPr>
        <w:spacing w:after="0" w:line="276" w:lineRule="auto"/>
        <w:rPr>
          <w:rFonts w:ascii="Arial" w:hAnsi="Arial" w:cs="Arial"/>
          <w:i/>
          <w:iCs/>
          <w:sz w:val="20"/>
          <w:szCs w:val="20"/>
          <w:u w:val="single"/>
        </w:rPr>
      </w:pPr>
    </w:p>
    <w:p w14:paraId="6C74B208" w14:textId="161FA55A" w:rsidR="006C4321" w:rsidRPr="00D55D64" w:rsidRDefault="00A33108" w:rsidP="00181554">
      <w:pPr>
        <w:spacing w:after="0" w:line="276" w:lineRule="auto"/>
        <w:rPr>
          <w:rFonts w:ascii="Arial" w:hAnsi="Arial" w:cs="Arial"/>
          <w:b/>
          <w:bCs/>
          <w:sz w:val="20"/>
          <w:szCs w:val="20"/>
        </w:rPr>
      </w:pPr>
      <w:r w:rsidRPr="00D55D64">
        <w:rPr>
          <w:rFonts w:ascii="Arial" w:hAnsi="Arial" w:cs="Arial"/>
          <w:i/>
          <w:iCs/>
          <w:sz w:val="20"/>
          <w:szCs w:val="20"/>
          <w:u w:val="single"/>
        </w:rPr>
        <w:t>Aanbestedingsleidraad</w:t>
      </w:r>
      <w:r w:rsidRPr="00D55D64">
        <w:rPr>
          <w:rFonts w:ascii="Arial" w:hAnsi="Arial" w:cs="Arial"/>
          <w:sz w:val="20"/>
          <w:szCs w:val="20"/>
        </w:rPr>
        <w:t>: het document van Koper</w:t>
      </w:r>
      <w:r w:rsidR="005E4ED7">
        <w:rPr>
          <w:rFonts w:ascii="Arial" w:hAnsi="Arial" w:cs="Arial"/>
          <w:sz w:val="20"/>
          <w:szCs w:val="20"/>
        </w:rPr>
        <w:t xml:space="preserve"> </w:t>
      </w:r>
      <w:commentRangeStart w:id="7"/>
      <w:r w:rsidR="005E4ED7">
        <w:rPr>
          <w:rFonts w:ascii="Arial" w:hAnsi="Arial" w:cs="Arial"/>
          <w:sz w:val="20"/>
          <w:szCs w:val="20"/>
        </w:rPr>
        <w:t>van</w:t>
      </w:r>
      <w:commentRangeEnd w:id="7"/>
      <w:r w:rsidR="005E4ED7">
        <w:rPr>
          <w:rStyle w:val="Verwijzingopmerking"/>
        </w:rPr>
        <w:commentReference w:id="7"/>
      </w:r>
      <w:r w:rsidR="005E4ED7">
        <w:rPr>
          <w:rFonts w:ascii="Arial" w:hAnsi="Arial" w:cs="Arial"/>
          <w:sz w:val="20"/>
          <w:szCs w:val="20"/>
        </w:rPr>
        <w:t xml:space="preserve">  </w:t>
      </w:r>
      <w:sdt>
        <w:sdtPr>
          <w:rPr>
            <w:rFonts w:ascii="Arial" w:hAnsi="Arial" w:cs="Arial"/>
            <w:sz w:val="20"/>
            <w:szCs w:val="20"/>
            <w:highlight w:val="green"/>
          </w:rPr>
          <w:alias w:val="Faxnummer van bedrijf"/>
          <w:tag w:val=""/>
          <w:id w:val="193501985"/>
          <w:placeholder>
            <w:docPart w:val="E10ACAC7B9004319A1FB137F1BC674C5"/>
          </w:placeholder>
          <w:dataBinding w:prefixMappings="xmlns:ns0='http://schemas.microsoft.com/office/2006/coverPageProps' " w:xpath="/ns0:CoverPageProperties[1]/ns0:CompanyFax[1]" w:storeItemID="{55AF091B-3C7A-41E3-B477-F2FDAA23CFDA}"/>
          <w:text/>
        </w:sdtPr>
        <w:sdtEndPr/>
        <w:sdtContent>
          <w:r w:rsidR="00283537" w:rsidRPr="00283537">
            <w:rPr>
              <w:rFonts w:ascii="Arial" w:hAnsi="Arial" w:cs="Arial"/>
              <w:sz w:val="20"/>
              <w:szCs w:val="20"/>
              <w:highlight w:val="green"/>
            </w:rPr>
            <w:t xml:space="preserve">datum </w:t>
          </w:r>
          <w:r w:rsidR="005E4ED7">
            <w:rPr>
              <w:rFonts w:ascii="Arial" w:hAnsi="Arial" w:cs="Arial"/>
              <w:sz w:val="20"/>
              <w:szCs w:val="20"/>
              <w:highlight w:val="green"/>
            </w:rPr>
            <w:t>A</w:t>
          </w:r>
          <w:r w:rsidR="00283537" w:rsidRPr="00283537">
            <w:rPr>
              <w:rFonts w:ascii="Arial" w:hAnsi="Arial" w:cs="Arial"/>
              <w:sz w:val="20"/>
              <w:szCs w:val="20"/>
              <w:highlight w:val="green"/>
            </w:rPr>
            <w:t>anbestedingsleidraad</w:t>
          </w:r>
        </w:sdtContent>
      </w:sdt>
      <w:r w:rsidR="00283537">
        <w:rPr>
          <w:rFonts w:ascii="Arial" w:hAnsi="Arial" w:cs="Arial"/>
          <w:sz w:val="20"/>
          <w:szCs w:val="20"/>
        </w:rPr>
        <w:t xml:space="preserve"> met </w:t>
      </w:r>
      <w:r w:rsidRPr="00D55D64">
        <w:rPr>
          <w:rFonts w:ascii="Arial" w:hAnsi="Arial" w:cs="Arial"/>
          <w:sz w:val="20"/>
          <w:szCs w:val="20"/>
        </w:rPr>
        <w:t xml:space="preserve">referentie </w:t>
      </w:r>
      <w:sdt>
        <w:sdtPr>
          <w:rPr>
            <w:rFonts w:ascii="Arial" w:hAnsi="Arial" w:cs="Arial"/>
            <w:sz w:val="20"/>
            <w:szCs w:val="20"/>
            <w:highlight w:val="green"/>
          </w:rPr>
          <w:alias w:val="Opmerkingen"/>
          <w:tag w:val=""/>
          <w:id w:val="1056043532"/>
          <w:placeholder>
            <w:docPart w:val="7AB35B99A21A4B5C9CF91B6AA37EF0D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E4ED7">
            <w:rPr>
              <w:rFonts w:ascii="Arial" w:hAnsi="Arial" w:cs="Arial"/>
              <w:sz w:val="20"/>
              <w:szCs w:val="20"/>
              <w:highlight w:val="green"/>
            </w:rPr>
            <w:t>A-nummer</w:t>
          </w:r>
        </w:sdtContent>
      </w:sdt>
      <w:r w:rsidR="00283537">
        <w:rPr>
          <w:rFonts w:ascii="Arial" w:hAnsi="Arial" w:cs="Arial"/>
          <w:sz w:val="20"/>
          <w:szCs w:val="20"/>
        </w:rPr>
        <w:t xml:space="preserve"> </w:t>
      </w:r>
      <w:r w:rsidRPr="00D55D64">
        <w:rPr>
          <w:rFonts w:ascii="Arial" w:hAnsi="Arial" w:cs="Arial"/>
          <w:sz w:val="20"/>
          <w:szCs w:val="20"/>
        </w:rPr>
        <w:t xml:space="preserve">waarin de deelname aan de Raamovereenkomst met betrekking tot Koop en Levering gedurende een bepaalde periode, de te volgen </w:t>
      </w:r>
      <w:r w:rsidR="005E4ED7">
        <w:rPr>
          <w:rFonts w:ascii="Arial" w:hAnsi="Arial" w:cs="Arial"/>
          <w:sz w:val="20"/>
          <w:szCs w:val="20"/>
        </w:rPr>
        <w:t>A</w:t>
      </w:r>
      <w:r w:rsidRPr="00D55D64">
        <w:rPr>
          <w:rFonts w:ascii="Arial" w:hAnsi="Arial" w:cs="Arial"/>
          <w:sz w:val="20"/>
          <w:szCs w:val="20"/>
        </w:rPr>
        <w:t>anbestedingsprocedure en de selectie- en gunningscriteria worden beschreven en toegelicht</w:t>
      </w:r>
      <w:r w:rsidR="00283537">
        <w:rPr>
          <w:rFonts w:ascii="Arial" w:hAnsi="Arial" w:cs="Arial"/>
          <w:sz w:val="20"/>
          <w:szCs w:val="20"/>
        </w:rPr>
        <w:t>.</w:t>
      </w:r>
    </w:p>
    <w:p w14:paraId="5FA1F1CB" w14:textId="77777777" w:rsidR="009A219C" w:rsidRPr="00D55D64" w:rsidRDefault="009A219C" w:rsidP="00181554">
      <w:pPr>
        <w:spacing w:after="0" w:line="276" w:lineRule="auto"/>
        <w:rPr>
          <w:rFonts w:ascii="Arial" w:hAnsi="Arial" w:cs="Arial"/>
          <w:i/>
          <w:iCs/>
          <w:sz w:val="20"/>
          <w:szCs w:val="20"/>
          <w:u w:val="single"/>
        </w:rPr>
      </w:pPr>
    </w:p>
    <w:p w14:paraId="2CFEB5AF" w14:textId="1057189E" w:rsidR="00A33108" w:rsidRPr="00D55D64" w:rsidRDefault="00A33108" w:rsidP="00181554">
      <w:pPr>
        <w:spacing w:after="0" w:line="276" w:lineRule="auto"/>
        <w:rPr>
          <w:rFonts w:ascii="Arial" w:hAnsi="Arial" w:cs="Arial"/>
          <w:b/>
          <w:bCs/>
          <w:sz w:val="20"/>
          <w:szCs w:val="20"/>
        </w:rPr>
      </w:pPr>
      <w:r w:rsidRPr="00D55D64">
        <w:rPr>
          <w:rFonts w:ascii="Arial" w:hAnsi="Arial" w:cs="Arial"/>
          <w:i/>
          <w:iCs/>
          <w:sz w:val="20"/>
          <w:szCs w:val="20"/>
          <w:u w:val="single"/>
        </w:rPr>
        <w:t>Offerte</w:t>
      </w:r>
      <w:r w:rsidRPr="00D55D64">
        <w:rPr>
          <w:rFonts w:ascii="Arial" w:hAnsi="Arial" w:cs="Arial"/>
          <w:sz w:val="20"/>
          <w:szCs w:val="20"/>
        </w:rPr>
        <w:t xml:space="preserve">: de door Leverancier uitgebrachte </w:t>
      </w:r>
      <w:r w:rsidR="009A219C" w:rsidRPr="00D55D64">
        <w:rPr>
          <w:rFonts w:ascii="Arial" w:hAnsi="Arial" w:cs="Arial"/>
          <w:sz w:val="20"/>
          <w:szCs w:val="20"/>
        </w:rPr>
        <w:t>O</w:t>
      </w:r>
      <w:r w:rsidRPr="00D55D64">
        <w:rPr>
          <w:rFonts w:ascii="Arial" w:hAnsi="Arial" w:cs="Arial"/>
          <w:sz w:val="20"/>
          <w:szCs w:val="20"/>
        </w:rPr>
        <w:t xml:space="preserve">fferte </w:t>
      </w:r>
      <w:r w:rsidR="005E4ED7">
        <w:rPr>
          <w:rFonts w:ascii="Arial" w:hAnsi="Arial" w:cs="Arial"/>
          <w:sz w:val="20"/>
          <w:szCs w:val="20"/>
        </w:rPr>
        <w:t>van</w:t>
      </w:r>
      <w:r w:rsidR="00283537">
        <w:rPr>
          <w:rFonts w:ascii="Arial" w:hAnsi="Arial" w:cs="Arial"/>
          <w:sz w:val="20"/>
          <w:szCs w:val="20"/>
        </w:rPr>
        <w:t xml:space="preserve"> </w:t>
      </w:r>
      <w:sdt>
        <w:sdtPr>
          <w:rPr>
            <w:rFonts w:ascii="Arial" w:hAnsi="Arial" w:cs="Arial"/>
            <w:sz w:val="20"/>
            <w:szCs w:val="20"/>
            <w:highlight w:val="green"/>
          </w:rPr>
          <w:alias w:val="Samenvatting"/>
          <w:tag w:val=""/>
          <w:id w:val="-1434662876"/>
          <w:placeholder>
            <w:docPart w:val="A079143C6D7B41BC82D80CDEE931F88C"/>
          </w:placeholder>
          <w:dataBinding w:prefixMappings="xmlns:ns0='http://schemas.microsoft.com/office/2006/coverPageProps' " w:xpath="/ns0:CoverPageProperties[1]/ns0:Abstract[1]" w:storeItemID="{55AF091B-3C7A-41E3-B477-F2FDAA23CFDA}"/>
          <w:text/>
        </w:sdtPr>
        <w:sdtEndPr/>
        <w:sdtContent>
          <w:r w:rsidR="006A4935">
            <w:rPr>
              <w:rFonts w:ascii="Arial" w:hAnsi="Arial" w:cs="Arial"/>
              <w:sz w:val="20"/>
              <w:szCs w:val="20"/>
              <w:highlight w:val="green"/>
            </w:rPr>
            <w:t>datum van de Inschrijving</w:t>
          </w:r>
        </w:sdtContent>
      </w:sdt>
      <w:r w:rsidR="005E4ED7">
        <w:rPr>
          <w:rFonts w:ascii="Arial" w:hAnsi="Arial" w:cs="Arial"/>
          <w:sz w:val="20"/>
          <w:szCs w:val="20"/>
        </w:rPr>
        <w:t xml:space="preserve"> </w:t>
      </w:r>
      <w:r w:rsidRPr="00D55D64">
        <w:rPr>
          <w:rFonts w:ascii="Arial" w:hAnsi="Arial" w:cs="Arial"/>
          <w:sz w:val="20"/>
          <w:szCs w:val="20"/>
        </w:rPr>
        <w:t xml:space="preserve">met kenmerk </w:t>
      </w:r>
      <w:r w:rsidRPr="00D55D64">
        <w:rPr>
          <w:rFonts w:ascii="Arial" w:hAnsi="Arial" w:cs="Arial"/>
          <w:sz w:val="20"/>
          <w:szCs w:val="20"/>
          <w:highlight w:val="yellow"/>
        </w:rPr>
        <w:t>…</w:t>
      </w:r>
      <w:r w:rsidR="00283537">
        <w:rPr>
          <w:rFonts w:ascii="Arial" w:hAnsi="Arial" w:cs="Arial"/>
          <w:sz w:val="20"/>
          <w:szCs w:val="20"/>
        </w:rPr>
        <w:t>.</w:t>
      </w:r>
    </w:p>
    <w:p w14:paraId="4FD64261" w14:textId="62C5F14E" w:rsidR="00D23F3B" w:rsidRPr="00D55D64" w:rsidRDefault="00D23F3B" w:rsidP="00181554">
      <w:pPr>
        <w:spacing w:after="0" w:line="276" w:lineRule="auto"/>
        <w:rPr>
          <w:rFonts w:ascii="Arial" w:hAnsi="Arial" w:cs="Arial"/>
          <w:sz w:val="20"/>
          <w:szCs w:val="20"/>
        </w:rPr>
      </w:pPr>
    </w:p>
    <w:p w14:paraId="5EC72124" w14:textId="472C5B98" w:rsidR="009A219C" w:rsidRPr="00C4117D" w:rsidRDefault="00C4117D" w:rsidP="00181554">
      <w:pPr>
        <w:spacing w:after="0" w:line="276" w:lineRule="auto"/>
        <w:rPr>
          <w:rFonts w:ascii="Arial" w:hAnsi="Arial" w:cs="Arial"/>
          <w:b/>
          <w:bCs/>
          <w:sz w:val="20"/>
          <w:szCs w:val="20"/>
        </w:rPr>
      </w:pPr>
      <w:r w:rsidRPr="00C4117D">
        <w:rPr>
          <w:rFonts w:ascii="Arial" w:hAnsi="Arial" w:cs="Arial"/>
          <w:b/>
          <w:bCs/>
          <w:sz w:val="20"/>
          <w:szCs w:val="20"/>
        </w:rPr>
        <w:lastRenderedPageBreak/>
        <w:t>ARTIKEL</w:t>
      </w:r>
    </w:p>
    <w:p w14:paraId="0BC2BF32" w14:textId="77777777" w:rsidR="00C4117D" w:rsidRPr="00D55D64" w:rsidRDefault="00C4117D" w:rsidP="00181554">
      <w:pPr>
        <w:spacing w:after="0" w:line="276" w:lineRule="auto"/>
        <w:rPr>
          <w:rFonts w:ascii="Arial" w:hAnsi="Arial" w:cs="Arial"/>
          <w:sz w:val="20"/>
          <w:szCs w:val="20"/>
        </w:rPr>
      </w:pPr>
    </w:p>
    <w:p w14:paraId="04296C96" w14:textId="492DA6FF" w:rsidR="00505CCC"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Voorwerp van de Raamovereenkomst</w:t>
      </w:r>
    </w:p>
    <w:p w14:paraId="1E2059B4" w14:textId="77777777" w:rsidR="00505CCC" w:rsidRPr="00D55D64" w:rsidRDefault="00505CCC" w:rsidP="00181554">
      <w:pPr>
        <w:pStyle w:val="Lijstalinea"/>
        <w:spacing w:after="0" w:line="276" w:lineRule="auto"/>
        <w:ind w:left="709"/>
        <w:rPr>
          <w:rFonts w:ascii="Arial" w:hAnsi="Arial" w:cs="Arial"/>
          <w:b/>
          <w:bCs/>
          <w:sz w:val="20"/>
          <w:szCs w:val="20"/>
        </w:rPr>
      </w:pPr>
    </w:p>
    <w:p w14:paraId="652ADE78" w14:textId="7FF549DD" w:rsidR="00505CCC" w:rsidRPr="00D55D64" w:rsidRDefault="00A33108" w:rsidP="00181554">
      <w:pPr>
        <w:pStyle w:val="Lijstalinea"/>
        <w:numPr>
          <w:ilvl w:val="1"/>
          <w:numId w:val="2"/>
        </w:numPr>
        <w:spacing w:after="0" w:line="276" w:lineRule="auto"/>
        <w:ind w:left="709" w:hanging="709"/>
        <w:rPr>
          <w:rFonts w:ascii="Arial" w:hAnsi="Arial" w:cs="Arial"/>
          <w:b/>
          <w:bCs/>
          <w:sz w:val="20"/>
          <w:szCs w:val="20"/>
        </w:rPr>
      </w:pPr>
      <w:r w:rsidRPr="00D55D64">
        <w:rPr>
          <w:rFonts w:ascii="Arial" w:hAnsi="Arial" w:cs="Arial"/>
          <w:sz w:val="20"/>
          <w:szCs w:val="20"/>
        </w:rPr>
        <w:t xml:space="preserve">Leverancier verkoopt en levert aan Koper op afroep, overeenkomstig door Koper geplaatste orders, </w:t>
      </w:r>
      <w:commentRangeStart w:id="8"/>
      <w:r w:rsidRPr="00D55D64">
        <w:rPr>
          <w:rFonts w:ascii="Arial" w:hAnsi="Arial" w:cs="Arial"/>
          <w:sz w:val="20"/>
          <w:szCs w:val="20"/>
        </w:rPr>
        <w:t>Producten</w:t>
      </w:r>
      <w:commentRangeEnd w:id="8"/>
      <w:r w:rsidR="00BA77BF" w:rsidRPr="00D55D64">
        <w:rPr>
          <w:rStyle w:val="Verwijzingopmerking"/>
          <w:rFonts w:ascii="Arial" w:hAnsi="Arial" w:cs="Arial"/>
          <w:sz w:val="20"/>
          <w:szCs w:val="20"/>
        </w:rPr>
        <w:commentReference w:id="8"/>
      </w:r>
      <w:r w:rsidRPr="00D55D64">
        <w:rPr>
          <w:rFonts w:ascii="Arial" w:hAnsi="Arial" w:cs="Arial"/>
          <w:sz w:val="20"/>
          <w:szCs w:val="20"/>
          <w:highlight w:val="yellow"/>
        </w:rPr>
        <w:t xml:space="preserve">, zoals genoemd in Bijlage </w:t>
      </w:r>
      <w:commentRangeStart w:id="9"/>
      <w:r w:rsidRPr="00D55D64">
        <w:rPr>
          <w:rFonts w:ascii="Arial" w:hAnsi="Arial" w:cs="Arial"/>
          <w:sz w:val="20"/>
          <w:szCs w:val="20"/>
          <w:highlight w:val="yellow"/>
        </w:rPr>
        <w:t xml:space="preserve">... </w:t>
      </w:r>
      <w:commentRangeEnd w:id="9"/>
      <w:r w:rsidR="00D824B1">
        <w:rPr>
          <w:rStyle w:val="Verwijzingopmerking"/>
        </w:rPr>
        <w:commentReference w:id="9"/>
      </w:r>
      <w:r w:rsidRPr="00D55D64">
        <w:rPr>
          <w:rFonts w:ascii="Arial" w:hAnsi="Arial" w:cs="Arial"/>
          <w:sz w:val="20"/>
          <w:szCs w:val="20"/>
          <w:highlight w:val="yellow"/>
        </w:rPr>
        <w:t>bij deze Raamovereenkomst,</w:t>
      </w:r>
      <w:r w:rsidRPr="00D55D64">
        <w:rPr>
          <w:rFonts w:ascii="Arial" w:hAnsi="Arial" w:cs="Arial"/>
          <w:sz w:val="20"/>
          <w:szCs w:val="20"/>
        </w:rPr>
        <w:t xml:space="preserve"> gedurende de looptijd van deze Raamovereenkomst, een en ander overeenkomstig de op basis van het </w:t>
      </w:r>
      <w:r w:rsidRPr="00D55D64">
        <w:rPr>
          <w:rFonts w:ascii="Arial" w:hAnsi="Arial" w:cs="Arial"/>
          <w:sz w:val="20"/>
          <w:szCs w:val="20"/>
          <w:highlight w:val="yellow"/>
        </w:rPr>
        <w:t>Beschrijvend document</w:t>
      </w:r>
      <w:r w:rsidRPr="00D55D64">
        <w:rPr>
          <w:rFonts w:ascii="Arial" w:hAnsi="Arial" w:cs="Arial"/>
          <w:sz w:val="20"/>
          <w:szCs w:val="20"/>
        </w:rPr>
        <w:t xml:space="preserve"> door Leverancier uitgebrachte Offerte, tenzij in deze Raamovereenkomst anders is bepaald.</w:t>
      </w:r>
    </w:p>
    <w:p w14:paraId="3269FBAA" w14:textId="77777777" w:rsidR="009A219C" w:rsidRPr="00D55D64" w:rsidRDefault="009A219C" w:rsidP="00181554">
      <w:pPr>
        <w:pStyle w:val="Lijstalinea"/>
        <w:spacing w:after="0" w:line="276" w:lineRule="auto"/>
        <w:ind w:left="709"/>
        <w:rPr>
          <w:rFonts w:ascii="Arial" w:hAnsi="Arial" w:cs="Arial"/>
          <w:b/>
          <w:bCs/>
          <w:sz w:val="20"/>
          <w:szCs w:val="20"/>
        </w:rPr>
      </w:pPr>
    </w:p>
    <w:p w14:paraId="73985B9B" w14:textId="76C950A5" w:rsidR="00A33108" w:rsidRDefault="006C4321"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D</w:t>
      </w:r>
      <w:r w:rsidR="00A33108" w:rsidRPr="00D55D64">
        <w:rPr>
          <w:rFonts w:ascii="Arial" w:hAnsi="Arial" w:cs="Arial"/>
          <w:sz w:val="20"/>
          <w:szCs w:val="20"/>
        </w:rPr>
        <w:t xml:space="preserve">e navolgende documenten vormen gezamenlijk de Raamovereenkomst. Voor zover deze documenten met elkaar in tegenspraak zijn, </w:t>
      </w:r>
      <w:r w:rsidR="00AC5DB9">
        <w:rPr>
          <w:rFonts w:ascii="Arial" w:hAnsi="Arial" w:cs="Arial"/>
          <w:sz w:val="20"/>
          <w:szCs w:val="20"/>
        </w:rPr>
        <w:t xml:space="preserve">gaat </w:t>
      </w:r>
      <w:r w:rsidR="00A33108" w:rsidRPr="00D55D64">
        <w:rPr>
          <w:rFonts w:ascii="Arial" w:hAnsi="Arial" w:cs="Arial"/>
          <w:sz w:val="20"/>
          <w:szCs w:val="20"/>
        </w:rPr>
        <w:t xml:space="preserve">het eerder genoemde document </w:t>
      </w:r>
      <w:r w:rsidR="00AC5DB9">
        <w:rPr>
          <w:rFonts w:ascii="Arial" w:hAnsi="Arial" w:cs="Arial"/>
          <w:sz w:val="20"/>
          <w:szCs w:val="20"/>
        </w:rPr>
        <w:t xml:space="preserve">voor op </w:t>
      </w:r>
      <w:r w:rsidR="00A33108" w:rsidRPr="00D55D64">
        <w:rPr>
          <w:rFonts w:ascii="Arial" w:hAnsi="Arial" w:cs="Arial"/>
          <w:sz w:val="20"/>
          <w:szCs w:val="20"/>
        </w:rPr>
        <w:t>het later genoemde:</w:t>
      </w:r>
    </w:p>
    <w:p w14:paraId="2427AE46" w14:textId="77777777" w:rsidR="004D4140" w:rsidRPr="004D4140" w:rsidRDefault="004D4140" w:rsidP="00181554">
      <w:pPr>
        <w:spacing w:after="0" w:line="276" w:lineRule="auto"/>
        <w:rPr>
          <w:rFonts w:ascii="Arial" w:hAnsi="Arial" w:cs="Arial"/>
          <w:sz w:val="20"/>
          <w:szCs w:val="20"/>
        </w:rPr>
      </w:pPr>
    </w:p>
    <w:p w14:paraId="7AD396FC" w14:textId="725F127D" w:rsidR="00A33108" w:rsidRPr="00D55D64" w:rsidRDefault="00A33108" w:rsidP="00181554">
      <w:pPr>
        <w:pStyle w:val="Lijstalinea"/>
        <w:numPr>
          <w:ilvl w:val="0"/>
          <w:numId w:val="3"/>
        </w:numPr>
        <w:spacing w:after="0" w:line="276" w:lineRule="auto"/>
        <w:ind w:left="426" w:firstLine="283"/>
        <w:rPr>
          <w:rFonts w:ascii="Arial" w:hAnsi="Arial" w:cs="Arial"/>
          <w:sz w:val="20"/>
          <w:szCs w:val="20"/>
        </w:rPr>
      </w:pPr>
      <w:r w:rsidRPr="00D55D64">
        <w:rPr>
          <w:rFonts w:ascii="Arial" w:hAnsi="Arial" w:cs="Arial"/>
          <w:sz w:val="20"/>
          <w:szCs w:val="20"/>
        </w:rPr>
        <w:t xml:space="preserve">Deze </w:t>
      </w:r>
      <w:r w:rsidR="00865C63">
        <w:rPr>
          <w:rFonts w:ascii="Arial" w:hAnsi="Arial" w:cs="Arial"/>
          <w:sz w:val="20"/>
          <w:szCs w:val="20"/>
        </w:rPr>
        <w:t>Raamo</w:t>
      </w:r>
      <w:r w:rsidRPr="00D55D64">
        <w:rPr>
          <w:rFonts w:ascii="Arial" w:hAnsi="Arial" w:cs="Arial"/>
          <w:sz w:val="20"/>
          <w:szCs w:val="20"/>
        </w:rPr>
        <w:t>vereenkomst</w:t>
      </w:r>
      <w:r w:rsidR="00283537">
        <w:rPr>
          <w:rFonts w:ascii="Arial" w:hAnsi="Arial" w:cs="Arial"/>
          <w:sz w:val="20"/>
          <w:szCs w:val="20"/>
        </w:rPr>
        <w:t>.</w:t>
      </w:r>
    </w:p>
    <w:p w14:paraId="343425D2" w14:textId="378C38AC" w:rsidR="00833AD9" w:rsidRDefault="00777880" w:rsidP="00181554">
      <w:pPr>
        <w:pStyle w:val="Lijstalinea"/>
        <w:numPr>
          <w:ilvl w:val="0"/>
          <w:numId w:val="3"/>
        </w:numPr>
        <w:spacing w:after="0" w:line="276" w:lineRule="auto"/>
        <w:ind w:left="1418" w:hanging="709"/>
        <w:rPr>
          <w:rFonts w:ascii="Arial" w:hAnsi="Arial" w:cs="Arial"/>
          <w:sz w:val="20"/>
          <w:szCs w:val="20"/>
        </w:rPr>
      </w:pPr>
      <w:r>
        <w:rPr>
          <w:rFonts w:ascii="Arial" w:hAnsi="Arial" w:cs="Arial"/>
          <w:sz w:val="20"/>
          <w:szCs w:val="20"/>
        </w:rPr>
        <w:t xml:space="preserve">De </w:t>
      </w:r>
      <w:commentRangeStart w:id="10"/>
      <w:commentRangeStart w:id="11"/>
      <w:r w:rsidR="00A33108" w:rsidRPr="00D55D64">
        <w:rPr>
          <w:rFonts w:ascii="Arial" w:hAnsi="Arial" w:cs="Arial"/>
          <w:sz w:val="20"/>
          <w:szCs w:val="20"/>
        </w:rPr>
        <w:t>Verwerkersovereenkomst</w:t>
      </w:r>
      <w:r w:rsidR="004D4140">
        <w:rPr>
          <w:rFonts w:ascii="Arial" w:hAnsi="Arial" w:cs="Arial"/>
          <w:sz w:val="20"/>
          <w:szCs w:val="20"/>
        </w:rPr>
        <w:t xml:space="preserve"> en eventueel Verwerkersverantwoordelijkhedenovereenkomst</w:t>
      </w:r>
      <w:r w:rsidR="00283537">
        <w:rPr>
          <w:rFonts w:ascii="Arial" w:hAnsi="Arial" w:cs="Arial"/>
          <w:sz w:val="20"/>
          <w:szCs w:val="20"/>
        </w:rPr>
        <w:t>.</w:t>
      </w:r>
      <w:r w:rsidR="003F47A8" w:rsidRPr="004D4140">
        <w:rPr>
          <w:rFonts w:ascii="Arial" w:hAnsi="Arial" w:cs="Arial"/>
          <w:sz w:val="20"/>
          <w:szCs w:val="20"/>
        </w:rPr>
        <w:t xml:space="preserve"> </w:t>
      </w:r>
      <w:bookmarkStart w:id="12" w:name="_Hlk155093032"/>
      <w:commentRangeEnd w:id="10"/>
      <w:r w:rsidR="00605F0C" w:rsidRPr="003F47A8">
        <w:rPr>
          <w:rStyle w:val="Verwijzingopmerking"/>
          <w:rFonts w:ascii="Arial" w:hAnsi="Arial" w:cs="Arial"/>
          <w:sz w:val="20"/>
          <w:szCs w:val="20"/>
          <w:highlight w:val="yellow"/>
        </w:rPr>
        <w:commentReference w:id="10"/>
      </w:r>
      <w:commentRangeEnd w:id="11"/>
      <w:r>
        <w:commentReference w:id="11"/>
      </w:r>
      <w:bookmarkEnd w:id="12"/>
    </w:p>
    <w:p w14:paraId="284ABC7F" w14:textId="37975442" w:rsidR="004D4140" w:rsidRPr="004D4140" w:rsidRDefault="004D4140" w:rsidP="00181554">
      <w:pPr>
        <w:pStyle w:val="Lijstalinea"/>
        <w:numPr>
          <w:ilvl w:val="0"/>
          <w:numId w:val="3"/>
        </w:numPr>
        <w:spacing w:after="0" w:line="276" w:lineRule="auto"/>
        <w:ind w:left="1418" w:hanging="709"/>
        <w:rPr>
          <w:rFonts w:ascii="Arial" w:hAnsi="Arial" w:cs="Arial"/>
          <w:sz w:val="20"/>
          <w:szCs w:val="20"/>
        </w:rPr>
      </w:pPr>
      <w:r w:rsidRPr="004D4140">
        <w:rPr>
          <w:rFonts w:ascii="Arial" w:hAnsi="Arial" w:cs="Arial"/>
          <w:sz w:val="20"/>
          <w:szCs w:val="20"/>
        </w:rPr>
        <w:t xml:space="preserve">Het Verificatieverslag </w:t>
      </w:r>
      <w:r w:rsidRPr="004D4140">
        <w:rPr>
          <w:rFonts w:ascii="Arial" w:hAnsi="Arial" w:cs="Arial"/>
          <w:sz w:val="20"/>
          <w:szCs w:val="20"/>
          <w:highlight w:val="yellow"/>
        </w:rPr>
        <w:t>(indien van toepassing).</w:t>
      </w:r>
    </w:p>
    <w:p w14:paraId="4391CA5E" w14:textId="420F7DD3" w:rsidR="00833AD9" w:rsidRPr="00D55D64" w:rsidRDefault="00777880" w:rsidP="00181554">
      <w:pPr>
        <w:pStyle w:val="Lijstalinea"/>
        <w:numPr>
          <w:ilvl w:val="0"/>
          <w:numId w:val="3"/>
        </w:numPr>
        <w:spacing w:after="0" w:line="276" w:lineRule="auto"/>
        <w:ind w:left="426" w:firstLine="283"/>
        <w:rPr>
          <w:rFonts w:ascii="Arial" w:hAnsi="Arial" w:cs="Arial"/>
          <w:sz w:val="20"/>
          <w:szCs w:val="20"/>
        </w:rPr>
      </w:pPr>
      <w:r>
        <w:rPr>
          <w:rFonts w:ascii="Arial" w:hAnsi="Arial" w:cs="Arial"/>
          <w:sz w:val="20"/>
          <w:szCs w:val="20"/>
        </w:rPr>
        <w:t xml:space="preserve">De </w:t>
      </w:r>
      <w:r w:rsidR="00A33108" w:rsidRPr="00D55D64">
        <w:rPr>
          <w:rFonts w:ascii="Arial" w:hAnsi="Arial" w:cs="Arial"/>
          <w:sz w:val="20"/>
          <w:szCs w:val="20"/>
        </w:rPr>
        <w:t>Nota</w:t>
      </w:r>
      <w:r w:rsidR="00505CCC" w:rsidRPr="00D55D64">
        <w:rPr>
          <w:rFonts w:ascii="Arial" w:hAnsi="Arial" w:cs="Arial"/>
          <w:sz w:val="20"/>
          <w:szCs w:val="20"/>
        </w:rPr>
        <w:t>(</w:t>
      </w:r>
      <w:r w:rsidR="00A33108" w:rsidRPr="00D55D64">
        <w:rPr>
          <w:rFonts w:ascii="Arial" w:hAnsi="Arial" w:cs="Arial"/>
          <w:sz w:val="20"/>
          <w:szCs w:val="20"/>
          <w:highlight w:val="yellow"/>
        </w:rPr>
        <w:t>’s</w:t>
      </w:r>
      <w:r w:rsidR="00505CCC" w:rsidRPr="00D55D64">
        <w:rPr>
          <w:rFonts w:ascii="Arial" w:hAnsi="Arial" w:cs="Arial"/>
          <w:sz w:val="20"/>
          <w:szCs w:val="20"/>
        </w:rPr>
        <w:t>)</w:t>
      </w:r>
      <w:r w:rsidR="00A33108" w:rsidRPr="00D55D64">
        <w:rPr>
          <w:rFonts w:ascii="Arial" w:hAnsi="Arial" w:cs="Arial"/>
          <w:sz w:val="20"/>
          <w:szCs w:val="20"/>
        </w:rPr>
        <w:t xml:space="preserve"> van Inlichtingen </w:t>
      </w:r>
      <w:r w:rsidR="005E4ED7">
        <w:rPr>
          <w:rFonts w:ascii="Arial" w:hAnsi="Arial" w:cs="Arial"/>
          <w:sz w:val="20"/>
          <w:szCs w:val="20"/>
        </w:rPr>
        <w:t>van</w:t>
      </w:r>
      <w:r w:rsidR="00BF2499">
        <w:rPr>
          <w:rFonts w:ascii="Arial" w:hAnsi="Arial" w:cs="Arial"/>
          <w:sz w:val="20"/>
          <w:szCs w:val="20"/>
        </w:rPr>
        <w:t xml:space="preserve"> </w:t>
      </w:r>
      <w:sdt>
        <w:sdtPr>
          <w:rPr>
            <w:rFonts w:ascii="Arial" w:hAnsi="Arial" w:cs="Arial"/>
            <w:sz w:val="20"/>
            <w:szCs w:val="20"/>
            <w:highlight w:val="green"/>
          </w:rPr>
          <w:alias w:val="Telefoonnummer van bedrijf"/>
          <w:tag w:val=""/>
          <w:id w:val="279540803"/>
          <w:placeholder>
            <w:docPart w:val="4CAA4A15BB3C41BA84A9E43A81E4F2B3"/>
          </w:placeholder>
          <w:dataBinding w:prefixMappings="xmlns:ns0='http://schemas.microsoft.com/office/2006/coverPageProps' " w:xpath="/ns0:CoverPageProperties[1]/ns0:CompanyPhone[1]" w:storeItemID="{55AF091B-3C7A-41E3-B477-F2FDAA23CFDA}"/>
          <w:text/>
        </w:sdtPr>
        <w:sdtEndPr/>
        <w:sdtContent>
          <w:r w:rsidR="00BF2499" w:rsidRPr="00BF2499">
            <w:rPr>
              <w:rFonts w:ascii="Arial" w:hAnsi="Arial" w:cs="Arial"/>
              <w:sz w:val="20"/>
              <w:szCs w:val="20"/>
              <w:highlight w:val="green"/>
            </w:rPr>
            <w:t>datum en ev</w:t>
          </w:r>
          <w:r w:rsidR="005E4ED7">
            <w:rPr>
              <w:rFonts w:ascii="Arial" w:hAnsi="Arial" w:cs="Arial"/>
              <w:sz w:val="20"/>
              <w:szCs w:val="20"/>
              <w:highlight w:val="green"/>
            </w:rPr>
            <w:t>entuele v</w:t>
          </w:r>
          <w:r w:rsidR="00BF2499" w:rsidRPr="00BF2499">
            <w:rPr>
              <w:rFonts w:ascii="Arial" w:hAnsi="Arial" w:cs="Arial"/>
              <w:sz w:val="20"/>
              <w:szCs w:val="20"/>
              <w:highlight w:val="green"/>
            </w:rPr>
            <w:t>olgende dat</w:t>
          </w:r>
          <w:r w:rsidR="005E4ED7">
            <w:rPr>
              <w:rFonts w:ascii="Arial" w:hAnsi="Arial" w:cs="Arial"/>
              <w:sz w:val="20"/>
              <w:szCs w:val="20"/>
              <w:highlight w:val="green"/>
            </w:rPr>
            <w:t>a</w:t>
          </w:r>
        </w:sdtContent>
      </w:sdt>
      <w:r w:rsidR="00283537">
        <w:rPr>
          <w:rFonts w:ascii="Arial" w:hAnsi="Arial" w:cs="Arial"/>
          <w:sz w:val="20"/>
          <w:szCs w:val="20"/>
        </w:rPr>
        <w:t>.</w:t>
      </w:r>
      <w:r w:rsidR="00A33108" w:rsidRPr="00D55D64">
        <w:rPr>
          <w:rFonts w:ascii="Arial" w:hAnsi="Arial" w:cs="Arial"/>
          <w:sz w:val="20"/>
          <w:szCs w:val="20"/>
        </w:rPr>
        <w:t xml:space="preserve"> </w:t>
      </w:r>
    </w:p>
    <w:p w14:paraId="5726960B" w14:textId="445A8256" w:rsidR="00833AD9" w:rsidRPr="00D55D64" w:rsidRDefault="00A33108" w:rsidP="00181554">
      <w:pPr>
        <w:pStyle w:val="Lijstalinea"/>
        <w:numPr>
          <w:ilvl w:val="0"/>
          <w:numId w:val="3"/>
        </w:numPr>
        <w:spacing w:after="0" w:line="276" w:lineRule="auto"/>
        <w:ind w:left="426" w:firstLine="283"/>
        <w:rPr>
          <w:rFonts w:ascii="Arial" w:hAnsi="Arial" w:cs="Arial"/>
          <w:sz w:val="20"/>
          <w:szCs w:val="20"/>
        </w:rPr>
      </w:pPr>
      <w:r w:rsidRPr="00D55D64">
        <w:rPr>
          <w:rFonts w:ascii="Arial" w:hAnsi="Arial" w:cs="Arial"/>
          <w:sz w:val="20"/>
          <w:szCs w:val="20"/>
        </w:rPr>
        <w:t>De Aanbestedingsleidraad met kenmerk</w:t>
      </w:r>
      <w:r w:rsidR="00BF2499">
        <w:rPr>
          <w:rFonts w:ascii="Arial" w:hAnsi="Arial" w:cs="Arial"/>
          <w:sz w:val="20"/>
          <w:szCs w:val="20"/>
        </w:rPr>
        <w:t xml:space="preserve"> </w:t>
      </w:r>
      <w:sdt>
        <w:sdtPr>
          <w:rPr>
            <w:rFonts w:ascii="Arial" w:hAnsi="Arial" w:cs="Arial"/>
            <w:sz w:val="20"/>
            <w:szCs w:val="20"/>
            <w:highlight w:val="green"/>
          </w:rPr>
          <w:alias w:val="Opmerkingen"/>
          <w:tag w:val=""/>
          <w:id w:val="1244525485"/>
          <w:placeholder>
            <w:docPart w:val="0AA7DB4F5B22434E8CB0D19C78D3871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F2499" w:rsidRPr="00283537">
            <w:rPr>
              <w:rFonts w:ascii="Arial" w:hAnsi="Arial" w:cs="Arial"/>
              <w:sz w:val="20"/>
              <w:szCs w:val="20"/>
              <w:highlight w:val="green"/>
            </w:rPr>
            <w:t>A-nummer</w:t>
          </w:r>
        </w:sdtContent>
      </w:sdt>
      <w:r w:rsidRPr="00D55D64">
        <w:rPr>
          <w:rFonts w:ascii="Arial" w:hAnsi="Arial" w:cs="Arial"/>
          <w:sz w:val="20"/>
          <w:szCs w:val="20"/>
        </w:rPr>
        <w:t xml:space="preserve"> met </w:t>
      </w:r>
      <w:r w:rsidR="00AF3A12" w:rsidRPr="00D55D64">
        <w:rPr>
          <w:rFonts w:ascii="Arial" w:hAnsi="Arial" w:cs="Arial"/>
          <w:sz w:val="20"/>
          <w:szCs w:val="20"/>
        </w:rPr>
        <w:t>B</w:t>
      </w:r>
      <w:r w:rsidRPr="00D55D64">
        <w:rPr>
          <w:rFonts w:ascii="Arial" w:hAnsi="Arial" w:cs="Arial"/>
          <w:sz w:val="20"/>
          <w:szCs w:val="20"/>
        </w:rPr>
        <w:t>ijlagen</w:t>
      </w:r>
      <w:r w:rsidR="00283537">
        <w:rPr>
          <w:rFonts w:ascii="Arial" w:hAnsi="Arial" w:cs="Arial"/>
          <w:sz w:val="20"/>
          <w:szCs w:val="20"/>
        </w:rPr>
        <w:t>.</w:t>
      </w:r>
    </w:p>
    <w:p w14:paraId="5FF48617" w14:textId="2FD587AE" w:rsidR="00833AD9" w:rsidRPr="00D55D64" w:rsidRDefault="00A33108" w:rsidP="00181554">
      <w:pPr>
        <w:pStyle w:val="Lijstalinea"/>
        <w:numPr>
          <w:ilvl w:val="0"/>
          <w:numId w:val="3"/>
        </w:numPr>
        <w:spacing w:after="0" w:line="276" w:lineRule="auto"/>
        <w:ind w:left="426" w:firstLine="283"/>
        <w:rPr>
          <w:rFonts w:ascii="Arial" w:hAnsi="Arial" w:cs="Arial"/>
          <w:sz w:val="20"/>
          <w:szCs w:val="20"/>
        </w:rPr>
      </w:pPr>
      <w:r w:rsidRPr="00D55D64">
        <w:rPr>
          <w:rFonts w:ascii="Arial" w:hAnsi="Arial" w:cs="Arial"/>
          <w:sz w:val="20"/>
          <w:szCs w:val="20"/>
        </w:rPr>
        <w:t>De ARIV</w:t>
      </w:r>
      <w:r w:rsidR="008C5358" w:rsidRPr="00D55D64">
        <w:rPr>
          <w:rFonts w:ascii="Arial" w:hAnsi="Arial" w:cs="Arial"/>
          <w:sz w:val="20"/>
          <w:szCs w:val="20"/>
        </w:rPr>
        <w:t>-</w:t>
      </w:r>
      <w:r w:rsidRPr="00D55D64">
        <w:rPr>
          <w:rFonts w:ascii="Arial" w:hAnsi="Arial" w:cs="Arial"/>
          <w:sz w:val="20"/>
          <w:szCs w:val="20"/>
        </w:rPr>
        <w:t>2018</w:t>
      </w:r>
      <w:r w:rsidR="00283537">
        <w:rPr>
          <w:rFonts w:ascii="Arial" w:hAnsi="Arial" w:cs="Arial"/>
          <w:sz w:val="20"/>
          <w:szCs w:val="20"/>
        </w:rPr>
        <w:t>.</w:t>
      </w:r>
    </w:p>
    <w:p w14:paraId="38AE4A8F" w14:textId="484CE481" w:rsidR="00505CCC" w:rsidRPr="00D55D64" w:rsidRDefault="00A33108" w:rsidP="00181554">
      <w:pPr>
        <w:pStyle w:val="Lijstalinea"/>
        <w:numPr>
          <w:ilvl w:val="0"/>
          <w:numId w:val="3"/>
        </w:numPr>
        <w:spacing w:after="0" w:line="276" w:lineRule="auto"/>
        <w:ind w:left="1418" w:right="-142" w:hanging="709"/>
        <w:rPr>
          <w:rFonts w:ascii="Arial" w:hAnsi="Arial" w:cs="Arial"/>
          <w:sz w:val="20"/>
          <w:szCs w:val="20"/>
        </w:rPr>
      </w:pPr>
      <w:r w:rsidRPr="00D55D64">
        <w:rPr>
          <w:rFonts w:ascii="Arial" w:hAnsi="Arial" w:cs="Arial"/>
          <w:sz w:val="20"/>
          <w:szCs w:val="20"/>
        </w:rPr>
        <w:t xml:space="preserve">De door Leverancier aan Koper uitgebrachte Inschrijving van </w:t>
      </w:r>
      <w:sdt>
        <w:sdtPr>
          <w:rPr>
            <w:rFonts w:ascii="Arial" w:hAnsi="Arial" w:cs="Arial"/>
            <w:sz w:val="20"/>
            <w:szCs w:val="20"/>
            <w:highlight w:val="green"/>
          </w:rPr>
          <w:alias w:val="Samenvatting"/>
          <w:tag w:val=""/>
          <w:id w:val="1453054711"/>
          <w:placeholder>
            <w:docPart w:val="9BAEB9BB85C0410BA2304E8526208EDD"/>
          </w:placeholder>
          <w:dataBinding w:prefixMappings="xmlns:ns0='http://schemas.microsoft.com/office/2006/coverPageProps' " w:xpath="/ns0:CoverPageProperties[1]/ns0:Abstract[1]" w:storeItemID="{55AF091B-3C7A-41E3-B477-F2FDAA23CFDA}"/>
          <w:text/>
        </w:sdtPr>
        <w:sdtEndPr/>
        <w:sdtContent>
          <w:r w:rsidR="006A4935">
            <w:rPr>
              <w:rFonts w:ascii="Arial" w:hAnsi="Arial" w:cs="Arial"/>
              <w:sz w:val="20"/>
              <w:szCs w:val="20"/>
              <w:highlight w:val="green"/>
            </w:rPr>
            <w:t>datum van de Inschrijving</w:t>
          </w:r>
        </w:sdtContent>
      </w:sdt>
      <w:r w:rsidR="00271B88" w:rsidRPr="00D55D64">
        <w:rPr>
          <w:rFonts w:ascii="Arial" w:hAnsi="Arial" w:cs="Arial"/>
          <w:sz w:val="20"/>
          <w:szCs w:val="20"/>
        </w:rPr>
        <w:t xml:space="preserve"> </w:t>
      </w:r>
      <w:r w:rsidRPr="00D55D64">
        <w:rPr>
          <w:rFonts w:ascii="Arial" w:hAnsi="Arial" w:cs="Arial"/>
          <w:sz w:val="20"/>
          <w:szCs w:val="20"/>
        </w:rPr>
        <w:t xml:space="preserve">met kenmerk </w:t>
      </w:r>
      <w:r w:rsidRPr="00D55D64">
        <w:rPr>
          <w:rFonts w:ascii="Arial" w:hAnsi="Arial" w:cs="Arial"/>
          <w:sz w:val="20"/>
          <w:szCs w:val="20"/>
          <w:highlight w:val="yellow"/>
        </w:rPr>
        <w:t>…</w:t>
      </w:r>
    </w:p>
    <w:p w14:paraId="229BE52F" w14:textId="77777777" w:rsidR="00833AD9" w:rsidRPr="00D55D64" w:rsidRDefault="00833AD9" w:rsidP="00181554">
      <w:pPr>
        <w:pStyle w:val="Lijstalinea"/>
        <w:spacing w:after="0" w:line="276" w:lineRule="auto"/>
        <w:ind w:left="426"/>
        <w:rPr>
          <w:rFonts w:ascii="Arial" w:hAnsi="Arial" w:cs="Arial"/>
          <w:sz w:val="20"/>
          <w:szCs w:val="20"/>
        </w:rPr>
      </w:pPr>
    </w:p>
    <w:p w14:paraId="47138F12" w14:textId="778ABA98" w:rsidR="00A33108"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aanvulling op of in afwijking van het bepaalde in artikel 1.1 van deze Raamovereenkomst geldt het volgende: </w:t>
      </w:r>
      <w:r w:rsidRPr="00D55D64">
        <w:rPr>
          <w:rFonts w:ascii="Arial" w:hAnsi="Arial" w:cs="Arial"/>
          <w:sz w:val="20"/>
          <w:szCs w:val="20"/>
          <w:highlight w:val="yellow"/>
        </w:rPr>
        <w:t>…</w:t>
      </w:r>
      <w:r w:rsidR="005E4ED7">
        <w:rPr>
          <w:rFonts w:ascii="Arial" w:hAnsi="Arial" w:cs="Arial"/>
          <w:sz w:val="20"/>
          <w:szCs w:val="20"/>
        </w:rPr>
        <w:t>.</w:t>
      </w:r>
    </w:p>
    <w:p w14:paraId="6C765822" w14:textId="52DB2CEA" w:rsidR="00505CCC" w:rsidRPr="00D55D64" w:rsidRDefault="00505CCC" w:rsidP="00181554">
      <w:pPr>
        <w:pStyle w:val="Lijstalinea"/>
        <w:spacing w:after="0" w:line="276" w:lineRule="auto"/>
        <w:ind w:left="426"/>
        <w:rPr>
          <w:rFonts w:ascii="Arial" w:hAnsi="Arial" w:cs="Arial"/>
          <w:sz w:val="20"/>
          <w:szCs w:val="20"/>
        </w:rPr>
      </w:pPr>
    </w:p>
    <w:p w14:paraId="42A8A15A" w14:textId="776C6990" w:rsidR="00A33108"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Totstandkoming, duur en beëindiging van de Raamovereenkomst</w:t>
      </w:r>
    </w:p>
    <w:p w14:paraId="55A7878A" w14:textId="77777777" w:rsidR="00833AD9" w:rsidRPr="00D55D64" w:rsidRDefault="00833AD9" w:rsidP="00181554">
      <w:pPr>
        <w:pStyle w:val="Lijstalinea"/>
        <w:spacing w:after="0" w:line="276" w:lineRule="auto"/>
        <w:ind w:left="709"/>
        <w:rPr>
          <w:rFonts w:ascii="Arial" w:hAnsi="Arial" w:cs="Arial"/>
          <w:b/>
          <w:bCs/>
          <w:sz w:val="20"/>
          <w:szCs w:val="20"/>
        </w:rPr>
      </w:pPr>
    </w:p>
    <w:p w14:paraId="4ACF7833" w14:textId="6271B718" w:rsidR="000823E3" w:rsidRDefault="006C4321"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D</w:t>
      </w:r>
      <w:r w:rsidR="00A33108" w:rsidRPr="00D55D64">
        <w:rPr>
          <w:rFonts w:ascii="Arial" w:hAnsi="Arial" w:cs="Arial"/>
          <w:sz w:val="20"/>
          <w:szCs w:val="20"/>
        </w:rPr>
        <w:t xml:space="preserve">eze Raamovereenkomst gaat in op </w:t>
      </w:r>
      <w:r w:rsidR="00505CCC" w:rsidRPr="00D55D64">
        <w:rPr>
          <w:rFonts w:ascii="Arial" w:hAnsi="Arial" w:cs="Arial"/>
          <w:sz w:val="20"/>
          <w:szCs w:val="20"/>
          <w:highlight w:val="yellow"/>
        </w:rPr>
        <w:t>datum</w:t>
      </w:r>
      <w:r w:rsidR="000823E3">
        <w:rPr>
          <w:rFonts w:ascii="Arial" w:hAnsi="Arial" w:cs="Arial"/>
          <w:sz w:val="20"/>
          <w:szCs w:val="20"/>
        </w:rPr>
        <w:t xml:space="preserve"> en komt tot stand door ondertekening door Partijen. </w:t>
      </w:r>
    </w:p>
    <w:p w14:paraId="3F8A0D2E" w14:textId="77777777" w:rsidR="000823E3" w:rsidRDefault="000823E3" w:rsidP="00181554">
      <w:pPr>
        <w:pStyle w:val="Lijstalinea"/>
        <w:spacing w:after="0" w:line="276" w:lineRule="auto"/>
        <w:ind w:left="709"/>
        <w:rPr>
          <w:rFonts w:ascii="Arial" w:hAnsi="Arial" w:cs="Arial"/>
          <w:sz w:val="20"/>
          <w:szCs w:val="20"/>
        </w:rPr>
      </w:pPr>
    </w:p>
    <w:p w14:paraId="5C0B9A0A" w14:textId="3C20EB2F" w:rsidR="00172163" w:rsidRDefault="000823E3" w:rsidP="00181554">
      <w:pPr>
        <w:pStyle w:val="Lijstalinea"/>
        <w:numPr>
          <w:ilvl w:val="1"/>
          <w:numId w:val="2"/>
        </w:numPr>
        <w:spacing w:after="0" w:line="276" w:lineRule="auto"/>
        <w:ind w:left="709" w:hanging="709"/>
        <w:rPr>
          <w:rFonts w:ascii="Arial" w:hAnsi="Arial" w:cs="Arial"/>
          <w:sz w:val="20"/>
          <w:szCs w:val="20"/>
        </w:rPr>
      </w:pPr>
      <w:r w:rsidRPr="000823E3">
        <w:rPr>
          <w:rFonts w:ascii="Arial" w:hAnsi="Arial" w:cs="Arial"/>
          <w:sz w:val="20"/>
          <w:szCs w:val="20"/>
        </w:rPr>
        <w:t xml:space="preserve">Leverancier levert de Producten in de periode van </w:t>
      </w:r>
      <w:r w:rsidRPr="000823E3">
        <w:rPr>
          <w:rFonts w:ascii="Arial" w:hAnsi="Arial" w:cs="Arial"/>
          <w:sz w:val="20"/>
          <w:szCs w:val="20"/>
          <w:highlight w:val="yellow"/>
        </w:rPr>
        <w:t xml:space="preserve">datum </w:t>
      </w:r>
      <w:r w:rsidRPr="000823E3">
        <w:rPr>
          <w:rFonts w:ascii="Arial" w:hAnsi="Arial" w:cs="Arial"/>
          <w:sz w:val="20"/>
          <w:szCs w:val="20"/>
        </w:rPr>
        <w:t xml:space="preserve">tot </w:t>
      </w:r>
      <w:r w:rsidRPr="000823E3">
        <w:rPr>
          <w:rFonts w:ascii="Arial" w:hAnsi="Arial" w:cs="Arial"/>
          <w:sz w:val="20"/>
          <w:szCs w:val="20"/>
          <w:highlight w:val="yellow"/>
        </w:rPr>
        <w:t>datum</w:t>
      </w:r>
      <w:r w:rsidRPr="000823E3">
        <w:rPr>
          <w:rFonts w:ascii="Arial" w:hAnsi="Arial" w:cs="Arial"/>
          <w:sz w:val="20"/>
          <w:szCs w:val="20"/>
        </w:rPr>
        <w:t xml:space="preserve">. </w:t>
      </w:r>
      <w:r w:rsidR="00A33108" w:rsidRPr="000823E3">
        <w:rPr>
          <w:rFonts w:ascii="Arial" w:hAnsi="Arial" w:cs="Arial"/>
          <w:b/>
          <w:bCs/>
          <w:i/>
          <w:iCs/>
          <w:sz w:val="20"/>
          <w:szCs w:val="20"/>
          <w:highlight w:val="lightGray"/>
        </w:rPr>
        <w:t>&lt;OPTIONEEL&gt;</w:t>
      </w:r>
      <w:r w:rsidR="00A33108" w:rsidRPr="000823E3">
        <w:rPr>
          <w:rFonts w:ascii="Arial" w:hAnsi="Arial" w:cs="Arial"/>
          <w:sz w:val="20"/>
          <w:szCs w:val="20"/>
        </w:rPr>
        <w:t xml:space="preserve"> </w:t>
      </w:r>
      <w:r>
        <w:rPr>
          <w:rFonts w:ascii="Arial" w:hAnsi="Arial" w:cs="Arial"/>
          <w:sz w:val="20"/>
          <w:szCs w:val="20"/>
        </w:rPr>
        <w:t>Er is een optie</w:t>
      </w:r>
      <w:r w:rsidR="00A33108" w:rsidRPr="000823E3">
        <w:rPr>
          <w:rFonts w:ascii="Arial" w:hAnsi="Arial" w:cs="Arial"/>
          <w:sz w:val="20"/>
          <w:szCs w:val="20"/>
        </w:rPr>
        <w:t xml:space="preserve">, eenzijdig uit te oefenen door </w:t>
      </w:r>
      <w:r w:rsidR="00AF3A12" w:rsidRPr="000823E3">
        <w:rPr>
          <w:rFonts w:ascii="Arial" w:hAnsi="Arial" w:cs="Arial"/>
          <w:sz w:val="20"/>
          <w:szCs w:val="20"/>
        </w:rPr>
        <w:t>Koper</w:t>
      </w:r>
      <w:r w:rsidR="00A33108" w:rsidRPr="000823E3">
        <w:rPr>
          <w:rFonts w:ascii="Arial" w:hAnsi="Arial" w:cs="Arial"/>
          <w:sz w:val="20"/>
          <w:szCs w:val="20"/>
        </w:rPr>
        <w:t xml:space="preserve">, tot verlenging van deze Raamovereenkomst onder gelijkblijvende voorwaarden met een periode van </w:t>
      </w:r>
      <w:r w:rsidR="00A33108" w:rsidRPr="000823E3">
        <w:rPr>
          <w:rFonts w:ascii="Arial" w:hAnsi="Arial" w:cs="Arial"/>
          <w:sz w:val="20"/>
          <w:szCs w:val="20"/>
          <w:highlight w:val="yellow"/>
        </w:rPr>
        <w:t>…</w:t>
      </w:r>
      <w:r w:rsidR="00A33108" w:rsidRPr="000823E3">
        <w:rPr>
          <w:rFonts w:ascii="Arial" w:hAnsi="Arial" w:cs="Arial"/>
          <w:sz w:val="20"/>
          <w:szCs w:val="20"/>
        </w:rPr>
        <w:t xml:space="preserve"> jaar. </w:t>
      </w:r>
      <w:commentRangeStart w:id="13"/>
      <w:r w:rsidR="00A33108" w:rsidRPr="000823E3">
        <w:rPr>
          <w:rFonts w:ascii="Arial" w:hAnsi="Arial" w:cs="Arial"/>
          <w:sz w:val="20"/>
          <w:szCs w:val="20"/>
        </w:rPr>
        <w:t>(</w:t>
      </w:r>
      <w:r w:rsidR="00A33108" w:rsidRPr="000823E3">
        <w:rPr>
          <w:rFonts w:ascii="Arial" w:hAnsi="Arial" w:cs="Arial"/>
          <w:i/>
          <w:iCs/>
          <w:sz w:val="20"/>
          <w:szCs w:val="20"/>
          <w:highlight w:val="lightGray"/>
        </w:rPr>
        <w:t>Instructie</w:t>
      </w:r>
      <w:r>
        <w:rPr>
          <w:rFonts w:ascii="Arial" w:hAnsi="Arial" w:cs="Arial"/>
          <w:i/>
          <w:iCs/>
          <w:sz w:val="20"/>
          <w:szCs w:val="20"/>
          <w:highlight w:val="lightGray"/>
        </w:rPr>
        <w:t>: in totaal mag de looptijd van de Raamovereenkomst inclusief eventuele verlengingsopties maximaal vier (4) jaar bedragen</w:t>
      </w:r>
      <w:r w:rsidR="003D2D69">
        <w:rPr>
          <w:rFonts w:ascii="Arial" w:hAnsi="Arial" w:cs="Arial"/>
          <w:i/>
          <w:iCs/>
          <w:sz w:val="20"/>
          <w:szCs w:val="20"/>
          <w:highlight w:val="lightGray"/>
        </w:rPr>
        <w:t>, tenzij gedegen onderbouwd in de leidraad.</w:t>
      </w:r>
      <w:r>
        <w:rPr>
          <w:rFonts w:ascii="Arial" w:hAnsi="Arial" w:cs="Arial"/>
          <w:i/>
          <w:iCs/>
          <w:sz w:val="20"/>
          <w:szCs w:val="20"/>
          <w:highlight w:val="lightGray"/>
        </w:rPr>
        <w:t>)</w:t>
      </w:r>
      <w:commentRangeEnd w:id="13"/>
      <w:r w:rsidR="004976EF" w:rsidRPr="00D55D64">
        <w:rPr>
          <w:rStyle w:val="Verwijzingopmerking"/>
          <w:rFonts w:ascii="Arial" w:hAnsi="Arial" w:cs="Arial"/>
          <w:sz w:val="20"/>
          <w:szCs w:val="20"/>
        </w:rPr>
        <w:commentReference w:id="13"/>
      </w:r>
      <w:bookmarkStart w:id="14" w:name="_Hlk155093880"/>
      <w:r>
        <w:rPr>
          <w:rFonts w:ascii="Arial" w:hAnsi="Arial" w:cs="Arial"/>
          <w:sz w:val="20"/>
          <w:szCs w:val="20"/>
        </w:rPr>
        <w:t xml:space="preserve"> </w:t>
      </w:r>
    </w:p>
    <w:p w14:paraId="4421580F" w14:textId="77777777" w:rsidR="00172163" w:rsidRPr="00172163" w:rsidRDefault="00172163" w:rsidP="00181554">
      <w:pPr>
        <w:pStyle w:val="Lijstalinea"/>
        <w:spacing w:after="0" w:line="276" w:lineRule="auto"/>
        <w:rPr>
          <w:rFonts w:ascii="Arial" w:hAnsi="Arial" w:cs="Arial"/>
          <w:sz w:val="20"/>
          <w:szCs w:val="20"/>
        </w:rPr>
      </w:pPr>
    </w:p>
    <w:p w14:paraId="1D2C2A4C" w14:textId="16BF476B" w:rsidR="000823E3" w:rsidRDefault="000823E3" w:rsidP="00181554">
      <w:pPr>
        <w:pStyle w:val="Lijstalinea"/>
        <w:spacing w:after="0" w:line="276" w:lineRule="auto"/>
        <w:ind w:left="709"/>
        <w:rPr>
          <w:rFonts w:ascii="Arial" w:hAnsi="Arial" w:cs="Arial"/>
          <w:sz w:val="20"/>
          <w:szCs w:val="20"/>
        </w:rPr>
      </w:pPr>
      <w:r w:rsidRPr="000823E3">
        <w:rPr>
          <w:rFonts w:ascii="Arial" w:hAnsi="Arial" w:cs="Arial"/>
          <w:sz w:val="20"/>
          <w:szCs w:val="20"/>
        </w:rPr>
        <w:t xml:space="preserve">Daarnaast eindigt de Raamovereenkomst als de </w:t>
      </w:r>
      <w:commentRangeStart w:id="15"/>
      <w:r w:rsidRPr="000823E3">
        <w:rPr>
          <w:rFonts w:ascii="Arial" w:hAnsi="Arial" w:cs="Arial"/>
          <w:sz w:val="20"/>
          <w:szCs w:val="20"/>
        </w:rPr>
        <w:t>maximale waarde</w:t>
      </w:r>
      <w:commentRangeEnd w:id="15"/>
      <w:r>
        <w:rPr>
          <w:rStyle w:val="Verwijzingopmerking"/>
        </w:rPr>
        <w:commentReference w:id="15"/>
      </w:r>
      <w:r w:rsidRPr="000823E3">
        <w:rPr>
          <w:rFonts w:ascii="Arial" w:hAnsi="Arial" w:cs="Arial"/>
          <w:sz w:val="20"/>
          <w:szCs w:val="20"/>
        </w:rPr>
        <w:t xml:space="preserve"> daarvan is bereikt. </w:t>
      </w:r>
      <w:bookmarkEnd w:id="14"/>
    </w:p>
    <w:p w14:paraId="425F6D04" w14:textId="77777777" w:rsidR="000823E3" w:rsidRPr="000823E3" w:rsidRDefault="000823E3" w:rsidP="00181554">
      <w:pPr>
        <w:pStyle w:val="Lijstalinea"/>
        <w:spacing w:after="0" w:line="276" w:lineRule="auto"/>
        <w:rPr>
          <w:rFonts w:ascii="Arial" w:hAnsi="Arial" w:cs="Arial"/>
          <w:b/>
          <w:bCs/>
          <w:i/>
          <w:iCs/>
          <w:sz w:val="20"/>
          <w:szCs w:val="20"/>
          <w:highlight w:val="lightGray"/>
        </w:rPr>
      </w:pPr>
    </w:p>
    <w:p w14:paraId="151E6486" w14:textId="63C889ED" w:rsidR="00A33108" w:rsidRPr="000823E3" w:rsidRDefault="000823E3" w:rsidP="00181554">
      <w:pPr>
        <w:pStyle w:val="Lijstalinea"/>
        <w:numPr>
          <w:ilvl w:val="1"/>
          <w:numId w:val="2"/>
        </w:numPr>
        <w:spacing w:after="0" w:line="276" w:lineRule="auto"/>
        <w:ind w:left="709" w:hanging="709"/>
        <w:rPr>
          <w:rFonts w:ascii="Arial" w:hAnsi="Arial" w:cs="Arial"/>
          <w:sz w:val="20"/>
          <w:szCs w:val="20"/>
        </w:rPr>
      </w:pPr>
      <w:r w:rsidRPr="000823E3">
        <w:rPr>
          <w:rFonts w:ascii="Arial" w:hAnsi="Arial" w:cs="Arial"/>
          <w:b/>
          <w:bCs/>
          <w:i/>
          <w:iCs/>
          <w:sz w:val="20"/>
          <w:szCs w:val="20"/>
          <w:highlight w:val="lightGray"/>
        </w:rPr>
        <w:t>&lt;OPTIONEEL&gt;</w:t>
      </w:r>
      <w:r w:rsidRPr="000823E3">
        <w:rPr>
          <w:rFonts w:ascii="Arial" w:hAnsi="Arial" w:cs="Arial"/>
          <w:sz w:val="20"/>
          <w:szCs w:val="20"/>
        </w:rPr>
        <w:t xml:space="preserve"> </w:t>
      </w:r>
      <w:r w:rsidR="00AF3A12" w:rsidRPr="000823E3">
        <w:rPr>
          <w:rFonts w:ascii="Arial" w:hAnsi="Arial" w:cs="Arial"/>
          <w:sz w:val="20"/>
          <w:szCs w:val="20"/>
        </w:rPr>
        <w:t>Koper</w:t>
      </w:r>
      <w:r w:rsidR="00A33108" w:rsidRPr="000823E3">
        <w:rPr>
          <w:rFonts w:ascii="Arial" w:hAnsi="Arial" w:cs="Arial"/>
          <w:sz w:val="20"/>
          <w:szCs w:val="20"/>
        </w:rPr>
        <w:t xml:space="preserve"> stelt </w:t>
      </w:r>
      <w:r w:rsidR="00AF3A12" w:rsidRPr="000823E3">
        <w:rPr>
          <w:rFonts w:ascii="Arial" w:hAnsi="Arial" w:cs="Arial"/>
          <w:sz w:val="20"/>
          <w:szCs w:val="20"/>
        </w:rPr>
        <w:t>Leverancier</w:t>
      </w:r>
      <w:r w:rsidR="00A33108" w:rsidRPr="000823E3">
        <w:rPr>
          <w:rFonts w:ascii="Arial" w:hAnsi="Arial" w:cs="Arial"/>
          <w:sz w:val="20"/>
          <w:szCs w:val="20"/>
        </w:rPr>
        <w:t xml:space="preserve"> uiterlijk </w:t>
      </w:r>
      <w:r w:rsidR="00A33108" w:rsidRPr="000823E3">
        <w:rPr>
          <w:rFonts w:ascii="Arial" w:hAnsi="Arial" w:cs="Arial"/>
          <w:sz w:val="20"/>
          <w:szCs w:val="20"/>
          <w:highlight w:val="yellow"/>
        </w:rPr>
        <w:t>…</w:t>
      </w:r>
      <w:r w:rsidR="00A33108" w:rsidRPr="000823E3">
        <w:rPr>
          <w:rFonts w:ascii="Arial" w:hAnsi="Arial" w:cs="Arial"/>
          <w:sz w:val="20"/>
          <w:szCs w:val="20"/>
        </w:rPr>
        <w:t xml:space="preserve"> maanden voor het verstrijken van de initiële/dan geldende looptijd van de Raamovereenkomst schriftelijk in kennis indien door </w:t>
      </w:r>
      <w:r w:rsidR="00AF3A12" w:rsidRPr="000823E3">
        <w:rPr>
          <w:rFonts w:ascii="Arial" w:hAnsi="Arial" w:cs="Arial"/>
          <w:sz w:val="20"/>
          <w:szCs w:val="20"/>
        </w:rPr>
        <w:t>Koper</w:t>
      </w:r>
      <w:r w:rsidR="00A33108" w:rsidRPr="000823E3">
        <w:rPr>
          <w:rFonts w:ascii="Arial" w:hAnsi="Arial" w:cs="Arial"/>
          <w:sz w:val="20"/>
          <w:szCs w:val="20"/>
        </w:rPr>
        <w:t xml:space="preserve"> gebruik wordt gemaakt van de verlengingsoptie. </w:t>
      </w:r>
      <w:r>
        <w:rPr>
          <w:rFonts w:ascii="Arial" w:hAnsi="Arial" w:cs="Arial"/>
          <w:sz w:val="20"/>
          <w:szCs w:val="20"/>
        </w:rPr>
        <w:t xml:space="preserve">Maakt Koper geen gebruik van de verlengingsoptie, </w:t>
      </w:r>
      <w:r w:rsidR="00A33108" w:rsidRPr="000823E3">
        <w:rPr>
          <w:rFonts w:ascii="Arial" w:hAnsi="Arial" w:cs="Arial"/>
          <w:sz w:val="20"/>
          <w:szCs w:val="20"/>
        </w:rPr>
        <w:t>eindigt de Raamovereenkomst van rechtswege</w:t>
      </w:r>
      <w:r>
        <w:rPr>
          <w:rFonts w:ascii="Arial" w:hAnsi="Arial" w:cs="Arial"/>
          <w:sz w:val="20"/>
          <w:szCs w:val="20"/>
        </w:rPr>
        <w:t>. Dit gebeurt</w:t>
      </w:r>
      <w:r w:rsidR="00A33108" w:rsidRPr="000823E3">
        <w:rPr>
          <w:rFonts w:ascii="Arial" w:hAnsi="Arial" w:cs="Arial"/>
          <w:sz w:val="20"/>
          <w:szCs w:val="20"/>
        </w:rPr>
        <w:t xml:space="preserve"> na het verstrijken van de in de eerste zin van dit artikel bedoelde termijn/</w:t>
      </w:r>
      <w:r w:rsidR="000E6119" w:rsidRPr="000823E3">
        <w:rPr>
          <w:rFonts w:ascii="Arial" w:hAnsi="Arial" w:cs="Arial"/>
          <w:sz w:val="20"/>
          <w:szCs w:val="20"/>
        </w:rPr>
        <w:t xml:space="preserve">de </w:t>
      </w:r>
      <w:r w:rsidR="00A33108" w:rsidRPr="000823E3">
        <w:rPr>
          <w:rFonts w:ascii="Arial" w:hAnsi="Arial" w:cs="Arial"/>
          <w:sz w:val="20"/>
          <w:szCs w:val="20"/>
        </w:rPr>
        <w:t xml:space="preserve">op dat moment </w:t>
      </w:r>
      <w:r w:rsidR="004976EF" w:rsidRPr="000823E3">
        <w:rPr>
          <w:rFonts w:ascii="Arial" w:hAnsi="Arial" w:cs="Arial"/>
          <w:sz w:val="20"/>
          <w:szCs w:val="20"/>
        </w:rPr>
        <w:t>g</w:t>
      </w:r>
      <w:r w:rsidR="00A33108" w:rsidRPr="000823E3">
        <w:rPr>
          <w:rFonts w:ascii="Arial" w:hAnsi="Arial" w:cs="Arial"/>
          <w:sz w:val="20"/>
          <w:szCs w:val="20"/>
        </w:rPr>
        <w:t>eldende termijn. (</w:t>
      </w:r>
      <w:commentRangeStart w:id="16"/>
      <w:r w:rsidR="00833AD9" w:rsidRPr="000823E3">
        <w:rPr>
          <w:rFonts w:ascii="Arial" w:hAnsi="Arial" w:cs="Arial"/>
          <w:i/>
          <w:iCs/>
          <w:sz w:val="20"/>
          <w:szCs w:val="20"/>
          <w:highlight w:val="lightGray"/>
        </w:rPr>
        <w:t>I</w:t>
      </w:r>
      <w:r w:rsidR="00A33108" w:rsidRPr="000823E3">
        <w:rPr>
          <w:rFonts w:ascii="Arial" w:hAnsi="Arial" w:cs="Arial"/>
          <w:i/>
          <w:iCs/>
          <w:sz w:val="20"/>
          <w:szCs w:val="20"/>
          <w:highlight w:val="lightGray"/>
        </w:rPr>
        <w:t>nstructie: alleen opnemen indien voor verlengingsoptie(s) wordt gekozen</w:t>
      </w:r>
      <w:r w:rsidR="00A33108" w:rsidRPr="000823E3">
        <w:rPr>
          <w:rFonts w:ascii="Arial" w:hAnsi="Arial" w:cs="Arial"/>
          <w:sz w:val="20"/>
          <w:szCs w:val="20"/>
        </w:rPr>
        <w:t>)</w:t>
      </w:r>
      <w:commentRangeEnd w:id="16"/>
      <w:r w:rsidR="004976EF" w:rsidRPr="00D55D64">
        <w:rPr>
          <w:rStyle w:val="Verwijzingopmerking"/>
          <w:rFonts w:ascii="Arial" w:hAnsi="Arial" w:cs="Arial"/>
          <w:sz w:val="20"/>
          <w:szCs w:val="20"/>
        </w:rPr>
        <w:commentReference w:id="16"/>
      </w:r>
      <w:r w:rsidR="00A33108" w:rsidRPr="000823E3">
        <w:rPr>
          <w:rFonts w:ascii="Arial" w:hAnsi="Arial" w:cs="Arial"/>
          <w:sz w:val="20"/>
          <w:szCs w:val="20"/>
        </w:rPr>
        <w:t>.</w:t>
      </w:r>
    </w:p>
    <w:p w14:paraId="0D8FEAB3" w14:textId="77777777" w:rsidR="004976EF" w:rsidRPr="00D55D64" w:rsidRDefault="004976EF" w:rsidP="00181554">
      <w:pPr>
        <w:pStyle w:val="Lijstalinea"/>
        <w:spacing w:after="0" w:line="276" w:lineRule="auto"/>
        <w:ind w:left="709"/>
        <w:rPr>
          <w:rFonts w:ascii="Arial" w:hAnsi="Arial" w:cs="Arial"/>
          <w:sz w:val="20"/>
          <w:szCs w:val="20"/>
        </w:rPr>
      </w:pPr>
    </w:p>
    <w:p w14:paraId="0518A566" w14:textId="6389A3E0" w:rsidR="004976EF"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Deze Raamovereenkomst mag door </w:t>
      </w:r>
      <w:r w:rsidRPr="00D55D64">
        <w:rPr>
          <w:rFonts w:ascii="Arial" w:hAnsi="Arial" w:cs="Arial"/>
          <w:sz w:val="20"/>
          <w:szCs w:val="20"/>
          <w:highlight w:val="yellow"/>
        </w:rPr>
        <w:t>Koper/beide Partijen</w:t>
      </w:r>
      <w:r w:rsidRPr="00D55D64">
        <w:rPr>
          <w:rFonts w:ascii="Arial" w:hAnsi="Arial" w:cs="Arial"/>
          <w:sz w:val="20"/>
          <w:szCs w:val="20"/>
        </w:rPr>
        <w:t xml:space="preserve"> op elk moment, zonder opgave van redenen, tussentijds door middel van een aangetekend schrijven worden opgezegd met inachtneming van de volgende opzegtermijnen, afhankelijk van de reeds verstreken looptijd van de Raamovereenkomst:</w:t>
      </w:r>
    </w:p>
    <w:p w14:paraId="20699684" w14:textId="4412FD6C" w:rsidR="004976EF" w:rsidRPr="00D55D64" w:rsidRDefault="00A33108" w:rsidP="00181554">
      <w:pPr>
        <w:pStyle w:val="Lijstalinea"/>
        <w:numPr>
          <w:ilvl w:val="0"/>
          <w:numId w:val="1"/>
        </w:numPr>
        <w:spacing w:after="0" w:line="276" w:lineRule="auto"/>
        <w:ind w:left="1134" w:hanging="425"/>
        <w:rPr>
          <w:rFonts w:ascii="Arial" w:hAnsi="Arial" w:cs="Arial"/>
          <w:sz w:val="20"/>
          <w:szCs w:val="20"/>
        </w:rPr>
      </w:pPr>
      <w:r w:rsidRPr="00D55D64">
        <w:rPr>
          <w:rFonts w:ascii="Arial" w:hAnsi="Arial" w:cs="Arial"/>
          <w:sz w:val="20"/>
          <w:szCs w:val="20"/>
        </w:rPr>
        <w:t xml:space="preserve">looptijd tussen 0 en 2 jaar: </w:t>
      </w:r>
      <w:r w:rsidR="004639D1" w:rsidRPr="004639D1">
        <w:rPr>
          <w:rFonts w:ascii="Arial" w:hAnsi="Arial" w:cs="Arial"/>
          <w:sz w:val="20"/>
          <w:szCs w:val="20"/>
          <w:highlight w:val="yellow"/>
        </w:rPr>
        <w:t>drie (</w:t>
      </w:r>
      <w:r w:rsidRPr="004639D1">
        <w:rPr>
          <w:rFonts w:ascii="Arial" w:hAnsi="Arial" w:cs="Arial"/>
          <w:sz w:val="20"/>
          <w:szCs w:val="20"/>
          <w:highlight w:val="yellow"/>
        </w:rPr>
        <w:t>3</w:t>
      </w:r>
      <w:r w:rsidR="004639D1" w:rsidRPr="004639D1">
        <w:rPr>
          <w:rFonts w:ascii="Arial" w:hAnsi="Arial" w:cs="Arial"/>
          <w:sz w:val="20"/>
          <w:szCs w:val="20"/>
          <w:highlight w:val="yellow"/>
        </w:rPr>
        <w:t>)</w:t>
      </w:r>
      <w:r w:rsidRPr="004639D1">
        <w:rPr>
          <w:rFonts w:ascii="Arial" w:hAnsi="Arial" w:cs="Arial"/>
          <w:sz w:val="20"/>
          <w:szCs w:val="20"/>
          <w:highlight w:val="yellow"/>
        </w:rPr>
        <w:t xml:space="preserve"> </w:t>
      </w:r>
      <w:r w:rsidRPr="00D55D64">
        <w:rPr>
          <w:rFonts w:ascii="Arial" w:hAnsi="Arial" w:cs="Arial"/>
          <w:sz w:val="20"/>
          <w:szCs w:val="20"/>
          <w:highlight w:val="yellow"/>
        </w:rPr>
        <w:t>maanden</w:t>
      </w:r>
      <w:r w:rsidR="007F7211">
        <w:rPr>
          <w:rFonts w:ascii="Arial" w:hAnsi="Arial" w:cs="Arial"/>
          <w:sz w:val="20"/>
          <w:szCs w:val="20"/>
        </w:rPr>
        <w:t>.</w:t>
      </w:r>
    </w:p>
    <w:p w14:paraId="3434984D" w14:textId="00138406" w:rsidR="00681805" w:rsidRPr="00D55D64" w:rsidRDefault="00A33108" w:rsidP="00181554">
      <w:pPr>
        <w:pStyle w:val="Lijstalinea"/>
        <w:numPr>
          <w:ilvl w:val="0"/>
          <w:numId w:val="1"/>
        </w:numPr>
        <w:spacing w:after="0" w:line="276" w:lineRule="auto"/>
        <w:ind w:left="1134" w:hanging="425"/>
        <w:rPr>
          <w:rFonts w:ascii="Arial" w:hAnsi="Arial" w:cs="Arial"/>
          <w:sz w:val="20"/>
          <w:szCs w:val="20"/>
        </w:rPr>
      </w:pPr>
      <w:r w:rsidRPr="00D55D64">
        <w:rPr>
          <w:rFonts w:ascii="Arial" w:hAnsi="Arial" w:cs="Arial"/>
          <w:sz w:val="20"/>
          <w:szCs w:val="20"/>
        </w:rPr>
        <w:t xml:space="preserve">looptijd tussen 2 en 4 jaar: </w:t>
      </w:r>
      <w:r w:rsidR="004639D1" w:rsidRPr="004639D1">
        <w:rPr>
          <w:rFonts w:ascii="Arial" w:hAnsi="Arial" w:cs="Arial"/>
          <w:sz w:val="20"/>
          <w:szCs w:val="20"/>
          <w:highlight w:val="yellow"/>
        </w:rPr>
        <w:t>zes (</w:t>
      </w:r>
      <w:r w:rsidRPr="004639D1">
        <w:rPr>
          <w:rFonts w:ascii="Arial" w:hAnsi="Arial" w:cs="Arial"/>
          <w:sz w:val="20"/>
          <w:szCs w:val="20"/>
          <w:highlight w:val="yellow"/>
        </w:rPr>
        <w:t>6</w:t>
      </w:r>
      <w:r w:rsidR="004639D1">
        <w:rPr>
          <w:rFonts w:ascii="Arial" w:hAnsi="Arial" w:cs="Arial"/>
          <w:sz w:val="20"/>
          <w:szCs w:val="20"/>
          <w:highlight w:val="yellow"/>
        </w:rPr>
        <w:t>)</w:t>
      </w:r>
      <w:r w:rsidRPr="00D55D64">
        <w:rPr>
          <w:rFonts w:ascii="Arial" w:hAnsi="Arial" w:cs="Arial"/>
          <w:sz w:val="20"/>
          <w:szCs w:val="20"/>
          <w:highlight w:val="yellow"/>
        </w:rPr>
        <w:t xml:space="preserve"> maanden</w:t>
      </w:r>
      <w:r w:rsidRPr="00D55D64">
        <w:rPr>
          <w:rFonts w:ascii="Arial" w:hAnsi="Arial" w:cs="Arial"/>
          <w:sz w:val="20"/>
          <w:szCs w:val="20"/>
        </w:rPr>
        <w:t>.</w:t>
      </w:r>
    </w:p>
    <w:p w14:paraId="2EB6B2D6" w14:textId="77777777" w:rsidR="009A219C" w:rsidRPr="00D55D64" w:rsidRDefault="009A219C" w:rsidP="00181554">
      <w:pPr>
        <w:pStyle w:val="Lijstalinea"/>
        <w:spacing w:after="0" w:line="276" w:lineRule="auto"/>
        <w:ind w:left="1134"/>
        <w:rPr>
          <w:rFonts w:ascii="Arial" w:hAnsi="Arial" w:cs="Arial"/>
          <w:sz w:val="20"/>
          <w:szCs w:val="20"/>
        </w:rPr>
      </w:pPr>
    </w:p>
    <w:p w14:paraId="0288FF9E" w14:textId="1B683839" w:rsidR="004976EF" w:rsidRPr="00D55D64" w:rsidRDefault="00A33108" w:rsidP="00181554">
      <w:pPr>
        <w:spacing w:after="0" w:line="276" w:lineRule="auto"/>
        <w:ind w:left="709"/>
        <w:rPr>
          <w:rFonts w:ascii="Arial" w:hAnsi="Arial" w:cs="Arial"/>
          <w:sz w:val="20"/>
          <w:szCs w:val="20"/>
        </w:rPr>
      </w:pPr>
      <w:r w:rsidRPr="00D55D64">
        <w:rPr>
          <w:rFonts w:ascii="Arial" w:hAnsi="Arial" w:cs="Arial"/>
          <w:sz w:val="20"/>
          <w:szCs w:val="20"/>
        </w:rPr>
        <w:t>Indien de Raamovereenkomst tussentijds wordt opgezegd als bedoeld in dit artikellid, vindt tussen Koper en Leverancier een afrekening plaats op basis van door Leverancier ter zake van de uitvoering van de Raamovereenkomst in redelijkheid gemaakte kosten en overeenkomstig artikel 3 van deze Raamovereenkomst reeds geplaatste orders van het Product die na het eindigen van de Raamovereenkomst nog aan Koper geleverd moeten worden. Koper is niet gehouden Leverancier op enigerlei wijze anderszins schadeloos te</w:t>
      </w:r>
      <w:r w:rsidR="004976EF" w:rsidRPr="00D55D64">
        <w:rPr>
          <w:rFonts w:ascii="Arial" w:hAnsi="Arial" w:cs="Arial"/>
          <w:sz w:val="20"/>
          <w:szCs w:val="20"/>
        </w:rPr>
        <w:t xml:space="preserve"> </w:t>
      </w:r>
      <w:r w:rsidRPr="00D55D64">
        <w:rPr>
          <w:rFonts w:ascii="Arial" w:hAnsi="Arial" w:cs="Arial"/>
          <w:sz w:val="20"/>
          <w:szCs w:val="20"/>
        </w:rPr>
        <w:t>stellen voor de (eventuele) gevolgen van de opzegging van de Raamovereenkomst.</w:t>
      </w:r>
    </w:p>
    <w:p w14:paraId="0841B030" w14:textId="77777777" w:rsidR="009A219C" w:rsidRPr="00D55D64" w:rsidRDefault="009A219C" w:rsidP="00181554">
      <w:pPr>
        <w:spacing w:after="0" w:line="276" w:lineRule="auto"/>
        <w:ind w:left="709"/>
        <w:rPr>
          <w:rFonts w:ascii="Arial" w:hAnsi="Arial" w:cs="Arial"/>
          <w:sz w:val="20"/>
          <w:szCs w:val="20"/>
        </w:rPr>
      </w:pPr>
    </w:p>
    <w:p w14:paraId="4C199601" w14:textId="77777777" w:rsidR="004976EF"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De voorwaarden van deze Raamovereenkomst blijven van toepassing na beëindiging van deze Raamovereenkomst met betrekking tot reeds voor de beëindiging overeenkomstig artikel 3 van deze Raamovereenkomst geplaatste orders van Producten die na het eindigen van deze Raamovereenkomst nog aan Koper geleverd moeten worden.</w:t>
      </w:r>
    </w:p>
    <w:p w14:paraId="0C9C8446" w14:textId="77777777" w:rsidR="004976EF" w:rsidRPr="00D55D64" w:rsidRDefault="004976EF" w:rsidP="00181554">
      <w:pPr>
        <w:pStyle w:val="Lijstalinea"/>
        <w:spacing w:after="0" w:line="276" w:lineRule="auto"/>
        <w:rPr>
          <w:rFonts w:ascii="Arial" w:hAnsi="Arial" w:cs="Arial"/>
          <w:sz w:val="20"/>
          <w:szCs w:val="20"/>
        </w:rPr>
      </w:pPr>
    </w:p>
    <w:p w14:paraId="6C2349ED" w14:textId="5828B541" w:rsidR="000B5295"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Indien de volledige Levering niet binnen de overeengekomen dan wel verlengde termijn is verricht op een wijze die aan de Raamovereenkomst beantwoordt, is Leverancier aan Koper een onmiddellijk opeisbare boete verschuldigd van 0,1% van de totale dan wel maximale prijs die met de Raam</w:t>
      </w:r>
      <w:r w:rsidR="006C4321" w:rsidRPr="00D55D64">
        <w:rPr>
          <w:rFonts w:ascii="Arial" w:hAnsi="Arial" w:cs="Arial"/>
          <w:sz w:val="20"/>
          <w:szCs w:val="20"/>
        </w:rPr>
        <w:t>o</w:t>
      </w:r>
      <w:r w:rsidRPr="00D55D64">
        <w:rPr>
          <w:rFonts w:ascii="Arial" w:hAnsi="Arial" w:cs="Arial"/>
          <w:sz w:val="20"/>
          <w:szCs w:val="20"/>
        </w:rPr>
        <w:t xml:space="preserve">vereenkomst is gemoeid voor elke dag dat de tekortkoming voortduurt </w:t>
      </w:r>
      <w:r w:rsidR="00F83867">
        <w:rPr>
          <w:rFonts w:ascii="Arial" w:hAnsi="Arial" w:cs="Arial"/>
          <w:sz w:val="20"/>
          <w:szCs w:val="20"/>
        </w:rPr>
        <w:t>(</w:t>
      </w:r>
      <w:r w:rsidRPr="00D55D64">
        <w:rPr>
          <w:rFonts w:ascii="Arial" w:hAnsi="Arial" w:cs="Arial"/>
          <w:sz w:val="20"/>
          <w:szCs w:val="20"/>
        </w:rPr>
        <w:t>tot een maximum van 10% daarvan</w:t>
      </w:r>
      <w:r w:rsidR="00F83867">
        <w:rPr>
          <w:rFonts w:ascii="Arial" w:hAnsi="Arial" w:cs="Arial"/>
          <w:sz w:val="20"/>
          <w:szCs w:val="20"/>
        </w:rPr>
        <w:t>)</w:t>
      </w:r>
      <w:r w:rsidRPr="00D55D64">
        <w:rPr>
          <w:rFonts w:ascii="Arial" w:hAnsi="Arial" w:cs="Arial"/>
          <w:sz w:val="20"/>
          <w:szCs w:val="20"/>
        </w:rPr>
        <w:t xml:space="preserve">. Indien nakoming anders dan door overmacht blijvend onmogelijk is geworden, is de boete onmiddellijk in </w:t>
      </w:r>
      <w:r w:rsidR="007B7E16">
        <w:rPr>
          <w:rFonts w:ascii="Arial" w:hAnsi="Arial" w:cs="Arial"/>
          <w:sz w:val="20"/>
          <w:szCs w:val="20"/>
        </w:rPr>
        <w:t>zijn</w:t>
      </w:r>
      <w:r w:rsidRPr="00D55D64">
        <w:rPr>
          <w:rFonts w:ascii="Arial" w:hAnsi="Arial" w:cs="Arial"/>
          <w:sz w:val="20"/>
          <w:szCs w:val="20"/>
        </w:rPr>
        <w:t xml:space="preserve"> geheel verschuldigd.</w:t>
      </w:r>
    </w:p>
    <w:p w14:paraId="3A7D2C90" w14:textId="0F9295A3" w:rsidR="00681805" w:rsidRDefault="00A33108" w:rsidP="00181554">
      <w:pPr>
        <w:spacing w:after="0" w:line="276" w:lineRule="auto"/>
        <w:ind w:left="709"/>
        <w:rPr>
          <w:rFonts w:ascii="Arial" w:hAnsi="Arial" w:cs="Arial"/>
          <w:sz w:val="20"/>
          <w:szCs w:val="20"/>
        </w:rPr>
      </w:pPr>
      <w:r w:rsidRPr="000B5295">
        <w:rPr>
          <w:rFonts w:ascii="Arial" w:hAnsi="Arial" w:cs="Arial"/>
          <w:sz w:val="20"/>
          <w:szCs w:val="20"/>
        </w:rPr>
        <w:t>De boete komt Koper toe, onverminderd alle andere rechten of vorderingen, daaronder mede begrepen:</w:t>
      </w:r>
    </w:p>
    <w:p w14:paraId="66E410E4" w14:textId="77777777" w:rsidR="00621A09" w:rsidRDefault="00A33108" w:rsidP="00181554">
      <w:pPr>
        <w:pStyle w:val="Lijstalinea"/>
        <w:numPr>
          <w:ilvl w:val="0"/>
          <w:numId w:val="18"/>
        </w:numPr>
        <w:spacing w:after="0" w:line="276" w:lineRule="auto"/>
        <w:ind w:left="1134" w:hanging="425"/>
        <w:rPr>
          <w:rFonts w:ascii="Arial" w:hAnsi="Arial" w:cs="Arial"/>
          <w:sz w:val="20"/>
          <w:szCs w:val="20"/>
        </w:rPr>
      </w:pPr>
      <w:r w:rsidRPr="00D55D64">
        <w:rPr>
          <w:rFonts w:ascii="Arial" w:hAnsi="Arial" w:cs="Arial"/>
          <w:sz w:val="20"/>
          <w:szCs w:val="20"/>
        </w:rPr>
        <w:t>Zijn vordering tot nakoming van de overeengekomen verplichting tot Levering</w:t>
      </w:r>
      <w:r w:rsidR="00776E46">
        <w:rPr>
          <w:rFonts w:ascii="Arial" w:hAnsi="Arial" w:cs="Arial"/>
          <w:sz w:val="20"/>
          <w:szCs w:val="20"/>
        </w:rPr>
        <w:t xml:space="preserve">. </w:t>
      </w:r>
      <w:r w:rsidR="00776E46" w:rsidRPr="00A439D4">
        <w:rPr>
          <w:rFonts w:ascii="Arial" w:hAnsi="Arial" w:cs="Arial"/>
          <w:sz w:val="20"/>
          <w:szCs w:val="20"/>
        </w:rPr>
        <w:t>(voor zover nakoming niet blijvend onmogelijk is geworden).</w:t>
      </w:r>
    </w:p>
    <w:p w14:paraId="500C3837" w14:textId="5F9B60F9" w:rsidR="00681805" w:rsidRPr="00621A09" w:rsidRDefault="00681805" w:rsidP="00181554">
      <w:pPr>
        <w:pStyle w:val="Lijstalinea"/>
        <w:numPr>
          <w:ilvl w:val="0"/>
          <w:numId w:val="18"/>
        </w:numPr>
        <w:spacing w:after="0" w:line="276" w:lineRule="auto"/>
        <w:ind w:left="1134" w:hanging="425"/>
        <w:rPr>
          <w:rFonts w:ascii="Arial" w:hAnsi="Arial" w:cs="Arial"/>
          <w:sz w:val="20"/>
          <w:szCs w:val="20"/>
        </w:rPr>
      </w:pPr>
      <w:r w:rsidRPr="00621A09">
        <w:rPr>
          <w:rFonts w:ascii="Arial" w:hAnsi="Arial" w:cs="Arial"/>
          <w:sz w:val="20"/>
          <w:szCs w:val="20"/>
        </w:rPr>
        <w:t>Z</w:t>
      </w:r>
      <w:r w:rsidR="00A33108" w:rsidRPr="00621A09">
        <w:rPr>
          <w:rFonts w:ascii="Arial" w:hAnsi="Arial" w:cs="Arial"/>
          <w:sz w:val="20"/>
          <w:szCs w:val="20"/>
        </w:rPr>
        <w:t>ijn recht op schadevergoeding</w:t>
      </w:r>
      <w:r w:rsidR="00BA77BF" w:rsidRPr="00621A09">
        <w:rPr>
          <w:rFonts w:ascii="Arial" w:hAnsi="Arial" w:cs="Arial"/>
          <w:sz w:val="20"/>
          <w:szCs w:val="20"/>
        </w:rPr>
        <w:t>.</w:t>
      </w:r>
    </w:p>
    <w:p w14:paraId="2E003309" w14:textId="69E679C5" w:rsidR="00A33108" w:rsidRPr="00D55D64" w:rsidRDefault="006C4321" w:rsidP="00181554">
      <w:pPr>
        <w:spacing w:after="0" w:line="276" w:lineRule="auto"/>
        <w:ind w:left="709"/>
        <w:rPr>
          <w:rFonts w:ascii="Arial" w:hAnsi="Arial" w:cs="Arial"/>
          <w:sz w:val="20"/>
          <w:szCs w:val="20"/>
        </w:rPr>
      </w:pPr>
      <w:r w:rsidRPr="00D55D64">
        <w:rPr>
          <w:rFonts w:ascii="Arial" w:hAnsi="Arial" w:cs="Arial"/>
          <w:sz w:val="20"/>
          <w:szCs w:val="20"/>
        </w:rPr>
        <w:t>D</w:t>
      </w:r>
      <w:r w:rsidR="00A33108" w:rsidRPr="00D55D64">
        <w:rPr>
          <w:rFonts w:ascii="Arial" w:hAnsi="Arial" w:cs="Arial"/>
          <w:sz w:val="20"/>
          <w:szCs w:val="20"/>
        </w:rPr>
        <w:t>e boete wordt verrekend met de door Koper verschuldigde betalingen, ongeacht of de vordering tot betaling daarvan op een derde is overgegaan.</w:t>
      </w:r>
    </w:p>
    <w:p w14:paraId="043C8291" w14:textId="77777777" w:rsidR="009A219C" w:rsidRPr="00D55D64" w:rsidRDefault="009A219C" w:rsidP="00181554">
      <w:pPr>
        <w:spacing w:after="0" w:line="276" w:lineRule="auto"/>
        <w:ind w:left="709"/>
        <w:rPr>
          <w:rFonts w:ascii="Arial" w:hAnsi="Arial" w:cs="Arial"/>
          <w:sz w:val="20"/>
          <w:szCs w:val="20"/>
        </w:rPr>
      </w:pPr>
    </w:p>
    <w:p w14:paraId="64652802" w14:textId="151AACDB" w:rsidR="00A33108"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Levering</w:t>
      </w:r>
    </w:p>
    <w:p w14:paraId="4C286FAA" w14:textId="77777777" w:rsidR="00681805" w:rsidRPr="00D55D64" w:rsidRDefault="00681805" w:rsidP="00181554">
      <w:pPr>
        <w:pStyle w:val="Lijstalinea"/>
        <w:spacing w:after="0" w:line="276" w:lineRule="auto"/>
        <w:ind w:left="709"/>
        <w:rPr>
          <w:rFonts w:ascii="Arial" w:hAnsi="Arial" w:cs="Arial"/>
          <w:b/>
          <w:bCs/>
          <w:sz w:val="20"/>
          <w:szCs w:val="20"/>
        </w:rPr>
      </w:pPr>
    </w:p>
    <w:p w14:paraId="5BD2F55C" w14:textId="68F1E7ED" w:rsidR="00681805"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het bepaalde in artikel 3.1 van de ARIV-2018 geschiedt Levering van het Product door Leverancier overeenkomstig </w:t>
      </w:r>
      <w:r w:rsidRPr="00D55D64">
        <w:rPr>
          <w:rFonts w:ascii="Arial" w:hAnsi="Arial" w:cs="Arial"/>
          <w:sz w:val="20"/>
          <w:szCs w:val="20"/>
          <w:highlight w:val="yellow"/>
        </w:rPr>
        <w:t xml:space="preserve">in afwijking van DDP gewenste </w:t>
      </w:r>
      <w:proofErr w:type="spellStart"/>
      <w:r w:rsidRPr="00D55D64">
        <w:rPr>
          <w:rFonts w:ascii="Arial" w:hAnsi="Arial" w:cs="Arial"/>
          <w:sz w:val="20"/>
          <w:szCs w:val="20"/>
          <w:highlight w:val="yellow"/>
        </w:rPr>
        <w:t>Incoterm</w:t>
      </w:r>
      <w:proofErr w:type="spellEnd"/>
      <w:r w:rsidRPr="00D55D64">
        <w:rPr>
          <w:rFonts w:ascii="Arial" w:hAnsi="Arial" w:cs="Arial"/>
          <w:sz w:val="20"/>
          <w:szCs w:val="20"/>
          <w:highlight w:val="yellow"/>
        </w:rPr>
        <w:t xml:space="preserve"> opnemen</w:t>
      </w:r>
      <w:r w:rsidRPr="00D55D64">
        <w:rPr>
          <w:rFonts w:ascii="Arial" w:hAnsi="Arial" w:cs="Arial"/>
          <w:sz w:val="20"/>
          <w:szCs w:val="20"/>
        </w:rPr>
        <w:t xml:space="preserve"> </w:t>
      </w:r>
      <w:proofErr w:type="spellStart"/>
      <w:r w:rsidRPr="00D55D64">
        <w:rPr>
          <w:rFonts w:ascii="Arial" w:hAnsi="Arial" w:cs="Arial"/>
          <w:sz w:val="20"/>
          <w:szCs w:val="20"/>
        </w:rPr>
        <w:t>Incoterms</w:t>
      </w:r>
      <w:proofErr w:type="spellEnd"/>
      <w:r w:rsidRPr="00D55D64">
        <w:rPr>
          <w:rFonts w:ascii="Arial" w:hAnsi="Arial" w:cs="Arial"/>
          <w:sz w:val="20"/>
          <w:szCs w:val="20"/>
        </w:rPr>
        <w:t xml:space="preserve"> 2010.</w:t>
      </w:r>
    </w:p>
    <w:p w14:paraId="0E98608D" w14:textId="77777777" w:rsidR="00681805" w:rsidRPr="00D55D64" w:rsidRDefault="00681805" w:rsidP="00181554">
      <w:pPr>
        <w:pStyle w:val="Lijstalinea"/>
        <w:spacing w:after="0" w:line="276" w:lineRule="auto"/>
        <w:ind w:left="709"/>
        <w:rPr>
          <w:rFonts w:ascii="Arial" w:hAnsi="Arial" w:cs="Arial"/>
          <w:sz w:val="20"/>
          <w:szCs w:val="20"/>
        </w:rPr>
      </w:pPr>
    </w:p>
    <w:p w14:paraId="71B825B1" w14:textId="01695909" w:rsidR="00681805"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 xml:space="preserve">Gedurende de looptijd van deze Raamovereenkomst wordt het Product door Leverancier op afroep en eerste verzoek van Koper door middel van het plaatsen van een </w:t>
      </w:r>
      <w:commentRangeStart w:id="17"/>
      <w:r w:rsidRPr="00D55D64">
        <w:rPr>
          <w:rFonts w:ascii="Arial" w:hAnsi="Arial" w:cs="Arial"/>
          <w:sz w:val="20"/>
          <w:szCs w:val="20"/>
        </w:rPr>
        <w:t xml:space="preserve">schriftelijke order </w:t>
      </w:r>
      <w:commentRangeEnd w:id="17"/>
      <w:r w:rsidR="00FF56B8">
        <w:rPr>
          <w:rStyle w:val="Verwijzingopmerking"/>
        </w:rPr>
        <w:commentReference w:id="17"/>
      </w:r>
      <w:r w:rsidRPr="00D55D64">
        <w:rPr>
          <w:rFonts w:ascii="Arial" w:hAnsi="Arial" w:cs="Arial"/>
          <w:sz w:val="20"/>
          <w:szCs w:val="20"/>
        </w:rPr>
        <w:t xml:space="preserve">overeenkomstig het Model Orderformulier (Bijlage </w:t>
      </w:r>
      <w:r w:rsidRPr="00D55D64">
        <w:rPr>
          <w:rFonts w:ascii="Arial" w:hAnsi="Arial" w:cs="Arial"/>
          <w:sz w:val="20"/>
          <w:szCs w:val="20"/>
          <w:highlight w:val="yellow"/>
        </w:rPr>
        <w:t>…</w:t>
      </w:r>
      <w:r w:rsidRPr="00D55D64">
        <w:rPr>
          <w:rFonts w:ascii="Arial" w:hAnsi="Arial" w:cs="Arial"/>
          <w:sz w:val="20"/>
          <w:szCs w:val="20"/>
        </w:rPr>
        <w:t xml:space="preserve"> bij deze Raamovereenkomst) aan Koper worden verkocht en geleverd, tenzij anders is aangeven op het orderformulier. De overeenkomstig de voorgaande zin door Koper geplaatste orders worden door Leverancier door middel van ondertekening van deze Raamovereenkomst geacht te zijn aanvaard bij ontvangst van de betreffende order.</w:t>
      </w:r>
      <w:r w:rsidR="00681805" w:rsidRPr="00D55D64">
        <w:rPr>
          <w:rFonts w:ascii="Arial" w:hAnsi="Arial" w:cs="Arial"/>
          <w:sz w:val="20"/>
          <w:szCs w:val="20"/>
        </w:rPr>
        <w:t xml:space="preserve"> </w:t>
      </w:r>
    </w:p>
    <w:p w14:paraId="408AFB79" w14:textId="77777777" w:rsidR="00681805" w:rsidRPr="00D55D64" w:rsidRDefault="00681805" w:rsidP="00181554">
      <w:pPr>
        <w:pStyle w:val="Lijstalinea"/>
        <w:spacing w:after="0" w:line="276" w:lineRule="auto"/>
        <w:rPr>
          <w:rFonts w:ascii="Arial" w:hAnsi="Arial" w:cs="Arial"/>
          <w:sz w:val="20"/>
          <w:szCs w:val="20"/>
        </w:rPr>
      </w:pPr>
    </w:p>
    <w:p w14:paraId="6634C087" w14:textId="3873C4E0" w:rsidR="00A33108" w:rsidRPr="00D55D64" w:rsidRDefault="006C4321"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H</w:t>
      </w:r>
      <w:r w:rsidR="00A33108" w:rsidRPr="00D55D64">
        <w:rPr>
          <w:rFonts w:ascii="Arial" w:hAnsi="Arial" w:cs="Arial"/>
          <w:sz w:val="20"/>
          <w:szCs w:val="20"/>
        </w:rPr>
        <w:t xml:space="preserve">et Product wordt door Leverancier binnen </w:t>
      </w:r>
      <w:r w:rsidR="00A33108" w:rsidRPr="00D55D64">
        <w:rPr>
          <w:rFonts w:ascii="Arial" w:hAnsi="Arial" w:cs="Arial"/>
          <w:sz w:val="20"/>
          <w:szCs w:val="20"/>
          <w:highlight w:val="yellow"/>
        </w:rPr>
        <w:t>…</w:t>
      </w:r>
      <w:r w:rsidR="00A33108" w:rsidRPr="00D55D64">
        <w:rPr>
          <w:rFonts w:ascii="Arial" w:hAnsi="Arial" w:cs="Arial"/>
          <w:sz w:val="20"/>
          <w:szCs w:val="20"/>
        </w:rPr>
        <w:t xml:space="preserve"> </w:t>
      </w:r>
      <w:r w:rsidR="00A33108" w:rsidRPr="00D55D64">
        <w:rPr>
          <w:rFonts w:ascii="Arial" w:hAnsi="Arial" w:cs="Arial"/>
          <w:sz w:val="20"/>
          <w:szCs w:val="20"/>
          <w:highlight w:val="yellow"/>
        </w:rPr>
        <w:t>dagen/maanden</w:t>
      </w:r>
      <w:r w:rsidR="00A33108" w:rsidRPr="00D55D64">
        <w:rPr>
          <w:rFonts w:ascii="Arial" w:hAnsi="Arial" w:cs="Arial"/>
          <w:sz w:val="20"/>
          <w:szCs w:val="20"/>
        </w:rPr>
        <w:t xml:space="preserve"> nadat Koper schriftelijk een order heeft geplaatst op het volgende afleveradres geleverd: </w:t>
      </w:r>
      <w:r w:rsidR="00A33108" w:rsidRPr="00D55D64">
        <w:rPr>
          <w:rFonts w:ascii="Arial" w:hAnsi="Arial" w:cs="Arial"/>
          <w:sz w:val="20"/>
          <w:szCs w:val="20"/>
          <w:highlight w:val="yellow"/>
        </w:rPr>
        <w:t>adres</w:t>
      </w:r>
      <w:r w:rsidR="00A33108" w:rsidRPr="00D55D64">
        <w:rPr>
          <w:rFonts w:ascii="Arial" w:hAnsi="Arial" w:cs="Arial"/>
          <w:sz w:val="20"/>
          <w:szCs w:val="20"/>
        </w:rPr>
        <w:t>.</w:t>
      </w:r>
    </w:p>
    <w:p w14:paraId="45BA88EC" w14:textId="77777777" w:rsidR="00681805" w:rsidRPr="00D55D64" w:rsidRDefault="00681805" w:rsidP="00181554">
      <w:pPr>
        <w:pStyle w:val="Lijstalinea"/>
        <w:spacing w:after="0" w:line="276" w:lineRule="auto"/>
        <w:ind w:left="709"/>
        <w:rPr>
          <w:rFonts w:ascii="Arial" w:hAnsi="Arial" w:cs="Arial"/>
          <w:sz w:val="20"/>
          <w:szCs w:val="20"/>
        </w:rPr>
      </w:pPr>
    </w:p>
    <w:p w14:paraId="51838632" w14:textId="66024BED" w:rsidR="00A33108"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Leverancier verkoopt en levert gedurende de looptijd van deze Raamovereenkomst jaarlijks minimaal </w:t>
      </w:r>
      <w:r w:rsidRPr="00D55D64">
        <w:rPr>
          <w:rFonts w:ascii="Arial" w:hAnsi="Arial" w:cs="Arial"/>
          <w:sz w:val="20"/>
          <w:szCs w:val="20"/>
          <w:highlight w:val="yellow"/>
        </w:rPr>
        <w:t>minimale hoeveelheden per Product</w:t>
      </w:r>
      <w:r w:rsidRPr="00D55D64">
        <w:rPr>
          <w:rFonts w:ascii="Arial" w:hAnsi="Arial" w:cs="Arial"/>
          <w:sz w:val="20"/>
          <w:szCs w:val="20"/>
        </w:rPr>
        <w:t xml:space="preserve"> Producten aan Koper, gelijk Koper jaarlijks deze minimale hoeveelheden van Leverancier af zal nemen.</w:t>
      </w:r>
    </w:p>
    <w:p w14:paraId="5FE0BDCE" w14:textId="6B132BF7" w:rsidR="00681805" w:rsidRDefault="00681805" w:rsidP="00181554">
      <w:pPr>
        <w:spacing w:after="0" w:line="276" w:lineRule="auto"/>
        <w:rPr>
          <w:rFonts w:ascii="Arial" w:hAnsi="Arial" w:cs="Arial"/>
          <w:sz w:val="20"/>
          <w:szCs w:val="20"/>
        </w:rPr>
      </w:pPr>
    </w:p>
    <w:p w14:paraId="66CB5EF3" w14:textId="3B6604A2" w:rsidR="00A33108"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Prijs en overige financiële bepalingen</w:t>
      </w:r>
    </w:p>
    <w:p w14:paraId="535B9700" w14:textId="77777777" w:rsidR="00681805" w:rsidRPr="00D55D64" w:rsidRDefault="00681805" w:rsidP="00181554">
      <w:pPr>
        <w:pStyle w:val="Lijstalinea"/>
        <w:spacing w:after="0" w:line="276" w:lineRule="auto"/>
        <w:ind w:left="709"/>
        <w:rPr>
          <w:rFonts w:ascii="Arial" w:hAnsi="Arial" w:cs="Arial"/>
          <w:b/>
          <w:bCs/>
          <w:sz w:val="20"/>
          <w:szCs w:val="20"/>
        </w:rPr>
      </w:pPr>
    </w:p>
    <w:p w14:paraId="48105283" w14:textId="208EE1E5" w:rsidR="00DF1E38" w:rsidRPr="00F1650F" w:rsidRDefault="00A33108" w:rsidP="00181554">
      <w:pPr>
        <w:pStyle w:val="Lijstalinea"/>
        <w:numPr>
          <w:ilvl w:val="1"/>
          <w:numId w:val="2"/>
        </w:numPr>
        <w:spacing w:after="0" w:line="276" w:lineRule="auto"/>
        <w:ind w:left="709" w:hanging="709"/>
        <w:rPr>
          <w:rFonts w:ascii="Arial" w:hAnsi="Arial" w:cs="Arial"/>
          <w:sz w:val="20"/>
          <w:szCs w:val="20"/>
        </w:rPr>
      </w:pPr>
      <w:r w:rsidRPr="00F1650F">
        <w:rPr>
          <w:rFonts w:ascii="Arial" w:hAnsi="Arial" w:cs="Arial"/>
          <w:sz w:val="20"/>
          <w:szCs w:val="20"/>
        </w:rPr>
        <w:t xml:space="preserve">De facturerende </w:t>
      </w:r>
      <w:r w:rsidR="00551DA9" w:rsidRPr="00F1650F">
        <w:rPr>
          <w:rFonts w:ascii="Arial" w:hAnsi="Arial" w:cs="Arial"/>
          <w:sz w:val="20"/>
          <w:szCs w:val="20"/>
        </w:rPr>
        <w:t>p</w:t>
      </w:r>
      <w:r w:rsidRPr="00F1650F">
        <w:rPr>
          <w:rFonts w:ascii="Arial" w:hAnsi="Arial" w:cs="Arial"/>
          <w:sz w:val="20"/>
          <w:szCs w:val="20"/>
        </w:rPr>
        <w:t xml:space="preserve">artij is dezelfde als </w:t>
      </w:r>
      <w:r w:rsidR="000B5295" w:rsidRPr="00F1650F">
        <w:rPr>
          <w:rFonts w:ascii="Arial" w:hAnsi="Arial" w:cs="Arial"/>
          <w:sz w:val="20"/>
          <w:szCs w:val="20"/>
        </w:rPr>
        <w:t xml:space="preserve">de </w:t>
      </w:r>
      <w:r w:rsidRPr="00F1650F">
        <w:rPr>
          <w:rFonts w:ascii="Arial" w:hAnsi="Arial" w:cs="Arial"/>
          <w:sz w:val="20"/>
          <w:szCs w:val="20"/>
        </w:rPr>
        <w:t>inschrijvende contractpartij.</w:t>
      </w:r>
    </w:p>
    <w:p w14:paraId="62DB3680" w14:textId="7CE9784D" w:rsidR="00681805" w:rsidRPr="00D55D64" w:rsidRDefault="00681805" w:rsidP="00181554">
      <w:pPr>
        <w:pStyle w:val="Lijstalinea"/>
        <w:spacing w:after="0" w:line="276" w:lineRule="auto"/>
        <w:ind w:left="709"/>
        <w:rPr>
          <w:rFonts w:ascii="Arial" w:hAnsi="Arial" w:cs="Arial"/>
          <w:sz w:val="20"/>
          <w:szCs w:val="20"/>
        </w:rPr>
      </w:pPr>
    </w:p>
    <w:p w14:paraId="23330649" w14:textId="73CEEEC8" w:rsidR="00681805"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 xml:space="preserve">De overeengekomen </w:t>
      </w:r>
      <w:r w:rsidRPr="00D55D64">
        <w:rPr>
          <w:rFonts w:ascii="Arial" w:hAnsi="Arial" w:cs="Arial"/>
          <w:sz w:val="20"/>
          <w:szCs w:val="20"/>
          <w:highlight w:val="yellow"/>
        </w:rPr>
        <w:t>prijs/prijzen</w:t>
      </w:r>
      <w:r w:rsidRPr="00D55D64">
        <w:rPr>
          <w:rFonts w:ascii="Arial" w:hAnsi="Arial" w:cs="Arial"/>
          <w:sz w:val="20"/>
          <w:szCs w:val="20"/>
        </w:rPr>
        <w:t xml:space="preserve"> voor het Product </w:t>
      </w:r>
      <w:r w:rsidRPr="00D55D64">
        <w:rPr>
          <w:rFonts w:ascii="Arial" w:hAnsi="Arial" w:cs="Arial"/>
          <w:sz w:val="20"/>
          <w:szCs w:val="20"/>
          <w:highlight w:val="yellow"/>
        </w:rPr>
        <w:t>is/zijn</w:t>
      </w:r>
      <w:r w:rsidRPr="00D55D64">
        <w:rPr>
          <w:rFonts w:ascii="Arial" w:hAnsi="Arial" w:cs="Arial"/>
          <w:sz w:val="20"/>
          <w:szCs w:val="20"/>
        </w:rPr>
        <w:t xml:space="preserve">: € </w:t>
      </w:r>
      <w:r w:rsidRPr="00D55D64">
        <w:rPr>
          <w:rFonts w:ascii="Arial" w:hAnsi="Arial" w:cs="Arial"/>
          <w:sz w:val="20"/>
          <w:szCs w:val="20"/>
          <w:highlight w:val="yellow"/>
        </w:rPr>
        <w:t>…</w:t>
      </w:r>
      <w:r w:rsidR="005E4ED7">
        <w:rPr>
          <w:rFonts w:ascii="Arial" w:hAnsi="Arial" w:cs="Arial"/>
          <w:sz w:val="20"/>
          <w:szCs w:val="20"/>
        </w:rPr>
        <w:t>,-</w:t>
      </w:r>
      <w:r w:rsidRPr="00D55D64">
        <w:rPr>
          <w:rFonts w:ascii="Arial" w:hAnsi="Arial" w:cs="Arial"/>
          <w:sz w:val="20"/>
          <w:szCs w:val="20"/>
        </w:rPr>
        <w:t xml:space="preserve"> (</w:t>
      </w:r>
      <w:r w:rsidRPr="00D55D64">
        <w:rPr>
          <w:rFonts w:ascii="Arial" w:hAnsi="Arial" w:cs="Arial"/>
          <w:sz w:val="20"/>
          <w:szCs w:val="20"/>
          <w:highlight w:val="yellow"/>
        </w:rPr>
        <w:t>excl</w:t>
      </w:r>
      <w:r w:rsidR="005E4ED7">
        <w:rPr>
          <w:rFonts w:ascii="Arial" w:hAnsi="Arial" w:cs="Arial"/>
          <w:sz w:val="20"/>
          <w:szCs w:val="20"/>
          <w:highlight w:val="yellow"/>
        </w:rPr>
        <w:t>usief</w:t>
      </w:r>
      <w:r w:rsidRPr="00D55D64">
        <w:rPr>
          <w:rFonts w:ascii="Arial" w:hAnsi="Arial" w:cs="Arial"/>
          <w:sz w:val="20"/>
          <w:szCs w:val="20"/>
          <w:highlight w:val="yellow"/>
        </w:rPr>
        <w:t>/incl</w:t>
      </w:r>
      <w:r w:rsidR="005E4ED7">
        <w:rPr>
          <w:rFonts w:ascii="Arial" w:hAnsi="Arial" w:cs="Arial"/>
          <w:sz w:val="20"/>
          <w:szCs w:val="20"/>
          <w:highlight w:val="yellow"/>
        </w:rPr>
        <w:t xml:space="preserve">usief </w:t>
      </w:r>
      <w:r w:rsidR="005E4ED7">
        <w:rPr>
          <w:rFonts w:ascii="Arial" w:hAnsi="Arial" w:cs="Arial"/>
          <w:sz w:val="20"/>
          <w:szCs w:val="20"/>
        </w:rPr>
        <w:t>btw</w:t>
      </w:r>
      <w:r w:rsidRPr="00D55D64">
        <w:rPr>
          <w:rFonts w:ascii="Arial" w:hAnsi="Arial" w:cs="Arial"/>
          <w:sz w:val="20"/>
          <w:szCs w:val="20"/>
        </w:rPr>
        <w:t>) (</w:t>
      </w:r>
      <w:r w:rsidRPr="00D55D64">
        <w:rPr>
          <w:rFonts w:ascii="Arial" w:hAnsi="Arial" w:cs="Arial"/>
          <w:sz w:val="20"/>
          <w:szCs w:val="20"/>
          <w:highlight w:val="yellow"/>
        </w:rPr>
        <w:t>eventueel prijsbijlage aanhechten)/staan opgenomen in Bijlage</w:t>
      </w:r>
      <w:r w:rsidRPr="00D55D64">
        <w:rPr>
          <w:rFonts w:ascii="Arial" w:hAnsi="Arial" w:cs="Arial"/>
          <w:sz w:val="20"/>
          <w:szCs w:val="20"/>
        </w:rPr>
        <w:t xml:space="preserve"> </w:t>
      </w:r>
      <w:r w:rsidRPr="00D55D64">
        <w:rPr>
          <w:rFonts w:ascii="Arial" w:hAnsi="Arial" w:cs="Arial"/>
          <w:sz w:val="20"/>
          <w:szCs w:val="20"/>
          <w:highlight w:val="yellow"/>
        </w:rPr>
        <w:t>…</w:t>
      </w:r>
      <w:r w:rsidR="005E4ED7">
        <w:rPr>
          <w:rFonts w:ascii="Arial" w:hAnsi="Arial" w:cs="Arial"/>
          <w:sz w:val="20"/>
          <w:szCs w:val="20"/>
        </w:rPr>
        <w:t>.</w:t>
      </w:r>
      <w:r w:rsidRPr="00D55D64">
        <w:rPr>
          <w:rFonts w:ascii="Arial" w:hAnsi="Arial" w:cs="Arial"/>
          <w:sz w:val="20"/>
          <w:szCs w:val="20"/>
        </w:rPr>
        <w:t xml:space="preserve"> De </w:t>
      </w:r>
      <w:r w:rsidRPr="00D55D64">
        <w:rPr>
          <w:rFonts w:ascii="Arial" w:hAnsi="Arial" w:cs="Arial"/>
          <w:sz w:val="20"/>
          <w:szCs w:val="20"/>
          <w:highlight w:val="yellow"/>
        </w:rPr>
        <w:t>prijs/prijzen heeft/hebben</w:t>
      </w:r>
      <w:r w:rsidRPr="00D55D64">
        <w:rPr>
          <w:rFonts w:ascii="Arial" w:hAnsi="Arial" w:cs="Arial"/>
          <w:sz w:val="20"/>
          <w:szCs w:val="20"/>
        </w:rPr>
        <w:t xml:space="preserve"> betrekking op alle in het kader van deze Raamovereenkomst te leveren Producten en daarbij behorende eventuele materialen en documentatie, zoals gebruiksaanwijzingen e</w:t>
      </w:r>
      <w:r w:rsidR="005E4ED7">
        <w:rPr>
          <w:rFonts w:ascii="Arial" w:hAnsi="Arial" w:cs="Arial"/>
          <w:sz w:val="20"/>
          <w:szCs w:val="20"/>
        </w:rPr>
        <w:t>n dergelijke.</w:t>
      </w:r>
      <w:r w:rsidRPr="00D55D64">
        <w:rPr>
          <w:rFonts w:ascii="Arial" w:hAnsi="Arial" w:cs="Arial"/>
          <w:sz w:val="20"/>
          <w:szCs w:val="20"/>
        </w:rPr>
        <w:t xml:space="preserve"> </w:t>
      </w:r>
    </w:p>
    <w:p w14:paraId="42FC55CF" w14:textId="77777777" w:rsidR="00681805" w:rsidRPr="00D55D64" w:rsidRDefault="00681805" w:rsidP="00181554">
      <w:pPr>
        <w:pStyle w:val="Lijstalinea"/>
        <w:spacing w:after="0" w:line="276" w:lineRule="auto"/>
        <w:ind w:left="709"/>
        <w:rPr>
          <w:rFonts w:ascii="Arial" w:hAnsi="Arial" w:cs="Arial"/>
          <w:sz w:val="20"/>
          <w:szCs w:val="20"/>
        </w:rPr>
      </w:pPr>
    </w:p>
    <w:p w14:paraId="7D23CBCB" w14:textId="1E3EF177" w:rsidR="00681805"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het bepaalde in artikel 9.1 van de ARIV-2018 zijn de kosten voor de montage- of installatiewerkzaamheden met betrekking tot het Product niet inbegrepen in de overeengekomen prijs. De kosten voor de montage- of installatiewerkzaamheden bedragen: € </w:t>
      </w:r>
      <w:r w:rsidRPr="00D55D64">
        <w:rPr>
          <w:rFonts w:ascii="Arial" w:hAnsi="Arial" w:cs="Arial"/>
          <w:sz w:val="20"/>
          <w:szCs w:val="20"/>
          <w:highlight w:val="yellow"/>
        </w:rPr>
        <w:t>…</w:t>
      </w:r>
      <w:r w:rsidRPr="00D55D64">
        <w:rPr>
          <w:rFonts w:ascii="Arial" w:hAnsi="Arial" w:cs="Arial"/>
          <w:sz w:val="20"/>
          <w:szCs w:val="20"/>
        </w:rPr>
        <w:t>,- (</w:t>
      </w:r>
      <w:r w:rsidRPr="00D55D64">
        <w:rPr>
          <w:rFonts w:ascii="Arial" w:hAnsi="Arial" w:cs="Arial"/>
          <w:sz w:val="20"/>
          <w:szCs w:val="20"/>
          <w:highlight w:val="yellow"/>
        </w:rPr>
        <w:t>excl</w:t>
      </w:r>
      <w:r w:rsidR="00605F0C" w:rsidRPr="00D55D64">
        <w:rPr>
          <w:rFonts w:ascii="Arial" w:hAnsi="Arial" w:cs="Arial"/>
          <w:sz w:val="20"/>
          <w:szCs w:val="20"/>
          <w:highlight w:val="yellow"/>
        </w:rPr>
        <w:t>usief</w:t>
      </w:r>
      <w:r w:rsidRPr="00D55D64">
        <w:rPr>
          <w:rFonts w:ascii="Arial" w:hAnsi="Arial" w:cs="Arial"/>
          <w:sz w:val="20"/>
          <w:szCs w:val="20"/>
          <w:highlight w:val="yellow"/>
        </w:rPr>
        <w:t>/incl</w:t>
      </w:r>
      <w:r w:rsidR="00605F0C" w:rsidRPr="00D55D64">
        <w:rPr>
          <w:rFonts w:ascii="Arial" w:hAnsi="Arial" w:cs="Arial"/>
          <w:sz w:val="20"/>
          <w:szCs w:val="20"/>
          <w:highlight w:val="yellow"/>
        </w:rPr>
        <w:t>usief</w:t>
      </w:r>
      <w:r w:rsidRPr="00D55D64">
        <w:rPr>
          <w:rFonts w:ascii="Arial" w:hAnsi="Arial" w:cs="Arial"/>
          <w:sz w:val="20"/>
          <w:szCs w:val="20"/>
        </w:rPr>
        <w:t xml:space="preserve"> </w:t>
      </w:r>
      <w:r w:rsidR="00605F0C" w:rsidRPr="00D55D64">
        <w:rPr>
          <w:rFonts w:ascii="Arial" w:hAnsi="Arial" w:cs="Arial"/>
          <w:sz w:val="20"/>
          <w:szCs w:val="20"/>
        </w:rPr>
        <w:t>btw</w:t>
      </w:r>
      <w:r w:rsidRPr="00D55D64">
        <w:rPr>
          <w:rFonts w:ascii="Arial" w:hAnsi="Arial" w:cs="Arial"/>
          <w:sz w:val="20"/>
          <w:szCs w:val="20"/>
        </w:rPr>
        <w:t>).</w:t>
      </w:r>
    </w:p>
    <w:p w14:paraId="614E209B" w14:textId="77777777" w:rsidR="00681805" w:rsidRPr="00D55D64" w:rsidRDefault="00681805" w:rsidP="00181554">
      <w:pPr>
        <w:pStyle w:val="Lijstalinea"/>
        <w:spacing w:after="0" w:line="276" w:lineRule="auto"/>
        <w:rPr>
          <w:rFonts w:ascii="Arial" w:hAnsi="Arial" w:cs="Arial"/>
          <w:b/>
          <w:bCs/>
          <w:i/>
          <w:iCs/>
          <w:sz w:val="20"/>
          <w:szCs w:val="20"/>
          <w:highlight w:val="lightGray"/>
        </w:rPr>
      </w:pPr>
    </w:p>
    <w:p w14:paraId="278D6A55" w14:textId="41E10BBD" w:rsidR="004F7813"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De overeengekomen </w:t>
      </w:r>
      <w:r w:rsidR="007B220A">
        <w:rPr>
          <w:rFonts w:ascii="Arial" w:hAnsi="Arial" w:cs="Arial"/>
          <w:sz w:val="20"/>
          <w:szCs w:val="20"/>
        </w:rPr>
        <w:t xml:space="preserve">tarieven staan vast </w:t>
      </w:r>
      <w:r w:rsidR="00B23DF8" w:rsidRPr="00B23DF8">
        <w:rPr>
          <w:rFonts w:ascii="Arial" w:hAnsi="Arial" w:cs="Arial"/>
          <w:sz w:val="20"/>
          <w:szCs w:val="20"/>
        </w:rPr>
        <w:t xml:space="preserve">en zijn onveranderlijk </w:t>
      </w:r>
      <w:r w:rsidR="007B220A">
        <w:rPr>
          <w:rFonts w:ascii="Arial" w:hAnsi="Arial" w:cs="Arial"/>
          <w:sz w:val="20"/>
          <w:szCs w:val="20"/>
        </w:rPr>
        <w:t>tot</w:t>
      </w:r>
      <w:r w:rsidR="00430468">
        <w:rPr>
          <w:rFonts w:ascii="Arial" w:hAnsi="Arial" w:cs="Arial"/>
          <w:sz w:val="20"/>
          <w:szCs w:val="20"/>
        </w:rPr>
        <w:t xml:space="preserve"> en met</w:t>
      </w:r>
      <w:r w:rsidR="00621A09">
        <w:rPr>
          <w:rFonts w:ascii="Arial" w:hAnsi="Arial" w:cs="Arial"/>
          <w:sz w:val="20"/>
          <w:szCs w:val="20"/>
        </w:rPr>
        <w:t xml:space="preserve"> </w:t>
      </w:r>
      <w:r w:rsidR="00621A09" w:rsidRPr="00621A09">
        <w:rPr>
          <w:rFonts w:ascii="Arial" w:hAnsi="Arial" w:cs="Arial"/>
          <w:sz w:val="20"/>
          <w:szCs w:val="20"/>
          <w:highlight w:val="yellow"/>
        </w:rPr>
        <w:t>datum</w:t>
      </w:r>
      <w:r w:rsidR="00B23DF8" w:rsidRPr="00621A09">
        <w:rPr>
          <w:rFonts w:ascii="Arial" w:hAnsi="Arial" w:cs="Arial"/>
          <w:sz w:val="20"/>
          <w:szCs w:val="20"/>
          <w:highlight w:val="yellow"/>
        </w:rPr>
        <w:t>.</w:t>
      </w:r>
      <w:r w:rsidR="00B23DF8" w:rsidRPr="00B23DF8">
        <w:rPr>
          <w:rFonts w:ascii="Arial" w:hAnsi="Arial" w:cs="Arial"/>
          <w:sz w:val="20"/>
          <w:szCs w:val="20"/>
        </w:rPr>
        <w:t xml:space="preserve"> Leverancier is gerechtigd vanaf </w:t>
      </w:r>
      <w:r w:rsidR="00621A09" w:rsidRPr="00621A09">
        <w:rPr>
          <w:rFonts w:ascii="Arial" w:hAnsi="Arial" w:cs="Arial"/>
          <w:sz w:val="20"/>
          <w:szCs w:val="20"/>
          <w:highlight w:val="yellow"/>
        </w:rPr>
        <w:t>datum</w:t>
      </w:r>
      <w:r w:rsidR="00B23DF8" w:rsidRPr="00B23DF8">
        <w:rPr>
          <w:rFonts w:ascii="Arial" w:hAnsi="Arial" w:cs="Arial"/>
          <w:sz w:val="20"/>
          <w:szCs w:val="20"/>
        </w:rPr>
        <w:t xml:space="preserve"> éénmaal</w:t>
      </w:r>
      <w:r w:rsidR="007B220A">
        <w:rPr>
          <w:rFonts w:ascii="Arial" w:hAnsi="Arial" w:cs="Arial"/>
          <w:sz w:val="20"/>
          <w:szCs w:val="20"/>
        </w:rPr>
        <w:t xml:space="preserve"> per jaar </w:t>
      </w:r>
      <w:r w:rsidR="00B23DF8" w:rsidRPr="00B23DF8">
        <w:rPr>
          <w:rFonts w:ascii="Arial" w:hAnsi="Arial" w:cs="Arial"/>
          <w:sz w:val="20"/>
          <w:szCs w:val="20"/>
        </w:rPr>
        <w:t>de tarieven</w:t>
      </w:r>
      <w:r w:rsidR="007B220A">
        <w:rPr>
          <w:rFonts w:ascii="Arial" w:hAnsi="Arial" w:cs="Arial"/>
          <w:sz w:val="20"/>
          <w:szCs w:val="20"/>
        </w:rPr>
        <w:t xml:space="preserve"> aan </w:t>
      </w:r>
      <w:r w:rsidR="00B23DF8" w:rsidRPr="00B23DF8">
        <w:rPr>
          <w:rFonts w:ascii="Arial" w:hAnsi="Arial" w:cs="Arial"/>
          <w:sz w:val="20"/>
          <w:szCs w:val="20"/>
        </w:rPr>
        <w:t xml:space="preserve">te passen aan de hand van </w:t>
      </w:r>
      <w:r w:rsidR="007B220A">
        <w:rPr>
          <w:rFonts w:ascii="Arial" w:hAnsi="Arial" w:cs="Arial"/>
          <w:sz w:val="20"/>
          <w:szCs w:val="20"/>
        </w:rPr>
        <w:t>het CBS</w:t>
      </w:r>
      <w:r w:rsidR="00B23DF8" w:rsidRPr="00B23DF8">
        <w:rPr>
          <w:rFonts w:ascii="Arial" w:hAnsi="Arial" w:cs="Arial"/>
          <w:sz w:val="20"/>
          <w:szCs w:val="20"/>
        </w:rPr>
        <w:t xml:space="preserve"> </w:t>
      </w:r>
      <w:r w:rsidR="007B220A">
        <w:rPr>
          <w:rFonts w:ascii="Arial" w:hAnsi="Arial" w:cs="Arial"/>
          <w:sz w:val="20"/>
          <w:szCs w:val="20"/>
        </w:rPr>
        <w:t xml:space="preserve">prijsindexcijfer </w:t>
      </w:r>
      <w:r w:rsidR="00B23DF8" w:rsidRPr="00B23DF8">
        <w:rPr>
          <w:rFonts w:ascii="Arial" w:hAnsi="Arial" w:cs="Arial"/>
          <w:sz w:val="20"/>
          <w:szCs w:val="20"/>
        </w:rPr>
        <w:t>Consumentenprijzen</w:t>
      </w:r>
      <w:r w:rsidR="00780213">
        <w:rPr>
          <w:rFonts w:ascii="Arial" w:hAnsi="Arial" w:cs="Arial"/>
          <w:sz w:val="20"/>
          <w:szCs w:val="20"/>
        </w:rPr>
        <w:t>;</w:t>
      </w:r>
      <w:r w:rsidR="00B23DF8" w:rsidRPr="00B23DF8">
        <w:rPr>
          <w:rFonts w:ascii="Arial" w:hAnsi="Arial" w:cs="Arial"/>
          <w:sz w:val="20"/>
          <w:szCs w:val="20"/>
        </w:rPr>
        <w:t xml:space="preserve"> prijsindex 2015=100, waarbij telkens het gepubliceerde jaarcijfer (percentage) wordt gehanteerd van het voorafgaande kalenderjaar (ontwikkeling ten opzichte van een jaar eerder). </w:t>
      </w:r>
    </w:p>
    <w:p w14:paraId="7891AC0E" w14:textId="77777777" w:rsidR="00F026DB" w:rsidRDefault="00F026DB" w:rsidP="00181554">
      <w:pPr>
        <w:pStyle w:val="Lijstalinea"/>
        <w:spacing w:after="0" w:line="276" w:lineRule="auto"/>
        <w:ind w:left="709"/>
        <w:rPr>
          <w:rFonts w:ascii="Arial" w:hAnsi="Arial" w:cs="Arial"/>
          <w:sz w:val="20"/>
          <w:szCs w:val="20"/>
        </w:rPr>
      </w:pPr>
    </w:p>
    <w:p w14:paraId="07828542" w14:textId="6CEE195D" w:rsidR="00F026DB" w:rsidRDefault="00F026DB" w:rsidP="00181554">
      <w:pPr>
        <w:spacing w:after="0" w:line="276" w:lineRule="auto"/>
        <w:ind w:left="709"/>
        <w:rPr>
          <w:rFonts w:ascii="Arial" w:hAnsi="Arial" w:cs="Arial"/>
          <w:sz w:val="20"/>
          <w:szCs w:val="20"/>
        </w:rPr>
      </w:pPr>
      <w:r w:rsidRPr="00C9366E">
        <w:rPr>
          <w:rFonts w:ascii="Arial" w:hAnsi="Arial" w:cs="Arial"/>
          <w:sz w:val="20"/>
          <w:szCs w:val="20"/>
        </w:rPr>
        <w:t xml:space="preserve">Het indexeringsvoorstel </w:t>
      </w:r>
      <w:r w:rsidRPr="00405A95">
        <w:rPr>
          <w:rFonts w:ascii="Arial" w:hAnsi="Arial" w:cs="Arial"/>
          <w:sz w:val="20"/>
          <w:szCs w:val="20"/>
        </w:rPr>
        <w:t xml:space="preserve">en de daarbij horende motivatie dient uiterlijk één maand na de hierboven genoemde jaarlijkse indexeringsdatum aangeleverd te zijn bij </w:t>
      </w:r>
      <w:hyperlink r:id="rId15" w:history="1">
        <w:r w:rsidR="009F53F4" w:rsidRPr="00405A95">
          <w:rPr>
            <w:rStyle w:val="Hyperlink"/>
            <w:rFonts w:ascii="Arial" w:hAnsi="Arial" w:cs="Arial"/>
            <w:color w:val="auto"/>
            <w:sz w:val="20"/>
            <w:szCs w:val="20"/>
          </w:rPr>
          <w:t>contractmanagement@leidse-regio.nl</w:t>
        </w:r>
      </w:hyperlink>
      <w:r w:rsidRPr="00405A95">
        <w:rPr>
          <w:rFonts w:ascii="Arial" w:hAnsi="Arial" w:cs="Arial"/>
          <w:sz w:val="20"/>
          <w:szCs w:val="20"/>
        </w:rPr>
        <w:t xml:space="preserve">. Na </w:t>
      </w:r>
      <w:r w:rsidRPr="009F53F4">
        <w:rPr>
          <w:rFonts w:ascii="Arial" w:hAnsi="Arial" w:cs="Arial"/>
          <w:sz w:val="20"/>
          <w:szCs w:val="20"/>
        </w:rPr>
        <w:t>cont</w:t>
      </w:r>
      <w:r w:rsidRPr="00C9366E">
        <w:rPr>
          <w:rFonts w:ascii="Arial" w:hAnsi="Arial" w:cs="Arial"/>
          <w:sz w:val="20"/>
          <w:szCs w:val="20"/>
        </w:rPr>
        <w:t xml:space="preserve">role van het indexeringsvoorstel door </w:t>
      </w:r>
      <w:r w:rsidR="00D35B4D">
        <w:rPr>
          <w:rFonts w:ascii="Arial" w:hAnsi="Arial" w:cs="Arial"/>
          <w:sz w:val="20"/>
          <w:szCs w:val="20"/>
        </w:rPr>
        <w:t>Koper</w:t>
      </w:r>
      <w:r w:rsidRPr="00C9366E">
        <w:rPr>
          <w:rFonts w:ascii="Arial" w:hAnsi="Arial" w:cs="Arial"/>
          <w:sz w:val="20"/>
          <w:szCs w:val="20"/>
        </w:rPr>
        <w:t xml:space="preserve">, levert </w:t>
      </w:r>
      <w:r w:rsidR="00D35B4D">
        <w:rPr>
          <w:rFonts w:ascii="Arial" w:hAnsi="Arial" w:cs="Arial"/>
          <w:sz w:val="20"/>
          <w:szCs w:val="20"/>
        </w:rPr>
        <w:t>Leverancier</w:t>
      </w:r>
      <w:r w:rsidRPr="00C9366E">
        <w:rPr>
          <w:rFonts w:ascii="Arial" w:hAnsi="Arial" w:cs="Arial"/>
          <w:sz w:val="20"/>
          <w:szCs w:val="20"/>
        </w:rPr>
        <w:t xml:space="preserve"> een aangepaste versie van het Prijzenblad aan.</w:t>
      </w:r>
    </w:p>
    <w:p w14:paraId="5E9B2178" w14:textId="77777777" w:rsidR="002456E1" w:rsidRPr="00D55D64" w:rsidRDefault="002456E1" w:rsidP="00181554">
      <w:pPr>
        <w:pStyle w:val="Lijstalinea"/>
        <w:spacing w:after="0" w:line="276" w:lineRule="auto"/>
        <w:rPr>
          <w:rFonts w:ascii="Arial" w:hAnsi="Arial" w:cs="Arial"/>
          <w:sz w:val="20"/>
          <w:szCs w:val="20"/>
        </w:rPr>
      </w:pPr>
    </w:p>
    <w:p w14:paraId="59C44470" w14:textId="77777777" w:rsidR="00554704" w:rsidRDefault="00554704" w:rsidP="00181554">
      <w:pPr>
        <w:spacing w:after="0" w:line="276" w:lineRule="auto"/>
        <w:ind w:left="708"/>
        <w:rPr>
          <w:rFonts w:ascii="Arial" w:hAnsi="Arial" w:cs="Arial"/>
          <w:sz w:val="20"/>
          <w:szCs w:val="20"/>
        </w:rPr>
      </w:pPr>
      <w:commentRangeStart w:id="18"/>
      <w:r w:rsidRPr="00DE2F83">
        <w:rPr>
          <w:rFonts w:ascii="Arial" w:hAnsi="Arial" w:cs="Arial"/>
          <w:sz w:val="20"/>
          <w:szCs w:val="20"/>
          <w:highlight w:val="lightGray"/>
        </w:rPr>
        <w:t>OPTIONEEL</w:t>
      </w:r>
      <w:r w:rsidRPr="00526F4D">
        <w:rPr>
          <w:rFonts w:ascii="Arial" w:hAnsi="Arial" w:cs="Arial"/>
          <w:sz w:val="20"/>
          <w:szCs w:val="20"/>
        </w:rPr>
        <w:t xml:space="preserve"> Indien de indexcijfers nog niet definitief zijn vastgesteld, worden de voorlopige cijfers gehanteerd. Er vindt geen verrekening achteraf plaats.</w:t>
      </w:r>
    </w:p>
    <w:p w14:paraId="226F6441" w14:textId="77777777" w:rsidR="002456E1" w:rsidRPr="00D55D64" w:rsidRDefault="002456E1" w:rsidP="00181554">
      <w:pPr>
        <w:pStyle w:val="Lijstalinea"/>
        <w:spacing w:after="0" w:line="276" w:lineRule="auto"/>
        <w:rPr>
          <w:rFonts w:ascii="Arial" w:hAnsi="Arial" w:cs="Arial"/>
          <w:sz w:val="20"/>
          <w:szCs w:val="20"/>
        </w:rPr>
      </w:pPr>
    </w:p>
    <w:p w14:paraId="0644A3E1" w14:textId="314AD048" w:rsidR="002456E1" w:rsidRPr="00D55D64" w:rsidRDefault="002456E1" w:rsidP="00181554">
      <w:pPr>
        <w:pStyle w:val="Lijstalinea"/>
        <w:spacing w:after="0" w:line="276" w:lineRule="auto"/>
        <w:ind w:left="709"/>
        <w:rPr>
          <w:rFonts w:ascii="Arial" w:hAnsi="Arial" w:cs="Arial"/>
          <w:sz w:val="20"/>
          <w:szCs w:val="20"/>
        </w:rPr>
      </w:pPr>
      <w:r w:rsidRPr="00D55D64">
        <w:rPr>
          <w:rFonts w:ascii="Arial" w:hAnsi="Arial" w:cs="Arial"/>
          <w:sz w:val="20"/>
          <w:szCs w:val="20"/>
        </w:rPr>
        <w:t>Standaardbrieven vanuit Levera</w:t>
      </w:r>
      <w:r w:rsidR="009A219C" w:rsidRPr="00D55D64">
        <w:rPr>
          <w:rFonts w:ascii="Arial" w:hAnsi="Arial" w:cs="Arial"/>
          <w:sz w:val="20"/>
          <w:szCs w:val="20"/>
        </w:rPr>
        <w:t>n</w:t>
      </w:r>
      <w:r w:rsidRPr="00D55D64">
        <w:rPr>
          <w:rFonts w:ascii="Arial" w:hAnsi="Arial" w:cs="Arial"/>
          <w:sz w:val="20"/>
          <w:szCs w:val="20"/>
        </w:rPr>
        <w:t>cier waarin ‘algemene’ indexeringen worden aangekondigd</w:t>
      </w:r>
      <w:r w:rsidR="00FE409D">
        <w:rPr>
          <w:rFonts w:ascii="Arial" w:hAnsi="Arial" w:cs="Arial"/>
          <w:sz w:val="20"/>
          <w:szCs w:val="20"/>
        </w:rPr>
        <w:t>,</w:t>
      </w:r>
      <w:r w:rsidRPr="00D55D64">
        <w:rPr>
          <w:rFonts w:ascii="Arial" w:hAnsi="Arial" w:cs="Arial"/>
          <w:sz w:val="20"/>
          <w:szCs w:val="20"/>
        </w:rPr>
        <w:t xml:space="preserve"> worden terzijde gelegd en kunnen niet van toepassing worden verklaard op deze Raamovereenkomst.</w:t>
      </w:r>
      <w:commentRangeEnd w:id="18"/>
      <w:r w:rsidR="00E558EA" w:rsidRPr="00D55D64">
        <w:rPr>
          <w:rStyle w:val="Verwijzingopmerking"/>
          <w:rFonts w:ascii="Arial" w:hAnsi="Arial" w:cs="Arial"/>
          <w:sz w:val="20"/>
          <w:szCs w:val="20"/>
        </w:rPr>
        <w:commentReference w:id="18"/>
      </w:r>
    </w:p>
    <w:p w14:paraId="5EEA0DA6" w14:textId="77777777" w:rsidR="00681805" w:rsidRPr="00D55D64" w:rsidRDefault="00681805" w:rsidP="00181554">
      <w:pPr>
        <w:pStyle w:val="Lijstalinea"/>
        <w:spacing w:after="0" w:line="276" w:lineRule="auto"/>
        <w:rPr>
          <w:rFonts w:ascii="Arial" w:hAnsi="Arial" w:cs="Arial"/>
          <w:sz w:val="20"/>
          <w:szCs w:val="20"/>
        </w:rPr>
      </w:pPr>
    </w:p>
    <w:p w14:paraId="3FA7A13A" w14:textId="77777777" w:rsidR="000B7B2B" w:rsidRPr="00D55D64" w:rsidRDefault="00A33108" w:rsidP="00181554">
      <w:pPr>
        <w:pStyle w:val="Lijstalinea"/>
        <w:numPr>
          <w:ilvl w:val="1"/>
          <w:numId w:val="2"/>
        </w:numPr>
        <w:spacing w:after="0" w:line="276" w:lineRule="auto"/>
        <w:ind w:left="709" w:hanging="709"/>
        <w:rPr>
          <w:rFonts w:ascii="Arial" w:hAnsi="Arial" w:cs="Arial"/>
          <w:sz w:val="20"/>
          <w:szCs w:val="20"/>
        </w:rPr>
      </w:pPr>
      <w:bookmarkStart w:id="19" w:name="_Hlk139292196"/>
      <w:r w:rsidRPr="00D55D64">
        <w:rPr>
          <w:rFonts w:ascii="Arial" w:hAnsi="Arial" w:cs="Arial"/>
          <w:b/>
          <w:bCs/>
          <w:i/>
          <w:iCs/>
          <w:sz w:val="20"/>
          <w:szCs w:val="20"/>
          <w:highlight w:val="lightGray"/>
        </w:rPr>
        <w:t>&lt;OPTIONEEL&gt;</w:t>
      </w:r>
      <w:r w:rsidRPr="00D55D64">
        <w:rPr>
          <w:rFonts w:ascii="Arial" w:hAnsi="Arial" w:cs="Arial"/>
          <w:sz w:val="20"/>
          <w:szCs w:val="20"/>
        </w:rPr>
        <w:t xml:space="preserve"> Betaling vindt plaats als volgt: </w:t>
      </w:r>
    </w:p>
    <w:p w14:paraId="042DF063" w14:textId="1597B2C5" w:rsidR="007F7211" w:rsidRDefault="000B7B2B" w:rsidP="00181554">
      <w:pPr>
        <w:pStyle w:val="Lijstalinea"/>
        <w:numPr>
          <w:ilvl w:val="0"/>
          <w:numId w:val="1"/>
        </w:numPr>
        <w:spacing w:after="0" w:line="276" w:lineRule="auto"/>
        <w:ind w:left="1134" w:hanging="425"/>
        <w:rPr>
          <w:rFonts w:ascii="Arial" w:hAnsi="Arial" w:cs="Arial"/>
          <w:sz w:val="20"/>
          <w:szCs w:val="20"/>
        </w:rPr>
      </w:pPr>
      <w:r w:rsidRPr="00D55D64">
        <w:rPr>
          <w:rFonts w:ascii="Arial" w:hAnsi="Arial" w:cs="Arial"/>
          <w:sz w:val="20"/>
          <w:szCs w:val="20"/>
        </w:rPr>
        <w:t>E</w:t>
      </w:r>
      <w:r w:rsidR="00A33108" w:rsidRPr="00D55D64">
        <w:rPr>
          <w:rFonts w:ascii="Arial" w:hAnsi="Arial" w:cs="Arial"/>
          <w:sz w:val="20"/>
          <w:szCs w:val="20"/>
        </w:rPr>
        <w:t xml:space="preserve">en bedrag van € </w:t>
      </w:r>
      <w:r w:rsidR="00A33108" w:rsidRPr="00D55D64">
        <w:rPr>
          <w:rFonts w:ascii="Arial" w:hAnsi="Arial" w:cs="Arial"/>
          <w:sz w:val="20"/>
          <w:szCs w:val="20"/>
          <w:highlight w:val="yellow"/>
        </w:rPr>
        <w:t>...</w:t>
      </w:r>
      <w:r w:rsidR="00A33108" w:rsidRPr="00D55D64">
        <w:rPr>
          <w:rFonts w:ascii="Arial" w:hAnsi="Arial" w:cs="Arial"/>
          <w:sz w:val="20"/>
          <w:szCs w:val="20"/>
        </w:rPr>
        <w:t>,- (</w:t>
      </w:r>
      <w:r w:rsidR="00A33108" w:rsidRPr="00D55D64">
        <w:rPr>
          <w:rFonts w:ascii="Arial" w:hAnsi="Arial" w:cs="Arial"/>
          <w:sz w:val="20"/>
          <w:szCs w:val="20"/>
          <w:highlight w:val="yellow"/>
        </w:rPr>
        <w:t>excl</w:t>
      </w:r>
      <w:r w:rsidR="007F7211">
        <w:rPr>
          <w:rFonts w:ascii="Arial" w:hAnsi="Arial" w:cs="Arial"/>
          <w:sz w:val="20"/>
          <w:szCs w:val="20"/>
          <w:highlight w:val="yellow"/>
        </w:rPr>
        <w:t>usief</w:t>
      </w:r>
      <w:r w:rsidR="00A33108" w:rsidRPr="00D55D64">
        <w:rPr>
          <w:rFonts w:ascii="Arial" w:hAnsi="Arial" w:cs="Arial"/>
          <w:sz w:val="20"/>
          <w:szCs w:val="20"/>
          <w:highlight w:val="yellow"/>
        </w:rPr>
        <w:t>/i</w:t>
      </w:r>
      <w:r w:rsidR="00A33108" w:rsidRPr="007F7211">
        <w:rPr>
          <w:rFonts w:ascii="Arial" w:hAnsi="Arial" w:cs="Arial"/>
          <w:sz w:val="20"/>
          <w:szCs w:val="20"/>
          <w:highlight w:val="yellow"/>
        </w:rPr>
        <w:t>ncl</w:t>
      </w:r>
      <w:r w:rsidR="007F7211" w:rsidRPr="007F7211">
        <w:rPr>
          <w:rFonts w:ascii="Arial" w:hAnsi="Arial" w:cs="Arial"/>
          <w:sz w:val="20"/>
          <w:szCs w:val="20"/>
          <w:highlight w:val="yellow"/>
        </w:rPr>
        <w:t>usief</w:t>
      </w:r>
      <w:r w:rsidR="007F7211">
        <w:rPr>
          <w:rFonts w:ascii="Arial" w:hAnsi="Arial" w:cs="Arial"/>
          <w:sz w:val="20"/>
          <w:szCs w:val="20"/>
        </w:rPr>
        <w:t xml:space="preserve"> btw)</w:t>
      </w:r>
      <w:r w:rsidR="00A33108" w:rsidRPr="00D55D64">
        <w:rPr>
          <w:rFonts w:ascii="Arial" w:hAnsi="Arial" w:cs="Arial"/>
          <w:sz w:val="20"/>
          <w:szCs w:val="20"/>
        </w:rPr>
        <w:t xml:space="preserve"> na plaatsing van een order als bedoeld in artikel 3 van deze </w:t>
      </w:r>
      <w:r w:rsidR="00A33108" w:rsidRPr="007F7211">
        <w:rPr>
          <w:rFonts w:ascii="Arial" w:hAnsi="Arial" w:cs="Arial"/>
          <w:sz w:val="20"/>
          <w:szCs w:val="20"/>
        </w:rPr>
        <w:t xml:space="preserve">Raamovereenkomst, onder overlegging van </w:t>
      </w:r>
      <w:r w:rsidR="00A33108" w:rsidRPr="007F7211">
        <w:rPr>
          <w:rFonts w:ascii="Arial" w:hAnsi="Arial" w:cs="Arial"/>
          <w:sz w:val="20"/>
          <w:szCs w:val="20"/>
          <w:highlight w:val="yellow"/>
        </w:rPr>
        <w:t>d</w:t>
      </w:r>
      <w:r w:rsidR="00A33108" w:rsidRPr="00D55D64">
        <w:rPr>
          <w:rFonts w:ascii="Arial" w:hAnsi="Arial" w:cs="Arial"/>
          <w:sz w:val="20"/>
          <w:szCs w:val="20"/>
          <w:highlight w:val="yellow"/>
        </w:rPr>
        <w:t>e kredietinstellingsgarantie bedoeld in artikel 1</w:t>
      </w:r>
      <w:r w:rsidR="00FE5B52">
        <w:rPr>
          <w:rFonts w:ascii="Arial" w:hAnsi="Arial" w:cs="Arial"/>
          <w:sz w:val="20"/>
          <w:szCs w:val="20"/>
          <w:highlight w:val="yellow"/>
        </w:rPr>
        <w:t>2</w:t>
      </w:r>
      <w:r w:rsidR="00A33108" w:rsidRPr="00D55D64">
        <w:rPr>
          <w:rFonts w:ascii="Arial" w:hAnsi="Arial" w:cs="Arial"/>
          <w:sz w:val="20"/>
          <w:szCs w:val="20"/>
          <w:highlight w:val="yellow"/>
        </w:rPr>
        <w:t xml:space="preserve"> van de ARIV-2018</w:t>
      </w:r>
      <w:r w:rsidR="00FE5B52">
        <w:rPr>
          <w:rFonts w:ascii="Arial" w:hAnsi="Arial" w:cs="Arial"/>
          <w:sz w:val="20"/>
          <w:szCs w:val="20"/>
        </w:rPr>
        <w:t>.</w:t>
      </w:r>
      <w:r w:rsidR="00A33108" w:rsidRPr="00D55D64">
        <w:rPr>
          <w:rFonts w:ascii="Arial" w:hAnsi="Arial" w:cs="Arial"/>
          <w:sz w:val="20"/>
          <w:szCs w:val="20"/>
        </w:rPr>
        <w:t xml:space="preserve"> </w:t>
      </w:r>
    </w:p>
    <w:p w14:paraId="4B5D053E" w14:textId="77777777" w:rsidR="007F7211" w:rsidRDefault="007F7211" w:rsidP="00181554">
      <w:pPr>
        <w:pStyle w:val="Lijstalinea"/>
        <w:spacing w:after="0" w:line="276" w:lineRule="auto"/>
        <w:ind w:left="1134"/>
        <w:rPr>
          <w:rFonts w:ascii="Arial" w:hAnsi="Arial" w:cs="Arial"/>
          <w:sz w:val="20"/>
          <w:szCs w:val="20"/>
        </w:rPr>
      </w:pPr>
    </w:p>
    <w:p w14:paraId="4E8B4A37" w14:textId="77777777" w:rsidR="007F7211" w:rsidRPr="00FE5B52" w:rsidRDefault="007F7211" w:rsidP="00181554">
      <w:pPr>
        <w:pStyle w:val="Lijstalinea"/>
        <w:spacing w:after="0" w:line="276" w:lineRule="auto"/>
        <w:ind w:left="1134"/>
        <w:rPr>
          <w:rFonts w:ascii="Arial" w:hAnsi="Arial" w:cs="Arial"/>
          <w:i/>
          <w:iCs/>
          <w:sz w:val="20"/>
          <w:szCs w:val="20"/>
        </w:rPr>
      </w:pPr>
      <w:r w:rsidRPr="00FE5B52">
        <w:rPr>
          <w:rFonts w:ascii="Arial" w:hAnsi="Arial" w:cs="Arial"/>
          <w:b/>
          <w:bCs/>
          <w:i/>
          <w:iCs/>
          <w:sz w:val="20"/>
          <w:szCs w:val="20"/>
          <w:highlight w:val="lightGray"/>
        </w:rPr>
        <w:t>OF</w:t>
      </w:r>
      <w:r w:rsidRPr="00FE5B52">
        <w:rPr>
          <w:rFonts w:ascii="Arial" w:hAnsi="Arial" w:cs="Arial"/>
          <w:i/>
          <w:iCs/>
          <w:sz w:val="20"/>
          <w:szCs w:val="20"/>
        </w:rPr>
        <w:t xml:space="preserve"> </w:t>
      </w:r>
    </w:p>
    <w:p w14:paraId="4CBCE240" w14:textId="77777777" w:rsidR="007F7211" w:rsidRDefault="007F7211" w:rsidP="00181554">
      <w:pPr>
        <w:pStyle w:val="Lijstalinea"/>
        <w:spacing w:after="0" w:line="276" w:lineRule="auto"/>
        <w:ind w:left="1134"/>
        <w:rPr>
          <w:rFonts w:ascii="Arial" w:hAnsi="Arial" w:cs="Arial"/>
          <w:sz w:val="20"/>
          <w:szCs w:val="20"/>
        </w:rPr>
      </w:pPr>
    </w:p>
    <w:p w14:paraId="4ECC379C" w14:textId="01202EFD" w:rsidR="007F7211" w:rsidRDefault="00A33108" w:rsidP="00181554">
      <w:pPr>
        <w:pStyle w:val="Lijstalinea"/>
        <w:spacing w:after="0" w:line="276" w:lineRule="auto"/>
        <w:ind w:left="1134"/>
        <w:rPr>
          <w:rFonts w:ascii="Arial" w:hAnsi="Arial" w:cs="Arial"/>
          <w:sz w:val="20"/>
          <w:szCs w:val="20"/>
        </w:rPr>
      </w:pPr>
      <w:r w:rsidRPr="00D55D64">
        <w:rPr>
          <w:rFonts w:ascii="Arial" w:hAnsi="Arial" w:cs="Arial"/>
          <w:sz w:val="20"/>
          <w:szCs w:val="20"/>
          <w:highlight w:val="yellow"/>
        </w:rPr>
        <w:t>de kredietinstellingsgarantie bedoeld in artikel 4.5 van de ARIV-2018</w:t>
      </w:r>
      <w:r w:rsidRPr="00D55D64">
        <w:rPr>
          <w:rFonts w:ascii="Arial" w:hAnsi="Arial" w:cs="Arial"/>
          <w:sz w:val="20"/>
          <w:szCs w:val="20"/>
        </w:rPr>
        <w:t xml:space="preserve">. </w:t>
      </w:r>
    </w:p>
    <w:p w14:paraId="53907FC5" w14:textId="492C9BEF" w:rsidR="000B7B2B" w:rsidRPr="00D55D64" w:rsidRDefault="00A33108" w:rsidP="00181554">
      <w:pPr>
        <w:pStyle w:val="Lijstalinea"/>
        <w:spacing w:after="0" w:line="276" w:lineRule="auto"/>
        <w:ind w:left="1134"/>
        <w:rPr>
          <w:rFonts w:ascii="Arial" w:hAnsi="Arial" w:cs="Arial"/>
          <w:sz w:val="20"/>
          <w:szCs w:val="20"/>
        </w:rPr>
      </w:pPr>
      <w:r w:rsidRPr="00D55D64">
        <w:rPr>
          <w:rFonts w:ascii="Arial" w:hAnsi="Arial" w:cs="Arial"/>
          <w:sz w:val="20"/>
          <w:szCs w:val="20"/>
        </w:rPr>
        <w:t xml:space="preserve">Deze kredietinstellingsgarantie zal zekerheid bieden voor een bedrag van € </w:t>
      </w:r>
      <w:r w:rsidRPr="00D55D64">
        <w:rPr>
          <w:rFonts w:ascii="Arial" w:hAnsi="Arial" w:cs="Arial"/>
          <w:sz w:val="20"/>
          <w:szCs w:val="20"/>
          <w:highlight w:val="yellow"/>
        </w:rPr>
        <w:t>.</w:t>
      </w:r>
      <w:r w:rsidRPr="007F7211">
        <w:rPr>
          <w:rFonts w:ascii="Arial" w:hAnsi="Arial" w:cs="Arial"/>
          <w:sz w:val="20"/>
          <w:szCs w:val="20"/>
          <w:highlight w:val="yellow"/>
        </w:rPr>
        <w:t>..</w:t>
      </w:r>
      <w:r w:rsidRPr="00D55D64">
        <w:rPr>
          <w:rFonts w:ascii="Arial" w:hAnsi="Arial" w:cs="Arial"/>
          <w:sz w:val="20"/>
          <w:szCs w:val="20"/>
        </w:rPr>
        <w:t>,- en word</w:t>
      </w:r>
      <w:r w:rsidR="007F7211">
        <w:rPr>
          <w:rFonts w:ascii="Arial" w:hAnsi="Arial" w:cs="Arial"/>
          <w:sz w:val="20"/>
          <w:szCs w:val="20"/>
        </w:rPr>
        <w:t>t</w:t>
      </w:r>
      <w:r w:rsidRPr="00D55D64">
        <w:rPr>
          <w:rFonts w:ascii="Arial" w:hAnsi="Arial" w:cs="Arial"/>
          <w:sz w:val="20"/>
          <w:szCs w:val="20"/>
        </w:rPr>
        <w:t xml:space="preserve"> afgegeven voor een periode van</w:t>
      </w:r>
      <w:r w:rsidR="003A7971">
        <w:rPr>
          <w:rFonts w:ascii="Arial" w:hAnsi="Arial" w:cs="Arial"/>
          <w:sz w:val="20"/>
          <w:szCs w:val="20"/>
        </w:rPr>
        <w:t xml:space="preserve"> </w:t>
      </w:r>
      <w:r w:rsidRPr="00D55D64">
        <w:rPr>
          <w:rFonts w:ascii="Arial" w:hAnsi="Arial" w:cs="Arial"/>
          <w:sz w:val="20"/>
          <w:szCs w:val="20"/>
          <w:highlight w:val="yellow"/>
        </w:rPr>
        <w:t>…</w:t>
      </w:r>
      <w:r w:rsidRPr="00D55D64">
        <w:rPr>
          <w:rFonts w:ascii="Arial" w:hAnsi="Arial" w:cs="Arial"/>
          <w:sz w:val="20"/>
          <w:szCs w:val="20"/>
        </w:rPr>
        <w:t xml:space="preserve"> </w:t>
      </w:r>
      <w:r w:rsidRPr="00D55D64">
        <w:rPr>
          <w:rFonts w:ascii="Arial" w:hAnsi="Arial" w:cs="Arial"/>
          <w:sz w:val="20"/>
          <w:szCs w:val="20"/>
          <w:highlight w:val="yellow"/>
        </w:rPr>
        <w:t>maanden/jaar</w:t>
      </w:r>
      <w:r w:rsidRPr="00D55D64">
        <w:rPr>
          <w:rFonts w:ascii="Arial" w:hAnsi="Arial" w:cs="Arial"/>
          <w:sz w:val="20"/>
          <w:szCs w:val="20"/>
        </w:rPr>
        <w:t xml:space="preserve">. Het bedrag van deze garantie zal de aansprakelijkheid van Leverancier uit hoofde van deze Raamovereenkomst op generlei wijze beperken. </w:t>
      </w:r>
    </w:p>
    <w:p w14:paraId="2367C168" w14:textId="5B9A280A" w:rsidR="00447EA6" w:rsidRPr="00D55D64" w:rsidRDefault="00A33108" w:rsidP="00181554">
      <w:pPr>
        <w:pStyle w:val="Lijstalinea"/>
        <w:spacing w:after="0" w:line="276" w:lineRule="auto"/>
        <w:ind w:left="1134"/>
        <w:rPr>
          <w:rFonts w:ascii="Arial" w:hAnsi="Arial" w:cs="Arial"/>
          <w:sz w:val="20"/>
          <w:szCs w:val="20"/>
        </w:rPr>
      </w:pPr>
      <w:commentRangeStart w:id="20"/>
      <w:r w:rsidRPr="00D55D64">
        <w:rPr>
          <w:rFonts w:ascii="Arial" w:hAnsi="Arial" w:cs="Arial"/>
          <w:i/>
          <w:iCs/>
          <w:sz w:val="20"/>
          <w:szCs w:val="20"/>
          <w:highlight w:val="lightGray"/>
        </w:rPr>
        <w:t>Instructie: zie alternatief in art</w:t>
      </w:r>
      <w:r w:rsidR="009518FE">
        <w:rPr>
          <w:rFonts w:ascii="Arial" w:hAnsi="Arial" w:cs="Arial"/>
          <w:i/>
          <w:iCs/>
          <w:sz w:val="20"/>
          <w:szCs w:val="20"/>
          <w:highlight w:val="lightGray"/>
        </w:rPr>
        <w:t>ikel</w:t>
      </w:r>
      <w:r w:rsidRPr="00D55D64">
        <w:rPr>
          <w:rFonts w:ascii="Arial" w:hAnsi="Arial" w:cs="Arial"/>
          <w:i/>
          <w:iCs/>
          <w:sz w:val="20"/>
          <w:szCs w:val="20"/>
          <w:highlight w:val="lightGray"/>
        </w:rPr>
        <w:t xml:space="preserve"> </w:t>
      </w:r>
      <w:r w:rsidR="009518FE">
        <w:rPr>
          <w:rFonts w:ascii="Arial" w:hAnsi="Arial" w:cs="Arial"/>
          <w:i/>
          <w:iCs/>
          <w:sz w:val="20"/>
          <w:szCs w:val="20"/>
          <w:highlight w:val="lightGray"/>
        </w:rPr>
        <w:t>…</w:t>
      </w:r>
      <w:r w:rsidRPr="00D55D64">
        <w:rPr>
          <w:rFonts w:ascii="Arial" w:hAnsi="Arial" w:cs="Arial"/>
          <w:i/>
          <w:iCs/>
          <w:sz w:val="20"/>
          <w:szCs w:val="20"/>
          <w:highlight w:val="lightGray"/>
        </w:rPr>
        <w:t xml:space="preserve"> van deze Raamovereenkomst</w:t>
      </w:r>
      <w:commentRangeEnd w:id="20"/>
      <w:r w:rsidR="00AB6518" w:rsidRPr="00D55D64">
        <w:rPr>
          <w:rStyle w:val="Verwijzingopmerking"/>
          <w:rFonts w:ascii="Arial" w:hAnsi="Arial" w:cs="Arial"/>
          <w:sz w:val="20"/>
          <w:szCs w:val="20"/>
        </w:rPr>
        <w:commentReference w:id="20"/>
      </w:r>
      <w:r w:rsidRPr="00D55D64">
        <w:rPr>
          <w:rFonts w:ascii="Arial" w:hAnsi="Arial" w:cs="Arial"/>
          <w:sz w:val="20"/>
          <w:szCs w:val="20"/>
        </w:rPr>
        <w:t>;</w:t>
      </w:r>
    </w:p>
    <w:p w14:paraId="26881EB4" w14:textId="0911E2F5" w:rsidR="00805AD8" w:rsidRDefault="002456E1" w:rsidP="00181554">
      <w:pPr>
        <w:pStyle w:val="Lijstalinea"/>
        <w:numPr>
          <w:ilvl w:val="0"/>
          <w:numId w:val="1"/>
        </w:numPr>
        <w:spacing w:after="0" w:line="276" w:lineRule="auto"/>
        <w:ind w:left="1134" w:hanging="425"/>
        <w:rPr>
          <w:rFonts w:ascii="Arial" w:hAnsi="Arial" w:cs="Arial"/>
          <w:sz w:val="20"/>
          <w:szCs w:val="20"/>
        </w:rPr>
      </w:pPr>
      <w:r w:rsidRPr="00D55D64">
        <w:rPr>
          <w:rFonts w:ascii="Arial" w:hAnsi="Arial" w:cs="Arial"/>
          <w:sz w:val="20"/>
          <w:szCs w:val="20"/>
        </w:rPr>
        <w:t>H</w:t>
      </w:r>
      <w:r w:rsidR="00A33108" w:rsidRPr="00D55D64">
        <w:rPr>
          <w:rFonts w:ascii="Arial" w:hAnsi="Arial" w:cs="Arial"/>
          <w:sz w:val="20"/>
          <w:szCs w:val="20"/>
        </w:rPr>
        <w:t xml:space="preserve">et restant van € </w:t>
      </w:r>
      <w:r w:rsidR="00A33108" w:rsidRPr="00D55D64">
        <w:rPr>
          <w:rFonts w:ascii="Arial" w:hAnsi="Arial" w:cs="Arial"/>
          <w:sz w:val="20"/>
          <w:szCs w:val="20"/>
          <w:highlight w:val="yellow"/>
        </w:rPr>
        <w:t>...</w:t>
      </w:r>
      <w:r w:rsidR="00A33108" w:rsidRPr="00D55D64">
        <w:rPr>
          <w:rFonts w:ascii="Arial" w:hAnsi="Arial" w:cs="Arial"/>
          <w:sz w:val="20"/>
          <w:szCs w:val="20"/>
        </w:rPr>
        <w:t>,- (</w:t>
      </w:r>
      <w:r w:rsidR="00A33108" w:rsidRPr="00D55D64">
        <w:rPr>
          <w:rFonts w:ascii="Arial" w:hAnsi="Arial" w:cs="Arial"/>
          <w:sz w:val="20"/>
          <w:szCs w:val="20"/>
          <w:highlight w:val="yellow"/>
        </w:rPr>
        <w:t>excl</w:t>
      </w:r>
      <w:r w:rsidR="000A3448" w:rsidRPr="00D55D64">
        <w:rPr>
          <w:rFonts w:ascii="Arial" w:hAnsi="Arial" w:cs="Arial"/>
          <w:sz w:val="20"/>
          <w:szCs w:val="20"/>
          <w:highlight w:val="yellow"/>
        </w:rPr>
        <w:t>usief</w:t>
      </w:r>
      <w:r w:rsidR="00A33108" w:rsidRPr="00D55D64">
        <w:rPr>
          <w:rFonts w:ascii="Arial" w:hAnsi="Arial" w:cs="Arial"/>
          <w:sz w:val="20"/>
          <w:szCs w:val="20"/>
          <w:highlight w:val="yellow"/>
        </w:rPr>
        <w:t>/incl</w:t>
      </w:r>
      <w:r w:rsidR="000A3448" w:rsidRPr="00D55D64">
        <w:rPr>
          <w:rFonts w:ascii="Arial" w:hAnsi="Arial" w:cs="Arial"/>
          <w:sz w:val="20"/>
          <w:szCs w:val="20"/>
          <w:highlight w:val="yellow"/>
        </w:rPr>
        <w:t>usief</w:t>
      </w:r>
      <w:r w:rsidR="000A3448" w:rsidRPr="00D55D64">
        <w:rPr>
          <w:rFonts w:ascii="Arial" w:hAnsi="Arial" w:cs="Arial"/>
          <w:sz w:val="20"/>
          <w:szCs w:val="20"/>
        </w:rPr>
        <w:t xml:space="preserve"> btw</w:t>
      </w:r>
      <w:r w:rsidR="00A33108" w:rsidRPr="00D55D64">
        <w:rPr>
          <w:rFonts w:ascii="Arial" w:hAnsi="Arial" w:cs="Arial"/>
          <w:sz w:val="20"/>
          <w:szCs w:val="20"/>
        </w:rPr>
        <w:t>) na Levering van het Product aan Koper.</w:t>
      </w:r>
      <w:bookmarkEnd w:id="19"/>
    </w:p>
    <w:p w14:paraId="2B04BA71" w14:textId="77777777" w:rsidR="00805AD8" w:rsidRDefault="00805AD8" w:rsidP="00181554">
      <w:pPr>
        <w:spacing w:after="0" w:line="276" w:lineRule="auto"/>
        <w:rPr>
          <w:rFonts w:ascii="Arial" w:hAnsi="Arial" w:cs="Arial"/>
          <w:sz w:val="20"/>
          <w:szCs w:val="20"/>
        </w:rPr>
      </w:pPr>
    </w:p>
    <w:p w14:paraId="0B080492" w14:textId="77777777" w:rsidR="00CC0418" w:rsidRPr="00CC0418" w:rsidRDefault="00E04B6C" w:rsidP="00926083">
      <w:pPr>
        <w:pStyle w:val="Lijstalinea"/>
        <w:numPr>
          <w:ilvl w:val="1"/>
          <w:numId w:val="2"/>
        </w:numPr>
        <w:spacing w:after="0" w:line="276" w:lineRule="auto"/>
        <w:ind w:left="851" w:hanging="851"/>
        <w:rPr>
          <w:rFonts w:ascii="Arial" w:hAnsi="Arial" w:cs="Arial"/>
          <w:sz w:val="20"/>
          <w:szCs w:val="20"/>
        </w:rPr>
      </w:pPr>
      <w:r w:rsidRPr="00CC0418">
        <w:rPr>
          <w:rFonts w:ascii="Arial" w:hAnsi="Arial" w:cs="Arial"/>
          <w:sz w:val="20"/>
          <w:szCs w:val="20"/>
        </w:rPr>
        <w:t xml:space="preserve">a. Leverancier stuurt een factuur bij voorkeur als elektronische factuur (e-factuur) in via </w:t>
      </w:r>
      <w:proofErr w:type="spellStart"/>
      <w:r w:rsidRPr="00CC0418">
        <w:rPr>
          <w:rFonts w:ascii="Arial" w:hAnsi="Arial" w:cs="Arial"/>
          <w:sz w:val="20"/>
          <w:szCs w:val="20"/>
        </w:rPr>
        <w:t>Peppol</w:t>
      </w:r>
      <w:proofErr w:type="spellEnd"/>
      <w:r w:rsidRPr="00CC0418">
        <w:rPr>
          <w:rFonts w:ascii="Arial" w:hAnsi="Arial" w:cs="Arial"/>
          <w:sz w:val="20"/>
          <w:szCs w:val="20"/>
        </w:rPr>
        <w:t>. Hierbij wordt het inkoopordernummer vermeld in het UBL2.1 veld ‘uw order’.</w:t>
      </w:r>
    </w:p>
    <w:p w14:paraId="57C1F8F6" w14:textId="7EFB5565" w:rsidR="00E04B6C" w:rsidRPr="00CC0418" w:rsidRDefault="00E04B6C" w:rsidP="00181554">
      <w:pPr>
        <w:pStyle w:val="Lijstalinea"/>
        <w:spacing w:after="0" w:line="276" w:lineRule="auto"/>
        <w:ind w:left="851"/>
        <w:rPr>
          <w:rFonts w:ascii="Arial" w:hAnsi="Arial" w:cs="Arial"/>
          <w:sz w:val="20"/>
          <w:szCs w:val="20"/>
        </w:rPr>
      </w:pPr>
      <w:r w:rsidRPr="00CC0418">
        <w:rPr>
          <w:rFonts w:ascii="Arial" w:hAnsi="Arial" w:cs="Arial"/>
          <w:sz w:val="20"/>
          <w:szCs w:val="20"/>
        </w:rPr>
        <w:t>De Organisatie Identificatienummers (OIN) voor e-facturatie zijn:  </w:t>
      </w:r>
    </w:p>
    <w:p w14:paraId="7FD49FE1" w14:textId="77777777" w:rsidR="00E04B6C" w:rsidRPr="00CC0418" w:rsidRDefault="00E04B6C" w:rsidP="00181554">
      <w:pPr>
        <w:spacing w:after="0" w:line="276" w:lineRule="auto"/>
        <w:rPr>
          <w:rFonts w:ascii="Arial" w:hAnsi="Arial" w:cs="Arial"/>
          <w:sz w:val="20"/>
          <w:szCs w:val="20"/>
        </w:rPr>
      </w:pPr>
    </w:p>
    <w:tbl>
      <w:tblPr>
        <w:tblStyle w:val="Tabelraster"/>
        <w:tblW w:w="0" w:type="auto"/>
        <w:tblInd w:w="846" w:type="dxa"/>
        <w:tblLook w:val="04A0" w:firstRow="1" w:lastRow="0" w:firstColumn="1" w:lastColumn="0" w:noHBand="0" w:noVBand="1"/>
      </w:tblPr>
      <w:tblGrid>
        <w:gridCol w:w="4503"/>
        <w:gridCol w:w="3118"/>
      </w:tblGrid>
      <w:tr w:rsidR="00E04B6C" w:rsidRPr="00CC0418" w14:paraId="1013048F" w14:textId="77777777" w:rsidTr="00926083">
        <w:tc>
          <w:tcPr>
            <w:tcW w:w="4503" w:type="dxa"/>
            <w:shd w:val="clear" w:color="auto" w:fill="98A7BD" w:themeFill="text2" w:themeFillTint="80"/>
          </w:tcPr>
          <w:p w14:paraId="1B0684E9" w14:textId="77777777" w:rsidR="00E04B6C" w:rsidRPr="00CC0418" w:rsidRDefault="00E04B6C" w:rsidP="00181554">
            <w:pPr>
              <w:spacing w:line="276" w:lineRule="auto"/>
              <w:rPr>
                <w:rFonts w:ascii="Arial" w:hAnsi="Arial" w:cs="Arial"/>
                <w:b/>
                <w:bCs/>
                <w:sz w:val="20"/>
                <w:szCs w:val="20"/>
              </w:rPr>
            </w:pPr>
            <w:r w:rsidRPr="00CC0418">
              <w:rPr>
                <w:rFonts w:ascii="Arial" w:hAnsi="Arial" w:cs="Arial"/>
                <w:b/>
                <w:bCs/>
                <w:sz w:val="20"/>
                <w:szCs w:val="20"/>
              </w:rPr>
              <w:t>Organisatienaam </w:t>
            </w:r>
          </w:p>
        </w:tc>
        <w:tc>
          <w:tcPr>
            <w:tcW w:w="3118" w:type="dxa"/>
            <w:shd w:val="clear" w:color="auto" w:fill="98A7BD" w:themeFill="text2" w:themeFillTint="80"/>
          </w:tcPr>
          <w:p w14:paraId="64259005" w14:textId="77777777" w:rsidR="00E04B6C" w:rsidRPr="00CC0418" w:rsidRDefault="00E04B6C" w:rsidP="00181554">
            <w:pPr>
              <w:spacing w:line="276" w:lineRule="auto"/>
              <w:rPr>
                <w:rFonts w:ascii="Arial" w:hAnsi="Arial" w:cs="Arial"/>
                <w:b/>
                <w:bCs/>
                <w:sz w:val="20"/>
                <w:szCs w:val="20"/>
              </w:rPr>
            </w:pPr>
            <w:r w:rsidRPr="00CC0418">
              <w:rPr>
                <w:rFonts w:ascii="Arial" w:hAnsi="Arial" w:cs="Arial"/>
                <w:b/>
                <w:bCs/>
                <w:sz w:val="20"/>
                <w:szCs w:val="20"/>
              </w:rPr>
              <w:t>NL: OIN (0190) </w:t>
            </w:r>
          </w:p>
        </w:tc>
      </w:tr>
      <w:tr w:rsidR="00E04B6C" w:rsidRPr="00CC0418" w14:paraId="029384AE" w14:textId="77777777" w:rsidTr="00926083">
        <w:tc>
          <w:tcPr>
            <w:tcW w:w="4503" w:type="dxa"/>
          </w:tcPr>
          <w:p w14:paraId="44A29546"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Gemeente Leiden </w:t>
            </w:r>
          </w:p>
        </w:tc>
        <w:tc>
          <w:tcPr>
            <w:tcW w:w="3118" w:type="dxa"/>
          </w:tcPr>
          <w:p w14:paraId="2C458888"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00000001002311112000 </w:t>
            </w:r>
          </w:p>
        </w:tc>
      </w:tr>
      <w:tr w:rsidR="00E04B6C" w:rsidRPr="00CC0418" w14:paraId="79E5E81A" w14:textId="77777777" w:rsidTr="00926083">
        <w:tc>
          <w:tcPr>
            <w:tcW w:w="4503" w:type="dxa"/>
          </w:tcPr>
          <w:p w14:paraId="7055AE52"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Gemeente Leiderdorp </w:t>
            </w:r>
          </w:p>
        </w:tc>
        <w:tc>
          <w:tcPr>
            <w:tcW w:w="3118" w:type="dxa"/>
          </w:tcPr>
          <w:p w14:paraId="220D78F4"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00000001001797724000 </w:t>
            </w:r>
          </w:p>
        </w:tc>
      </w:tr>
      <w:tr w:rsidR="00E04B6C" w:rsidRPr="00CC0418" w14:paraId="3013D85F" w14:textId="77777777" w:rsidTr="00926083">
        <w:tc>
          <w:tcPr>
            <w:tcW w:w="4503" w:type="dxa"/>
          </w:tcPr>
          <w:p w14:paraId="040627E2"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lastRenderedPageBreak/>
              <w:t>Gemeente Oegstgeest </w:t>
            </w:r>
          </w:p>
        </w:tc>
        <w:tc>
          <w:tcPr>
            <w:tcW w:w="3118" w:type="dxa"/>
          </w:tcPr>
          <w:p w14:paraId="7B34B515"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00000001001797840000 </w:t>
            </w:r>
          </w:p>
        </w:tc>
      </w:tr>
      <w:tr w:rsidR="00E04B6C" w:rsidRPr="00CC0418" w14:paraId="707A8268" w14:textId="77777777" w:rsidTr="00926083">
        <w:tc>
          <w:tcPr>
            <w:tcW w:w="4503" w:type="dxa"/>
          </w:tcPr>
          <w:p w14:paraId="0460842A"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Gemeente Zoeterwoude </w:t>
            </w:r>
          </w:p>
        </w:tc>
        <w:tc>
          <w:tcPr>
            <w:tcW w:w="3118" w:type="dxa"/>
          </w:tcPr>
          <w:p w14:paraId="05BAF5F6"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00000001001797839000 </w:t>
            </w:r>
          </w:p>
        </w:tc>
      </w:tr>
      <w:tr w:rsidR="00E04B6C" w:rsidRPr="00CC0418" w14:paraId="78224B0C" w14:textId="77777777" w:rsidTr="00926083">
        <w:tc>
          <w:tcPr>
            <w:tcW w:w="4503" w:type="dxa"/>
          </w:tcPr>
          <w:p w14:paraId="26E9B7C9"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Samenwerkingsorgaan Holland Rijnland</w:t>
            </w:r>
          </w:p>
        </w:tc>
        <w:tc>
          <w:tcPr>
            <w:tcW w:w="3118" w:type="dxa"/>
          </w:tcPr>
          <w:p w14:paraId="6F3C51FD" w14:textId="77777777" w:rsidR="00E04B6C" w:rsidRPr="00CC0418" w:rsidRDefault="00E04B6C" w:rsidP="00181554">
            <w:pPr>
              <w:spacing w:line="276" w:lineRule="auto"/>
              <w:rPr>
                <w:rFonts w:ascii="Arial" w:hAnsi="Arial" w:cs="Arial"/>
                <w:sz w:val="20"/>
                <w:szCs w:val="20"/>
              </w:rPr>
            </w:pPr>
            <w:r w:rsidRPr="00CC0418">
              <w:rPr>
                <w:rFonts w:ascii="Arial" w:hAnsi="Arial" w:cs="Arial"/>
                <w:b/>
                <w:bCs/>
                <w:sz w:val="20"/>
                <w:szCs w:val="20"/>
              </w:rPr>
              <w:t>00000001813768068000 </w:t>
            </w:r>
          </w:p>
        </w:tc>
      </w:tr>
    </w:tbl>
    <w:p w14:paraId="56A5FA2D" w14:textId="77777777" w:rsidR="00E04B6C" w:rsidRPr="00CC0418" w:rsidRDefault="00E04B6C" w:rsidP="00181554">
      <w:pPr>
        <w:spacing w:after="0" w:line="276" w:lineRule="auto"/>
        <w:rPr>
          <w:rFonts w:ascii="Arial" w:hAnsi="Arial" w:cs="Arial"/>
          <w:sz w:val="20"/>
          <w:szCs w:val="20"/>
        </w:rPr>
      </w:pPr>
    </w:p>
    <w:p w14:paraId="387B8310" w14:textId="77777777" w:rsidR="00E04B6C" w:rsidRPr="00181554" w:rsidRDefault="00E04B6C" w:rsidP="00181554">
      <w:pPr>
        <w:spacing w:after="0" w:line="276" w:lineRule="auto"/>
        <w:ind w:left="708"/>
        <w:rPr>
          <w:rFonts w:ascii="Arial" w:hAnsi="Arial" w:cs="Arial"/>
          <w:sz w:val="20"/>
          <w:szCs w:val="20"/>
        </w:rPr>
      </w:pPr>
      <w:r w:rsidRPr="00CC0418">
        <w:rPr>
          <w:rFonts w:ascii="Arial" w:hAnsi="Arial" w:cs="Arial"/>
          <w:sz w:val="20"/>
          <w:szCs w:val="20"/>
        </w:rPr>
        <w:t xml:space="preserve">Is Leverancier (nog) niet aangesloten op het </w:t>
      </w:r>
      <w:proofErr w:type="spellStart"/>
      <w:r w:rsidRPr="00CC0418">
        <w:rPr>
          <w:rFonts w:ascii="Arial" w:hAnsi="Arial" w:cs="Arial"/>
          <w:sz w:val="20"/>
          <w:szCs w:val="20"/>
        </w:rPr>
        <w:t>Peppol</w:t>
      </w:r>
      <w:proofErr w:type="spellEnd"/>
      <w:r w:rsidRPr="00CC0418">
        <w:rPr>
          <w:rFonts w:ascii="Arial" w:hAnsi="Arial" w:cs="Arial"/>
          <w:sz w:val="20"/>
          <w:szCs w:val="20"/>
        </w:rPr>
        <w:t xml:space="preserve">-netwerk, dan is op de website van </w:t>
      </w:r>
      <w:proofErr w:type="spellStart"/>
      <w:r w:rsidRPr="00181554">
        <w:rPr>
          <w:rFonts w:ascii="Arial" w:hAnsi="Arial" w:cs="Arial"/>
          <w:sz w:val="20"/>
          <w:szCs w:val="20"/>
        </w:rPr>
        <w:t>Peppol</w:t>
      </w:r>
      <w:proofErr w:type="spellEnd"/>
      <w:r w:rsidRPr="00181554">
        <w:rPr>
          <w:rFonts w:ascii="Arial" w:hAnsi="Arial" w:cs="Arial"/>
          <w:sz w:val="20"/>
          <w:szCs w:val="20"/>
        </w:rPr>
        <w:t xml:space="preserve">: </w:t>
      </w:r>
      <w:hyperlink r:id="rId16" w:history="1">
        <w:r w:rsidRPr="00181554">
          <w:rPr>
            <w:rStyle w:val="Hyperlink"/>
            <w:rFonts w:ascii="Arial" w:hAnsi="Arial" w:cs="Arial"/>
            <w:color w:val="auto"/>
            <w:sz w:val="20"/>
            <w:szCs w:val="20"/>
          </w:rPr>
          <w:t>www.peppol.nl</w:t>
        </w:r>
      </w:hyperlink>
      <w:r w:rsidRPr="00181554">
        <w:rPr>
          <w:rFonts w:ascii="Arial" w:hAnsi="Arial" w:cs="Arial"/>
          <w:sz w:val="20"/>
          <w:szCs w:val="20"/>
        </w:rPr>
        <w:t xml:space="preserve"> meer informatie te vinden.  </w:t>
      </w:r>
    </w:p>
    <w:p w14:paraId="755FDA2C" w14:textId="77777777" w:rsidR="00E04B6C" w:rsidRPr="00181554" w:rsidRDefault="00E04B6C" w:rsidP="00181554">
      <w:pPr>
        <w:pStyle w:val="Lijstalinea"/>
        <w:spacing w:after="0" w:line="276" w:lineRule="auto"/>
        <w:ind w:left="284"/>
        <w:rPr>
          <w:rFonts w:ascii="Arial" w:hAnsi="Arial" w:cs="Arial"/>
          <w:sz w:val="20"/>
          <w:szCs w:val="20"/>
        </w:rPr>
      </w:pPr>
    </w:p>
    <w:p w14:paraId="7941B042" w14:textId="77777777" w:rsidR="00E04B6C" w:rsidRPr="00181554" w:rsidRDefault="00E04B6C" w:rsidP="00181554">
      <w:pPr>
        <w:pStyle w:val="Lijstalinea"/>
        <w:spacing w:after="0" w:line="276" w:lineRule="auto"/>
        <w:rPr>
          <w:rFonts w:ascii="Arial" w:hAnsi="Arial" w:cs="Arial"/>
          <w:sz w:val="20"/>
          <w:szCs w:val="20"/>
        </w:rPr>
      </w:pPr>
      <w:r w:rsidRPr="00181554">
        <w:rPr>
          <w:rFonts w:ascii="Arial" w:hAnsi="Arial" w:cs="Arial"/>
          <w:sz w:val="20"/>
          <w:szCs w:val="20"/>
        </w:rPr>
        <w:t xml:space="preserve">b. Zolang Leverancier nog niet is aangesloten op het </w:t>
      </w:r>
      <w:proofErr w:type="spellStart"/>
      <w:r w:rsidRPr="00181554">
        <w:rPr>
          <w:rFonts w:ascii="Arial" w:hAnsi="Arial" w:cs="Arial"/>
          <w:sz w:val="20"/>
          <w:szCs w:val="20"/>
        </w:rPr>
        <w:t>Peppol</w:t>
      </w:r>
      <w:proofErr w:type="spellEnd"/>
      <w:r w:rsidRPr="00181554">
        <w:rPr>
          <w:rFonts w:ascii="Arial" w:hAnsi="Arial" w:cs="Arial"/>
          <w:sz w:val="20"/>
          <w:szCs w:val="20"/>
        </w:rPr>
        <w:t xml:space="preserve">-netwerk, kan de factuur ook via het factuurportaal van </w:t>
      </w:r>
      <w:hyperlink r:id="rId17" w:history="1">
        <w:proofErr w:type="spellStart"/>
        <w:r w:rsidRPr="00181554">
          <w:rPr>
            <w:rStyle w:val="Hyperlink"/>
            <w:rFonts w:ascii="Arial" w:hAnsi="Arial" w:cs="Arial"/>
            <w:color w:val="auto"/>
            <w:sz w:val="20"/>
            <w:szCs w:val="20"/>
          </w:rPr>
          <w:t>eConnect</w:t>
        </w:r>
        <w:proofErr w:type="spellEnd"/>
      </w:hyperlink>
      <w:r w:rsidRPr="00181554">
        <w:rPr>
          <w:rFonts w:ascii="Arial" w:hAnsi="Arial" w:cs="Arial"/>
          <w:sz w:val="20"/>
          <w:szCs w:val="20"/>
        </w:rPr>
        <w:t xml:space="preserve"> gestuurd worden. Hiervoor kan een gratis account aangemaakt worden op de website van </w:t>
      </w:r>
      <w:proofErr w:type="spellStart"/>
      <w:r w:rsidRPr="00181554">
        <w:rPr>
          <w:rFonts w:ascii="Arial" w:hAnsi="Arial" w:cs="Arial"/>
          <w:sz w:val="20"/>
          <w:szCs w:val="20"/>
        </w:rPr>
        <w:t>eConnect</w:t>
      </w:r>
      <w:proofErr w:type="spellEnd"/>
      <w:r w:rsidRPr="00181554">
        <w:rPr>
          <w:rFonts w:ascii="Arial" w:hAnsi="Arial" w:cs="Arial"/>
          <w:sz w:val="20"/>
          <w:szCs w:val="20"/>
        </w:rPr>
        <w:t xml:space="preserve">: </w:t>
      </w:r>
      <w:hyperlink r:id="rId18" w:history="1">
        <w:r w:rsidRPr="00181554">
          <w:rPr>
            <w:rStyle w:val="Hyperlink"/>
            <w:rFonts w:ascii="Arial" w:hAnsi="Arial" w:cs="Arial"/>
            <w:color w:val="auto"/>
            <w:sz w:val="20"/>
            <w:szCs w:val="20"/>
          </w:rPr>
          <w:t>econnect.eu/nl/makkelijk-versturen/factuurportaal</w:t>
        </w:r>
      </w:hyperlink>
      <w:r w:rsidRPr="00181554">
        <w:rPr>
          <w:rFonts w:ascii="Arial" w:hAnsi="Arial" w:cs="Arial"/>
          <w:sz w:val="20"/>
          <w:szCs w:val="20"/>
          <w:u w:val="single"/>
        </w:rPr>
        <w:t>.</w:t>
      </w:r>
      <w:r w:rsidRPr="00181554">
        <w:rPr>
          <w:rFonts w:ascii="Arial" w:hAnsi="Arial" w:cs="Arial"/>
          <w:sz w:val="20"/>
          <w:szCs w:val="20"/>
        </w:rPr>
        <w:t xml:space="preserve"> </w:t>
      </w:r>
    </w:p>
    <w:p w14:paraId="6813D1EE" w14:textId="77777777" w:rsidR="00E04B6C" w:rsidRPr="00181554" w:rsidRDefault="00E04B6C" w:rsidP="00181554">
      <w:pPr>
        <w:pStyle w:val="Lijstalinea"/>
        <w:spacing w:after="0" w:line="276" w:lineRule="auto"/>
        <w:rPr>
          <w:rFonts w:ascii="Arial" w:hAnsi="Arial" w:cs="Arial"/>
          <w:sz w:val="20"/>
          <w:szCs w:val="20"/>
        </w:rPr>
      </w:pPr>
    </w:p>
    <w:p w14:paraId="5B697E56" w14:textId="77777777" w:rsidR="00E04B6C" w:rsidRPr="00181554" w:rsidRDefault="00E04B6C" w:rsidP="00181554">
      <w:pPr>
        <w:pStyle w:val="Lijstalinea"/>
        <w:spacing w:after="0" w:line="276" w:lineRule="auto"/>
        <w:rPr>
          <w:rFonts w:ascii="Arial" w:hAnsi="Arial" w:cs="Arial"/>
          <w:sz w:val="20"/>
          <w:szCs w:val="20"/>
        </w:rPr>
      </w:pPr>
      <w:r w:rsidRPr="00181554">
        <w:rPr>
          <w:rFonts w:ascii="Arial" w:hAnsi="Arial" w:cs="Arial"/>
          <w:sz w:val="20"/>
          <w:szCs w:val="20"/>
        </w:rPr>
        <w:t xml:space="preserve">c. Als het niet lukt om een factuur te versturen via </w:t>
      </w:r>
      <w:proofErr w:type="spellStart"/>
      <w:r w:rsidRPr="00181554">
        <w:rPr>
          <w:rFonts w:ascii="Arial" w:hAnsi="Arial" w:cs="Arial"/>
          <w:sz w:val="20"/>
          <w:szCs w:val="20"/>
        </w:rPr>
        <w:t>Peppol</w:t>
      </w:r>
      <w:proofErr w:type="spellEnd"/>
      <w:r w:rsidRPr="00181554">
        <w:rPr>
          <w:rFonts w:ascii="Arial" w:hAnsi="Arial" w:cs="Arial"/>
          <w:sz w:val="20"/>
          <w:szCs w:val="20"/>
        </w:rPr>
        <w:t xml:space="preserve"> of </w:t>
      </w:r>
      <w:proofErr w:type="spellStart"/>
      <w:r w:rsidRPr="00181554">
        <w:rPr>
          <w:rFonts w:ascii="Arial" w:hAnsi="Arial" w:cs="Arial"/>
          <w:sz w:val="20"/>
          <w:szCs w:val="20"/>
        </w:rPr>
        <w:t>eConnect</w:t>
      </w:r>
      <w:proofErr w:type="spellEnd"/>
      <w:r w:rsidRPr="00181554">
        <w:rPr>
          <w:rFonts w:ascii="Arial" w:hAnsi="Arial" w:cs="Arial"/>
          <w:sz w:val="20"/>
          <w:szCs w:val="20"/>
        </w:rPr>
        <w:t xml:space="preserve">, dan kan de factuur per e-mail gestuurd worden naar: </w:t>
      </w:r>
      <w:hyperlink r:id="rId19" w:tgtFrame="_blank" w:history="1">
        <w:r w:rsidRPr="00181554">
          <w:rPr>
            <w:rStyle w:val="Hyperlink"/>
            <w:rFonts w:ascii="Arial" w:hAnsi="Arial" w:cs="Arial"/>
            <w:color w:val="auto"/>
            <w:sz w:val="20"/>
            <w:szCs w:val="20"/>
          </w:rPr>
          <w:t>eorhud5e@trust.econnect.eu</w:t>
        </w:r>
      </w:hyperlink>
      <w:r w:rsidRPr="00181554">
        <w:rPr>
          <w:rFonts w:ascii="Arial" w:hAnsi="Arial" w:cs="Arial"/>
          <w:sz w:val="20"/>
          <w:szCs w:val="20"/>
        </w:rPr>
        <w:t>.</w:t>
      </w:r>
    </w:p>
    <w:p w14:paraId="79209223" w14:textId="77777777" w:rsidR="00E04B6C" w:rsidRPr="00CC0418" w:rsidRDefault="00E04B6C" w:rsidP="00181554">
      <w:pPr>
        <w:pStyle w:val="Lijstalinea"/>
        <w:numPr>
          <w:ilvl w:val="0"/>
          <w:numId w:val="19"/>
        </w:numPr>
        <w:spacing w:after="0" w:line="276" w:lineRule="auto"/>
        <w:rPr>
          <w:rFonts w:ascii="Arial" w:hAnsi="Arial" w:cs="Arial"/>
          <w:sz w:val="20"/>
          <w:szCs w:val="20"/>
        </w:rPr>
      </w:pPr>
      <w:r w:rsidRPr="00181554">
        <w:rPr>
          <w:rFonts w:ascii="Arial" w:hAnsi="Arial" w:cs="Arial"/>
          <w:sz w:val="20"/>
          <w:szCs w:val="20"/>
        </w:rPr>
        <w:t xml:space="preserve">De factuur, inclusief bijbehorende bijlagen, worden in één mail aangeleverd. Deze mail bevat zowel een pdf-als een XML/UBL-bestand (bij voorkeur versie 2.1). Indien geen XML/UBL-bestand aangeleverd kan worden, voldoet vooralsnog </w:t>
      </w:r>
      <w:r w:rsidRPr="00CC0418">
        <w:rPr>
          <w:rFonts w:ascii="Arial" w:hAnsi="Arial" w:cs="Arial"/>
          <w:sz w:val="20"/>
          <w:szCs w:val="20"/>
        </w:rPr>
        <w:t>ook alleen een pdf-bestand.</w:t>
      </w:r>
    </w:p>
    <w:p w14:paraId="7193544E" w14:textId="77777777" w:rsidR="00E04B6C" w:rsidRPr="00CC0418" w:rsidRDefault="00E04B6C" w:rsidP="00181554">
      <w:pPr>
        <w:pStyle w:val="Lijstalinea"/>
        <w:numPr>
          <w:ilvl w:val="0"/>
          <w:numId w:val="19"/>
        </w:numPr>
        <w:spacing w:after="0" w:line="276" w:lineRule="auto"/>
        <w:rPr>
          <w:rFonts w:ascii="Arial" w:hAnsi="Arial" w:cs="Arial"/>
          <w:sz w:val="20"/>
          <w:szCs w:val="20"/>
        </w:rPr>
      </w:pPr>
      <w:r w:rsidRPr="00CC0418">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3C161D76" w14:textId="77777777" w:rsidR="00E04B6C" w:rsidRPr="00A37A51" w:rsidRDefault="00E04B6C" w:rsidP="00181554">
      <w:pPr>
        <w:pStyle w:val="Lijstalinea"/>
        <w:numPr>
          <w:ilvl w:val="0"/>
          <w:numId w:val="19"/>
        </w:numPr>
        <w:spacing w:after="0" w:line="276" w:lineRule="auto"/>
        <w:rPr>
          <w:rFonts w:ascii="Arial" w:hAnsi="Arial" w:cs="Arial"/>
          <w:sz w:val="20"/>
          <w:szCs w:val="20"/>
        </w:rPr>
      </w:pPr>
      <w:r w:rsidRPr="00CC0418">
        <w:rPr>
          <w:rFonts w:ascii="Arial" w:hAnsi="Arial" w:cs="Arial"/>
          <w:sz w:val="20"/>
          <w:szCs w:val="20"/>
        </w:rPr>
        <w:t xml:space="preserve">Kan er geen XML </w:t>
      </w:r>
      <w:r w:rsidRPr="00A37A51">
        <w:rPr>
          <w:rFonts w:ascii="Arial" w:hAnsi="Arial" w:cs="Arial"/>
          <w:sz w:val="20"/>
          <w:szCs w:val="20"/>
        </w:rPr>
        <w:t xml:space="preserve">aangeleverd worden, dan kan de factuur in via de website: </w:t>
      </w:r>
      <w:hyperlink r:id="rId20" w:history="1">
        <w:r w:rsidRPr="00A37A51">
          <w:rPr>
            <w:rStyle w:val="Hyperlink"/>
            <w:rFonts w:ascii="Arial" w:hAnsi="Arial" w:cs="Arial"/>
            <w:color w:val="auto"/>
            <w:sz w:val="20"/>
            <w:szCs w:val="20"/>
          </w:rPr>
          <w:t>www.leidse-regio.nl/factuur/</w:t>
        </w:r>
      </w:hyperlink>
      <w:r w:rsidRPr="00A37A51">
        <w:rPr>
          <w:rFonts w:ascii="Arial" w:hAnsi="Arial" w:cs="Arial"/>
          <w:sz w:val="20"/>
          <w:szCs w:val="20"/>
        </w:rPr>
        <w:t xml:space="preserve"> ingediend worden.</w:t>
      </w:r>
    </w:p>
    <w:p w14:paraId="37750BB6" w14:textId="77777777" w:rsidR="00E04B6C" w:rsidRPr="00A37A51" w:rsidRDefault="00E04B6C" w:rsidP="00181554">
      <w:pPr>
        <w:pStyle w:val="Lijstalinea"/>
        <w:numPr>
          <w:ilvl w:val="0"/>
          <w:numId w:val="19"/>
        </w:numPr>
        <w:spacing w:after="0" w:line="276" w:lineRule="auto"/>
        <w:rPr>
          <w:rFonts w:ascii="Arial" w:hAnsi="Arial" w:cs="Arial"/>
          <w:sz w:val="20"/>
          <w:szCs w:val="20"/>
        </w:rPr>
      </w:pPr>
      <w:r w:rsidRPr="00A37A51">
        <w:rPr>
          <w:rFonts w:ascii="Arial" w:hAnsi="Arial" w:cs="Arial"/>
          <w:sz w:val="20"/>
          <w:szCs w:val="20"/>
        </w:rPr>
        <w:t>Als niet bekend is of een XML-factuur verwerkt kan worden, kan de factuur via</w:t>
      </w:r>
      <w:r w:rsidRPr="00A37A51">
        <w:rPr>
          <w:rStyle w:val="Hyperlink"/>
          <w:rFonts w:ascii="Arial" w:hAnsi="Arial" w:cs="Arial"/>
          <w:color w:val="auto"/>
          <w:sz w:val="20"/>
          <w:szCs w:val="20"/>
        </w:rPr>
        <w:t xml:space="preserve"> </w:t>
      </w:r>
      <w:hyperlink r:id="rId21" w:history="1">
        <w:r w:rsidRPr="00A37A51">
          <w:rPr>
            <w:rStyle w:val="Hyperlink"/>
            <w:rFonts w:ascii="Arial" w:hAnsi="Arial" w:cs="Arial"/>
            <w:color w:val="auto"/>
            <w:sz w:val="20"/>
            <w:szCs w:val="20"/>
          </w:rPr>
          <w:t>www.leidse-regio.nl/testmijnfactuur/test.php</w:t>
        </w:r>
      </w:hyperlink>
      <w:r w:rsidRPr="00A37A51">
        <w:rPr>
          <w:rStyle w:val="Hyperlink"/>
          <w:rFonts w:ascii="Arial" w:hAnsi="Arial" w:cs="Arial"/>
          <w:color w:val="auto"/>
          <w:sz w:val="20"/>
          <w:szCs w:val="20"/>
          <w:u w:val="none"/>
        </w:rPr>
        <w:t xml:space="preserve"> getest worden.</w:t>
      </w:r>
      <w:r w:rsidRPr="00A37A51">
        <w:rPr>
          <w:rFonts w:ascii="Arial" w:hAnsi="Arial" w:cs="Arial"/>
          <w:sz w:val="20"/>
          <w:szCs w:val="20"/>
        </w:rPr>
        <w:t xml:space="preserve"> </w:t>
      </w:r>
    </w:p>
    <w:p w14:paraId="204F28C6" w14:textId="77777777" w:rsidR="00E04B6C" w:rsidRPr="00CC0418" w:rsidRDefault="00E04B6C" w:rsidP="00181554">
      <w:pPr>
        <w:spacing w:after="0" w:line="276" w:lineRule="auto"/>
        <w:rPr>
          <w:rFonts w:ascii="Arial" w:hAnsi="Arial" w:cs="Arial"/>
          <w:sz w:val="20"/>
          <w:szCs w:val="20"/>
        </w:rPr>
      </w:pPr>
      <w:r w:rsidRPr="00CC0418">
        <w:rPr>
          <w:rFonts w:ascii="Arial" w:hAnsi="Arial" w:cs="Arial"/>
          <w:sz w:val="20"/>
          <w:szCs w:val="20"/>
        </w:rPr>
        <w:t> </w:t>
      </w:r>
    </w:p>
    <w:p w14:paraId="17DBFDBD" w14:textId="77777777" w:rsidR="00E04B6C" w:rsidRPr="00CC0418" w:rsidRDefault="00E04B6C" w:rsidP="00181554">
      <w:pPr>
        <w:spacing w:after="0" w:line="276" w:lineRule="auto"/>
        <w:ind w:firstLine="708"/>
        <w:rPr>
          <w:rFonts w:ascii="Arial" w:hAnsi="Arial" w:cs="Arial"/>
          <w:b/>
          <w:bCs/>
          <w:i/>
          <w:iCs/>
          <w:sz w:val="20"/>
          <w:szCs w:val="20"/>
          <w:lang w:val="en-US"/>
        </w:rPr>
      </w:pPr>
      <w:r w:rsidRPr="00CC0418">
        <w:rPr>
          <w:rFonts w:ascii="Arial" w:hAnsi="Arial" w:cs="Arial"/>
          <w:b/>
          <w:bCs/>
          <w:i/>
          <w:iCs/>
          <w:sz w:val="20"/>
          <w:szCs w:val="20"/>
          <w:highlight w:val="lightGray"/>
          <w:lang w:val="en-US"/>
        </w:rPr>
        <w:t xml:space="preserve">OF, in </w:t>
      </w:r>
      <w:proofErr w:type="spellStart"/>
      <w:r w:rsidRPr="00CC0418">
        <w:rPr>
          <w:rFonts w:ascii="Arial" w:hAnsi="Arial" w:cs="Arial"/>
          <w:b/>
          <w:bCs/>
          <w:i/>
          <w:iCs/>
          <w:sz w:val="20"/>
          <w:szCs w:val="20"/>
          <w:highlight w:val="lightGray"/>
          <w:lang w:val="en-US"/>
        </w:rPr>
        <w:t>plaats</w:t>
      </w:r>
      <w:proofErr w:type="spellEnd"/>
      <w:r w:rsidRPr="00CC0418">
        <w:rPr>
          <w:rFonts w:ascii="Arial" w:hAnsi="Arial" w:cs="Arial"/>
          <w:b/>
          <w:bCs/>
          <w:i/>
          <w:iCs/>
          <w:sz w:val="20"/>
          <w:szCs w:val="20"/>
          <w:highlight w:val="lightGray"/>
          <w:lang w:val="en-US"/>
        </w:rPr>
        <w:t xml:space="preserve"> van </w:t>
      </w:r>
      <w:proofErr w:type="spellStart"/>
      <w:r w:rsidRPr="00CC0418">
        <w:rPr>
          <w:rFonts w:ascii="Arial" w:hAnsi="Arial" w:cs="Arial"/>
          <w:b/>
          <w:bCs/>
          <w:i/>
          <w:iCs/>
          <w:sz w:val="20"/>
          <w:szCs w:val="20"/>
          <w:highlight w:val="lightGray"/>
          <w:lang w:val="en-US"/>
        </w:rPr>
        <w:t>bovenstaande</w:t>
      </w:r>
      <w:proofErr w:type="spellEnd"/>
      <w:r w:rsidRPr="00CC0418">
        <w:rPr>
          <w:rFonts w:ascii="Arial" w:hAnsi="Arial" w:cs="Arial"/>
          <w:b/>
          <w:bCs/>
          <w:i/>
          <w:iCs/>
          <w:sz w:val="20"/>
          <w:szCs w:val="20"/>
          <w:highlight w:val="lightGray"/>
          <w:lang w:val="en-US"/>
        </w:rPr>
        <w:t>:</w:t>
      </w:r>
      <w:r w:rsidRPr="00CC0418">
        <w:rPr>
          <w:rFonts w:ascii="Arial" w:hAnsi="Arial" w:cs="Arial"/>
          <w:b/>
          <w:bCs/>
          <w:i/>
          <w:iCs/>
          <w:sz w:val="20"/>
          <w:szCs w:val="20"/>
          <w:lang w:val="en-US"/>
        </w:rPr>
        <w:t xml:space="preserve"> </w:t>
      </w:r>
    </w:p>
    <w:p w14:paraId="77E448F2" w14:textId="77777777" w:rsidR="00E04B6C" w:rsidRPr="00CC0418" w:rsidRDefault="00E04B6C" w:rsidP="00181554">
      <w:pPr>
        <w:spacing w:after="0" w:line="276" w:lineRule="auto"/>
        <w:ind w:firstLine="708"/>
        <w:rPr>
          <w:rFonts w:ascii="Arial" w:hAnsi="Arial" w:cs="Arial"/>
          <w:sz w:val="20"/>
          <w:szCs w:val="20"/>
          <w:lang w:val="nl"/>
        </w:rPr>
      </w:pPr>
      <w:bookmarkStart w:id="21" w:name="_Hlk137213106"/>
      <w:commentRangeStart w:id="22"/>
      <w:r w:rsidRPr="00CC0418">
        <w:rPr>
          <w:rFonts w:ascii="Arial" w:hAnsi="Arial" w:cs="Arial"/>
          <w:sz w:val="20"/>
          <w:szCs w:val="20"/>
          <w:lang w:val="nl"/>
        </w:rPr>
        <w:t xml:space="preserve"> Leverancier factureert per e-mail en in pdf. </w:t>
      </w:r>
    </w:p>
    <w:p w14:paraId="0BCF5D22" w14:textId="77777777" w:rsidR="00E04B6C" w:rsidRPr="00CC0418" w:rsidRDefault="00E04B6C" w:rsidP="00181554">
      <w:pPr>
        <w:pStyle w:val="Lijstalinea"/>
        <w:numPr>
          <w:ilvl w:val="0"/>
          <w:numId w:val="12"/>
        </w:numPr>
        <w:tabs>
          <w:tab w:val="clear" w:pos="1065"/>
          <w:tab w:val="num" w:pos="1134"/>
        </w:tabs>
        <w:overflowPunct w:val="0"/>
        <w:autoSpaceDE w:val="0"/>
        <w:autoSpaceDN w:val="0"/>
        <w:spacing w:after="0" w:line="276" w:lineRule="auto"/>
        <w:ind w:hanging="356"/>
        <w:rPr>
          <w:rFonts w:ascii="Arial" w:hAnsi="Arial" w:cs="Arial"/>
          <w:sz w:val="20"/>
          <w:szCs w:val="20"/>
          <w:lang w:val="nl"/>
        </w:rPr>
      </w:pPr>
      <w:r w:rsidRPr="00CC0418">
        <w:rPr>
          <w:rFonts w:ascii="Arial" w:hAnsi="Arial" w:cs="Arial"/>
          <w:sz w:val="20"/>
          <w:szCs w:val="20"/>
          <w:lang w:val="nl"/>
        </w:rPr>
        <w:t xml:space="preserve">Een pdf-bestand mag maximaal één factuur bevatten. Zijn er meerdere facturen, dan worden deze in aparte pdf-bestanden gestuurd. </w:t>
      </w:r>
    </w:p>
    <w:p w14:paraId="2D34A683" w14:textId="77777777" w:rsidR="00E04B6C" w:rsidRPr="00CC0418" w:rsidRDefault="00E04B6C" w:rsidP="00181554">
      <w:pPr>
        <w:pStyle w:val="Lijstalinea"/>
        <w:numPr>
          <w:ilvl w:val="0"/>
          <w:numId w:val="12"/>
        </w:numPr>
        <w:tabs>
          <w:tab w:val="clear" w:pos="1065"/>
          <w:tab w:val="num" w:pos="1134"/>
        </w:tabs>
        <w:overflowPunct w:val="0"/>
        <w:autoSpaceDE w:val="0"/>
        <w:autoSpaceDN w:val="0"/>
        <w:spacing w:after="0" w:line="276" w:lineRule="auto"/>
        <w:ind w:hanging="356"/>
        <w:rPr>
          <w:rFonts w:ascii="Arial" w:hAnsi="Arial" w:cs="Arial"/>
          <w:sz w:val="20"/>
          <w:szCs w:val="20"/>
          <w:lang w:val="nl"/>
        </w:rPr>
      </w:pPr>
      <w:r w:rsidRPr="00CC0418">
        <w:rPr>
          <w:rFonts w:ascii="Arial" w:hAnsi="Arial" w:cs="Arial"/>
          <w:sz w:val="20"/>
          <w:szCs w:val="20"/>
          <w:lang w:val="nl"/>
        </w:rPr>
        <w:t xml:space="preserve">Een bijlage bij een pdf-factuur kan alleen als deze bijlage in hetzelfde pdf-bestand als de factuur wordt meegestuurd. Of de bijlage wordt in een ander bestandsformaat gestuurd (bijvoorbeeld Word, Excel of jpg). </w:t>
      </w:r>
      <w:commentRangeEnd w:id="22"/>
      <w:r w:rsidRPr="00CC0418">
        <w:rPr>
          <w:rStyle w:val="Verwijzingopmerking"/>
          <w:rFonts w:ascii="Arial" w:hAnsi="Arial" w:cs="Arial"/>
          <w:sz w:val="20"/>
          <w:szCs w:val="20"/>
        </w:rPr>
        <w:commentReference w:id="22"/>
      </w:r>
      <w:bookmarkEnd w:id="21"/>
    </w:p>
    <w:p w14:paraId="707A6CFD" w14:textId="77777777" w:rsidR="00181554" w:rsidRDefault="00181554" w:rsidP="00181554">
      <w:pPr>
        <w:pStyle w:val="Lijstalinea"/>
        <w:spacing w:after="0" w:line="276" w:lineRule="auto"/>
        <w:ind w:left="709"/>
        <w:rPr>
          <w:rFonts w:ascii="Arial" w:hAnsi="Arial" w:cs="Arial"/>
          <w:sz w:val="20"/>
          <w:szCs w:val="20"/>
        </w:rPr>
      </w:pPr>
    </w:p>
    <w:p w14:paraId="7D138985" w14:textId="669EADB2"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De aanhef van de factuur is als volgt:  </w:t>
      </w:r>
    </w:p>
    <w:p w14:paraId="718FB397" w14:textId="77777777" w:rsidR="00E04B6C" w:rsidRPr="00CC0418" w:rsidRDefault="00BA5956" w:rsidP="00181554">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Bedrijf"/>
          <w:tag w:val=""/>
          <w:id w:val="-224073182"/>
          <w:placeholder>
            <w:docPart w:val="C7673A8093344B5D9577D5D3F0F79C7A"/>
          </w:placeholder>
          <w:dataBinding w:prefixMappings="xmlns:ns0='http://schemas.openxmlformats.org/officeDocument/2006/extended-properties' " w:xpath="/ns0:Properties[1]/ns0:Company[1]" w:storeItemID="{6668398D-A668-4E3E-A5EB-62B293D839F1}"/>
          <w:text/>
        </w:sdtPr>
        <w:sdtEndPr/>
        <w:sdtContent>
          <w:r w:rsidR="00E04B6C" w:rsidRPr="00CC0418">
            <w:rPr>
              <w:rFonts w:ascii="Arial" w:hAnsi="Arial" w:cs="Arial"/>
              <w:sz w:val="20"/>
              <w:szCs w:val="20"/>
              <w:highlight w:val="green"/>
            </w:rPr>
            <w:t>Naam gemeente of naam organisatie</w:t>
          </w:r>
        </w:sdtContent>
      </w:sdt>
      <w:r w:rsidR="00E04B6C" w:rsidRPr="00CC0418">
        <w:rPr>
          <w:rFonts w:ascii="Arial" w:hAnsi="Arial" w:cs="Arial"/>
          <w:sz w:val="20"/>
          <w:szCs w:val="20"/>
        </w:rPr>
        <w:t xml:space="preserve"> </w:t>
      </w:r>
    </w:p>
    <w:p w14:paraId="173CF663" w14:textId="77777777" w:rsidR="00181554" w:rsidRDefault="00BA5956" w:rsidP="00181554">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Onderwerp"/>
          <w:tag w:val=""/>
          <w:id w:val="-1777165239"/>
          <w:placeholder>
            <w:docPart w:val="D599FD41CF724EB1BE269977E7607F65"/>
          </w:placeholder>
          <w:dataBinding w:prefixMappings="xmlns:ns0='http://purl.org/dc/elements/1.1/' xmlns:ns1='http://schemas.openxmlformats.org/package/2006/metadata/core-properties' " w:xpath="/ns1:coreProperties[1]/ns0:subject[1]" w:storeItemID="{6C3C8BC8-F283-45AE-878A-BAB7291924A1}"/>
          <w:text/>
        </w:sdtPr>
        <w:sdtEndPr/>
        <w:sdtContent>
          <w:r w:rsidR="00E04B6C" w:rsidRPr="00CC0418">
            <w:rPr>
              <w:rFonts w:ascii="Arial" w:hAnsi="Arial" w:cs="Arial"/>
              <w:sz w:val="20"/>
              <w:szCs w:val="20"/>
              <w:highlight w:val="green"/>
            </w:rPr>
            <w:t>Naam Opdracht</w:t>
          </w:r>
        </w:sdtContent>
      </w:sdt>
    </w:p>
    <w:p w14:paraId="181DC16D" w14:textId="77777777" w:rsidR="00181554" w:rsidRDefault="00E04B6C" w:rsidP="00181554">
      <w:pPr>
        <w:pStyle w:val="Lijstalinea"/>
        <w:spacing w:after="0" w:line="276" w:lineRule="auto"/>
        <w:ind w:left="709"/>
        <w:rPr>
          <w:rFonts w:ascii="Arial" w:hAnsi="Arial" w:cs="Arial"/>
          <w:sz w:val="20"/>
          <w:szCs w:val="20"/>
        </w:rPr>
      </w:pPr>
      <w:commentRangeStart w:id="23"/>
      <w:r w:rsidRPr="00CC0418">
        <w:rPr>
          <w:rFonts w:ascii="Arial" w:hAnsi="Arial" w:cs="Arial"/>
          <w:sz w:val="20"/>
          <w:szCs w:val="20"/>
        </w:rPr>
        <w:t>Vestigingsadres</w:t>
      </w:r>
    </w:p>
    <w:p w14:paraId="0829D546" w14:textId="57349AA6" w:rsidR="00E04B6C" w:rsidRPr="00CC0418" w:rsidRDefault="00E04B6C" w:rsidP="00181554">
      <w:pPr>
        <w:pStyle w:val="Lijstalinea"/>
        <w:spacing w:after="0" w:line="276" w:lineRule="auto"/>
        <w:ind w:left="709"/>
        <w:rPr>
          <w:rFonts w:ascii="Arial" w:hAnsi="Arial" w:cs="Arial"/>
          <w:sz w:val="20"/>
          <w:szCs w:val="20"/>
        </w:rPr>
      </w:pPr>
      <w:r w:rsidRPr="00CC0418">
        <w:rPr>
          <w:rFonts w:ascii="Arial" w:hAnsi="Arial" w:cs="Arial"/>
          <w:sz w:val="20"/>
          <w:szCs w:val="20"/>
        </w:rPr>
        <w:t>Postcode  PLAATS</w:t>
      </w:r>
      <w:commentRangeEnd w:id="23"/>
      <w:r w:rsidRPr="00CC0418">
        <w:rPr>
          <w:rStyle w:val="Verwijzingopmerking"/>
          <w:rFonts w:ascii="Arial" w:hAnsi="Arial" w:cs="Arial"/>
          <w:sz w:val="20"/>
          <w:szCs w:val="20"/>
        </w:rPr>
        <w:commentReference w:id="23"/>
      </w:r>
    </w:p>
    <w:p w14:paraId="47E7A28A" w14:textId="77777777" w:rsidR="00E04B6C" w:rsidRPr="00CC0418" w:rsidRDefault="00E04B6C" w:rsidP="00181554">
      <w:pPr>
        <w:pStyle w:val="Lijstalinea"/>
        <w:spacing w:after="0" w:line="276" w:lineRule="auto"/>
        <w:ind w:left="284"/>
        <w:rPr>
          <w:rFonts w:ascii="Arial" w:hAnsi="Arial" w:cs="Arial"/>
          <w:sz w:val="20"/>
          <w:szCs w:val="20"/>
        </w:rPr>
      </w:pPr>
    </w:p>
    <w:p w14:paraId="1C53663F" w14:textId="77777777"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De factuur bevat daarnaast in elk geval de volgende gegevens:  </w:t>
      </w:r>
    </w:p>
    <w:p w14:paraId="468637C2"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factuurnummer. </w:t>
      </w:r>
    </w:p>
    <w:p w14:paraId="2615E226"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De factuurdatum. </w:t>
      </w:r>
    </w:p>
    <w:p w14:paraId="30918906"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inkoopordernummer. Koper verstrekt dit nummer.</w:t>
      </w:r>
    </w:p>
    <w:p w14:paraId="5A426E04"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De hoeveelheid en een duidelijke omschrijving van de geleverde werken, goederen of diensten. </w:t>
      </w:r>
    </w:p>
    <w:p w14:paraId="41836A31"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De datum waarop de Levering heeft plaatsgevonden. </w:t>
      </w:r>
    </w:p>
    <w:p w14:paraId="698DB25D"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bedrag van de Levering, exclusief btw. Bij prestaties met verschillende btw-tarieven worden de aparte bedragen vermeld. Daarnaast wordt (indien van toepassing) de eenheidsprijs opgenomen.</w:t>
      </w:r>
    </w:p>
    <w:p w14:paraId="7C008E72"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btw-tarief dat Leverancier in rekening brengt. </w:t>
      </w:r>
    </w:p>
    <w:p w14:paraId="3C65A480"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te betalen btw-bedrag. </w:t>
      </w:r>
    </w:p>
    <w:p w14:paraId="22648A5C"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lastRenderedPageBreak/>
        <w:t>Het btw-identificatienummer van Leverancier. </w:t>
      </w:r>
    </w:p>
    <w:p w14:paraId="061CA652" w14:textId="77777777" w:rsidR="00E04B6C" w:rsidRPr="00CC0418"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 xml:space="preserve">De </w:t>
      </w:r>
      <w:proofErr w:type="spellStart"/>
      <w:r w:rsidRPr="00CC0418">
        <w:rPr>
          <w:rFonts w:ascii="Arial" w:hAnsi="Arial" w:cs="Arial"/>
          <w:sz w:val="20"/>
          <w:szCs w:val="20"/>
        </w:rPr>
        <w:t>naw-gegevens</w:t>
      </w:r>
      <w:proofErr w:type="spellEnd"/>
      <w:r w:rsidRPr="00CC0418">
        <w:rPr>
          <w:rFonts w:ascii="Arial" w:hAnsi="Arial" w:cs="Arial"/>
          <w:sz w:val="20"/>
          <w:szCs w:val="20"/>
        </w:rPr>
        <w:t xml:space="preserve"> van Leverancier. </w:t>
      </w:r>
    </w:p>
    <w:p w14:paraId="1425426D" w14:textId="77777777" w:rsidR="00E04B6C" w:rsidRDefault="00E04B6C" w:rsidP="00181554">
      <w:pPr>
        <w:pStyle w:val="Lijstalinea"/>
        <w:numPr>
          <w:ilvl w:val="0"/>
          <w:numId w:val="2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CC0418">
        <w:rPr>
          <w:rFonts w:ascii="Arial" w:hAnsi="Arial" w:cs="Arial"/>
          <w:sz w:val="20"/>
          <w:szCs w:val="20"/>
        </w:rPr>
        <w:t>Het KVK-nummer van Leverancier.</w:t>
      </w:r>
    </w:p>
    <w:p w14:paraId="3A40989B" w14:textId="77777777" w:rsidR="00A37A51" w:rsidRPr="00CC0418" w:rsidRDefault="00A37A51" w:rsidP="00A37A51">
      <w:pPr>
        <w:pStyle w:val="Lijstalinea"/>
        <w:overflowPunct w:val="0"/>
        <w:autoSpaceDE w:val="0"/>
        <w:autoSpaceDN w:val="0"/>
        <w:adjustRightInd w:val="0"/>
        <w:spacing w:after="0" w:line="276" w:lineRule="auto"/>
        <w:ind w:left="993"/>
        <w:contextualSpacing w:val="0"/>
        <w:textAlignment w:val="baseline"/>
        <w:rPr>
          <w:rFonts w:ascii="Arial" w:hAnsi="Arial" w:cs="Arial"/>
          <w:sz w:val="20"/>
          <w:szCs w:val="20"/>
        </w:rPr>
      </w:pPr>
    </w:p>
    <w:p w14:paraId="2B9B0062" w14:textId="77777777"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Leverancier stuurt geen verzamelfacturen, maar factureert per inkoopordernummer.</w:t>
      </w:r>
    </w:p>
    <w:p w14:paraId="35A06BCD" w14:textId="77777777" w:rsidR="00E04B6C" w:rsidRPr="00CC0418" w:rsidRDefault="00E04B6C" w:rsidP="00181554">
      <w:pPr>
        <w:pStyle w:val="Lijstalinea"/>
        <w:spacing w:after="0" w:line="276" w:lineRule="auto"/>
        <w:ind w:left="709"/>
        <w:rPr>
          <w:rFonts w:ascii="Arial" w:hAnsi="Arial" w:cs="Arial"/>
          <w:sz w:val="20"/>
          <w:szCs w:val="20"/>
        </w:rPr>
      </w:pPr>
    </w:p>
    <w:p w14:paraId="7BB3064E" w14:textId="77777777"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Leverancier voegt specificaties bij de factuur, zoals urenstaten, ónder de factuur toe, in één pdf toe. Of hij vermeldt de gegevens direct in de factuur.</w:t>
      </w:r>
    </w:p>
    <w:p w14:paraId="1E05DD44" w14:textId="77777777" w:rsidR="00E04B6C" w:rsidRPr="00CC0418" w:rsidRDefault="00E04B6C" w:rsidP="00181554">
      <w:pPr>
        <w:pStyle w:val="Lijstalinea"/>
        <w:spacing w:after="0" w:line="276" w:lineRule="auto"/>
        <w:rPr>
          <w:rFonts w:ascii="Arial" w:hAnsi="Arial" w:cs="Arial"/>
          <w:sz w:val="20"/>
          <w:szCs w:val="20"/>
        </w:rPr>
      </w:pPr>
    </w:p>
    <w:p w14:paraId="7D52CA4F" w14:textId="77777777"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 xml:space="preserve">Koper betaalt een factuur die aan de gestelde facturatievoorwaarden voldoet, gemiddeld binnen 30 dagen. Facturen die niet voldoen aan de facturatievoorwaarden worden niet in behandeling genomen. Leverancier ontvangt de factuur dan retour met het verzoek de ontbrekende gegevens aan te vullen en/of de onjuiste gegevens te corrigeren. </w:t>
      </w:r>
    </w:p>
    <w:p w14:paraId="6C283E72" w14:textId="77777777" w:rsidR="00E04B6C" w:rsidRPr="00CC0418" w:rsidRDefault="00E04B6C" w:rsidP="00181554">
      <w:pPr>
        <w:pStyle w:val="Lijstalinea"/>
        <w:spacing w:after="0" w:line="276" w:lineRule="auto"/>
        <w:rPr>
          <w:rFonts w:ascii="Arial" w:hAnsi="Arial" w:cs="Arial"/>
          <w:sz w:val="20"/>
          <w:szCs w:val="20"/>
        </w:rPr>
      </w:pPr>
    </w:p>
    <w:p w14:paraId="737F3AD8" w14:textId="25DBD3A3" w:rsidR="00E04B6C" w:rsidRPr="00CC0418" w:rsidRDefault="00E04B6C" w:rsidP="00181554">
      <w:pPr>
        <w:pStyle w:val="Lijstalinea"/>
        <w:numPr>
          <w:ilvl w:val="1"/>
          <w:numId w:val="2"/>
        </w:numPr>
        <w:spacing w:after="0" w:line="276" w:lineRule="auto"/>
        <w:ind w:left="709" w:hanging="709"/>
        <w:rPr>
          <w:rFonts w:ascii="Arial" w:hAnsi="Arial" w:cs="Arial"/>
          <w:sz w:val="20"/>
          <w:szCs w:val="20"/>
        </w:rPr>
      </w:pPr>
      <w:r w:rsidRPr="00CC0418">
        <w:rPr>
          <w:rFonts w:ascii="Arial" w:hAnsi="Arial" w:cs="Arial"/>
          <w:sz w:val="20"/>
          <w:szCs w:val="20"/>
        </w:rPr>
        <w:t>Overige voorwaarden zijn op de internetpagina van de Belastingdienst: </w:t>
      </w:r>
      <w:hyperlink r:id="rId22" w:tgtFrame="_blank" w:history="1">
        <w:r w:rsidRPr="00CC0418">
          <w:rPr>
            <w:rStyle w:val="Hyperlink"/>
            <w:rFonts w:ascii="Arial" w:hAnsi="Arial" w:cs="Arial"/>
            <w:color w:val="auto"/>
            <w:sz w:val="20"/>
            <w:szCs w:val="20"/>
          </w:rPr>
          <w:t>Aan welke eisen moeten facturen voldoen voor uw btw-administratie?</w:t>
        </w:r>
      </w:hyperlink>
      <w:r w:rsidRPr="00CC0418">
        <w:rPr>
          <w:rStyle w:val="Hyperlink"/>
          <w:rFonts w:ascii="Arial" w:hAnsi="Arial" w:cs="Arial"/>
          <w:color w:val="auto"/>
          <w:sz w:val="20"/>
          <w:szCs w:val="20"/>
        </w:rPr>
        <w:t xml:space="preserve"> te vinden.</w:t>
      </w:r>
    </w:p>
    <w:p w14:paraId="53B2EB55" w14:textId="77777777" w:rsidR="006923C8" w:rsidRPr="00CC0418" w:rsidRDefault="006923C8" w:rsidP="00181554">
      <w:pPr>
        <w:pStyle w:val="Lijstalinea"/>
        <w:spacing w:after="0" w:line="276" w:lineRule="auto"/>
        <w:ind w:left="709"/>
        <w:rPr>
          <w:rFonts w:ascii="Arial" w:hAnsi="Arial" w:cs="Arial"/>
          <w:sz w:val="20"/>
          <w:szCs w:val="20"/>
        </w:rPr>
      </w:pPr>
    </w:p>
    <w:p w14:paraId="0C132658" w14:textId="7518B4FC" w:rsidR="00A33108" w:rsidRPr="00D55D64"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w:t>
      </w:r>
      <w:r w:rsidR="006923C8" w:rsidRPr="00D55D64">
        <w:rPr>
          <w:rFonts w:ascii="Arial" w:hAnsi="Arial" w:cs="Arial"/>
          <w:sz w:val="20"/>
          <w:szCs w:val="20"/>
        </w:rPr>
        <w:t>Leverancier</w:t>
      </w:r>
      <w:r w:rsidRPr="00D55D64">
        <w:rPr>
          <w:rFonts w:ascii="Arial" w:hAnsi="Arial" w:cs="Arial"/>
          <w:sz w:val="20"/>
          <w:szCs w:val="20"/>
        </w:rPr>
        <w:t xml:space="preserve"> declareert onkosten die op grond van de Overeenkomst voor vergoeding in aanmerking komen onder aftrek van de reeds door hem over die onkosten betaalde </w:t>
      </w:r>
      <w:r w:rsidR="00321C8D">
        <w:rPr>
          <w:rFonts w:ascii="Arial" w:hAnsi="Arial" w:cs="Arial"/>
          <w:sz w:val="20"/>
          <w:szCs w:val="20"/>
        </w:rPr>
        <w:t>btw</w:t>
      </w:r>
      <w:r w:rsidRPr="00D55D64">
        <w:rPr>
          <w:rFonts w:ascii="Arial" w:hAnsi="Arial" w:cs="Arial"/>
          <w:sz w:val="20"/>
          <w:szCs w:val="20"/>
        </w:rPr>
        <w:t xml:space="preserve">. Over dat netto bedrag kan </w:t>
      </w:r>
      <w:r w:rsidR="006923C8" w:rsidRPr="00D55D64">
        <w:rPr>
          <w:rFonts w:ascii="Arial" w:hAnsi="Arial" w:cs="Arial"/>
          <w:sz w:val="20"/>
          <w:szCs w:val="20"/>
        </w:rPr>
        <w:t>Leverancier</w:t>
      </w:r>
      <w:r w:rsidRPr="00D55D64">
        <w:rPr>
          <w:rFonts w:ascii="Arial" w:hAnsi="Arial" w:cs="Arial"/>
          <w:sz w:val="20"/>
          <w:szCs w:val="20"/>
        </w:rPr>
        <w:t xml:space="preserve"> het toepasselijke </w:t>
      </w:r>
      <w:r w:rsidR="00321C8D">
        <w:rPr>
          <w:rFonts w:ascii="Arial" w:hAnsi="Arial" w:cs="Arial"/>
          <w:sz w:val="20"/>
          <w:szCs w:val="20"/>
        </w:rPr>
        <w:t>btw</w:t>
      </w:r>
      <w:r w:rsidRPr="00D55D64">
        <w:rPr>
          <w:rFonts w:ascii="Arial" w:hAnsi="Arial" w:cs="Arial"/>
          <w:sz w:val="20"/>
          <w:szCs w:val="20"/>
        </w:rPr>
        <w:t xml:space="preserve">-tarief in rekening brengen bij </w:t>
      </w:r>
      <w:r w:rsidR="006923C8" w:rsidRPr="00D55D64">
        <w:rPr>
          <w:rFonts w:ascii="Arial" w:hAnsi="Arial" w:cs="Arial"/>
          <w:sz w:val="20"/>
          <w:szCs w:val="20"/>
        </w:rPr>
        <w:t>Koper</w:t>
      </w:r>
      <w:r w:rsidRPr="00D55D64">
        <w:rPr>
          <w:rFonts w:ascii="Arial" w:hAnsi="Arial" w:cs="Arial"/>
          <w:sz w:val="20"/>
          <w:szCs w:val="20"/>
        </w:rPr>
        <w:t>.</w:t>
      </w:r>
    </w:p>
    <w:p w14:paraId="1443606F" w14:textId="77777777" w:rsidR="006923C8" w:rsidRPr="00D55D64" w:rsidRDefault="006923C8" w:rsidP="00181554">
      <w:pPr>
        <w:pStyle w:val="Lijstalinea"/>
        <w:spacing w:after="0" w:line="276" w:lineRule="auto"/>
        <w:ind w:left="709"/>
        <w:rPr>
          <w:rFonts w:ascii="Arial" w:hAnsi="Arial" w:cs="Arial"/>
          <w:sz w:val="20"/>
          <w:szCs w:val="20"/>
        </w:rPr>
      </w:pPr>
    </w:p>
    <w:p w14:paraId="11236BB9" w14:textId="53CC81BC" w:rsidR="006923C8"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 xml:space="preserve">Contactpersonen </w:t>
      </w:r>
    </w:p>
    <w:p w14:paraId="0C9DC50B" w14:textId="77777777" w:rsidR="006923C8" w:rsidRPr="00D55D64" w:rsidRDefault="006923C8" w:rsidP="00181554">
      <w:pPr>
        <w:pStyle w:val="Lijstalinea"/>
        <w:spacing w:after="0" w:line="276" w:lineRule="auto"/>
        <w:ind w:left="709"/>
        <w:rPr>
          <w:rFonts w:ascii="Arial" w:hAnsi="Arial" w:cs="Arial"/>
          <w:b/>
          <w:bCs/>
          <w:sz w:val="20"/>
          <w:szCs w:val="20"/>
        </w:rPr>
      </w:pPr>
    </w:p>
    <w:p w14:paraId="2E74F5BE" w14:textId="30D3D2DF" w:rsidR="006923C8" w:rsidRPr="00D55D64" w:rsidRDefault="00A33108" w:rsidP="00181554">
      <w:pPr>
        <w:pStyle w:val="Lijstalinea"/>
        <w:numPr>
          <w:ilvl w:val="1"/>
          <w:numId w:val="2"/>
        </w:numPr>
        <w:spacing w:after="0" w:line="276" w:lineRule="auto"/>
        <w:ind w:left="709" w:hanging="709"/>
        <w:rPr>
          <w:rFonts w:ascii="Arial" w:hAnsi="Arial" w:cs="Arial"/>
          <w:b/>
          <w:bCs/>
          <w:sz w:val="20"/>
          <w:szCs w:val="20"/>
        </w:rPr>
      </w:pPr>
      <w:r w:rsidRPr="00D55D64">
        <w:rPr>
          <w:rFonts w:ascii="Arial" w:hAnsi="Arial" w:cs="Arial"/>
          <w:sz w:val="20"/>
          <w:szCs w:val="20"/>
        </w:rPr>
        <w:t>Contracteigenaar v</w:t>
      </w:r>
      <w:r w:rsidR="00321C8D">
        <w:rPr>
          <w:rFonts w:ascii="Arial" w:hAnsi="Arial" w:cs="Arial"/>
          <w:sz w:val="20"/>
          <w:szCs w:val="20"/>
        </w:rPr>
        <w:t>an</w:t>
      </w:r>
      <w:r w:rsidRPr="00D55D64">
        <w:rPr>
          <w:rFonts w:ascii="Arial" w:hAnsi="Arial" w:cs="Arial"/>
          <w:sz w:val="20"/>
          <w:szCs w:val="20"/>
        </w:rPr>
        <w:t xml:space="preserve"> Koper is </w:t>
      </w:r>
      <w:r w:rsidRPr="00D55D64">
        <w:rPr>
          <w:rFonts w:ascii="Arial" w:hAnsi="Arial" w:cs="Arial"/>
          <w:sz w:val="20"/>
          <w:szCs w:val="20"/>
          <w:highlight w:val="yellow"/>
        </w:rPr>
        <w:t>Voorletter</w:t>
      </w:r>
      <w:r w:rsidR="00321C8D">
        <w:rPr>
          <w:rFonts w:ascii="Arial" w:hAnsi="Arial" w:cs="Arial"/>
          <w:sz w:val="20"/>
          <w:szCs w:val="20"/>
          <w:highlight w:val="yellow"/>
        </w:rPr>
        <w:t>(</w:t>
      </w:r>
      <w:r w:rsidRPr="00D55D64">
        <w:rPr>
          <w:rFonts w:ascii="Arial" w:hAnsi="Arial" w:cs="Arial"/>
          <w:sz w:val="20"/>
          <w:szCs w:val="20"/>
          <w:highlight w:val="yellow"/>
        </w:rPr>
        <w:t>s</w:t>
      </w:r>
      <w:r w:rsidR="00321C8D">
        <w:rPr>
          <w:rFonts w:ascii="Arial" w:hAnsi="Arial" w:cs="Arial"/>
          <w:sz w:val="20"/>
          <w:szCs w:val="20"/>
          <w:highlight w:val="yellow"/>
        </w:rPr>
        <w:t>)</w:t>
      </w:r>
      <w:r w:rsidR="006923C8" w:rsidRPr="00D55D64">
        <w:rPr>
          <w:rFonts w:ascii="Arial" w:hAnsi="Arial" w:cs="Arial"/>
          <w:sz w:val="20"/>
          <w:szCs w:val="20"/>
          <w:highlight w:val="yellow"/>
        </w:rPr>
        <w:t xml:space="preserve"> </w:t>
      </w:r>
      <w:r w:rsidR="008F53BE" w:rsidRPr="00D55D64">
        <w:rPr>
          <w:rFonts w:ascii="Arial" w:hAnsi="Arial" w:cs="Arial"/>
          <w:sz w:val="20"/>
          <w:szCs w:val="20"/>
          <w:highlight w:val="yellow"/>
        </w:rPr>
        <w:t>en a</w:t>
      </w:r>
      <w:r w:rsidRPr="00D55D64">
        <w:rPr>
          <w:rFonts w:ascii="Arial" w:hAnsi="Arial" w:cs="Arial"/>
          <w:sz w:val="20"/>
          <w:szCs w:val="20"/>
          <w:highlight w:val="yellow"/>
        </w:rPr>
        <w:t>chternaam</w:t>
      </w:r>
      <w:r w:rsidR="003A7971">
        <w:rPr>
          <w:rFonts w:ascii="Arial" w:hAnsi="Arial" w:cs="Arial"/>
          <w:sz w:val="20"/>
          <w:szCs w:val="20"/>
        </w:rPr>
        <w:t>.</w:t>
      </w:r>
    </w:p>
    <w:p w14:paraId="477774DA" w14:textId="003D1D82" w:rsidR="006923C8" w:rsidRDefault="006C4321" w:rsidP="00181554">
      <w:pPr>
        <w:pStyle w:val="Lijstalinea"/>
        <w:spacing w:after="0" w:line="276" w:lineRule="auto"/>
        <w:ind w:left="709"/>
        <w:rPr>
          <w:rFonts w:ascii="Arial" w:hAnsi="Arial" w:cs="Arial"/>
          <w:sz w:val="20"/>
          <w:szCs w:val="20"/>
        </w:rPr>
      </w:pPr>
      <w:r w:rsidRPr="00D55D64">
        <w:rPr>
          <w:rFonts w:ascii="Arial" w:hAnsi="Arial" w:cs="Arial"/>
          <w:sz w:val="20"/>
          <w:szCs w:val="20"/>
        </w:rPr>
        <w:t>C</w:t>
      </w:r>
      <w:r w:rsidR="00A33108" w:rsidRPr="00D55D64">
        <w:rPr>
          <w:rFonts w:ascii="Arial" w:hAnsi="Arial" w:cs="Arial"/>
          <w:sz w:val="20"/>
          <w:szCs w:val="20"/>
        </w:rPr>
        <w:t>ontactpersoon v</w:t>
      </w:r>
      <w:r w:rsidR="00321C8D">
        <w:rPr>
          <w:rFonts w:ascii="Arial" w:hAnsi="Arial" w:cs="Arial"/>
          <w:sz w:val="20"/>
          <w:szCs w:val="20"/>
        </w:rPr>
        <w:t>an</w:t>
      </w:r>
      <w:r w:rsidR="00A33108" w:rsidRPr="00D55D64">
        <w:rPr>
          <w:rFonts w:ascii="Arial" w:hAnsi="Arial" w:cs="Arial"/>
          <w:sz w:val="20"/>
          <w:szCs w:val="20"/>
        </w:rPr>
        <w:t xml:space="preserve"> Koper is </w:t>
      </w:r>
      <w:r w:rsidR="00A33108" w:rsidRPr="00D55D64">
        <w:rPr>
          <w:rFonts w:ascii="Arial" w:hAnsi="Arial" w:cs="Arial"/>
          <w:sz w:val="20"/>
          <w:szCs w:val="20"/>
          <w:highlight w:val="yellow"/>
        </w:rPr>
        <w:t>Voorletter</w:t>
      </w:r>
      <w:r w:rsidR="00321C8D">
        <w:rPr>
          <w:rFonts w:ascii="Arial" w:hAnsi="Arial" w:cs="Arial"/>
          <w:sz w:val="20"/>
          <w:szCs w:val="20"/>
          <w:highlight w:val="yellow"/>
        </w:rPr>
        <w:t>(</w:t>
      </w:r>
      <w:r w:rsidR="00A33108" w:rsidRPr="00D55D64">
        <w:rPr>
          <w:rFonts w:ascii="Arial" w:hAnsi="Arial" w:cs="Arial"/>
          <w:sz w:val="20"/>
          <w:szCs w:val="20"/>
          <w:highlight w:val="yellow"/>
        </w:rPr>
        <w:t>s</w:t>
      </w:r>
      <w:r w:rsidR="00321C8D">
        <w:rPr>
          <w:rFonts w:ascii="Arial" w:hAnsi="Arial" w:cs="Arial"/>
          <w:sz w:val="20"/>
          <w:szCs w:val="20"/>
          <w:highlight w:val="yellow"/>
        </w:rPr>
        <w:t>)</w:t>
      </w:r>
      <w:r w:rsidR="006923C8" w:rsidRPr="00D55D64">
        <w:rPr>
          <w:rFonts w:ascii="Arial" w:hAnsi="Arial" w:cs="Arial"/>
          <w:sz w:val="20"/>
          <w:szCs w:val="20"/>
          <w:highlight w:val="yellow"/>
        </w:rPr>
        <w:t xml:space="preserve"> </w:t>
      </w:r>
      <w:r w:rsidR="008F53BE" w:rsidRPr="00D55D64">
        <w:rPr>
          <w:rFonts w:ascii="Arial" w:hAnsi="Arial" w:cs="Arial"/>
          <w:sz w:val="20"/>
          <w:szCs w:val="20"/>
          <w:highlight w:val="yellow"/>
        </w:rPr>
        <w:t>en a</w:t>
      </w:r>
      <w:r w:rsidR="00A33108" w:rsidRPr="00D55D64">
        <w:rPr>
          <w:rFonts w:ascii="Arial" w:hAnsi="Arial" w:cs="Arial"/>
          <w:sz w:val="20"/>
          <w:szCs w:val="20"/>
          <w:highlight w:val="yellow"/>
        </w:rPr>
        <w:t>chternaam</w:t>
      </w:r>
      <w:r w:rsidR="003A7971">
        <w:rPr>
          <w:rFonts w:ascii="Arial" w:hAnsi="Arial" w:cs="Arial"/>
          <w:sz w:val="20"/>
          <w:szCs w:val="20"/>
        </w:rPr>
        <w:t>.</w:t>
      </w:r>
    </w:p>
    <w:p w14:paraId="609E4AF5" w14:textId="618D48A5" w:rsidR="008711AF" w:rsidRPr="000F5134" w:rsidRDefault="008711AF" w:rsidP="008711AF">
      <w:pPr>
        <w:pStyle w:val="Lijstalinea"/>
        <w:spacing w:after="0" w:line="276" w:lineRule="auto"/>
        <w:ind w:right="-142"/>
        <w:rPr>
          <w:rFonts w:ascii="Arial" w:hAnsi="Arial" w:cs="Arial"/>
          <w:b/>
          <w:bCs/>
          <w:sz w:val="20"/>
          <w:szCs w:val="20"/>
        </w:rPr>
      </w:pPr>
      <w:r w:rsidRPr="00105C57">
        <w:rPr>
          <w:rFonts w:ascii="Arial" w:hAnsi="Arial" w:cs="Arial"/>
          <w:sz w:val="20"/>
          <w:szCs w:val="20"/>
        </w:rPr>
        <w:t xml:space="preserve">Contracteigenaar van </w:t>
      </w:r>
      <w:r>
        <w:rPr>
          <w:rFonts w:ascii="Arial" w:hAnsi="Arial" w:cs="Arial"/>
          <w:sz w:val="20"/>
          <w:szCs w:val="20"/>
        </w:rPr>
        <w:t>Leverancier</w:t>
      </w:r>
      <w:r w:rsidRPr="00105C57">
        <w:rPr>
          <w:rFonts w:ascii="Arial" w:hAnsi="Arial" w:cs="Arial"/>
          <w:sz w:val="20"/>
          <w:szCs w:val="20"/>
        </w:rPr>
        <w:t xml:space="preserve"> is </w:t>
      </w:r>
      <w:r w:rsidRPr="00105C57">
        <w:rPr>
          <w:rFonts w:ascii="Arial" w:hAnsi="Arial" w:cs="Arial"/>
          <w:sz w:val="20"/>
          <w:szCs w:val="20"/>
          <w:highlight w:val="yellow"/>
        </w:rPr>
        <w:t>Voorletter(s) en achternaam</w:t>
      </w:r>
      <w:r w:rsidRPr="00105C57">
        <w:rPr>
          <w:rFonts w:ascii="Arial" w:hAnsi="Arial" w:cs="Arial"/>
          <w:sz w:val="20"/>
          <w:szCs w:val="20"/>
        </w:rPr>
        <w:t>.</w:t>
      </w:r>
    </w:p>
    <w:p w14:paraId="68C76770" w14:textId="77777777" w:rsidR="003A3E08" w:rsidRDefault="00A33108" w:rsidP="00181554">
      <w:pPr>
        <w:pStyle w:val="Lijstalinea"/>
        <w:spacing w:after="0" w:line="276" w:lineRule="auto"/>
        <w:ind w:left="709"/>
        <w:rPr>
          <w:rFonts w:ascii="Arial" w:hAnsi="Arial" w:cs="Arial"/>
          <w:sz w:val="20"/>
          <w:szCs w:val="20"/>
        </w:rPr>
      </w:pPr>
      <w:r w:rsidRPr="00D55D64">
        <w:rPr>
          <w:rFonts w:ascii="Arial" w:hAnsi="Arial" w:cs="Arial"/>
          <w:sz w:val="20"/>
          <w:szCs w:val="20"/>
        </w:rPr>
        <w:t>Contactpersoon v</w:t>
      </w:r>
      <w:r w:rsidR="00321C8D">
        <w:rPr>
          <w:rFonts w:ascii="Arial" w:hAnsi="Arial" w:cs="Arial"/>
          <w:sz w:val="20"/>
          <w:szCs w:val="20"/>
        </w:rPr>
        <w:t>an</w:t>
      </w:r>
      <w:r w:rsidRPr="00D55D64">
        <w:rPr>
          <w:rFonts w:ascii="Arial" w:hAnsi="Arial" w:cs="Arial"/>
          <w:sz w:val="20"/>
          <w:szCs w:val="20"/>
        </w:rPr>
        <w:t xml:space="preserve"> Leverancier is</w:t>
      </w:r>
      <w:r w:rsidRPr="00D55D64">
        <w:rPr>
          <w:rFonts w:ascii="Arial" w:hAnsi="Arial" w:cs="Arial"/>
          <w:sz w:val="20"/>
          <w:szCs w:val="20"/>
          <w:highlight w:val="yellow"/>
        </w:rPr>
        <w:t xml:space="preserve"> Voorletters</w:t>
      </w:r>
      <w:r w:rsidR="008F53BE" w:rsidRPr="00D55D64">
        <w:rPr>
          <w:rFonts w:ascii="Arial" w:hAnsi="Arial" w:cs="Arial"/>
          <w:sz w:val="20"/>
          <w:szCs w:val="20"/>
          <w:highlight w:val="yellow"/>
        </w:rPr>
        <w:t xml:space="preserve"> en a</w:t>
      </w:r>
      <w:r w:rsidRPr="00D55D64">
        <w:rPr>
          <w:rFonts w:ascii="Arial" w:hAnsi="Arial" w:cs="Arial"/>
          <w:sz w:val="20"/>
          <w:szCs w:val="20"/>
          <w:highlight w:val="yellow"/>
        </w:rPr>
        <w:t>chternaam</w:t>
      </w:r>
      <w:r w:rsidR="003A7971">
        <w:rPr>
          <w:rFonts w:ascii="Arial" w:hAnsi="Arial" w:cs="Arial"/>
          <w:sz w:val="20"/>
          <w:szCs w:val="20"/>
        </w:rPr>
        <w:t>.</w:t>
      </w:r>
    </w:p>
    <w:p w14:paraId="3121137B" w14:textId="77777777" w:rsidR="003A3E08" w:rsidRDefault="003A3E08" w:rsidP="00181554">
      <w:pPr>
        <w:pStyle w:val="Lijstalinea"/>
        <w:spacing w:after="0" w:line="276" w:lineRule="auto"/>
        <w:ind w:left="709"/>
        <w:rPr>
          <w:rFonts w:ascii="Arial" w:hAnsi="Arial" w:cs="Arial"/>
          <w:sz w:val="20"/>
          <w:szCs w:val="20"/>
        </w:rPr>
      </w:pPr>
    </w:p>
    <w:p w14:paraId="1C6478CC" w14:textId="0FF03E48" w:rsidR="003A3E08" w:rsidRDefault="003A3E08" w:rsidP="00181554">
      <w:pPr>
        <w:pStyle w:val="Lijstalinea"/>
        <w:numPr>
          <w:ilvl w:val="1"/>
          <w:numId w:val="2"/>
        </w:numPr>
        <w:spacing w:after="0" w:line="276" w:lineRule="auto"/>
        <w:ind w:left="709" w:hanging="709"/>
        <w:rPr>
          <w:rFonts w:ascii="Arial" w:hAnsi="Arial" w:cs="Arial"/>
          <w:sz w:val="20"/>
          <w:szCs w:val="20"/>
        </w:rPr>
      </w:pPr>
      <w:r>
        <w:rPr>
          <w:rFonts w:ascii="Arial" w:hAnsi="Arial" w:cs="Arial"/>
          <w:b/>
          <w:bCs/>
          <w:i/>
          <w:iCs/>
          <w:sz w:val="20"/>
          <w:szCs w:val="20"/>
          <w:highlight w:val="lightGray"/>
        </w:rPr>
        <w:t>&lt;</w:t>
      </w:r>
      <w:r w:rsidRPr="003A3E08">
        <w:rPr>
          <w:rFonts w:ascii="Arial" w:hAnsi="Arial" w:cs="Arial"/>
          <w:b/>
          <w:bCs/>
          <w:i/>
          <w:iCs/>
          <w:sz w:val="20"/>
          <w:szCs w:val="20"/>
          <w:highlight w:val="lightGray"/>
        </w:rPr>
        <w:t>OPTIONEEL&gt;</w:t>
      </w:r>
      <w:r w:rsidRPr="003A3E08">
        <w:rPr>
          <w:rFonts w:ascii="Arial" w:hAnsi="Arial" w:cs="Arial"/>
          <w:sz w:val="20"/>
          <w:szCs w:val="20"/>
        </w:rPr>
        <w:t xml:space="preserve"> Projectleider bij Opdrachtgever is </w:t>
      </w:r>
      <w:r w:rsidRPr="003A3E08">
        <w:rPr>
          <w:rFonts w:ascii="Arial" w:hAnsi="Arial" w:cs="Arial"/>
          <w:sz w:val="20"/>
          <w:szCs w:val="20"/>
          <w:highlight w:val="yellow"/>
        </w:rPr>
        <w:t>Voorletter(s) en achternaam</w:t>
      </w:r>
      <w:r w:rsidRPr="003A3E08">
        <w:rPr>
          <w:rFonts w:ascii="Arial" w:hAnsi="Arial" w:cs="Arial"/>
          <w:sz w:val="20"/>
          <w:szCs w:val="20"/>
        </w:rPr>
        <w:t>.</w:t>
      </w:r>
    </w:p>
    <w:p w14:paraId="1642A5C1" w14:textId="77777777" w:rsidR="003A3E08" w:rsidRDefault="003A3E08" w:rsidP="00181554">
      <w:pPr>
        <w:pStyle w:val="Lijstalinea"/>
        <w:spacing w:after="0" w:line="276" w:lineRule="auto"/>
        <w:rPr>
          <w:rFonts w:ascii="Arial" w:hAnsi="Arial" w:cs="Arial"/>
          <w:sz w:val="20"/>
          <w:szCs w:val="20"/>
        </w:rPr>
      </w:pPr>
      <w:r w:rsidRPr="0065553A">
        <w:rPr>
          <w:rFonts w:ascii="Arial" w:hAnsi="Arial" w:cs="Arial"/>
          <w:sz w:val="20"/>
          <w:szCs w:val="20"/>
        </w:rPr>
        <w:t xml:space="preserve">Projectleider bij Opdrachtnemer is </w:t>
      </w:r>
      <w:r w:rsidRPr="007C0C05">
        <w:rPr>
          <w:rFonts w:ascii="Arial" w:hAnsi="Arial" w:cs="Arial"/>
          <w:sz w:val="20"/>
          <w:szCs w:val="20"/>
          <w:highlight w:val="yellow"/>
        </w:rPr>
        <w:t>Voorletter</w:t>
      </w:r>
      <w:r>
        <w:rPr>
          <w:rFonts w:ascii="Arial" w:hAnsi="Arial" w:cs="Arial"/>
          <w:sz w:val="20"/>
          <w:szCs w:val="20"/>
          <w:highlight w:val="yellow"/>
        </w:rPr>
        <w:t>(</w:t>
      </w:r>
      <w:r w:rsidRPr="007C0C05">
        <w:rPr>
          <w:rFonts w:ascii="Arial" w:hAnsi="Arial" w:cs="Arial"/>
          <w:sz w:val="20"/>
          <w:szCs w:val="20"/>
          <w:highlight w:val="yellow"/>
        </w:rPr>
        <w:t>s</w:t>
      </w:r>
      <w:r>
        <w:rPr>
          <w:rFonts w:ascii="Arial" w:hAnsi="Arial" w:cs="Arial"/>
          <w:sz w:val="20"/>
          <w:szCs w:val="20"/>
          <w:highlight w:val="yellow"/>
        </w:rPr>
        <w:t>) en a</w:t>
      </w:r>
      <w:r w:rsidRPr="007C0C05">
        <w:rPr>
          <w:rFonts w:ascii="Arial" w:hAnsi="Arial" w:cs="Arial"/>
          <w:sz w:val="20"/>
          <w:szCs w:val="20"/>
          <w:highlight w:val="yellow"/>
        </w:rPr>
        <w:t>chternaam.</w:t>
      </w:r>
    </w:p>
    <w:p w14:paraId="0E921BD6" w14:textId="77777777" w:rsidR="003A3E08" w:rsidRPr="003A3E08" w:rsidRDefault="003A3E08" w:rsidP="00181554">
      <w:pPr>
        <w:pStyle w:val="Lijstalinea"/>
        <w:spacing w:after="0" w:line="276" w:lineRule="auto"/>
        <w:ind w:left="709"/>
        <w:rPr>
          <w:rFonts w:ascii="Arial" w:hAnsi="Arial" w:cs="Arial"/>
          <w:sz w:val="20"/>
          <w:szCs w:val="20"/>
        </w:rPr>
      </w:pPr>
    </w:p>
    <w:p w14:paraId="65A74194" w14:textId="5C8BB636" w:rsidR="003A3E08"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het bepaalde in artikel 6.2 van de ARIV-2018 binden de contactpersonen hun Partij niet.</w:t>
      </w:r>
    </w:p>
    <w:p w14:paraId="76DA2196" w14:textId="77777777" w:rsidR="003A3E08" w:rsidRDefault="003A3E08" w:rsidP="00181554">
      <w:pPr>
        <w:pStyle w:val="Lijstalinea"/>
        <w:spacing w:after="0" w:line="276" w:lineRule="auto"/>
        <w:ind w:left="709"/>
        <w:rPr>
          <w:rFonts w:ascii="Arial" w:hAnsi="Arial" w:cs="Arial"/>
          <w:sz w:val="20"/>
          <w:szCs w:val="20"/>
        </w:rPr>
      </w:pPr>
    </w:p>
    <w:p w14:paraId="6F37A4BF" w14:textId="77777777" w:rsidR="003A3E08" w:rsidRDefault="003A3E08" w:rsidP="00181554">
      <w:pPr>
        <w:pStyle w:val="Lijstalinea"/>
        <w:numPr>
          <w:ilvl w:val="1"/>
          <w:numId w:val="2"/>
        </w:numPr>
        <w:spacing w:after="0" w:line="276" w:lineRule="auto"/>
        <w:ind w:left="709" w:hanging="709"/>
        <w:rPr>
          <w:rFonts w:ascii="Arial" w:hAnsi="Arial" w:cs="Arial"/>
          <w:sz w:val="20"/>
          <w:szCs w:val="20"/>
        </w:rPr>
      </w:pPr>
      <w:r w:rsidRPr="003A3E08">
        <w:rPr>
          <w:rFonts w:ascii="Arial" w:hAnsi="Arial" w:cs="Arial"/>
          <w:sz w:val="20"/>
          <w:szCs w:val="20"/>
        </w:rPr>
        <w:t>Indien er wijzigingen zijn met betrekking tot de contactpersonen, infomeren Partijen elkaar hier zo spoedig mogelijk over.</w:t>
      </w:r>
    </w:p>
    <w:p w14:paraId="44B81ADD" w14:textId="77777777" w:rsidR="003A3E08" w:rsidRPr="003A3E08" w:rsidRDefault="003A3E08" w:rsidP="00181554">
      <w:pPr>
        <w:pStyle w:val="Lijstalinea"/>
        <w:spacing w:after="0" w:line="276" w:lineRule="auto"/>
        <w:rPr>
          <w:rFonts w:ascii="Arial" w:hAnsi="Arial" w:cs="Arial"/>
          <w:b/>
          <w:bCs/>
          <w:i/>
          <w:iCs/>
          <w:sz w:val="20"/>
          <w:szCs w:val="20"/>
          <w:highlight w:val="lightGray"/>
        </w:rPr>
      </w:pPr>
    </w:p>
    <w:p w14:paraId="12B63617" w14:textId="53389F4D" w:rsidR="003A3E08" w:rsidRPr="003A3E08" w:rsidRDefault="003A3E08" w:rsidP="00181554">
      <w:pPr>
        <w:pStyle w:val="Lijstalinea"/>
        <w:numPr>
          <w:ilvl w:val="1"/>
          <w:numId w:val="2"/>
        </w:numPr>
        <w:spacing w:after="0" w:line="276" w:lineRule="auto"/>
        <w:ind w:left="709" w:hanging="709"/>
        <w:rPr>
          <w:rFonts w:ascii="Arial" w:hAnsi="Arial" w:cs="Arial"/>
          <w:sz w:val="20"/>
          <w:szCs w:val="20"/>
        </w:rPr>
      </w:pPr>
      <w:r w:rsidRPr="003A3E08">
        <w:rPr>
          <w:rFonts w:ascii="Arial" w:hAnsi="Arial" w:cs="Arial"/>
          <w:b/>
          <w:bCs/>
          <w:i/>
          <w:iCs/>
          <w:sz w:val="20"/>
          <w:szCs w:val="20"/>
          <w:highlight w:val="lightGray"/>
        </w:rPr>
        <w:t>&lt;OPTIONEEL&gt;</w:t>
      </w:r>
      <w:r w:rsidRPr="003A3E08">
        <w:rPr>
          <w:rFonts w:ascii="Arial" w:hAnsi="Arial" w:cs="Arial"/>
          <w:sz w:val="20"/>
          <w:szCs w:val="20"/>
        </w:rPr>
        <w:t xml:space="preserve"> Ten minste </w:t>
      </w:r>
      <w:r w:rsidRPr="003A3E08">
        <w:rPr>
          <w:rFonts w:ascii="Arial" w:hAnsi="Arial" w:cs="Arial"/>
          <w:sz w:val="20"/>
          <w:szCs w:val="20"/>
          <w:highlight w:val="yellow"/>
        </w:rPr>
        <w:t>…</w:t>
      </w:r>
      <w:r w:rsidRPr="003A3E08">
        <w:rPr>
          <w:rFonts w:ascii="Arial" w:hAnsi="Arial" w:cs="Arial"/>
          <w:sz w:val="20"/>
          <w:szCs w:val="20"/>
        </w:rPr>
        <w:t xml:space="preserve"> maal per </w:t>
      </w:r>
      <w:r w:rsidRPr="003A3E08">
        <w:rPr>
          <w:rFonts w:ascii="Arial" w:hAnsi="Arial" w:cs="Arial"/>
          <w:sz w:val="20"/>
          <w:szCs w:val="20"/>
          <w:highlight w:val="yellow"/>
        </w:rPr>
        <w:t>jaar</w:t>
      </w:r>
      <w:r w:rsidRPr="003A3E08">
        <w:rPr>
          <w:rFonts w:ascii="Arial" w:hAnsi="Arial" w:cs="Arial"/>
          <w:sz w:val="20"/>
          <w:szCs w:val="20"/>
        </w:rPr>
        <w:t xml:space="preserve"> vindt overleg plaats tussen de contactpersonen van Partijen over de wijze waarop deze Raamovereenkomst wordt uitgevoerd (tussentijdse evaluatie(s)).</w:t>
      </w:r>
    </w:p>
    <w:p w14:paraId="6B990C17" w14:textId="77777777" w:rsidR="00651598" w:rsidRDefault="00651598" w:rsidP="00181554">
      <w:pPr>
        <w:pStyle w:val="Lijstalinea"/>
        <w:spacing w:after="0" w:line="276" w:lineRule="auto"/>
        <w:ind w:left="709"/>
        <w:rPr>
          <w:rFonts w:ascii="Arial" w:hAnsi="Arial" w:cs="Arial"/>
          <w:sz w:val="20"/>
          <w:szCs w:val="20"/>
        </w:rPr>
      </w:pPr>
    </w:p>
    <w:p w14:paraId="0CE05422" w14:textId="14B45283" w:rsidR="00651598" w:rsidRDefault="00651598" w:rsidP="00181554">
      <w:pPr>
        <w:pStyle w:val="Lijstalinea"/>
        <w:numPr>
          <w:ilvl w:val="0"/>
          <w:numId w:val="2"/>
        </w:numPr>
        <w:spacing w:after="0" w:line="276" w:lineRule="auto"/>
        <w:ind w:left="709" w:hanging="709"/>
        <w:rPr>
          <w:rFonts w:ascii="Arial" w:hAnsi="Arial" w:cs="Arial"/>
          <w:b/>
          <w:bCs/>
          <w:sz w:val="20"/>
          <w:szCs w:val="20"/>
        </w:rPr>
      </w:pPr>
      <w:r w:rsidRPr="00651598">
        <w:rPr>
          <w:rFonts w:ascii="Arial" w:hAnsi="Arial" w:cs="Arial"/>
          <w:b/>
          <w:bCs/>
          <w:i/>
          <w:iCs/>
          <w:sz w:val="20"/>
          <w:szCs w:val="20"/>
          <w:highlight w:val="lightGray"/>
        </w:rPr>
        <w:t>&lt;OPTIONEEL&gt;</w:t>
      </w:r>
      <w:r w:rsidRPr="00327192">
        <w:rPr>
          <w:rFonts w:ascii="Arial" w:hAnsi="Arial" w:cs="Arial"/>
          <w:b/>
          <w:bCs/>
          <w:sz w:val="20"/>
          <w:szCs w:val="20"/>
        </w:rPr>
        <w:t xml:space="preserve"> </w:t>
      </w:r>
      <w:proofErr w:type="spellStart"/>
      <w:r>
        <w:rPr>
          <w:rFonts w:ascii="Arial" w:hAnsi="Arial" w:cs="Arial"/>
          <w:b/>
          <w:bCs/>
          <w:sz w:val="20"/>
          <w:szCs w:val="20"/>
        </w:rPr>
        <w:t>Social</w:t>
      </w:r>
      <w:proofErr w:type="spellEnd"/>
      <w:r>
        <w:rPr>
          <w:rFonts w:ascii="Arial" w:hAnsi="Arial" w:cs="Arial"/>
          <w:b/>
          <w:bCs/>
          <w:sz w:val="20"/>
          <w:szCs w:val="20"/>
        </w:rPr>
        <w:t xml:space="preserve"> Return </w:t>
      </w:r>
    </w:p>
    <w:p w14:paraId="759F5A48" w14:textId="77777777" w:rsidR="00651598" w:rsidRDefault="00651598" w:rsidP="00181554">
      <w:pPr>
        <w:pStyle w:val="Lijstalinea"/>
        <w:spacing w:after="0" w:line="276" w:lineRule="auto"/>
        <w:ind w:left="709"/>
        <w:rPr>
          <w:rFonts w:ascii="Arial" w:hAnsi="Arial" w:cs="Arial"/>
          <w:b/>
          <w:bCs/>
          <w:sz w:val="20"/>
          <w:szCs w:val="20"/>
        </w:rPr>
      </w:pPr>
    </w:p>
    <w:p w14:paraId="51359622" w14:textId="77777777" w:rsidR="00DD5FF0" w:rsidRPr="00F146AD" w:rsidRDefault="00DD5FF0" w:rsidP="00181554">
      <w:pPr>
        <w:pStyle w:val="Lijstalinea"/>
        <w:numPr>
          <w:ilvl w:val="1"/>
          <w:numId w:val="2"/>
        </w:numPr>
        <w:overflowPunct w:val="0"/>
        <w:autoSpaceDE w:val="0"/>
        <w:autoSpaceDN w:val="0"/>
        <w:adjustRightInd w:val="0"/>
        <w:spacing w:after="0" w:line="276" w:lineRule="auto"/>
        <w:ind w:left="709" w:hanging="709"/>
        <w:contextualSpacing w:val="0"/>
        <w:textAlignment w:val="baseline"/>
        <w:rPr>
          <w:rFonts w:ascii="Arial" w:hAnsi="Arial" w:cs="Arial"/>
          <w:sz w:val="20"/>
          <w:szCs w:val="20"/>
        </w:rPr>
      </w:pPr>
      <w:bookmarkStart w:id="24" w:name="_Hlk178323471"/>
      <w:r w:rsidRPr="00F146AD">
        <w:rPr>
          <w:rFonts w:ascii="Arial" w:hAnsi="Arial" w:cs="Arial"/>
          <w:sz w:val="20"/>
          <w:szCs w:val="20"/>
        </w:rPr>
        <w:t xml:space="preserve">Opdrachtnemer is verantwoordelijk voor de uitvoering van de </w:t>
      </w:r>
      <w:proofErr w:type="spellStart"/>
      <w:r w:rsidRPr="00F146AD">
        <w:rPr>
          <w:rFonts w:ascii="Arial" w:hAnsi="Arial" w:cs="Arial"/>
          <w:sz w:val="20"/>
          <w:szCs w:val="20"/>
        </w:rPr>
        <w:t>Social</w:t>
      </w:r>
      <w:proofErr w:type="spellEnd"/>
      <w:r w:rsidRPr="00F146AD">
        <w:rPr>
          <w:rFonts w:ascii="Arial" w:hAnsi="Arial" w:cs="Arial"/>
          <w:sz w:val="20"/>
          <w:szCs w:val="20"/>
        </w:rPr>
        <w:t xml:space="preserve"> Return verplichting. In geval van overtreding van de </w:t>
      </w:r>
      <w:proofErr w:type="spellStart"/>
      <w:r w:rsidRPr="00F146AD">
        <w:rPr>
          <w:rFonts w:ascii="Arial" w:hAnsi="Arial" w:cs="Arial"/>
          <w:sz w:val="20"/>
          <w:szCs w:val="20"/>
        </w:rPr>
        <w:t>Social</w:t>
      </w:r>
      <w:proofErr w:type="spellEnd"/>
      <w:r w:rsidRPr="00F146AD">
        <w:rPr>
          <w:rFonts w:ascii="Arial" w:hAnsi="Arial" w:cs="Arial"/>
          <w:sz w:val="20"/>
          <w:szCs w:val="20"/>
        </w:rPr>
        <w:t xml:space="preserve"> Return verplichting door het niet (volledig) nakomen van de verplichting binnen de periode van de opdracht, verbeurt de Opdrachtnemer zonder dat een ingebrekestelling nodig is een boete van maximaal anderhalf maal het niet ingevulde bedrag van de </w:t>
      </w:r>
      <w:proofErr w:type="spellStart"/>
      <w:r w:rsidRPr="00F146AD">
        <w:rPr>
          <w:rFonts w:ascii="Arial" w:hAnsi="Arial" w:cs="Arial"/>
          <w:sz w:val="20"/>
          <w:szCs w:val="20"/>
        </w:rPr>
        <w:t>Social</w:t>
      </w:r>
      <w:proofErr w:type="spellEnd"/>
      <w:r w:rsidRPr="00F146AD">
        <w:rPr>
          <w:rFonts w:ascii="Arial" w:hAnsi="Arial" w:cs="Arial"/>
          <w:sz w:val="20"/>
          <w:szCs w:val="20"/>
        </w:rPr>
        <w:t xml:space="preserve"> Return verplichting. De boete wordt ingehouden bij de eindafrekening van de opdracht. Als de Opdrachtnemer de </w:t>
      </w:r>
      <w:proofErr w:type="spellStart"/>
      <w:r w:rsidRPr="00F146AD">
        <w:rPr>
          <w:rFonts w:ascii="Arial" w:hAnsi="Arial" w:cs="Arial"/>
          <w:sz w:val="20"/>
          <w:szCs w:val="20"/>
        </w:rPr>
        <w:t>Social</w:t>
      </w:r>
      <w:proofErr w:type="spellEnd"/>
      <w:r w:rsidRPr="00F146AD">
        <w:rPr>
          <w:rFonts w:ascii="Arial" w:hAnsi="Arial" w:cs="Arial"/>
          <w:sz w:val="20"/>
          <w:szCs w:val="20"/>
        </w:rPr>
        <w:t xml:space="preserve"> Return verplichting deels is nagekomen, dan heeft Opdrachtgever de bevoegdheid de boete naar evenredigheid te matigen. De boete zal worden ingezet voor projecten, initiatieven of instrumenten die de werkgelegenheid voor de doelgroepen </w:t>
      </w:r>
      <w:proofErr w:type="spellStart"/>
      <w:r w:rsidRPr="00F146AD">
        <w:rPr>
          <w:rFonts w:ascii="Arial" w:hAnsi="Arial" w:cs="Arial"/>
          <w:sz w:val="20"/>
          <w:szCs w:val="20"/>
        </w:rPr>
        <w:t>Social</w:t>
      </w:r>
      <w:proofErr w:type="spellEnd"/>
      <w:r w:rsidRPr="00F146AD">
        <w:rPr>
          <w:rFonts w:ascii="Arial" w:hAnsi="Arial" w:cs="Arial"/>
          <w:sz w:val="20"/>
          <w:szCs w:val="20"/>
        </w:rPr>
        <w:t xml:space="preserve"> Return bevorderen. </w:t>
      </w:r>
    </w:p>
    <w:bookmarkEnd w:id="24"/>
    <w:p w14:paraId="2AE39785" w14:textId="77777777" w:rsidR="00BB1035" w:rsidRPr="00D55D64" w:rsidRDefault="00BB1035" w:rsidP="00181554">
      <w:pPr>
        <w:pStyle w:val="Lijstalinea"/>
        <w:spacing w:after="0" w:line="276" w:lineRule="auto"/>
        <w:ind w:left="709"/>
        <w:rPr>
          <w:rFonts w:ascii="Arial" w:hAnsi="Arial" w:cs="Arial"/>
          <w:sz w:val="20"/>
          <w:szCs w:val="20"/>
        </w:rPr>
      </w:pPr>
    </w:p>
    <w:p w14:paraId="381285DD" w14:textId="42DFA110" w:rsidR="00A33108"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Voorwaarden</w:t>
      </w:r>
    </w:p>
    <w:p w14:paraId="68F6807B" w14:textId="77777777" w:rsidR="006923C8" w:rsidRPr="00D55D64" w:rsidRDefault="006923C8" w:rsidP="00181554">
      <w:pPr>
        <w:pStyle w:val="Lijstalinea"/>
        <w:spacing w:after="0" w:line="276" w:lineRule="auto"/>
        <w:ind w:left="709"/>
        <w:rPr>
          <w:rFonts w:ascii="Arial" w:hAnsi="Arial" w:cs="Arial"/>
          <w:b/>
          <w:bCs/>
          <w:sz w:val="20"/>
          <w:szCs w:val="20"/>
        </w:rPr>
      </w:pPr>
    </w:p>
    <w:p w14:paraId="070B7AF3" w14:textId="22FBBBF5" w:rsidR="0011148F"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 xml:space="preserve">Op deze Raamovereenkomst zijn uitsluitend van toepassing de </w:t>
      </w:r>
      <w:commentRangeStart w:id="25"/>
      <w:r w:rsidRPr="00D55D64">
        <w:rPr>
          <w:rFonts w:ascii="Arial" w:hAnsi="Arial" w:cs="Arial"/>
          <w:sz w:val="20"/>
          <w:szCs w:val="20"/>
        </w:rPr>
        <w:t>ARIV-2018</w:t>
      </w:r>
      <w:r w:rsidR="0011148F">
        <w:rPr>
          <w:rFonts w:ascii="Arial" w:hAnsi="Arial" w:cs="Arial"/>
          <w:sz w:val="20"/>
          <w:szCs w:val="20"/>
        </w:rPr>
        <w:t xml:space="preserve"> </w:t>
      </w:r>
      <w:commentRangeEnd w:id="25"/>
      <w:r w:rsidR="00270607">
        <w:rPr>
          <w:rStyle w:val="Verwijzingopmerking"/>
        </w:rPr>
        <w:commentReference w:id="25"/>
      </w:r>
      <w:r w:rsidR="0011148F" w:rsidRPr="007C0C05">
        <w:rPr>
          <w:rFonts w:ascii="Arial" w:hAnsi="Arial" w:cs="Arial"/>
          <w:sz w:val="20"/>
          <w:szCs w:val="20"/>
          <w:highlight w:val="yellow"/>
        </w:rPr>
        <w:t>(</w:t>
      </w:r>
      <w:r w:rsidR="0011148F">
        <w:rPr>
          <w:rFonts w:ascii="Arial" w:hAnsi="Arial" w:cs="Arial"/>
          <w:sz w:val="20"/>
          <w:szCs w:val="20"/>
          <w:highlight w:val="yellow"/>
        </w:rPr>
        <w:t xml:space="preserve">zie </w:t>
      </w:r>
      <w:r w:rsidR="0011148F" w:rsidRPr="007C0C05">
        <w:rPr>
          <w:rFonts w:ascii="Arial" w:hAnsi="Arial" w:cs="Arial"/>
          <w:sz w:val="20"/>
          <w:szCs w:val="20"/>
          <w:highlight w:val="yellow"/>
        </w:rPr>
        <w:t xml:space="preserve">Bijlage </w:t>
      </w:r>
      <w:r w:rsidR="0011148F">
        <w:rPr>
          <w:rFonts w:ascii="Arial" w:hAnsi="Arial" w:cs="Arial"/>
          <w:sz w:val="20"/>
          <w:szCs w:val="20"/>
          <w:highlight w:val="yellow"/>
        </w:rPr>
        <w:t>.</w:t>
      </w:r>
      <w:r w:rsidR="0011148F" w:rsidRPr="007C0C05">
        <w:rPr>
          <w:rFonts w:ascii="Arial" w:hAnsi="Arial" w:cs="Arial"/>
          <w:sz w:val="20"/>
          <w:szCs w:val="20"/>
          <w:highlight w:val="yellow"/>
        </w:rPr>
        <w:t>..)/(reeds in het bezit van Partijen),</w:t>
      </w:r>
      <w:r w:rsidRPr="00D55D64">
        <w:rPr>
          <w:rFonts w:ascii="Arial" w:hAnsi="Arial" w:cs="Arial"/>
          <w:sz w:val="20"/>
          <w:szCs w:val="20"/>
        </w:rPr>
        <w:t xml:space="preserve">, voor zover daarvan in deze Raamovereenkomst niet wordt afgeweken. De toepasselijkheid van de (eventuele) algemene en bijzondere voorwaarden van Leverancier is </w:t>
      </w:r>
      <w:r w:rsidR="0012014D" w:rsidRPr="0011148F">
        <w:rPr>
          <w:rFonts w:ascii="Arial" w:hAnsi="Arial" w:cs="Arial"/>
          <w:sz w:val="20"/>
          <w:szCs w:val="20"/>
        </w:rPr>
        <w:t>uitdrukkelijk</w:t>
      </w:r>
      <w:r w:rsidR="0012014D">
        <w:rPr>
          <w:rFonts w:ascii="Arial" w:hAnsi="Arial" w:cs="Arial"/>
        </w:rPr>
        <w:t xml:space="preserve"> </w:t>
      </w:r>
      <w:r w:rsidRPr="00D55D64">
        <w:rPr>
          <w:rFonts w:ascii="Arial" w:hAnsi="Arial" w:cs="Arial"/>
          <w:sz w:val="20"/>
          <w:szCs w:val="20"/>
        </w:rPr>
        <w:t>uitgesloten.</w:t>
      </w:r>
    </w:p>
    <w:p w14:paraId="43ABB40E" w14:textId="77777777" w:rsidR="00F341ED" w:rsidRPr="0011148F" w:rsidRDefault="00F341ED" w:rsidP="00181554">
      <w:pPr>
        <w:pStyle w:val="Lijstalinea"/>
        <w:spacing w:after="0" w:line="276" w:lineRule="auto"/>
        <w:ind w:left="709"/>
        <w:rPr>
          <w:rFonts w:ascii="Arial" w:hAnsi="Arial" w:cs="Arial"/>
          <w:sz w:val="20"/>
          <w:szCs w:val="20"/>
        </w:rPr>
      </w:pPr>
    </w:p>
    <w:p w14:paraId="66EF400A" w14:textId="1854F3BB" w:rsidR="0011148F" w:rsidRPr="0011148F" w:rsidRDefault="0011148F" w:rsidP="00181554">
      <w:pPr>
        <w:pStyle w:val="Lijstalinea"/>
        <w:numPr>
          <w:ilvl w:val="1"/>
          <w:numId w:val="2"/>
        </w:numPr>
        <w:spacing w:after="0" w:line="276" w:lineRule="auto"/>
        <w:ind w:left="709" w:hanging="709"/>
        <w:rPr>
          <w:rFonts w:ascii="Arial" w:hAnsi="Arial" w:cs="Arial"/>
          <w:sz w:val="20"/>
          <w:szCs w:val="20"/>
        </w:rPr>
      </w:pPr>
      <w:r w:rsidRPr="0011148F">
        <w:rPr>
          <w:rFonts w:ascii="Arial" w:hAnsi="Arial" w:cs="Arial"/>
          <w:b/>
          <w:bCs/>
          <w:i/>
          <w:iCs/>
          <w:sz w:val="20"/>
          <w:szCs w:val="20"/>
          <w:highlight w:val="lightGray"/>
        </w:rPr>
        <w:t>&lt;OPTIONEEL&gt;</w:t>
      </w:r>
      <w:r w:rsidRPr="0011148F">
        <w:rPr>
          <w:rFonts w:ascii="Arial" w:hAnsi="Arial" w:cs="Arial"/>
          <w:sz w:val="20"/>
          <w:szCs w:val="20"/>
        </w:rPr>
        <w:t xml:space="preserve"> In afwijking van het bepaalde in artikel </w:t>
      </w:r>
      <w:r w:rsidRPr="0011148F">
        <w:rPr>
          <w:rFonts w:ascii="Arial" w:hAnsi="Arial" w:cs="Arial"/>
          <w:sz w:val="20"/>
          <w:szCs w:val="20"/>
          <w:highlight w:val="yellow"/>
        </w:rPr>
        <w:t>...</w:t>
      </w:r>
      <w:r w:rsidRPr="0011148F">
        <w:rPr>
          <w:rFonts w:ascii="Arial" w:hAnsi="Arial" w:cs="Arial"/>
          <w:sz w:val="20"/>
          <w:szCs w:val="20"/>
        </w:rPr>
        <w:t xml:space="preserve"> van de ARI</w:t>
      </w:r>
      <w:r w:rsidR="00F65B57">
        <w:rPr>
          <w:rFonts w:ascii="Arial" w:hAnsi="Arial" w:cs="Arial"/>
          <w:sz w:val="20"/>
          <w:szCs w:val="20"/>
        </w:rPr>
        <w:t>V</w:t>
      </w:r>
      <w:r w:rsidRPr="0011148F">
        <w:rPr>
          <w:rFonts w:ascii="Arial" w:hAnsi="Arial" w:cs="Arial"/>
          <w:sz w:val="20"/>
          <w:szCs w:val="20"/>
        </w:rPr>
        <w:t xml:space="preserve">-2018 geldt met betrekking tot </w:t>
      </w:r>
      <w:r w:rsidRPr="0011148F">
        <w:rPr>
          <w:rFonts w:ascii="Arial" w:hAnsi="Arial" w:cs="Arial"/>
          <w:sz w:val="20"/>
          <w:szCs w:val="20"/>
          <w:highlight w:val="yellow"/>
        </w:rPr>
        <w:t>...</w:t>
      </w:r>
      <w:r w:rsidRPr="0011148F">
        <w:rPr>
          <w:rFonts w:ascii="Arial" w:hAnsi="Arial" w:cs="Arial"/>
          <w:sz w:val="20"/>
          <w:szCs w:val="20"/>
        </w:rPr>
        <w:t xml:space="preserve"> het volgende: </w:t>
      </w:r>
      <w:r w:rsidRPr="0011148F">
        <w:rPr>
          <w:rFonts w:ascii="Arial" w:hAnsi="Arial" w:cs="Arial"/>
          <w:sz w:val="20"/>
          <w:szCs w:val="20"/>
          <w:highlight w:val="yellow"/>
        </w:rPr>
        <w:t>...</w:t>
      </w:r>
      <w:r w:rsidRPr="0011148F">
        <w:rPr>
          <w:rFonts w:ascii="Arial" w:hAnsi="Arial" w:cs="Arial"/>
          <w:sz w:val="20"/>
          <w:szCs w:val="20"/>
        </w:rPr>
        <w:t>.</w:t>
      </w:r>
    </w:p>
    <w:p w14:paraId="079E6FD3" w14:textId="77777777" w:rsidR="006923C8" w:rsidRPr="00D55D64" w:rsidRDefault="006923C8" w:rsidP="00181554">
      <w:pPr>
        <w:pStyle w:val="Lijstalinea"/>
        <w:spacing w:after="0" w:line="276" w:lineRule="auto"/>
        <w:ind w:left="709"/>
        <w:rPr>
          <w:rFonts w:ascii="Arial" w:hAnsi="Arial" w:cs="Arial"/>
          <w:sz w:val="20"/>
          <w:szCs w:val="20"/>
        </w:rPr>
      </w:pPr>
    </w:p>
    <w:p w14:paraId="04B2275D" w14:textId="357A0981" w:rsidR="006923C8"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Artikel </w:t>
      </w:r>
      <w:r w:rsidRPr="003A7971">
        <w:rPr>
          <w:rFonts w:ascii="Arial" w:hAnsi="Arial" w:cs="Arial"/>
          <w:sz w:val="20"/>
          <w:szCs w:val="20"/>
          <w:highlight w:val="yellow"/>
        </w:rPr>
        <w:t>4.</w:t>
      </w:r>
      <w:r w:rsidR="003A7971" w:rsidRPr="003A7971">
        <w:rPr>
          <w:rFonts w:ascii="Arial" w:hAnsi="Arial" w:cs="Arial"/>
          <w:sz w:val="20"/>
          <w:szCs w:val="20"/>
          <w:highlight w:val="yellow"/>
        </w:rPr>
        <w:t>5</w:t>
      </w:r>
      <w:r w:rsidRPr="00D55D64">
        <w:rPr>
          <w:rFonts w:ascii="Arial" w:hAnsi="Arial" w:cs="Arial"/>
          <w:sz w:val="20"/>
          <w:szCs w:val="20"/>
        </w:rPr>
        <w:t xml:space="preserve"> </w:t>
      </w:r>
      <w:r w:rsidRPr="00D55D64">
        <w:rPr>
          <w:rFonts w:ascii="Arial" w:hAnsi="Arial" w:cs="Arial"/>
          <w:b/>
          <w:bCs/>
          <w:i/>
          <w:iCs/>
          <w:sz w:val="20"/>
          <w:szCs w:val="20"/>
          <w:highlight w:val="lightGray"/>
        </w:rPr>
        <w:t>OF</w:t>
      </w:r>
      <w:r w:rsidRPr="00D55D64">
        <w:rPr>
          <w:rFonts w:ascii="Arial" w:hAnsi="Arial" w:cs="Arial"/>
          <w:sz w:val="20"/>
          <w:szCs w:val="20"/>
        </w:rPr>
        <w:t xml:space="preserve"> </w:t>
      </w:r>
      <w:r w:rsidRPr="00D55D64">
        <w:rPr>
          <w:rFonts w:ascii="Arial" w:hAnsi="Arial" w:cs="Arial"/>
          <w:sz w:val="20"/>
          <w:szCs w:val="20"/>
          <w:highlight w:val="yellow"/>
        </w:rPr>
        <w:t>12</w:t>
      </w:r>
      <w:r w:rsidR="00FE5B52" w:rsidRPr="00FE5B52">
        <w:rPr>
          <w:rFonts w:ascii="Arial" w:hAnsi="Arial" w:cs="Arial"/>
          <w:sz w:val="20"/>
          <w:szCs w:val="20"/>
        </w:rPr>
        <w:t xml:space="preserve"> </w:t>
      </w:r>
      <w:r w:rsidRPr="00FE5B52">
        <w:rPr>
          <w:rFonts w:ascii="Arial" w:hAnsi="Arial" w:cs="Arial"/>
          <w:sz w:val="20"/>
          <w:szCs w:val="20"/>
        </w:rPr>
        <w:t>van de ARIV-2018 is niet van toepassing.</w:t>
      </w:r>
    </w:p>
    <w:p w14:paraId="08A137E3" w14:textId="77777777" w:rsidR="00261E5F" w:rsidRPr="00261E5F" w:rsidRDefault="00261E5F" w:rsidP="00181554">
      <w:pPr>
        <w:pStyle w:val="Lijstalinea"/>
        <w:spacing w:after="0" w:line="276" w:lineRule="auto"/>
        <w:rPr>
          <w:rFonts w:ascii="Arial" w:hAnsi="Arial" w:cs="Arial"/>
          <w:sz w:val="20"/>
          <w:szCs w:val="20"/>
        </w:rPr>
      </w:pPr>
    </w:p>
    <w:p w14:paraId="25CB7055" w14:textId="5B6CE3E8" w:rsidR="00261E5F" w:rsidRDefault="00261E5F"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Bij schending van de geheimhoudingsverplichtingen die ingevolge artikel 8 van de ARIV-2018 op Leverancier rusten, is Leverancier een onmiddellijk opeisbare boete verschuldigd van € </w:t>
      </w:r>
      <w:r w:rsidRPr="00D55D64">
        <w:rPr>
          <w:rFonts w:ascii="Arial" w:hAnsi="Arial" w:cs="Arial"/>
          <w:sz w:val="20"/>
          <w:szCs w:val="20"/>
          <w:highlight w:val="yellow"/>
        </w:rPr>
        <w:t>...</w:t>
      </w:r>
      <w:r w:rsidRPr="00D55D64">
        <w:rPr>
          <w:rFonts w:ascii="Arial" w:hAnsi="Arial" w:cs="Arial"/>
          <w:sz w:val="20"/>
          <w:szCs w:val="20"/>
        </w:rPr>
        <w:t>,- per gebeurtenis.</w:t>
      </w:r>
    </w:p>
    <w:p w14:paraId="1A22C72E" w14:textId="77777777" w:rsidR="00261E5F" w:rsidRPr="00261E5F" w:rsidRDefault="00261E5F" w:rsidP="00181554">
      <w:pPr>
        <w:pStyle w:val="Lijstalinea"/>
        <w:spacing w:after="0" w:line="276" w:lineRule="auto"/>
        <w:rPr>
          <w:rFonts w:ascii="Arial" w:hAnsi="Arial" w:cs="Arial"/>
          <w:sz w:val="20"/>
          <w:szCs w:val="20"/>
        </w:rPr>
      </w:pPr>
    </w:p>
    <w:p w14:paraId="7B70315D" w14:textId="7CDA37AC" w:rsidR="00261E5F" w:rsidRPr="00261E5F" w:rsidRDefault="00261E5F"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aanvulling op artikel 14 van de ARIV-2018 vrijwaart Leverancier Koper tegen eventuele aanspraken van derden op vergoeding van schade als gevolg van het tekortschieten als bedoeld in dat artikel.</w:t>
      </w:r>
    </w:p>
    <w:p w14:paraId="419CC079" w14:textId="77777777" w:rsidR="006923C8" w:rsidRPr="00D55D64" w:rsidRDefault="006923C8" w:rsidP="00181554">
      <w:pPr>
        <w:pStyle w:val="Lijstalinea"/>
        <w:spacing w:after="0" w:line="276" w:lineRule="auto"/>
        <w:rPr>
          <w:rFonts w:ascii="Arial" w:hAnsi="Arial" w:cs="Arial"/>
          <w:b/>
          <w:bCs/>
          <w:i/>
          <w:iCs/>
          <w:sz w:val="20"/>
          <w:szCs w:val="20"/>
          <w:highlight w:val="lightGray"/>
        </w:rPr>
      </w:pPr>
    </w:p>
    <w:p w14:paraId="2CD959EB" w14:textId="77777777" w:rsidR="006923C8" w:rsidRPr="00D55D64" w:rsidRDefault="00A33108" w:rsidP="00181554">
      <w:pPr>
        <w:pStyle w:val="Lijstalinea"/>
        <w:numPr>
          <w:ilvl w:val="1"/>
          <w:numId w:val="2"/>
        </w:numPr>
        <w:spacing w:after="0" w:line="276" w:lineRule="auto"/>
        <w:ind w:left="709" w:hanging="709"/>
        <w:rPr>
          <w:rFonts w:ascii="Arial" w:hAnsi="Arial" w:cs="Arial"/>
          <w:b/>
          <w:bCs/>
          <w:i/>
          <w:iCs/>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artikel 14 van de ARIV-2018 is de Partij die toerekenbaar tekortschiet in de nakoming van haar verplichtingen, tegenover de andere Partij aansprakelijk voor alle door de andere Partij geleden dan wel te lijden schade.</w:t>
      </w:r>
    </w:p>
    <w:p w14:paraId="295B6550" w14:textId="77777777" w:rsidR="006923C8" w:rsidRPr="00D55D64" w:rsidRDefault="006923C8" w:rsidP="00181554">
      <w:pPr>
        <w:pStyle w:val="Lijstalinea"/>
        <w:spacing w:after="0" w:line="276" w:lineRule="auto"/>
        <w:rPr>
          <w:rFonts w:ascii="Arial" w:hAnsi="Arial" w:cs="Arial"/>
          <w:b/>
          <w:bCs/>
          <w:i/>
          <w:iCs/>
          <w:sz w:val="20"/>
          <w:szCs w:val="20"/>
          <w:highlight w:val="lightGray"/>
        </w:rPr>
      </w:pPr>
    </w:p>
    <w:p w14:paraId="2F3E1EC2" w14:textId="77777777" w:rsidR="006923C8" w:rsidRPr="00D55D64" w:rsidRDefault="00A33108" w:rsidP="00181554">
      <w:pPr>
        <w:pStyle w:val="Lijstalinea"/>
        <w:spacing w:after="0" w:line="276" w:lineRule="auto"/>
        <w:ind w:left="709"/>
        <w:rPr>
          <w:rFonts w:ascii="Arial" w:hAnsi="Arial" w:cs="Arial"/>
          <w:b/>
          <w:bCs/>
          <w:i/>
          <w:iCs/>
          <w:sz w:val="20"/>
          <w:szCs w:val="20"/>
          <w:highlight w:val="lightGray"/>
        </w:rPr>
      </w:pPr>
      <w:r w:rsidRPr="00D55D64">
        <w:rPr>
          <w:rFonts w:ascii="Arial" w:hAnsi="Arial" w:cs="Arial"/>
          <w:b/>
          <w:bCs/>
          <w:i/>
          <w:iCs/>
          <w:sz w:val="20"/>
          <w:szCs w:val="20"/>
          <w:highlight w:val="lightGray"/>
        </w:rPr>
        <w:t>OF</w:t>
      </w:r>
    </w:p>
    <w:p w14:paraId="08F3B757" w14:textId="77777777" w:rsidR="006923C8" w:rsidRPr="00D55D64" w:rsidRDefault="006923C8" w:rsidP="00181554">
      <w:pPr>
        <w:pStyle w:val="Lijstalinea"/>
        <w:spacing w:after="0" w:line="276" w:lineRule="auto"/>
        <w:ind w:left="709"/>
        <w:rPr>
          <w:rFonts w:ascii="Arial" w:hAnsi="Arial" w:cs="Arial"/>
          <w:b/>
          <w:bCs/>
          <w:i/>
          <w:iCs/>
          <w:sz w:val="20"/>
          <w:szCs w:val="20"/>
          <w:highlight w:val="lightGray"/>
        </w:rPr>
      </w:pPr>
    </w:p>
    <w:p w14:paraId="32743D66" w14:textId="222AB4F5" w:rsidR="00261E5F" w:rsidRPr="00261E5F" w:rsidRDefault="00A33108" w:rsidP="00181554">
      <w:pPr>
        <w:pStyle w:val="Lijstalinea"/>
        <w:spacing w:after="0" w:line="276" w:lineRule="auto"/>
        <w:ind w:left="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artikel 14 van de ARIV-2018 is de in dat artikel bedoelde</w:t>
      </w:r>
      <w:r w:rsidR="006923C8" w:rsidRPr="00D55D64">
        <w:rPr>
          <w:rFonts w:ascii="Arial" w:hAnsi="Arial" w:cs="Arial"/>
          <w:sz w:val="20"/>
          <w:szCs w:val="20"/>
        </w:rPr>
        <w:t xml:space="preserve"> </w:t>
      </w:r>
      <w:r w:rsidRPr="00D55D64">
        <w:rPr>
          <w:rFonts w:ascii="Arial" w:hAnsi="Arial" w:cs="Arial"/>
          <w:sz w:val="20"/>
          <w:szCs w:val="20"/>
        </w:rPr>
        <w:t xml:space="preserve">aansprakelijkheid beperkt tot € </w:t>
      </w:r>
      <w:r w:rsidR="003A7971">
        <w:rPr>
          <w:rFonts w:ascii="Arial" w:hAnsi="Arial" w:cs="Arial"/>
          <w:sz w:val="20"/>
          <w:szCs w:val="20"/>
          <w:highlight w:val="yellow"/>
        </w:rPr>
        <w:t>…</w:t>
      </w:r>
      <w:r w:rsidRPr="00D55D64">
        <w:rPr>
          <w:rFonts w:ascii="Arial" w:hAnsi="Arial" w:cs="Arial"/>
          <w:sz w:val="20"/>
          <w:szCs w:val="20"/>
        </w:rPr>
        <w:t>,-.</w:t>
      </w:r>
    </w:p>
    <w:p w14:paraId="4309BD8B" w14:textId="77777777" w:rsidR="006923C8" w:rsidRPr="00D55D64" w:rsidRDefault="006923C8" w:rsidP="00181554">
      <w:pPr>
        <w:pStyle w:val="Lijstalinea"/>
        <w:spacing w:after="0" w:line="276" w:lineRule="auto"/>
        <w:ind w:left="709"/>
        <w:rPr>
          <w:rFonts w:ascii="Arial" w:hAnsi="Arial" w:cs="Arial"/>
          <w:b/>
          <w:bCs/>
          <w:i/>
          <w:iCs/>
          <w:sz w:val="20"/>
          <w:szCs w:val="20"/>
          <w:highlight w:val="lightGray"/>
        </w:rPr>
      </w:pPr>
    </w:p>
    <w:p w14:paraId="4951C2D3" w14:textId="21965751" w:rsidR="00BB1035" w:rsidRPr="00261E5F"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b/>
          <w:bCs/>
          <w:i/>
          <w:iCs/>
          <w:sz w:val="20"/>
          <w:szCs w:val="20"/>
          <w:highlight w:val="lightGray"/>
        </w:rPr>
        <w:t>&lt;OPTIONEEL&gt;</w:t>
      </w:r>
      <w:r w:rsidRPr="00D55D64">
        <w:rPr>
          <w:rFonts w:ascii="Arial" w:hAnsi="Arial" w:cs="Arial"/>
          <w:sz w:val="20"/>
          <w:szCs w:val="20"/>
        </w:rPr>
        <w:t xml:space="preserve"> In afwijking van het bepaalde in artikel 20.1 van de ARIV-2018 geldt het volgende: </w:t>
      </w:r>
      <w:r w:rsidRPr="00D55D64">
        <w:rPr>
          <w:rFonts w:ascii="Arial" w:hAnsi="Arial" w:cs="Arial"/>
          <w:sz w:val="20"/>
          <w:szCs w:val="20"/>
          <w:highlight w:val="yellow"/>
        </w:rPr>
        <w:t>…</w:t>
      </w:r>
      <w:r w:rsidR="003A7971">
        <w:rPr>
          <w:rFonts w:ascii="Arial" w:hAnsi="Arial" w:cs="Arial"/>
          <w:sz w:val="20"/>
          <w:szCs w:val="20"/>
        </w:rPr>
        <w:t>.</w:t>
      </w:r>
    </w:p>
    <w:p w14:paraId="6D04BA9A" w14:textId="77777777" w:rsidR="00BB1035" w:rsidRDefault="00BB1035" w:rsidP="00181554">
      <w:pPr>
        <w:pStyle w:val="Lijstalinea"/>
        <w:spacing w:after="0" w:line="276" w:lineRule="auto"/>
        <w:rPr>
          <w:rFonts w:ascii="Arial" w:hAnsi="Arial" w:cs="Arial"/>
          <w:sz w:val="20"/>
          <w:szCs w:val="20"/>
        </w:rPr>
      </w:pPr>
    </w:p>
    <w:p w14:paraId="2B24FE69" w14:textId="77777777" w:rsidR="004D17F8" w:rsidRDefault="004D17F8" w:rsidP="00181554">
      <w:pPr>
        <w:pStyle w:val="Lijstalinea"/>
        <w:numPr>
          <w:ilvl w:val="0"/>
          <w:numId w:val="2"/>
        </w:numPr>
        <w:spacing w:after="0" w:line="276" w:lineRule="auto"/>
        <w:ind w:left="709" w:hanging="709"/>
        <w:rPr>
          <w:rFonts w:ascii="Arial" w:hAnsi="Arial" w:cs="Arial"/>
          <w:b/>
          <w:bCs/>
          <w:sz w:val="20"/>
          <w:szCs w:val="20"/>
          <w:highlight w:val="green"/>
        </w:rPr>
      </w:pPr>
      <w:r w:rsidRPr="31C9690F">
        <w:rPr>
          <w:rFonts w:ascii="Arial" w:hAnsi="Arial" w:cs="Arial"/>
          <w:b/>
          <w:bCs/>
          <w:sz w:val="20"/>
          <w:szCs w:val="20"/>
          <w:highlight w:val="green"/>
        </w:rPr>
        <w:t>Verzekering(en)</w:t>
      </w:r>
    </w:p>
    <w:p w14:paraId="4540C894" w14:textId="77777777" w:rsidR="004D17F8" w:rsidRPr="00231A9E" w:rsidRDefault="004D17F8" w:rsidP="00181554">
      <w:pPr>
        <w:spacing w:after="0" w:line="276" w:lineRule="auto"/>
        <w:rPr>
          <w:rFonts w:ascii="Arial" w:hAnsi="Arial" w:cs="Arial"/>
          <w:b/>
          <w:bCs/>
          <w:sz w:val="20"/>
          <w:szCs w:val="20"/>
          <w:highlight w:val="green"/>
        </w:rPr>
      </w:pPr>
    </w:p>
    <w:p w14:paraId="488F28FE" w14:textId="77C41DE7" w:rsidR="004D17F8" w:rsidRPr="008F0641" w:rsidRDefault="185241B7" w:rsidP="008F0641">
      <w:pPr>
        <w:pStyle w:val="Lijstalinea"/>
        <w:numPr>
          <w:ilvl w:val="1"/>
          <w:numId w:val="2"/>
        </w:numPr>
        <w:spacing w:after="0" w:line="276" w:lineRule="auto"/>
        <w:ind w:left="709" w:hanging="709"/>
        <w:rPr>
          <w:rFonts w:ascii="Arial" w:eastAsia="Arial" w:hAnsi="Arial" w:cs="Arial"/>
          <w:color w:val="000000" w:themeColor="text1"/>
          <w:sz w:val="20"/>
          <w:szCs w:val="20"/>
        </w:rPr>
      </w:pPr>
      <w:r w:rsidRPr="41F07483">
        <w:rPr>
          <w:rFonts w:ascii="Arial" w:eastAsia="Arial" w:hAnsi="Arial" w:cs="Arial"/>
          <w:color w:val="000000" w:themeColor="text1"/>
          <w:sz w:val="20"/>
          <w:szCs w:val="20"/>
        </w:rPr>
        <w:t xml:space="preserve">Leverancier </w:t>
      </w:r>
      <w:r w:rsidR="33ED2D42" w:rsidRPr="41F07483">
        <w:rPr>
          <w:rFonts w:ascii="Arial" w:eastAsia="Arial" w:hAnsi="Arial" w:cs="Arial"/>
          <w:color w:val="000000" w:themeColor="text1"/>
          <w:sz w:val="20"/>
          <w:szCs w:val="20"/>
        </w:rPr>
        <w:t xml:space="preserve">dient voor deze </w:t>
      </w:r>
      <w:r w:rsidR="60149250" w:rsidRPr="41F07483">
        <w:rPr>
          <w:rFonts w:ascii="Arial" w:eastAsia="Arial" w:hAnsi="Arial" w:cs="Arial"/>
          <w:color w:val="000000" w:themeColor="text1"/>
          <w:sz w:val="20"/>
          <w:szCs w:val="20"/>
        </w:rPr>
        <w:t xml:space="preserve">Overeenkomst </w:t>
      </w:r>
      <w:r w:rsidR="33ED2D42" w:rsidRPr="41F07483">
        <w:rPr>
          <w:rFonts w:ascii="Arial" w:eastAsia="Arial" w:hAnsi="Arial" w:cs="Arial"/>
          <w:color w:val="000000" w:themeColor="text1"/>
          <w:sz w:val="20"/>
          <w:szCs w:val="20"/>
        </w:rPr>
        <w:t xml:space="preserve">voldoende dekkend verzekerd te zijn voor tenminste een bedrag van </w:t>
      </w:r>
      <w:commentRangeStart w:id="26"/>
      <w:r w:rsidR="33ED2D42" w:rsidRPr="41F07483">
        <w:rPr>
          <w:rFonts w:ascii="Arial" w:eastAsia="Arial" w:hAnsi="Arial" w:cs="Arial"/>
          <w:color w:val="000000" w:themeColor="text1"/>
          <w:sz w:val="20"/>
          <w:szCs w:val="20"/>
        </w:rPr>
        <w:t>€5.000.000</w:t>
      </w:r>
      <w:commentRangeEnd w:id="26"/>
      <w:r w:rsidR="33ED2D42">
        <w:commentReference w:id="26"/>
      </w:r>
      <w:r w:rsidR="33ED2D42" w:rsidRPr="41F07483">
        <w:rPr>
          <w:rFonts w:ascii="Arial" w:eastAsia="Arial" w:hAnsi="Arial" w:cs="Arial"/>
          <w:color w:val="000000" w:themeColor="text1"/>
          <w:sz w:val="20"/>
          <w:szCs w:val="20"/>
        </w:rPr>
        <w:t xml:space="preserve"> bij een gerenommeerde verzekeringsmaatschappij. Op eerste verzoek van </w:t>
      </w:r>
      <w:r w:rsidR="78999EF8" w:rsidRPr="41F07483">
        <w:rPr>
          <w:rFonts w:ascii="Arial" w:eastAsia="Arial" w:hAnsi="Arial" w:cs="Arial"/>
          <w:color w:val="000000" w:themeColor="text1"/>
          <w:sz w:val="20"/>
          <w:szCs w:val="20"/>
        </w:rPr>
        <w:t xml:space="preserve">Koper </w:t>
      </w:r>
      <w:r w:rsidR="33ED2D42" w:rsidRPr="41F07483">
        <w:rPr>
          <w:rFonts w:ascii="Arial" w:eastAsia="Arial" w:hAnsi="Arial" w:cs="Arial"/>
          <w:color w:val="000000" w:themeColor="text1"/>
          <w:sz w:val="20"/>
          <w:szCs w:val="20"/>
        </w:rPr>
        <w:t xml:space="preserve">dient </w:t>
      </w:r>
      <w:r w:rsidR="0DF964A1" w:rsidRPr="41F07483">
        <w:rPr>
          <w:rFonts w:ascii="Arial" w:eastAsia="Arial" w:hAnsi="Arial" w:cs="Arial"/>
          <w:color w:val="000000" w:themeColor="text1"/>
          <w:sz w:val="20"/>
          <w:szCs w:val="20"/>
        </w:rPr>
        <w:t xml:space="preserve">Leverancier </w:t>
      </w:r>
      <w:r w:rsidR="33ED2D42" w:rsidRPr="41F07483">
        <w:rPr>
          <w:rFonts w:ascii="Arial" w:eastAsia="Arial" w:hAnsi="Arial" w:cs="Arial"/>
          <w:color w:val="000000" w:themeColor="text1"/>
          <w:sz w:val="20"/>
          <w:szCs w:val="20"/>
        </w:rPr>
        <w:t xml:space="preserve">een polis, certificaat of ander bewijsmiddel van deze verzekering te delen en een bewijs van afdracht van de premie voor de periode waarin de </w:t>
      </w:r>
      <w:r w:rsidR="00BA5956">
        <w:rPr>
          <w:rFonts w:ascii="Arial" w:eastAsia="Arial" w:hAnsi="Arial" w:cs="Arial"/>
          <w:color w:val="000000" w:themeColor="text1"/>
          <w:sz w:val="20"/>
          <w:szCs w:val="20"/>
        </w:rPr>
        <w:t>Levering</w:t>
      </w:r>
      <w:r w:rsidR="33ED2D42" w:rsidRPr="41F07483">
        <w:rPr>
          <w:rFonts w:ascii="Arial" w:eastAsia="Arial" w:hAnsi="Arial" w:cs="Arial"/>
          <w:color w:val="000000" w:themeColor="text1"/>
          <w:sz w:val="20"/>
          <w:szCs w:val="20"/>
        </w:rPr>
        <w:t xml:space="preserve"> wordt afgenomen door </w:t>
      </w:r>
      <w:r w:rsidR="4A6D4745" w:rsidRPr="41F07483">
        <w:rPr>
          <w:rFonts w:ascii="Arial" w:eastAsia="Arial" w:hAnsi="Arial" w:cs="Arial"/>
          <w:color w:val="000000" w:themeColor="text1"/>
          <w:sz w:val="20"/>
          <w:szCs w:val="20"/>
        </w:rPr>
        <w:t>Kop</w:t>
      </w:r>
      <w:r w:rsidR="33ED2D42" w:rsidRPr="41F07483">
        <w:rPr>
          <w:rFonts w:ascii="Arial" w:eastAsia="Arial" w:hAnsi="Arial" w:cs="Arial"/>
          <w:color w:val="000000" w:themeColor="text1"/>
          <w:sz w:val="20"/>
          <w:szCs w:val="20"/>
        </w:rPr>
        <w:t>er.</w:t>
      </w:r>
    </w:p>
    <w:p w14:paraId="72BB5061" w14:textId="077D3C24" w:rsidR="004D17F8" w:rsidRPr="008F0641" w:rsidRDefault="004D17F8" w:rsidP="008F0641">
      <w:pPr>
        <w:pStyle w:val="Lijstalinea"/>
        <w:spacing w:after="0" w:line="276" w:lineRule="auto"/>
        <w:ind w:left="709" w:hanging="709"/>
        <w:rPr>
          <w:rFonts w:ascii="Arial" w:eastAsia="Arial" w:hAnsi="Arial" w:cs="Arial"/>
          <w:color w:val="000000" w:themeColor="text1"/>
          <w:sz w:val="20"/>
          <w:szCs w:val="20"/>
        </w:rPr>
      </w:pPr>
    </w:p>
    <w:p w14:paraId="5D3C5B1F" w14:textId="4D5B247E" w:rsidR="004D17F8" w:rsidRPr="008F0641" w:rsidRDefault="1F95E6A5" w:rsidP="008F0641">
      <w:pPr>
        <w:pStyle w:val="Lijstalinea"/>
        <w:numPr>
          <w:ilvl w:val="1"/>
          <w:numId w:val="2"/>
        </w:numPr>
        <w:spacing w:after="0" w:line="276" w:lineRule="auto"/>
        <w:ind w:left="709" w:hanging="709"/>
        <w:rPr>
          <w:rFonts w:ascii="Arial" w:eastAsia="Arial" w:hAnsi="Arial" w:cs="Arial"/>
          <w:color w:val="000000" w:themeColor="text1"/>
          <w:sz w:val="20"/>
          <w:szCs w:val="20"/>
        </w:rPr>
      </w:pPr>
      <w:r w:rsidRPr="008F0641">
        <w:rPr>
          <w:rFonts w:ascii="Arial" w:eastAsia="Arial" w:hAnsi="Arial" w:cs="Arial"/>
          <w:color w:val="000000" w:themeColor="text1"/>
          <w:sz w:val="20"/>
          <w:szCs w:val="20"/>
        </w:rPr>
        <w:t xml:space="preserve">Wanneer </w:t>
      </w:r>
      <w:r w:rsidR="4C7A42B0" w:rsidRPr="008F0641">
        <w:rPr>
          <w:rFonts w:ascii="Arial" w:eastAsia="Arial" w:hAnsi="Arial" w:cs="Arial"/>
          <w:color w:val="000000" w:themeColor="text1"/>
          <w:sz w:val="20"/>
          <w:szCs w:val="20"/>
        </w:rPr>
        <w:t xml:space="preserve">Leverancier </w:t>
      </w:r>
      <w:r w:rsidRPr="008F0641">
        <w:rPr>
          <w:rFonts w:ascii="Arial" w:eastAsia="Arial" w:hAnsi="Arial" w:cs="Arial"/>
          <w:color w:val="000000" w:themeColor="text1"/>
          <w:sz w:val="20"/>
          <w:szCs w:val="20"/>
        </w:rPr>
        <w:t xml:space="preserve">geen verzekering, of een onvoldoende dekkende verzekering heeft, is </w:t>
      </w:r>
      <w:r w:rsidR="02BC14CE" w:rsidRPr="008F0641">
        <w:rPr>
          <w:rFonts w:ascii="Arial" w:eastAsia="Arial" w:hAnsi="Arial" w:cs="Arial"/>
          <w:color w:val="000000" w:themeColor="text1"/>
          <w:sz w:val="20"/>
          <w:szCs w:val="20"/>
        </w:rPr>
        <w:t xml:space="preserve">Koper </w:t>
      </w:r>
      <w:r w:rsidRPr="008F0641">
        <w:rPr>
          <w:rFonts w:ascii="Arial" w:eastAsia="Arial" w:hAnsi="Arial" w:cs="Arial"/>
          <w:color w:val="000000" w:themeColor="text1"/>
          <w:sz w:val="20"/>
          <w:szCs w:val="20"/>
        </w:rPr>
        <w:t>gerechtigd de Overeenkomst per direct te beëindigen zonder enige schadevergoeding verschuldigd te zijn</w:t>
      </w:r>
      <w:r w:rsidR="008F0641">
        <w:rPr>
          <w:rFonts w:ascii="Arial" w:eastAsia="Arial" w:hAnsi="Arial" w:cs="Arial"/>
          <w:color w:val="000000" w:themeColor="text1"/>
          <w:sz w:val="20"/>
          <w:szCs w:val="20"/>
        </w:rPr>
        <w:t>. K</w:t>
      </w:r>
      <w:r w:rsidR="50B93E70" w:rsidRPr="008F0641">
        <w:rPr>
          <w:rFonts w:ascii="Arial" w:eastAsia="Arial" w:hAnsi="Arial" w:cs="Arial"/>
          <w:color w:val="000000" w:themeColor="text1"/>
          <w:sz w:val="20"/>
          <w:szCs w:val="20"/>
        </w:rPr>
        <w:t xml:space="preserve">oper </w:t>
      </w:r>
      <w:r w:rsidRPr="008F0641">
        <w:rPr>
          <w:rFonts w:ascii="Arial" w:eastAsia="Arial" w:hAnsi="Arial" w:cs="Arial"/>
          <w:color w:val="000000" w:themeColor="text1"/>
          <w:sz w:val="20"/>
          <w:szCs w:val="20"/>
        </w:rPr>
        <w:t>behoudt al zijn rechten tot het vorderen van schadevergoeding.</w:t>
      </w:r>
    </w:p>
    <w:p w14:paraId="32C9D23C" w14:textId="77777777" w:rsidR="002C0F92" w:rsidRPr="00EB5F61" w:rsidRDefault="002C0F92" w:rsidP="008F0641">
      <w:pPr>
        <w:pStyle w:val="Lijstalinea"/>
        <w:spacing w:after="0" w:line="276" w:lineRule="auto"/>
        <w:ind w:left="709"/>
        <w:rPr>
          <w:rFonts w:ascii="Arial" w:hAnsi="Arial" w:cs="Arial"/>
          <w:sz w:val="20"/>
          <w:szCs w:val="20"/>
        </w:rPr>
      </w:pPr>
    </w:p>
    <w:p w14:paraId="618DA89F" w14:textId="77777777" w:rsidR="00851D47" w:rsidRDefault="004D17F8" w:rsidP="00181554">
      <w:pPr>
        <w:pStyle w:val="Lijstalinea"/>
        <w:numPr>
          <w:ilvl w:val="0"/>
          <w:numId w:val="2"/>
        </w:numPr>
        <w:spacing w:after="0" w:line="276" w:lineRule="auto"/>
        <w:ind w:left="709" w:hanging="709"/>
        <w:rPr>
          <w:rFonts w:ascii="Arial" w:hAnsi="Arial" w:cs="Arial"/>
          <w:b/>
          <w:bCs/>
          <w:sz w:val="20"/>
          <w:szCs w:val="20"/>
        </w:rPr>
      </w:pPr>
      <w:r w:rsidRPr="000A0D08">
        <w:rPr>
          <w:rFonts w:ascii="Arial" w:hAnsi="Arial" w:cs="Arial"/>
          <w:b/>
          <w:bCs/>
          <w:i/>
          <w:iCs/>
          <w:sz w:val="20"/>
          <w:szCs w:val="20"/>
          <w:highlight w:val="lightGray"/>
        </w:rPr>
        <w:t>&lt;OPTIONEEL&gt;</w:t>
      </w:r>
      <w:r w:rsidRPr="009208C8">
        <w:rPr>
          <w:rFonts w:ascii="Arial" w:hAnsi="Arial" w:cs="Arial"/>
          <w:b/>
          <w:bCs/>
          <w:sz w:val="20"/>
          <w:szCs w:val="20"/>
        </w:rPr>
        <w:t xml:space="preserve"> Herzieningsclausule</w:t>
      </w:r>
    </w:p>
    <w:p w14:paraId="7AF5F10B" w14:textId="77777777" w:rsidR="00851D47" w:rsidRDefault="00851D47" w:rsidP="00181554">
      <w:pPr>
        <w:pStyle w:val="Lijstalinea"/>
        <w:spacing w:after="0" w:line="276" w:lineRule="auto"/>
        <w:ind w:left="709"/>
        <w:rPr>
          <w:rFonts w:ascii="Arial" w:hAnsi="Arial" w:cs="Arial"/>
          <w:b/>
          <w:bCs/>
          <w:sz w:val="20"/>
          <w:szCs w:val="20"/>
        </w:rPr>
      </w:pPr>
    </w:p>
    <w:p w14:paraId="2B9066DD" w14:textId="73D23023" w:rsidR="004D17F8" w:rsidRPr="00851D47" w:rsidRDefault="004D17F8" w:rsidP="00181554">
      <w:pPr>
        <w:pStyle w:val="Lijstalinea"/>
        <w:numPr>
          <w:ilvl w:val="1"/>
          <w:numId w:val="2"/>
        </w:numPr>
        <w:spacing w:after="0" w:line="276" w:lineRule="auto"/>
        <w:ind w:left="709" w:hanging="709"/>
        <w:rPr>
          <w:rFonts w:ascii="Arial" w:hAnsi="Arial" w:cs="Arial"/>
          <w:b/>
          <w:bCs/>
          <w:sz w:val="20"/>
          <w:szCs w:val="20"/>
        </w:rPr>
      </w:pPr>
      <w:r w:rsidRPr="00851D47">
        <w:rPr>
          <w:rFonts w:ascii="Arial" w:hAnsi="Arial" w:cs="Arial"/>
          <w:sz w:val="20"/>
          <w:szCs w:val="20"/>
        </w:rPr>
        <w:t>Op deze Overeenkomst is een herzieningsclausule van toepassing. De herzieningsclausule is</w:t>
      </w:r>
    </w:p>
    <w:p w14:paraId="5DC6FC88" w14:textId="77777777" w:rsidR="004D17F8" w:rsidRPr="009208C8" w:rsidRDefault="004D17F8" w:rsidP="00181554">
      <w:pPr>
        <w:pStyle w:val="Lijstalinea"/>
        <w:spacing w:after="0" w:line="276" w:lineRule="auto"/>
        <w:ind w:left="360" w:firstLine="348"/>
        <w:rPr>
          <w:rFonts w:ascii="Arial" w:hAnsi="Arial" w:cs="Arial"/>
          <w:b/>
          <w:bCs/>
          <w:sz w:val="20"/>
          <w:szCs w:val="20"/>
        </w:rPr>
      </w:pPr>
      <w:r w:rsidRPr="009208C8">
        <w:rPr>
          <w:rFonts w:ascii="Arial" w:hAnsi="Arial" w:cs="Arial"/>
          <w:sz w:val="20"/>
          <w:szCs w:val="20"/>
        </w:rPr>
        <w:t>opgenomen in de Aanbestedingsdocumenten (</w:t>
      </w:r>
      <w:r>
        <w:rPr>
          <w:rFonts w:ascii="Arial" w:hAnsi="Arial" w:cs="Arial"/>
          <w:sz w:val="20"/>
          <w:szCs w:val="20"/>
        </w:rPr>
        <w:t>B</w:t>
      </w:r>
      <w:r w:rsidRPr="009208C8">
        <w:rPr>
          <w:rFonts w:ascii="Arial" w:hAnsi="Arial" w:cs="Arial"/>
          <w:sz w:val="20"/>
          <w:szCs w:val="20"/>
        </w:rPr>
        <w:t xml:space="preserve">ijlage </w:t>
      </w:r>
      <w:r w:rsidRPr="001A6122">
        <w:rPr>
          <w:rFonts w:ascii="Arial" w:hAnsi="Arial" w:cs="Arial"/>
          <w:sz w:val="20"/>
          <w:szCs w:val="20"/>
          <w:highlight w:val="yellow"/>
        </w:rPr>
        <w:t>…</w:t>
      </w:r>
      <w:r w:rsidRPr="000A0D08">
        <w:rPr>
          <w:rFonts w:ascii="Arial" w:hAnsi="Arial" w:cs="Arial"/>
          <w:sz w:val="20"/>
          <w:szCs w:val="20"/>
          <w:highlight w:val="yellow"/>
        </w:rPr>
        <w:t>, (</w:t>
      </w:r>
      <w:commentRangeStart w:id="27"/>
      <w:r w:rsidRPr="000A0D08">
        <w:rPr>
          <w:rFonts w:ascii="Arial" w:hAnsi="Arial" w:cs="Arial"/>
          <w:sz w:val="20"/>
          <w:szCs w:val="20"/>
          <w:highlight w:val="yellow"/>
        </w:rPr>
        <w:t>…</w:t>
      </w:r>
      <w:commentRangeEnd w:id="27"/>
      <w:r w:rsidRPr="000A0D08">
        <w:rPr>
          <w:rStyle w:val="Verwijzingopmerking"/>
          <w:highlight w:val="yellow"/>
        </w:rPr>
        <w:commentReference w:id="27"/>
      </w:r>
      <w:r w:rsidRPr="000A0D08">
        <w:rPr>
          <w:rFonts w:ascii="Arial" w:hAnsi="Arial" w:cs="Arial"/>
          <w:sz w:val="20"/>
          <w:szCs w:val="20"/>
          <w:highlight w:val="yellow"/>
        </w:rPr>
        <w:t>).</w:t>
      </w:r>
    </w:p>
    <w:p w14:paraId="6E2E5C52" w14:textId="77777777" w:rsidR="004D17F8" w:rsidRDefault="004D17F8" w:rsidP="00181554">
      <w:pPr>
        <w:pStyle w:val="Lijstalinea"/>
        <w:spacing w:after="0" w:line="276" w:lineRule="auto"/>
        <w:rPr>
          <w:rFonts w:ascii="Arial" w:hAnsi="Arial" w:cs="Arial"/>
          <w:sz w:val="20"/>
          <w:szCs w:val="20"/>
        </w:rPr>
      </w:pPr>
    </w:p>
    <w:p w14:paraId="24D9BAF5" w14:textId="4B2FF364" w:rsidR="009A219C" w:rsidRPr="00D55D64" w:rsidRDefault="00A33108" w:rsidP="00181554">
      <w:pPr>
        <w:pStyle w:val="Lijstalinea"/>
        <w:numPr>
          <w:ilvl w:val="0"/>
          <w:numId w:val="2"/>
        </w:numPr>
        <w:spacing w:after="0" w:line="276" w:lineRule="auto"/>
        <w:ind w:left="709" w:hanging="709"/>
        <w:rPr>
          <w:rFonts w:ascii="Arial" w:hAnsi="Arial" w:cs="Arial"/>
          <w:b/>
          <w:bCs/>
          <w:sz w:val="20"/>
          <w:szCs w:val="20"/>
        </w:rPr>
      </w:pPr>
      <w:r w:rsidRPr="00D55D64">
        <w:rPr>
          <w:rFonts w:ascii="Arial" w:hAnsi="Arial" w:cs="Arial"/>
          <w:b/>
          <w:bCs/>
          <w:sz w:val="20"/>
          <w:szCs w:val="20"/>
        </w:rPr>
        <w:t>Integriteit</w:t>
      </w:r>
      <w:r w:rsidR="00B44830">
        <w:rPr>
          <w:rFonts w:ascii="Arial" w:hAnsi="Arial" w:cs="Arial"/>
          <w:b/>
          <w:bCs/>
          <w:sz w:val="20"/>
          <w:szCs w:val="20"/>
        </w:rPr>
        <w:t xml:space="preserve"> en integriteit</w:t>
      </w:r>
      <w:r w:rsidRPr="00D55D64">
        <w:rPr>
          <w:rFonts w:ascii="Arial" w:hAnsi="Arial" w:cs="Arial"/>
          <w:b/>
          <w:bCs/>
          <w:sz w:val="20"/>
          <w:szCs w:val="20"/>
        </w:rPr>
        <w:t>sverklaring</w:t>
      </w:r>
    </w:p>
    <w:p w14:paraId="4A2711E6" w14:textId="77777777" w:rsidR="009A219C" w:rsidRPr="00D55D64" w:rsidRDefault="009A219C" w:rsidP="00181554">
      <w:pPr>
        <w:pStyle w:val="Lijstalinea"/>
        <w:spacing w:after="0" w:line="276" w:lineRule="auto"/>
        <w:ind w:left="709"/>
        <w:rPr>
          <w:rFonts w:ascii="Arial" w:hAnsi="Arial" w:cs="Arial"/>
          <w:b/>
          <w:bCs/>
          <w:sz w:val="20"/>
          <w:szCs w:val="20"/>
        </w:rPr>
      </w:pPr>
    </w:p>
    <w:p w14:paraId="3F081595" w14:textId="77777777" w:rsidR="00B44830" w:rsidRPr="0031050D" w:rsidRDefault="00B44830" w:rsidP="00181554">
      <w:pPr>
        <w:pStyle w:val="Lijstalinea"/>
        <w:numPr>
          <w:ilvl w:val="1"/>
          <w:numId w:val="2"/>
        </w:numPr>
        <w:spacing w:after="0" w:line="276" w:lineRule="auto"/>
        <w:ind w:left="709" w:hanging="709"/>
        <w:rPr>
          <w:rFonts w:ascii="Arial" w:hAnsi="Arial" w:cs="Arial"/>
          <w:sz w:val="20"/>
          <w:szCs w:val="20"/>
        </w:rPr>
      </w:pPr>
      <w:r w:rsidRPr="001E7AAE">
        <w:rPr>
          <w:rFonts w:ascii="Arial" w:hAnsi="Arial" w:cs="Arial"/>
          <w:sz w:val="20"/>
          <w:szCs w:val="20"/>
        </w:rPr>
        <w:lastRenderedPageBreak/>
        <w:t xml:space="preserve">a. </w:t>
      </w:r>
      <w:r w:rsidRPr="002D49B0">
        <w:rPr>
          <w:rFonts w:ascii="Arial" w:hAnsi="Arial" w:cs="Arial"/>
          <w:sz w:val="20"/>
          <w:szCs w:val="20"/>
        </w:rPr>
        <w:t>Koper</w:t>
      </w:r>
      <w:r w:rsidRPr="00276A68">
        <w:rPr>
          <w:rFonts w:ascii="Arial" w:hAnsi="Arial" w:cs="Arial"/>
          <w:sz w:val="20"/>
          <w:szCs w:val="20"/>
        </w:rPr>
        <w:t xml:space="preserve"> is gerechtigd de </w:t>
      </w:r>
      <w:r>
        <w:rPr>
          <w:rFonts w:ascii="Arial" w:hAnsi="Arial" w:cs="Arial"/>
          <w:sz w:val="20"/>
          <w:szCs w:val="20"/>
        </w:rPr>
        <w:t>O</w:t>
      </w:r>
      <w:r w:rsidRPr="00276A68">
        <w:rPr>
          <w:rFonts w:ascii="Arial" w:hAnsi="Arial" w:cs="Arial"/>
          <w:sz w:val="20"/>
          <w:szCs w:val="20"/>
        </w:rPr>
        <w:t xml:space="preserve">vereenkomst eenzijdig, direct en zonder ingebrekestelling te ontbinden, indien zich ten aanzien van </w:t>
      </w:r>
      <w:r w:rsidRPr="002D49B0">
        <w:rPr>
          <w:rFonts w:ascii="Arial" w:hAnsi="Arial" w:cs="Arial"/>
          <w:sz w:val="20"/>
          <w:szCs w:val="20"/>
        </w:rPr>
        <w:t>Leverancier</w:t>
      </w:r>
      <w:r w:rsidRPr="00276A68">
        <w:rPr>
          <w:rFonts w:ascii="Arial" w:hAnsi="Arial" w:cs="Arial"/>
          <w:sz w:val="20"/>
          <w:szCs w:val="20"/>
        </w:rPr>
        <w:t xml:space="preserve"> of (een) eventuele </w:t>
      </w:r>
      <w:r>
        <w:rPr>
          <w:rFonts w:ascii="Arial" w:hAnsi="Arial" w:cs="Arial"/>
          <w:sz w:val="20"/>
          <w:szCs w:val="20"/>
        </w:rPr>
        <w:t>O</w:t>
      </w:r>
      <w:r w:rsidRPr="00276A68">
        <w:rPr>
          <w:rFonts w:ascii="Arial" w:hAnsi="Arial" w:cs="Arial"/>
          <w:sz w:val="20"/>
          <w:szCs w:val="20"/>
        </w:rPr>
        <w:t xml:space="preserve">nderaannemer(s) een situatie voordoet als bedoeld in artikel 9, tweede lid, van de Wet </w:t>
      </w:r>
      <w:proofErr w:type="spellStart"/>
      <w:r w:rsidRPr="00276A68">
        <w:rPr>
          <w:rFonts w:ascii="Arial" w:hAnsi="Arial" w:cs="Arial"/>
          <w:sz w:val="20"/>
          <w:szCs w:val="20"/>
        </w:rPr>
        <w:t>Bibob</w:t>
      </w:r>
      <w:proofErr w:type="spellEnd"/>
      <w:r w:rsidRPr="00276A68">
        <w:rPr>
          <w:rFonts w:ascii="Arial" w:hAnsi="Arial" w:cs="Arial"/>
          <w:sz w:val="20"/>
          <w:szCs w:val="20"/>
        </w:rPr>
        <w:t xml:space="preserve">. </w:t>
      </w:r>
    </w:p>
    <w:p w14:paraId="3430D603" w14:textId="77777777" w:rsidR="00B44830" w:rsidRPr="002D49B0" w:rsidRDefault="00B44830" w:rsidP="00181554">
      <w:pPr>
        <w:pStyle w:val="Lijstalinea"/>
        <w:spacing w:after="0" w:line="276" w:lineRule="auto"/>
        <w:ind w:right="-142"/>
        <w:rPr>
          <w:rFonts w:ascii="Arial" w:hAnsi="Arial" w:cs="Arial"/>
          <w:sz w:val="20"/>
          <w:szCs w:val="20"/>
        </w:rPr>
      </w:pPr>
      <w:r w:rsidRPr="0031050D">
        <w:rPr>
          <w:rFonts w:ascii="Arial" w:hAnsi="Arial" w:cs="Arial"/>
          <w:sz w:val="20"/>
          <w:szCs w:val="20"/>
        </w:rPr>
        <w:t xml:space="preserve">b. Op grond van een integriteitsrisico bij een </w:t>
      </w:r>
      <w:r>
        <w:rPr>
          <w:rFonts w:ascii="Arial" w:hAnsi="Arial" w:cs="Arial"/>
          <w:sz w:val="20"/>
          <w:szCs w:val="20"/>
        </w:rPr>
        <w:t>O</w:t>
      </w:r>
      <w:r w:rsidRPr="0031050D">
        <w:rPr>
          <w:rFonts w:ascii="Arial" w:hAnsi="Arial" w:cs="Arial"/>
          <w:sz w:val="20"/>
          <w:szCs w:val="20"/>
        </w:rPr>
        <w:t xml:space="preserve">nderaannemer kan </w:t>
      </w:r>
      <w:r w:rsidRPr="002D49B0">
        <w:rPr>
          <w:rFonts w:ascii="Arial" w:hAnsi="Arial" w:cs="Arial"/>
          <w:sz w:val="20"/>
          <w:szCs w:val="20"/>
        </w:rPr>
        <w:t>Koper</w:t>
      </w:r>
      <w:r w:rsidRPr="0031050D">
        <w:rPr>
          <w:rFonts w:ascii="Arial" w:hAnsi="Arial" w:cs="Arial"/>
          <w:sz w:val="20"/>
          <w:szCs w:val="20"/>
        </w:rPr>
        <w:t xml:space="preserve"> de inschakeling van die </w:t>
      </w:r>
      <w:r>
        <w:rPr>
          <w:rFonts w:ascii="Arial" w:hAnsi="Arial" w:cs="Arial"/>
          <w:sz w:val="20"/>
          <w:szCs w:val="20"/>
        </w:rPr>
        <w:t>O</w:t>
      </w:r>
      <w:r w:rsidRPr="0031050D">
        <w:rPr>
          <w:rFonts w:ascii="Arial" w:hAnsi="Arial" w:cs="Arial"/>
          <w:sz w:val="20"/>
          <w:szCs w:val="20"/>
        </w:rPr>
        <w:t xml:space="preserve">nderaannemer weigeren of verlangen dat de inschakeling van deze </w:t>
      </w:r>
      <w:r>
        <w:rPr>
          <w:rFonts w:ascii="Arial" w:hAnsi="Arial" w:cs="Arial"/>
          <w:sz w:val="20"/>
          <w:szCs w:val="20"/>
        </w:rPr>
        <w:t>O</w:t>
      </w:r>
      <w:r w:rsidRPr="0031050D">
        <w:rPr>
          <w:rFonts w:ascii="Arial" w:hAnsi="Arial" w:cs="Arial"/>
          <w:sz w:val="20"/>
          <w:szCs w:val="20"/>
        </w:rPr>
        <w:t xml:space="preserve">nderaannemer wordt beëindigd. </w:t>
      </w:r>
    </w:p>
    <w:p w14:paraId="508F059C" w14:textId="77777777" w:rsidR="00B44830" w:rsidRPr="002D49B0" w:rsidRDefault="00B44830" w:rsidP="00181554">
      <w:pPr>
        <w:pStyle w:val="Lijstalinea"/>
        <w:spacing w:after="0" w:line="276" w:lineRule="auto"/>
        <w:ind w:right="-142"/>
        <w:rPr>
          <w:rFonts w:ascii="Arial" w:hAnsi="Arial" w:cs="Arial"/>
          <w:sz w:val="20"/>
          <w:szCs w:val="20"/>
        </w:rPr>
      </w:pPr>
      <w:r w:rsidRPr="0031050D">
        <w:rPr>
          <w:rFonts w:ascii="Arial" w:hAnsi="Arial" w:cs="Arial"/>
          <w:sz w:val="20"/>
          <w:szCs w:val="20"/>
        </w:rPr>
        <w:t xml:space="preserve">c. </w:t>
      </w:r>
      <w:r w:rsidRPr="00276A68">
        <w:rPr>
          <w:rFonts w:ascii="Arial" w:hAnsi="Arial" w:cs="Arial"/>
          <w:sz w:val="20"/>
          <w:szCs w:val="20"/>
        </w:rPr>
        <w:t xml:space="preserve">Ontbinding van de </w:t>
      </w:r>
      <w:r>
        <w:rPr>
          <w:rFonts w:ascii="Arial" w:hAnsi="Arial" w:cs="Arial"/>
          <w:sz w:val="20"/>
          <w:szCs w:val="20"/>
        </w:rPr>
        <w:t>O</w:t>
      </w:r>
      <w:r w:rsidRPr="00276A68">
        <w:rPr>
          <w:rFonts w:ascii="Arial" w:hAnsi="Arial" w:cs="Arial"/>
          <w:sz w:val="20"/>
          <w:szCs w:val="20"/>
        </w:rPr>
        <w:t xml:space="preserve">vereenkomst geschiedt niet voordat </w:t>
      </w:r>
      <w:r w:rsidRPr="002D49B0">
        <w:rPr>
          <w:rFonts w:ascii="Arial" w:hAnsi="Arial" w:cs="Arial"/>
          <w:sz w:val="20"/>
          <w:szCs w:val="20"/>
        </w:rPr>
        <w:t>Koper</w:t>
      </w:r>
      <w:r w:rsidRPr="00276A68">
        <w:rPr>
          <w:rFonts w:ascii="Arial" w:hAnsi="Arial" w:cs="Arial"/>
          <w:sz w:val="20"/>
          <w:szCs w:val="20"/>
        </w:rPr>
        <w:t xml:space="preserve"> advies heeft ingewonnen bij het Landelijk Bureau </w:t>
      </w:r>
      <w:proofErr w:type="spellStart"/>
      <w:r w:rsidRPr="00276A68">
        <w:rPr>
          <w:rFonts w:ascii="Arial" w:hAnsi="Arial" w:cs="Arial"/>
          <w:sz w:val="20"/>
          <w:szCs w:val="20"/>
        </w:rPr>
        <w:t>Bibob</w:t>
      </w:r>
      <w:proofErr w:type="spellEnd"/>
      <w:r w:rsidRPr="00276A68">
        <w:rPr>
          <w:rFonts w:ascii="Arial" w:hAnsi="Arial" w:cs="Arial"/>
          <w:sz w:val="20"/>
          <w:szCs w:val="20"/>
        </w:rPr>
        <w:t xml:space="preserve">. In geval van ontbinding is </w:t>
      </w:r>
      <w:proofErr w:type="spellStart"/>
      <w:r w:rsidRPr="002D49B0">
        <w:rPr>
          <w:rFonts w:ascii="Arial" w:hAnsi="Arial" w:cs="Arial"/>
          <w:sz w:val="20"/>
          <w:szCs w:val="20"/>
        </w:rPr>
        <w:t>Koper</w:t>
      </w:r>
      <w:r w:rsidRPr="00276A68">
        <w:rPr>
          <w:rFonts w:ascii="Arial" w:hAnsi="Arial" w:cs="Arial"/>
          <w:sz w:val="20"/>
          <w:szCs w:val="20"/>
        </w:rPr>
        <w:t>r</w:t>
      </w:r>
      <w:proofErr w:type="spellEnd"/>
      <w:r w:rsidRPr="00276A68">
        <w:rPr>
          <w:rFonts w:ascii="Arial" w:hAnsi="Arial" w:cs="Arial"/>
          <w:sz w:val="20"/>
          <w:szCs w:val="20"/>
        </w:rPr>
        <w:t xml:space="preserve"> jegens </w:t>
      </w:r>
      <w:r w:rsidRPr="002D49B0">
        <w:rPr>
          <w:rFonts w:ascii="Arial" w:hAnsi="Arial" w:cs="Arial"/>
          <w:sz w:val="20"/>
          <w:szCs w:val="20"/>
        </w:rPr>
        <w:t>Leverancier</w:t>
      </w:r>
      <w:r w:rsidRPr="00276A68">
        <w:rPr>
          <w:rFonts w:ascii="Arial" w:hAnsi="Arial" w:cs="Arial"/>
          <w:sz w:val="20"/>
          <w:szCs w:val="20"/>
        </w:rPr>
        <w:t xml:space="preserve"> niet schadeplichtig.</w:t>
      </w:r>
    </w:p>
    <w:p w14:paraId="50434056" w14:textId="77777777" w:rsidR="00B44830" w:rsidRPr="00B44830" w:rsidRDefault="00B44830" w:rsidP="00181554">
      <w:pPr>
        <w:pStyle w:val="Lijstalinea"/>
        <w:spacing w:after="0" w:line="276" w:lineRule="auto"/>
        <w:ind w:left="709"/>
        <w:rPr>
          <w:rFonts w:ascii="Arial" w:hAnsi="Arial" w:cs="Arial"/>
          <w:b/>
          <w:bCs/>
          <w:sz w:val="20"/>
          <w:szCs w:val="20"/>
        </w:rPr>
      </w:pPr>
    </w:p>
    <w:p w14:paraId="6E57DDAA" w14:textId="0999118F" w:rsidR="00A33108" w:rsidRPr="00D55D64" w:rsidRDefault="00A33108" w:rsidP="00181554">
      <w:pPr>
        <w:pStyle w:val="Lijstalinea"/>
        <w:numPr>
          <w:ilvl w:val="1"/>
          <w:numId w:val="2"/>
        </w:numPr>
        <w:spacing w:after="0" w:line="276" w:lineRule="auto"/>
        <w:ind w:left="709" w:hanging="709"/>
        <w:rPr>
          <w:rFonts w:ascii="Arial" w:hAnsi="Arial" w:cs="Arial"/>
          <w:b/>
          <w:bCs/>
          <w:sz w:val="20"/>
          <w:szCs w:val="20"/>
        </w:rPr>
      </w:pPr>
      <w:r w:rsidRPr="00D55D64">
        <w:rPr>
          <w:rFonts w:ascii="Arial" w:hAnsi="Arial" w:cs="Arial"/>
          <w:sz w:val="20"/>
          <w:szCs w:val="20"/>
        </w:rPr>
        <w:t xml:space="preserve">Leverancier verklaart dat hij ter verkrijging van de order personeel, ondergeschikten of hulppersonen van Koper generlei voordeel heeft geboden, gegeven, doen aanbieden of doen geven. Hij zal dat ook niet alsnog doen </w:t>
      </w:r>
      <w:r w:rsidR="00E277F1">
        <w:rPr>
          <w:rFonts w:ascii="Arial" w:hAnsi="Arial" w:cs="Arial"/>
          <w:sz w:val="20"/>
          <w:szCs w:val="20"/>
        </w:rPr>
        <w:t>om</w:t>
      </w:r>
      <w:r w:rsidRPr="00D55D64">
        <w:rPr>
          <w:rFonts w:ascii="Arial" w:hAnsi="Arial" w:cs="Arial"/>
          <w:sz w:val="20"/>
          <w:szCs w:val="20"/>
        </w:rPr>
        <w:t xml:space="preserve"> dergelijke personen enige handeling te </w:t>
      </w:r>
      <w:r w:rsidR="008B42A5">
        <w:rPr>
          <w:rFonts w:ascii="Arial" w:hAnsi="Arial" w:cs="Arial"/>
          <w:sz w:val="20"/>
          <w:szCs w:val="20"/>
        </w:rPr>
        <w:t>laten doen of niet te laten doen</w:t>
      </w:r>
      <w:r w:rsidRPr="00D55D64">
        <w:rPr>
          <w:rFonts w:ascii="Arial" w:hAnsi="Arial" w:cs="Arial"/>
          <w:sz w:val="20"/>
          <w:szCs w:val="20"/>
        </w:rPr>
        <w:t>.</w:t>
      </w:r>
    </w:p>
    <w:p w14:paraId="36589182" w14:textId="77777777" w:rsidR="009A219C" w:rsidRPr="00D55D64" w:rsidRDefault="009A219C" w:rsidP="00181554">
      <w:pPr>
        <w:spacing w:after="0" w:line="276" w:lineRule="auto"/>
        <w:rPr>
          <w:rFonts w:ascii="Arial" w:hAnsi="Arial" w:cs="Arial"/>
          <w:sz w:val="20"/>
          <w:szCs w:val="20"/>
        </w:rPr>
      </w:pPr>
    </w:p>
    <w:p w14:paraId="67CFB0EF" w14:textId="2331798A" w:rsidR="009A219C" w:rsidRPr="00D55D64" w:rsidRDefault="00A33108" w:rsidP="00181554">
      <w:pPr>
        <w:pStyle w:val="Lijstalinea"/>
        <w:numPr>
          <w:ilvl w:val="0"/>
          <w:numId w:val="2"/>
        </w:numPr>
        <w:spacing w:after="0" w:line="276" w:lineRule="auto"/>
        <w:ind w:left="709" w:hanging="709"/>
        <w:rPr>
          <w:rFonts w:ascii="Arial" w:hAnsi="Arial" w:cs="Arial"/>
          <w:sz w:val="20"/>
          <w:szCs w:val="20"/>
        </w:rPr>
      </w:pPr>
      <w:r w:rsidRPr="00D55D64">
        <w:rPr>
          <w:rFonts w:ascii="Arial" w:hAnsi="Arial" w:cs="Arial"/>
          <w:b/>
          <w:bCs/>
          <w:sz w:val="20"/>
          <w:szCs w:val="20"/>
        </w:rPr>
        <w:t>Slotbepaling</w:t>
      </w:r>
    </w:p>
    <w:p w14:paraId="5DA68B31" w14:textId="77777777" w:rsidR="009A219C" w:rsidRPr="00D55D64" w:rsidRDefault="009A219C" w:rsidP="00181554">
      <w:pPr>
        <w:pStyle w:val="Lijstalinea"/>
        <w:spacing w:after="0" w:line="276" w:lineRule="auto"/>
        <w:ind w:left="709"/>
        <w:rPr>
          <w:rFonts w:ascii="Arial" w:hAnsi="Arial" w:cs="Arial"/>
          <w:b/>
          <w:bCs/>
          <w:sz w:val="20"/>
          <w:szCs w:val="20"/>
        </w:rPr>
      </w:pPr>
    </w:p>
    <w:p w14:paraId="4529DE63" w14:textId="77777777" w:rsidR="004739B9" w:rsidRDefault="00A33108" w:rsidP="00181554">
      <w:pPr>
        <w:pStyle w:val="Lijstalinea"/>
        <w:numPr>
          <w:ilvl w:val="1"/>
          <w:numId w:val="2"/>
        </w:numPr>
        <w:spacing w:after="0" w:line="276" w:lineRule="auto"/>
        <w:ind w:left="709" w:hanging="709"/>
        <w:rPr>
          <w:rFonts w:ascii="Arial" w:hAnsi="Arial" w:cs="Arial"/>
          <w:sz w:val="20"/>
          <w:szCs w:val="20"/>
        </w:rPr>
      </w:pPr>
      <w:r w:rsidRPr="00D55D64">
        <w:rPr>
          <w:rFonts w:ascii="Arial" w:hAnsi="Arial" w:cs="Arial"/>
          <w:sz w:val="20"/>
          <w:szCs w:val="20"/>
        </w:rPr>
        <w:t>Afwijkingen van deze Raamovereenkomst zijn slechts bindend voor zover zij uitdrukkelijk tussen Partijen schriftelijk zijn overeengekomen.</w:t>
      </w:r>
    </w:p>
    <w:p w14:paraId="6A722090" w14:textId="77777777" w:rsidR="004739B9" w:rsidRDefault="004739B9" w:rsidP="00181554">
      <w:pPr>
        <w:pStyle w:val="Lijstalinea"/>
        <w:spacing w:after="0" w:line="276" w:lineRule="auto"/>
        <w:ind w:left="709"/>
        <w:rPr>
          <w:rFonts w:ascii="Arial" w:hAnsi="Arial" w:cs="Arial"/>
          <w:sz w:val="20"/>
          <w:szCs w:val="20"/>
        </w:rPr>
      </w:pPr>
    </w:p>
    <w:p w14:paraId="614F9E98" w14:textId="72455F9E" w:rsidR="00A33108" w:rsidRPr="004739B9" w:rsidRDefault="00A33108" w:rsidP="00181554">
      <w:pPr>
        <w:pStyle w:val="Lijstalinea"/>
        <w:numPr>
          <w:ilvl w:val="1"/>
          <w:numId w:val="2"/>
        </w:numPr>
        <w:spacing w:after="0" w:line="276" w:lineRule="auto"/>
        <w:ind w:left="709" w:hanging="709"/>
        <w:rPr>
          <w:rFonts w:ascii="Arial" w:hAnsi="Arial" w:cs="Arial"/>
          <w:sz w:val="20"/>
          <w:szCs w:val="20"/>
        </w:rPr>
      </w:pPr>
      <w:r w:rsidRPr="004739B9">
        <w:rPr>
          <w:rFonts w:ascii="Arial" w:hAnsi="Arial" w:cs="Arial"/>
          <w:sz w:val="20"/>
          <w:szCs w:val="20"/>
        </w:rPr>
        <w:t>Door ondertekening van deze Raamovereenkomst vervallen alle eventueel eerder door</w:t>
      </w:r>
      <w:r w:rsidR="009A219C" w:rsidRPr="004739B9">
        <w:rPr>
          <w:rFonts w:ascii="Arial" w:hAnsi="Arial" w:cs="Arial"/>
          <w:sz w:val="20"/>
          <w:szCs w:val="20"/>
        </w:rPr>
        <w:t xml:space="preserve"> </w:t>
      </w:r>
      <w:r w:rsidRPr="004739B9">
        <w:rPr>
          <w:rFonts w:ascii="Arial" w:hAnsi="Arial" w:cs="Arial"/>
          <w:sz w:val="20"/>
          <w:szCs w:val="20"/>
        </w:rPr>
        <w:t xml:space="preserve">Partijen gemaakte mondelinge en schriftelijke afspraken omtrent de overeenkomstig deze Raamovereenkomst geplaatste order(s) voor de Levering van het </w:t>
      </w:r>
      <w:r w:rsidR="00321C8D" w:rsidRPr="004739B9">
        <w:rPr>
          <w:rFonts w:ascii="Arial" w:hAnsi="Arial" w:cs="Arial"/>
          <w:sz w:val="20"/>
          <w:szCs w:val="20"/>
        </w:rPr>
        <w:t>Product</w:t>
      </w:r>
      <w:r w:rsidRPr="004739B9">
        <w:rPr>
          <w:rFonts w:ascii="Arial" w:hAnsi="Arial" w:cs="Arial"/>
          <w:sz w:val="20"/>
          <w:szCs w:val="20"/>
        </w:rPr>
        <w:t>.</w:t>
      </w:r>
    </w:p>
    <w:p w14:paraId="70D2ADB7" w14:textId="77777777" w:rsidR="00E558EA" w:rsidRPr="00D55D64" w:rsidRDefault="00E558EA" w:rsidP="00181554">
      <w:pPr>
        <w:spacing w:after="0" w:line="276" w:lineRule="auto"/>
        <w:rPr>
          <w:rFonts w:ascii="Arial" w:hAnsi="Arial" w:cs="Arial"/>
          <w:sz w:val="20"/>
          <w:szCs w:val="20"/>
        </w:rPr>
      </w:pPr>
    </w:p>
    <w:p w14:paraId="15D06BBB" w14:textId="093168E1"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 xml:space="preserve">Aldus overeengekomen en </w:t>
      </w:r>
      <w:r w:rsidR="00B220EC">
        <w:rPr>
          <w:rFonts w:ascii="Arial" w:hAnsi="Arial" w:cs="Arial"/>
          <w:sz w:val="20"/>
          <w:szCs w:val="20"/>
        </w:rPr>
        <w:t>door beide Partijen</w:t>
      </w:r>
      <w:r w:rsidRPr="00D55D64">
        <w:rPr>
          <w:rFonts w:ascii="Arial" w:hAnsi="Arial" w:cs="Arial"/>
          <w:sz w:val="20"/>
          <w:szCs w:val="20"/>
        </w:rPr>
        <w:t xml:space="preserve"> ondertekend,</w:t>
      </w:r>
    </w:p>
    <w:p w14:paraId="58FC2327" w14:textId="77777777" w:rsidR="008F53BE" w:rsidRPr="00D55D64" w:rsidRDefault="008F53BE" w:rsidP="00181554">
      <w:pPr>
        <w:spacing w:after="0" w:line="276" w:lineRule="auto"/>
        <w:rPr>
          <w:rFonts w:ascii="Arial" w:hAnsi="Arial" w:cs="Arial"/>
          <w:sz w:val="20"/>
          <w:szCs w:val="20"/>
        </w:rPr>
      </w:pPr>
    </w:p>
    <w:p w14:paraId="5A009A4E" w14:textId="7F677477"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Koper</w:t>
      </w:r>
      <w:r w:rsidRPr="00D55D64">
        <w:rPr>
          <w:rFonts w:ascii="Arial" w:hAnsi="Arial" w:cs="Arial"/>
          <w:sz w:val="20"/>
          <w:szCs w:val="20"/>
        </w:rPr>
        <w:tab/>
      </w:r>
      <w:r w:rsidRPr="00D55D64">
        <w:rPr>
          <w:rFonts w:ascii="Arial" w:hAnsi="Arial" w:cs="Arial"/>
          <w:sz w:val="20"/>
          <w:szCs w:val="20"/>
        </w:rPr>
        <w:tab/>
      </w:r>
      <w:r w:rsidRPr="00D55D64">
        <w:rPr>
          <w:rFonts w:ascii="Arial" w:hAnsi="Arial" w:cs="Arial"/>
          <w:sz w:val="20"/>
          <w:szCs w:val="20"/>
        </w:rPr>
        <w:tab/>
      </w:r>
      <w:r w:rsidRPr="00D55D64">
        <w:rPr>
          <w:rFonts w:ascii="Arial" w:hAnsi="Arial" w:cs="Arial"/>
          <w:sz w:val="20"/>
          <w:szCs w:val="20"/>
        </w:rPr>
        <w:tab/>
      </w:r>
      <w:r w:rsidRPr="00D55D64">
        <w:rPr>
          <w:rFonts w:ascii="Arial" w:hAnsi="Arial" w:cs="Arial"/>
          <w:sz w:val="20"/>
          <w:szCs w:val="20"/>
        </w:rPr>
        <w:tab/>
      </w:r>
      <w:r w:rsidRPr="00D55D64">
        <w:rPr>
          <w:rFonts w:ascii="Arial" w:hAnsi="Arial" w:cs="Arial"/>
          <w:sz w:val="20"/>
          <w:szCs w:val="20"/>
        </w:rPr>
        <w:tab/>
      </w:r>
      <w:r w:rsidRPr="00D55D64">
        <w:rPr>
          <w:rFonts w:ascii="Arial" w:hAnsi="Arial" w:cs="Arial"/>
          <w:sz w:val="20"/>
          <w:szCs w:val="20"/>
        </w:rPr>
        <w:tab/>
        <w:t>Leverancier</w:t>
      </w:r>
    </w:p>
    <w:p w14:paraId="642C8CA8" w14:textId="29A09138" w:rsidR="00A33108" w:rsidRPr="00D55D64" w:rsidRDefault="00BA5956" w:rsidP="00181554">
      <w:pPr>
        <w:spacing w:after="0" w:line="276" w:lineRule="auto"/>
        <w:rPr>
          <w:rFonts w:ascii="Arial" w:hAnsi="Arial" w:cs="Arial"/>
          <w:sz w:val="20"/>
          <w:szCs w:val="20"/>
        </w:rPr>
      </w:pPr>
      <w:sdt>
        <w:sdtPr>
          <w:rPr>
            <w:rFonts w:ascii="Arial" w:hAnsi="Arial" w:cs="Arial"/>
            <w:sz w:val="20"/>
            <w:szCs w:val="20"/>
            <w:highlight w:val="green"/>
          </w:rPr>
          <w:alias w:val="Bedrijf"/>
          <w:tag w:val=""/>
          <w:id w:val="1218313336"/>
          <w:placeholder>
            <w:docPart w:val="251DAFA08FFD409DB4DBE2E3F63876B5"/>
          </w:placeholder>
          <w:dataBinding w:prefixMappings="xmlns:ns0='http://schemas.openxmlformats.org/officeDocument/2006/extended-properties' " w:xpath="/ns0:Properties[1]/ns0:Company[1]" w:storeItemID="{6668398D-A668-4E3E-A5EB-62B293D839F1}"/>
          <w:text/>
        </w:sdtPr>
        <w:sdtEndPr/>
        <w:sdtContent>
          <w:r w:rsidR="00EB4EE3">
            <w:rPr>
              <w:rFonts w:ascii="Arial" w:hAnsi="Arial" w:cs="Arial"/>
              <w:sz w:val="20"/>
              <w:szCs w:val="20"/>
              <w:highlight w:val="green"/>
            </w:rPr>
            <w:t>Naam gemeente of naam organisatie</w:t>
          </w:r>
        </w:sdtContent>
      </w:sdt>
      <w:r w:rsidR="00A33108" w:rsidRPr="00D55D64">
        <w:rPr>
          <w:rFonts w:ascii="Arial" w:hAnsi="Arial" w:cs="Arial"/>
          <w:sz w:val="20"/>
          <w:szCs w:val="20"/>
        </w:rPr>
        <w:tab/>
      </w:r>
      <w:r w:rsidR="00A33108" w:rsidRPr="00D55D64">
        <w:rPr>
          <w:rFonts w:ascii="Arial" w:hAnsi="Arial" w:cs="Arial"/>
          <w:sz w:val="20"/>
          <w:szCs w:val="20"/>
        </w:rPr>
        <w:tab/>
      </w:r>
      <w:r w:rsidR="00BF2499">
        <w:rPr>
          <w:rFonts w:ascii="Arial" w:hAnsi="Arial" w:cs="Arial"/>
          <w:sz w:val="20"/>
          <w:szCs w:val="20"/>
        </w:rPr>
        <w:tab/>
      </w:r>
      <w:sdt>
        <w:sdtPr>
          <w:rPr>
            <w:rFonts w:ascii="Arial" w:hAnsi="Arial" w:cs="Arial"/>
            <w:sz w:val="20"/>
            <w:szCs w:val="20"/>
            <w:highlight w:val="green"/>
          </w:rPr>
          <w:alias w:val="Categorie"/>
          <w:tag w:val=""/>
          <w:id w:val="1692339640"/>
          <w:placeholder>
            <w:docPart w:val="DB7347CB75F949E991C6663D6B49F5F7"/>
          </w:placeholder>
          <w:dataBinding w:prefixMappings="xmlns:ns0='http://purl.org/dc/elements/1.1/' xmlns:ns1='http://schemas.openxmlformats.org/package/2006/metadata/core-properties' " w:xpath="/ns1:coreProperties[1]/ns1:category[1]" w:storeItemID="{6C3C8BC8-F283-45AE-878A-BAB7291924A1}"/>
          <w:text/>
        </w:sdtPr>
        <w:sdtEndPr/>
        <w:sdtContent>
          <w:r w:rsidR="005E4ED7">
            <w:rPr>
              <w:rFonts w:ascii="Arial" w:hAnsi="Arial" w:cs="Arial"/>
              <w:sz w:val="20"/>
              <w:szCs w:val="20"/>
              <w:highlight w:val="green"/>
            </w:rPr>
            <w:t>Naam Leverancier</w:t>
          </w:r>
        </w:sdtContent>
      </w:sdt>
    </w:p>
    <w:p w14:paraId="1F854527" w14:textId="7ED30AD4"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namens deze,</w:t>
      </w:r>
    </w:p>
    <w:p w14:paraId="728171BF" w14:textId="6AF5B295" w:rsidR="00BB1035" w:rsidRDefault="00BB1035" w:rsidP="00181554">
      <w:pPr>
        <w:spacing w:after="0" w:line="276" w:lineRule="auto"/>
        <w:rPr>
          <w:rFonts w:ascii="Arial" w:hAnsi="Arial" w:cs="Arial"/>
          <w:sz w:val="20"/>
          <w:szCs w:val="20"/>
        </w:rPr>
      </w:pPr>
    </w:p>
    <w:p w14:paraId="0C8456BB" w14:textId="77777777" w:rsidR="00F62149" w:rsidRPr="00507B06" w:rsidRDefault="001B213B" w:rsidP="00181554">
      <w:pPr>
        <w:spacing w:after="0" w:line="276" w:lineRule="auto"/>
        <w:rPr>
          <w:rFonts w:ascii="Arial" w:hAnsi="Arial" w:cs="Arial"/>
          <w:sz w:val="18"/>
          <w:szCs w:val="18"/>
        </w:rPr>
      </w:pPr>
      <w:r w:rsidRPr="00507B06">
        <w:rPr>
          <w:rFonts w:ascii="Arial" w:hAnsi="Arial" w:cs="Arial"/>
          <w:sz w:val="18"/>
          <w:szCs w:val="18"/>
        </w:rPr>
        <w:t>{{esl:Signer1:capture:size(200,50)}} </w:t>
      </w:r>
      <w:r w:rsidR="00F62149">
        <w:rPr>
          <w:rFonts w:ascii="Arial" w:hAnsi="Arial" w:cs="Arial"/>
          <w:sz w:val="18"/>
          <w:szCs w:val="18"/>
        </w:rPr>
        <w:tab/>
      </w:r>
      <w:r w:rsidR="00F62149">
        <w:rPr>
          <w:rFonts w:ascii="Arial" w:hAnsi="Arial" w:cs="Arial"/>
          <w:sz w:val="18"/>
          <w:szCs w:val="18"/>
        </w:rPr>
        <w:tab/>
      </w:r>
      <w:r w:rsidR="00F62149">
        <w:rPr>
          <w:rFonts w:ascii="Arial" w:hAnsi="Arial" w:cs="Arial"/>
          <w:sz w:val="18"/>
          <w:szCs w:val="18"/>
        </w:rPr>
        <w:tab/>
      </w:r>
      <w:r w:rsidR="00F62149" w:rsidRPr="00507B06">
        <w:rPr>
          <w:rFonts w:ascii="Arial" w:hAnsi="Arial" w:cs="Arial"/>
          <w:sz w:val="18"/>
          <w:szCs w:val="18"/>
        </w:rPr>
        <w:t>{{esl:Signer2:capture:size(200,50)}}</w:t>
      </w:r>
    </w:p>
    <w:p w14:paraId="1DA2F6BD" w14:textId="77777777" w:rsidR="006310AD" w:rsidRPr="00D55D64" w:rsidRDefault="006310AD" w:rsidP="00181554">
      <w:pPr>
        <w:spacing w:after="0" w:line="276" w:lineRule="auto"/>
        <w:rPr>
          <w:rFonts w:ascii="Arial" w:hAnsi="Arial" w:cs="Arial"/>
          <w:sz w:val="20"/>
          <w:szCs w:val="20"/>
        </w:rPr>
      </w:pPr>
    </w:p>
    <w:p w14:paraId="29DBD313" w14:textId="713D3733" w:rsidR="00BB1035" w:rsidRPr="00D55D64" w:rsidRDefault="00BB1035" w:rsidP="00181554">
      <w:pPr>
        <w:spacing w:after="0" w:line="276" w:lineRule="auto"/>
        <w:rPr>
          <w:rFonts w:ascii="Arial" w:hAnsi="Arial" w:cs="Arial"/>
          <w:sz w:val="20"/>
          <w:szCs w:val="20"/>
        </w:rPr>
      </w:pPr>
    </w:p>
    <w:p w14:paraId="547B86D1" w14:textId="77777777" w:rsidR="00BB1035" w:rsidRPr="00D55D64" w:rsidRDefault="00BB1035" w:rsidP="00181554">
      <w:pPr>
        <w:spacing w:after="0" w:line="276" w:lineRule="auto"/>
        <w:rPr>
          <w:rFonts w:ascii="Arial" w:hAnsi="Arial" w:cs="Arial"/>
          <w:sz w:val="20"/>
          <w:szCs w:val="20"/>
        </w:rPr>
      </w:pPr>
    </w:p>
    <w:p w14:paraId="34D66FFD" w14:textId="2275AF14" w:rsidR="00092AF5" w:rsidRDefault="00BA5956" w:rsidP="00181554">
      <w:pPr>
        <w:spacing w:after="0" w:line="276" w:lineRule="auto"/>
        <w:rPr>
          <w:rFonts w:ascii="Arial" w:hAnsi="Arial" w:cs="Arial"/>
          <w:sz w:val="20"/>
          <w:szCs w:val="20"/>
        </w:rPr>
      </w:pPr>
      <w:sdt>
        <w:sdtPr>
          <w:rPr>
            <w:rFonts w:ascii="Arial" w:hAnsi="Arial" w:cs="Arial"/>
            <w:sz w:val="20"/>
            <w:szCs w:val="20"/>
            <w:highlight w:val="green"/>
          </w:rPr>
          <w:alias w:val="Manager"/>
          <w:tag w:val=""/>
          <w:id w:val="394330846"/>
          <w:placeholder>
            <w:docPart w:val="86BEB25D4D0E4601B88124B7D1443390"/>
          </w:placeholder>
          <w:dataBinding w:prefixMappings="xmlns:ns0='http://schemas.openxmlformats.org/officeDocument/2006/extended-properties' " w:xpath="/ns0:Properties[1]/ns0:Manager[1]" w:storeItemID="{6668398D-A668-4E3E-A5EB-62B293D839F1}"/>
          <w:text/>
        </w:sdtPr>
        <w:sdtEndPr/>
        <w:sdtContent>
          <w:r w:rsidR="005E4ED7">
            <w:rPr>
              <w:rFonts w:ascii="Arial" w:hAnsi="Arial" w:cs="Arial"/>
              <w:sz w:val="20"/>
              <w:szCs w:val="20"/>
              <w:highlight w:val="green"/>
            </w:rPr>
            <w:t>Voorletter(s) en achternaam tekenbevoegde Koper</w:t>
          </w:r>
        </w:sdtContent>
      </w:sdt>
      <w:r w:rsidR="00D23F3B" w:rsidRPr="00D55D64">
        <w:rPr>
          <w:rFonts w:ascii="Arial" w:hAnsi="Arial" w:cs="Arial"/>
          <w:sz w:val="20"/>
          <w:szCs w:val="20"/>
        </w:rPr>
        <w:tab/>
      </w:r>
      <w:sdt>
        <w:sdtPr>
          <w:rPr>
            <w:rFonts w:ascii="Arial" w:hAnsi="Arial" w:cs="Arial"/>
            <w:sz w:val="20"/>
            <w:szCs w:val="20"/>
            <w:highlight w:val="green"/>
          </w:rPr>
          <w:alias w:val="Titel"/>
          <w:tag w:val=""/>
          <w:id w:val="-1121532146"/>
          <w:placeholder>
            <w:docPart w:val="2175553D1F4B4FB7A1047220377573FE"/>
          </w:placeholder>
          <w:dataBinding w:prefixMappings="xmlns:ns0='http://purl.org/dc/elements/1.1/' xmlns:ns1='http://schemas.openxmlformats.org/package/2006/metadata/core-properties' " w:xpath="/ns1:coreProperties[1]/ns0:title[1]" w:storeItemID="{6C3C8BC8-F283-45AE-878A-BAB7291924A1}"/>
          <w:text/>
        </w:sdtPr>
        <w:sdtEndPr/>
        <w:sdtContent>
          <w:r w:rsidR="00092AF5">
            <w:rPr>
              <w:rFonts w:ascii="Arial" w:hAnsi="Arial" w:cs="Arial"/>
              <w:sz w:val="20"/>
              <w:szCs w:val="20"/>
              <w:highlight w:val="green"/>
            </w:rPr>
            <w:t>Voorletter(s) en achternaam tekenbevoegde Leverancier</w:t>
          </w:r>
        </w:sdtContent>
      </w:sdt>
      <w:r w:rsidR="00092AF5">
        <w:rPr>
          <w:rFonts w:ascii="Arial" w:hAnsi="Arial" w:cs="Arial"/>
          <w:sz w:val="20"/>
          <w:szCs w:val="20"/>
        </w:rPr>
        <w:tab/>
      </w:r>
      <w:r w:rsidR="00092AF5">
        <w:rPr>
          <w:rFonts w:ascii="Arial" w:hAnsi="Arial" w:cs="Arial"/>
          <w:sz w:val="20"/>
          <w:szCs w:val="20"/>
        </w:rPr>
        <w:tab/>
      </w:r>
      <w:r w:rsidR="00092AF5">
        <w:rPr>
          <w:rFonts w:ascii="Arial" w:hAnsi="Arial" w:cs="Arial"/>
          <w:sz w:val="20"/>
          <w:szCs w:val="20"/>
        </w:rPr>
        <w:tab/>
      </w:r>
      <w:r w:rsidR="00092AF5">
        <w:rPr>
          <w:rFonts w:ascii="Arial" w:hAnsi="Arial" w:cs="Arial"/>
          <w:sz w:val="20"/>
          <w:szCs w:val="20"/>
        </w:rPr>
        <w:tab/>
      </w:r>
      <w:r w:rsidR="00092AF5">
        <w:rPr>
          <w:rFonts w:ascii="Arial" w:hAnsi="Arial" w:cs="Arial"/>
          <w:sz w:val="20"/>
          <w:szCs w:val="20"/>
        </w:rPr>
        <w:tab/>
      </w:r>
      <w:r w:rsidR="00092AF5">
        <w:rPr>
          <w:rFonts w:ascii="Arial" w:hAnsi="Arial" w:cs="Arial"/>
          <w:sz w:val="20"/>
          <w:szCs w:val="20"/>
        </w:rPr>
        <w:tab/>
      </w:r>
      <w:sdt>
        <w:sdtPr>
          <w:rPr>
            <w:rFonts w:ascii="Arial" w:hAnsi="Arial" w:cs="Arial"/>
            <w:sz w:val="20"/>
            <w:szCs w:val="20"/>
            <w:highlight w:val="green"/>
          </w:rPr>
          <w:alias w:val="Trefwoorden"/>
          <w:tag w:val=""/>
          <w:id w:val="1460599199"/>
          <w:placeholder>
            <w:docPart w:val="563BCCAF1257448DB87961DAD5DA9A0D"/>
          </w:placeholder>
          <w:dataBinding w:prefixMappings="xmlns:ns0='http://purl.org/dc/elements/1.1/' xmlns:ns1='http://schemas.openxmlformats.org/package/2006/metadata/core-properties' " w:xpath="/ns1:coreProperties[1]/ns1:keywords[1]" w:storeItemID="{6C3C8BC8-F283-45AE-878A-BAB7291924A1}"/>
          <w:text/>
        </w:sdtPr>
        <w:sdtEndPr/>
        <w:sdtContent>
          <w:r w:rsidR="00092AF5">
            <w:rPr>
              <w:rFonts w:ascii="Arial" w:hAnsi="Arial" w:cs="Arial"/>
              <w:sz w:val="20"/>
              <w:szCs w:val="20"/>
              <w:highlight w:val="green"/>
            </w:rPr>
            <w:t>Functie tekenbevoegde Leverancier</w:t>
          </w:r>
        </w:sdtContent>
      </w:sdt>
      <w:r w:rsidR="00092AF5">
        <w:rPr>
          <w:rFonts w:ascii="Arial" w:hAnsi="Arial" w:cs="Arial"/>
          <w:sz w:val="20"/>
          <w:szCs w:val="20"/>
        </w:rPr>
        <w:tab/>
      </w:r>
    </w:p>
    <w:p w14:paraId="42996DA5" w14:textId="44AFCBD8" w:rsidR="00A33108" w:rsidRPr="00D55D64" w:rsidRDefault="00BA5956" w:rsidP="00181554">
      <w:pPr>
        <w:spacing w:after="0" w:line="276" w:lineRule="auto"/>
        <w:rPr>
          <w:rFonts w:ascii="Arial" w:hAnsi="Arial" w:cs="Arial"/>
          <w:sz w:val="20"/>
          <w:szCs w:val="20"/>
        </w:rPr>
      </w:pPr>
      <w:sdt>
        <w:sdtPr>
          <w:rPr>
            <w:rFonts w:ascii="Arial" w:hAnsi="Arial" w:cs="Arial"/>
            <w:sz w:val="20"/>
            <w:szCs w:val="20"/>
            <w:highlight w:val="green"/>
          </w:rPr>
          <w:alias w:val="Status"/>
          <w:tag w:val=""/>
          <w:id w:val="1768189003"/>
          <w:placeholder>
            <w:docPart w:val="D5E6E3381E364B3C8C85E3DB71F799B1"/>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0948">
            <w:rPr>
              <w:rFonts w:ascii="Arial" w:hAnsi="Arial" w:cs="Arial"/>
              <w:sz w:val="20"/>
              <w:szCs w:val="20"/>
              <w:highlight w:val="green"/>
            </w:rPr>
            <w:t>Functie tekenbevoegde Kope</w:t>
          </w:r>
        </w:sdtContent>
      </w:sdt>
      <w:r w:rsidR="003A7971" w:rsidRPr="003A7971">
        <w:rPr>
          <w:rFonts w:ascii="Arial" w:hAnsi="Arial" w:cs="Arial"/>
          <w:sz w:val="20"/>
          <w:szCs w:val="20"/>
          <w:highlight w:val="green"/>
        </w:rPr>
        <w:t>r</w:t>
      </w:r>
      <w:r w:rsidR="00D23F3B" w:rsidRPr="00D55D64">
        <w:rPr>
          <w:rFonts w:ascii="Arial" w:hAnsi="Arial" w:cs="Arial"/>
          <w:sz w:val="20"/>
          <w:szCs w:val="20"/>
        </w:rPr>
        <w:tab/>
      </w:r>
      <w:r w:rsidR="00D23F3B" w:rsidRPr="00D55D64">
        <w:rPr>
          <w:rFonts w:ascii="Arial" w:hAnsi="Arial" w:cs="Arial"/>
          <w:sz w:val="20"/>
          <w:szCs w:val="20"/>
        </w:rPr>
        <w:tab/>
      </w:r>
      <w:r w:rsidR="00A33108" w:rsidRPr="00D55D64">
        <w:rPr>
          <w:rFonts w:ascii="Arial" w:hAnsi="Arial" w:cs="Arial"/>
          <w:sz w:val="20"/>
          <w:szCs w:val="20"/>
        </w:rPr>
        <w:tab/>
      </w:r>
      <w:r w:rsidR="00A33108" w:rsidRPr="00D55D64">
        <w:rPr>
          <w:rFonts w:ascii="Arial" w:hAnsi="Arial" w:cs="Arial"/>
          <w:sz w:val="20"/>
          <w:szCs w:val="20"/>
        </w:rPr>
        <w:tab/>
      </w:r>
      <w:r w:rsidR="00A33108" w:rsidRPr="00D55D64">
        <w:rPr>
          <w:rFonts w:ascii="Arial" w:hAnsi="Arial" w:cs="Arial"/>
          <w:sz w:val="20"/>
          <w:szCs w:val="20"/>
        </w:rPr>
        <w:tab/>
      </w:r>
      <w:r w:rsidR="003E5ADB">
        <w:rPr>
          <w:rFonts w:ascii="Arial" w:hAnsi="Arial" w:cs="Arial"/>
          <w:sz w:val="20"/>
          <w:szCs w:val="20"/>
        </w:rPr>
        <w:tab/>
      </w:r>
      <w:r w:rsidR="003E5ADB">
        <w:rPr>
          <w:rFonts w:ascii="Arial" w:hAnsi="Arial" w:cs="Arial"/>
          <w:sz w:val="20"/>
          <w:szCs w:val="20"/>
        </w:rPr>
        <w:tab/>
      </w:r>
      <w:r w:rsidR="003E5ADB">
        <w:rPr>
          <w:rFonts w:ascii="Arial" w:hAnsi="Arial" w:cs="Arial"/>
          <w:sz w:val="20"/>
          <w:szCs w:val="20"/>
        </w:rPr>
        <w:tab/>
      </w:r>
      <w:r w:rsidR="003E5ADB">
        <w:rPr>
          <w:rFonts w:ascii="Arial" w:hAnsi="Arial" w:cs="Arial"/>
          <w:sz w:val="20"/>
          <w:szCs w:val="20"/>
        </w:rPr>
        <w:tab/>
      </w:r>
      <w:r w:rsidR="003E5ADB">
        <w:rPr>
          <w:rFonts w:ascii="Arial" w:hAnsi="Arial" w:cs="Arial"/>
          <w:sz w:val="20"/>
          <w:szCs w:val="20"/>
        </w:rPr>
        <w:tab/>
      </w:r>
    </w:p>
    <w:p w14:paraId="08E6CCDD" w14:textId="77777777" w:rsidR="00BB1035" w:rsidRPr="00D55D64" w:rsidRDefault="00BB1035" w:rsidP="00181554">
      <w:pPr>
        <w:spacing w:after="0" w:line="276" w:lineRule="auto"/>
        <w:rPr>
          <w:rFonts w:ascii="Arial" w:hAnsi="Arial" w:cs="Arial"/>
          <w:sz w:val="20"/>
          <w:szCs w:val="20"/>
        </w:rPr>
      </w:pPr>
    </w:p>
    <w:p w14:paraId="5C70B17A" w14:textId="77777777" w:rsidR="00BB1035" w:rsidRPr="00D55D64" w:rsidRDefault="00BB1035" w:rsidP="00181554">
      <w:pPr>
        <w:spacing w:after="0" w:line="276" w:lineRule="auto"/>
        <w:rPr>
          <w:rFonts w:ascii="Arial" w:hAnsi="Arial" w:cs="Arial"/>
          <w:sz w:val="20"/>
          <w:szCs w:val="20"/>
        </w:rPr>
      </w:pPr>
    </w:p>
    <w:p w14:paraId="294686CA" w14:textId="41A2E7F2" w:rsidR="00D23F3B" w:rsidRPr="00D55D64" w:rsidRDefault="00A33108" w:rsidP="00181554">
      <w:pPr>
        <w:spacing w:after="0" w:line="276" w:lineRule="auto"/>
        <w:rPr>
          <w:rFonts w:ascii="Arial" w:hAnsi="Arial" w:cs="Arial"/>
          <w:sz w:val="20"/>
          <w:szCs w:val="20"/>
        </w:rPr>
      </w:pPr>
      <w:r w:rsidRPr="00D55D64">
        <w:rPr>
          <w:rFonts w:ascii="Arial" w:hAnsi="Arial" w:cs="Arial"/>
          <w:sz w:val="20"/>
          <w:szCs w:val="20"/>
        </w:rPr>
        <w:t>Plaats</w:t>
      </w:r>
      <w:r w:rsidR="00D23F3B" w:rsidRPr="00D55D64">
        <w:rPr>
          <w:rFonts w:ascii="Arial" w:hAnsi="Arial" w:cs="Arial"/>
          <w:sz w:val="20"/>
          <w:szCs w:val="20"/>
        </w:rPr>
        <w:t>:</w:t>
      </w:r>
      <w:r w:rsidR="00F84CF7">
        <w:rPr>
          <w:rFonts w:ascii="Arial" w:hAnsi="Arial" w:cs="Arial"/>
          <w:sz w:val="20"/>
          <w:szCs w:val="20"/>
        </w:rPr>
        <w:t xml:space="preserve"> </w:t>
      </w:r>
      <w:r w:rsidR="0059639B" w:rsidRPr="00507B06">
        <w:rPr>
          <w:rFonts w:ascii="Arial" w:hAnsi="Arial" w:cs="Arial"/>
          <w:sz w:val="18"/>
          <w:szCs w:val="18"/>
        </w:rPr>
        <w:t>{{esl:Signer1:TextField:size(200,20)}}</w:t>
      </w:r>
      <w:r w:rsidR="0059639B" w:rsidRPr="00DB2746">
        <w:rPr>
          <w:rFonts w:ascii="Arial" w:hAnsi="Arial" w:cs="Arial"/>
        </w:rPr>
        <w:tab/>
      </w:r>
      <w:r w:rsidR="00D23F3B" w:rsidRPr="00D55D64">
        <w:rPr>
          <w:rFonts w:ascii="Arial" w:hAnsi="Arial" w:cs="Arial"/>
          <w:sz w:val="20"/>
          <w:szCs w:val="20"/>
        </w:rPr>
        <w:tab/>
        <w:t xml:space="preserve">Plaats: </w:t>
      </w:r>
      <w:r w:rsidR="009B2FFC" w:rsidRPr="00507B06">
        <w:rPr>
          <w:rFonts w:ascii="Arial" w:hAnsi="Arial" w:cs="Arial"/>
          <w:sz w:val="18"/>
          <w:szCs w:val="18"/>
        </w:rPr>
        <w:t>{{esl:Signer2:TextField:size(200,20)}}</w:t>
      </w:r>
    </w:p>
    <w:p w14:paraId="2DCEDC7E" w14:textId="77777777" w:rsidR="009A219C" w:rsidRDefault="009A219C" w:rsidP="00181554">
      <w:pPr>
        <w:spacing w:after="0" w:line="276" w:lineRule="auto"/>
        <w:rPr>
          <w:rFonts w:ascii="Arial" w:hAnsi="Arial" w:cs="Arial"/>
          <w:sz w:val="20"/>
          <w:szCs w:val="20"/>
        </w:rPr>
      </w:pPr>
    </w:p>
    <w:p w14:paraId="72ACF3C5" w14:textId="77777777" w:rsidR="00172F38" w:rsidRPr="00D55D64" w:rsidRDefault="00172F38" w:rsidP="00181554">
      <w:pPr>
        <w:spacing w:after="0" w:line="276" w:lineRule="auto"/>
        <w:rPr>
          <w:rFonts w:ascii="Arial" w:hAnsi="Arial" w:cs="Arial"/>
          <w:sz w:val="20"/>
          <w:szCs w:val="20"/>
        </w:rPr>
      </w:pPr>
    </w:p>
    <w:p w14:paraId="26F812DF" w14:textId="6C1AED49" w:rsidR="00FE252B" w:rsidRPr="00507B06" w:rsidRDefault="00D23F3B" w:rsidP="00181554">
      <w:pPr>
        <w:spacing w:after="0" w:line="276" w:lineRule="auto"/>
        <w:rPr>
          <w:rFonts w:ascii="Arial" w:hAnsi="Arial" w:cs="Arial"/>
          <w:sz w:val="18"/>
          <w:szCs w:val="18"/>
        </w:rPr>
      </w:pPr>
      <w:r w:rsidRPr="00D55D64">
        <w:rPr>
          <w:rFonts w:ascii="Arial" w:hAnsi="Arial" w:cs="Arial"/>
          <w:sz w:val="20"/>
          <w:szCs w:val="20"/>
        </w:rPr>
        <w:t>D</w:t>
      </w:r>
      <w:r w:rsidR="00A33108" w:rsidRPr="00D55D64">
        <w:rPr>
          <w:rFonts w:ascii="Arial" w:hAnsi="Arial" w:cs="Arial"/>
          <w:sz w:val="20"/>
          <w:szCs w:val="20"/>
        </w:rPr>
        <w:t>atum</w:t>
      </w:r>
      <w:r w:rsidRPr="00D55D64">
        <w:rPr>
          <w:rFonts w:ascii="Arial" w:hAnsi="Arial" w:cs="Arial"/>
          <w:sz w:val="20"/>
          <w:szCs w:val="20"/>
        </w:rPr>
        <w:t>:</w:t>
      </w:r>
      <w:r w:rsidR="00F84CF7">
        <w:rPr>
          <w:rFonts w:ascii="Arial" w:hAnsi="Arial" w:cs="Arial"/>
          <w:sz w:val="20"/>
          <w:szCs w:val="20"/>
        </w:rPr>
        <w:t xml:space="preserve"> </w:t>
      </w:r>
      <w:r w:rsidR="0098439A" w:rsidRPr="00507B06">
        <w:rPr>
          <w:rFonts w:ascii="Arial" w:hAnsi="Arial" w:cs="Arial"/>
          <w:sz w:val="18"/>
          <w:szCs w:val="18"/>
        </w:rPr>
        <w:t>{{esl:Signer1:SigningDate:size(200,20)}}</w:t>
      </w:r>
      <w:r w:rsidR="0098439A" w:rsidRPr="00DB2746">
        <w:rPr>
          <w:rFonts w:ascii="Arial" w:hAnsi="Arial" w:cs="Arial"/>
        </w:rPr>
        <w:tab/>
      </w:r>
      <w:r w:rsidRPr="00D55D64">
        <w:rPr>
          <w:rFonts w:ascii="Arial" w:hAnsi="Arial" w:cs="Arial"/>
          <w:sz w:val="20"/>
          <w:szCs w:val="20"/>
        </w:rPr>
        <w:tab/>
        <w:t>D</w:t>
      </w:r>
      <w:r w:rsidR="00A33108" w:rsidRPr="00D55D64">
        <w:rPr>
          <w:rFonts w:ascii="Arial" w:hAnsi="Arial" w:cs="Arial"/>
          <w:sz w:val="20"/>
          <w:szCs w:val="20"/>
        </w:rPr>
        <w:t>atum</w:t>
      </w:r>
      <w:r w:rsidRPr="00D55D64">
        <w:rPr>
          <w:rFonts w:ascii="Arial" w:hAnsi="Arial" w:cs="Arial"/>
          <w:sz w:val="20"/>
          <w:szCs w:val="20"/>
        </w:rPr>
        <w:t xml:space="preserve">: </w:t>
      </w:r>
      <w:r w:rsidR="00FE252B" w:rsidRPr="00507B06">
        <w:rPr>
          <w:rFonts w:ascii="Arial" w:hAnsi="Arial" w:cs="Arial"/>
          <w:sz w:val="18"/>
          <w:szCs w:val="18"/>
        </w:rPr>
        <w:t>{{esl:Signer2:SigningDate:size(200,20)}}</w:t>
      </w:r>
    </w:p>
    <w:p w14:paraId="40E602F6" w14:textId="77777777" w:rsidR="0028187F" w:rsidRDefault="0028187F" w:rsidP="00181554">
      <w:pPr>
        <w:spacing w:after="0" w:line="276" w:lineRule="auto"/>
        <w:rPr>
          <w:rFonts w:ascii="Arial" w:hAnsi="Arial" w:cs="Arial"/>
          <w:b/>
          <w:bCs/>
          <w:sz w:val="20"/>
          <w:szCs w:val="20"/>
        </w:rPr>
      </w:pPr>
    </w:p>
    <w:p w14:paraId="159E821B" w14:textId="77777777" w:rsidR="00F62149" w:rsidRDefault="00F62149" w:rsidP="00181554">
      <w:pPr>
        <w:spacing w:after="0" w:line="276" w:lineRule="auto"/>
        <w:rPr>
          <w:rFonts w:ascii="Arial" w:hAnsi="Arial" w:cs="Arial"/>
          <w:b/>
          <w:bCs/>
          <w:sz w:val="20"/>
          <w:szCs w:val="20"/>
        </w:rPr>
      </w:pPr>
    </w:p>
    <w:p w14:paraId="1E5FFB70" w14:textId="77777777" w:rsidR="0028187F" w:rsidRDefault="0028187F" w:rsidP="00181554">
      <w:pPr>
        <w:spacing w:after="0" w:line="276" w:lineRule="auto"/>
        <w:rPr>
          <w:rFonts w:ascii="Arial" w:hAnsi="Arial" w:cs="Arial"/>
          <w:b/>
          <w:bCs/>
          <w:sz w:val="20"/>
          <w:szCs w:val="20"/>
        </w:rPr>
      </w:pPr>
    </w:p>
    <w:p w14:paraId="73C630B9" w14:textId="20A919B8" w:rsidR="00A33108" w:rsidRPr="00D55D64" w:rsidRDefault="00A33108" w:rsidP="00181554">
      <w:pPr>
        <w:spacing w:after="0" w:line="276" w:lineRule="auto"/>
        <w:rPr>
          <w:rFonts w:ascii="Arial" w:hAnsi="Arial" w:cs="Arial"/>
          <w:sz w:val="20"/>
          <w:szCs w:val="20"/>
        </w:rPr>
      </w:pPr>
      <w:commentRangeStart w:id="28"/>
      <w:r w:rsidRPr="00D55D64">
        <w:rPr>
          <w:rFonts w:ascii="Arial" w:hAnsi="Arial" w:cs="Arial"/>
          <w:b/>
          <w:bCs/>
          <w:sz w:val="20"/>
          <w:szCs w:val="20"/>
        </w:rPr>
        <w:t>Bijlage(n</w:t>
      </w:r>
      <w:r w:rsidRPr="00D55D64">
        <w:rPr>
          <w:rFonts w:ascii="Arial" w:hAnsi="Arial" w:cs="Arial"/>
          <w:sz w:val="20"/>
          <w:szCs w:val="20"/>
        </w:rPr>
        <w:t xml:space="preserve">): </w:t>
      </w:r>
      <w:commentRangeEnd w:id="28"/>
      <w:r w:rsidR="006A4935">
        <w:rPr>
          <w:rStyle w:val="Verwijzingopmerking"/>
        </w:rPr>
        <w:commentReference w:id="28"/>
      </w:r>
    </w:p>
    <w:p w14:paraId="15481DF3" w14:textId="65B79DFA"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Bijlage 1 Nota</w:t>
      </w:r>
      <w:r w:rsidR="009A219C" w:rsidRPr="00D55D64">
        <w:rPr>
          <w:rFonts w:ascii="Arial" w:hAnsi="Arial" w:cs="Arial"/>
          <w:sz w:val="20"/>
          <w:szCs w:val="20"/>
          <w:highlight w:val="yellow"/>
        </w:rPr>
        <w:t>’s</w:t>
      </w:r>
      <w:r w:rsidRPr="00D55D64">
        <w:rPr>
          <w:rFonts w:ascii="Arial" w:hAnsi="Arial" w:cs="Arial"/>
          <w:sz w:val="20"/>
          <w:szCs w:val="20"/>
        </w:rPr>
        <w:t xml:space="preserve"> van Inlichtingen </w:t>
      </w:r>
      <w:r w:rsidR="003A7971">
        <w:rPr>
          <w:rFonts w:ascii="Arial" w:hAnsi="Arial" w:cs="Arial"/>
          <w:sz w:val="20"/>
          <w:szCs w:val="20"/>
        </w:rPr>
        <w:t xml:space="preserve">van </w:t>
      </w:r>
      <w:sdt>
        <w:sdtPr>
          <w:rPr>
            <w:rFonts w:ascii="Arial" w:hAnsi="Arial" w:cs="Arial"/>
            <w:sz w:val="20"/>
            <w:szCs w:val="20"/>
            <w:highlight w:val="green"/>
          </w:rPr>
          <w:alias w:val="Telefoonnummer van bedrijf"/>
          <w:tag w:val=""/>
          <w:id w:val="-1310776020"/>
          <w:placeholder>
            <w:docPart w:val="3DA313AD3D654C029E2965453DA26A63"/>
          </w:placeholder>
          <w:dataBinding w:prefixMappings="xmlns:ns0='http://schemas.microsoft.com/office/2006/coverPageProps' " w:xpath="/ns0:CoverPageProperties[1]/ns0:CompanyPhone[1]" w:storeItemID="{55AF091B-3C7A-41E3-B477-F2FDAA23CFDA}"/>
          <w:text/>
        </w:sdtPr>
        <w:sdtEndPr/>
        <w:sdtContent>
          <w:r w:rsidR="005E4ED7">
            <w:rPr>
              <w:rFonts w:ascii="Arial" w:hAnsi="Arial" w:cs="Arial"/>
              <w:sz w:val="20"/>
              <w:szCs w:val="20"/>
              <w:highlight w:val="green"/>
            </w:rPr>
            <w:t>datum en eventuele volgende data</w:t>
          </w:r>
        </w:sdtContent>
      </w:sdt>
    </w:p>
    <w:p w14:paraId="0AB1A6C2" w14:textId="68D8A2DC"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 xml:space="preserve">Bijlage 2 Aanbestedingsleidraad met </w:t>
      </w:r>
      <w:r w:rsidR="006A4935">
        <w:rPr>
          <w:rFonts w:ascii="Arial" w:hAnsi="Arial" w:cs="Arial"/>
          <w:sz w:val="20"/>
          <w:szCs w:val="20"/>
        </w:rPr>
        <w:t>B</w:t>
      </w:r>
      <w:r w:rsidRPr="00D55D64">
        <w:rPr>
          <w:rFonts w:ascii="Arial" w:hAnsi="Arial" w:cs="Arial"/>
          <w:sz w:val="20"/>
          <w:szCs w:val="20"/>
        </w:rPr>
        <w:t xml:space="preserve">ijlagen </w:t>
      </w:r>
      <w:r w:rsidR="003A7971">
        <w:rPr>
          <w:rFonts w:ascii="Arial" w:hAnsi="Arial" w:cs="Arial"/>
          <w:sz w:val="20"/>
          <w:szCs w:val="20"/>
        </w:rPr>
        <w:t xml:space="preserve">van </w:t>
      </w:r>
      <w:sdt>
        <w:sdtPr>
          <w:rPr>
            <w:rFonts w:ascii="Arial" w:hAnsi="Arial" w:cs="Arial"/>
            <w:sz w:val="20"/>
            <w:szCs w:val="20"/>
            <w:highlight w:val="green"/>
          </w:rPr>
          <w:alias w:val="Faxnummer van bedrijf"/>
          <w:tag w:val=""/>
          <w:id w:val="2071543129"/>
          <w:placeholder>
            <w:docPart w:val="41BABDD634C2471DB874EF5E961AF7D5"/>
          </w:placeholder>
          <w:dataBinding w:prefixMappings="xmlns:ns0='http://schemas.microsoft.com/office/2006/coverPageProps' " w:xpath="/ns0:CoverPageProperties[1]/ns0:CompanyFax[1]" w:storeItemID="{55AF091B-3C7A-41E3-B477-F2FDAA23CFDA}"/>
          <w:text/>
        </w:sdtPr>
        <w:sdtEndPr/>
        <w:sdtContent>
          <w:r w:rsidR="005E4ED7">
            <w:rPr>
              <w:rFonts w:ascii="Arial" w:hAnsi="Arial" w:cs="Arial"/>
              <w:sz w:val="20"/>
              <w:szCs w:val="20"/>
              <w:highlight w:val="green"/>
            </w:rPr>
            <w:t>datum Aanbestedingsleidraad</w:t>
          </w:r>
        </w:sdtContent>
      </w:sdt>
      <w:r w:rsidR="00FE5B52">
        <w:rPr>
          <w:rFonts w:ascii="Arial" w:hAnsi="Arial" w:cs="Arial"/>
          <w:sz w:val="20"/>
          <w:szCs w:val="20"/>
        </w:rPr>
        <w:t>,</w:t>
      </w:r>
      <w:r w:rsidRPr="00D55D64">
        <w:rPr>
          <w:rFonts w:ascii="Arial" w:hAnsi="Arial" w:cs="Arial"/>
          <w:sz w:val="20"/>
          <w:szCs w:val="20"/>
        </w:rPr>
        <w:t xml:space="preserve"> met kenmerk</w:t>
      </w:r>
      <w:r w:rsidR="00283537">
        <w:rPr>
          <w:rFonts w:ascii="Arial" w:hAnsi="Arial" w:cs="Arial"/>
          <w:sz w:val="20"/>
          <w:szCs w:val="20"/>
        </w:rPr>
        <w:t xml:space="preserve"> </w:t>
      </w:r>
      <w:sdt>
        <w:sdtPr>
          <w:rPr>
            <w:rFonts w:ascii="Arial" w:hAnsi="Arial" w:cs="Arial"/>
            <w:sz w:val="20"/>
            <w:szCs w:val="20"/>
            <w:highlight w:val="green"/>
          </w:rPr>
          <w:alias w:val="Opmerkingen"/>
          <w:tag w:val=""/>
          <w:id w:val="-1956313465"/>
          <w:placeholder>
            <w:docPart w:val="192EDE73567F413EBFA123A78D030F5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E4ED7">
            <w:rPr>
              <w:rFonts w:ascii="Arial" w:hAnsi="Arial" w:cs="Arial"/>
              <w:sz w:val="20"/>
              <w:szCs w:val="20"/>
              <w:highlight w:val="green"/>
            </w:rPr>
            <w:t>A-nummer</w:t>
          </w:r>
        </w:sdtContent>
      </w:sdt>
      <w:r w:rsidRPr="00D55D64">
        <w:rPr>
          <w:rFonts w:ascii="Arial" w:hAnsi="Arial" w:cs="Arial"/>
          <w:sz w:val="20"/>
          <w:szCs w:val="20"/>
        </w:rPr>
        <w:t xml:space="preserve"> </w:t>
      </w:r>
    </w:p>
    <w:p w14:paraId="5C570BC9" w14:textId="340B150D" w:rsidR="00A33108" w:rsidRPr="00D55D64" w:rsidRDefault="00A33108" w:rsidP="00181554">
      <w:pPr>
        <w:spacing w:after="0" w:line="276" w:lineRule="auto"/>
        <w:rPr>
          <w:rFonts w:ascii="Arial" w:hAnsi="Arial" w:cs="Arial"/>
          <w:sz w:val="20"/>
          <w:szCs w:val="20"/>
        </w:rPr>
      </w:pPr>
      <w:r w:rsidRPr="00D55D64">
        <w:rPr>
          <w:rFonts w:ascii="Arial" w:hAnsi="Arial" w:cs="Arial"/>
          <w:sz w:val="20"/>
          <w:szCs w:val="20"/>
        </w:rPr>
        <w:t xml:space="preserve">Bijlage 3 </w:t>
      </w:r>
      <w:r w:rsidRPr="006A4935">
        <w:rPr>
          <w:rFonts w:ascii="Arial" w:hAnsi="Arial" w:cs="Arial"/>
          <w:sz w:val="20"/>
          <w:szCs w:val="20"/>
        </w:rPr>
        <w:t>Inschrijving van</w:t>
      </w:r>
      <w:r w:rsidRPr="00D55D64">
        <w:rPr>
          <w:rFonts w:ascii="Arial" w:hAnsi="Arial" w:cs="Arial"/>
          <w:sz w:val="20"/>
          <w:szCs w:val="20"/>
        </w:rPr>
        <w:t xml:space="preserve"> Leverancier </w:t>
      </w:r>
      <w:r w:rsidR="00271B88">
        <w:rPr>
          <w:rFonts w:ascii="Arial" w:hAnsi="Arial" w:cs="Arial"/>
          <w:sz w:val="20"/>
          <w:szCs w:val="20"/>
        </w:rPr>
        <w:t xml:space="preserve">van </w:t>
      </w:r>
      <w:sdt>
        <w:sdtPr>
          <w:rPr>
            <w:rFonts w:ascii="Arial" w:hAnsi="Arial" w:cs="Arial"/>
            <w:sz w:val="20"/>
            <w:szCs w:val="20"/>
            <w:highlight w:val="green"/>
          </w:rPr>
          <w:alias w:val="Samenvatting"/>
          <w:tag w:val=""/>
          <w:id w:val="217015959"/>
          <w:placeholder>
            <w:docPart w:val="801A794C40E34507AA4C90BB5E68E3BB"/>
          </w:placeholder>
          <w:dataBinding w:prefixMappings="xmlns:ns0='http://schemas.microsoft.com/office/2006/coverPageProps' " w:xpath="/ns0:CoverPageProperties[1]/ns0:Abstract[1]" w:storeItemID="{55AF091B-3C7A-41E3-B477-F2FDAA23CFDA}"/>
          <w:text/>
        </w:sdtPr>
        <w:sdtEndPr/>
        <w:sdtContent>
          <w:r w:rsidR="00271B88" w:rsidRPr="00271B88">
            <w:rPr>
              <w:rFonts w:ascii="Arial" w:hAnsi="Arial" w:cs="Arial"/>
              <w:sz w:val="20"/>
              <w:szCs w:val="20"/>
              <w:highlight w:val="green"/>
            </w:rPr>
            <w:t>datum van de Inschrij</w:t>
          </w:r>
          <w:r w:rsidR="00271B88">
            <w:rPr>
              <w:rFonts w:ascii="Arial" w:hAnsi="Arial" w:cs="Arial"/>
              <w:sz w:val="20"/>
              <w:szCs w:val="20"/>
              <w:highlight w:val="green"/>
            </w:rPr>
            <w:t>ving</w:t>
          </w:r>
        </w:sdtContent>
      </w:sdt>
    </w:p>
    <w:p w14:paraId="5A61E2FF" w14:textId="0B79BEAD" w:rsidR="00A33108" w:rsidRPr="00FB2C74" w:rsidRDefault="00A33108" w:rsidP="00181554">
      <w:pPr>
        <w:spacing w:after="0" w:line="276" w:lineRule="auto"/>
        <w:rPr>
          <w:rFonts w:ascii="Arial" w:hAnsi="Arial" w:cs="Arial"/>
          <w:sz w:val="20"/>
          <w:szCs w:val="20"/>
        </w:rPr>
      </w:pPr>
      <w:r w:rsidRPr="00D55D64">
        <w:rPr>
          <w:rFonts w:ascii="Arial" w:hAnsi="Arial" w:cs="Arial"/>
          <w:sz w:val="20"/>
          <w:szCs w:val="20"/>
        </w:rPr>
        <w:t xml:space="preserve">Bijlage 4 Overzicht </w:t>
      </w:r>
      <w:r w:rsidRPr="00D55D64">
        <w:rPr>
          <w:rFonts w:ascii="Arial" w:hAnsi="Arial" w:cs="Arial"/>
          <w:sz w:val="20"/>
          <w:szCs w:val="20"/>
          <w:highlight w:val="yellow"/>
        </w:rPr>
        <w:t>prijzen/tarieven</w:t>
      </w:r>
    </w:p>
    <w:sectPr w:rsidR="00A33108" w:rsidRPr="00FB2C74" w:rsidSect="000D2737">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er, Elvira den" w:date="2023-06-30T16:10:00Z" w:initials="BEd">
    <w:p w14:paraId="3992D854" w14:textId="77777777" w:rsidR="00605F0C" w:rsidRDefault="00605F0C">
      <w:pPr>
        <w:pStyle w:val="Tekstopmerking"/>
      </w:pPr>
      <w:r>
        <w:rPr>
          <w:rStyle w:val="Verwijzingopmerking"/>
        </w:rPr>
        <w:annotationRef/>
      </w:r>
      <w:r>
        <w:t xml:space="preserve">Instructie: </w:t>
      </w:r>
    </w:p>
    <w:p w14:paraId="5181D446" w14:textId="77777777" w:rsidR="00605F0C" w:rsidRDefault="00605F0C">
      <w:pPr>
        <w:pStyle w:val="Tekstopmerking"/>
      </w:pPr>
      <w:r>
        <w:t xml:space="preserve">Sla een kopie van dit originele document op om deze kopie te kunnen bewerken. Het origineel blijft dan ‘blanco’.  </w:t>
      </w:r>
    </w:p>
    <w:p w14:paraId="7CB95F63" w14:textId="77777777" w:rsidR="00605F0C" w:rsidRDefault="00605F0C">
      <w:pPr>
        <w:pStyle w:val="Tekstopmerking"/>
      </w:pPr>
      <w:r>
        <w:t>Om na het opstellen van het concept t.b.v. publicatie de verwijderde opmerkingen en instructies te behouden, sla je nog een extra exemplaar op. Zo kun je bij het opstellen van het definitieve stuk alle opmerkingen en instructies nog terugvinden.</w:t>
      </w:r>
    </w:p>
    <w:p w14:paraId="6E8D509F" w14:textId="77777777" w:rsidR="00605F0C" w:rsidRDefault="00605F0C">
      <w:pPr>
        <w:pStyle w:val="Tekstopmerking"/>
      </w:pPr>
    </w:p>
    <w:p w14:paraId="0687AA24" w14:textId="77777777" w:rsidR="00605F0C" w:rsidRDefault="00605F0C">
      <w:pPr>
        <w:pStyle w:val="Tekstopmerking"/>
      </w:pPr>
      <w:r>
        <w:t>Verwijder bij het definitieve stuk ook het watermerk met ‘concept’ en deze instructie.</w:t>
      </w:r>
    </w:p>
  </w:comment>
  <w:comment w:id="1" w:author="Boer, Elvira den" w:date="2023-06-30T16:11:00Z" w:initials="BEd">
    <w:p w14:paraId="02D69B99" w14:textId="77777777" w:rsidR="00605F0C" w:rsidRDefault="00605F0C">
      <w:pPr>
        <w:pStyle w:val="Tekstopmerking"/>
      </w:pPr>
      <w:r>
        <w:rPr>
          <w:rStyle w:val="Verwijzingopmerking"/>
        </w:rPr>
        <w:annotationRef/>
      </w:r>
      <w:r>
        <w:t xml:space="preserve">Algemene opmerking: </w:t>
      </w:r>
    </w:p>
    <w:p w14:paraId="7E1BF839" w14:textId="77777777" w:rsidR="00605F0C" w:rsidRDefault="00605F0C">
      <w:pPr>
        <w:pStyle w:val="Tekstopmerking"/>
        <w:numPr>
          <w:ilvl w:val="0"/>
          <w:numId w:val="9"/>
        </w:numPr>
      </w:pPr>
      <w:r>
        <w:t xml:space="preserve"> Groen gearceerde invulvelden bevatten tekst die één of meerdere keren herhaald wordt in het document. Eenmalig invullen en de herhaling gaat vanzelf.</w:t>
      </w:r>
    </w:p>
    <w:p w14:paraId="120E9308" w14:textId="77777777" w:rsidR="00605F0C" w:rsidRDefault="00605F0C">
      <w:pPr>
        <w:pStyle w:val="Tekstopmerking"/>
        <w:numPr>
          <w:ilvl w:val="0"/>
          <w:numId w:val="9"/>
        </w:numPr>
      </w:pPr>
      <w:r>
        <w:t xml:space="preserve"> Geel gearceerde invulvelden bevatten unieke tekst die niet vaker in het document voor komt.</w:t>
      </w:r>
    </w:p>
    <w:p w14:paraId="542B48BC" w14:textId="77777777" w:rsidR="00605F0C" w:rsidRDefault="00605F0C">
      <w:pPr>
        <w:pStyle w:val="Tekstopmerking"/>
      </w:pPr>
    </w:p>
    <w:p w14:paraId="6EBF23EA" w14:textId="77777777" w:rsidR="00605F0C" w:rsidRDefault="00605F0C">
      <w:pPr>
        <w:pStyle w:val="Tekstopmerking"/>
      </w:pPr>
      <w:r>
        <w:t>Let op:  Deze opmerking na invullen verwijderen.</w:t>
      </w:r>
    </w:p>
  </w:comment>
  <w:comment w:id="2" w:author="Boer, Elvira den" w:date="2023-06-30T16:11:00Z" w:initials="BEd">
    <w:p w14:paraId="1D125C8E" w14:textId="77777777" w:rsidR="00EA5D24" w:rsidRDefault="00605F0C">
      <w:pPr>
        <w:pStyle w:val="Tekstopmerking"/>
      </w:pPr>
      <w:r>
        <w:rPr>
          <w:rStyle w:val="Verwijzingopmerking"/>
        </w:rPr>
        <w:annotationRef/>
      </w:r>
      <w:r w:rsidR="00EA5D24">
        <w:t>Instructie: Keuze uit:</w:t>
      </w:r>
    </w:p>
    <w:p w14:paraId="647585DC" w14:textId="77777777" w:rsidR="00EA5D24" w:rsidRDefault="00EA5D24">
      <w:pPr>
        <w:pStyle w:val="Tekstopmerking"/>
      </w:pPr>
    </w:p>
    <w:p w14:paraId="0B9D2457" w14:textId="77777777" w:rsidR="00EA5D24" w:rsidRDefault="00EA5D24">
      <w:pPr>
        <w:pStyle w:val="Tekstopmerking"/>
        <w:numPr>
          <w:ilvl w:val="0"/>
          <w:numId w:val="13"/>
        </w:numPr>
      </w:pPr>
      <w:r>
        <w:t xml:space="preserve"> Gemeente Leiden</w:t>
      </w:r>
    </w:p>
    <w:p w14:paraId="2687C1CC" w14:textId="77777777" w:rsidR="00EA5D24" w:rsidRDefault="00EA5D24">
      <w:pPr>
        <w:pStyle w:val="Tekstopmerking"/>
        <w:numPr>
          <w:ilvl w:val="0"/>
          <w:numId w:val="13"/>
        </w:numPr>
      </w:pPr>
      <w:r>
        <w:t xml:space="preserve"> Gemeente Leiderdorp</w:t>
      </w:r>
    </w:p>
    <w:p w14:paraId="41227EAF" w14:textId="77777777" w:rsidR="00EA5D24" w:rsidRDefault="00EA5D24">
      <w:pPr>
        <w:pStyle w:val="Tekstopmerking"/>
        <w:numPr>
          <w:ilvl w:val="0"/>
          <w:numId w:val="13"/>
        </w:numPr>
      </w:pPr>
      <w:r>
        <w:t xml:space="preserve"> Gemeente Oegstgeest</w:t>
      </w:r>
    </w:p>
    <w:p w14:paraId="6362D5AA" w14:textId="77777777" w:rsidR="00EA5D24" w:rsidRDefault="00EA5D24">
      <w:pPr>
        <w:pStyle w:val="Tekstopmerking"/>
        <w:numPr>
          <w:ilvl w:val="0"/>
          <w:numId w:val="13"/>
        </w:numPr>
      </w:pPr>
      <w:r>
        <w:t xml:space="preserve"> Gemeente Zoeterwoude</w:t>
      </w:r>
    </w:p>
    <w:p w14:paraId="61ABCFA5" w14:textId="77777777" w:rsidR="00EA5D24" w:rsidRDefault="00EA5D24">
      <w:pPr>
        <w:pStyle w:val="Tekstopmerking"/>
        <w:numPr>
          <w:ilvl w:val="0"/>
          <w:numId w:val="13"/>
        </w:numPr>
      </w:pPr>
      <w:r>
        <w:t xml:space="preserve"> Holland Rijnland </w:t>
      </w:r>
    </w:p>
    <w:p w14:paraId="1749D492" w14:textId="77777777" w:rsidR="00EA5D24" w:rsidRDefault="00EA5D24">
      <w:pPr>
        <w:pStyle w:val="Tekstopmerking"/>
        <w:numPr>
          <w:ilvl w:val="0"/>
          <w:numId w:val="13"/>
        </w:numPr>
      </w:pPr>
      <w:r>
        <w:t xml:space="preserve"> Serviceorganisatie Zorg Holland Rijnland </w:t>
      </w:r>
    </w:p>
    <w:p w14:paraId="066CA089" w14:textId="77777777" w:rsidR="00EA5D24" w:rsidRDefault="00EA5D24">
      <w:pPr>
        <w:pStyle w:val="Tekstopmerking"/>
        <w:numPr>
          <w:ilvl w:val="0"/>
          <w:numId w:val="13"/>
        </w:numPr>
      </w:pPr>
      <w:r>
        <w:t xml:space="preserve"> DZB Leiden</w:t>
      </w:r>
    </w:p>
    <w:p w14:paraId="105763CA" w14:textId="77777777" w:rsidR="00EA5D24" w:rsidRDefault="00EA5D24">
      <w:pPr>
        <w:pStyle w:val="Tekstopmerking"/>
      </w:pPr>
    </w:p>
    <w:p w14:paraId="33DD38E1" w14:textId="77777777" w:rsidR="00EA5D24" w:rsidRDefault="00EA5D24">
      <w:pPr>
        <w:pStyle w:val="Tekstopmerking"/>
      </w:pPr>
      <w:r>
        <w:t>Let op: Deze opmerking na invullen verwijderen.</w:t>
      </w:r>
    </w:p>
  </w:comment>
  <w:comment w:id="3" w:author="Boer, Elvira den" w:date="2023-05-16T08:33:00Z" w:initials="E">
    <w:p w14:paraId="5817CDD1" w14:textId="1324DBE1" w:rsidR="009A219C" w:rsidRDefault="009A219C">
      <w:pPr>
        <w:pStyle w:val="Tekstopmerking"/>
      </w:pPr>
      <w:r>
        <w:rPr>
          <w:rStyle w:val="Verwijzingopmerking"/>
        </w:rPr>
        <w:annotationRef/>
      </w:r>
      <w:r>
        <w:t>Instructie: keuze uit: LDN. LDP, OEG, ZTW, HRL</w:t>
      </w:r>
      <w:r w:rsidR="00E150CF">
        <w:t>, SOZ</w:t>
      </w:r>
      <w:r>
        <w:t xml:space="preserve"> en DZB</w:t>
      </w:r>
    </w:p>
    <w:p w14:paraId="3A4A31BC" w14:textId="77777777" w:rsidR="009A219C" w:rsidRDefault="009A219C">
      <w:pPr>
        <w:pStyle w:val="Tekstopmerking"/>
      </w:pPr>
    </w:p>
    <w:p w14:paraId="77F8DED6" w14:textId="03113154" w:rsidR="009A219C" w:rsidRDefault="009A219C">
      <w:pPr>
        <w:pStyle w:val="Tekstopmerking"/>
      </w:pPr>
      <w:r>
        <w:t>Let op: instructie na invullen verwijderen</w:t>
      </w:r>
    </w:p>
  </w:comment>
  <w:comment w:id="4" w:author="Boer, Elvira den" w:date="2023-05-09T13:13:00Z" w:initials="BEd">
    <w:p w14:paraId="3B136327" w14:textId="77777777" w:rsidR="00605F0C" w:rsidRDefault="00BA77BF">
      <w:pPr>
        <w:pStyle w:val="Tekstopmerking"/>
      </w:pPr>
      <w:r>
        <w:rPr>
          <w:rStyle w:val="TekstopmerkingChar"/>
        </w:rPr>
        <w:annotationRef/>
      </w:r>
      <w:r w:rsidR="00605F0C">
        <w:t xml:space="preserve">Instructie: Keuze uit: </w:t>
      </w:r>
    </w:p>
    <w:p w14:paraId="71CFAC3A" w14:textId="77777777" w:rsidR="00605F0C" w:rsidRDefault="00605F0C">
      <w:pPr>
        <w:pStyle w:val="Tekstopmerking"/>
        <w:numPr>
          <w:ilvl w:val="0"/>
          <w:numId w:val="11"/>
        </w:numPr>
      </w:pPr>
      <w:r>
        <w:t xml:space="preserve"> Leiden: </w:t>
      </w:r>
      <w:r>
        <w:rPr>
          <w:color w:val="242424"/>
        </w:rPr>
        <w:t>27364192</w:t>
      </w:r>
    </w:p>
    <w:p w14:paraId="470F1DD6" w14:textId="77777777" w:rsidR="00605F0C" w:rsidRDefault="00605F0C">
      <w:pPr>
        <w:pStyle w:val="Tekstopmerking"/>
        <w:numPr>
          <w:ilvl w:val="0"/>
          <w:numId w:val="11"/>
        </w:numPr>
      </w:pPr>
      <w:r>
        <w:rPr>
          <w:color w:val="242424"/>
        </w:rPr>
        <w:t xml:space="preserve"> Leiderdorp: 27364127</w:t>
      </w:r>
    </w:p>
    <w:p w14:paraId="29F882D2" w14:textId="77777777" w:rsidR="00605F0C" w:rsidRDefault="00605F0C">
      <w:pPr>
        <w:pStyle w:val="Tekstopmerking"/>
        <w:numPr>
          <w:ilvl w:val="0"/>
          <w:numId w:val="11"/>
        </w:numPr>
      </w:pPr>
      <w:r>
        <w:t xml:space="preserve"> Oegstgeest: </w:t>
      </w:r>
      <w:r>
        <w:rPr>
          <w:color w:val="242424"/>
        </w:rPr>
        <w:t>50025929</w:t>
      </w:r>
    </w:p>
    <w:p w14:paraId="3DBF713B" w14:textId="77777777" w:rsidR="00605F0C" w:rsidRDefault="00605F0C">
      <w:pPr>
        <w:pStyle w:val="Tekstopmerking"/>
        <w:numPr>
          <w:ilvl w:val="0"/>
          <w:numId w:val="11"/>
        </w:numPr>
      </w:pPr>
      <w:r>
        <w:rPr>
          <w:color w:val="242424"/>
        </w:rPr>
        <w:t xml:space="preserve"> Zoeterwoude: 27363529</w:t>
      </w:r>
    </w:p>
    <w:p w14:paraId="7467AE16" w14:textId="77777777" w:rsidR="00605F0C" w:rsidRDefault="00605F0C">
      <w:pPr>
        <w:pStyle w:val="Tekstopmerking"/>
        <w:numPr>
          <w:ilvl w:val="0"/>
          <w:numId w:val="11"/>
        </w:numPr>
      </w:pPr>
      <w:r>
        <w:rPr>
          <w:color w:val="242424"/>
        </w:rPr>
        <w:t xml:space="preserve"> Holland Rijnland: 27365539</w:t>
      </w:r>
    </w:p>
    <w:p w14:paraId="488E7109" w14:textId="77777777" w:rsidR="00605F0C" w:rsidRDefault="00605F0C">
      <w:pPr>
        <w:pStyle w:val="Tekstopmerking"/>
        <w:numPr>
          <w:ilvl w:val="0"/>
          <w:numId w:val="11"/>
        </w:numPr>
      </w:pPr>
      <w:r>
        <w:rPr>
          <w:color w:val="242424"/>
        </w:rPr>
        <w:t xml:space="preserve"> SOZ: </w:t>
      </w:r>
      <w:r>
        <w:t>86049925</w:t>
      </w:r>
    </w:p>
    <w:p w14:paraId="1B93479B" w14:textId="77777777" w:rsidR="00605F0C" w:rsidRDefault="00605F0C">
      <w:pPr>
        <w:pStyle w:val="Tekstopmerking"/>
        <w:numPr>
          <w:ilvl w:val="0"/>
          <w:numId w:val="11"/>
        </w:numPr>
      </w:pPr>
      <w:r>
        <w:rPr>
          <w:color w:val="242424"/>
        </w:rPr>
        <w:t xml:space="preserve"> DZB: 27364192</w:t>
      </w:r>
    </w:p>
    <w:p w14:paraId="7C2EB6E8" w14:textId="77777777" w:rsidR="00605F0C" w:rsidRDefault="00605F0C">
      <w:pPr>
        <w:pStyle w:val="Tekstopmerking"/>
      </w:pPr>
    </w:p>
    <w:p w14:paraId="268DF38F" w14:textId="77777777" w:rsidR="00605F0C" w:rsidRDefault="00605F0C">
      <w:pPr>
        <w:pStyle w:val="Tekstopmerking"/>
      </w:pPr>
      <w:r>
        <w:t>Let op: instructie na invullen verwijderen</w:t>
      </w:r>
    </w:p>
  </w:comment>
  <w:comment w:id="5" w:author="Boer, Elvira den" w:date="2023-07-03T12:40:00Z" w:initials="BEd">
    <w:p w14:paraId="11B82861" w14:textId="77777777" w:rsidR="00D55D64" w:rsidRDefault="00D55D64">
      <w:pPr>
        <w:pStyle w:val="Tekstopmerking"/>
      </w:pPr>
      <w:r>
        <w:rPr>
          <w:rStyle w:val="Verwijzingopmerking"/>
        </w:rPr>
        <w:annotationRef/>
      </w:r>
      <w:r>
        <w:rPr>
          <w:color w:val="000000"/>
        </w:rPr>
        <w:t>Schrijf getallen een tot en met twintig voluit in letters. Wil je de nadruk op een getal leggen, schrijf het dan in cijfers. Boven de twintig gebruik je altijd cijfers.</w:t>
      </w:r>
    </w:p>
    <w:p w14:paraId="60F1CB62" w14:textId="77777777" w:rsidR="00D55D64" w:rsidRDefault="00D55D64">
      <w:pPr>
        <w:pStyle w:val="Tekstopmerking"/>
      </w:pPr>
    </w:p>
    <w:p w14:paraId="371446A5" w14:textId="77777777" w:rsidR="00D55D64" w:rsidRDefault="00D55D64">
      <w:pPr>
        <w:pStyle w:val="Tekstopmerking"/>
      </w:pPr>
      <w:r>
        <w:rPr>
          <w:color w:val="000000"/>
        </w:rPr>
        <w:t>Bij een looptijd/termijn schrijf je het getal in letters en het cijfer erachter. Bijv.: drie (3) jaar</w:t>
      </w:r>
    </w:p>
    <w:p w14:paraId="1FE6EBD4" w14:textId="77777777" w:rsidR="00D55D64" w:rsidRDefault="00D55D64">
      <w:pPr>
        <w:pStyle w:val="Tekstopmerking"/>
      </w:pPr>
    </w:p>
    <w:p w14:paraId="377821AB" w14:textId="77777777" w:rsidR="00D55D64" w:rsidRDefault="00D55D64">
      <w:pPr>
        <w:pStyle w:val="Tekstopmerking"/>
      </w:pPr>
      <w:r>
        <w:t>Let op: instructie na invullen verwijderen.</w:t>
      </w:r>
    </w:p>
  </w:comment>
  <w:comment w:id="6" w:author="Boer, Elvira den" w:date="2023-05-16T09:24:00Z" w:initials="E">
    <w:p w14:paraId="1883B84B" w14:textId="742668F0" w:rsidR="00E558EA" w:rsidRDefault="00E558EA">
      <w:pPr>
        <w:pStyle w:val="Tekstopmerking"/>
      </w:pPr>
      <w:r>
        <w:rPr>
          <w:rStyle w:val="Verwijzingopmerking"/>
        </w:rPr>
        <w:annotationRef/>
      </w:r>
      <w:r>
        <w:t>Let op: instructie na invullen verwijderen</w:t>
      </w:r>
    </w:p>
  </w:comment>
  <w:comment w:id="7" w:author="Boer, Elvira den" w:date="2023-09-29T14:52:00Z" w:initials="Ed">
    <w:p w14:paraId="1E09765C" w14:textId="77777777" w:rsidR="005E4ED7" w:rsidRDefault="005E4ED7">
      <w:pPr>
        <w:pStyle w:val="Tekstopmerking"/>
      </w:pPr>
      <w:r>
        <w:rPr>
          <w:rStyle w:val="Verwijzingopmerking"/>
        </w:rPr>
        <w:annotationRef/>
      </w:r>
      <w:r>
        <w:t>Instructie: Data voluit schrijven, bijv. 1 januari 2023</w:t>
      </w:r>
    </w:p>
    <w:p w14:paraId="6C0E616A" w14:textId="77777777" w:rsidR="005E4ED7" w:rsidRDefault="005E4ED7">
      <w:pPr>
        <w:pStyle w:val="Tekstopmerking"/>
      </w:pPr>
    </w:p>
    <w:p w14:paraId="4C20C133" w14:textId="77777777" w:rsidR="005E4ED7" w:rsidRDefault="005E4ED7">
      <w:pPr>
        <w:pStyle w:val="Tekstopmerking"/>
      </w:pPr>
      <w:r>
        <w:t>Let op: instructie na invullen verwijderen</w:t>
      </w:r>
    </w:p>
  </w:comment>
  <w:comment w:id="8" w:author="Boer, Elvira den" w:date="2023-05-09T13:15:00Z" w:initials="BEd">
    <w:p w14:paraId="4A704AA5" w14:textId="0FBDB607" w:rsidR="00BA77BF" w:rsidRDefault="00BA77BF">
      <w:pPr>
        <w:pStyle w:val="Tekstopmerking"/>
        <w:rPr>
          <w:sz w:val="22"/>
          <w:szCs w:val="22"/>
        </w:rPr>
      </w:pPr>
      <w:r>
        <w:rPr>
          <w:rStyle w:val="Verwijzingopmerking"/>
        </w:rPr>
        <w:annotationRef/>
      </w:r>
      <w:r w:rsidRPr="00BA77BF">
        <w:rPr>
          <w:sz w:val="22"/>
          <w:szCs w:val="22"/>
        </w:rPr>
        <w:t>Instructie: eventueel kunnen hier, of in een Bijlage, de te leveren Producten kort worden omschreven</w:t>
      </w:r>
      <w:r w:rsidRPr="00BA77BF">
        <w:rPr>
          <w:sz w:val="22"/>
          <w:szCs w:val="22"/>
        </w:rPr>
        <w:annotationRef/>
      </w:r>
    </w:p>
    <w:p w14:paraId="1A106F99" w14:textId="77777777" w:rsidR="00BA77BF" w:rsidRDefault="00BA77BF">
      <w:pPr>
        <w:pStyle w:val="Tekstopmerking"/>
        <w:rPr>
          <w:sz w:val="22"/>
          <w:szCs w:val="22"/>
        </w:rPr>
      </w:pPr>
    </w:p>
    <w:p w14:paraId="5FF831F2" w14:textId="03960884" w:rsidR="00BA77BF" w:rsidRPr="00BA77BF" w:rsidRDefault="00BA77BF">
      <w:pPr>
        <w:pStyle w:val="Tekstopmerking"/>
        <w:rPr>
          <w:sz w:val="22"/>
          <w:szCs w:val="22"/>
        </w:rPr>
      </w:pPr>
      <w:r>
        <w:t>Let op: instructie na invullen verwijderen</w:t>
      </w:r>
    </w:p>
  </w:comment>
  <w:comment w:id="9" w:author="Boer, Elvira den" w:date="2023-11-28T11:36:00Z" w:initials="Ed">
    <w:p w14:paraId="65677A17" w14:textId="77777777" w:rsidR="00D824B1" w:rsidRDefault="00D824B1">
      <w:pPr>
        <w:pStyle w:val="Tekstopmerking"/>
      </w:pPr>
      <w:r>
        <w:rPr>
          <w:rStyle w:val="Verwijzingopmerking"/>
        </w:rPr>
        <w:annotationRef/>
      </w:r>
      <w:r>
        <w:t>De van toepassing zijnde Bijlagen nummeren en opsommen/vermelden onderaan dit document. Aanpassen naar wat nodig is.</w:t>
      </w:r>
    </w:p>
  </w:comment>
  <w:comment w:id="10" w:author="Boer, Elvira den" w:date="2023-06-30T16:18:00Z" w:initials="BEd">
    <w:p w14:paraId="0ABC67DD" w14:textId="77777777" w:rsidR="004D4140" w:rsidRDefault="00605F0C" w:rsidP="004D4140">
      <w:pPr>
        <w:pStyle w:val="Tekstopmerking"/>
      </w:pPr>
      <w:r>
        <w:rPr>
          <w:rStyle w:val="Verwijzingopmerking"/>
        </w:rPr>
        <w:annotationRef/>
      </w:r>
      <w:r w:rsidR="004D4140">
        <w:t>Instructie: Aanhouden wat van toepassing is en verwijderen wat niet van toepassing is.</w:t>
      </w:r>
    </w:p>
    <w:p w14:paraId="78E92DEC" w14:textId="77777777" w:rsidR="004D4140" w:rsidRDefault="004D4140" w:rsidP="004D4140">
      <w:pPr>
        <w:pStyle w:val="Tekstopmerking"/>
      </w:pPr>
    </w:p>
    <w:p w14:paraId="2493B01F" w14:textId="77777777" w:rsidR="004D4140" w:rsidRDefault="004D4140" w:rsidP="004D4140">
      <w:pPr>
        <w:pStyle w:val="Tekstopmerking"/>
      </w:pPr>
      <w:r>
        <w:t>Uitleg:</w:t>
      </w:r>
    </w:p>
    <w:p w14:paraId="50D852A1" w14:textId="77777777" w:rsidR="004D4140" w:rsidRDefault="004D4140" w:rsidP="004D4140">
      <w:pPr>
        <w:pStyle w:val="Tekstopmerking"/>
      </w:pPr>
      <w:r>
        <w:t xml:space="preserve">Een verwerkersovereenkomst sluit je af tussen een verwerkingsverantwoordelijke (de partij die “eigenaar” is van de gegevens) en een verwerker (de partij die in opdracht van de verwerkingsverantwoordelijke de persoonsgegevens ontvangt). Soms komt het voor dat twee verwerkingsverantwoordelijken moeten samenwerken. Dan wordt er een gezamenlijke verwerkingsverantwoordelijkenovereenkomst afgesloten (deze wordt ook verwerkersverantwoordelijkhedenovereenkomst genoemd). Hoewel het afsluiten van een verwerkersovereenkomst verplicht is, wordt het afsluiten van een gezamenlijke verwerkersverantwoordelijkhedenovereenkomst alleen sterk aangeraden (staat alleen niet als verplicht in de AVG opgenomen). </w:t>
      </w:r>
    </w:p>
    <w:p w14:paraId="15E6BB44" w14:textId="77777777" w:rsidR="004D4140" w:rsidRDefault="004D4140" w:rsidP="004D4140">
      <w:pPr>
        <w:pStyle w:val="Tekstopmerking"/>
      </w:pPr>
    </w:p>
    <w:p w14:paraId="4FAACBD6" w14:textId="77777777" w:rsidR="004D4140" w:rsidRDefault="004D4140" w:rsidP="004D4140">
      <w:pPr>
        <w:pStyle w:val="Tekstopmerking"/>
      </w:pPr>
      <w:r>
        <w:t>Instructie na gebruik verwijderen</w:t>
      </w:r>
    </w:p>
    <w:p w14:paraId="657C4E2C" w14:textId="665AAA0E" w:rsidR="00605F0C" w:rsidRDefault="00605F0C">
      <w:pPr>
        <w:pStyle w:val="Tekstopmerking"/>
      </w:pPr>
    </w:p>
  </w:comment>
  <w:comment w:id="11" w:author="Ligtenberg, Marit" w:date="2024-07-29T17:12:00Z" w:initials="LM">
    <w:p w14:paraId="2328A971" w14:textId="77777777" w:rsidR="0035667C" w:rsidRDefault="0035667C" w:rsidP="0035667C">
      <w:pPr>
        <w:pStyle w:val="Tekstopmerking"/>
      </w:pPr>
      <w:r>
        <w:rPr>
          <w:rStyle w:val="Verwijzingopmerking"/>
        </w:rPr>
        <w:annotationRef/>
      </w:r>
      <w:r>
        <w:t xml:space="preserve">Zie onderstaande link voor meest recente Privacy overeenkomsten: </w:t>
      </w:r>
    </w:p>
    <w:p w14:paraId="6D138B64" w14:textId="77777777" w:rsidR="0035667C" w:rsidRDefault="0035667C" w:rsidP="0035667C">
      <w:pPr>
        <w:pStyle w:val="Tekstopmerking"/>
      </w:pPr>
      <w:hyperlink r:id="rId1" w:history="1">
        <w:r w:rsidRPr="005531C6">
          <w:rPr>
            <w:rStyle w:val="Hyperlink"/>
          </w:rPr>
          <w:t>https://servicepunt71.sharepoint.com/sites/kb-vsp-ibp/SitePages/Verwerkersovereenkomsten.aspx</w:t>
        </w:r>
      </w:hyperlink>
    </w:p>
  </w:comment>
  <w:comment w:id="13" w:author="Boer, Elvira den" w:date="2023-05-04T16:09:00Z" w:initials="BEd">
    <w:p w14:paraId="112B19E9" w14:textId="12BF2AEA" w:rsidR="004976EF" w:rsidRDefault="004976EF">
      <w:pPr>
        <w:pStyle w:val="Tekstopmerking"/>
      </w:pPr>
      <w:r>
        <w:rPr>
          <w:rStyle w:val="Verwijzingopmerking"/>
        </w:rPr>
        <w:annotationRef/>
      </w:r>
      <w:r w:rsidR="008F53BE">
        <w:t xml:space="preserve">Let op : na het invullen </w:t>
      </w:r>
      <w:r w:rsidRPr="00923FD6">
        <w:t>deze instructie verwijderen</w:t>
      </w:r>
    </w:p>
  </w:comment>
  <w:comment w:id="15" w:author="Boer, Elvira den" w:date="2023-12-08T12:13:00Z" w:initials="Ed">
    <w:p w14:paraId="5341A19D" w14:textId="77777777" w:rsidR="000823E3" w:rsidRDefault="000823E3" w:rsidP="000823E3">
      <w:pPr>
        <w:pStyle w:val="Tekstopmerking"/>
      </w:pPr>
      <w:r>
        <w:rPr>
          <w:rStyle w:val="Verwijzingopmerking"/>
        </w:rPr>
        <w:annotationRef/>
      </w:r>
      <w:r>
        <w:t>Benoem de waarde, eventueel verwijzend naar het betreffende document waarin dit is opgenomen.</w:t>
      </w:r>
    </w:p>
  </w:comment>
  <w:comment w:id="16" w:author="Boer, Elvira den" w:date="2023-05-04T16:10:00Z" w:initials="BEd">
    <w:p w14:paraId="0BFC7876" w14:textId="69E70811" w:rsidR="004976EF" w:rsidRDefault="004976EF">
      <w:pPr>
        <w:pStyle w:val="Tekstopmerking"/>
      </w:pPr>
      <w:r>
        <w:rPr>
          <w:rStyle w:val="Verwijzingopmerking"/>
        </w:rPr>
        <w:annotationRef/>
      </w:r>
      <w:r w:rsidR="008F53BE">
        <w:t xml:space="preserve">Let op : na het invullen </w:t>
      </w:r>
      <w:r w:rsidR="008F53BE" w:rsidRPr="00923FD6">
        <w:t>deze instructie verwijderen</w:t>
      </w:r>
    </w:p>
  </w:comment>
  <w:comment w:id="17" w:author="Ligtenberg, Marit" w:date="2024-09-03T16:15:00Z" w:initials="LM">
    <w:p w14:paraId="731BB0F0" w14:textId="77777777" w:rsidR="004178CB" w:rsidRDefault="00FF56B8" w:rsidP="004178CB">
      <w:pPr>
        <w:pStyle w:val="Tekstopmerking"/>
      </w:pPr>
      <w:r>
        <w:rPr>
          <w:rStyle w:val="Verwijzingopmerking"/>
        </w:rPr>
        <w:annotationRef/>
      </w:r>
      <w:r w:rsidR="004178CB">
        <w:t xml:space="preserve">Beschrijf hier of in de leidraad het proces van het plaatsen van een opdracht. </w:t>
      </w:r>
    </w:p>
  </w:comment>
  <w:comment w:id="18" w:author="Boer, Elvira den" w:date="2023-05-16T09:26:00Z" w:initials="E">
    <w:p w14:paraId="4ED7445D" w14:textId="7E3A8C43" w:rsidR="00D061E6" w:rsidRDefault="00E558EA">
      <w:pPr>
        <w:pStyle w:val="Tekstopmerking"/>
      </w:pPr>
      <w:r>
        <w:rPr>
          <w:rStyle w:val="Verwijzingopmerking"/>
        </w:rPr>
        <w:annotationRef/>
      </w:r>
      <w:r w:rsidR="00D061E6">
        <w:t>Instructie: indien voor bovenstaande optie wordt gekozen, worden deze twee alinea’s elk een apart artikelnummer, dus na 4.5 wordt het dan 4.6 en 4.7. De volgende artikelnummers  nummeren automatisch door.</w:t>
      </w:r>
    </w:p>
    <w:p w14:paraId="33667755" w14:textId="77777777" w:rsidR="00D061E6" w:rsidRDefault="00D061E6">
      <w:pPr>
        <w:pStyle w:val="Tekstopmerking"/>
      </w:pPr>
    </w:p>
    <w:p w14:paraId="66C4C193" w14:textId="77777777" w:rsidR="00D061E6" w:rsidRDefault="00D061E6">
      <w:pPr>
        <w:pStyle w:val="Tekstopmerking"/>
      </w:pPr>
      <w:r>
        <w:t>Let op: instructie na invullen verwijderen.</w:t>
      </w:r>
    </w:p>
  </w:comment>
  <w:comment w:id="20" w:author="Boer, Elvira den" w:date="2023-05-09T15:44:00Z" w:initials="BEd">
    <w:p w14:paraId="6104E7E5" w14:textId="075190B0" w:rsidR="00AB6518" w:rsidRDefault="00AB6518">
      <w:pPr>
        <w:pStyle w:val="Tekstopmerking"/>
      </w:pPr>
      <w:r>
        <w:rPr>
          <w:rStyle w:val="Verwijzingopmerking"/>
        </w:rPr>
        <w:annotationRef/>
      </w:r>
      <w:r>
        <w:t>Let op: Instructie na invullen verwijderen</w:t>
      </w:r>
    </w:p>
  </w:comment>
  <w:comment w:id="22" w:author="Boer, Elvira den" w:date="2023-06-09T14:10:00Z" w:initials="BEd">
    <w:p w14:paraId="73015C23" w14:textId="77777777" w:rsidR="00E04B6C" w:rsidRDefault="00E04B6C" w:rsidP="00E04B6C">
      <w:pPr>
        <w:pStyle w:val="Tekstopmerking"/>
      </w:pPr>
      <w:r>
        <w:rPr>
          <w:rStyle w:val="Verwijzingopmerking"/>
        </w:rPr>
        <w:annotationRef/>
      </w:r>
      <w:r>
        <w:t xml:space="preserve">Instructie: </w:t>
      </w:r>
    </w:p>
    <w:p w14:paraId="1638ABAB" w14:textId="77777777" w:rsidR="00E04B6C" w:rsidRDefault="00E04B6C" w:rsidP="00E04B6C">
      <w:pPr>
        <w:pStyle w:val="Tekstopmerking"/>
      </w:pPr>
      <w:r>
        <w:t>Deze tekst geldt enkel voor SOZ.</w:t>
      </w:r>
    </w:p>
    <w:p w14:paraId="171E89D4" w14:textId="77777777" w:rsidR="00E04B6C" w:rsidRDefault="00E04B6C" w:rsidP="00E04B6C">
      <w:pPr>
        <w:pStyle w:val="Tekstopmerking"/>
      </w:pPr>
    </w:p>
    <w:p w14:paraId="099A412B" w14:textId="77777777" w:rsidR="00E04B6C" w:rsidRDefault="00E04B6C" w:rsidP="00E04B6C">
      <w:pPr>
        <w:pStyle w:val="Tekstopmerking"/>
      </w:pPr>
      <w:r>
        <w:t>Evt. afwijkende tekst voor DZB volgt</w:t>
      </w:r>
    </w:p>
    <w:p w14:paraId="7DC2B61B" w14:textId="77777777" w:rsidR="00E04B6C" w:rsidRDefault="00E04B6C" w:rsidP="00E04B6C">
      <w:pPr>
        <w:pStyle w:val="Tekstopmerking"/>
      </w:pPr>
    </w:p>
    <w:p w14:paraId="31D11F72" w14:textId="77777777" w:rsidR="00E04B6C" w:rsidRDefault="00E04B6C" w:rsidP="00E04B6C">
      <w:pPr>
        <w:pStyle w:val="Tekstopmerking"/>
      </w:pPr>
      <w:r>
        <w:t>Let op: instructie na invullen verwijderen.</w:t>
      </w:r>
    </w:p>
  </w:comment>
  <w:comment w:id="23" w:author="Boer, Elvira den" w:date="2023-05-09T14:46:00Z" w:initials="BEd">
    <w:p w14:paraId="3EB03926" w14:textId="77777777" w:rsidR="00E04B6C" w:rsidRDefault="00E04B6C" w:rsidP="00E04B6C">
      <w:pPr>
        <w:pStyle w:val="Tekstopmerking"/>
      </w:pPr>
      <w:r>
        <w:rPr>
          <w:rStyle w:val="Verwijzingopmerking"/>
        </w:rPr>
        <w:annotationRef/>
      </w:r>
      <w:r>
        <w:t>Keuze opties:</w:t>
      </w:r>
    </w:p>
    <w:p w14:paraId="098D2D64" w14:textId="77777777" w:rsidR="00E04B6C" w:rsidRDefault="00E04B6C" w:rsidP="00E04B6C">
      <w:pPr>
        <w:pStyle w:val="Tekstopmerking"/>
      </w:pPr>
    </w:p>
    <w:p w14:paraId="08130CDB" w14:textId="77777777" w:rsidR="00E04B6C" w:rsidRDefault="00E04B6C" w:rsidP="00E04B6C">
      <w:pPr>
        <w:pStyle w:val="Tekstopmerking"/>
      </w:pPr>
      <w:r>
        <w:t>Gemeente Leiden</w:t>
      </w:r>
    </w:p>
    <w:p w14:paraId="5DE0D186" w14:textId="77777777" w:rsidR="00E04B6C" w:rsidRDefault="00E04B6C" w:rsidP="00E04B6C">
      <w:pPr>
        <w:pStyle w:val="Tekstopmerking"/>
      </w:pPr>
      <w:r>
        <w:t>Stadhuisplein 1</w:t>
      </w:r>
    </w:p>
    <w:p w14:paraId="14D2E2B7" w14:textId="77777777" w:rsidR="00E04B6C" w:rsidRDefault="00E04B6C" w:rsidP="00E04B6C">
      <w:pPr>
        <w:pStyle w:val="Tekstopmerking"/>
      </w:pPr>
      <w:r>
        <w:t>2311 EJ  LEIDEN</w:t>
      </w:r>
    </w:p>
    <w:p w14:paraId="79504292" w14:textId="77777777" w:rsidR="00E04B6C" w:rsidRDefault="00E04B6C" w:rsidP="00E04B6C">
      <w:pPr>
        <w:pStyle w:val="Tekstopmerking"/>
      </w:pPr>
    </w:p>
    <w:p w14:paraId="1716CECE" w14:textId="77777777" w:rsidR="00E04B6C" w:rsidRDefault="00E04B6C" w:rsidP="00E04B6C">
      <w:pPr>
        <w:pStyle w:val="Tekstopmerking"/>
      </w:pPr>
      <w:r>
        <w:t>Gemeente Leiderdorp</w:t>
      </w:r>
    </w:p>
    <w:p w14:paraId="610880BD" w14:textId="77777777" w:rsidR="00E04B6C" w:rsidRDefault="00E04B6C" w:rsidP="00E04B6C">
      <w:pPr>
        <w:pStyle w:val="Tekstopmerking"/>
      </w:pPr>
      <w:r>
        <w:t>Willem Alexanderlaan 1</w:t>
      </w:r>
    </w:p>
    <w:p w14:paraId="1E3FAC94" w14:textId="77777777" w:rsidR="00E04B6C" w:rsidRDefault="00E04B6C" w:rsidP="00E04B6C">
      <w:pPr>
        <w:pStyle w:val="Tekstopmerking"/>
      </w:pPr>
      <w:r>
        <w:t>2351 DZ  LEIDERDORP</w:t>
      </w:r>
    </w:p>
    <w:p w14:paraId="0BCC5C0C" w14:textId="77777777" w:rsidR="00E04B6C" w:rsidRDefault="00E04B6C" w:rsidP="00E04B6C">
      <w:pPr>
        <w:pStyle w:val="Tekstopmerking"/>
      </w:pPr>
    </w:p>
    <w:p w14:paraId="39F3E744" w14:textId="77777777" w:rsidR="00E04B6C" w:rsidRDefault="00E04B6C" w:rsidP="00E04B6C">
      <w:pPr>
        <w:pStyle w:val="Tekstopmerking"/>
      </w:pPr>
      <w:r>
        <w:t>Gemeente Oegstgeest</w:t>
      </w:r>
    </w:p>
    <w:p w14:paraId="5CFBEA4D" w14:textId="77777777" w:rsidR="00E04B6C" w:rsidRDefault="00E04B6C" w:rsidP="00E04B6C">
      <w:pPr>
        <w:pStyle w:val="Tekstopmerking"/>
      </w:pPr>
      <w:r>
        <w:t>Rhijngeesterstraatweg 13</w:t>
      </w:r>
    </w:p>
    <w:p w14:paraId="47587A91" w14:textId="77777777" w:rsidR="00E04B6C" w:rsidRDefault="00E04B6C" w:rsidP="00E04B6C">
      <w:pPr>
        <w:pStyle w:val="Tekstopmerking"/>
      </w:pPr>
      <w:r>
        <w:t>2342 AN  OEGSTGEEST</w:t>
      </w:r>
    </w:p>
    <w:p w14:paraId="2862EA6A" w14:textId="77777777" w:rsidR="00E04B6C" w:rsidRDefault="00E04B6C" w:rsidP="00E04B6C">
      <w:pPr>
        <w:pStyle w:val="Tekstopmerking"/>
      </w:pPr>
    </w:p>
    <w:p w14:paraId="75C7A0E6" w14:textId="77777777" w:rsidR="00E04B6C" w:rsidRDefault="00E04B6C" w:rsidP="00E04B6C">
      <w:pPr>
        <w:pStyle w:val="Tekstopmerking"/>
      </w:pPr>
      <w:r>
        <w:t>Gemeente Zoeterwoude</w:t>
      </w:r>
    </w:p>
    <w:p w14:paraId="067480D5" w14:textId="77777777" w:rsidR="00E04B6C" w:rsidRDefault="00E04B6C" w:rsidP="00E04B6C">
      <w:pPr>
        <w:pStyle w:val="Tekstopmerking"/>
      </w:pPr>
      <w:r>
        <w:t>Noordbuurtseweg 27</w:t>
      </w:r>
    </w:p>
    <w:p w14:paraId="3E7F26CC" w14:textId="77777777" w:rsidR="00E04B6C" w:rsidRDefault="00E04B6C" w:rsidP="00E04B6C">
      <w:pPr>
        <w:pStyle w:val="Tekstopmerking"/>
      </w:pPr>
      <w:r>
        <w:t>2381 ET  ZOETERWOUDE</w:t>
      </w:r>
    </w:p>
    <w:p w14:paraId="2F003B86" w14:textId="77777777" w:rsidR="00E04B6C" w:rsidRDefault="00E04B6C" w:rsidP="00E04B6C">
      <w:pPr>
        <w:pStyle w:val="Tekstopmerking"/>
      </w:pPr>
    </w:p>
    <w:p w14:paraId="36F84E3C" w14:textId="77777777" w:rsidR="00E04B6C" w:rsidRDefault="00E04B6C" w:rsidP="00E04B6C">
      <w:pPr>
        <w:pStyle w:val="Tekstopmerking"/>
      </w:pPr>
      <w:r>
        <w:t>Holland Rijnland</w:t>
      </w:r>
    </w:p>
    <w:p w14:paraId="6EDE235E" w14:textId="77777777" w:rsidR="00E04B6C" w:rsidRDefault="00E04B6C" w:rsidP="00E04B6C">
      <w:pPr>
        <w:pStyle w:val="Tekstopmerking"/>
      </w:pPr>
      <w:r>
        <w:t>Schuttersveld 9</w:t>
      </w:r>
    </w:p>
    <w:p w14:paraId="5AFFC99A" w14:textId="77777777" w:rsidR="00E04B6C" w:rsidRDefault="00E04B6C" w:rsidP="00E04B6C">
      <w:pPr>
        <w:pStyle w:val="Tekstopmerking"/>
      </w:pPr>
      <w:r>
        <w:t>2316 XG  LEIDEN</w:t>
      </w:r>
    </w:p>
    <w:p w14:paraId="21E60DE9" w14:textId="77777777" w:rsidR="00E04B6C" w:rsidRDefault="00E04B6C" w:rsidP="00E04B6C">
      <w:pPr>
        <w:pStyle w:val="Tekstopmerking"/>
      </w:pPr>
    </w:p>
    <w:p w14:paraId="11B06BE1" w14:textId="77777777" w:rsidR="00E04B6C" w:rsidRDefault="00E04B6C" w:rsidP="00E04B6C">
      <w:pPr>
        <w:pStyle w:val="Tekstopmerking"/>
      </w:pPr>
      <w:r>
        <w:t>Serviceorganisatie Zorg Holland Rijnland (SOZ):</w:t>
      </w:r>
    </w:p>
    <w:p w14:paraId="38274E1C" w14:textId="77777777" w:rsidR="00E04B6C" w:rsidRDefault="00E04B6C" w:rsidP="00E04B6C">
      <w:pPr>
        <w:pStyle w:val="Tekstopmerking"/>
      </w:pPr>
      <w:r>
        <w:t>Schuttersveld 9</w:t>
      </w:r>
    </w:p>
    <w:p w14:paraId="56EC6AED" w14:textId="77777777" w:rsidR="00E04B6C" w:rsidRDefault="00E04B6C" w:rsidP="00E04B6C">
      <w:pPr>
        <w:pStyle w:val="Tekstopmerking"/>
      </w:pPr>
      <w:r>
        <w:t>2316 XG  LEIDEN</w:t>
      </w:r>
    </w:p>
    <w:p w14:paraId="46CEEF5F" w14:textId="77777777" w:rsidR="00E04B6C" w:rsidRDefault="00E04B6C" w:rsidP="00E04B6C">
      <w:pPr>
        <w:pStyle w:val="Tekstopmerking"/>
      </w:pPr>
    </w:p>
    <w:p w14:paraId="0BC1F139" w14:textId="77777777" w:rsidR="00E04B6C" w:rsidRDefault="00E04B6C" w:rsidP="00E04B6C">
      <w:pPr>
        <w:pStyle w:val="Tekstopmerking"/>
      </w:pPr>
      <w:r>
        <w:t xml:space="preserve">DZB: </w:t>
      </w:r>
    </w:p>
    <w:p w14:paraId="2A4FC5CA" w14:textId="77777777" w:rsidR="00E04B6C" w:rsidRDefault="00E04B6C" w:rsidP="00E04B6C">
      <w:pPr>
        <w:pStyle w:val="Tekstopmerking"/>
      </w:pPr>
      <w:r>
        <w:t>Le Pooleweg 11</w:t>
      </w:r>
    </w:p>
    <w:p w14:paraId="5163A50F" w14:textId="77777777" w:rsidR="00E04B6C" w:rsidRDefault="00E04B6C" w:rsidP="00E04B6C">
      <w:pPr>
        <w:pStyle w:val="Tekstopmerking"/>
      </w:pPr>
      <w:r>
        <w:t>2314 XT  LEIDEN</w:t>
      </w:r>
    </w:p>
    <w:p w14:paraId="76BFFFA5" w14:textId="77777777" w:rsidR="00E04B6C" w:rsidRDefault="00E04B6C" w:rsidP="00E04B6C">
      <w:pPr>
        <w:pStyle w:val="Tekstopmerking"/>
      </w:pPr>
    </w:p>
    <w:p w14:paraId="3EBF5CEB" w14:textId="77777777" w:rsidR="00E04B6C" w:rsidRDefault="00E04B6C" w:rsidP="00E04B6C">
      <w:pPr>
        <w:pStyle w:val="Tekstopmerking"/>
      </w:pPr>
      <w:r>
        <w:t>Let op: instructie na invullen verwijderen.</w:t>
      </w:r>
    </w:p>
  </w:comment>
  <w:comment w:id="25" w:author="Boer, Elvira den" w:date="2024-11-19T12:04:00Z" w:initials="Ed">
    <w:p w14:paraId="61209EA8" w14:textId="77777777" w:rsidR="00270607" w:rsidRDefault="00270607" w:rsidP="00270607">
      <w:pPr>
        <w:pStyle w:val="Tekstopmerking"/>
      </w:pPr>
      <w:r>
        <w:rPr>
          <w:rStyle w:val="Verwijzingopmerking"/>
        </w:rPr>
        <w:annotationRef/>
      </w:r>
      <w:r>
        <w:t>Softwarecomponent in een levering (en wezenlijk onderdeel van de opdracht)? Dan GIBIT-2023 in combinatie met de ARIV-2018 voor het leveringsonderdeel van toepassing verklaren. En in dit geval ook twee contractmanagers betrekken (ICT contractmanager en tevens een contractmanager van de betreffende categorie)</w:t>
      </w:r>
    </w:p>
  </w:comment>
  <w:comment w:id="26" w:author="Veer, Mark van der" w:date="2025-05-13T16:10:00Z" w:initials="Vd">
    <w:p w14:paraId="095F217C" w14:textId="7ECEE4E7" w:rsidR="0028629B" w:rsidRDefault="0028629B">
      <w:r>
        <w:annotationRef/>
      </w:r>
      <w:r w:rsidRPr="535001F5">
        <w:t>dit bedrag mag niet lager zijn dan de max aansprakelijkheid die is overeengekomen. Vaak dekt een verzekering veel hogere bedragen dan de max aansprakelijkheid die we vragen, dit omdat een partij meerdere opdrachtgevers kan hebben en meerdere claims kan krijgen op die verzekering.</w:t>
      </w:r>
    </w:p>
  </w:comment>
  <w:comment w:id="27" w:author="Boer, Elvira den" w:date="2025-01-14T12:14:00Z" w:initials="Ed">
    <w:p w14:paraId="754909FE" w14:textId="77777777" w:rsidR="004D17F8" w:rsidRDefault="004D17F8" w:rsidP="004D17F8">
      <w:pPr>
        <w:pStyle w:val="Tekstopmerking"/>
      </w:pPr>
      <w:r>
        <w:rPr>
          <w:rStyle w:val="Verwijzingopmerking"/>
        </w:rPr>
        <w:annotationRef/>
      </w:r>
      <w:r>
        <w:t xml:space="preserve">Volledige naam document en paragraaf opnemen, bijvoorbeeld </w:t>
      </w:r>
      <w:r>
        <w:rPr>
          <w:i/>
          <w:iCs/>
        </w:rPr>
        <w:t>Leidraad Aanbesteding inkoop hardware, paragraaf 5.2</w:t>
      </w:r>
    </w:p>
  </w:comment>
  <w:comment w:id="28" w:author="Boer, Elvira den" w:date="2023-11-23T15:13:00Z" w:initials="Ed">
    <w:p w14:paraId="5430DBD2" w14:textId="253B107F" w:rsidR="006A4935" w:rsidRDefault="006A4935">
      <w:pPr>
        <w:pStyle w:val="Tekstopmerking"/>
      </w:pPr>
      <w:r>
        <w:rPr>
          <w:rStyle w:val="Verwijzingopmerking"/>
        </w:rPr>
        <w:annotationRef/>
      </w:r>
      <w:r>
        <w:t xml:space="preserve">Instructie: </w:t>
      </w:r>
    </w:p>
    <w:p w14:paraId="348A8CD6" w14:textId="77777777" w:rsidR="006A4935" w:rsidRDefault="006A4935">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7AA24" w15:done="0"/>
  <w15:commentEx w15:paraId="6EBF23EA" w15:done="0"/>
  <w15:commentEx w15:paraId="33DD38E1" w15:done="0"/>
  <w15:commentEx w15:paraId="77F8DED6" w15:done="0"/>
  <w15:commentEx w15:paraId="268DF38F" w15:done="0"/>
  <w15:commentEx w15:paraId="377821AB" w15:done="0"/>
  <w15:commentEx w15:paraId="1883B84B" w15:done="0"/>
  <w15:commentEx w15:paraId="4C20C133" w15:done="0"/>
  <w15:commentEx w15:paraId="5FF831F2" w15:done="0"/>
  <w15:commentEx w15:paraId="65677A17" w15:done="0"/>
  <w15:commentEx w15:paraId="657C4E2C" w15:done="0"/>
  <w15:commentEx w15:paraId="6D138B64" w15:paraIdParent="657C4E2C" w15:done="0"/>
  <w15:commentEx w15:paraId="112B19E9" w15:done="0"/>
  <w15:commentEx w15:paraId="5341A19D" w15:done="0"/>
  <w15:commentEx w15:paraId="0BFC7876" w15:done="0"/>
  <w15:commentEx w15:paraId="731BB0F0" w15:done="0"/>
  <w15:commentEx w15:paraId="66C4C193" w15:done="0"/>
  <w15:commentEx w15:paraId="6104E7E5" w15:done="0"/>
  <w15:commentEx w15:paraId="31D11F72" w15:done="0"/>
  <w15:commentEx w15:paraId="3EBF5CEB" w15:done="0"/>
  <w15:commentEx w15:paraId="61209EA8" w15:done="0"/>
  <w15:commentEx w15:paraId="095F217C" w15:done="0"/>
  <w15:commentEx w15:paraId="754909FE" w15:done="0"/>
  <w15:commentEx w15:paraId="348A8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97D0B" w16cex:dateUtc="2023-06-30T14:10:00Z"/>
  <w16cex:commentExtensible w16cex:durableId="28497D1D" w16cex:dateUtc="2023-06-30T14:11:00Z"/>
  <w16cex:commentExtensible w16cex:durableId="28497D44" w16cex:dateUtc="2023-06-30T14:11:00Z"/>
  <w16cex:commentExtensible w16cex:durableId="280DBE65" w16cex:dateUtc="2023-05-16T06:33:00Z"/>
  <w16cex:commentExtensible w16cex:durableId="2804C576" w16cex:dateUtc="2023-05-09T11:13:00Z"/>
  <w16cex:commentExtensible w16cex:durableId="284D402E" w16cex:dateUtc="2023-07-03T10:40:00Z"/>
  <w16cex:commentExtensible w16cex:durableId="280DCA3F" w16cex:dateUtc="2023-05-16T07:24:00Z"/>
  <w16cex:commentExtensible w16cex:durableId="28C16313" w16cex:dateUtc="2023-09-29T12:52:00Z"/>
  <w16cex:commentExtensible w16cex:durableId="2804C5DC" w16cex:dateUtc="2023-05-09T11:15:00Z"/>
  <w16cex:commentExtensible w16cex:durableId="29104F58" w16cex:dateUtc="2023-11-28T10:36:00Z"/>
  <w16cex:commentExtensible w16cex:durableId="28497EEE" w16cex:dateUtc="2023-06-30T14:18:00Z"/>
  <w16cex:commentExtensible w16cex:durableId="2A524C03" w16cex:dateUtc="2024-07-29T15:12:00Z"/>
  <w16cex:commentExtensible w16cex:durableId="27FE573E" w16cex:dateUtc="2023-05-04T14:09:00Z"/>
  <w16cex:commentExtensible w16cex:durableId="293E8BCE" w16cex:dateUtc="2024-01-02T12:19:00Z"/>
  <w16cex:commentExtensible w16cex:durableId="27FE5783" w16cex:dateUtc="2023-05-04T14:10:00Z"/>
  <w16cex:commentExtensible w16cex:durableId="2A81B499" w16cex:dateUtc="2024-09-03T14:15:00Z"/>
  <w16cex:commentExtensible w16cex:durableId="280DCABC" w16cex:dateUtc="2023-05-16T07:26:00Z"/>
  <w16cex:commentExtensible w16cex:durableId="2804E8F9" w16cex:dateUtc="2023-05-09T13:44:00Z"/>
  <w16cex:commentExtensible w16cex:durableId="282DCAD1" w16cex:dateUtc="2023-06-09T13:59:00Z"/>
  <w16cex:commentExtensible w16cex:durableId="3E6B60DB" w16cex:dateUtc="2023-05-09T12:46:00Z"/>
  <w16cex:commentExtensible w16cex:durableId="2AE6FD3F" w16cex:dateUtc="2024-11-19T11:04:00Z"/>
  <w16cex:commentExtensible w16cex:durableId="20665A30" w16cex:dateUtc="2025-05-13T14:10:00Z"/>
  <w16cex:commentExtensible w16cex:durableId="2B30D3B4" w16cex:dateUtc="2025-01-14T11:14:00Z"/>
  <w16cex:commentExtensible w16cex:durableId="2909EAA6" w16cex:dateUtc="2023-11-2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7AA24" w16cid:durableId="28497D0B"/>
  <w16cid:commentId w16cid:paraId="6EBF23EA" w16cid:durableId="28497D1D"/>
  <w16cid:commentId w16cid:paraId="33DD38E1" w16cid:durableId="28497D44"/>
  <w16cid:commentId w16cid:paraId="77F8DED6" w16cid:durableId="280DBE65"/>
  <w16cid:commentId w16cid:paraId="268DF38F" w16cid:durableId="2804C576"/>
  <w16cid:commentId w16cid:paraId="377821AB" w16cid:durableId="284D402E"/>
  <w16cid:commentId w16cid:paraId="1883B84B" w16cid:durableId="280DCA3F"/>
  <w16cid:commentId w16cid:paraId="4C20C133" w16cid:durableId="28C16313"/>
  <w16cid:commentId w16cid:paraId="5FF831F2" w16cid:durableId="2804C5DC"/>
  <w16cid:commentId w16cid:paraId="65677A17" w16cid:durableId="29104F58"/>
  <w16cid:commentId w16cid:paraId="657C4E2C" w16cid:durableId="28497EEE"/>
  <w16cid:commentId w16cid:paraId="6D138B64" w16cid:durableId="2A524C03"/>
  <w16cid:commentId w16cid:paraId="112B19E9" w16cid:durableId="27FE573E"/>
  <w16cid:commentId w16cid:paraId="5341A19D" w16cid:durableId="293E8BCE"/>
  <w16cid:commentId w16cid:paraId="0BFC7876" w16cid:durableId="27FE5783"/>
  <w16cid:commentId w16cid:paraId="731BB0F0" w16cid:durableId="2A81B499"/>
  <w16cid:commentId w16cid:paraId="66C4C193" w16cid:durableId="280DCABC"/>
  <w16cid:commentId w16cid:paraId="6104E7E5" w16cid:durableId="2804E8F9"/>
  <w16cid:commentId w16cid:paraId="31D11F72" w16cid:durableId="282DCAD1"/>
  <w16cid:commentId w16cid:paraId="3EBF5CEB" w16cid:durableId="3E6B60DB"/>
  <w16cid:commentId w16cid:paraId="61209EA8" w16cid:durableId="2AE6FD3F"/>
  <w16cid:commentId w16cid:paraId="095F217C" w16cid:durableId="20665A30"/>
  <w16cid:commentId w16cid:paraId="754909FE" w16cid:durableId="2B30D3B4"/>
  <w16cid:commentId w16cid:paraId="348A8CD6" w16cid:durableId="2909E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D9B7" w14:textId="77777777" w:rsidR="008A7A5F" w:rsidRDefault="008A7A5F" w:rsidP="008F53BE">
      <w:pPr>
        <w:spacing w:after="0" w:line="240" w:lineRule="auto"/>
      </w:pPr>
      <w:r>
        <w:separator/>
      </w:r>
    </w:p>
  </w:endnote>
  <w:endnote w:type="continuationSeparator" w:id="0">
    <w:p w14:paraId="5ECFCB4F" w14:textId="77777777" w:rsidR="008A7A5F" w:rsidRDefault="008A7A5F" w:rsidP="008F53BE">
      <w:pPr>
        <w:spacing w:after="0" w:line="240" w:lineRule="auto"/>
      </w:pPr>
      <w:r>
        <w:continuationSeparator/>
      </w:r>
    </w:p>
  </w:endnote>
  <w:endnote w:type="continuationNotice" w:id="1">
    <w:p w14:paraId="6DD140B2" w14:textId="77777777" w:rsidR="008A7A5F" w:rsidRDefault="008A7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3F0" w14:textId="77777777" w:rsidR="009A219C" w:rsidRDefault="009A21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66244"/>
      <w:docPartObj>
        <w:docPartGallery w:val="Page Numbers (Bottom of Page)"/>
        <w:docPartUnique/>
      </w:docPartObj>
    </w:sdtPr>
    <w:sdtEndPr/>
    <w:sdtContent>
      <w:sdt>
        <w:sdtPr>
          <w:id w:val="-1769616900"/>
          <w:docPartObj>
            <w:docPartGallery w:val="Page Numbers (Top of Page)"/>
            <w:docPartUnique/>
          </w:docPartObj>
        </w:sdtPr>
        <w:sdtEndPr/>
        <w:sdtContent>
          <w:p w14:paraId="3EBB43B8" w14:textId="2F4DB7CC" w:rsidR="008F53BE" w:rsidRDefault="008F53BE">
            <w:pPr>
              <w:pStyle w:val="Voettekst"/>
              <w:jc w:val="right"/>
            </w:pPr>
            <w:r w:rsidRPr="008F53BE">
              <w:rPr>
                <w:rFonts w:ascii="Arial" w:hAnsi="Arial" w:cs="Arial"/>
                <w:sz w:val="16"/>
                <w:szCs w:val="16"/>
              </w:rPr>
              <w:t xml:space="preserve">Pagina </w:t>
            </w:r>
            <w:r w:rsidRPr="008F53BE">
              <w:rPr>
                <w:rFonts w:ascii="Arial" w:hAnsi="Arial" w:cs="Arial"/>
                <w:b/>
                <w:bCs/>
                <w:sz w:val="16"/>
                <w:szCs w:val="16"/>
              </w:rPr>
              <w:fldChar w:fldCharType="begin"/>
            </w:r>
            <w:r w:rsidRPr="008F53BE">
              <w:rPr>
                <w:rFonts w:ascii="Arial" w:hAnsi="Arial" w:cs="Arial"/>
                <w:b/>
                <w:bCs/>
                <w:sz w:val="16"/>
                <w:szCs w:val="16"/>
              </w:rPr>
              <w:instrText>PAGE</w:instrText>
            </w:r>
            <w:r w:rsidRPr="008F53BE">
              <w:rPr>
                <w:rFonts w:ascii="Arial" w:hAnsi="Arial" w:cs="Arial"/>
                <w:b/>
                <w:bCs/>
                <w:sz w:val="16"/>
                <w:szCs w:val="16"/>
              </w:rPr>
              <w:fldChar w:fldCharType="separate"/>
            </w:r>
            <w:r w:rsidRPr="008F53BE">
              <w:rPr>
                <w:rFonts w:ascii="Arial" w:hAnsi="Arial" w:cs="Arial"/>
                <w:b/>
                <w:bCs/>
                <w:sz w:val="16"/>
                <w:szCs w:val="16"/>
              </w:rPr>
              <w:t>2</w:t>
            </w:r>
            <w:r w:rsidRPr="008F53BE">
              <w:rPr>
                <w:rFonts w:ascii="Arial" w:hAnsi="Arial" w:cs="Arial"/>
                <w:b/>
                <w:bCs/>
                <w:sz w:val="16"/>
                <w:szCs w:val="16"/>
              </w:rPr>
              <w:fldChar w:fldCharType="end"/>
            </w:r>
            <w:r w:rsidRPr="008F53BE">
              <w:rPr>
                <w:rFonts w:ascii="Arial" w:hAnsi="Arial" w:cs="Arial"/>
                <w:sz w:val="16"/>
                <w:szCs w:val="16"/>
              </w:rPr>
              <w:t xml:space="preserve"> van </w:t>
            </w:r>
            <w:r w:rsidRPr="008F53BE">
              <w:rPr>
                <w:rFonts w:ascii="Arial" w:hAnsi="Arial" w:cs="Arial"/>
                <w:b/>
                <w:bCs/>
                <w:sz w:val="16"/>
                <w:szCs w:val="16"/>
              </w:rPr>
              <w:fldChar w:fldCharType="begin"/>
            </w:r>
            <w:r w:rsidRPr="008F53BE">
              <w:rPr>
                <w:rFonts w:ascii="Arial" w:hAnsi="Arial" w:cs="Arial"/>
                <w:b/>
                <w:bCs/>
                <w:sz w:val="16"/>
                <w:szCs w:val="16"/>
              </w:rPr>
              <w:instrText>NUMPAGES</w:instrText>
            </w:r>
            <w:r w:rsidRPr="008F53BE">
              <w:rPr>
                <w:rFonts w:ascii="Arial" w:hAnsi="Arial" w:cs="Arial"/>
                <w:b/>
                <w:bCs/>
                <w:sz w:val="16"/>
                <w:szCs w:val="16"/>
              </w:rPr>
              <w:fldChar w:fldCharType="separate"/>
            </w:r>
            <w:r w:rsidRPr="008F53BE">
              <w:rPr>
                <w:rFonts w:ascii="Arial" w:hAnsi="Arial" w:cs="Arial"/>
                <w:b/>
                <w:bCs/>
                <w:sz w:val="16"/>
                <w:szCs w:val="16"/>
              </w:rPr>
              <w:t>2</w:t>
            </w:r>
            <w:r w:rsidRPr="008F53BE">
              <w:rPr>
                <w:rFonts w:ascii="Arial" w:hAnsi="Arial" w:cs="Arial"/>
                <w:b/>
                <w:bCs/>
                <w:sz w:val="16"/>
                <w:szCs w:val="16"/>
              </w:rPr>
              <w:fldChar w:fldCharType="end"/>
            </w:r>
          </w:p>
        </w:sdtContent>
      </w:sdt>
    </w:sdtContent>
  </w:sdt>
  <w:p w14:paraId="0A5B5BB1" w14:textId="77777777" w:rsidR="008F53BE" w:rsidRDefault="008F53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9594" w14:textId="77777777" w:rsidR="009A219C" w:rsidRDefault="009A2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BC1F" w14:textId="77777777" w:rsidR="008A7A5F" w:rsidRDefault="008A7A5F" w:rsidP="008F53BE">
      <w:pPr>
        <w:spacing w:after="0" w:line="240" w:lineRule="auto"/>
      </w:pPr>
      <w:r>
        <w:separator/>
      </w:r>
    </w:p>
  </w:footnote>
  <w:footnote w:type="continuationSeparator" w:id="0">
    <w:p w14:paraId="4FF7ED53" w14:textId="77777777" w:rsidR="008A7A5F" w:rsidRDefault="008A7A5F" w:rsidP="008F53BE">
      <w:pPr>
        <w:spacing w:after="0" w:line="240" w:lineRule="auto"/>
      </w:pPr>
      <w:r>
        <w:continuationSeparator/>
      </w:r>
    </w:p>
  </w:footnote>
  <w:footnote w:type="continuationNotice" w:id="1">
    <w:p w14:paraId="5908D0E5" w14:textId="77777777" w:rsidR="008A7A5F" w:rsidRDefault="008A7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52F" w14:textId="77777777" w:rsidR="009A219C" w:rsidRDefault="009A21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3B5A" w14:textId="2348157A" w:rsidR="009A219C" w:rsidRDefault="009A21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908352"/>
      <w:docPartObj>
        <w:docPartGallery w:val="Watermarks"/>
        <w:docPartUnique/>
      </w:docPartObj>
    </w:sdtPr>
    <w:sdtEndPr/>
    <w:sdtContent>
      <w:p w14:paraId="22C452F7" w14:textId="0E96E2EE" w:rsidR="009A219C" w:rsidRDefault="00BA5956">
        <w:pPr>
          <w:pStyle w:val="Koptekst"/>
        </w:pPr>
        <w:r>
          <w:pict w14:anchorId="4860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707643F"/>
    <w:multiLevelType w:val="multilevel"/>
    <w:tmpl w:val="A44A3DBE"/>
    <w:lvl w:ilvl="0">
      <w:start w:val="1"/>
      <w:numFmt w:val="decimal"/>
      <w:lvlText w:val="%1."/>
      <w:lvlJc w:val="left"/>
      <w:pPr>
        <w:ind w:left="720" w:hanging="360"/>
      </w:pPr>
    </w:lvl>
    <w:lvl w:ilvl="1">
      <w:start w:val="1"/>
      <w:numFmt w:val="decimal"/>
      <w:isLgl/>
      <w:lvlText w:val="%1.%2"/>
      <w:lvlJc w:val="left"/>
      <w:pPr>
        <w:ind w:left="773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075295"/>
    <w:multiLevelType w:val="hybridMultilevel"/>
    <w:tmpl w:val="C0004476"/>
    <w:lvl w:ilvl="0" w:tplc="AEBA8FF8">
      <w:start w:val="1"/>
      <w:numFmt w:val="bullet"/>
      <w:lvlText w:val=""/>
      <w:lvlJc w:val="left"/>
      <w:pPr>
        <w:ind w:left="720" w:hanging="360"/>
      </w:pPr>
      <w:rPr>
        <w:rFonts w:ascii="Symbol" w:hAnsi="Symbol"/>
      </w:rPr>
    </w:lvl>
    <w:lvl w:ilvl="1" w:tplc="B7442B80">
      <w:start w:val="1"/>
      <w:numFmt w:val="bullet"/>
      <w:lvlText w:val=""/>
      <w:lvlJc w:val="left"/>
      <w:pPr>
        <w:ind w:left="720" w:hanging="360"/>
      </w:pPr>
      <w:rPr>
        <w:rFonts w:ascii="Symbol" w:hAnsi="Symbol"/>
      </w:rPr>
    </w:lvl>
    <w:lvl w:ilvl="2" w:tplc="2E42EA1C">
      <w:start w:val="1"/>
      <w:numFmt w:val="bullet"/>
      <w:lvlText w:val=""/>
      <w:lvlJc w:val="left"/>
      <w:pPr>
        <w:ind w:left="720" w:hanging="360"/>
      </w:pPr>
      <w:rPr>
        <w:rFonts w:ascii="Symbol" w:hAnsi="Symbol"/>
      </w:rPr>
    </w:lvl>
    <w:lvl w:ilvl="3" w:tplc="EE0CE27C">
      <w:start w:val="1"/>
      <w:numFmt w:val="bullet"/>
      <w:lvlText w:val=""/>
      <w:lvlJc w:val="left"/>
      <w:pPr>
        <w:ind w:left="720" w:hanging="360"/>
      </w:pPr>
      <w:rPr>
        <w:rFonts w:ascii="Symbol" w:hAnsi="Symbol"/>
      </w:rPr>
    </w:lvl>
    <w:lvl w:ilvl="4" w:tplc="4442F3C0">
      <w:start w:val="1"/>
      <w:numFmt w:val="bullet"/>
      <w:lvlText w:val=""/>
      <w:lvlJc w:val="left"/>
      <w:pPr>
        <w:ind w:left="720" w:hanging="360"/>
      </w:pPr>
      <w:rPr>
        <w:rFonts w:ascii="Symbol" w:hAnsi="Symbol"/>
      </w:rPr>
    </w:lvl>
    <w:lvl w:ilvl="5" w:tplc="B5D2AB00">
      <w:start w:val="1"/>
      <w:numFmt w:val="bullet"/>
      <w:lvlText w:val=""/>
      <w:lvlJc w:val="left"/>
      <w:pPr>
        <w:ind w:left="720" w:hanging="360"/>
      </w:pPr>
      <w:rPr>
        <w:rFonts w:ascii="Symbol" w:hAnsi="Symbol"/>
      </w:rPr>
    </w:lvl>
    <w:lvl w:ilvl="6" w:tplc="D3B44378">
      <w:start w:val="1"/>
      <w:numFmt w:val="bullet"/>
      <w:lvlText w:val=""/>
      <w:lvlJc w:val="left"/>
      <w:pPr>
        <w:ind w:left="720" w:hanging="360"/>
      </w:pPr>
      <w:rPr>
        <w:rFonts w:ascii="Symbol" w:hAnsi="Symbol"/>
      </w:rPr>
    </w:lvl>
    <w:lvl w:ilvl="7" w:tplc="D7E062D0">
      <w:start w:val="1"/>
      <w:numFmt w:val="bullet"/>
      <w:lvlText w:val=""/>
      <w:lvlJc w:val="left"/>
      <w:pPr>
        <w:ind w:left="720" w:hanging="360"/>
      </w:pPr>
      <w:rPr>
        <w:rFonts w:ascii="Symbol" w:hAnsi="Symbol"/>
      </w:rPr>
    </w:lvl>
    <w:lvl w:ilvl="8" w:tplc="52FC2186">
      <w:start w:val="1"/>
      <w:numFmt w:val="bullet"/>
      <w:lvlText w:val=""/>
      <w:lvlJc w:val="left"/>
      <w:pPr>
        <w:ind w:left="720" w:hanging="360"/>
      </w:pPr>
      <w:rPr>
        <w:rFonts w:ascii="Symbol" w:hAnsi="Symbol"/>
      </w:rPr>
    </w:lvl>
  </w:abstractNum>
  <w:abstractNum w:abstractNumId="8" w15:restartNumberingAfterBreak="0">
    <w:nsid w:val="384F00C8"/>
    <w:multiLevelType w:val="hybridMultilevel"/>
    <w:tmpl w:val="52D66D0E"/>
    <w:lvl w:ilvl="0" w:tplc="334A2838">
      <w:start w:val="1"/>
      <w:numFmt w:val="bullet"/>
      <w:lvlText w:val=""/>
      <w:lvlJc w:val="left"/>
      <w:pPr>
        <w:ind w:left="720" w:hanging="360"/>
      </w:pPr>
      <w:rPr>
        <w:rFonts w:ascii="Symbol" w:hAnsi="Symbol"/>
      </w:rPr>
    </w:lvl>
    <w:lvl w:ilvl="1" w:tplc="38824778">
      <w:start w:val="1"/>
      <w:numFmt w:val="bullet"/>
      <w:lvlText w:val=""/>
      <w:lvlJc w:val="left"/>
      <w:pPr>
        <w:ind w:left="720" w:hanging="360"/>
      </w:pPr>
      <w:rPr>
        <w:rFonts w:ascii="Symbol" w:hAnsi="Symbol"/>
      </w:rPr>
    </w:lvl>
    <w:lvl w:ilvl="2" w:tplc="23606710">
      <w:start w:val="1"/>
      <w:numFmt w:val="bullet"/>
      <w:lvlText w:val=""/>
      <w:lvlJc w:val="left"/>
      <w:pPr>
        <w:ind w:left="720" w:hanging="360"/>
      </w:pPr>
      <w:rPr>
        <w:rFonts w:ascii="Symbol" w:hAnsi="Symbol"/>
      </w:rPr>
    </w:lvl>
    <w:lvl w:ilvl="3" w:tplc="4F14126E">
      <w:start w:val="1"/>
      <w:numFmt w:val="bullet"/>
      <w:lvlText w:val=""/>
      <w:lvlJc w:val="left"/>
      <w:pPr>
        <w:ind w:left="720" w:hanging="360"/>
      </w:pPr>
      <w:rPr>
        <w:rFonts w:ascii="Symbol" w:hAnsi="Symbol"/>
      </w:rPr>
    </w:lvl>
    <w:lvl w:ilvl="4" w:tplc="6DC249FE">
      <w:start w:val="1"/>
      <w:numFmt w:val="bullet"/>
      <w:lvlText w:val=""/>
      <w:lvlJc w:val="left"/>
      <w:pPr>
        <w:ind w:left="720" w:hanging="360"/>
      </w:pPr>
      <w:rPr>
        <w:rFonts w:ascii="Symbol" w:hAnsi="Symbol"/>
      </w:rPr>
    </w:lvl>
    <w:lvl w:ilvl="5" w:tplc="14DA4490">
      <w:start w:val="1"/>
      <w:numFmt w:val="bullet"/>
      <w:lvlText w:val=""/>
      <w:lvlJc w:val="left"/>
      <w:pPr>
        <w:ind w:left="720" w:hanging="360"/>
      </w:pPr>
      <w:rPr>
        <w:rFonts w:ascii="Symbol" w:hAnsi="Symbol"/>
      </w:rPr>
    </w:lvl>
    <w:lvl w:ilvl="6" w:tplc="9EE68C62">
      <w:start w:val="1"/>
      <w:numFmt w:val="bullet"/>
      <w:lvlText w:val=""/>
      <w:lvlJc w:val="left"/>
      <w:pPr>
        <w:ind w:left="720" w:hanging="360"/>
      </w:pPr>
      <w:rPr>
        <w:rFonts w:ascii="Symbol" w:hAnsi="Symbol"/>
      </w:rPr>
    </w:lvl>
    <w:lvl w:ilvl="7" w:tplc="3196D6FC">
      <w:start w:val="1"/>
      <w:numFmt w:val="bullet"/>
      <w:lvlText w:val=""/>
      <w:lvlJc w:val="left"/>
      <w:pPr>
        <w:ind w:left="720" w:hanging="360"/>
      </w:pPr>
      <w:rPr>
        <w:rFonts w:ascii="Symbol" w:hAnsi="Symbol"/>
      </w:rPr>
    </w:lvl>
    <w:lvl w:ilvl="8" w:tplc="3428468C">
      <w:start w:val="1"/>
      <w:numFmt w:val="bullet"/>
      <w:lvlText w:val=""/>
      <w:lvlJc w:val="left"/>
      <w:pPr>
        <w:ind w:left="720" w:hanging="360"/>
      </w:pPr>
      <w:rPr>
        <w:rFonts w:ascii="Symbol" w:hAnsi="Symbol"/>
      </w:rPr>
    </w:lvl>
  </w:abstractNum>
  <w:abstractNum w:abstractNumId="9"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461E221F"/>
    <w:multiLevelType w:val="hybridMultilevel"/>
    <w:tmpl w:val="D2EA09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DE21AA"/>
    <w:multiLevelType w:val="hybridMultilevel"/>
    <w:tmpl w:val="80A6CBD6"/>
    <w:lvl w:ilvl="0" w:tplc="7A94F36A">
      <w:start w:val="1"/>
      <w:numFmt w:val="bullet"/>
      <w:lvlText w:val=""/>
      <w:lvlJc w:val="left"/>
      <w:pPr>
        <w:ind w:left="720" w:hanging="360"/>
      </w:pPr>
      <w:rPr>
        <w:rFonts w:ascii="Symbol" w:hAnsi="Symbol"/>
      </w:rPr>
    </w:lvl>
    <w:lvl w:ilvl="1" w:tplc="C5EA4EA8">
      <w:start w:val="1"/>
      <w:numFmt w:val="bullet"/>
      <w:lvlText w:val=""/>
      <w:lvlJc w:val="left"/>
      <w:pPr>
        <w:ind w:left="720" w:hanging="360"/>
      </w:pPr>
      <w:rPr>
        <w:rFonts w:ascii="Symbol" w:hAnsi="Symbol"/>
      </w:rPr>
    </w:lvl>
    <w:lvl w:ilvl="2" w:tplc="F58EDEA0">
      <w:start w:val="1"/>
      <w:numFmt w:val="bullet"/>
      <w:lvlText w:val=""/>
      <w:lvlJc w:val="left"/>
      <w:pPr>
        <w:ind w:left="720" w:hanging="360"/>
      </w:pPr>
      <w:rPr>
        <w:rFonts w:ascii="Symbol" w:hAnsi="Symbol"/>
      </w:rPr>
    </w:lvl>
    <w:lvl w:ilvl="3" w:tplc="47E80550">
      <w:start w:val="1"/>
      <w:numFmt w:val="bullet"/>
      <w:lvlText w:val=""/>
      <w:lvlJc w:val="left"/>
      <w:pPr>
        <w:ind w:left="720" w:hanging="360"/>
      </w:pPr>
      <w:rPr>
        <w:rFonts w:ascii="Symbol" w:hAnsi="Symbol"/>
      </w:rPr>
    </w:lvl>
    <w:lvl w:ilvl="4" w:tplc="3B2EB46E">
      <w:start w:val="1"/>
      <w:numFmt w:val="bullet"/>
      <w:lvlText w:val=""/>
      <w:lvlJc w:val="left"/>
      <w:pPr>
        <w:ind w:left="720" w:hanging="360"/>
      </w:pPr>
      <w:rPr>
        <w:rFonts w:ascii="Symbol" w:hAnsi="Symbol"/>
      </w:rPr>
    </w:lvl>
    <w:lvl w:ilvl="5" w:tplc="54FA6926">
      <w:start w:val="1"/>
      <w:numFmt w:val="bullet"/>
      <w:lvlText w:val=""/>
      <w:lvlJc w:val="left"/>
      <w:pPr>
        <w:ind w:left="720" w:hanging="360"/>
      </w:pPr>
      <w:rPr>
        <w:rFonts w:ascii="Symbol" w:hAnsi="Symbol"/>
      </w:rPr>
    </w:lvl>
    <w:lvl w:ilvl="6" w:tplc="528AE2A2">
      <w:start w:val="1"/>
      <w:numFmt w:val="bullet"/>
      <w:lvlText w:val=""/>
      <w:lvlJc w:val="left"/>
      <w:pPr>
        <w:ind w:left="720" w:hanging="360"/>
      </w:pPr>
      <w:rPr>
        <w:rFonts w:ascii="Symbol" w:hAnsi="Symbol"/>
      </w:rPr>
    </w:lvl>
    <w:lvl w:ilvl="7" w:tplc="016CDC94">
      <w:start w:val="1"/>
      <w:numFmt w:val="bullet"/>
      <w:lvlText w:val=""/>
      <w:lvlJc w:val="left"/>
      <w:pPr>
        <w:ind w:left="720" w:hanging="360"/>
      </w:pPr>
      <w:rPr>
        <w:rFonts w:ascii="Symbol" w:hAnsi="Symbol"/>
      </w:rPr>
    </w:lvl>
    <w:lvl w:ilvl="8" w:tplc="CF1AA56A">
      <w:start w:val="1"/>
      <w:numFmt w:val="bullet"/>
      <w:lvlText w:val=""/>
      <w:lvlJc w:val="left"/>
      <w:pPr>
        <w:ind w:left="720" w:hanging="360"/>
      </w:pPr>
      <w:rPr>
        <w:rFonts w:ascii="Symbol" w:hAnsi="Symbol"/>
      </w:rPr>
    </w:lvl>
  </w:abstractNum>
  <w:abstractNum w:abstractNumId="12" w15:restartNumberingAfterBreak="0">
    <w:nsid w:val="4F8B56FA"/>
    <w:multiLevelType w:val="hybridMultilevel"/>
    <w:tmpl w:val="25A6C572"/>
    <w:lvl w:ilvl="0" w:tplc="AFE8F9A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1255A1"/>
    <w:multiLevelType w:val="hybridMultilevel"/>
    <w:tmpl w:val="B08EE6BC"/>
    <w:lvl w:ilvl="0" w:tplc="46327784">
      <w:start w:val="1"/>
      <w:numFmt w:val="bullet"/>
      <w:lvlText w:val=""/>
      <w:lvlJc w:val="left"/>
      <w:pPr>
        <w:ind w:left="720" w:hanging="360"/>
      </w:pPr>
      <w:rPr>
        <w:rFonts w:ascii="Symbol" w:hAnsi="Symbol"/>
      </w:rPr>
    </w:lvl>
    <w:lvl w:ilvl="1" w:tplc="A7866DFC">
      <w:start w:val="1"/>
      <w:numFmt w:val="bullet"/>
      <w:lvlText w:val=""/>
      <w:lvlJc w:val="left"/>
      <w:pPr>
        <w:ind w:left="720" w:hanging="360"/>
      </w:pPr>
      <w:rPr>
        <w:rFonts w:ascii="Symbol" w:hAnsi="Symbol"/>
      </w:rPr>
    </w:lvl>
    <w:lvl w:ilvl="2" w:tplc="B5F033B8">
      <w:start w:val="1"/>
      <w:numFmt w:val="bullet"/>
      <w:lvlText w:val=""/>
      <w:lvlJc w:val="left"/>
      <w:pPr>
        <w:ind w:left="720" w:hanging="360"/>
      </w:pPr>
      <w:rPr>
        <w:rFonts w:ascii="Symbol" w:hAnsi="Symbol"/>
      </w:rPr>
    </w:lvl>
    <w:lvl w:ilvl="3" w:tplc="7E5E43F8">
      <w:start w:val="1"/>
      <w:numFmt w:val="bullet"/>
      <w:lvlText w:val=""/>
      <w:lvlJc w:val="left"/>
      <w:pPr>
        <w:ind w:left="720" w:hanging="360"/>
      </w:pPr>
      <w:rPr>
        <w:rFonts w:ascii="Symbol" w:hAnsi="Symbol"/>
      </w:rPr>
    </w:lvl>
    <w:lvl w:ilvl="4" w:tplc="177C6FFC">
      <w:start w:val="1"/>
      <w:numFmt w:val="bullet"/>
      <w:lvlText w:val=""/>
      <w:lvlJc w:val="left"/>
      <w:pPr>
        <w:ind w:left="720" w:hanging="360"/>
      </w:pPr>
      <w:rPr>
        <w:rFonts w:ascii="Symbol" w:hAnsi="Symbol"/>
      </w:rPr>
    </w:lvl>
    <w:lvl w:ilvl="5" w:tplc="BAB2D514">
      <w:start w:val="1"/>
      <w:numFmt w:val="bullet"/>
      <w:lvlText w:val=""/>
      <w:lvlJc w:val="left"/>
      <w:pPr>
        <w:ind w:left="720" w:hanging="360"/>
      </w:pPr>
      <w:rPr>
        <w:rFonts w:ascii="Symbol" w:hAnsi="Symbol"/>
      </w:rPr>
    </w:lvl>
    <w:lvl w:ilvl="6" w:tplc="F2821F44">
      <w:start w:val="1"/>
      <w:numFmt w:val="bullet"/>
      <w:lvlText w:val=""/>
      <w:lvlJc w:val="left"/>
      <w:pPr>
        <w:ind w:left="720" w:hanging="360"/>
      </w:pPr>
      <w:rPr>
        <w:rFonts w:ascii="Symbol" w:hAnsi="Symbol"/>
      </w:rPr>
    </w:lvl>
    <w:lvl w:ilvl="7" w:tplc="B3DC70B4">
      <w:start w:val="1"/>
      <w:numFmt w:val="bullet"/>
      <w:lvlText w:val=""/>
      <w:lvlJc w:val="left"/>
      <w:pPr>
        <w:ind w:left="720" w:hanging="360"/>
      </w:pPr>
      <w:rPr>
        <w:rFonts w:ascii="Symbol" w:hAnsi="Symbol"/>
      </w:rPr>
    </w:lvl>
    <w:lvl w:ilvl="8" w:tplc="4BFEA580">
      <w:start w:val="1"/>
      <w:numFmt w:val="bullet"/>
      <w:lvlText w:val=""/>
      <w:lvlJc w:val="left"/>
      <w:pPr>
        <w:ind w:left="720" w:hanging="360"/>
      </w:pPr>
      <w:rPr>
        <w:rFonts w:ascii="Symbol" w:hAnsi="Symbol"/>
      </w:rPr>
    </w:lvl>
  </w:abstractNum>
  <w:abstractNum w:abstractNumId="14"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900658D"/>
    <w:multiLevelType w:val="hybridMultilevel"/>
    <w:tmpl w:val="C3A65984"/>
    <w:lvl w:ilvl="0" w:tplc="F0B4DE9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69A10B9E"/>
    <w:multiLevelType w:val="multilevel"/>
    <w:tmpl w:val="032E482C"/>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723A7625"/>
    <w:multiLevelType w:val="multilevel"/>
    <w:tmpl w:val="E078FEFC"/>
    <w:lvl w:ilvl="0">
      <w:start w:val="1"/>
      <w:numFmt w:val="decimal"/>
      <w:lvlText w:val="%1."/>
      <w:lvlJc w:val="left"/>
      <w:pPr>
        <w:ind w:left="720" w:hanging="360"/>
      </w:pPr>
      <w:rPr>
        <w:b/>
        <w:bCs/>
      </w:rPr>
    </w:lvl>
    <w:lvl w:ilvl="1">
      <w:start w:val="1"/>
      <w:numFmt w:val="decimal"/>
      <w:isLgl/>
      <w:lvlText w:val="%1.%2"/>
      <w:lvlJc w:val="left"/>
      <w:pPr>
        <w:ind w:left="1069" w:hanging="360"/>
      </w:pPr>
      <w:rPr>
        <w:rFonts w:hint="default"/>
        <w:b w:val="0"/>
        <w:bCs w:val="0"/>
        <w:i w:val="0"/>
        <w:iCs w:val="0"/>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7B7D3E44"/>
    <w:multiLevelType w:val="hybridMultilevel"/>
    <w:tmpl w:val="909AF936"/>
    <w:lvl w:ilvl="0" w:tplc="7508434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65567239">
    <w:abstractNumId w:val="12"/>
  </w:num>
  <w:num w:numId="2" w16cid:durableId="40523407">
    <w:abstractNumId w:val="18"/>
  </w:num>
  <w:num w:numId="3" w16cid:durableId="721752771">
    <w:abstractNumId w:val="10"/>
  </w:num>
  <w:num w:numId="4" w16cid:durableId="1483547487">
    <w:abstractNumId w:val="3"/>
  </w:num>
  <w:num w:numId="5" w16cid:durableId="1407459082">
    <w:abstractNumId w:val="15"/>
  </w:num>
  <w:num w:numId="6" w16cid:durableId="1430396160">
    <w:abstractNumId w:val="14"/>
  </w:num>
  <w:num w:numId="7" w16cid:durableId="1621833843">
    <w:abstractNumId w:val="19"/>
  </w:num>
  <w:num w:numId="8" w16cid:durableId="696274300">
    <w:abstractNumId w:val="14"/>
  </w:num>
  <w:num w:numId="9" w16cid:durableId="1278753926">
    <w:abstractNumId w:val="7"/>
  </w:num>
  <w:num w:numId="10" w16cid:durableId="1694383056">
    <w:abstractNumId w:val="13"/>
  </w:num>
  <w:num w:numId="11" w16cid:durableId="575551079">
    <w:abstractNumId w:val="11"/>
  </w:num>
  <w:num w:numId="12" w16cid:durableId="1733844778">
    <w:abstractNumId w:val="0"/>
  </w:num>
  <w:num w:numId="13" w16cid:durableId="2068913184">
    <w:abstractNumId w:val="8"/>
  </w:num>
  <w:num w:numId="14" w16cid:durableId="1414858079">
    <w:abstractNumId w:val="4"/>
  </w:num>
  <w:num w:numId="15" w16cid:durableId="1816801955">
    <w:abstractNumId w:val="2"/>
  </w:num>
  <w:num w:numId="16" w16cid:durableId="150678036">
    <w:abstractNumId w:val="1"/>
  </w:num>
  <w:num w:numId="17" w16cid:durableId="368141492">
    <w:abstractNumId w:val="16"/>
  </w:num>
  <w:num w:numId="18" w16cid:durableId="1937130482">
    <w:abstractNumId w:val="5"/>
  </w:num>
  <w:num w:numId="19" w16cid:durableId="174880873">
    <w:abstractNumId w:val="6"/>
  </w:num>
  <w:num w:numId="20" w16cid:durableId="54161015">
    <w:abstractNumId w:val="17"/>
  </w:num>
  <w:num w:numId="21" w16cid:durableId="4896397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rson w15:author="Ligtenberg, Marit">
    <w15:presenceInfo w15:providerId="AD" w15:userId="S::m.ligtenberg@leiden.nl::6c7d72a9-c02f-404f-9656-15996d7db65e"/>
  </w15:person>
  <w15:person w15:author="Veer, Mark van der">
    <w15:presenceInfo w15:providerId="AD" w15:userId="S::m.van.der.veer@leiden.nl::06e00261-e71b-4895-9066-28f939e6d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08"/>
    <w:rsid w:val="00001F53"/>
    <w:rsid w:val="00003C86"/>
    <w:rsid w:val="00040CC5"/>
    <w:rsid w:val="00064279"/>
    <w:rsid w:val="000823E3"/>
    <w:rsid w:val="0009029C"/>
    <w:rsid w:val="00092AF5"/>
    <w:rsid w:val="000A3448"/>
    <w:rsid w:val="000A7625"/>
    <w:rsid w:val="000B5295"/>
    <w:rsid w:val="000B7B2B"/>
    <w:rsid w:val="000D2737"/>
    <w:rsid w:val="000D6E24"/>
    <w:rsid w:val="000E6119"/>
    <w:rsid w:val="000F59C6"/>
    <w:rsid w:val="001108F1"/>
    <w:rsid w:val="0011148F"/>
    <w:rsid w:val="0012014D"/>
    <w:rsid w:val="0012607C"/>
    <w:rsid w:val="001552CD"/>
    <w:rsid w:val="00155A2E"/>
    <w:rsid w:val="00172163"/>
    <w:rsid w:val="00172F38"/>
    <w:rsid w:val="00181554"/>
    <w:rsid w:val="001B213B"/>
    <w:rsid w:val="001D5C7F"/>
    <w:rsid w:val="00212AE5"/>
    <w:rsid w:val="00236AE6"/>
    <w:rsid w:val="002410FB"/>
    <w:rsid w:val="002456E1"/>
    <w:rsid w:val="002572F2"/>
    <w:rsid w:val="00261E5F"/>
    <w:rsid w:val="00270607"/>
    <w:rsid w:val="00271B88"/>
    <w:rsid w:val="00272B11"/>
    <w:rsid w:val="00274C38"/>
    <w:rsid w:val="0028187F"/>
    <w:rsid w:val="00283537"/>
    <w:rsid w:val="0028629B"/>
    <w:rsid w:val="0029667A"/>
    <w:rsid w:val="002C0F92"/>
    <w:rsid w:val="002D043D"/>
    <w:rsid w:val="002D35B9"/>
    <w:rsid w:val="002D49B0"/>
    <w:rsid w:val="002E25B1"/>
    <w:rsid w:val="002E3368"/>
    <w:rsid w:val="00321C8D"/>
    <w:rsid w:val="003317F3"/>
    <w:rsid w:val="0033734E"/>
    <w:rsid w:val="003542AD"/>
    <w:rsid w:val="0035667C"/>
    <w:rsid w:val="00371FE7"/>
    <w:rsid w:val="00397BDE"/>
    <w:rsid w:val="003A3E08"/>
    <w:rsid w:val="003A7971"/>
    <w:rsid w:val="003C15CF"/>
    <w:rsid w:val="003D2D69"/>
    <w:rsid w:val="003E5ADB"/>
    <w:rsid w:val="003F1C32"/>
    <w:rsid w:val="003F47A8"/>
    <w:rsid w:val="00405A95"/>
    <w:rsid w:val="004178CB"/>
    <w:rsid w:val="00430468"/>
    <w:rsid w:val="0043601D"/>
    <w:rsid w:val="00447EA6"/>
    <w:rsid w:val="00457387"/>
    <w:rsid w:val="004639D1"/>
    <w:rsid w:val="004739B9"/>
    <w:rsid w:val="004976EF"/>
    <w:rsid w:val="004A06FA"/>
    <w:rsid w:val="004D17F8"/>
    <w:rsid w:val="004D4140"/>
    <w:rsid w:val="004E470C"/>
    <w:rsid w:val="004E7499"/>
    <w:rsid w:val="004F7813"/>
    <w:rsid w:val="00505CCC"/>
    <w:rsid w:val="005167EE"/>
    <w:rsid w:val="00551DA9"/>
    <w:rsid w:val="00551FF1"/>
    <w:rsid w:val="00554704"/>
    <w:rsid w:val="00584833"/>
    <w:rsid w:val="0059639B"/>
    <w:rsid w:val="005D76BC"/>
    <w:rsid w:val="005E4ED7"/>
    <w:rsid w:val="006036BC"/>
    <w:rsid w:val="00605F0C"/>
    <w:rsid w:val="00620F30"/>
    <w:rsid w:val="00621A09"/>
    <w:rsid w:val="006310AD"/>
    <w:rsid w:val="00641097"/>
    <w:rsid w:val="006452A3"/>
    <w:rsid w:val="00651598"/>
    <w:rsid w:val="006549E7"/>
    <w:rsid w:val="00681805"/>
    <w:rsid w:val="00686AC4"/>
    <w:rsid w:val="006923C8"/>
    <w:rsid w:val="006A4935"/>
    <w:rsid w:val="006C4321"/>
    <w:rsid w:val="006C70F2"/>
    <w:rsid w:val="006F0379"/>
    <w:rsid w:val="007022A2"/>
    <w:rsid w:val="00703D14"/>
    <w:rsid w:val="00751954"/>
    <w:rsid w:val="00776E46"/>
    <w:rsid w:val="00777880"/>
    <w:rsid w:val="00780213"/>
    <w:rsid w:val="007A3389"/>
    <w:rsid w:val="007A521C"/>
    <w:rsid w:val="007B220A"/>
    <w:rsid w:val="007B6149"/>
    <w:rsid w:val="007B7E16"/>
    <w:rsid w:val="007F57C1"/>
    <w:rsid w:val="007F57FA"/>
    <w:rsid w:val="007F7211"/>
    <w:rsid w:val="00805AD8"/>
    <w:rsid w:val="008079AE"/>
    <w:rsid w:val="00833AD9"/>
    <w:rsid w:val="00851D47"/>
    <w:rsid w:val="00865C63"/>
    <w:rsid w:val="00870948"/>
    <w:rsid w:val="008709D9"/>
    <w:rsid w:val="008711AF"/>
    <w:rsid w:val="008767B8"/>
    <w:rsid w:val="008A5A72"/>
    <w:rsid w:val="008A7A5F"/>
    <w:rsid w:val="008B1DF1"/>
    <w:rsid w:val="008B2C04"/>
    <w:rsid w:val="008B42A5"/>
    <w:rsid w:val="008C5358"/>
    <w:rsid w:val="008F0641"/>
    <w:rsid w:val="008F53BE"/>
    <w:rsid w:val="009209ED"/>
    <w:rsid w:val="00926083"/>
    <w:rsid w:val="009518FE"/>
    <w:rsid w:val="0098439A"/>
    <w:rsid w:val="00987CA5"/>
    <w:rsid w:val="009A219C"/>
    <w:rsid w:val="009B2FFC"/>
    <w:rsid w:val="009B706E"/>
    <w:rsid w:val="009F53F4"/>
    <w:rsid w:val="00A00FBD"/>
    <w:rsid w:val="00A22F2C"/>
    <w:rsid w:val="00A33108"/>
    <w:rsid w:val="00A37A51"/>
    <w:rsid w:val="00AA5431"/>
    <w:rsid w:val="00AB6518"/>
    <w:rsid w:val="00AC2927"/>
    <w:rsid w:val="00AC5DB9"/>
    <w:rsid w:val="00AE02BF"/>
    <w:rsid w:val="00AF3A12"/>
    <w:rsid w:val="00B07D93"/>
    <w:rsid w:val="00B220EC"/>
    <w:rsid w:val="00B23DF8"/>
    <w:rsid w:val="00B44830"/>
    <w:rsid w:val="00B71E04"/>
    <w:rsid w:val="00B7619B"/>
    <w:rsid w:val="00BA112E"/>
    <w:rsid w:val="00BA5956"/>
    <w:rsid w:val="00BA5ABD"/>
    <w:rsid w:val="00BA77BF"/>
    <w:rsid w:val="00BB1035"/>
    <w:rsid w:val="00BC58A1"/>
    <w:rsid w:val="00BD1200"/>
    <w:rsid w:val="00BF2028"/>
    <w:rsid w:val="00BF2499"/>
    <w:rsid w:val="00C4117D"/>
    <w:rsid w:val="00C441E4"/>
    <w:rsid w:val="00C56677"/>
    <w:rsid w:val="00C60E66"/>
    <w:rsid w:val="00C6241E"/>
    <w:rsid w:val="00CC0418"/>
    <w:rsid w:val="00D061E6"/>
    <w:rsid w:val="00D23F3B"/>
    <w:rsid w:val="00D35B4D"/>
    <w:rsid w:val="00D55D01"/>
    <w:rsid w:val="00D55D64"/>
    <w:rsid w:val="00D67BCC"/>
    <w:rsid w:val="00D824B1"/>
    <w:rsid w:val="00D85177"/>
    <w:rsid w:val="00DD5FF0"/>
    <w:rsid w:val="00DF1E38"/>
    <w:rsid w:val="00E04B6C"/>
    <w:rsid w:val="00E150CF"/>
    <w:rsid w:val="00E16665"/>
    <w:rsid w:val="00E277F1"/>
    <w:rsid w:val="00E4161F"/>
    <w:rsid w:val="00E558EA"/>
    <w:rsid w:val="00E60807"/>
    <w:rsid w:val="00E61146"/>
    <w:rsid w:val="00E665AD"/>
    <w:rsid w:val="00E8635A"/>
    <w:rsid w:val="00EA5D24"/>
    <w:rsid w:val="00EB38A0"/>
    <w:rsid w:val="00EB4EE3"/>
    <w:rsid w:val="00EF15CA"/>
    <w:rsid w:val="00F026DB"/>
    <w:rsid w:val="00F0737C"/>
    <w:rsid w:val="00F1002B"/>
    <w:rsid w:val="00F146AD"/>
    <w:rsid w:val="00F1650F"/>
    <w:rsid w:val="00F341ED"/>
    <w:rsid w:val="00F343DC"/>
    <w:rsid w:val="00F62149"/>
    <w:rsid w:val="00F65B57"/>
    <w:rsid w:val="00F7450B"/>
    <w:rsid w:val="00F83867"/>
    <w:rsid w:val="00F84CF7"/>
    <w:rsid w:val="00FB2C74"/>
    <w:rsid w:val="00FB52D4"/>
    <w:rsid w:val="00FE252B"/>
    <w:rsid w:val="00FE3A78"/>
    <w:rsid w:val="00FE409D"/>
    <w:rsid w:val="00FE5B52"/>
    <w:rsid w:val="00FE7F28"/>
    <w:rsid w:val="00FF3222"/>
    <w:rsid w:val="00FF56B8"/>
    <w:rsid w:val="02BC14CE"/>
    <w:rsid w:val="0623BFBF"/>
    <w:rsid w:val="0DF964A1"/>
    <w:rsid w:val="16BE40D5"/>
    <w:rsid w:val="185241B7"/>
    <w:rsid w:val="18846C09"/>
    <w:rsid w:val="1A0F433A"/>
    <w:rsid w:val="1F95E6A5"/>
    <w:rsid w:val="31C9690F"/>
    <w:rsid w:val="33ED2D42"/>
    <w:rsid w:val="41F07483"/>
    <w:rsid w:val="420B12F6"/>
    <w:rsid w:val="4A6D4745"/>
    <w:rsid w:val="4C7A42B0"/>
    <w:rsid w:val="50B93E70"/>
    <w:rsid w:val="5DB202F4"/>
    <w:rsid w:val="60149250"/>
    <w:rsid w:val="78999EF8"/>
    <w:rsid w:val="7B1293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DF5A"/>
  <w15:chartTrackingRefBased/>
  <w15:docId w15:val="{AC979843-7BBB-468F-B11C-C4E6E0C6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4321"/>
    <w:pPr>
      <w:ind w:left="720"/>
      <w:contextualSpacing/>
    </w:pPr>
  </w:style>
  <w:style w:type="character" w:styleId="Verwijzingopmerking">
    <w:name w:val="annotation reference"/>
    <w:basedOn w:val="Standaardalinea-lettertype"/>
    <w:uiPriority w:val="99"/>
    <w:semiHidden/>
    <w:unhideWhenUsed/>
    <w:rsid w:val="006C4321"/>
    <w:rPr>
      <w:sz w:val="16"/>
      <w:szCs w:val="16"/>
    </w:rPr>
  </w:style>
  <w:style w:type="paragraph" w:styleId="Tekstopmerking">
    <w:name w:val="annotation text"/>
    <w:basedOn w:val="Standaard"/>
    <w:link w:val="TekstopmerkingChar"/>
    <w:uiPriority w:val="99"/>
    <w:unhideWhenUsed/>
    <w:rsid w:val="006C4321"/>
    <w:pPr>
      <w:spacing w:line="240" w:lineRule="auto"/>
    </w:pPr>
    <w:rPr>
      <w:sz w:val="20"/>
      <w:szCs w:val="20"/>
    </w:rPr>
  </w:style>
  <w:style w:type="character" w:customStyle="1" w:styleId="TekstopmerkingChar">
    <w:name w:val="Tekst opmerking Char"/>
    <w:basedOn w:val="Standaardalinea-lettertype"/>
    <w:link w:val="Tekstopmerking"/>
    <w:uiPriority w:val="99"/>
    <w:rsid w:val="006C4321"/>
    <w:rPr>
      <w:sz w:val="20"/>
      <w:szCs w:val="20"/>
    </w:rPr>
  </w:style>
  <w:style w:type="paragraph" w:styleId="Onderwerpvanopmerking">
    <w:name w:val="annotation subject"/>
    <w:basedOn w:val="Tekstopmerking"/>
    <w:next w:val="Tekstopmerking"/>
    <w:link w:val="OnderwerpvanopmerkingChar"/>
    <w:uiPriority w:val="99"/>
    <w:semiHidden/>
    <w:unhideWhenUsed/>
    <w:rsid w:val="006C4321"/>
    <w:rPr>
      <w:b/>
      <w:bCs/>
    </w:rPr>
  </w:style>
  <w:style w:type="character" w:customStyle="1" w:styleId="OnderwerpvanopmerkingChar">
    <w:name w:val="Onderwerp van opmerking Char"/>
    <w:basedOn w:val="TekstopmerkingChar"/>
    <w:link w:val="Onderwerpvanopmerking"/>
    <w:uiPriority w:val="99"/>
    <w:semiHidden/>
    <w:rsid w:val="006C4321"/>
    <w:rPr>
      <w:b/>
      <w:bCs/>
      <w:sz w:val="20"/>
      <w:szCs w:val="20"/>
    </w:rPr>
  </w:style>
  <w:style w:type="character" w:styleId="Hyperlink">
    <w:name w:val="Hyperlink"/>
    <w:basedOn w:val="Standaardalinea-lettertype"/>
    <w:uiPriority w:val="99"/>
    <w:unhideWhenUsed/>
    <w:rsid w:val="00447EA6"/>
    <w:rPr>
      <w:color w:val="0000FF"/>
      <w:u w:val="single"/>
    </w:rPr>
  </w:style>
  <w:style w:type="character" w:styleId="Onopgelostemelding">
    <w:name w:val="Unresolved Mention"/>
    <w:basedOn w:val="Standaardalinea-lettertype"/>
    <w:uiPriority w:val="99"/>
    <w:semiHidden/>
    <w:unhideWhenUsed/>
    <w:rsid w:val="00447EA6"/>
    <w:rPr>
      <w:color w:val="605E5C"/>
      <w:shd w:val="clear" w:color="auto" w:fill="E1DFDD"/>
    </w:rPr>
  </w:style>
  <w:style w:type="paragraph" w:styleId="Koptekst">
    <w:name w:val="header"/>
    <w:basedOn w:val="Standaard"/>
    <w:link w:val="KoptekstChar"/>
    <w:uiPriority w:val="99"/>
    <w:unhideWhenUsed/>
    <w:rsid w:val="008F53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3BE"/>
  </w:style>
  <w:style w:type="paragraph" w:styleId="Voettekst">
    <w:name w:val="footer"/>
    <w:basedOn w:val="Standaard"/>
    <w:link w:val="VoettekstChar"/>
    <w:uiPriority w:val="99"/>
    <w:unhideWhenUsed/>
    <w:rsid w:val="008F53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3BE"/>
  </w:style>
  <w:style w:type="character" w:styleId="Tekstvantijdelijkeaanduiding">
    <w:name w:val="Placeholder Text"/>
    <w:basedOn w:val="Standaardalinea-lettertype"/>
    <w:uiPriority w:val="99"/>
    <w:semiHidden/>
    <w:rsid w:val="00212AE5"/>
    <w:rPr>
      <w:color w:val="808080"/>
    </w:rPr>
  </w:style>
  <w:style w:type="paragraph" w:styleId="Revisie">
    <w:name w:val="Revision"/>
    <w:hidden/>
    <w:uiPriority w:val="99"/>
    <w:semiHidden/>
    <w:rsid w:val="00605F0C"/>
    <w:pPr>
      <w:spacing w:after="0" w:line="240" w:lineRule="auto"/>
    </w:pPr>
  </w:style>
  <w:style w:type="table" w:styleId="Tabelraster">
    <w:name w:val="Table Grid"/>
    <w:basedOn w:val="Standaardtabel"/>
    <w:uiPriority w:val="39"/>
    <w:rsid w:val="00E04B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0142">
      <w:bodyDiv w:val="1"/>
      <w:marLeft w:val="0"/>
      <w:marRight w:val="0"/>
      <w:marTop w:val="0"/>
      <w:marBottom w:val="0"/>
      <w:divBdr>
        <w:top w:val="none" w:sz="0" w:space="0" w:color="auto"/>
        <w:left w:val="none" w:sz="0" w:space="0" w:color="auto"/>
        <w:bottom w:val="none" w:sz="0" w:space="0" w:color="auto"/>
        <w:right w:val="none" w:sz="0" w:space="0" w:color="auto"/>
      </w:divBdr>
    </w:div>
    <w:div w:id="797184672">
      <w:bodyDiv w:val="1"/>
      <w:marLeft w:val="0"/>
      <w:marRight w:val="0"/>
      <w:marTop w:val="0"/>
      <w:marBottom w:val="0"/>
      <w:divBdr>
        <w:top w:val="none" w:sz="0" w:space="0" w:color="auto"/>
        <w:left w:val="none" w:sz="0" w:space="0" w:color="auto"/>
        <w:bottom w:val="none" w:sz="0" w:space="0" w:color="auto"/>
        <w:right w:val="none" w:sz="0" w:space="0" w:color="auto"/>
      </w:divBdr>
    </w:div>
    <w:div w:id="838734389">
      <w:bodyDiv w:val="1"/>
      <w:marLeft w:val="0"/>
      <w:marRight w:val="0"/>
      <w:marTop w:val="0"/>
      <w:marBottom w:val="0"/>
      <w:divBdr>
        <w:top w:val="none" w:sz="0" w:space="0" w:color="auto"/>
        <w:left w:val="none" w:sz="0" w:space="0" w:color="auto"/>
        <w:bottom w:val="none" w:sz="0" w:space="0" w:color="auto"/>
        <w:right w:val="none" w:sz="0" w:space="0" w:color="auto"/>
      </w:divBdr>
    </w:div>
    <w:div w:id="971639884">
      <w:bodyDiv w:val="1"/>
      <w:marLeft w:val="0"/>
      <w:marRight w:val="0"/>
      <w:marTop w:val="0"/>
      <w:marBottom w:val="0"/>
      <w:divBdr>
        <w:top w:val="none" w:sz="0" w:space="0" w:color="auto"/>
        <w:left w:val="none" w:sz="0" w:space="0" w:color="auto"/>
        <w:bottom w:val="none" w:sz="0" w:space="0" w:color="auto"/>
        <w:right w:val="none" w:sz="0" w:space="0" w:color="auto"/>
      </w:divBdr>
    </w:div>
    <w:div w:id="1104152333">
      <w:bodyDiv w:val="1"/>
      <w:marLeft w:val="0"/>
      <w:marRight w:val="0"/>
      <w:marTop w:val="0"/>
      <w:marBottom w:val="0"/>
      <w:divBdr>
        <w:top w:val="none" w:sz="0" w:space="0" w:color="auto"/>
        <w:left w:val="none" w:sz="0" w:space="0" w:color="auto"/>
        <w:bottom w:val="none" w:sz="0" w:space="0" w:color="auto"/>
        <w:right w:val="none" w:sz="0" w:space="0" w:color="auto"/>
      </w:divBdr>
    </w:div>
    <w:div w:id="1235049466">
      <w:bodyDiv w:val="1"/>
      <w:marLeft w:val="0"/>
      <w:marRight w:val="0"/>
      <w:marTop w:val="0"/>
      <w:marBottom w:val="0"/>
      <w:divBdr>
        <w:top w:val="none" w:sz="0" w:space="0" w:color="auto"/>
        <w:left w:val="none" w:sz="0" w:space="0" w:color="auto"/>
        <w:bottom w:val="none" w:sz="0" w:space="0" w:color="auto"/>
        <w:right w:val="none" w:sz="0" w:space="0" w:color="auto"/>
      </w:divBdr>
    </w:div>
    <w:div w:id="1246111831">
      <w:bodyDiv w:val="1"/>
      <w:marLeft w:val="0"/>
      <w:marRight w:val="0"/>
      <w:marTop w:val="0"/>
      <w:marBottom w:val="0"/>
      <w:divBdr>
        <w:top w:val="none" w:sz="0" w:space="0" w:color="auto"/>
        <w:left w:val="none" w:sz="0" w:space="0" w:color="auto"/>
        <w:bottom w:val="none" w:sz="0" w:space="0" w:color="auto"/>
        <w:right w:val="none" w:sz="0" w:space="0" w:color="auto"/>
      </w:divBdr>
    </w:div>
    <w:div w:id="1469470115">
      <w:bodyDiv w:val="1"/>
      <w:marLeft w:val="0"/>
      <w:marRight w:val="0"/>
      <w:marTop w:val="0"/>
      <w:marBottom w:val="0"/>
      <w:divBdr>
        <w:top w:val="none" w:sz="0" w:space="0" w:color="auto"/>
        <w:left w:val="none" w:sz="0" w:space="0" w:color="auto"/>
        <w:bottom w:val="none" w:sz="0" w:space="0" w:color="auto"/>
        <w:right w:val="none" w:sz="0" w:space="0" w:color="auto"/>
      </w:divBdr>
    </w:div>
    <w:div w:id="1658651902">
      <w:bodyDiv w:val="1"/>
      <w:marLeft w:val="0"/>
      <w:marRight w:val="0"/>
      <w:marTop w:val="0"/>
      <w:marBottom w:val="0"/>
      <w:divBdr>
        <w:top w:val="none" w:sz="0" w:space="0" w:color="auto"/>
        <w:left w:val="none" w:sz="0" w:space="0" w:color="auto"/>
        <w:bottom w:val="none" w:sz="0" w:space="0" w:color="auto"/>
        <w:right w:val="none" w:sz="0" w:space="0" w:color="auto"/>
      </w:divBdr>
    </w:div>
    <w:div w:id="1950117145">
      <w:bodyDiv w:val="1"/>
      <w:marLeft w:val="0"/>
      <w:marRight w:val="0"/>
      <w:marTop w:val="0"/>
      <w:marBottom w:val="0"/>
      <w:divBdr>
        <w:top w:val="none" w:sz="0" w:space="0" w:color="auto"/>
        <w:left w:val="none" w:sz="0" w:space="0" w:color="auto"/>
        <w:bottom w:val="none" w:sz="0" w:space="0" w:color="auto"/>
        <w:right w:val="none" w:sz="0" w:space="0" w:color="auto"/>
      </w:divBdr>
    </w:div>
    <w:div w:id="19573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ervicepunt71.sharepoint.com/sites/kb-vsp-ibp/SitePages/Verwerkersovereenkomsten.asp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onnect.eu/nl/makkelijk-versturen/factuurportaa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idse-regio.nl/testmijnfactuur/test.ph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onnect.eu/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eppol.nlv" TargetMode="External"/><Relationship Id="rId20" Type="http://schemas.openxmlformats.org/officeDocument/2006/relationships/hyperlink" Target="http://www.leidse-regio.nl/factuu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ractmanagement@leidse-regio.n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orhud5e@trust.econnect.e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belastingdienst.nl/wps/wcm/connect/bldcontentnl/belastingdienst/zakelijk/btw/administratie_bijhouden/facturen_maken/factuureisen/" TargetMode="External"/><Relationship Id="rId27" Type="http://schemas.openxmlformats.org/officeDocument/2006/relationships/header" Target="header3.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FDD5DE3AF442BBBDC0CA8F3D22C6D"/>
        <w:category>
          <w:name w:val="Algemeen"/>
          <w:gallery w:val="placeholder"/>
        </w:category>
        <w:types>
          <w:type w:val="bbPlcHdr"/>
        </w:types>
        <w:behaviors>
          <w:behavior w:val="content"/>
        </w:behaviors>
        <w:guid w:val="{E183A290-CD9C-422A-BFE5-48CB1180815D}"/>
      </w:docPartPr>
      <w:docPartBody>
        <w:p w:rsidR="00897AB0" w:rsidRDefault="00A001B0">
          <w:r w:rsidRPr="00A123CB">
            <w:rPr>
              <w:rStyle w:val="Tekstvantijdelijkeaanduiding"/>
            </w:rPr>
            <w:t>[Bedrijf]</w:t>
          </w:r>
        </w:p>
      </w:docPartBody>
    </w:docPart>
    <w:docPart>
      <w:docPartPr>
        <w:name w:val="644710561F3B4BFDBF5D4A4214DEE6F9"/>
        <w:category>
          <w:name w:val="Algemeen"/>
          <w:gallery w:val="placeholder"/>
        </w:category>
        <w:types>
          <w:type w:val="bbPlcHdr"/>
        </w:types>
        <w:behaviors>
          <w:behavior w:val="content"/>
        </w:behaviors>
        <w:guid w:val="{1DB2E983-A87B-4B5C-B148-39DF503F37F7}"/>
      </w:docPartPr>
      <w:docPartBody>
        <w:p w:rsidR="00897AB0" w:rsidRDefault="00A001B0">
          <w:r w:rsidRPr="00A123CB">
            <w:rPr>
              <w:rStyle w:val="Tekstvantijdelijkeaanduiding"/>
            </w:rPr>
            <w:t>[Categorie]</w:t>
          </w:r>
        </w:p>
      </w:docPartBody>
    </w:docPart>
    <w:docPart>
      <w:docPartPr>
        <w:name w:val="622DD49FCE03496DB99108D0E6DE2056"/>
        <w:category>
          <w:name w:val="Algemeen"/>
          <w:gallery w:val="placeholder"/>
        </w:category>
        <w:types>
          <w:type w:val="bbPlcHdr"/>
        </w:types>
        <w:behaviors>
          <w:behavior w:val="content"/>
        </w:behaviors>
        <w:guid w:val="{0EE8491E-205A-49BE-A831-1F67F75C16D6}"/>
      </w:docPartPr>
      <w:docPartBody>
        <w:p w:rsidR="00897AB0" w:rsidRDefault="00A001B0">
          <w:r w:rsidRPr="00A123CB">
            <w:rPr>
              <w:rStyle w:val="Tekstvantijdelijkeaanduiding"/>
            </w:rPr>
            <w:t>[Onderwerp]</w:t>
          </w:r>
        </w:p>
      </w:docPartBody>
    </w:docPart>
    <w:docPart>
      <w:docPartPr>
        <w:name w:val="168372C69D5C4DF0AD9EF1C3FC094CDA"/>
        <w:category>
          <w:name w:val="Algemeen"/>
          <w:gallery w:val="placeholder"/>
        </w:category>
        <w:types>
          <w:type w:val="bbPlcHdr"/>
        </w:types>
        <w:behaviors>
          <w:behavior w:val="content"/>
        </w:behaviors>
        <w:guid w:val="{7DB524CB-95F2-45E8-AD82-D081ADE51BB0}"/>
      </w:docPartPr>
      <w:docPartBody>
        <w:p w:rsidR="00897AB0" w:rsidRDefault="00A001B0">
          <w:r w:rsidRPr="00A123CB">
            <w:rPr>
              <w:rStyle w:val="Tekstvantijdelijkeaanduiding"/>
            </w:rPr>
            <w:t>[Bedrijf]</w:t>
          </w:r>
        </w:p>
      </w:docPartBody>
    </w:docPart>
    <w:docPart>
      <w:docPartPr>
        <w:name w:val="DBE892C30DBB4AE298E82E3537F61ACD"/>
        <w:category>
          <w:name w:val="Algemeen"/>
          <w:gallery w:val="placeholder"/>
        </w:category>
        <w:types>
          <w:type w:val="bbPlcHdr"/>
        </w:types>
        <w:behaviors>
          <w:behavior w:val="content"/>
        </w:behaviors>
        <w:guid w:val="{8BC5E6F8-6B2A-486A-918F-6FD273770CFB}"/>
      </w:docPartPr>
      <w:docPartBody>
        <w:p w:rsidR="00897AB0" w:rsidRDefault="00A001B0">
          <w:r w:rsidRPr="00A123CB">
            <w:rPr>
              <w:rStyle w:val="Tekstvantijdelijkeaanduiding"/>
            </w:rPr>
            <w:t>[Manager]</w:t>
          </w:r>
        </w:p>
      </w:docPartBody>
    </w:docPart>
    <w:docPart>
      <w:docPartPr>
        <w:name w:val="C199D91F6DFA41109D5E920144027340"/>
        <w:category>
          <w:name w:val="Algemeen"/>
          <w:gallery w:val="placeholder"/>
        </w:category>
        <w:types>
          <w:type w:val="bbPlcHdr"/>
        </w:types>
        <w:behaviors>
          <w:behavior w:val="content"/>
        </w:behaviors>
        <w:guid w:val="{B39C265D-3B2C-4EA1-AE79-2021511ED6DD}"/>
      </w:docPartPr>
      <w:docPartBody>
        <w:p w:rsidR="006F13AC" w:rsidRDefault="00897AB0">
          <w:r w:rsidRPr="002A12E2">
            <w:rPr>
              <w:rStyle w:val="Tekstvantijdelijkeaanduiding"/>
            </w:rPr>
            <w:t>[Categorie]</w:t>
          </w:r>
        </w:p>
      </w:docPartBody>
    </w:docPart>
    <w:docPart>
      <w:docPartPr>
        <w:name w:val="45FC9F039046499593D2B6A91EFA8AC5"/>
        <w:category>
          <w:name w:val="Algemeen"/>
          <w:gallery w:val="placeholder"/>
        </w:category>
        <w:types>
          <w:type w:val="bbPlcHdr"/>
        </w:types>
        <w:behaviors>
          <w:behavior w:val="content"/>
        </w:behaviors>
        <w:guid w:val="{37C64FA8-5386-4409-ADFD-FBED0179F3C7}"/>
      </w:docPartPr>
      <w:docPartBody>
        <w:p w:rsidR="004E791F" w:rsidRDefault="006F13AC">
          <w:r w:rsidRPr="002A12E2">
            <w:rPr>
              <w:rStyle w:val="Tekstvantijdelijkeaanduiding"/>
            </w:rPr>
            <w:t>[Status]</w:t>
          </w:r>
        </w:p>
      </w:docPartBody>
    </w:docPart>
    <w:docPart>
      <w:docPartPr>
        <w:name w:val="09C62A710BEE40E8A1EB726F9EEF11F5"/>
        <w:category>
          <w:name w:val="Algemeen"/>
          <w:gallery w:val="placeholder"/>
        </w:category>
        <w:types>
          <w:type w:val="bbPlcHdr"/>
        </w:types>
        <w:behaviors>
          <w:behavior w:val="content"/>
        </w:behaviors>
        <w:guid w:val="{D7BE2B30-09AD-404F-AB0D-EF131614275B}"/>
      </w:docPartPr>
      <w:docPartBody>
        <w:p w:rsidR="004E791F" w:rsidRDefault="006F13AC">
          <w:r w:rsidRPr="002A12E2">
            <w:rPr>
              <w:rStyle w:val="Tekstvantijdelijkeaanduiding"/>
            </w:rPr>
            <w:t>[Titel]</w:t>
          </w:r>
        </w:p>
      </w:docPartBody>
    </w:docPart>
    <w:docPart>
      <w:docPartPr>
        <w:name w:val="DA715C3E35F241ECB8C057E274904147"/>
        <w:category>
          <w:name w:val="Algemeen"/>
          <w:gallery w:val="placeholder"/>
        </w:category>
        <w:types>
          <w:type w:val="bbPlcHdr"/>
        </w:types>
        <w:behaviors>
          <w:behavior w:val="content"/>
        </w:behaviors>
        <w:guid w:val="{283E8566-F478-4208-852B-E96887841A94}"/>
      </w:docPartPr>
      <w:docPartBody>
        <w:p w:rsidR="004E791F" w:rsidRDefault="006F13AC">
          <w:r w:rsidRPr="002A12E2">
            <w:rPr>
              <w:rStyle w:val="Tekstvantijdelijkeaanduiding"/>
            </w:rPr>
            <w:t>[Trefwoorden]</w:t>
          </w:r>
        </w:p>
      </w:docPartBody>
    </w:docPart>
    <w:docPart>
      <w:docPartPr>
        <w:name w:val="251DAFA08FFD409DB4DBE2E3F63876B5"/>
        <w:category>
          <w:name w:val="Algemeen"/>
          <w:gallery w:val="placeholder"/>
        </w:category>
        <w:types>
          <w:type w:val="bbPlcHdr"/>
        </w:types>
        <w:behaviors>
          <w:behavior w:val="content"/>
        </w:behaviors>
        <w:guid w:val="{B1FB95E9-23DF-47D8-B4A7-DE69017EF26D}"/>
      </w:docPartPr>
      <w:docPartBody>
        <w:p w:rsidR="004E791F" w:rsidRDefault="006F13AC">
          <w:r w:rsidRPr="002A12E2">
            <w:rPr>
              <w:rStyle w:val="Tekstvantijdelijkeaanduiding"/>
            </w:rPr>
            <w:t>[Bedrijf]</w:t>
          </w:r>
        </w:p>
      </w:docPartBody>
    </w:docPart>
    <w:docPart>
      <w:docPartPr>
        <w:name w:val="DB7347CB75F949E991C6663D6B49F5F7"/>
        <w:category>
          <w:name w:val="Algemeen"/>
          <w:gallery w:val="placeholder"/>
        </w:category>
        <w:types>
          <w:type w:val="bbPlcHdr"/>
        </w:types>
        <w:behaviors>
          <w:behavior w:val="content"/>
        </w:behaviors>
        <w:guid w:val="{F2934B58-F12E-4D52-BDB2-7A4B5E3F53CE}"/>
      </w:docPartPr>
      <w:docPartBody>
        <w:p w:rsidR="004E791F" w:rsidRDefault="006F13AC">
          <w:r w:rsidRPr="002A12E2">
            <w:rPr>
              <w:rStyle w:val="Tekstvantijdelijkeaanduiding"/>
            </w:rPr>
            <w:t>[Categorie]</w:t>
          </w:r>
        </w:p>
      </w:docPartBody>
    </w:docPart>
    <w:docPart>
      <w:docPartPr>
        <w:name w:val="86BEB25D4D0E4601B88124B7D1443390"/>
        <w:category>
          <w:name w:val="Algemeen"/>
          <w:gallery w:val="placeholder"/>
        </w:category>
        <w:types>
          <w:type w:val="bbPlcHdr"/>
        </w:types>
        <w:behaviors>
          <w:behavior w:val="content"/>
        </w:behaviors>
        <w:guid w:val="{51726970-454E-4BA6-9218-C639BDFE4D21}"/>
      </w:docPartPr>
      <w:docPartBody>
        <w:p w:rsidR="004E791F" w:rsidRDefault="006F13AC">
          <w:r w:rsidRPr="002A12E2">
            <w:rPr>
              <w:rStyle w:val="Tekstvantijdelijkeaanduiding"/>
            </w:rPr>
            <w:t>[Manager]</w:t>
          </w:r>
        </w:p>
      </w:docPartBody>
    </w:docPart>
    <w:docPart>
      <w:docPartPr>
        <w:name w:val="D5E6E3381E364B3C8C85E3DB71F799B1"/>
        <w:category>
          <w:name w:val="Algemeen"/>
          <w:gallery w:val="placeholder"/>
        </w:category>
        <w:types>
          <w:type w:val="bbPlcHdr"/>
        </w:types>
        <w:behaviors>
          <w:behavior w:val="content"/>
        </w:behaviors>
        <w:guid w:val="{65ECF094-D6F7-4DFF-906E-32F8D7E19C2D}"/>
      </w:docPartPr>
      <w:docPartBody>
        <w:p w:rsidR="004E791F" w:rsidRDefault="006F13AC">
          <w:r w:rsidRPr="002A12E2">
            <w:rPr>
              <w:rStyle w:val="Tekstvantijdelijkeaanduiding"/>
            </w:rPr>
            <w:t>[Status]</w:t>
          </w:r>
        </w:p>
      </w:docPartBody>
    </w:docPart>
    <w:docPart>
      <w:docPartPr>
        <w:name w:val="3DA313AD3D654C029E2965453DA26A63"/>
        <w:category>
          <w:name w:val="Algemeen"/>
          <w:gallery w:val="placeholder"/>
        </w:category>
        <w:types>
          <w:type w:val="bbPlcHdr"/>
        </w:types>
        <w:behaviors>
          <w:behavior w:val="content"/>
        </w:behaviors>
        <w:guid w:val="{E6875773-0D55-4552-AE1C-147E1D7C5510}"/>
      </w:docPartPr>
      <w:docPartBody>
        <w:p w:rsidR="004E791F" w:rsidRDefault="006F13AC">
          <w:r w:rsidRPr="002A12E2">
            <w:rPr>
              <w:rStyle w:val="Tekstvantijdelijkeaanduiding"/>
            </w:rPr>
            <w:t>[Telefoonnummer van bedrijf]</w:t>
          </w:r>
        </w:p>
      </w:docPartBody>
    </w:docPart>
    <w:docPart>
      <w:docPartPr>
        <w:name w:val="4CAA4A15BB3C41BA84A9E43A81E4F2B3"/>
        <w:category>
          <w:name w:val="Algemeen"/>
          <w:gallery w:val="placeholder"/>
        </w:category>
        <w:types>
          <w:type w:val="bbPlcHdr"/>
        </w:types>
        <w:behaviors>
          <w:behavior w:val="content"/>
        </w:behaviors>
        <w:guid w:val="{20F39522-64A2-4AC4-9BE0-9F580BE0D395}"/>
      </w:docPartPr>
      <w:docPartBody>
        <w:p w:rsidR="004E791F" w:rsidRDefault="006F13AC">
          <w:r w:rsidRPr="002A12E2">
            <w:rPr>
              <w:rStyle w:val="Tekstvantijdelijkeaanduiding"/>
            </w:rPr>
            <w:t>[Telefoonnummer van bedrijf]</w:t>
          </w:r>
        </w:p>
      </w:docPartBody>
    </w:docPart>
    <w:docPart>
      <w:docPartPr>
        <w:name w:val="0AA7DB4F5B22434E8CB0D19C78D3871C"/>
        <w:category>
          <w:name w:val="Algemeen"/>
          <w:gallery w:val="placeholder"/>
        </w:category>
        <w:types>
          <w:type w:val="bbPlcHdr"/>
        </w:types>
        <w:behaviors>
          <w:behavior w:val="content"/>
        </w:behaviors>
        <w:guid w:val="{37F6B74E-85BB-4C85-91C1-48BD91BE367F}"/>
      </w:docPartPr>
      <w:docPartBody>
        <w:p w:rsidR="004E791F" w:rsidRDefault="006F13AC">
          <w:r w:rsidRPr="002A12E2">
            <w:rPr>
              <w:rStyle w:val="Tekstvantijdelijkeaanduiding"/>
            </w:rPr>
            <w:t>[Opmerkingen]</w:t>
          </w:r>
        </w:p>
      </w:docPartBody>
    </w:docPart>
    <w:docPart>
      <w:docPartPr>
        <w:name w:val="192EDE73567F413EBFA123A78D030F56"/>
        <w:category>
          <w:name w:val="Algemeen"/>
          <w:gallery w:val="placeholder"/>
        </w:category>
        <w:types>
          <w:type w:val="bbPlcHdr"/>
        </w:types>
        <w:behaviors>
          <w:behavior w:val="content"/>
        </w:behaviors>
        <w:guid w:val="{A6FC40DA-01C5-4297-955C-12741061D2D4}"/>
      </w:docPartPr>
      <w:docPartBody>
        <w:p w:rsidR="004E791F" w:rsidRDefault="006F13AC">
          <w:r w:rsidRPr="002A12E2">
            <w:rPr>
              <w:rStyle w:val="Tekstvantijdelijkeaanduiding"/>
            </w:rPr>
            <w:t>[Opmerkingen]</w:t>
          </w:r>
        </w:p>
      </w:docPartBody>
    </w:docPart>
    <w:docPart>
      <w:docPartPr>
        <w:name w:val="E10ACAC7B9004319A1FB137F1BC674C5"/>
        <w:category>
          <w:name w:val="Algemeen"/>
          <w:gallery w:val="placeholder"/>
        </w:category>
        <w:types>
          <w:type w:val="bbPlcHdr"/>
        </w:types>
        <w:behaviors>
          <w:behavior w:val="content"/>
        </w:behaviors>
        <w:guid w:val="{F00E5C55-9A22-469A-8403-47112A5BA370}"/>
      </w:docPartPr>
      <w:docPartBody>
        <w:p w:rsidR="004E791F" w:rsidRDefault="006F13AC">
          <w:r w:rsidRPr="002A12E2">
            <w:rPr>
              <w:rStyle w:val="Tekstvantijdelijkeaanduiding"/>
            </w:rPr>
            <w:t>[Faxnummer van bedrijf]</w:t>
          </w:r>
        </w:p>
      </w:docPartBody>
    </w:docPart>
    <w:docPart>
      <w:docPartPr>
        <w:name w:val="7AB35B99A21A4B5C9CF91B6AA37EF0D3"/>
        <w:category>
          <w:name w:val="Algemeen"/>
          <w:gallery w:val="placeholder"/>
        </w:category>
        <w:types>
          <w:type w:val="bbPlcHdr"/>
        </w:types>
        <w:behaviors>
          <w:behavior w:val="content"/>
        </w:behaviors>
        <w:guid w:val="{888B62A8-1AB5-4357-ADFD-1B90A5ABA6E2}"/>
      </w:docPartPr>
      <w:docPartBody>
        <w:p w:rsidR="004E791F" w:rsidRDefault="006F13AC">
          <w:r w:rsidRPr="002A12E2">
            <w:rPr>
              <w:rStyle w:val="Tekstvantijdelijkeaanduiding"/>
            </w:rPr>
            <w:t>[Opmerkingen]</w:t>
          </w:r>
        </w:p>
      </w:docPartBody>
    </w:docPart>
    <w:docPart>
      <w:docPartPr>
        <w:name w:val="41BABDD634C2471DB874EF5E961AF7D5"/>
        <w:category>
          <w:name w:val="Algemeen"/>
          <w:gallery w:val="placeholder"/>
        </w:category>
        <w:types>
          <w:type w:val="bbPlcHdr"/>
        </w:types>
        <w:behaviors>
          <w:behavior w:val="content"/>
        </w:behaviors>
        <w:guid w:val="{066BB678-7E54-42E1-B800-3BD14C56D589}"/>
      </w:docPartPr>
      <w:docPartBody>
        <w:p w:rsidR="004E791F" w:rsidRDefault="006F13AC">
          <w:r w:rsidRPr="002A12E2">
            <w:rPr>
              <w:rStyle w:val="Tekstvantijdelijkeaanduiding"/>
            </w:rPr>
            <w:t>[Faxnummer van bedrijf]</w:t>
          </w:r>
        </w:p>
      </w:docPartBody>
    </w:docPart>
    <w:docPart>
      <w:docPartPr>
        <w:name w:val="A079143C6D7B41BC82D80CDEE931F88C"/>
        <w:category>
          <w:name w:val="Algemeen"/>
          <w:gallery w:val="placeholder"/>
        </w:category>
        <w:types>
          <w:type w:val="bbPlcHdr"/>
        </w:types>
        <w:behaviors>
          <w:behavior w:val="content"/>
        </w:behaviors>
        <w:guid w:val="{9E1E210B-8A95-4C75-A460-63E8E02BFC32}"/>
      </w:docPartPr>
      <w:docPartBody>
        <w:p w:rsidR="00F659DE" w:rsidRDefault="00A21DE7">
          <w:r w:rsidRPr="00335807">
            <w:rPr>
              <w:rStyle w:val="Tekstvantijdelijkeaanduiding"/>
            </w:rPr>
            <w:t>[Samenvatting]</w:t>
          </w:r>
        </w:p>
      </w:docPartBody>
    </w:docPart>
    <w:docPart>
      <w:docPartPr>
        <w:name w:val="9BAEB9BB85C0410BA2304E8526208EDD"/>
        <w:category>
          <w:name w:val="Algemeen"/>
          <w:gallery w:val="placeholder"/>
        </w:category>
        <w:types>
          <w:type w:val="bbPlcHdr"/>
        </w:types>
        <w:behaviors>
          <w:behavior w:val="content"/>
        </w:behaviors>
        <w:guid w:val="{F44058BC-3C8E-410F-BF3D-7355E1AD5C7B}"/>
      </w:docPartPr>
      <w:docPartBody>
        <w:p w:rsidR="00F659DE" w:rsidRDefault="00A21DE7" w:rsidP="00A21DE7">
          <w:pPr>
            <w:pStyle w:val="9BAEB9BB85C0410BA2304E8526208EDD"/>
          </w:pPr>
          <w:r w:rsidRPr="00335807">
            <w:rPr>
              <w:rStyle w:val="Tekstvantijdelijkeaanduiding"/>
            </w:rPr>
            <w:t>[Samenvatting]</w:t>
          </w:r>
        </w:p>
      </w:docPartBody>
    </w:docPart>
    <w:docPart>
      <w:docPartPr>
        <w:name w:val="801A794C40E34507AA4C90BB5E68E3BB"/>
        <w:category>
          <w:name w:val="Algemeen"/>
          <w:gallery w:val="placeholder"/>
        </w:category>
        <w:types>
          <w:type w:val="bbPlcHdr"/>
        </w:types>
        <w:behaviors>
          <w:behavior w:val="content"/>
        </w:behaviors>
        <w:guid w:val="{D4A35F9D-A9D8-4308-BEBF-F320309E08AA}"/>
      </w:docPartPr>
      <w:docPartBody>
        <w:p w:rsidR="00F659DE" w:rsidRDefault="00A21DE7" w:rsidP="00A21DE7">
          <w:pPr>
            <w:pStyle w:val="801A794C40E34507AA4C90BB5E68E3BB"/>
          </w:pPr>
          <w:r w:rsidRPr="00335807">
            <w:rPr>
              <w:rStyle w:val="Tekstvantijdelijkeaanduiding"/>
            </w:rPr>
            <w:t>[Samenvatting]</w:t>
          </w:r>
        </w:p>
      </w:docPartBody>
    </w:docPart>
    <w:docPart>
      <w:docPartPr>
        <w:name w:val="2175553D1F4B4FB7A1047220377573FE"/>
        <w:category>
          <w:name w:val="Algemeen"/>
          <w:gallery w:val="placeholder"/>
        </w:category>
        <w:types>
          <w:type w:val="bbPlcHdr"/>
        </w:types>
        <w:behaviors>
          <w:behavior w:val="content"/>
        </w:behaviors>
        <w:guid w:val="{89F4BBCE-0812-46B3-B2F1-E67BE92871E8}"/>
      </w:docPartPr>
      <w:docPartBody>
        <w:p w:rsidR="001637B1" w:rsidRDefault="001637B1" w:rsidP="001637B1">
          <w:pPr>
            <w:pStyle w:val="2175553D1F4B4FB7A1047220377573FE"/>
          </w:pPr>
          <w:r w:rsidRPr="002A12E2">
            <w:rPr>
              <w:rStyle w:val="Tekstvantijdelijkeaanduiding"/>
            </w:rPr>
            <w:t>[Titel]</w:t>
          </w:r>
        </w:p>
      </w:docPartBody>
    </w:docPart>
    <w:docPart>
      <w:docPartPr>
        <w:name w:val="563BCCAF1257448DB87961DAD5DA9A0D"/>
        <w:category>
          <w:name w:val="Algemeen"/>
          <w:gallery w:val="placeholder"/>
        </w:category>
        <w:types>
          <w:type w:val="bbPlcHdr"/>
        </w:types>
        <w:behaviors>
          <w:behavior w:val="content"/>
        </w:behaviors>
        <w:guid w:val="{F1C96D5D-38C8-4993-AB2C-25DDC76BD3A6}"/>
      </w:docPartPr>
      <w:docPartBody>
        <w:p w:rsidR="001637B1" w:rsidRDefault="001637B1" w:rsidP="001637B1">
          <w:pPr>
            <w:pStyle w:val="563BCCAF1257448DB87961DAD5DA9A0D"/>
          </w:pPr>
          <w:r w:rsidRPr="002A12E2">
            <w:rPr>
              <w:rStyle w:val="Tekstvantijdelijkeaanduiding"/>
            </w:rPr>
            <w:t>[Trefwoorden]</w:t>
          </w:r>
        </w:p>
      </w:docPartBody>
    </w:docPart>
    <w:docPart>
      <w:docPartPr>
        <w:name w:val="C7673A8093344B5D9577D5D3F0F79C7A"/>
        <w:category>
          <w:name w:val="Algemeen"/>
          <w:gallery w:val="placeholder"/>
        </w:category>
        <w:types>
          <w:type w:val="bbPlcHdr"/>
        </w:types>
        <w:behaviors>
          <w:behavior w:val="content"/>
        </w:behaviors>
        <w:guid w:val="{A5E91D34-7350-4697-9245-B0F80F05DD86}"/>
      </w:docPartPr>
      <w:docPartBody>
        <w:p w:rsidR="00976619" w:rsidRDefault="00B45D07" w:rsidP="00B45D07">
          <w:pPr>
            <w:pStyle w:val="C7673A8093344B5D9577D5D3F0F79C7A"/>
          </w:pPr>
          <w:r w:rsidRPr="009922CF">
            <w:rPr>
              <w:rStyle w:val="Tekstvantijdelijkeaanduiding"/>
            </w:rPr>
            <w:t>[Bedrijf]</w:t>
          </w:r>
        </w:p>
      </w:docPartBody>
    </w:docPart>
    <w:docPart>
      <w:docPartPr>
        <w:name w:val="D599FD41CF724EB1BE269977E7607F65"/>
        <w:category>
          <w:name w:val="Algemeen"/>
          <w:gallery w:val="placeholder"/>
        </w:category>
        <w:types>
          <w:type w:val="bbPlcHdr"/>
        </w:types>
        <w:behaviors>
          <w:behavior w:val="content"/>
        </w:behaviors>
        <w:guid w:val="{76EB640F-5151-4A8B-B5F9-5654243ABF9B}"/>
      </w:docPartPr>
      <w:docPartBody>
        <w:p w:rsidR="00976619" w:rsidRDefault="00B45D07" w:rsidP="00B45D07">
          <w:pPr>
            <w:pStyle w:val="D599FD41CF724EB1BE269977E7607F65"/>
          </w:pPr>
          <w:r w:rsidRPr="009922CF">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B0"/>
    <w:rsid w:val="0003200B"/>
    <w:rsid w:val="000467CA"/>
    <w:rsid w:val="001637B1"/>
    <w:rsid w:val="00211B3A"/>
    <w:rsid w:val="002F695A"/>
    <w:rsid w:val="003922F7"/>
    <w:rsid w:val="003F1C32"/>
    <w:rsid w:val="004059B0"/>
    <w:rsid w:val="00487EA3"/>
    <w:rsid w:val="004B3E89"/>
    <w:rsid w:val="004E791F"/>
    <w:rsid w:val="00522A47"/>
    <w:rsid w:val="00584325"/>
    <w:rsid w:val="00597780"/>
    <w:rsid w:val="005F6E2E"/>
    <w:rsid w:val="006452A3"/>
    <w:rsid w:val="00647D38"/>
    <w:rsid w:val="006537D4"/>
    <w:rsid w:val="006C70F2"/>
    <w:rsid w:val="006F13AC"/>
    <w:rsid w:val="006F7CD5"/>
    <w:rsid w:val="00794181"/>
    <w:rsid w:val="00823EE5"/>
    <w:rsid w:val="00844BBF"/>
    <w:rsid w:val="00897AB0"/>
    <w:rsid w:val="00976619"/>
    <w:rsid w:val="009C6D61"/>
    <w:rsid w:val="00A001B0"/>
    <w:rsid w:val="00A21DE7"/>
    <w:rsid w:val="00B160BF"/>
    <w:rsid w:val="00B45D07"/>
    <w:rsid w:val="00B61ABB"/>
    <w:rsid w:val="00BA112E"/>
    <w:rsid w:val="00BD1200"/>
    <w:rsid w:val="00C634FD"/>
    <w:rsid w:val="00D76D4B"/>
    <w:rsid w:val="00D92AAB"/>
    <w:rsid w:val="00DA4A25"/>
    <w:rsid w:val="00E07A00"/>
    <w:rsid w:val="00E16665"/>
    <w:rsid w:val="00F33ECC"/>
    <w:rsid w:val="00F659DE"/>
    <w:rsid w:val="00F85F0E"/>
    <w:rsid w:val="00FE3A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5D07"/>
    <w:rPr>
      <w:color w:val="808080"/>
    </w:rPr>
  </w:style>
  <w:style w:type="paragraph" w:customStyle="1" w:styleId="9BAEB9BB85C0410BA2304E8526208EDD">
    <w:name w:val="9BAEB9BB85C0410BA2304E8526208EDD"/>
    <w:rsid w:val="00A21DE7"/>
    <w:rPr>
      <w:kern w:val="2"/>
      <w14:ligatures w14:val="standardContextual"/>
    </w:rPr>
  </w:style>
  <w:style w:type="paragraph" w:customStyle="1" w:styleId="801A794C40E34507AA4C90BB5E68E3BB">
    <w:name w:val="801A794C40E34507AA4C90BB5E68E3BB"/>
    <w:rsid w:val="00A21DE7"/>
    <w:rPr>
      <w:kern w:val="2"/>
      <w14:ligatures w14:val="standardContextual"/>
    </w:rPr>
  </w:style>
  <w:style w:type="paragraph" w:customStyle="1" w:styleId="2175553D1F4B4FB7A1047220377573FE">
    <w:name w:val="2175553D1F4B4FB7A1047220377573FE"/>
    <w:rsid w:val="001637B1"/>
    <w:pPr>
      <w:spacing w:line="278" w:lineRule="auto"/>
    </w:pPr>
    <w:rPr>
      <w:kern w:val="2"/>
      <w:sz w:val="24"/>
      <w:szCs w:val="24"/>
      <w14:ligatures w14:val="standardContextual"/>
    </w:rPr>
  </w:style>
  <w:style w:type="paragraph" w:customStyle="1" w:styleId="563BCCAF1257448DB87961DAD5DA9A0D">
    <w:name w:val="563BCCAF1257448DB87961DAD5DA9A0D"/>
    <w:rsid w:val="001637B1"/>
    <w:pPr>
      <w:spacing w:line="278" w:lineRule="auto"/>
    </w:pPr>
    <w:rPr>
      <w:kern w:val="2"/>
      <w:sz w:val="24"/>
      <w:szCs w:val="24"/>
      <w14:ligatures w14:val="standardContextual"/>
    </w:rPr>
  </w:style>
  <w:style w:type="paragraph" w:customStyle="1" w:styleId="C7673A8093344B5D9577D5D3F0F79C7A">
    <w:name w:val="C7673A8093344B5D9577D5D3F0F79C7A"/>
    <w:rsid w:val="00B45D07"/>
    <w:pPr>
      <w:spacing w:line="278" w:lineRule="auto"/>
    </w:pPr>
    <w:rPr>
      <w:kern w:val="2"/>
      <w:sz w:val="24"/>
      <w:szCs w:val="24"/>
      <w14:ligatures w14:val="standardContextual"/>
    </w:rPr>
  </w:style>
  <w:style w:type="paragraph" w:customStyle="1" w:styleId="D599FD41CF724EB1BE269977E7607F65">
    <w:name w:val="D599FD41CF724EB1BE269977E7607F65"/>
    <w:rsid w:val="00B45D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ving</PublishDate>
  <Abstract>datum van de Inschrijving</Abstract>
  <CompanyAddress/>
  <CompanyPhone>datum en eventuele volgende data</CompanyPhone>
  <CompanyFax>datum Aanbestedingsleidraad</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171a20404fbc2f99a3a4ddfa753fad89">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15c64ca737fb71cde005f10c655e8305"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233E4E-C94C-457C-87CB-91AE38F693E9}">
  <ds:schemaRefs>
    <ds:schemaRef ds:uri="http://schemas.microsoft.com/office/2006/documentManagement/types"/>
    <ds:schemaRef ds:uri="http://schemas.microsoft.com/office/2006/metadata/properties"/>
    <ds:schemaRef ds:uri="0a6e37c8-f4a9-46f5-9a03-e5b764affb3b"/>
    <ds:schemaRef ds:uri="http://purl.org/dc/terms/"/>
    <ds:schemaRef ds:uri="http://schemas.openxmlformats.org/package/2006/metadata/core-properties"/>
    <ds:schemaRef ds:uri="db36b395-1a2a-4c4d-b2e9-e8996a56c3e0"/>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9A4F8410-569D-46C1-B6D6-703FD2FBBE40}">
  <ds:schemaRefs>
    <ds:schemaRef ds:uri="http://schemas.microsoft.com/sharepoint/v3/contenttype/forms"/>
  </ds:schemaRefs>
</ds:datastoreItem>
</file>

<file path=customXml/itemProps4.xml><?xml version="1.0" encoding="utf-8"?>
<ds:datastoreItem xmlns:ds="http://schemas.openxmlformats.org/officeDocument/2006/customXml" ds:itemID="{759A3E89-C8B4-481D-892C-5484565783A7}"/>
</file>

<file path=docProps/app.xml><?xml version="1.0" encoding="utf-8"?>
<Properties xmlns="http://schemas.openxmlformats.org/officeDocument/2006/extended-properties" xmlns:vt="http://schemas.openxmlformats.org/officeDocument/2006/docPropsVTypes">
  <Template>Normal</Template>
  <TotalTime>3</TotalTime>
  <Pages>9</Pages>
  <Words>3411</Words>
  <Characters>18762</Characters>
  <Application>Microsoft Office Word</Application>
  <DocSecurity>0</DocSecurity>
  <Lines>156</Lines>
  <Paragraphs>44</Paragraphs>
  <ScaleCrop>false</ScaleCrop>
  <Manager>Voorletter(s) en achternaam tekenbevoegde Koper</Manager>
  <Company>Naam gemeente of naam organisatie</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Leverancier</dc:title>
  <dc:subject>Naam Opdracht</dc:subject>
  <dc:creator>Boer, Elvira den</dc:creator>
  <cp:keywords>Functie tekenbevoegde Leverancier</cp:keywords>
  <dc:description>A-nummer</dc:description>
  <cp:lastModifiedBy>Boer, Elvira den</cp:lastModifiedBy>
  <cp:revision>123</cp:revision>
  <dcterms:created xsi:type="dcterms:W3CDTF">2025-07-04T07:30:00Z</dcterms:created>
  <dcterms:modified xsi:type="dcterms:W3CDTF">2025-07-28T09:10:00Z</dcterms:modified>
  <cp:category>Naam Leverancier</cp:category>
  <cp:contentStatus>Functie tekenbevoegde Kope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ies>
</file>