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0A96" w14:textId="3B87C502" w:rsidR="00690939" w:rsidRPr="00671A91" w:rsidRDefault="003D661F" w:rsidP="00B36D7D">
      <w:bookmarkStart w:id="0" w:name="_Toc1037278"/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36FA4DCF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517525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517525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7A950" id="Rechthoek 3" o:spid="_x0000_s1026" style="position:absolute;margin-left:568.95pt;margin-top:-70.8pt;width:620.15pt;height:40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Default="00690939" w:rsidP="00B36D7D"/>
    <w:p w14:paraId="08AEA625" w14:textId="77777777" w:rsidR="00B36D7D" w:rsidRDefault="00B36D7D" w:rsidP="00B36D7D"/>
    <w:p w14:paraId="2F289024" w14:textId="77777777" w:rsidR="00B36D7D" w:rsidRPr="00671A91" w:rsidRDefault="00B36D7D" w:rsidP="00B36D7D"/>
    <w:p w14:paraId="422E8AFC" w14:textId="0B0EF727" w:rsidR="002423F3" w:rsidRPr="00567FEF" w:rsidRDefault="003D661F" w:rsidP="00B36D7D">
      <w:pPr>
        <w:rPr>
          <w:color w:val="007DB0"/>
        </w:rPr>
      </w:pPr>
      <w:bookmarkStart w:id="1" w:name="_Toc1037279"/>
      <w:r w:rsidRPr="00567FEF">
        <w:rPr>
          <w:noProof/>
          <w:color w:val="007DB0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 w:rsidRPr="00567FEF">
        <w:rPr>
          <w:b/>
          <w:bCs/>
          <w:color w:val="007DB0"/>
          <w:sz w:val="56"/>
          <w:szCs w:val="56"/>
        </w:rPr>
        <w:t xml:space="preserve">Bijlage </w:t>
      </w:r>
      <w:r w:rsidR="00A047A2">
        <w:rPr>
          <w:b/>
          <w:bCs/>
          <w:color w:val="007DB0"/>
          <w:sz w:val="56"/>
          <w:szCs w:val="56"/>
        </w:rPr>
        <w:t>4</w:t>
      </w:r>
      <w:r w:rsidR="006E3115" w:rsidRPr="00567FEF">
        <w:rPr>
          <w:b/>
          <w:bCs/>
          <w:color w:val="007DB0"/>
          <w:sz w:val="56"/>
          <w:szCs w:val="56"/>
        </w:rPr>
        <w:t xml:space="preserve"> </w:t>
      </w:r>
      <w:r w:rsidR="007700D7" w:rsidRPr="00567FEF">
        <w:rPr>
          <w:b/>
          <w:bCs/>
          <w:color w:val="007DB0"/>
          <w:sz w:val="56"/>
          <w:szCs w:val="56"/>
        </w:rPr>
        <w:t xml:space="preserve">Formulier </w:t>
      </w:r>
      <w:r w:rsidR="00310065" w:rsidRPr="00567FEF">
        <w:rPr>
          <w:b/>
          <w:bCs/>
          <w:color w:val="007DB0"/>
          <w:sz w:val="56"/>
          <w:szCs w:val="56"/>
        </w:rPr>
        <w:t>referentieproject(en)</w:t>
      </w:r>
    </w:p>
    <w:p w14:paraId="0E96B5D6" w14:textId="63ABB231" w:rsidR="00FD5BAE" w:rsidRDefault="00FD5BAE" w:rsidP="00B16555">
      <w:pPr>
        <w:jc w:val="both"/>
        <w:rPr>
          <w:color w:val="FF0000"/>
          <w:sz w:val="40"/>
          <w:szCs w:val="40"/>
        </w:rPr>
      </w:pPr>
      <w:bookmarkStart w:id="2" w:name="_Toc1037280"/>
    </w:p>
    <w:p w14:paraId="46CA8B17" w14:textId="4CDFF185" w:rsidR="00FD5BAE" w:rsidRDefault="00134941" w:rsidP="00B16555">
      <w:pPr>
        <w:jc w:val="both"/>
        <w:rPr>
          <w:color w:val="FF0000"/>
          <w:sz w:val="40"/>
          <w:szCs w:val="40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285A5BBF">
                <wp:simplePos x="0" y="0"/>
                <wp:positionH relativeFrom="margin">
                  <wp:posOffset>354965</wp:posOffset>
                </wp:positionH>
                <wp:positionV relativeFrom="paragraph">
                  <wp:posOffset>254000</wp:posOffset>
                </wp:positionV>
                <wp:extent cx="5401310" cy="945515"/>
                <wp:effectExtent l="0" t="0" r="8890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B77C" w14:textId="0D47ECF4" w:rsidR="00F87781" w:rsidRPr="00567FEF" w:rsidRDefault="00A047A2" w:rsidP="00F87781">
                            <w:pPr>
                              <w:jc w:val="center"/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  <w:t>Aanbesteding Stoffering</w:t>
                            </w:r>
                          </w:p>
                          <w:p w14:paraId="2873FBDF" w14:textId="77777777" w:rsidR="00DA39DA" w:rsidRPr="00567FEF" w:rsidRDefault="00DA39DA" w:rsidP="00F87781">
                            <w:pPr>
                              <w:ind w:left="708"/>
                              <w:rPr>
                                <w:color w:val="ED1C29"/>
                                <w:sz w:val="40"/>
                                <w:szCs w:val="40"/>
                              </w:rPr>
                            </w:pPr>
                            <w:r w:rsidRPr="00567FEF">
                              <w:rPr>
                                <w:color w:val="ED1C29"/>
                                <w:sz w:val="40"/>
                                <w:szCs w:val="40"/>
                              </w:rPr>
                              <w:t xml:space="preserve">Centrum Indicatiestelling Zorg 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7.95pt;margin-top:20pt;width:425.3pt;height:7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" stroked="f">
                <v:textbox>
                  <w:txbxContent>
                    <w:p w14:paraId="4B08B77C" w14:textId="0D47ECF4" w:rsidR="00F87781" w:rsidRPr="00567FEF" w:rsidRDefault="00A047A2" w:rsidP="00F87781">
                      <w:pPr>
                        <w:jc w:val="center"/>
                        <w:rPr>
                          <w:b/>
                          <w:bCs/>
                          <w:color w:val="4F0066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4F0066"/>
                          <w:sz w:val="40"/>
                        </w:rPr>
                        <w:t>Aanbesteding Stoffering</w:t>
                      </w:r>
                    </w:p>
                    <w:p w14:paraId="2873FBDF" w14:textId="77777777" w:rsidR="00DA39DA" w:rsidRPr="00567FEF" w:rsidRDefault="00DA39DA" w:rsidP="00F87781">
                      <w:pPr>
                        <w:ind w:left="708"/>
                        <w:rPr>
                          <w:color w:val="ED1C29"/>
                          <w:sz w:val="40"/>
                          <w:szCs w:val="40"/>
                        </w:rPr>
                      </w:pPr>
                      <w:r w:rsidRPr="00567FEF">
                        <w:rPr>
                          <w:color w:val="ED1C29"/>
                          <w:sz w:val="40"/>
                          <w:szCs w:val="40"/>
                        </w:rPr>
                        <w:t xml:space="preserve">Centrum Indicatiestelling Zorg 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6BB9C" w14:textId="02E2F6DB" w:rsidR="00FD5BAE" w:rsidRDefault="00FD5BAE" w:rsidP="00B16555">
      <w:pPr>
        <w:jc w:val="both"/>
        <w:rPr>
          <w:color w:val="FF0000"/>
          <w:sz w:val="40"/>
          <w:szCs w:val="40"/>
        </w:rPr>
      </w:pPr>
    </w:p>
    <w:p w14:paraId="2B9829BD" w14:textId="39BB528C" w:rsidR="00FD5BAE" w:rsidRDefault="00FD5BAE" w:rsidP="00B16555">
      <w:pPr>
        <w:jc w:val="both"/>
        <w:rPr>
          <w:color w:val="FF0000"/>
          <w:sz w:val="40"/>
          <w:szCs w:val="40"/>
        </w:rPr>
      </w:pPr>
    </w:p>
    <w:bookmarkEnd w:id="2"/>
    <w:p w14:paraId="0785F7E1" w14:textId="03CC784D" w:rsidR="00690939" w:rsidRPr="00671A91" w:rsidRDefault="00690939" w:rsidP="00690939"/>
    <w:p w14:paraId="39831967" w14:textId="537CFE4E" w:rsidR="002423F3" w:rsidRPr="00671A91" w:rsidRDefault="002423F3" w:rsidP="002423F3">
      <w:pPr>
        <w:rPr>
          <w:color w:val="4E0067"/>
        </w:rPr>
      </w:pPr>
    </w:p>
    <w:p w14:paraId="757253C4" w14:textId="77777777" w:rsidR="00690939" w:rsidRPr="00671A91" w:rsidRDefault="00690939" w:rsidP="002423F3">
      <w:pPr>
        <w:rPr>
          <w:color w:val="4E0067"/>
        </w:rPr>
      </w:pPr>
    </w:p>
    <w:p w14:paraId="3E046DC1" w14:textId="5D40BB62" w:rsidR="00690939" w:rsidRPr="00671A91" w:rsidRDefault="00690939" w:rsidP="002423F3">
      <w:pPr>
        <w:rPr>
          <w:color w:val="4E0067"/>
        </w:rPr>
      </w:pPr>
    </w:p>
    <w:p w14:paraId="4AF36027" w14:textId="605C3CA3" w:rsidR="00690939" w:rsidRPr="00671A91" w:rsidRDefault="00690939" w:rsidP="002423F3">
      <w:pPr>
        <w:rPr>
          <w:color w:val="4E0067"/>
        </w:rPr>
      </w:pPr>
    </w:p>
    <w:p w14:paraId="75BC863E" w14:textId="478B356D" w:rsidR="00690939" w:rsidRPr="00671A91" w:rsidRDefault="00690939" w:rsidP="002423F3">
      <w:pPr>
        <w:rPr>
          <w:color w:val="4E0067"/>
        </w:rPr>
      </w:pPr>
    </w:p>
    <w:p w14:paraId="5C76DCB3" w14:textId="77777777" w:rsidR="00690939" w:rsidRPr="00671A91" w:rsidRDefault="00690939" w:rsidP="002423F3">
      <w:pPr>
        <w:rPr>
          <w:color w:val="4E0067"/>
        </w:rPr>
      </w:pPr>
    </w:p>
    <w:p w14:paraId="56FDB9AF" w14:textId="4A17BDA3" w:rsidR="00690939" w:rsidRPr="00671A91" w:rsidRDefault="00690939" w:rsidP="002423F3">
      <w:pPr>
        <w:rPr>
          <w:color w:val="4E0067"/>
        </w:rPr>
      </w:pPr>
    </w:p>
    <w:p w14:paraId="5EC955AD" w14:textId="1727F1C6" w:rsidR="00690939" w:rsidRPr="00671A91" w:rsidRDefault="00690939" w:rsidP="002423F3">
      <w:pPr>
        <w:rPr>
          <w:color w:val="4E0067"/>
        </w:rPr>
      </w:pPr>
    </w:p>
    <w:p w14:paraId="6CE8A549" w14:textId="77777777" w:rsidR="00690939" w:rsidRPr="00671A91" w:rsidRDefault="00690939" w:rsidP="002423F3">
      <w:pPr>
        <w:rPr>
          <w:color w:val="4E0067"/>
        </w:rPr>
      </w:pPr>
    </w:p>
    <w:p w14:paraId="3419E0C0" w14:textId="48BADB93" w:rsidR="00690939" w:rsidRPr="00671A91" w:rsidRDefault="00690939" w:rsidP="002423F3">
      <w:pPr>
        <w:rPr>
          <w:color w:val="4E0067"/>
        </w:rPr>
      </w:pPr>
    </w:p>
    <w:p w14:paraId="5FCFE9B5" w14:textId="6EC6D28C" w:rsidR="00690939" w:rsidRPr="00671A91" w:rsidRDefault="00044EE4" w:rsidP="002423F3">
      <w:pPr>
        <w:rPr>
          <w:color w:val="4E0067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7321A4BB">
            <wp:simplePos x="0" y="0"/>
            <wp:positionH relativeFrom="margin">
              <wp:posOffset>-3989705</wp:posOffset>
            </wp:positionH>
            <wp:positionV relativeFrom="page">
              <wp:posOffset>7907655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5BB4A" w14:textId="57FE251C" w:rsidR="00690939" w:rsidRPr="00671A91" w:rsidRDefault="00690939" w:rsidP="002423F3">
      <w:pPr>
        <w:rPr>
          <w:color w:val="4E0067"/>
        </w:rPr>
      </w:pPr>
    </w:p>
    <w:p w14:paraId="7C2EED5B" w14:textId="77777777" w:rsidR="00690939" w:rsidRPr="00671A91" w:rsidRDefault="00690939" w:rsidP="002423F3">
      <w:pPr>
        <w:rPr>
          <w:color w:val="4E0067"/>
        </w:rPr>
      </w:pPr>
    </w:p>
    <w:p w14:paraId="2F54B658" w14:textId="77777777" w:rsidR="00690939" w:rsidRPr="00671A91" w:rsidRDefault="00690939" w:rsidP="002423F3">
      <w:pPr>
        <w:rPr>
          <w:color w:val="4E0067"/>
        </w:rPr>
      </w:pPr>
    </w:p>
    <w:p w14:paraId="5FE4123A" w14:textId="77777777" w:rsidR="00690939" w:rsidRDefault="00690939" w:rsidP="002423F3">
      <w:pPr>
        <w:rPr>
          <w:color w:val="4E0067"/>
        </w:rPr>
      </w:pPr>
    </w:p>
    <w:p w14:paraId="4B9C271E" w14:textId="77777777" w:rsidR="00FD5BAE" w:rsidRPr="00671A91" w:rsidRDefault="00FD5BAE" w:rsidP="002423F3">
      <w:pPr>
        <w:rPr>
          <w:color w:val="4E0067"/>
        </w:rPr>
      </w:pPr>
    </w:p>
    <w:p w14:paraId="409580E4" w14:textId="77777777" w:rsidR="00690939" w:rsidRPr="00671A91" w:rsidRDefault="00690939" w:rsidP="002423F3">
      <w:pPr>
        <w:rPr>
          <w:color w:val="4E0067"/>
        </w:rPr>
      </w:pPr>
    </w:p>
    <w:p w14:paraId="617D8C54" w14:textId="75A091BC" w:rsidR="00A6546A" w:rsidRPr="00AA5E54" w:rsidRDefault="00776201" w:rsidP="00A6546A">
      <w:pPr>
        <w:pStyle w:val="Geenafstand"/>
        <w:rPr>
          <w:rFonts w:cs="Open Sans"/>
          <w:sz w:val="18"/>
          <w:szCs w:val="18"/>
        </w:rPr>
      </w:pPr>
      <w:r w:rsidRPr="00AA5E54">
        <w:rPr>
          <w:rFonts w:cs="Open Sans"/>
          <w:sz w:val="18"/>
          <w:szCs w:val="18"/>
        </w:rPr>
        <w:lastRenderedPageBreak/>
        <w:t>Inschrijver</w:t>
      </w:r>
      <w:r w:rsidR="00BA7DDF" w:rsidRPr="00AA5E54">
        <w:rPr>
          <w:rFonts w:cs="Open Sans"/>
          <w:sz w:val="18"/>
          <w:szCs w:val="18"/>
        </w:rPr>
        <w:t xml:space="preserve"> </w:t>
      </w:r>
      <w:r w:rsidR="00A6546A" w:rsidRPr="00AA5E54">
        <w:rPr>
          <w:rFonts w:cs="Open Sans"/>
          <w:sz w:val="18"/>
          <w:szCs w:val="18"/>
        </w:rPr>
        <w:t xml:space="preserve">dient onderstaand model te gebruiken voor het invullen van de referentie(s). Per kerncompetentie dient </w:t>
      </w:r>
      <w:r w:rsidR="00733F94" w:rsidRPr="00AA5E54">
        <w:rPr>
          <w:rFonts w:cs="Open Sans"/>
          <w:sz w:val="18"/>
          <w:szCs w:val="18"/>
        </w:rPr>
        <w:t xml:space="preserve">Inschrijver </w:t>
      </w:r>
      <w:r w:rsidR="00A6546A" w:rsidRPr="00AA5E54">
        <w:rPr>
          <w:rFonts w:cs="Open Sans"/>
          <w:sz w:val="18"/>
          <w:szCs w:val="18"/>
        </w:rPr>
        <w:t>één formulier in te vullen en aan</w:t>
      </w:r>
      <w:r w:rsidR="00A047A2" w:rsidRPr="00AA5E54">
        <w:rPr>
          <w:rFonts w:cs="Open Sans"/>
          <w:sz w:val="18"/>
          <w:szCs w:val="18"/>
        </w:rPr>
        <w:t xml:space="preserve"> de inschrijving</w:t>
      </w:r>
      <w:r w:rsidR="00A6546A" w:rsidRPr="00AA5E54">
        <w:rPr>
          <w:rFonts w:cs="Open Sans"/>
          <w:sz w:val="18"/>
          <w:szCs w:val="18"/>
        </w:rPr>
        <w:t xml:space="preserve"> toe te voegen. Gebruikt u één referentie voor meerdere competenties, dan is het ook toegestaan om één formulier hiervoor te gebruiken.</w:t>
      </w:r>
      <w:r w:rsidR="00F67EE3" w:rsidRPr="00AA5E54">
        <w:rPr>
          <w:rFonts w:cs="Open Sans"/>
          <w:sz w:val="18"/>
          <w:szCs w:val="18"/>
        </w:rPr>
        <w:t xml:space="preserve"> </w:t>
      </w:r>
      <w:r w:rsidR="00A6546A" w:rsidRPr="00AA5E54">
        <w:rPr>
          <w:rFonts w:cs="Open Sans"/>
          <w:sz w:val="18"/>
          <w:szCs w:val="18"/>
        </w:rPr>
        <w:t>In geval van een Combinatie of Onderaanneming, dient Inschrijver duidelijk binnen het formulier aan te geven wie het referentieproject(en) heeft uitgevoerd.</w:t>
      </w:r>
    </w:p>
    <w:p w14:paraId="7B16A723" w14:textId="77777777" w:rsidR="008E3A06" w:rsidRPr="00AA5E54" w:rsidRDefault="008E3A06" w:rsidP="00A6546A">
      <w:pPr>
        <w:pStyle w:val="Geenafstand"/>
        <w:rPr>
          <w:rFonts w:cs="Open Sans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9B7B46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77777777" w:rsidR="008E3A06" w:rsidRPr="009B7B46" w:rsidRDefault="008E3A06" w:rsidP="002B0991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naam inschrijver/combinant/onderaannemer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9B7B4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</w:tcPr>
          <w:p w14:paraId="578287C6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9B7B4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160BA109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72D834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813012F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C21243E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644542E5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02444F3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A75FE7D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BB0BD94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563256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79F738E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B20E7D3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86A704E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16DB6C1C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CF2FBB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96716A9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2DD49CF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C666E40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0A04778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FE2A59B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en omschrijving van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4F7EB13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25FFB3C3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D9FFEC7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Looptijd </w:t>
            </w:r>
            <w:r>
              <w:rPr>
                <w:rFonts w:cs="Arial"/>
                <w:b/>
                <w:bCs/>
                <w:sz w:val="16"/>
                <w:szCs w:val="16"/>
              </w:rPr>
              <w:t>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DFE084F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aanvang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591ADBD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0B90425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84E8FA0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8E8BC8D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afronding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3963561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154F8A3E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7772F10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25537AE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3A45D0E6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7ABE87DD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6F1D32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3C0075F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8E772E5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276F3A54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11D74B7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Inhoud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2138645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212CD3A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23653AD6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D8EE65A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E27F6E4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E376DC3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18765BD4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FAD88FE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Omzet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F6D3BDD" w14:textId="77777777" w:rsidR="008E3A06" w:rsidRPr="009B7B46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C9E3A9D" w14:textId="77777777" w:rsidR="008E3A06" w:rsidRPr="009B7B46" w:rsidRDefault="008E3A06" w:rsidP="002B0991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</w:tcPr>
          <w:p w14:paraId="41D471F2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E2426C9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BF0A6A4" w14:textId="77777777" w:rsidR="008E3A06" w:rsidRPr="003B1917" w:rsidRDefault="008E3A06" w:rsidP="002B0991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7A35AF33" w14:textId="77777777" w:rsidR="008E3A06" w:rsidRPr="003B1917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3B1917">
              <w:rPr>
                <w:rFonts w:cs="Arial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9B7B4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</w:tcPr>
          <w:p w14:paraId="2A6246C9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7424B96" w14:textId="77777777" w:rsidR="008E3A06" w:rsidRPr="006C6391" w:rsidRDefault="008E3A06" w:rsidP="002B0991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55A86AB" w14:textId="71AD25EE" w:rsidR="008E3A06" w:rsidRPr="003B1917" w:rsidRDefault="00A047A2" w:rsidP="003769C7">
            <w:pPr>
              <w:spacing w:after="120"/>
              <w:rPr>
                <w:rFonts w:cs="Arial"/>
                <w:sz w:val="16"/>
                <w:szCs w:val="16"/>
              </w:rPr>
            </w:pPr>
            <w:r w:rsidRPr="00A047A2">
              <w:rPr>
                <w:rFonts w:cs="Arial"/>
                <w:sz w:val="16"/>
                <w:szCs w:val="16"/>
              </w:rPr>
              <w:t xml:space="preserve">Ervaring met het naar tevredenheid van de opdrachtgever uitvoeren van projecten op maat, gespecificeerd in samenwerking met een opdrachtgever, met betrekking tot het leveren, aanbrengen, onderhouden en afvoeren van kantoorstofferingsproducten.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614B863F" w14:textId="77777777" w:rsidR="003B1917" w:rsidRPr="003B1917" w:rsidRDefault="003B1917" w:rsidP="002B0991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11A71418" w14:textId="616969E3" w:rsidR="008E3A06" w:rsidRPr="003B1917" w:rsidRDefault="008E3A06" w:rsidP="002B0991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8E3A06" w:rsidRPr="009B7B46" w14:paraId="0B6C110B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7D7F9CBB" w14:textId="77777777" w:rsidR="008E3A06" w:rsidRPr="009B7B46" w:rsidRDefault="008E3A06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3AC9B82" w14:textId="77777777" w:rsidR="008E3A06" w:rsidRPr="006C6391" w:rsidRDefault="008E3A06" w:rsidP="002B0991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2: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2FD6A185" w14:textId="4A086AC3" w:rsidR="008E3A06" w:rsidRPr="003B1917" w:rsidRDefault="00A047A2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A047A2">
              <w:rPr>
                <w:rFonts w:cs="Arial"/>
                <w:sz w:val="16"/>
                <w:szCs w:val="16"/>
              </w:rPr>
              <w:t>Ervaring met het landelijk (op verschillende kantoorlocaties) leveren, aanbrengen, onderhouden, en afvoeren van kantoorstofferingsproducten 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57FF363E" w14:textId="343C2269" w:rsidR="008E3A06" w:rsidRPr="003B1917" w:rsidRDefault="003B1917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74D0DAF0" w14:textId="34809C59" w:rsidR="008E3A06" w:rsidRPr="003B1917" w:rsidRDefault="008E3A06" w:rsidP="002B0991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A047A2" w:rsidRPr="009B7B46" w14:paraId="796D891D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</w:tcPr>
          <w:p w14:paraId="6D1B1FC2" w14:textId="77777777" w:rsidR="00A047A2" w:rsidRPr="009B7B46" w:rsidRDefault="00A047A2" w:rsidP="002B099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449E40B3" w14:textId="1F8F6018" w:rsidR="00A047A2" w:rsidRPr="006C6391" w:rsidRDefault="00A047A2" w:rsidP="002B0991">
            <w:pPr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 xml:space="preserve">Kerncompetentie 3: 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0624EA2C" w14:textId="024598F2" w:rsidR="00A047A2" w:rsidRPr="00A047A2" w:rsidRDefault="00A047A2" w:rsidP="002B0991">
            <w:pPr>
              <w:spacing w:after="120"/>
              <w:rPr>
                <w:rFonts w:cs="Arial"/>
                <w:sz w:val="16"/>
                <w:szCs w:val="16"/>
              </w:rPr>
            </w:pPr>
            <w:r w:rsidRPr="00A047A2">
              <w:rPr>
                <w:rFonts w:cs="Arial"/>
                <w:sz w:val="16"/>
                <w:szCs w:val="16"/>
              </w:rPr>
              <w:t>Ervaring met de samenwerking tussen verschillende leveranciers die bij uitvoering van kantoor-inrichtingsprojecten betrokken (kunnen) zijn.  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</w:tcPr>
          <w:p w14:paraId="19F105A6" w14:textId="77777777" w:rsidR="00A047A2" w:rsidRPr="003B1917" w:rsidRDefault="00A047A2" w:rsidP="00A047A2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513856FA" w14:textId="4E727796" w:rsidR="00A047A2" w:rsidRPr="003B1917" w:rsidRDefault="00A047A2" w:rsidP="00A047A2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p w14:paraId="582C3819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12F37013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79FD7374" w14:textId="77777777" w:rsidR="009047EA" w:rsidRDefault="009047EA">
      <w:pPr>
        <w:rPr>
          <w:rFonts w:cs="Arial"/>
          <w:b/>
          <w:color w:val="0099D6"/>
          <w:sz w:val="20"/>
        </w:rPr>
      </w:pPr>
      <w:r>
        <w:rPr>
          <w:rFonts w:cs="Arial"/>
          <w:b/>
          <w:color w:val="0099D6"/>
          <w:sz w:val="20"/>
        </w:rPr>
        <w:br w:type="page"/>
      </w:r>
    </w:p>
    <w:p w14:paraId="3DEBDC6C" w14:textId="328A2D6D" w:rsidR="00DA254B" w:rsidRPr="004D31F4" w:rsidRDefault="00DA254B" w:rsidP="00DA254B">
      <w:pPr>
        <w:rPr>
          <w:rFonts w:cs="Arial"/>
          <w:b/>
          <w:color w:val="007DB0"/>
          <w:sz w:val="20"/>
        </w:rPr>
      </w:pPr>
      <w:r w:rsidRPr="004D31F4">
        <w:rPr>
          <w:rFonts w:cs="Arial"/>
          <w:b/>
          <w:color w:val="007DB0"/>
          <w:sz w:val="20"/>
        </w:rPr>
        <w:lastRenderedPageBreak/>
        <w:t>Ondertekening:</w:t>
      </w:r>
    </w:p>
    <w:p w14:paraId="55AE4E43" w14:textId="77777777" w:rsidR="006C11EB" w:rsidRPr="00BB3613" w:rsidRDefault="006C11EB" w:rsidP="006C11EB">
      <w:pPr>
        <w:widowControl w:val="0"/>
        <w:autoSpaceDE w:val="0"/>
        <w:autoSpaceDN w:val="0"/>
        <w:adjustRightInd w:val="0"/>
        <w:jc w:val="both"/>
        <w:rPr>
          <w:rFonts w:cs="Arial"/>
          <w:szCs w:val="18"/>
        </w:rPr>
      </w:pPr>
      <w:r w:rsidRPr="00BB3613">
        <w:rPr>
          <w:rFonts w:cs="Arial"/>
          <w:szCs w:val="18"/>
        </w:rPr>
        <w:t>Aldus naar waarheid opgemaakt en rechtsgeldig ondertekend, namens Referent,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565A1E" w14:paraId="712DDF96" w14:textId="77777777" w:rsidTr="00132D03">
        <w:tc>
          <w:tcPr>
            <w:tcW w:w="4253" w:type="dxa"/>
            <w:shd w:val="clear" w:color="auto" w:fill="4F0066"/>
          </w:tcPr>
          <w:p w14:paraId="03487EE0" w14:textId="77777777" w:rsidR="006C11EB" w:rsidRPr="00610E14" w:rsidRDefault="006C11EB" w:rsidP="002B0991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Tahoma"/>
                <w:b/>
                <w:color w:val="FFFFFF"/>
                <w:szCs w:val="18"/>
              </w:rPr>
            </w:pPr>
            <w:r w:rsidRPr="00610E14">
              <w:rPr>
                <w:rFonts w:cs="Tahoma"/>
                <w:b/>
                <w:color w:val="FFFFFF"/>
                <w:szCs w:val="18"/>
              </w:rPr>
              <w:t>Bedrijfsnaam referent</w:t>
            </w:r>
          </w:p>
        </w:tc>
        <w:tc>
          <w:tcPr>
            <w:tcW w:w="5216" w:type="dxa"/>
          </w:tcPr>
          <w:p w14:paraId="0F37F7E6" w14:textId="77777777" w:rsidR="006C11EB" w:rsidRPr="00565A1E" w:rsidRDefault="006C11EB" w:rsidP="002B0991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  <w:szCs w:val="18"/>
              </w:rPr>
            </w:pPr>
          </w:p>
        </w:tc>
      </w:tr>
      <w:tr w:rsidR="006C11EB" w:rsidRPr="00565A1E" w14:paraId="0331E4A0" w14:textId="77777777" w:rsidTr="00132D03">
        <w:tc>
          <w:tcPr>
            <w:tcW w:w="4253" w:type="dxa"/>
            <w:shd w:val="clear" w:color="auto" w:fill="4F0066"/>
          </w:tcPr>
          <w:p w14:paraId="07E774B5" w14:textId="77777777" w:rsidR="006C11EB" w:rsidRPr="00610E14" w:rsidRDefault="006C11EB" w:rsidP="002B0991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Naam vertegenwoordigingsbevoegde</w:t>
            </w:r>
          </w:p>
        </w:tc>
        <w:tc>
          <w:tcPr>
            <w:tcW w:w="5216" w:type="dxa"/>
          </w:tcPr>
          <w:p w14:paraId="5574F6EE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66A79C64" w14:textId="77777777" w:rsidTr="00132D03">
        <w:tc>
          <w:tcPr>
            <w:tcW w:w="4253" w:type="dxa"/>
            <w:shd w:val="clear" w:color="auto" w:fill="4F0066"/>
          </w:tcPr>
          <w:p w14:paraId="2C1C91A3" w14:textId="77777777" w:rsidR="006C11EB" w:rsidRPr="00610E14" w:rsidRDefault="006C11EB" w:rsidP="002B0991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</w:tcPr>
          <w:p w14:paraId="5F0BE6F1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4D9924CD" w14:textId="77777777" w:rsidTr="00132D03">
        <w:tc>
          <w:tcPr>
            <w:tcW w:w="4253" w:type="dxa"/>
            <w:shd w:val="clear" w:color="auto" w:fill="4F0066"/>
          </w:tcPr>
          <w:p w14:paraId="4727974C" w14:textId="77777777" w:rsidR="006C11EB" w:rsidRPr="00610E14" w:rsidRDefault="006C11EB" w:rsidP="002B0991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</w:tcPr>
          <w:p w14:paraId="54E418D2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50000C74" w14:textId="77777777" w:rsidTr="00132D03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  <w:r w:rsidRPr="00610E14">
              <w:rPr>
                <w:rFonts w:eastAsia="SimSun" w:cs="Arial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6566BE6D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31A45A01" w14:textId="77777777" w:rsidR="006C11EB" w:rsidRPr="00610E14" w:rsidRDefault="006C11EB" w:rsidP="002B0991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</w:tc>
        <w:tc>
          <w:tcPr>
            <w:tcW w:w="5216" w:type="dxa"/>
          </w:tcPr>
          <w:p w14:paraId="091D9C41" w14:textId="77777777" w:rsidR="006C11EB" w:rsidRPr="00565A1E" w:rsidRDefault="006C11EB" w:rsidP="002B0991">
            <w:pPr>
              <w:jc w:val="right"/>
              <w:rPr>
                <w:rFonts w:cs="Arial"/>
                <w:szCs w:val="18"/>
              </w:rPr>
            </w:pPr>
          </w:p>
        </w:tc>
      </w:tr>
    </w:tbl>
    <w:p w14:paraId="6D38FA6B" w14:textId="77777777" w:rsidR="00DA254B" w:rsidRPr="00A6546A" w:rsidRDefault="00DA254B" w:rsidP="006C11EB">
      <w:pPr>
        <w:spacing w:before="280"/>
        <w:rPr>
          <w:szCs w:val="18"/>
        </w:rPr>
      </w:pPr>
    </w:p>
    <w:sectPr w:rsidR="00DA254B" w:rsidRPr="00A6546A" w:rsidSect="00F32E98">
      <w:headerReference w:type="default" r:id="rId13"/>
      <w:footerReference w:type="default" r:id="rId14"/>
      <w:pgSz w:w="11906" w:h="16838"/>
      <w:pgMar w:top="1417" w:right="1417" w:bottom="1417" w:left="1417" w:header="708" w:footer="3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87CD3" w14:textId="77777777" w:rsidR="004515B0" w:rsidRDefault="004515B0" w:rsidP="007F6F17">
      <w:pPr>
        <w:spacing w:after="0" w:line="240" w:lineRule="auto"/>
      </w:pPr>
      <w:r>
        <w:separator/>
      </w:r>
    </w:p>
  </w:endnote>
  <w:endnote w:type="continuationSeparator" w:id="0">
    <w:p w14:paraId="2D807BD3" w14:textId="77777777" w:rsidR="004515B0" w:rsidRDefault="004515B0" w:rsidP="007F6F17">
      <w:pPr>
        <w:spacing w:after="0" w:line="240" w:lineRule="auto"/>
      </w:pPr>
      <w:r>
        <w:continuationSeparator/>
      </w:r>
    </w:p>
  </w:endnote>
  <w:endnote w:type="continuationNotice" w:id="1">
    <w:p w14:paraId="6AE13FCF" w14:textId="77777777" w:rsidR="004515B0" w:rsidRDefault="004515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7CBE" w14:textId="63F194C7" w:rsidR="00797694" w:rsidRPr="00C01B11" w:rsidRDefault="00797694" w:rsidP="00797694">
    <w:pPr>
      <w:pStyle w:val="Voettekst"/>
      <w:rPr>
        <w:rFonts w:eastAsiaTheme="majorEastAsia" w:cstheme="majorBidi"/>
        <w:b/>
        <w:bCs/>
        <w:color w:val="ED1C29"/>
        <w:sz w:val="16"/>
        <w:szCs w:val="16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Bijlage </w:t>
    </w:r>
    <w:r w:rsidR="00A047A2">
      <w:rPr>
        <w:rFonts w:eastAsiaTheme="majorEastAsia" w:cstheme="majorBidi"/>
        <w:b/>
        <w:bCs/>
        <w:color w:val="ED1C29"/>
        <w:sz w:val="16"/>
        <w:szCs w:val="16"/>
      </w:rPr>
      <w:t>4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 </w:t>
    </w:r>
    <w:r w:rsidR="00B13BCF" w:rsidRPr="00C01B11">
      <w:rPr>
        <w:rFonts w:eastAsiaTheme="majorEastAsia" w:cstheme="majorBidi"/>
        <w:b/>
        <w:bCs/>
        <w:color w:val="ED1C29"/>
        <w:sz w:val="16"/>
        <w:szCs w:val="16"/>
      </w:rPr>
      <w:t>Formulier Kerncompetenties</w:t>
    </w:r>
  </w:p>
  <w:p w14:paraId="0FDE885A" w14:textId="77997BEF" w:rsidR="00BC7F76" w:rsidRPr="00C01B11" w:rsidRDefault="00797694" w:rsidP="00797694">
    <w:pPr>
      <w:pStyle w:val="Voettekst"/>
      <w:rPr>
        <w:color w:val="ED1C29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Openbare Europese Aanbesteding </w:t>
    </w:r>
    <w:r w:rsidR="00A047A2">
      <w:rPr>
        <w:rFonts w:eastAsiaTheme="majorEastAsia" w:cstheme="majorBidi"/>
        <w:b/>
        <w:bCs/>
        <w:color w:val="ED1C29"/>
        <w:sz w:val="16"/>
        <w:szCs w:val="16"/>
      </w:rPr>
      <w:t xml:space="preserve">Stoffering </w:t>
    </w:r>
    <w:r w:rsidR="00A047A2">
      <w:rPr>
        <w:rFonts w:eastAsiaTheme="majorEastAsia" w:cstheme="majorBidi"/>
        <w:b/>
        <w:bCs/>
        <w:color w:val="ED1C29"/>
        <w:sz w:val="16"/>
        <w:szCs w:val="16"/>
      </w:rPr>
      <w:tab/>
    </w:r>
    <w:r w:rsidRPr="00C01B11">
      <w:rPr>
        <w:rFonts w:eastAsiaTheme="majorEastAsia" w:cstheme="majorBidi"/>
        <w:b/>
        <w:bCs/>
        <w:color w:val="ED1C29"/>
        <w:sz w:val="16"/>
        <w:szCs w:val="16"/>
      </w:rPr>
      <w:tab/>
    </w:r>
    <w:r w:rsidR="00DA3CC3" w:rsidRPr="00C01B11">
      <w:rPr>
        <w:rFonts w:eastAsiaTheme="majorEastAsia" w:cstheme="majorBidi"/>
        <w:b/>
        <w:bCs/>
        <w:color w:val="ED1C29"/>
        <w:sz w:val="16"/>
        <w:szCs w:val="16"/>
      </w:rPr>
      <w:t>pag</w:t>
    </w:r>
    <w:r w:rsidR="00DA3CC3" w:rsidRPr="00A047A2">
      <w:rPr>
        <w:rFonts w:eastAsiaTheme="majorEastAsia" w:cstheme="majorBidi"/>
        <w:b/>
        <w:bCs/>
        <w:color w:val="ED1C29"/>
        <w:sz w:val="16"/>
        <w:szCs w:val="16"/>
      </w:rPr>
      <w:t xml:space="preserve">. </w:t>
    </w:r>
    <w:r w:rsidR="00DA3CC3" w:rsidRPr="00A047A2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begin"/>
    </w:r>
    <w:r w:rsidR="00DA3CC3" w:rsidRPr="00A047A2">
      <w:rPr>
        <w:b/>
        <w:bCs/>
        <w:color w:val="ED1C29"/>
        <w:sz w:val="16"/>
        <w:szCs w:val="16"/>
      </w:rPr>
      <w:instrText>PAGE    \* MERGEFORMAT</w:instrText>
    </w:r>
    <w:r w:rsidR="00DA3CC3" w:rsidRPr="00A047A2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separate"/>
    </w:r>
    <w:r w:rsidR="00DA3CC3" w:rsidRPr="00A047A2">
      <w:rPr>
        <w:rFonts w:eastAsiaTheme="minorEastAsia"/>
        <w:b/>
        <w:bCs/>
        <w:color w:val="ED1C29"/>
        <w:sz w:val="16"/>
        <w:szCs w:val="16"/>
      </w:rPr>
      <w:t>9</w:t>
    </w:r>
    <w:r w:rsidR="00DA3CC3" w:rsidRPr="00A047A2">
      <w:rPr>
        <w:rFonts w:eastAsiaTheme="majorEastAsia" w:cstheme="majorBidi"/>
        <w:b/>
        <w:bCs/>
        <w:color w:val="ED1C29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0445" w14:textId="77777777" w:rsidR="004515B0" w:rsidRDefault="004515B0" w:rsidP="007F6F17">
      <w:pPr>
        <w:spacing w:after="0" w:line="240" w:lineRule="auto"/>
      </w:pPr>
      <w:r>
        <w:separator/>
      </w:r>
    </w:p>
  </w:footnote>
  <w:footnote w:type="continuationSeparator" w:id="0">
    <w:p w14:paraId="05C5873E" w14:textId="77777777" w:rsidR="004515B0" w:rsidRDefault="004515B0" w:rsidP="007F6F17">
      <w:pPr>
        <w:spacing w:after="0" w:line="240" w:lineRule="auto"/>
      </w:pPr>
      <w:r>
        <w:continuationSeparator/>
      </w:r>
    </w:p>
  </w:footnote>
  <w:footnote w:type="continuationNotice" w:id="1">
    <w:p w14:paraId="49F64864" w14:textId="77777777" w:rsidR="004515B0" w:rsidRDefault="004515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0883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2D03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1B0D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FF8"/>
    <w:rsid w:val="001E7082"/>
    <w:rsid w:val="001E7A55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918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99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E5370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5B0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4D1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004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269C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1D2B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28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47A2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596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59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5E5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6C5"/>
    <w:rsid w:val="00BA1B84"/>
    <w:rsid w:val="00BA1FAD"/>
    <w:rsid w:val="00BA38B1"/>
    <w:rsid w:val="00BA5C1A"/>
    <w:rsid w:val="00BA647C"/>
    <w:rsid w:val="00BA654B"/>
    <w:rsid w:val="00BA6CFD"/>
    <w:rsid w:val="00BA743A"/>
    <w:rsid w:val="00BA7DDF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0D2C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16BF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2B35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3AF8"/>
    <w:rsid w:val="00CD4080"/>
    <w:rsid w:val="00CD4CF1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219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32BB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1C0C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49E0CFF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  <w:rsid w:val="7A9A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C1483ED9-C138-4F41-9147-4421E8F9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78ce29-c964-44ab-a24a-5a9ba8da0558" xsi:nil="true"/>
    <lcf76f155ced4ddcb4097134ff3c332f xmlns="bd2fc530-aee2-44c2-9cc6-6d746b1582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A4400C4F6A7C429F002D313E61BD7C" ma:contentTypeVersion="11" ma:contentTypeDescription="Een nieuw document maken." ma:contentTypeScope="" ma:versionID="28916dd61ffd8dff183a950593263444">
  <xsd:schema xmlns:xsd="http://www.w3.org/2001/XMLSchema" xmlns:xs="http://www.w3.org/2001/XMLSchema" xmlns:p="http://schemas.microsoft.com/office/2006/metadata/properties" xmlns:ns2="bd2fc530-aee2-44c2-9cc6-6d746b158237" xmlns:ns3="df78ce29-c964-44ab-a24a-5a9ba8da0558" targetNamespace="http://schemas.microsoft.com/office/2006/metadata/properties" ma:root="true" ma:fieldsID="14ffc4d4dca2e7f5a9a61a021685fbe4" ns2:_="" ns3:_="">
    <xsd:import namespace="bd2fc530-aee2-44c2-9cc6-6d746b158237"/>
    <xsd:import namespace="df78ce29-c964-44ab-a24a-5a9ba8da0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c530-aee2-44c2-9cc6-6d746b158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b3d4b0a-9678-48af-a56a-944db5e6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e29-c964-44ab-a24a-5a9ba8da05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386b71-65d0-45de-8fd2-c05bc07eb11e}" ma:internalName="TaxCatchAll" ma:showField="CatchAllData" ma:web="df78ce29-c964-44ab-a24a-5a9ba8da0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05B472-391D-4807-AD1E-03CCDB4FD115}">
  <ds:schemaRefs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d2fc530-aee2-44c2-9cc6-6d746b158237"/>
    <ds:schemaRef ds:uri="df78ce29-c964-44ab-a24a-5a9ba8da055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550237-9E06-4C4F-B42B-909204A9A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fc530-aee2-44c2-9cc6-6d746b158237"/>
    <ds:schemaRef ds:uri="df78ce29-c964-44ab-a24a-5a9ba8da0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2143</Characters>
  <Application>Microsoft Office Word</Application>
  <DocSecurity>0</DocSecurity>
  <Lines>17</Lines>
  <Paragraphs>5</Paragraphs>
  <ScaleCrop>false</ScaleCrop>
  <Company>CIZ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Bente Mulder</cp:lastModifiedBy>
  <cp:revision>2</cp:revision>
  <cp:lastPrinted>2023-10-27T08:15:00Z</cp:lastPrinted>
  <dcterms:created xsi:type="dcterms:W3CDTF">2025-09-01T11:22:00Z</dcterms:created>
  <dcterms:modified xsi:type="dcterms:W3CDTF">2025-09-01T11:22:00Z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0x01010037A4400C4F6A7C429F002D313E61BD7C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