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EF1861" w:rsidRPr="00545A04" w14:paraId="04E0286A" w14:textId="77777777" w:rsidTr="00241E0F">
        <w:tc>
          <w:tcPr>
            <w:tcW w:w="9214" w:type="dxa"/>
            <w:shd w:val="clear" w:color="auto" w:fill="auto"/>
            <w:vAlign w:val="center"/>
          </w:tcPr>
          <w:p w14:paraId="25E8B205" w14:textId="7358FE10" w:rsidR="00EF1861" w:rsidRPr="00545A04" w:rsidRDefault="00EF1861" w:rsidP="00545A04">
            <w:pPr>
              <w:pStyle w:val="Plattetekst"/>
              <w:spacing w:line="280" w:lineRule="exact"/>
              <w:ind w:right="-4786"/>
              <w:rPr>
                <w:rFonts w:cs="Arial"/>
                <w:b/>
              </w:rPr>
            </w:pPr>
            <w:r w:rsidRPr="00545A04">
              <w:rPr>
                <w:rFonts w:cs="Arial"/>
                <w:b/>
              </w:rPr>
              <w:t xml:space="preserve">Bijlage </w:t>
            </w:r>
            <w:r w:rsidR="00156F05">
              <w:rPr>
                <w:rFonts w:cs="Arial"/>
                <w:b/>
              </w:rPr>
              <w:t>F</w:t>
            </w:r>
            <w:r w:rsidRPr="00545A04">
              <w:rPr>
                <w:rFonts w:cs="Arial"/>
                <w:b/>
              </w:rPr>
              <w:t>:</w:t>
            </w:r>
            <w:r w:rsidRPr="00545A04">
              <w:rPr>
                <w:rFonts w:cs="Arial"/>
                <w:b/>
              </w:rPr>
              <w:tab/>
              <w:t>Verklaring holding of moedermaatschappij</w:t>
            </w:r>
          </w:p>
          <w:p w14:paraId="6B021FB0" w14:textId="6CB95DFC" w:rsidR="00EF1861" w:rsidRPr="00545A04" w:rsidRDefault="00D86A6B" w:rsidP="00545A04">
            <w:pPr>
              <w:pStyle w:val="Plattetekst"/>
              <w:spacing w:line="280" w:lineRule="exact"/>
              <w:ind w:left="1416" w:right="-4786"/>
              <w:rPr>
                <w:rFonts w:cs="Arial"/>
                <w:b/>
              </w:rPr>
            </w:pPr>
            <w:r w:rsidRPr="00D86A6B">
              <w:rPr>
                <w:rFonts w:cs="Arial"/>
                <w:b/>
              </w:rPr>
              <w:t>“Voorbereiding 3 Wijkrenovaties zuid”</w:t>
            </w:r>
          </w:p>
          <w:p w14:paraId="4B8693C7" w14:textId="6D83F6A7" w:rsidR="00EF1861" w:rsidRPr="00545A04" w:rsidRDefault="00A701F1" w:rsidP="00545A04">
            <w:pPr>
              <w:pStyle w:val="Plattetekst"/>
              <w:spacing w:line="280" w:lineRule="exact"/>
              <w:ind w:left="1416" w:right="-4786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zaaknummer </w:t>
            </w:r>
            <w:r w:rsidRPr="00A701F1">
              <w:rPr>
                <w:rFonts w:cs="Arial"/>
                <w:b/>
              </w:rPr>
              <w:t>11778-2023</w:t>
            </w:r>
          </w:p>
        </w:tc>
      </w:tr>
    </w:tbl>
    <w:p w14:paraId="5E5F2584" w14:textId="77777777" w:rsidR="00EF1861" w:rsidRPr="00545A04" w:rsidRDefault="00EF1861" w:rsidP="00545A04">
      <w:pPr>
        <w:spacing w:line="280" w:lineRule="exac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418"/>
        <w:gridCol w:w="1417"/>
        <w:gridCol w:w="1701"/>
        <w:gridCol w:w="2836"/>
      </w:tblGrid>
      <w:tr w:rsidR="00936286" w:rsidRPr="00545A04" w14:paraId="42A58840" w14:textId="77777777">
        <w:trPr>
          <w:trHeight w:val="172"/>
        </w:trPr>
        <w:tc>
          <w:tcPr>
            <w:tcW w:w="9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032F24DB" w14:textId="77777777" w:rsidR="00936286" w:rsidRPr="00545A04" w:rsidRDefault="00936286" w:rsidP="00545A04">
            <w:pPr>
              <w:spacing w:before="120" w:after="12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45A04">
              <w:rPr>
                <w:rFonts w:ascii="Arial" w:hAnsi="Arial" w:cs="Arial"/>
                <w:sz w:val="20"/>
                <w:szCs w:val="20"/>
              </w:rPr>
              <w:br w:type="page"/>
              <w:t xml:space="preserve"> </w:t>
            </w:r>
            <w:r w:rsidRPr="00545A04">
              <w:rPr>
                <w:rFonts w:ascii="Arial" w:hAnsi="Arial" w:cs="Arial"/>
                <w:b/>
                <w:sz w:val="20"/>
                <w:szCs w:val="20"/>
              </w:rPr>
              <w:t xml:space="preserve">Gegevens </w:t>
            </w:r>
            <w:r w:rsidR="00737ED3" w:rsidRPr="00545A04">
              <w:rPr>
                <w:rFonts w:ascii="Arial" w:hAnsi="Arial" w:cs="Arial"/>
                <w:b/>
                <w:sz w:val="20"/>
                <w:szCs w:val="20"/>
              </w:rPr>
              <w:t>holding- of moedermaatschappij</w:t>
            </w:r>
          </w:p>
        </w:tc>
      </w:tr>
      <w:tr w:rsidR="00936286" w:rsidRPr="00545A04" w14:paraId="320F8BA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  <w:gridSpan w:val="2"/>
          </w:tcPr>
          <w:p w14:paraId="6368DCE9" w14:textId="77777777" w:rsidR="00936286" w:rsidRPr="00545A04" w:rsidRDefault="00936286" w:rsidP="00545A04">
            <w:pPr>
              <w:spacing w:before="120" w:after="12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45A04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737ED3" w:rsidRPr="00545A04">
              <w:rPr>
                <w:rFonts w:ascii="Arial" w:hAnsi="Arial" w:cs="Arial"/>
                <w:b/>
                <w:sz w:val="20"/>
                <w:szCs w:val="20"/>
              </w:rPr>
              <w:t>holding- of moedermaatschappij</w:t>
            </w:r>
          </w:p>
        </w:tc>
        <w:tc>
          <w:tcPr>
            <w:tcW w:w="5954" w:type="dxa"/>
            <w:gridSpan w:val="3"/>
          </w:tcPr>
          <w:p w14:paraId="48EFC96F" w14:textId="77777777" w:rsidR="00936286" w:rsidRPr="00545A04" w:rsidRDefault="00936286" w:rsidP="00545A04">
            <w:pPr>
              <w:spacing w:before="120" w:after="12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6286" w:rsidRPr="00545A04" w14:paraId="28BD6DC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  <w:gridSpan w:val="2"/>
          </w:tcPr>
          <w:p w14:paraId="196D67D4" w14:textId="77777777" w:rsidR="00936286" w:rsidRPr="00545A04" w:rsidRDefault="00936286" w:rsidP="00545A04">
            <w:pPr>
              <w:spacing w:before="120" w:after="12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45A04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5954" w:type="dxa"/>
            <w:gridSpan w:val="3"/>
          </w:tcPr>
          <w:p w14:paraId="1534E18C" w14:textId="77777777" w:rsidR="00936286" w:rsidRPr="00545A04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545A04" w14:paraId="0A73DAF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  <w:gridSpan w:val="2"/>
          </w:tcPr>
          <w:p w14:paraId="062A6FA6" w14:textId="77777777" w:rsidR="00936286" w:rsidRPr="00545A04" w:rsidRDefault="00447264" w:rsidP="00545A04">
            <w:pPr>
              <w:spacing w:before="120" w:after="12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45A04">
              <w:rPr>
                <w:rFonts w:ascii="Arial" w:hAnsi="Arial" w:cs="Arial"/>
                <w:b/>
                <w:sz w:val="20"/>
                <w:szCs w:val="20"/>
              </w:rPr>
              <w:t xml:space="preserve">Postcode en </w:t>
            </w:r>
            <w:r w:rsidR="00936286" w:rsidRPr="00545A04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</w:tc>
        <w:tc>
          <w:tcPr>
            <w:tcW w:w="5954" w:type="dxa"/>
            <w:gridSpan w:val="3"/>
          </w:tcPr>
          <w:p w14:paraId="2509F7CB" w14:textId="77777777" w:rsidR="00936286" w:rsidRPr="00545A04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545A04" w14:paraId="4F2E1B89" w14:textId="77777777">
        <w:trPr>
          <w:trHeight w:val="172"/>
        </w:trPr>
        <w:tc>
          <w:tcPr>
            <w:tcW w:w="9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19A44D17" w14:textId="77777777" w:rsidR="00936286" w:rsidRPr="00545A04" w:rsidRDefault="00936286" w:rsidP="00545A04">
            <w:pPr>
              <w:spacing w:before="120" w:after="120" w:line="280" w:lineRule="exact"/>
              <w:rPr>
                <w:rFonts w:ascii="Arial" w:hAnsi="Arial" w:cs="Arial"/>
                <w:sz w:val="20"/>
                <w:szCs w:val="20"/>
              </w:rPr>
            </w:pPr>
            <w:r w:rsidRPr="00545A04">
              <w:rPr>
                <w:rFonts w:ascii="Arial" w:hAnsi="Arial" w:cs="Arial"/>
                <w:sz w:val="20"/>
                <w:szCs w:val="20"/>
              </w:rPr>
              <w:br w:type="page"/>
              <w:t xml:space="preserve"> Ondergetekende verklaart dat:</w:t>
            </w:r>
            <w:r w:rsidRPr="00545A0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936286" w:rsidRPr="00545A04" w14:paraId="6AEBF37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9215" w:type="dxa"/>
            <w:gridSpan w:val="5"/>
          </w:tcPr>
          <w:p w14:paraId="36E328BE" w14:textId="77777777" w:rsidR="00FC0B68" w:rsidRPr="00545A04" w:rsidRDefault="00FC0B68" w:rsidP="00545A04">
            <w:pPr>
              <w:tabs>
                <w:tab w:val="left" w:pos="-1440"/>
                <w:tab w:val="left" w:pos="-720"/>
              </w:tabs>
              <w:spacing w:line="280" w:lineRule="exact"/>
              <w:ind w:right="588"/>
              <w:rPr>
                <w:rFonts w:ascii="Arial" w:hAnsi="Arial" w:cs="Arial"/>
                <w:sz w:val="20"/>
                <w:szCs w:val="20"/>
              </w:rPr>
            </w:pPr>
          </w:p>
          <w:p w14:paraId="21C86D44" w14:textId="48D93EB4" w:rsidR="001E4EF1" w:rsidRDefault="00606CA9" w:rsidP="00545A04">
            <w:pPr>
              <w:tabs>
                <w:tab w:val="left" w:pos="-1440"/>
                <w:tab w:val="left" w:pos="-720"/>
              </w:tabs>
              <w:spacing w:line="280" w:lineRule="exact"/>
              <w:ind w:right="588"/>
              <w:rPr>
                <w:rFonts w:ascii="Arial" w:hAnsi="Arial" w:cs="Arial"/>
                <w:sz w:val="20"/>
                <w:szCs w:val="20"/>
              </w:rPr>
            </w:pPr>
            <w:r w:rsidRPr="00545A04">
              <w:rPr>
                <w:rFonts w:ascii="Arial" w:hAnsi="Arial" w:cs="Arial"/>
                <w:sz w:val="20"/>
                <w:szCs w:val="20"/>
              </w:rPr>
              <w:t xml:space="preserve">zij zich, in het geval van gunning van de opdracht aan </w:t>
            </w:r>
            <w:proofErr w:type="gramStart"/>
            <w:r w:rsidRPr="00545A04">
              <w:rPr>
                <w:rFonts w:ascii="Arial" w:hAnsi="Arial" w:cs="Arial"/>
                <w:b/>
                <w:sz w:val="20"/>
                <w:szCs w:val="20"/>
              </w:rPr>
              <w:t>&lt;….</w:t>
            </w:r>
            <w:proofErr w:type="gramEnd"/>
            <w:r w:rsidRPr="00545A04">
              <w:rPr>
                <w:rFonts w:ascii="Arial" w:hAnsi="Arial" w:cs="Arial"/>
                <w:b/>
                <w:sz w:val="20"/>
                <w:szCs w:val="20"/>
              </w:rPr>
              <w:t>.invullen naam inschrijver…..&gt;</w:t>
            </w:r>
            <w:r w:rsidRPr="00545A04">
              <w:rPr>
                <w:rFonts w:ascii="Arial" w:hAnsi="Arial" w:cs="Arial"/>
                <w:sz w:val="20"/>
                <w:szCs w:val="20"/>
              </w:rPr>
              <w:t xml:space="preserve"> (hierna: contractant), volledig en onvoorwaardelijk garant stelt voor de nakoming door contractant van alle verplichtingen die uit de af te sluiten overeenkomst voortvloeien. </w:t>
            </w:r>
            <w:r w:rsidR="001E4EF1" w:rsidRPr="001E4EF1">
              <w:rPr>
                <w:rFonts w:ascii="Arial" w:hAnsi="Arial" w:cs="Arial"/>
                <w:sz w:val="20"/>
                <w:szCs w:val="20"/>
              </w:rPr>
              <w:t>De verplichtingen en aansprakelijkheid van de ondergetekende, de holdingmaatschappij, reiken niet verder dan de verplichtingen en aansprakelijkheid die voor de contractant uit de in deze verklaring bedoelde overeenkomst voortvloeien.</w:t>
            </w:r>
          </w:p>
          <w:p w14:paraId="1208C882" w14:textId="77777777" w:rsidR="001E4EF1" w:rsidRDefault="001E4EF1" w:rsidP="00545A04">
            <w:pPr>
              <w:tabs>
                <w:tab w:val="left" w:pos="-1440"/>
                <w:tab w:val="left" w:pos="-720"/>
              </w:tabs>
              <w:spacing w:line="280" w:lineRule="exact"/>
              <w:ind w:right="588"/>
              <w:rPr>
                <w:rFonts w:ascii="Arial" w:hAnsi="Arial" w:cs="Arial"/>
                <w:sz w:val="20"/>
                <w:szCs w:val="20"/>
              </w:rPr>
            </w:pPr>
          </w:p>
          <w:p w14:paraId="439ECFEC" w14:textId="14B22A2D" w:rsidR="00606CA9" w:rsidRPr="00545A04" w:rsidRDefault="00606CA9" w:rsidP="00545A04">
            <w:pPr>
              <w:tabs>
                <w:tab w:val="left" w:pos="-1440"/>
                <w:tab w:val="left" w:pos="-720"/>
              </w:tabs>
              <w:spacing w:line="280" w:lineRule="exact"/>
              <w:ind w:right="588"/>
              <w:rPr>
                <w:rFonts w:ascii="Arial" w:hAnsi="Arial" w:cs="Arial"/>
                <w:sz w:val="20"/>
                <w:szCs w:val="20"/>
              </w:rPr>
            </w:pPr>
            <w:r w:rsidRPr="00545A04">
              <w:rPr>
                <w:rFonts w:ascii="Arial" w:hAnsi="Arial" w:cs="Arial"/>
                <w:sz w:val="20"/>
                <w:szCs w:val="20"/>
              </w:rPr>
              <w:t>Deze garantieverplichting geldt in ieder geval in de volgende gevallen:</w:t>
            </w:r>
          </w:p>
          <w:p w14:paraId="3E9B74D7" w14:textId="77777777" w:rsidR="00606CA9" w:rsidRPr="00545A04" w:rsidRDefault="00606CA9" w:rsidP="00545A04">
            <w:pPr>
              <w:numPr>
                <w:ilvl w:val="0"/>
                <w:numId w:val="6"/>
              </w:numPr>
              <w:tabs>
                <w:tab w:val="left" w:pos="-1440"/>
                <w:tab w:val="left" w:pos="-720"/>
              </w:tabs>
              <w:spacing w:line="280" w:lineRule="exact"/>
              <w:ind w:right="588"/>
              <w:rPr>
                <w:rFonts w:ascii="Arial" w:hAnsi="Arial" w:cs="Arial"/>
                <w:sz w:val="20"/>
                <w:szCs w:val="20"/>
              </w:rPr>
            </w:pPr>
            <w:r w:rsidRPr="00545A04">
              <w:rPr>
                <w:rFonts w:ascii="Arial" w:hAnsi="Arial" w:cs="Arial"/>
                <w:sz w:val="20"/>
                <w:szCs w:val="20"/>
              </w:rPr>
              <w:t>indien contractant één of meerdere verplichtingen uit hoofde van de overeenkomst schendt;</w:t>
            </w:r>
          </w:p>
          <w:p w14:paraId="6CDE295B" w14:textId="77777777" w:rsidR="00606CA9" w:rsidRDefault="00606CA9" w:rsidP="00545A04">
            <w:pPr>
              <w:numPr>
                <w:ilvl w:val="0"/>
                <w:numId w:val="6"/>
              </w:numPr>
              <w:tabs>
                <w:tab w:val="left" w:pos="-1440"/>
                <w:tab w:val="left" w:pos="-720"/>
              </w:tabs>
              <w:spacing w:line="280" w:lineRule="exact"/>
              <w:ind w:right="588"/>
              <w:rPr>
                <w:rFonts w:ascii="Arial" w:hAnsi="Arial" w:cs="Arial"/>
                <w:sz w:val="20"/>
                <w:szCs w:val="20"/>
              </w:rPr>
            </w:pPr>
            <w:r w:rsidRPr="00545A04">
              <w:rPr>
                <w:rFonts w:ascii="Arial" w:hAnsi="Arial" w:cs="Arial"/>
                <w:sz w:val="20"/>
                <w:szCs w:val="20"/>
              </w:rPr>
              <w:t>indien de overeenkomst rechtsgeldig door de opdrachtgever(s) wordt ontbonden in verband met het faillissement van contractant of in verband met een andere ontbindingsgrond die in de overeenkomst is opgenomen.</w:t>
            </w:r>
          </w:p>
          <w:p w14:paraId="21E56C51" w14:textId="77777777" w:rsidR="00606CA9" w:rsidRPr="00545A04" w:rsidRDefault="00606CA9" w:rsidP="00545A04">
            <w:pPr>
              <w:tabs>
                <w:tab w:val="left" w:pos="-1440"/>
                <w:tab w:val="left" w:pos="-720"/>
              </w:tabs>
              <w:spacing w:line="280" w:lineRule="exact"/>
              <w:ind w:right="588"/>
              <w:rPr>
                <w:rFonts w:ascii="Arial" w:hAnsi="Arial" w:cs="Arial"/>
                <w:sz w:val="20"/>
                <w:szCs w:val="20"/>
              </w:rPr>
            </w:pPr>
          </w:p>
          <w:p w14:paraId="79791466" w14:textId="77777777" w:rsidR="00606CA9" w:rsidRPr="00545A04" w:rsidRDefault="00606CA9" w:rsidP="00545A04">
            <w:pPr>
              <w:tabs>
                <w:tab w:val="left" w:pos="-1440"/>
                <w:tab w:val="left" w:pos="-720"/>
              </w:tabs>
              <w:spacing w:line="280" w:lineRule="exact"/>
              <w:ind w:right="588"/>
              <w:rPr>
                <w:rFonts w:ascii="Arial" w:hAnsi="Arial" w:cs="Arial"/>
                <w:sz w:val="20"/>
                <w:szCs w:val="20"/>
              </w:rPr>
            </w:pPr>
            <w:r w:rsidRPr="00545A04">
              <w:rPr>
                <w:rFonts w:ascii="Arial" w:hAnsi="Arial" w:cs="Arial"/>
                <w:sz w:val="20"/>
                <w:szCs w:val="20"/>
              </w:rPr>
              <w:t xml:space="preserve">Bij een schending van de garantieverplichting is ondergetekende, naast contractant, hoofdelijk aansprakelijk voor de schade die opdrachtgever(s) </w:t>
            </w:r>
            <w:proofErr w:type="gramStart"/>
            <w:r w:rsidRPr="00545A04">
              <w:rPr>
                <w:rFonts w:ascii="Arial" w:hAnsi="Arial" w:cs="Arial"/>
                <w:sz w:val="20"/>
                <w:szCs w:val="20"/>
              </w:rPr>
              <w:t>lijd</w:t>
            </w:r>
            <w:proofErr w:type="gramEnd"/>
            <w:r w:rsidRPr="00545A04">
              <w:rPr>
                <w:rFonts w:ascii="Arial" w:hAnsi="Arial" w:cs="Arial"/>
                <w:sz w:val="20"/>
                <w:szCs w:val="20"/>
              </w:rPr>
              <w:t>(t)(en). Deze schade kan onder andere bestaan uit:</w:t>
            </w:r>
          </w:p>
          <w:p w14:paraId="35107701" w14:textId="77777777" w:rsidR="00606CA9" w:rsidRPr="00545A04" w:rsidRDefault="00606CA9" w:rsidP="00545A04">
            <w:pPr>
              <w:numPr>
                <w:ilvl w:val="0"/>
                <w:numId w:val="6"/>
              </w:numPr>
              <w:tabs>
                <w:tab w:val="left" w:pos="-1440"/>
                <w:tab w:val="left" w:pos="-720"/>
              </w:tabs>
              <w:spacing w:line="280" w:lineRule="exact"/>
              <w:ind w:right="588"/>
              <w:rPr>
                <w:rFonts w:ascii="Arial" w:hAnsi="Arial" w:cs="Arial"/>
                <w:sz w:val="20"/>
                <w:szCs w:val="20"/>
              </w:rPr>
            </w:pPr>
            <w:r w:rsidRPr="00545A04">
              <w:rPr>
                <w:rFonts w:ascii="Arial" w:hAnsi="Arial" w:cs="Arial"/>
                <w:sz w:val="20"/>
                <w:szCs w:val="20"/>
              </w:rPr>
              <w:t>de kosten van een nieuwe aanbestedingsprocedure;</w:t>
            </w:r>
          </w:p>
          <w:p w14:paraId="53B23535" w14:textId="77777777" w:rsidR="00606CA9" w:rsidRPr="00545A04" w:rsidRDefault="00606CA9" w:rsidP="00545A04">
            <w:pPr>
              <w:numPr>
                <w:ilvl w:val="0"/>
                <w:numId w:val="6"/>
              </w:numPr>
              <w:tabs>
                <w:tab w:val="left" w:pos="-1440"/>
                <w:tab w:val="left" w:pos="-720"/>
              </w:tabs>
              <w:spacing w:line="280" w:lineRule="exact"/>
              <w:ind w:right="588"/>
              <w:rPr>
                <w:rFonts w:ascii="Arial" w:hAnsi="Arial" w:cs="Arial"/>
                <w:sz w:val="20"/>
                <w:szCs w:val="20"/>
              </w:rPr>
            </w:pPr>
            <w:r w:rsidRPr="00545A04">
              <w:rPr>
                <w:rFonts w:ascii="Arial" w:hAnsi="Arial" w:cs="Arial"/>
                <w:sz w:val="20"/>
                <w:szCs w:val="20"/>
              </w:rPr>
              <w:t>het verschil tussen prijs die contractant hanteert en de prijs die de partij hanteert die de opdracht gegund krijgt in verband met de ontbinden van de overeenkomst met contractant;</w:t>
            </w:r>
          </w:p>
          <w:p w14:paraId="76B015E8" w14:textId="77777777" w:rsidR="00606CA9" w:rsidRDefault="00606CA9" w:rsidP="00545A04">
            <w:pPr>
              <w:numPr>
                <w:ilvl w:val="0"/>
                <w:numId w:val="6"/>
              </w:numPr>
              <w:tabs>
                <w:tab w:val="left" w:pos="-1440"/>
                <w:tab w:val="left" w:pos="-720"/>
              </w:tabs>
              <w:spacing w:line="280" w:lineRule="exact"/>
              <w:ind w:right="588"/>
              <w:rPr>
                <w:rFonts w:ascii="Arial" w:hAnsi="Arial" w:cs="Arial"/>
                <w:sz w:val="20"/>
                <w:szCs w:val="20"/>
              </w:rPr>
            </w:pPr>
            <w:r w:rsidRPr="00545A04">
              <w:rPr>
                <w:rFonts w:ascii="Arial" w:hAnsi="Arial" w:cs="Arial"/>
                <w:sz w:val="20"/>
                <w:szCs w:val="20"/>
              </w:rPr>
              <w:t xml:space="preserve">alle overige schade die opdrachtgever(s) </w:t>
            </w:r>
            <w:proofErr w:type="gramStart"/>
            <w:r w:rsidRPr="00545A04">
              <w:rPr>
                <w:rFonts w:ascii="Arial" w:hAnsi="Arial" w:cs="Arial"/>
                <w:sz w:val="20"/>
                <w:szCs w:val="20"/>
              </w:rPr>
              <w:t>lijd</w:t>
            </w:r>
            <w:proofErr w:type="gramEnd"/>
            <w:r w:rsidRPr="00545A04">
              <w:rPr>
                <w:rFonts w:ascii="Arial" w:hAnsi="Arial" w:cs="Arial"/>
                <w:sz w:val="20"/>
                <w:szCs w:val="20"/>
              </w:rPr>
              <w:t>(t)(en).</w:t>
            </w:r>
          </w:p>
          <w:p w14:paraId="5C455573" w14:textId="77777777" w:rsidR="00936286" w:rsidRPr="00545A04" w:rsidRDefault="00936286" w:rsidP="00545A04">
            <w:pPr>
              <w:shd w:val="clear" w:color="auto" w:fill="FFFFFF"/>
              <w:tabs>
                <w:tab w:val="left" w:pos="530"/>
                <w:tab w:val="left" w:pos="8330"/>
                <w:tab w:val="left" w:pos="8730"/>
              </w:tabs>
              <w:suppressAutoHyphens/>
              <w:spacing w:line="280" w:lineRule="exact"/>
              <w:ind w:right="331"/>
              <w:rPr>
                <w:rFonts w:ascii="Arial" w:hAnsi="Arial" w:cs="Arial"/>
                <w:color w:val="000000"/>
                <w:spacing w:val="-16"/>
                <w:sz w:val="20"/>
                <w:szCs w:val="20"/>
              </w:rPr>
            </w:pPr>
          </w:p>
        </w:tc>
      </w:tr>
      <w:tr w:rsidR="00936286" w:rsidRPr="00545A04" w14:paraId="7C807584" w14:textId="77777777">
        <w:trPr>
          <w:trHeight w:val="172"/>
        </w:trPr>
        <w:tc>
          <w:tcPr>
            <w:tcW w:w="9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78E82280" w14:textId="77777777" w:rsidR="00936286" w:rsidRPr="00545A04" w:rsidRDefault="00936286" w:rsidP="00545A04">
            <w:pPr>
              <w:spacing w:before="120" w:after="120" w:line="280" w:lineRule="exact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545A04">
              <w:rPr>
                <w:rFonts w:ascii="Arial" w:hAnsi="Arial" w:cs="Arial"/>
                <w:sz w:val="20"/>
                <w:szCs w:val="20"/>
              </w:rPr>
              <w:br w:type="page"/>
            </w:r>
            <w:r w:rsidR="00F949E1" w:rsidRPr="00545A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5A04">
              <w:rPr>
                <w:rFonts w:ascii="Arial" w:hAnsi="Arial" w:cs="Arial"/>
                <w:b/>
                <w:sz w:val="20"/>
                <w:szCs w:val="20"/>
              </w:rPr>
              <w:t xml:space="preserve">Ondertekening </w:t>
            </w:r>
            <w:r w:rsidR="00737ED3" w:rsidRPr="00545A04">
              <w:rPr>
                <w:rFonts w:ascii="Arial" w:hAnsi="Arial" w:cs="Arial"/>
                <w:b/>
                <w:sz w:val="20"/>
                <w:szCs w:val="20"/>
              </w:rPr>
              <w:t>holding- of moedermaatschappij</w:t>
            </w:r>
          </w:p>
        </w:tc>
      </w:tr>
      <w:tr w:rsidR="00936286" w:rsidRPr="00545A04" w14:paraId="530BC4D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3791C223" w14:textId="77777777" w:rsidR="00936286" w:rsidRPr="00545A04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45A04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  <w:p w14:paraId="6DD19CF7" w14:textId="77777777" w:rsidR="00936286" w:rsidRPr="00545A04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1D7FB149" w14:textId="77777777" w:rsidR="00936286" w:rsidRPr="00545A04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340746D" w14:textId="77777777" w:rsidR="00936286" w:rsidRPr="00545A04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45A04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  <w:p w14:paraId="0ABF70D0" w14:textId="77777777" w:rsidR="00936286" w:rsidRPr="00545A04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6" w:type="dxa"/>
          </w:tcPr>
          <w:p w14:paraId="6D578EBC" w14:textId="77777777" w:rsidR="00936286" w:rsidRPr="00545A04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545A04" w14:paraId="66B8CE5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058A9651" w14:textId="77777777" w:rsidR="00936286" w:rsidRPr="00545A04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B555BA" w14:textId="77777777" w:rsidR="00936286" w:rsidRPr="00545A04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45A04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  <w:p w14:paraId="37A6922B" w14:textId="77777777" w:rsidR="00936286" w:rsidRPr="00545A04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2" w:type="dxa"/>
            <w:gridSpan w:val="4"/>
          </w:tcPr>
          <w:p w14:paraId="0C424E0C" w14:textId="77777777" w:rsidR="00936286" w:rsidRPr="00545A04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545A04" w14:paraId="7C3CDF8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17FC12D5" w14:textId="77777777" w:rsidR="00936286" w:rsidRPr="00545A04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45A04">
              <w:rPr>
                <w:rFonts w:ascii="Arial" w:hAnsi="Arial" w:cs="Arial"/>
                <w:b/>
                <w:sz w:val="20"/>
                <w:szCs w:val="20"/>
              </w:rPr>
              <w:t>Naam</w:t>
            </w:r>
          </w:p>
          <w:p w14:paraId="3C6B4481" w14:textId="77777777" w:rsidR="00936286" w:rsidRPr="00545A04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7A2FDB82" w14:textId="77777777" w:rsidR="00936286" w:rsidRPr="00545A04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DB0BAD8" w14:textId="77777777" w:rsidR="00936286" w:rsidRPr="00545A04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45A04">
              <w:rPr>
                <w:rFonts w:ascii="Arial" w:hAnsi="Arial" w:cs="Arial"/>
                <w:b/>
                <w:sz w:val="20"/>
                <w:szCs w:val="20"/>
              </w:rPr>
              <w:t>Functie</w:t>
            </w:r>
          </w:p>
          <w:p w14:paraId="2FFCF565" w14:textId="77777777" w:rsidR="00936286" w:rsidRPr="00545A04" w:rsidRDefault="00936286" w:rsidP="00545A04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6" w:type="dxa"/>
          </w:tcPr>
          <w:p w14:paraId="50CA4EC6" w14:textId="77777777" w:rsidR="00F949E1" w:rsidRPr="00545A04" w:rsidRDefault="00F949E1" w:rsidP="00545A0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579FC6" w14:textId="77777777" w:rsidR="00936286" w:rsidRPr="00545A04" w:rsidRDefault="00936286" w:rsidP="00545A04">
      <w:pPr>
        <w:spacing w:line="280" w:lineRule="exact"/>
        <w:rPr>
          <w:rFonts w:ascii="Arial" w:hAnsi="Arial" w:cs="Arial"/>
          <w:b/>
          <w:sz w:val="20"/>
          <w:szCs w:val="20"/>
        </w:rPr>
      </w:pPr>
    </w:p>
    <w:sectPr w:rsidR="00936286" w:rsidRPr="00545A04" w:rsidSect="00F46D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B1634" w14:textId="77777777" w:rsidR="00D86DE1" w:rsidRDefault="00D86DE1">
      <w:r>
        <w:separator/>
      </w:r>
    </w:p>
  </w:endnote>
  <w:endnote w:type="continuationSeparator" w:id="0">
    <w:p w14:paraId="6E61155C" w14:textId="77777777" w:rsidR="00D86DE1" w:rsidRDefault="00D86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368CA" w14:textId="77777777" w:rsidR="0021752F" w:rsidRDefault="0021752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A2E6F" w14:textId="77777777" w:rsidR="0021752F" w:rsidRDefault="0021752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5F307" w14:textId="77777777" w:rsidR="0021752F" w:rsidRDefault="0021752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93A16" w14:textId="77777777" w:rsidR="00D86DE1" w:rsidRDefault="00D86DE1">
      <w:r>
        <w:separator/>
      </w:r>
    </w:p>
  </w:footnote>
  <w:footnote w:type="continuationSeparator" w:id="0">
    <w:p w14:paraId="28FA0DFB" w14:textId="77777777" w:rsidR="00D86DE1" w:rsidRDefault="00D86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B6EB4" w14:textId="77777777" w:rsidR="0021752F" w:rsidRDefault="0021752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883E4" w14:textId="2382A359" w:rsidR="00545A04" w:rsidRDefault="001E4EF1">
    <w:pPr>
      <w:pStyle w:val="Koptekst"/>
    </w:pPr>
    <w:sdt>
      <w:sdtPr>
        <w:id w:val="2089961569"/>
        <w:docPartObj>
          <w:docPartGallery w:val="Watermarks"/>
          <w:docPartUnique/>
        </w:docPartObj>
      </w:sdtPr>
      <w:sdtEndPr/>
      <w:sdtContent>
        <w:r>
          <w:pict w14:anchorId="6158104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CEPT"/>
              <w10:wrap anchorx="margin" anchory="margin"/>
            </v:shape>
          </w:pict>
        </w:r>
      </w:sdtContent>
    </w:sdt>
    <w:r w:rsidR="00545A04">
      <w:rPr>
        <w:noProof/>
      </w:rPr>
      <w:drawing>
        <wp:inline distT="0" distB="0" distL="0" distR="0" wp14:anchorId="46945457" wp14:editId="0125FB91">
          <wp:extent cx="2076450" cy="78164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9929" cy="7942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DAA7B" w14:textId="77777777" w:rsidR="0021752F" w:rsidRDefault="0021752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F3933"/>
    <w:multiLevelType w:val="hybridMultilevel"/>
    <w:tmpl w:val="2E9C6B4C"/>
    <w:lvl w:ilvl="0" w:tplc="514AF2B6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B443B"/>
    <w:multiLevelType w:val="hybridMultilevel"/>
    <w:tmpl w:val="627A4206"/>
    <w:lvl w:ilvl="0" w:tplc="AC9A43FA">
      <w:numFmt w:val="bullet"/>
      <w:lvlText w:val="-"/>
      <w:lvlJc w:val="left"/>
      <w:pPr>
        <w:ind w:left="590" w:hanging="360"/>
      </w:pPr>
      <w:rPr>
        <w:rFonts w:ascii="Calibri" w:eastAsia="Times New Roman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3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50" w:hanging="360"/>
      </w:pPr>
      <w:rPr>
        <w:rFonts w:ascii="Wingdings" w:hAnsi="Wingdings" w:hint="default"/>
      </w:rPr>
    </w:lvl>
  </w:abstractNum>
  <w:abstractNum w:abstractNumId="2" w15:restartNumberingAfterBreak="0">
    <w:nsid w:val="3A3555A6"/>
    <w:multiLevelType w:val="hybridMultilevel"/>
    <w:tmpl w:val="4B160A38"/>
    <w:lvl w:ilvl="0" w:tplc="861EB4EC">
      <w:start w:val="3"/>
      <w:numFmt w:val="bullet"/>
      <w:lvlText w:val="-"/>
      <w:lvlJc w:val="left"/>
      <w:pPr>
        <w:ind w:left="590" w:hanging="360"/>
      </w:pPr>
      <w:rPr>
        <w:rFonts w:ascii="Calibri" w:eastAsia="Times New Roman" w:hAnsi="Calibri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3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50" w:hanging="360"/>
      </w:pPr>
      <w:rPr>
        <w:rFonts w:ascii="Wingdings" w:hAnsi="Wingdings" w:hint="default"/>
      </w:rPr>
    </w:lvl>
  </w:abstractNum>
  <w:abstractNum w:abstractNumId="3" w15:restartNumberingAfterBreak="0">
    <w:nsid w:val="429C2758"/>
    <w:multiLevelType w:val="hybridMultilevel"/>
    <w:tmpl w:val="DB1C4D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0F136D"/>
    <w:multiLevelType w:val="hybridMultilevel"/>
    <w:tmpl w:val="E1A654CE"/>
    <w:lvl w:ilvl="0" w:tplc="4D9252A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F6FC1"/>
    <w:multiLevelType w:val="hybridMultilevel"/>
    <w:tmpl w:val="2322114E"/>
    <w:lvl w:ilvl="0" w:tplc="9C141DE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434334">
    <w:abstractNumId w:val="3"/>
  </w:num>
  <w:num w:numId="2" w16cid:durableId="1047029750">
    <w:abstractNumId w:val="2"/>
  </w:num>
  <w:num w:numId="3" w16cid:durableId="1392116844">
    <w:abstractNumId w:val="4"/>
  </w:num>
  <w:num w:numId="4" w16cid:durableId="923952675">
    <w:abstractNumId w:val="5"/>
  </w:num>
  <w:num w:numId="5" w16cid:durableId="1736778702">
    <w:abstractNumId w:val="0"/>
  </w:num>
  <w:num w:numId="6" w16cid:durableId="490097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286"/>
    <w:rsid w:val="00060AAF"/>
    <w:rsid w:val="00076E26"/>
    <w:rsid w:val="000D29F6"/>
    <w:rsid w:val="000F589A"/>
    <w:rsid w:val="00156F05"/>
    <w:rsid w:val="001A5175"/>
    <w:rsid w:val="001E4EF1"/>
    <w:rsid w:val="0021752F"/>
    <w:rsid w:val="00241E0F"/>
    <w:rsid w:val="00260327"/>
    <w:rsid w:val="002C2082"/>
    <w:rsid w:val="00436F4B"/>
    <w:rsid w:val="00447264"/>
    <w:rsid w:val="004E3222"/>
    <w:rsid w:val="00545A04"/>
    <w:rsid w:val="005F018E"/>
    <w:rsid w:val="00606CA9"/>
    <w:rsid w:val="006E3B79"/>
    <w:rsid w:val="00710832"/>
    <w:rsid w:val="00737ED3"/>
    <w:rsid w:val="007A5C77"/>
    <w:rsid w:val="00806937"/>
    <w:rsid w:val="00876AA8"/>
    <w:rsid w:val="00934755"/>
    <w:rsid w:val="00936286"/>
    <w:rsid w:val="00A4651E"/>
    <w:rsid w:val="00A701F1"/>
    <w:rsid w:val="00B45798"/>
    <w:rsid w:val="00B70BC5"/>
    <w:rsid w:val="00C13789"/>
    <w:rsid w:val="00C15746"/>
    <w:rsid w:val="00C90389"/>
    <w:rsid w:val="00D3472D"/>
    <w:rsid w:val="00D85CE2"/>
    <w:rsid w:val="00D86A6B"/>
    <w:rsid w:val="00D86DE1"/>
    <w:rsid w:val="00DF17DC"/>
    <w:rsid w:val="00E42B12"/>
    <w:rsid w:val="00ED3D33"/>
    <w:rsid w:val="00EF1861"/>
    <w:rsid w:val="00EF4262"/>
    <w:rsid w:val="00F37CE1"/>
    <w:rsid w:val="00F46D0B"/>
    <w:rsid w:val="00F949E1"/>
    <w:rsid w:val="00FC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9116644"/>
  <w15:docId w15:val="{1714E87F-E73C-4F20-BCD5-C2920E6FB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36286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936286"/>
    <w:rPr>
      <w:rFonts w:ascii="Arial" w:hAnsi="Arial"/>
      <w:sz w:val="20"/>
      <w:szCs w:val="20"/>
    </w:rPr>
  </w:style>
  <w:style w:type="paragraph" w:styleId="Koptekst">
    <w:name w:val="header"/>
    <w:basedOn w:val="Standaard"/>
    <w:rsid w:val="00B45798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B45798"/>
    <w:pPr>
      <w:tabs>
        <w:tab w:val="center" w:pos="4536"/>
        <w:tab w:val="right" w:pos="9072"/>
      </w:tabs>
    </w:pPr>
  </w:style>
  <w:style w:type="character" w:styleId="Verwijzingopmerking">
    <w:name w:val="annotation reference"/>
    <w:rsid w:val="00B70BC5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70BC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70BC5"/>
  </w:style>
  <w:style w:type="paragraph" w:styleId="Onderwerpvanopmerking">
    <w:name w:val="annotation subject"/>
    <w:basedOn w:val="Tekstopmerking"/>
    <w:next w:val="Tekstopmerking"/>
    <w:link w:val="OnderwerpvanopmerkingChar"/>
    <w:rsid w:val="00B70BC5"/>
    <w:rPr>
      <w:b/>
      <w:bCs/>
    </w:rPr>
  </w:style>
  <w:style w:type="character" w:customStyle="1" w:styleId="OnderwerpvanopmerkingChar">
    <w:name w:val="Onderwerp van opmerking Char"/>
    <w:link w:val="Onderwerpvanopmerking"/>
    <w:rsid w:val="00B70BC5"/>
    <w:rPr>
      <w:b/>
      <w:bCs/>
    </w:rPr>
  </w:style>
  <w:style w:type="paragraph" w:styleId="Ballontekst">
    <w:name w:val="Balloon Text"/>
    <w:basedOn w:val="Standaard"/>
    <w:link w:val="BallontekstChar"/>
    <w:rsid w:val="00B70BC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B70B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264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xxx:</vt:lpstr>
    </vt:vector>
  </TitlesOfParts>
  <Company>Gemeente Deurne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xxx:</dc:title>
  <dc:creator>JZ106</dc:creator>
  <cp:lastModifiedBy>Godfried Fraters</cp:lastModifiedBy>
  <cp:revision>8</cp:revision>
  <dcterms:created xsi:type="dcterms:W3CDTF">2022-02-15T12:07:00Z</dcterms:created>
  <dcterms:modified xsi:type="dcterms:W3CDTF">2024-08-01T11:20:00Z</dcterms:modified>
</cp:coreProperties>
</file>