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17E205C3" w:rsidR="004E6656" w:rsidRPr="00B41F39" w:rsidRDefault="004E6656" w:rsidP="004E6656">
            <w:pPr>
              <w:pStyle w:val="dpTitle"/>
              <w:rPr>
                <w:lang w:val="nl-NL"/>
              </w:rPr>
            </w:pPr>
            <w:r w:rsidRPr="00B41F39">
              <w:rPr>
                <w:lang w:val="nl-NL"/>
              </w:rPr>
              <w:t xml:space="preserve">Europese </w:t>
            </w:r>
            <w:r w:rsidR="00257893">
              <w:rPr>
                <w:lang w:val="nl-NL"/>
              </w:rPr>
              <w:t xml:space="preserve">openbare </w:t>
            </w:r>
            <w:r w:rsidRPr="00B41F39">
              <w:rPr>
                <w:lang w:val="nl-NL"/>
              </w:rPr>
              <w:t>aanbesteding</w:t>
            </w:r>
          </w:p>
          <w:p w14:paraId="10748F82" w14:textId="77777777" w:rsidR="00B41F39" w:rsidRPr="00B41F39" w:rsidRDefault="00B41F39" w:rsidP="004E6656">
            <w:pPr>
              <w:pStyle w:val="dpTitle"/>
              <w:rPr>
                <w:lang w:val="nl-NL"/>
              </w:rPr>
            </w:pPr>
          </w:p>
          <w:p w14:paraId="379FC586" w14:textId="547BF259" w:rsidR="004E6656" w:rsidRPr="0000325E" w:rsidRDefault="00FF354A" w:rsidP="004E6656">
            <w:pPr>
              <w:pStyle w:val="dpTitle"/>
              <w:rPr>
                <w:i/>
                <w:iCs/>
                <w:lang w:val="nl-NL"/>
              </w:rPr>
            </w:pPr>
            <w:r>
              <w:rPr>
                <w:i/>
                <w:iCs/>
                <w:lang w:val="nl-NL"/>
              </w:rPr>
              <w:t>Wasserijdiensten</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5FEA9353" w:rsidR="00F66AFA" w:rsidRPr="00246294" w:rsidRDefault="00F66AFA" w:rsidP="00361CD9">
            <w:pPr>
              <w:rPr>
                <w:b/>
                <w:bCs/>
                <w:szCs w:val="22"/>
              </w:rPr>
            </w:pPr>
            <w:r w:rsidRPr="006F2DDA">
              <w:rPr>
                <w:b/>
                <w:bCs/>
                <w:szCs w:val="22"/>
              </w:rPr>
              <w:t xml:space="preserve">Uniform Europees </w:t>
            </w:r>
            <w:r w:rsidRPr="00246294">
              <w:rPr>
                <w:b/>
                <w:bCs/>
                <w:szCs w:val="22"/>
              </w:rPr>
              <w:t xml:space="preserve">Aanbestedingsdocument (UEA) (Bijlage </w:t>
            </w:r>
            <w:r w:rsidR="00246294" w:rsidRPr="00246294">
              <w:rPr>
                <w:b/>
                <w:bCs/>
                <w:szCs w:val="22"/>
              </w:rPr>
              <w:t>F</w:t>
            </w:r>
            <w:r w:rsidRPr="00246294">
              <w:rPr>
                <w:b/>
                <w:bCs/>
                <w:szCs w:val="22"/>
              </w:rPr>
              <w:t>)</w:t>
            </w:r>
          </w:p>
          <w:p w14:paraId="379FC5A5" w14:textId="0C7B0C89" w:rsidR="00F66AFA" w:rsidRPr="006F2DDA" w:rsidRDefault="00F66AFA" w:rsidP="00361CD9">
            <w:pPr>
              <w:rPr>
                <w:szCs w:val="22"/>
              </w:rPr>
            </w:pPr>
            <w:r w:rsidRPr="00246294">
              <w:rPr>
                <w:szCs w:val="22"/>
              </w:rPr>
              <w:t xml:space="preserve">Inschrijver dient een volledig ingevuld en rechtsgeldig ondertekend UEA, dat als Bijlage </w:t>
            </w:r>
            <w:r w:rsidR="00246294" w:rsidRPr="00246294">
              <w:rPr>
                <w:szCs w:val="22"/>
              </w:rPr>
              <w:t>F</w:t>
            </w:r>
            <w:r w:rsidRPr="00246294">
              <w:rPr>
                <w:szCs w:val="22"/>
              </w:rPr>
              <w:t xml:space="preserve"> is toegevoegd aan de</w:t>
            </w:r>
            <w:r>
              <w:rPr>
                <w:szCs w:val="22"/>
              </w:rPr>
              <w:t xml:space="preserve"> Aanbestedingsdocumenten,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4D1850" w:rsidRPr="004D1850" w14:paraId="09242E0B" w14:textId="77777777" w:rsidTr="004D1850">
        <w:trPr>
          <w:trHeight w:val="300"/>
        </w:trPr>
        <w:tc>
          <w:tcPr>
            <w:tcW w:w="3082" w:type="pct"/>
            <w:shd w:val="clear" w:color="auto" w:fill="FBE4D5" w:themeFill="accent2" w:themeFillTint="33"/>
          </w:tcPr>
          <w:p w14:paraId="04B1F4DE" w14:textId="6E0AD9EB" w:rsidR="004D1850" w:rsidRPr="004D1850" w:rsidRDefault="004D1850" w:rsidP="008F46FF">
            <w:pPr>
              <w:rPr>
                <w:b/>
                <w:bCs/>
                <w:szCs w:val="22"/>
              </w:rPr>
            </w:pPr>
            <w:r w:rsidRPr="00B273E9">
              <w:rPr>
                <w:b/>
                <w:bCs/>
                <w:szCs w:val="22"/>
              </w:rPr>
              <w:t>Geschiktheidseis 1</w:t>
            </w:r>
            <w:r w:rsidRPr="004D1850">
              <w:rPr>
                <w:b/>
                <w:bCs/>
                <w:szCs w:val="22"/>
              </w:rPr>
              <w:t xml:space="preserve"> Inschrijving in nationaal handelsregister</w:t>
            </w:r>
          </w:p>
          <w:p w14:paraId="3A0B8FD6" w14:textId="77777777" w:rsidR="004D1850" w:rsidRPr="004D1850" w:rsidRDefault="004D1850" w:rsidP="004D1850">
            <w:pPr>
              <w:rPr>
                <w:szCs w:val="22"/>
              </w:rPr>
            </w:pPr>
            <w:r w:rsidRPr="004D1850">
              <w:rPr>
                <w:szCs w:val="22"/>
              </w:rPr>
              <w:t xml:space="preserve">Een gewaarmerkt kopie op van de uittreksel uit het handelregister. </w:t>
            </w:r>
          </w:p>
          <w:p w14:paraId="6899DE81" w14:textId="4FEEE27B" w:rsidR="004D1850" w:rsidRPr="004D1850" w:rsidRDefault="004D1850" w:rsidP="004D1850">
            <w:pPr>
              <w:rPr>
                <w:b/>
                <w:bCs/>
                <w:szCs w:val="22"/>
              </w:rPr>
            </w:pPr>
            <w:r w:rsidRPr="004D1850">
              <w:rPr>
                <w:szCs w:val="22"/>
              </w:rPr>
              <w:t>Indien wordt ingeschreven met onderaanneming dienen ook de onderaannemers ingeschreven te staan in het in het land van herkomst geldende beroeps- of handelsregister</w:t>
            </w:r>
            <w:bookmarkStart w:id="4" w:name="_Toc351713521"/>
            <w:bookmarkStart w:id="5" w:name="_Toc351635569"/>
            <w:bookmarkStart w:id="6" w:name="_Toc351713522"/>
            <w:bookmarkEnd w:id="4"/>
            <w:bookmarkEnd w:id="5"/>
            <w:bookmarkEnd w:id="6"/>
            <w:r>
              <w:rPr>
                <w:szCs w:val="22"/>
              </w:rPr>
              <w:t>.</w:t>
            </w:r>
          </w:p>
          <w:p w14:paraId="71F9EBED" w14:textId="77777777" w:rsidR="004D1850" w:rsidRPr="004D1850" w:rsidRDefault="004D1850" w:rsidP="004D1850">
            <w:pPr>
              <w:rPr>
                <w:b/>
                <w:bCs/>
                <w:szCs w:val="22"/>
              </w:rPr>
            </w:pPr>
          </w:p>
        </w:tc>
        <w:tc>
          <w:tcPr>
            <w:tcW w:w="959" w:type="pct"/>
            <w:shd w:val="clear" w:color="auto" w:fill="FBE4D5" w:themeFill="accent2" w:themeFillTint="33"/>
          </w:tcPr>
          <w:p w14:paraId="1BDCE6F9" w14:textId="067849E7" w:rsidR="004D1850" w:rsidRPr="006F2DDA" w:rsidRDefault="004D1850" w:rsidP="004D1850">
            <w:pPr>
              <w:jc w:val="center"/>
              <w:rPr>
                <w:b/>
                <w:bCs/>
                <w:szCs w:val="22"/>
              </w:rPr>
            </w:pPr>
            <w:r>
              <w:rPr>
                <w:b/>
                <w:bCs/>
                <w:szCs w:val="22"/>
              </w:rPr>
              <w:t>X</w:t>
            </w:r>
          </w:p>
        </w:tc>
        <w:tc>
          <w:tcPr>
            <w:tcW w:w="959" w:type="pct"/>
            <w:shd w:val="clear" w:color="auto" w:fill="FBE4D5" w:themeFill="accent2" w:themeFillTint="33"/>
          </w:tcPr>
          <w:p w14:paraId="0495AC50" w14:textId="435E6D2B" w:rsidR="004D1850" w:rsidRDefault="004D1850" w:rsidP="004D1850">
            <w:pPr>
              <w:rPr>
                <w:b/>
                <w:bCs/>
                <w:szCs w:val="22"/>
              </w:rPr>
            </w:pPr>
          </w:p>
          <w:p w14:paraId="7D0021F8" w14:textId="4F2F58A1" w:rsidR="004D1850" w:rsidRPr="006F2DDA" w:rsidRDefault="004D1850" w:rsidP="004D1850">
            <w:pP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5C528697" w:rsidR="00F66AFA" w:rsidRPr="00246294" w:rsidRDefault="00F66AFA" w:rsidP="00594B41">
            <w:pPr>
              <w:rPr>
                <w:b/>
                <w:bCs/>
                <w:szCs w:val="22"/>
              </w:rPr>
            </w:pPr>
            <w:r w:rsidRPr="00246294">
              <w:rPr>
                <w:b/>
                <w:bCs/>
                <w:szCs w:val="22"/>
              </w:rPr>
              <w:t xml:space="preserve">Geschiktheidseis </w:t>
            </w:r>
            <w:r w:rsidR="00246294" w:rsidRPr="00246294">
              <w:rPr>
                <w:b/>
                <w:bCs/>
                <w:szCs w:val="22"/>
              </w:rPr>
              <w:t>4</w:t>
            </w:r>
            <w:r w:rsidRPr="00246294">
              <w:rPr>
                <w:b/>
                <w:bCs/>
                <w:szCs w:val="22"/>
              </w:rPr>
              <w:t xml:space="preserve"> Kerncompetenties Bijlage </w:t>
            </w:r>
            <w:r w:rsidR="00246294" w:rsidRPr="00246294">
              <w:rPr>
                <w:b/>
                <w:bCs/>
                <w:szCs w:val="22"/>
              </w:rPr>
              <w:t>G</w:t>
            </w:r>
          </w:p>
          <w:p w14:paraId="40C0E534" w14:textId="7750D7B1" w:rsidR="00F66AFA" w:rsidRPr="00246294" w:rsidRDefault="00F66AFA" w:rsidP="00594B41">
            <w:pPr>
              <w:rPr>
                <w:bCs/>
                <w:szCs w:val="22"/>
              </w:rPr>
            </w:pPr>
            <w:r w:rsidRPr="00246294">
              <w:rPr>
                <w:bCs/>
                <w:szCs w:val="22"/>
              </w:rPr>
              <w:t>Inschrijver voegt een volledig ingevulde en rech</w:t>
            </w:r>
            <w:r w:rsidR="00D467E9" w:rsidRPr="00246294">
              <w:rPr>
                <w:bCs/>
                <w:szCs w:val="22"/>
              </w:rPr>
              <w:t xml:space="preserve">tsgeldig ondertekende  Bijlage </w:t>
            </w:r>
            <w:r w:rsidR="00246294" w:rsidRPr="00246294">
              <w:rPr>
                <w:bCs/>
                <w:szCs w:val="22"/>
              </w:rPr>
              <w:t>G</w:t>
            </w:r>
            <w:r w:rsidRPr="00246294">
              <w:rPr>
                <w:bCs/>
                <w:szCs w:val="22"/>
              </w:rPr>
              <w:t xml:space="preserve"> in, behorende bij Geschiktheidseis </w:t>
            </w:r>
            <w:r w:rsidR="00246294" w:rsidRPr="00246294">
              <w:rPr>
                <w:bCs/>
                <w:szCs w:val="22"/>
              </w:rPr>
              <w:t>4</w:t>
            </w:r>
            <w:r w:rsidRPr="00246294">
              <w:rPr>
                <w:bCs/>
                <w:szCs w:val="22"/>
              </w:rPr>
              <w:t xml:space="preserve">.  </w:t>
            </w:r>
          </w:p>
          <w:p w14:paraId="5E148220" w14:textId="182ED3C3" w:rsidR="00F66AFA" w:rsidRPr="00246294"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59C1279D" w14:textId="0ABEF45B" w:rsidR="00246294" w:rsidRPr="00246294" w:rsidRDefault="00246294" w:rsidP="00246294">
            <w:pPr>
              <w:rPr>
                <w:b/>
                <w:bCs/>
                <w:szCs w:val="22"/>
              </w:rPr>
            </w:pPr>
            <w:r w:rsidRPr="00246294">
              <w:rPr>
                <w:b/>
                <w:bCs/>
                <w:szCs w:val="22"/>
              </w:rPr>
              <w:t xml:space="preserve">Subgunningscriterium kwaliteit </w:t>
            </w:r>
            <w:r>
              <w:rPr>
                <w:b/>
                <w:bCs/>
                <w:szCs w:val="22"/>
              </w:rPr>
              <w:t>P</w:t>
            </w:r>
            <w:r w:rsidRPr="00246294">
              <w:rPr>
                <w:b/>
                <w:bCs/>
                <w:szCs w:val="22"/>
              </w:rPr>
              <w:t xml:space="preserve">rogramma van wensen </w:t>
            </w:r>
          </w:p>
          <w:p w14:paraId="62199144" w14:textId="25CB37B0" w:rsidR="00246294" w:rsidRPr="00246294" w:rsidRDefault="00246294" w:rsidP="00246294">
            <w:pPr>
              <w:rPr>
                <w:b/>
                <w:bCs/>
                <w:szCs w:val="22"/>
              </w:rPr>
            </w:pPr>
            <w:r w:rsidRPr="00246294">
              <w:rPr>
                <w:b/>
                <w:bCs/>
                <w:szCs w:val="22"/>
              </w:rPr>
              <w:t xml:space="preserve">Bijlage </w:t>
            </w:r>
            <w:r w:rsidRPr="00246294">
              <w:rPr>
                <w:b/>
                <w:bCs/>
                <w:szCs w:val="22"/>
              </w:rPr>
              <w:t>D</w:t>
            </w:r>
          </w:p>
          <w:p w14:paraId="09E6D8BD" w14:textId="71F27A6E" w:rsidR="00246294" w:rsidRPr="00246294" w:rsidRDefault="00246294" w:rsidP="00246294">
            <w:pPr>
              <w:pStyle w:val="broodtekst"/>
              <w:tabs>
                <w:tab w:val="clear" w:pos="227"/>
                <w:tab w:val="clear" w:pos="454"/>
                <w:tab w:val="clear" w:pos="680"/>
                <w:tab w:val="left" w:pos="1276"/>
              </w:tabs>
              <w:spacing w:line="240" w:lineRule="exact"/>
              <w:ind w:right="-30"/>
              <w:rPr>
                <w:rFonts w:ascii="Times New Roman" w:hAnsi="Times New Roman"/>
                <w:bCs/>
                <w:sz w:val="22"/>
                <w:szCs w:val="22"/>
              </w:rPr>
            </w:pPr>
            <w:r w:rsidRPr="00246294">
              <w:rPr>
                <w:rFonts w:ascii="Times New Roman" w:hAnsi="Times New Roman"/>
                <w:sz w:val="22"/>
                <w:szCs w:val="22"/>
              </w:rPr>
              <w:t xml:space="preserve">Inschrijver voegt </w:t>
            </w:r>
            <w:r w:rsidRPr="00246294">
              <w:rPr>
                <w:rFonts w:ascii="Times New Roman" w:hAnsi="Times New Roman"/>
                <w:bCs/>
                <w:sz w:val="22"/>
                <w:szCs w:val="22"/>
              </w:rPr>
              <w:t xml:space="preserve">het Programma van wensen Bijlage </w:t>
            </w:r>
            <w:r w:rsidRPr="00246294">
              <w:rPr>
                <w:rFonts w:ascii="Times New Roman" w:hAnsi="Times New Roman"/>
                <w:bCs/>
                <w:sz w:val="22"/>
                <w:szCs w:val="22"/>
              </w:rPr>
              <w:t>D</w:t>
            </w:r>
            <w:r w:rsidRPr="00246294">
              <w:rPr>
                <w:rFonts w:ascii="Times New Roman" w:hAnsi="Times New Roman"/>
                <w:bCs/>
                <w:sz w:val="22"/>
                <w:szCs w:val="22"/>
              </w:rPr>
              <w:t xml:space="preserve"> volledig ingevuld toe aan de Inschrijving.</w:t>
            </w:r>
          </w:p>
          <w:p w14:paraId="49923F21" w14:textId="0CAE57FD" w:rsidR="00F66AFA" w:rsidRPr="00246294" w:rsidRDefault="00F66AFA" w:rsidP="00594B41">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246294" w:rsidRPr="006F2DDA" w14:paraId="32A1A7BC" w14:textId="77777777" w:rsidTr="005C2E07">
        <w:trPr>
          <w:trHeight w:val="300"/>
        </w:trPr>
        <w:tc>
          <w:tcPr>
            <w:tcW w:w="3082" w:type="pct"/>
            <w:shd w:val="clear" w:color="auto" w:fill="FBE4D5" w:themeFill="accent2" w:themeFillTint="33"/>
          </w:tcPr>
          <w:p w14:paraId="7D372418" w14:textId="77777777" w:rsidR="00246294" w:rsidRPr="00246294" w:rsidRDefault="00246294" w:rsidP="005C2E07">
            <w:pPr>
              <w:rPr>
                <w:b/>
                <w:bCs/>
                <w:szCs w:val="22"/>
              </w:rPr>
            </w:pPr>
            <w:r w:rsidRPr="00246294">
              <w:rPr>
                <w:b/>
                <w:bCs/>
                <w:szCs w:val="22"/>
              </w:rPr>
              <w:t>Prijzenblad Subgunningscriterium prijs Bijlage I</w:t>
            </w:r>
          </w:p>
          <w:p w14:paraId="46A9E272" w14:textId="1B7E14DE" w:rsidR="00246294" w:rsidRPr="00246294" w:rsidRDefault="00246294" w:rsidP="00246294">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246294">
              <w:rPr>
                <w:rFonts w:ascii="Times New Roman" w:hAnsi="Times New Roman"/>
                <w:sz w:val="22"/>
                <w:szCs w:val="22"/>
              </w:rPr>
              <w:t xml:space="preserve">Inschrijver voegt </w:t>
            </w:r>
            <w:r w:rsidRPr="00246294">
              <w:rPr>
                <w:rFonts w:ascii="Times New Roman" w:hAnsi="Times New Roman"/>
                <w:bCs/>
                <w:sz w:val="22"/>
                <w:szCs w:val="22"/>
              </w:rPr>
              <w:t>het Prijzenblad Bijlage I volledig ingevuld in pdf-format en in Excel toe aan de Inschrijving.</w:t>
            </w:r>
          </w:p>
        </w:tc>
        <w:tc>
          <w:tcPr>
            <w:tcW w:w="959" w:type="pct"/>
            <w:shd w:val="clear" w:color="auto" w:fill="FBE4D5" w:themeFill="accent2" w:themeFillTint="33"/>
          </w:tcPr>
          <w:p w14:paraId="7E611743" w14:textId="77777777" w:rsidR="00246294" w:rsidRDefault="00246294" w:rsidP="005C2E07">
            <w:pPr>
              <w:jc w:val="center"/>
              <w:rPr>
                <w:b/>
                <w:bCs/>
                <w:szCs w:val="22"/>
              </w:rPr>
            </w:pPr>
          </w:p>
          <w:p w14:paraId="6DC65C19" w14:textId="77777777" w:rsidR="00246294" w:rsidRPr="006F2DDA" w:rsidRDefault="00246294" w:rsidP="005C2E07">
            <w:pPr>
              <w:jc w:val="center"/>
              <w:rPr>
                <w:b/>
                <w:bCs/>
                <w:szCs w:val="22"/>
              </w:rPr>
            </w:pPr>
            <w:r>
              <w:rPr>
                <w:b/>
                <w:bCs/>
                <w:szCs w:val="22"/>
              </w:rPr>
              <w:t>X</w:t>
            </w:r>
          </w:p>
        </w:tc>
        <w:tc>
          <w:tcPr>
            <w:tcW w:w="959" w:type="pct"/>
            <w:shd w:val="clear" w:color="auto" w:fill="FBE4D5" w:themeFill="accent2" w:themeFillTint="33"/>
          </w:tcPr>
          <w:p w14:paraId="6DC82789" w14:textId="77777777" w:rsidR="00246294" w:rsidRPr="006F2DDA" w:rsidRDefault="00246294" w:rsidP="005C2E07">
            <w:pPr>
              <w:jc w:val="center"/>
              <w:rPr>
                <w:b/>
                <w:bCs/>
                <w:szCs w:val="22"/>
              </w:rPr>
            </w:pPr>
          </w:p>
        </w:tc>
      </w:tr>
      <w:tr w:rsidR="00D467E9" w:rsidRPr="006F2DDA" w14:paraId="08D049AE" w14:textId="77777777" w:rsidTr="00F66AFA">
        <w:trPr>
          <w:trHeight w:val="300"/>
        </w:trPr>
        <w:tc>
          <w:tcPr>
            <w:tcW w:w="3082" w:type="pct"/>
            <w:shd w:val="clear" w:color="auto" w:fill="FBE4D5" w:themeFill="accent2" w:themeFillTint="33"/>
          </w:tcPr>
          <w:p w14:paraId="39A756DA" w14:textId="4FE02131" w:rsidR="00D467E9" w:rsidRPr="00D374C6" w:rsidRDefault="00D374C6" w:rsidP="00B91FAE">
            <w:pPr>
              <w:rPr>
                <w:bCs/>
                <w:i/>
                <w:szCs w:val="22"/>
              </w:rPr>
            </w:pPr>
            <w:r w:rsidRPr="00D374C6">
              <w:rPr>
                <w:b/>
                <w:bCs/>
                <w:i/>
                <w:szCs w:val="22"/>
              </w:rPr>
              <w:t>Overige eventueel volgend vanuit PvE, bewijsvoeringsdocumenten</w:t>
            </w:r>
          </w:p>
          <w:p w14:paraId="10A51B41" w14:textId="77777777" w:rsidR="00D467E9" w:rsidRDefault="00D467E9" w:rsidP="00B91FAE">
            <w:pPr>
              <w:rPr>
                <w:b/>
                <w:bCs/>
                <w:szCs w:val="22"/>
              </w:rPr>
            </w:pPr>
          </w:p>
        </w:tc>
        <w:tc>
          <w:tcPr>
            <w:tcW w:w="959" w:type="pct"/>
            <w:shd w:val="clear" w:color="auto" w:fill="FBE4D5" w:themeFill="accent2" w:themeFillTint="33"/>
          </w:tcPr>
          <w:p w14:paraId="2913354D" w14:textId="61FCAA6F" w:rsidR="00D467E9" w:rsidRDefault="00D467E9" w:rsidP="00361CD9">
            <w:pPr>
              <w:jc w:val="center"/>
              <w:rPr>
                <w:b/>
                <w:bCs/>
                <w:szCs w:val="22"/>
              </w:rPr>
            </w:pPr>
          </w:p>
        </w:tc>
        <w:tc>
          <w:tcPr>
            <w:tcW w:w="959" w:type="pct"/>
            <w:shd w:val="clear" w:color="auto" w:fill="FBE4D5" w:themeFill="accent2" w:themeFillTint="33"/>
          </w:tcPr>
          <w:p w14:paraId="60F096A6" w14:textId="11EE1803" w:rsidR="00D467E9" w:rsidRPr="006F2DDA" w:rsidRDefault="00246294" w:rsidP="00361CD9">
            <w:pPr>
              <w:jc w:val="center"/>
              <w:rPr>
                <w:b/>
                <w:bCs/>
                <w:szCs w:val="22"/>
              </w:rPr>
            </w:pPr>
            <w:r>
              <w:rPr>
                <w:b/>
                <w:bCs/>
                <w:szCs w:val="22"/>
              </w:rPr>
              <w:t>X</w:t>
            </w: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02105FF5" w:rsidR="00F66AFA" w:rsidRDefault="00F66AFA" w:rsidP="007319B2">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sidR="002135DF">
              <w:rPr>
                <w:bCs/>
                <w:szCs w:val="22"/>
              </w:rPr>
              <w:t>,</w:t>
            </w:r>
            <w:r>
              <w:rPr>
                <w:bCs/>
                <w:szCs w:val="22"/>
              </w:rPr>
              <w:t xml:space="preserve"> </w:t>
            </w:r>
            <w:r w:rsidR="002135DF">
              <w:rPr>
                <w:bCs/>
                <w:szCs w:val="22"/>
              </w:rPr>
              <w:t>b</w:t>
            </w:r>
            <w:r w:rsidR="002135DF">
              <w:rPr>
                <w:szCs w:val="22"/>
              </w:rPr>
              <w:t>ewijsmiddelen aan</w:t>
            </w:r>
            <w:r w:rsidRPr="006F2DDA">
              <w:rPr>
                <w:szCs w:val="22"/>
              </w:rPr>
              <w:t xml:space="preserve">leveren waaruit blijkt dat Inschrijver vrijelijk kan beschikken over de voor de uitvoering van de opdracht noodzakelijke middelen </w:t>
            </w:r>
            <w:r w:rsidR="007A3519">
              <w:rPr>
                <w:szCs w:val="22"/>
              </w:rPr>
              <w:t>o.a</w:t>
            </w:r>
            <w:r w:rsidR="007A3519" w:rsidRPr="00246294">
              <w:rPr>
                <w:szCs w:val="22"/>
              </w:rPr>
              <w:t xml:space="preserve">. Bijlage </w:t>
            </w:r>
            <w:r w:rsidR="00246294" w:rsidRPr="00246294">
              <w:rPr>
                <w:szCs w:val="22"/>
              </w:rPr>
              <w:t>H</w:t>
            </w:r>
            <w:r w:rsidRPr="00246294">
              <w:rPr>
                <w:szCs w:val="22"/>
              </w:rPr>
              <w:t xml:space="preserve"> garant</w:t>
            </w:r>
            <w:r w:rsidR="007319B2" w:rsidRPr="00246294">
              <w:rPr>
                <w:szCs w:val="22"/>
              </w:rPr>
              <w:t xml:space="preserve">stelling </w:t>
            </w:r>
            <w:r w:rsidRPr="00246294">
              <w:rPr>
                <w:szCs w:val="22"/>
              </w:rPr>
              <w:t>derde</w:t>
            </w:r>
            <w:r w:rsidR="007319B2" w:rsidRPr="00246294">
              <w:rPr>
                <w:szCs w:val="22"/>
              </w:rPr>
              <w:t>(</w:t>
            </w:r>
            <w:r w:rsidRPr="00246294">
              <w:rPr>
                <w:szCs w:val="22"/>
              </w:rPr>
              <w:t>n</w:t>
            </w:r>
            <w:r w:rsidR="007319B2" w:rsidRPr="00246294">
              <w:rPr>
                <w:szCs w:val="22"/>
              </w:rPr>
              <w:t>)</w:t>
            </w:r>
            <w:r w:rsidRPr="00246294">
              <w:rPr>
                <w:szCs w:val="22"/>
              </w:rPr>
              <w:t xml:space="preserve"> (of 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9FC5BE" w14:textId="09E0157F" w:rsidR="00F66AFA" w:rsidRPr="00B273E9" w:rsidRDefault="00F66AFA" w:rsidP="00361CD9">
            <w:pPr>
              <w:rPr>
                <w:b/>
                <w:szCs w:val="22"/>
              </w:rPr>
            </w:pPr>
            <w:r w:rsidRPr="00B273E9">
              <w:rPr>
                <w:b/>
                <w:bCs/>
                <w:szCs w:val="22"/>
              </w:rPr>
              <w:t xml:space="preserve">Geschiktheidseis </w:t>
            </w:r>
            <w:r w:rsidR="00246294">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sidRPr="00B273E9">
              <w:rPr>
                <w:b/>
                <w:szCs w:val="22"/>
              </w:rPr>
              <w:t xml:space="preserve"> </w:t>
            </w:r>
          </w:p>
          <w:p w14:paraId="376AC1F8" w14:textId="022D2B12" w:rsidR="00F66AFA" w:rsidRDefault="00F66AFA" w:rsidP="00361CD9">
            <w:pPr>
              <w:rPr>
                <w:bCs/>
                <w:szCs w:val="22"/>
              </w:rPr>
            </w:pPr>
            <w:r w:rsidRPr="006F2DDA">
              <w:rPr>
                <w:bCs/>
                <w:szCs w:val="22"/>
              </w:rPr>
              <w:t>Kopie(ën)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7A3519" w:rsidRPr="006F2DDA" w14:paraId="1B5FC5AB" w14:textId="77777777" w:rsidTr="00F66AFA">
        <w:trPr>
          <w:trHeight w:val="300"/>
        </w:trPr>
        <w:tc>
          <w:tcPr>
            <w:tcW w:w="3082" w:type="pct"/>
            <w:shd w:val="clear" w:color="auto" w:fill="F7CAAC" w:themeFill="accent2" w:themeFillTint="66"/>
          </w:tcPr>
          <w:p w14:paraId="0605CC70" w14:textId="1E26391C" w:rsidR="007A3519" w:rsidRDefault="007A3519" w:rsidP="007A3519">
            <w:pPr>
              <w:rPr>
                <w:b/>
                <w:bCs/>
                <w:szCs w:val="22"/>
              </w:rPr>
            </w:pPr>
            <w:r w:rsidRPr="00B273E9">
              <w:rPr>
                <w:b/>
                <w:bCs/>
                <w:szCs w:val="22"/>
              </w:rPr>
              <w:t xml:space="preserve">Geschiktheidseis </w:t>
            </w:r>
            <w:r w:rsidR="00246294">
              <w:rPr>
                <w:b/>
                <w:bCs/>
                <w:szCs w:val="22"/>
              </w:rPr>
              <w:t>3</w:t>
            </w:r>
            <w:r w:rsidRPr="00B273E9">
              <w:rPr>
                <w:b/>
                <w:bCs/>
                <w:szCs w:val="22"/>
              </w:rPr>
              <w:t xml:space="preserve">: </w:t>
            </w:r>
            <w:r>
              <w:rPr>
                <w:b/>
                <w:bCs/>
                <w:szCs w:val="22"/>
              </w:rPr>
              <w:t>Verzekering beroeps- en bedrijfsaansprakelijkheid</w:t>
            </w:r>
          </w:p>
          <w:p w14:paraId="300A2204" w14:textId="6A5AE121" w:rsidR="007A3519" w:rsidRPr="007A3519" w:rsidRDefault="007A3519" w:rsidP="007A3519">
            <w:pPr>
              <w:rPr>
                <w:bCs/>
                <w:szCs w:val="22"/>
              </w:rPr>
            </w:pPr>
            <w:r w:rsidRPr="007A3519">
              <w:rPr>
                <w:bCs/>
                <w:szCs w:val="22"/>
              </w:rPr>
              <w:t>Bewijs van verzekeringsdekking</w:t>
            </w:r>
            <w:r w:rsidRPr="007A3519">
              <w:rPr>
                <w:szCs w:val="22"/>
              </w:rPr>
              <w:t xml:space="preserve"> </w:t>
            </w:r>
          </w:p>
        </w:tc>
        <w:tc>
          <w:tcPr>
            <w:tcW w:w="959" w:type="pct"/>
            <w:shd w:val="clear" w:color="auto" w:fill="F7CAAC" w:themeFill="accent2" w:themeFillTint="66"/>
          </w:tcPr>
          <w:p w14:paraId="0FC7C940" w14:textId="77777777" w:rsidR="007A3519" w:rsidRPr="006F2DDA" w:rsidRDefault="007A3519" w:rsidP="00361CD9">
            <w:pPr>
              <w:jc w:val="center"/>
              <w:rPr>
                <w:b/>
                <w:bCs/>
                <w:szCs w:val="22"/>
              </w:rPr>
            </w:pPr>
          </w:p>
        </w:tc>
        <w:tc>
          <w:tcPr>
            <w:tcW w:w="959" w:type="pct"/>
            <w:shd w:val="clear" w:color="auto" w:fill="F7CAAC" w:themeFill="accent2" w:themeFillTint="66"/>
          </w:tcPr>
          <w:p w14:paraId="7E804EE6" w14:textId="3B7B9C76" w:rsidR="007A3519" w:rsidRDefault="007A3519" w:rsidP="00361CD9">
            <w:pPr>
              <w:jc w:val="center"/>
              <w:rPr>
                <w:b/>
                <w:bCs/>
                <w:szCs w:val="22"/>
              </w:rPr>
            </w:pPr>
            <w:r>
              <w:rPr>
                <w:b/>
                <w:bCs/>
                <w:szCs w:val="22"/>
              </w:rPr>
              <w:t>X</w:t>
            </w:r>
          </w:p>
        </w:tc>
      </w:tr>
      <w:tr w:rsidR="00246294" w:rsidRPr="006F2DDA" w14:paraId="749833E0" w14:textId="77777777" w:rsidTr="00F66AFA">
        <w:trPr>
          <w:trHeight w:val="300"/>
        </w:trPr>
        <w:tc>
          <w:tcPr>
            <w:tcW w:w="3082" w:type="pct"/>
            <w:shd w:val="clear" w:color="auto" w:fill="F7CAAC" w:themeFill="accent2" w:themeFillTint="66"/>
          </w:tcPr>
          <w:p w14:paraId="69B28809" w14:textId="427E3F7E" w:rsidR="00246294" w:rsidRPr="00BF40D8" w:rsidRDefault="00246294" w:rsidP="00246294">
            <w:pPr>
              <w:rPr>
                <w:b/>
                <w:bCs/>
                <w:szCs w:val="22"/>
              </w:rPr>
            </w:pPr>
            <w:r w:rsidRPr="00BF40D8">
              <w:rPr>
                <w:b/>
                <w:bCs/>
                <w:szCs w:val="22"/>
              </w:rPr>
              <w:t xml:space="preserve">Geschiktheidseis </w:t>
            </w:r>
            <w:r w:rsidRPr="00BF40D8">
              <w:rPr>
                <w:b/>
                <w:bCs/>
                <w:szCs w:val="22"/>
              </w:rPr>
              <w:t>5</w:t>
            </w:r>
            <w:r w:rsidRPr="00BF40D8">
              <w:rPr>
                <w:b/>
                <w:bCs/>
                <w:szCs w:val="22"/>
              </w:rPr>
              <w:t>: Kwaliteits</w:t>
            </w:r>
            <w:r w:rsidR="00BF40D8" w:rsidRPr="00BF40D8">
              <w:rPr>
                <w:b/>
                <w:bCs/>
                <w:szCs w:val="22"/>
              </w:rPr>
              <w:t>maatregelen</w:t>
            </w:r>
          </w:p>
          <w:p w14:paraId="47140FB8" w14:textId="77777777" w:rsidR="00BF40D8" w:rsidRPr="00BF40D8" w:rsidRDefault="00BF40D8" w:rsidP="00BF40D8">
            <w:pPr>
              <w:rPr>
                <w:szCs w:val="22"/>
              </w:rPr>
            </w:pPr>
            <w:r w:rsidRPr="00BF40D8">
              <w:rPr>
                <w:szCs w:val="22"/>
              </w:rPr>
              <w:t>Een beschrijving van het betreffende milieusysteem, met uitwerking van onder geschiktheideis 5 genoemde punten 1 t/m 5.</w:t>
            </w:r>
          </w:p>
          <w:p w14:paraId="45892714" w14:textId="77777777" w:rsidR="00BF40D8" w:rsidRPr="00BF40D8" w:rsidRDefault="00BF40D8" w:rsidP="00BF40D8">
            <w:pPr>
              <w:rPr>
                <w:szCs w:val="22"/>
              </w:rPr>
            </w:pPr>
            <w:r w:rsidRPr="00BF40D8">
              <w:rPr>
                <w:szCs w:val="22"/>
              </w:rPr>
              <w:t>Of</w:t>
            </w:r>
          </w:p>
          <w:p w14:paraId="3B4A2B16" w14:textId="77777777" w:rsidR="00BF40D8" w:rsidRPr="00BF40D8" w:rsidRDefault="00BF40D8" w:rsidP="00BF40D8">
            <w:pPr>
              <w:rPr>
                <w:szCs w:val="22"/>
              </w:rPr>
            </w:pPr>
            <w:r w:rsidRPr="00BF40D8">
              <w:rPr>
                <w:szCs w:val="22"/>
              </w:rPr>
              <w:t xml:space="preserve">Kopie geldig ISO14001 certificaat </w:t>
            </w:r>
          </w:p>
          <w:p w14:paraId="3AFE5FFB" w14:textId="77777777" w:rsidR="00BF40D8" w:rsidRPr="00BF40D8" w:rsidRDefault="00BF40D8" w:rsidP="00BF40D8">
            <w:pPr>
              <w:rPr>
                <w:szCs w:val="22"/>
              </w:rPr>
            </w:pPr>
            <w:r w:rsidRPr="00BF40D8">
              <w:rPr>
                <w:szCs w:val="22"/>
              </w:rPr>
              <w:t xml:space="preserve">Of </w:t>
            </w:r>
          </w:p>
          <w:p w14:paraId="44E39DB2" w14:textId="77CED686" w:rsidR="00BF40D8" w:rsidRPr="00B273E9" w:rsidRDefault="00BF40D8" w:rsidP="00BF40D8">
            <w:pPr>
              <w:rPr>
                <w:b/>
                <w:bCs/>
                <w:szCs w:val="22"/>
              </w:rPr>
            </w:pPr>
            <w:r w:rsidRPr="00BF40D8">
              <w:rPr>
                <w:szCs w:val="22"/>
              </w:rPr>
              <w:t>Kopie geldig gelijkwaardig certificaat met toelichting op het betreffende veiligheids-, kwaliteits- en/of milieusysteem.</w:t>
            </w:r>
          </w:p>
        </w:tc>
        <w:tc>
          <w:tcPr>
            <w:tcW w:w="959" w:type="pct"/>
            <w:shd w:val="clear" w:color="auto" w:fill="F7CAAC" w:themeFill="accent2" w:themeFillTint="66"/>
          </w:tcPr>
          <w:p w14:paraId="6B2597F8" w14:textId="77777777" w:rsidR="00246294" w:rsidRPr="006F2DDA" w:rsidRDefault="00246294" w:rsidP="00361CD9">
            <w:pPr>
              <w:jc w:val="center"/>
              <w:rPr>
                <w:b/>
                <w:bCs/>
                <w:szCs w:val="22"/>
              </w:rPr>
            </w:pPr>
          </w:p>
        </w:tc>
        <w:tc>
          <w:tcPr>
            <w:tcW w:w="959" w:type="pct"/>
            <w:shd w:val="clear" w:color="auto" w:fill="F7CAAC" w:themeFill="accent2" w:themeFillTint="66"/>
          </w:tcPr>
          <w:p w14:paraId="1C43EAEC" w14:textId="25CF58C9" w:rsidR="00246294" w:rsidRDefault="00BF40D8" w:rsidP="00361CD9">
            <w:pPr>
              <w:jc w:val="center"/>
              <w:rPr>
                <w:b/>
                <w:bCs/>
                <w:szCs w:val="22"/>
              </w:rPr>
            </w:pPr>
            <w:r>
              <w:rPr>
                <w:b/>
                <w:bCs/>
                <w:szCs w:val="22"/>
              </w:rPr>
              <w:t>X</w:t>
            </w:r>
            <w:bookmarkStart w:id="7" w:name="OpenAt"/>
            <w:bookmarkEnd w:id="7"/>
          </w:p>
        </w:tc>
      </w:tr>
    </w:tbl>
    <w:p w14:paraId="379FC5FD" w14:textId="77777777" w:rsidR="00E01AAC" w:rsidRPr="002C48B0" w:rsidRDefault="00E01AAC" w:rsidP="00D85E90"/>
    <w:sectPr w:rsidR="00E01AAC"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6CE68F01"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BF40D8">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BF40D8">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77B7D"/>
    <w:rsid w:val="00084C84"/>
    <w:rsid w:val="00134F7F"/>
    <w:rsid w:val="0021020E"/>
    <w:rsid w:val="002135DF"/>
    <w:rsid w:val="0023143E"/>
    <w:rsid w:val="00237016"/>
    <w:rsid w:val="00246294"/>
    <w:rsid w:val="00257893"/>
    <w:rsid w:val="00263455"/>
    <w:rsid w:val="002B40A8"/>
    <w:rsid w:val="002C48B0"/>
    <w:rsid w:val="003024CC"/>
    <w:rsid w:val="0030325A"/>
    <w:rsid w:val="003375A9"/>
    <w:rsid w:val="003435EF"/>
    <w:rsid w:val="00457C10"/>
    <w:rsid w:val="00473DF8"/>
    <w:rsid w:val="004C0594"/>
    <w:rsid w:val="004C4D7F"/>
    <w:rsid w:val="004D1850"/>
    <w:rsid w:val="004E6656"/>
    <w:rsid w:val="0050422E"/>
    <w:rsid w:val="00511147"/>
    <w:rsid w:val="00594B41"/>
    <w:rsid w:val="00625539"/>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B6023"/>
    <w:rsid w:val="008F6430"/>
    <w:rsid w:val="00921D12"/>
    <w:rsid w:val="009344FE"/>
    <w:rsid w:val="00992C80"/>
    <w:rsid w:val="009B0A6A"/>
    <w:rsid w:val="009C28F6"/>
    <w:rsid w:val="009E40AA"/>
    <w:rsid w:val="00A002EC"/>
    <w:rsid w:val="00A87307"/>
    <w:rsid w:val="00B273E9"/>
    <w:rsid w:val="00B41F39"/>
    <w:rsid w:val="00B46357"/>
    <w:rsid w:val="00B77F77"/>
    <w:rsid w:val="00B91FAE"/>
    <w:rsid w:val="00BB2246"/>
    <w:rsid w:val="00BB70F5"/>
    <w:rsid w:val="00BF40D8"/>
    <w:rsid w:val="00C0492F"/>
    <w:rsid w:val="00C12776"/>
    <w:rsid w:val="00C12C3E"/>
    <w:rsid w:val="00C13CA2"/>
    <w:rsid w:val="00C53CAB"/>
    <w:rsid w:val="00C75C35"/>
    <w:rsid w:val="00CF2F02"/>
    <w:rsid w:val="00D374C6"/>
    <w:rsid w:val="00D467E9"/>
    <w:rsid w:val="00D626BB"/>
    <w:rsid w:val="00D85E90"/>
    <w:rsid w:val="00E01AAC"/>
    <w:rsid w:val="00E10EE0"/>
    <w:rsid w:val="00E709A9"/>
    <w:rsid w:val="00E93ACC"/>
    <w:rsid w:val="00EA1FA7"/>
    <w:rsid w:val="00F15302"/>
    <w:rsid w:val="00F66AFA"/>
    <w:rsid w:val="00F8257F"/>
    <w:rsid w:val="00F979D0"/>
    <w:rsid w:val="00FC09E5"/>
    <w:rsid w:val="00FC32E4"/>
    <w:rsid w:val="00FE39F2"/>
    <w:rsid w:val="00FE5E69"/>
    <w:rsid w:val="00FF3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7a7f0b67fbd20a5fe3f871b3aca73430">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742dd5e54354b71f61591ee70caff2db"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Planmatig onderhoud en projecten 2025"/>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Procedure_x0020_type xmlns="83876c1c-166c-4d1e-9ba2-f9a5c60c538e" xsi:nil="true"/>
    <_dlc_DocId xmlns="73994987-8afb-4097-933a-48f6a9c3832a">CDR-869748</_dlc_DocId>
    <_dlc_DocIdUrl xmlns="73994987-8afb-4097-933a-48f6a9c3832a">
      <Url>https://plein-dms.coa.local/processen/LP00000179/templates-aanbestedingen/_layouts/15/DocIdRedir.aspx?ID=CDR-869748</Url>
      <Description>CDR-869748</Description>
    </_dlc_DocIdUrl>
    <Thema xmlns="83876c1c-166c-4d1e-9ba2-f9a5c60c538e">Fase 1: aanbestedingsdocumenten</Thema>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Stevens, Jos</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2016-11-25T09:56:26+00:00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2016-10-31T15:50:59+00:00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SPECRelatedItems xmlns="http://schemas.econnect.nl/" xsi:nil="true"/>
  </documentManagement>
</p:properties>
</file>

<file path=customXml/itemProps1.xml><?xml version="1.0" encoding="utf-8"?>
<ds:datastoreItem xmlns:ds="http://schemas.openxmlformats.org/officeDocument/2006/customXml" ds:itemID="{A663E4F0-D2F2-4E23-8152-16B8A663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4.xml><?xml version="1.0" encoding="utf-8"?>
<ds:datastoreItem xmlns:ds="http://schemas.openxmlformats.org/officeDocument/2006/customXml" ds:itemID="{BCE9B2BC-77D2-427B-A9E7-B8FC9805F3C9}">
  <ds:schemaRefs>
    <ds:schemaRef ds:uri="http://schemas.econnect.nl/"/>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83876c1c-166c-4d1e-9ba2-f9a5c60c538e"/>
    <ds:schemaRef ds:uri="http://purl.org/dc/terms/"/>
    <ds:schemaRef ds:uri="http://www.w3.org/XML/1998/namespace"/>
    <ds:schemaRef ds:uri="73994987-8afb-4097-933a-48f6a9c3832a"/>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Blanc.dotx</Template>
  <TotalTime>5</TotalTime>
  <Pages>3</Pages>
  <Words>491</Words>
  <Characters>3072</Characters>
  <Application>Microsoft Office Word</Application>
  <DocSecurity>0</DocSecurity>
  <Lines>87</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Hassing, Dorith</cp:lastModifiedBy>
  <cp:revision>4</cp:revision>
  <cp:lastPrinted>2007-08-23T11:30:00Z</cp:lastPrinted>
  <dcterms:created xsi:type="dcterms:W3CDTF">2025-05-07T08:45:00Z</dcterms:created>
  <dcterms:modified xsi:type="dcterms:W3CDTF">2025-05-26T11:57:00Z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236;#Mark, Willy van der</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580;#Altena,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59d6ab54-c763-4b2e-8840-8f0ba6d7eb64</vt:lpwstr>
  </property>
  <property fmtid="{D5CDD505-2E9C-101B-9397-08002B2CF9AE}" pid="101" name="COADocumenttype">
    <vt:lpwstr>Werkinstructie</vt:lpwstr>
  </property>
  <property fmtid="{D5CDD505-2E9C-101B-9397-08002B2CF9AE}" pid="102" name="wiq8">
    <vt:lpwstr>Beschrijvend document</vt:lpwstr>
  </property>
  <property fmtid="{D5CDD505-2E9C-101B-9397-08002B2CF9AE}" pid="103" name="ContentType">
    <vt:lpwstr>Werkinstructie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2023-06-05T13:15:00+00:00</vt:lpwstr>
  </property>
  <property fmtid="{D5CDD505-2E9C-101B-9397-08002B2CF9AE}" pid="118" name="Modified">
    <vt:lpwstr>2025-03-18T14:31:00+00:00</vt:lpwstr>
  </property>
  <property fmtid="{D5CDD505-2E9C-101B-9397-08002B2CF9AE}" pid="119" name="Thema">
    <vt:lpwstr>Fase 1: aanbestedingsdocumenten</vt:lpwstr>
  </property>
  <property fmtid="{D5CDD505-2E9C-101B-9397-08002B2CF9AE}" pid="120" name="_docset_NoMedatataSyncRequired">
    <vt:lpwstr>False</vt:lpwstr>
  </property>
</Properties>
</file>