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DD542" w14:textId="77777777" w:rsidR="001122FA" w:rsidRPr="00E40B9C" w:rsidRDefault="001122FA" w:rsidP="001122FA">
      <w:pPr>
        <w:pStyle w:val="BijlageGenummerdKop"/>
      </w:pPr>
      <w:bookmarkStart w:id="0" w:name="_Toc156816593"/>
      <w:r w:rsidRPr="00E40B9C">
        <w:t>Model K verklaring bestuurder omtrent rechtmatigheid inschrijving</w:t>
      </w:r>
      <w:bookmarkEnd w:id="0"/>
    </w:p>
    <w:p w14:paraId="077B17B4" w14:textId="3273D17F" w:rsidR="001122FA" w:rsidRPr="00E40B9C" w:rsidRDefault="001122FA" w:rsidP="001122FA">
      <w:pPr>
        <w:pStyle w:val="Broodtekst"/>
        <w:rPr>
          <w:color w:val="000000"/>
          <w:lang w:val="nl-NL"/>
        </w:rPr>
      </w:pPr>
      <w:r w:rsidRPr="00E40B9C">
        <w:rPr>
          <w:lang w:val="nl-NL"/>
        </w:rPr>
        <w:t xml:space="preserve">Ondergetekende verklaart (verklaren) dat de onderhavige inschrijving ten behoeve van de opdracht met zaaknummer </w:t>
      </w:r>
      <w:bookmarkStart w:id="1" w:name="bwBijl_I_1"/>
      <w:r w:rsidRPr="00E12808">
        <w:rPr>
          <w:color w:val="000000"/>
          <w:lang w:val="nl-NL"/>
        </w:rPr>
        <w:fldChar w:fldCharType="begin"/>
      </w:r>
      <w:r w:rsidRPr="00E12808">
        <w:rPr>
          <w:color w:val="000000"/>
          <w:lang w:val="nl-NL"/>
        </w:rPr>
        <w:instrText xml:space="preserve"> DOCPROPERTY  PS_REFERENCE  \* MERGEFORMAT </w:instrText>
      </w:r>
      <w:r w:rsidRPr="00E12808">
        <w:rPr>
          <w:color w:val="000000"/>
          <w:lang w:val="nl-NL"/>
        </w:rPr>
        <w:fldChar w:fldCharType="separate"/>
      </w:r>
      <w:r>
        <w:rPr>
          <w:color w:val="000000"/>
          <w:lang w:val="nl-NL"/>
        </w:rPr>
        <w:t>31177807</w:t>
      </w:r>
      <w:r w:rsidRPr="00E12808">
        <w:rPr>
          <w:color w:val="000000"/>
          <w:lang w:val="nl-NL"/>
        </w:rPr>
        <w:fldChar w:fldCharType="end"/>
      </w:r>
      <w:bookmarkEnd w:id="1"/>
      <w:r w:rsidRPr="00E40B9C">
        <w:rPr>
          <w:color w:val="000000"/>
          <w:lang w:val="nl-NL"/>
        </w:rPr>
        <w:t>,</w:t>
      </w:r>
      <w:r w:rsidRPr="00E40B9C">
        <w:rPr>
          <w:lang w:val="nl-NL"/>
        </w:rPr>
        <w:t xml:space="preserve"> voor het</w:t>
      </w:r>
      <w:r w:rsidRPr="00E40B9C">
        <w:rPr>
          <w:bCs/>
          <w:color w:val="000000"/>
          <w:lang w:val="nl-NL"/>
        </w:rPr>
        <w:t xml:space="preserve"> </w:t>
      </w:r>
      <w:bookmarkStart w:id="2" w:name="bwBijl_I_2"/>
      <w:r w:rsidRPr="00E12808">
        <w:rPr>
          <w:color w:val="000000"/>
          <w:lang w:val="nl-NL"/>
        </w:rPr>
        <w:fldChar w:fldCharType="begin"/>
      </w:r>
      <w:r w:rsidRPr="00E12808">
        <w:rPr>
          <w:color w:val="000000"/>
          <w:lang w:val="nl-NL"/>
        </w:rPr>
        <w:instrText xml:space="preserve"> DOCPROPERTY  ZAAK_ONDERWERP  \* MERGEFORMAT </w:instrText>
      </w:r>
      <w:r w:rsidRPr="00E12808">
        <w:rPr>
          <w:color w:val="000000"/>
          <w:lang w:val="nl-NL"/>
        </w:rPr>
        <w:fldChar w:fldCharType="separate"/>
      </w:r>
      <w:r>
        <w:rPr>
          <w:color w:val="000000"/>
          <w:lang w:val="nl-NL"/>
        </w:rPr>
        <w:t xml:space="preserve">Basisonderhoudscontract </w:t>
      </w:r>
      <w:proofErr w:type="spellStart"/>
      <w:r>
        <w:rPr>
          <w:color w:val="000000"/>
          <w:lang w:val="nl-NL"/>
        </w:rPr>
        <w:t>Maeslant</w:t>
      </w:r>
      <w:proofErr w:type="spellEnd"/>
      <w:r>
        <w:rPr>
          <w:color w:val="000000"/>
          <w:lang w:val="nl-NL"/>
        </w:rPr>
        <w:t xml:space="preserve">- en de </w:t>
      </w:r>
      <w:proofErr w:type="spellStart"/>
      <w:r>
        <w:rPr>
          <w:color w:val="000000"/>
          <w:lang w:val="nl-NL"/>
        </w:rPr>
        <w:t>Hartelkering</w:t>
      </w:r>
      <w:proofErr w:type="spellEnd"/>
      <w:r>
        <w:rPr>
          <w:color w:val="000000"/>
          <w:lang w:val="nl-NL"/>
        </w:rPr>
        <w:t xml:space="preserve"> (MOS2)</w:t>
      </w:r>
      <w:r w:rsidRPr="00E12808">
        <w:rPr>
          <w:color w:val="000000"/>
          <w:lang w:val="nl-NL"/>
        </w:rPr>
        <w:fldChar w:fldCharType="end"/>
      </w:r>
      <w:bookmarkEnd w:id="2"/>
      <w:r w:rsidRPr="00E40B9C">
        <w:rPr>
          <w:color w:val="000000"/>
          <w:lang w:val="nl-NL"/>
        </w:rPr>
        <w:t>, niet tot stand is gekomen onder invloed van een overeenkomst, besluit of gedraging in strijd met het Nederlandse of Europese mededingingsrecht.</w:t>
      </w:r>
    </w:p>
    <w:p w14:paraId="1848F5E3" w14:textId="77777777" w:rsidR="001122FA" w:rsidRPr="00E40B9C" w:rsidRDefault="001122FA" w:rsidP="001122FA">
      <w:pPr>
        <w:pStyle w:val="Broodtekst"/>
        <w:rPr>
          <w:lang w:val="nl-NL"/>
        </w:rPr>
      </w:pPr>
    </w:p>
    <w:p w14:paraId="420DC05C" w14:textId="77777777" w:rsidR="001122FA" w:rsidRPr="00E40B9C" w:rsidRDefault="001122FA" w:rsidP="001122FA">
      <w:pPr>
        <w:pStyle w:val="Broodtekst"/>
        <w:rPr>
          <w:lang w:val="nl-NL"/>
        </w:rPr>
      </w:pPr>
      <w:r w:rsidRPr="00E40B9C">
        <w:rPr>
          <w:lang w:val="nl-NL"/>
        </w:rPr>
        <w:t>Aldus naar waarheid opgemaakt.</w:t>
      </w:r>
    </w:p>
    <w:p w14:paraId="24995A6C" w14:textId="77777777" w:rsidR="001122FA" w:rsidRPr="00E40B9C" w:rsidRDefault="001122FA" w:rsidP="001122FA">
      <w:pPr>
        <w:pStyle w:val="Broodtekst"/>
        <w:rPr>
          <w:lang w:val="nl-NL"/>
        </w:rPr>
      </w:pPr>
    </w:p>
    <w:p w14:paraId="2A2EA246" w14:textId="77777777" w:rsidR="001122FA" w:rsidRPr="00E40B9C" w:rsidRDefault="001122FA" w:rsidP="001122FA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op…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(datum)</w:t>
      </w:r>
    </w:p>
    <w:p w14:paraId="5A142461" w14:textId="77777777" w:rsidR="001122FA" w:rsidRPr="00E40B9C" w:rsidRDefault="001122FA" w:rsidP="001122FA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te…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(plaats)</w:t>
      </w:r>
    </w:p>
    <w:p w14:paraId="51C48BFB" w14:textId="77777777" w:rsidR="001122FA" w:rsidRPr="00E40B9C" w:rsidRDefault="001122FA" w:rsidP="001122FA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door…</w:t>
      </w:r>
      <w:r w:rsidRPr="00E40B9C">
        <w:rPr>
          <w:lang w:val="nl-NL"/>
        </w:rPr>
        <w:tab/>
      </w:r>
      <w:r w:rsidRPr="00E40B9C">
        <w:rPr>
          <w:lang w:val="nl-NL"/>
        </w:rPr>
        <w:tab/>
        <w:t>(naam en voorletter(s))</w:t>
      </w:r>
    </w:p>
    <w:p w14:paraId="7C3B07DA" w14:textId="77777777" w:rsidR="001122FA" w:rsidRPr="00E40B9C" w:rsidRDefault="001122FA" w:rsidP="001122FA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als bestuurder van…</w:t>
      </w:r>
      <w:r w:rsidRPr="00E40B9C">
        <w:rPr>
          <w:lang w:val="nl-NL"/>
        </w:rPr>
        <w:tab/>
        <w:t>(naam en vestigingsplaats bedrijf)</w:t>
      </w:r>
    </w:p>
    <w:p w14:paraId="7FA93712" w14:textId="77777777" w:rsidR="001122FA" w:rsidRPr="00E40B9C" w:rsidRDefault="001122FA" w:rsidP="001122FA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die…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(naam en vestigingsplaats bedrijf)</w:t>
      </w:r>
    </w:p>
    <w:p w14:paraId="19B29791" w14:textId="77777777" w:rsidR="001122FA" w:rsidRPr="00E40B9C" w:rsidRDefault="001122FA" w:rsidP="001122FA">
      <w:pPr>
        <w:autoSpaceDE w:val="0"/>
        <w:autoSpaceDN w:val="0"/>
        <w:adjustRightInd w:val="0"/>
        <w:rPr>
          <w:rFonts w:cs="Arial"/>
          <w:lang w:val="nl-NL"/>
        </w:rPr>
      </w:pPr>
    </w:p>
    <w:p w14:paraId="736D4A0C" w14:textId="77777777" w:rsidR="001122FA" w:rsidRPr="00E40B9C" w:rsidRDefault="001122FA" w:rsidP="001122FA">
      <w:pPr>
        <w:autoSpaceDE w:val="0"/>
        <w:autoSpaceDN w:val="0"/>
        <w:adjustRightInd w:val="0"/>
        <w:rPr>
          <w:rFonts w:cs="Arial"/>
          <w:lang w:val="nl-NL"/>
        </w:rPr>
      </w:pPr>
      <w:r w:rsidRPr="00E40B9C">
        <w:rPr>
          <w:rFonts w:cs="Arial"/>
          <w:lang w:val="nl-NL"/>
        </w:rPr>
        <w:t>ter zake van deze Inschrijving rechtsgeldig vertegenwoordigt.</w:t>
      </w:r>
    </w:p>
    <w:p w14:paraId="42BEAD4A" w14:textId="77777777" w:rsidR="001122FA" w:rsidRPr="00E40B9C" w:rsidRDefault="001122FA" w:rsidP="001122FA">
      <w:pPr>
        <w:autoSpaceDE w:val="0"/>
        <w:autoSpaceDN w:val="0"/>
        <w:adjustRightInd w:val="0"/>
        <w:rPr>
          <w:rFonts w:cs="Arial"/>
          <w:lang w:val="nl-NL"/>
        </w:rPr>
      </w:pPr>
    </w:p>
    <w:p w14:paraId="280ABE56" w14:textId="77777777" w:rsidR="001122FA" w:rsidRPr="00E40B9C" w:rsidRDefault="001122FA" w:rsidP="001122FA">
      <w:pPr>
        <w:pStyle w:val="Broodtekst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14:paraId="3F34A389" w14:textId="77777777" w:rsidR="001122FA" w:rsidRPr="00E40B9C" w:rsidRDefault="001122FA" w:rsidP="001122FA">
      <w:pPr>
        <w:pStyle w:val="Broodtekst"/>
        <w:rPr>
          <w:lang w:val="nl-NL"/>
        </w:rPr>
      </w:pPr>
    </w:p>
    <w:p w14:paraId="6172A4BF" w14:textId="77777777" w:rsidR="001122FA" w:rsidRPr="00E40B9C" w:rsidRDefault="001122FA" w:rsidP="001122FA">
      <w:pPr>
        <w:pStyle w:val="Broodtekst"/>
        <w:rPr>
          <w:rFonts w:cs="V&amp;W Syntax (Adobe)"/>
          <w:b/>
          <w:lang w:val="nl-NL"/>
        </w:rPr>
      </w:pPr>
      <w:r w:rsidRPr="00E40B9C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conform</w:t>
      </w:r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3" w:name="bwBijl_I_641"/>
      <w:r>
        <w:rPr>
          <w:color w:val="000000"/>
          <w:lang w:val="nl-NL"/>
        </w:rPr>
        <w:t>6.4.1</w:t>
      </w:r>
      <w:bookmarkEnd w:id="3"/>
      <w:r w:rsidRPr="00E40B9C">
        <w:rPr>
          <w:color w:val="000000" w:themeColor="text1"/>
          <w:lang w:val="nl-NL"/>
        </w:rPr>
        <w:t>.</w:t>
      </w:r>
    </w:p>
    <w:p w14:paraId="06271566" w14:textId="77777777" w:rsidR="00C53DC8" w:rsidRPr="001122FA" w:rsidRDefault="00C53DC8">
      <w:pPr>
        <w:rPr>
          <w:lang w:val="nl-NL"/>
        </w:rPr>
      </w:pPr>
    </w:p>
    <w:sectPr w:rsidR="00C53DC8" w:rsidRPr="001122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A38D81" w14:textId="77777777" w:rsidR="005B1E30" w:rsidRDefault="005B1E30" w:rsidP="005B1E30">
      <w:pPr>
        <w:spacing w:line="240" w:lineRule="auto"/>
      </w:pPr>
      <w:r>
        <w:separator/>
      </w:r>
    </w:p>
  </w:endnote>
  <w:endnote w:type="continuationSeparator" w:id="0">
    <w:p w14:paraId="48680583" w14:textId="77777777" w:rsidR="005B1E30" w:rsidRDefault="005B1E30" w:rsidP="005B1E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DejaVu Sans">
    <w:altName w:val="Yu Gothic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82D77E" w14:textId="77777777" w:rsidR="005B1E30" w:rsidRDefault="005B1E30" w:rsidP="005B1E30">
      <w:pPr>
        <w:spacing w:line="240" w:lineRule="auto"/>
      </w:pPr>
      <w:r>
        <w:separator/>
      </w:r>
    </w:p>
  </w:footnote>
  <w:footnote w:type="continuationSeparator" w:id="0">
    <w:p w14:paraId="63442458" w14:textId="77777777" w:rsidR="005B1E30" w:rsidRDefault="005B1E30" w:rsidP="005B1E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41840" w14:textId="0B9B3F82" w:rsidR="005B1E30" w:rsidRPr="00CE0A97" w:rsidRDefault="005B1E30" w:rsidP="005B1E30">
    <w:pPr>
      <w:pStyle w:val="Huisstijl-KopregelRapport"/>
      <w:rPr>
        <w:rStyle w:val="Huisstijl-Rapportkoptekst"/>
      </w:rPr>
    </w:pPr>
    <w:proofErr w:type="spellStart"/>
    <w:r>
      <w:t>Bijlage</w:t>
    </w:r>
    <w:proofErr w:type="spellEnd"/>
    <w:r>
      <w:t xml:space="preserve"> H </w:t>
    </w: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E371A1">
      <w:t>31177807</w:t>
    </w:r>
  </w:p>
  <w:p w14:paraId="7A630798" w14:textId="77777777" w:rsidR="005B1E30" w:rsidRDefault="005B1E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70466"/>
    <w:multiLevelType w:val="multilevel"/>
    <w:tmpl w:val="1C22C05A"/>
    <w:lvl w:ilvl="0">
      <w:start w:val="8"/>
      <w:numFmt w:val="upperLetter"/>
      <w:pStyle w:val="BijlageGenummerdKop"/>
      <w:lvlText w:val="Bijlage %1"/>
      <w:lvlJc w:val="left"/>
      <w:pPr>
        <w:tabs>
          <w:tab w:val="num" w:pos="57"/>
        </w:tabs>
        <w:ind w:left="0" w:firstLine="5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 w16cid:durableId="108202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2FA"/>
    <w:rsid w:val="001122FA"/>
    <w:rsid w:val="00276CC0"/>
    <w:rsid w:val="0028211C"/>
    <w:rsid w:val="005B1E30"/>
    <w:rsid w:val="006A0E0B"/>
    <w:rsid w:val="00C53DC8"/>
    <w:rsid w:val="00CF4840"/>
    <w:rsid w:val="00E3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776D"/>
  <w15:chartTrackingRefBased/>
  <w15:docId w15:val="{47829320-07CC-44DF-88AA-3CF8E674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1122FA"/>
    <w:pPr>
      <w:spacing w:after="0" w:line="240" w:lineRule="atLeast"/>
    </w:pPr>
    <w:rPr>
      <w:rFonts w:ascii="Verdana" w:hAnsi="Verdana" w:cs="Lohit Hindi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link w:val="BroodtekstChar"/>
    <w:qFormat/>
    <w:rsid w:val="001122F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122FA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122FA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1122FA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1122FA"/>
    <w:rPr>
      <w:rFonts w:ascii="Verdana" w:hAnsi="Verdana" w:cs="Lohit Hindi"/>
      <w:sz w:val="18"/>
      <w:szCs w:val="18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5B1E3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B1E30"/>
    <w:rPr>
      <w:rFonts w:ascii="Verdana" w:hAnsi="Verdana" w:cs="Lohit Hindi"/>
      <w:sz w:val="18"/>
      <w:szCs w:val="18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5B1E3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B1E30"/>
    <w:rPr>
      <w:rFonts w:ascii="Verdana" w:hAnsi="Verdana" w:cs="Lohit Hindi"/>
      <w:sz w:val="18"/>
      <w:szCs w:val="18"/>
      <w:lang w:val="en-US"/>
    </w:rPr>
  </w:style>
  <w:style w:type="character" w:customStyle="1" w:styleId="Huisstijl-Rapportkoptekst">
    <w:name w:val="Huisstijl - Rapport koptekst"/>
    <w:basedOn w:val="Standaardalinea-lettertype"/>
    <w:uiPriority w:val="1"/>
    <w:rsid w:val="005B1E30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5B1E30"/>
    <w:rPr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Pfeiffer, Chris (PPO)</dc:creator>
  <cp:keywords/>
  <dc:description/>
  <cp:lastModifiedBy>Pfeiffer, Chris (RWS PPO)</cp:lastModifiedBy>
  <cp:revision>4</cp:revision>
  <cp:lastPrinted>2024-08-19T09:17:00Z</cp:lastPrinted>
  <dcterms:created xsi:type="dcterms:W3CDTF">2024-03-01T09:33:00Z</dcterms:created>
  <dcterms:modified xsi:type="dcterms:W3CDTF">2024-08-19T09:17:00Z</dcterms:modified>
</cp:coreProperties>
</file>