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818F" w14:textId="77777777" w:rsidR="00E24188" w:rsidRDefault="00E24188" w:rsidP="00366074">
      <w:pPr>
        <w:pStyle w:val="Geenafstand"/>
      </w:pPr>
      <w:bookmarkStart w:id="0" w:name="_Toc519170302"/>
      <w:bookmarkStart w:id="1" w:name="_Hlk89958347"/>
    </w:p>
    <w:p w14:paraId="212C6928" w14:textId="3593D732" w:rsidR="00B07A39" w:rsidRPr="00366074" w:rsidRDefault="00B07A39" w:rsidP="00366074">
      <w:pPr>
        <w:pStyle w:val="Geenafstand"/>
      </w:pPr>
    </w:p>
    <w:p w14:paraId="0414CFAA" w14:textId="12D19043" w:rsidR="00B07A39" w:rsidRDefault="00B07A39" w:rsidP="00DC55B9">
      <w:pPr>
        <w:pStyle w:val="Geenafstand"/>
      </w:pPr>
    </w:p>
    <w:p w14:paraId="0AF9F161" w14:textId="77777777" w:rsidR="00366074" w:rsidRDefault="00366074" w:rsidP="00366074">
      <w:pPr>
        <w:pStyle w:val="Geenafstand"/>
      </w:pPr>
    </w:p>
    <w:p w14:paraId="2DB7EE96" w14:textId="77777777" w:rsidR="00366074" w:rsidRPr="00366074" w:rsidRDefault="00366074" w:rsidP="00366074">
      <w:pPr>
        <w:pStyle w:val="Geenafstand"/>
      </w:pPr>
    </w:p>
    <w:p w14:paraId="5EEA64AA" w14:textId="77777777" w:rsidR="00DC55B9" w:rsidRPr="00A1246E" w:rsidRDefault="00FC669B" w:rsidP="00194CF1">
      <w:pPr>
        <w:rPr>
          <w:rFonts w:eastAsia="Calibri" w:cs="Calibri"/>
          <w:b/>
          <w:color w:val="4F287B"/>
          <w:sz w:val="48"/>
          <w:szCs w:val="48"/>
        </w:rPr>
      </w:pPr>
      <w:r w:rsidRPr="00A1246E">
        <w:rPr>
          <w:rFonts w:ascii="Calibri" w:eastAsia="Calibri" w:hAnsi="Calibri" w:cs="Calibri"/>
          <w:b/>
          <w:color w:val="4F287B"/>
          <w:sz w:val="48"/>
          <w:szCs w:val="48"/>
        </w:rPr>
        <w:t xml:space="preserve">Standaardformulieren bij </w:t>
      </w:r>
    </w:p>
    <w:p w14:paraId="06C66172" w14:textId="77777777" w:rsidR="00554414" w:rsidRPr="00A1246E" w:rsidRDefault="00FC669B" w:rsidP="00236F7C">
      <w:pPr>
        <w:rPr>
          <w:rFonts w:ascii="Calibri" w:eastAsia="Calibri" w:hAnsi="Calibri" w:cs="Calibri"/>
          <w:b/>
          <w:color w:val="4F287B"/>
          <w:sz w:val="48"/>
          <w:szCs w:val="48"/>
        </w:rPr>
      </w:pPr>
      <w:r w:rsidRPr="00A1246E">
        <w:rPr>
          <w:rFonts w:ascii="Calibri" w:eastAsia="Calibri" w:hAnsi="Calibri" w:cs="Calibri"/>
          <w:b/>
          <w:color w:val="4F287B"/>
          <w:sz w:val="48"/>
          <w:szCs w:val="48"/>
        </w:rPr>
        <w:t xml:space="preserve">Beschrijvend document </w:t>
      </w:r>
    </w:p>
    <w:p w14:paraId="498B48D4" w14:textId="77777777" w:rsidR="00554414" w:rsidRPr="00A1246E" w:rsidRDefault="00554414" w:rsidP="00554414">
      <w:pPr>
        <w:rPr>
          <w:rFonts w:ascii="Calibri" w:eastAsia="Calibri" w:hAnsi="Calibri" w:cs="Calibri"/>
          <w:b/>
          <w:color w:val="4F287B"/>
          <w:sz w:val="40"/>
          <w:szCs w:val="40"/>
        </w:rPr>
      </w:pPr>
    </w:p>
    <w:p w14:paraId="3F5B735D" w14:textId="0CACBB2F" w:rsidR="00E24188" w:rsidRPr="00A1246E" w:rsidRDefault="000A6DCC" w:rsidP="00554414">
      <w:pPr>
        <w:rPr>
          <w:rFonts w:ascii="Calibri" w:eastAsia="Calibri" w:hAnsi="Calibri" w:cs="Calibri"/>
          <w:b/>
          <w:color w:val="4F287B"/>
          <w:sz w:val="32"/>
          <w:szCs w:val="32"/>
        </w:rPr>
      </w:pPr>
      <w:r w:rsidRPr="00A1246E">
        <w:rPr>
          <w:rFonts w:ascii="Calibri" w:eastAsia="Calibri" w:hAnsi="Calibri" w:cs="Calibri"/>
          <w:b/>
          <w:color w:val="4F287B"/>
          <w:sz w:val="32"/>
          <w:szCs w:val="32"/>
        </w:rPr>
        <w:t xml:space="preserve">Europese </w:t>
      </w:r>
      <w:r w:rsidR="00FC669B" w:rsidRPr="00A1246E">
        <w:rPr>
          <w:rFonts w:ascii="Calibri" w:eastAsia="Calibri" w:hAnsi="Calibri" w:cs="Calibri"/>
          <w:b/>
          <w:color w:val="4F287B"/>
          <w:sz w:val="32"/>
          <w:szCs w:val="32"/>
        </w:rPr>
        <w:t xml:space="preserve">aanbesteding </w:t>
      </w:r>
      <w:r w:rsidR="000D2F19" w:rsidRPr="00A1246E">
        <w:rPr>
          <w:rFonts w:ascii="Calibri" w:eastAsia="Calibri" w:hAnsi="Calibri" w:cs="Calibri"/>
          <w:b/>
          <w:color w:val="4F287B"/>
          <w:sz w:val="32"/>
          <w:szCs w:val="32"/>
        </w:rPr>
        <w:t>Treinc</w:t>
      </w:r>
      <w:r w:rsidR="00FC669B" w:rsidRPr="00A1246E">
        <w:rPr>
          <w:rFonts w:ascii="Calibri" w:eastAsia="Calibri" w:hAnsi="Calibri" w:cs="Calibri"/>
          <w:b/>
          <w:color w:val="4F287B"/>
          <w:sz w:val="32"/>
          <w:szCs w:val="32"/>
        </w:rPr>
        <w:t>oncessie</w:t>
      </w:r>
      <w:r w:rsidR="00DC55B9" w:rsidRPr="00A1246E">
        <w:rPr>
          <w:rFonts w:ascii="Calibri" w:eastAsia="Calibri" w:hAnsi="Calibri" w:cs="Calibri"/>
          <w:b/>
          <w:color w:val="4F287B"/>
          <w:sz w:val="32"/>
          <w:szCs w:val="32"/>
        </w:rPr>
        <w:t xml:space="preserve"> </w:t>
      </w:r>
      <w:r w:rsidR="00AE15B8" w:rsidRPr="00A1246E">
        <w:rPr>
          <w:rFonts w:ascii="Calibri" w:eastAsia="Calibri" w:hAnsi="Calibri" w:cs="Calibri"/>
          <w:b/>
          <w:color w:val="4F287B"/>
          <w:sz w:val="32"/>
          <w:szCs w:val="32"/>
        </w:rPr>
        <w:t>Vechtdallijnen</w:t>
      </w:r>
      <w:r w:rsidR="00236F7C" w:rsidRPr="00A1246E">
        <w:rPr>
          <w:rFonts w:ascii="Calibri" w:eastAsia="Calibri" w:hAnsi="Calibri" w:cs="Calibri"/>
          <w:b/>
          <w:color w:val="4F287B"/>
          <w:sz w:val="32"/>
          <w:szCs w:val="32"/>
        </w:rPr>
        <w:t xml:space="preserve"> 2028-2043</w:t>
      </w:r>
    </w:p>
    <w:p w14:paraId="6C3B6792" w14:textId="77777777" w:rsidR="00CA1621" w:rsidRPr="00A1246E" w:rsidRDefault="00CA1621" w:rsidP="00CA1621">
      <w:pPr>
        <w:rPr>
          <w:rFonts w:ascii="Calibri" w:eastAsia="Calibri" w:hAnsi="Calibri" w:cs="Calibri"/>
          <w:b/>
          <w:color w:val="4F287B"/>
          <w:sz w:val="60"/>
          <w:szCs w:val="60"/>
        </w:rPr>
      </w:pPr>
    </w:p>
    <w:p w14:paraId="32657E1E" w14:textId="3C662FB1" w:rsidR="00E24188" w:rsidRPr="00A1246E" w:rsidRDefault="00E24188" w:rsidP="00D854AD">
      <w:pPr>
        <w:pStyle w:val="Geenafstand"/>
      </w:pPr>
    </w:p>
    <w:p w14:paraId="77F83EB3" w14:textId="77777777" w:rsidR="00D854AD" w:rsidRPr="00A1246E" w:rsidRDefault="00D854AD" w:rsidP="00D854AD">
      <w:pPr>
        <w:pStyle w:val="Geenafstand"/>
      </w:pPr>
    </w:p>
    <w:p w14:paraId="7F7646D3" w14:textId="77777777" w:rsidR="00D854AD" w:rsidRPr="00A1246E" w:rsidRDefault="00D854AD" w:rsidP="00D854AD">
      <w:pPr>
        <w:pStyle w:val="Geenafstand"/>
      </w:pPr>
    </w:p>
    <w:p w14:paraId="7F4E623E" w14:textId="77777777" w:rsidR="00D854AD" w:rsidRPr="00A1246E" w:rsidRDefault="00D854AD" w:rsidP="00D854AD">
      <w:pPr>
        <w:pStyle w:val="Geenafstand"/>
      </w:pPr>
    </w:p>
    <w:p w14:paraId="46E464C2" w14:textId="77777777" w:rsidR="00D854AD" w:rsidRPr="00A1246E" w:rsidRDefault="00D854AD" w:rsidP="00D854AD">
      <w:pPr>
        <w:pStyle w:val="Geenafstand"/>
      </w:pPr>
    </w:p>
    <w:p w14:paraId="18CFDF07" w14:textId="798534DC" w:rsidR="00356ABA" w:rsidRPr="00A1246E" w:rsidRDefault="00356ABA" w:rsidP="00D854AD"/>
    <w:p w14:paraId="37407B88" w14:textId="1475FEE2" w:rsidR="00FC669B" w:rsidRPr="00A1246E" w:rsidRDefault="00356ABA" w:rsidP="00E24188">
      <w:pPr>
        <w:rPr>
          <w:rFonts w:ascii="Corbel" w:hAnsi="Corbel"/>
          <w:b/>
          <w:sz w:val="48"/>
          <w:szCs w:val="48"/>
        </w:rPr>
      </w:pPr>
      <w:r w:rsidRPr="00A1246E">
        <w:rPr>
          <w:rFonts w:ascii="Corbel" w:eastAsia="Calibri" w:hAnsi="Corbel" w:cs="Times New Roman"/>
          <w:b/>
          <w:noProof/>
          <w:sz w:val="48"/>
          <w:szCs w:val="48"/>
        </w:rPr>
        <w:drawing>
          <wp:inline distT="0" distB="0" distL="0" distR="0" wp14:anchorId="5AA7ECEE" wp14:editId="12D817AB">
            <wp:extent cx="5727700" cy="843915"/>
            <wp:effectExtent l="0" t="0" r="6350" b="0"/>
            <wp:docPr id="101" name="Afbeelding 101" descr="A green trai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fbeelding 101" descr="A green train with white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843915"/>
                    </a:xfrm>
                    <a:prstGeom prst="rect">
                      <a:avLst/>
                    </a:prstGeom>
                    <a:noFill/>
                  </pic:spPr>
                </pic:pic>
              </a:graphicData>
            </a:graphic>
          </wp:inline>
        </w:drawing>
      </w:r>
    </w:p>
    <w:p w14:paraId="271ADBE5" w14:textId="4C72B203" w:rsidR="00FC669B" w:rsidRPr="00A1246E" w:rsidRDefault="00FC669B" w:rsidP="00356ABA">
      <w:pPr>
        <w:pStyle w:val="Geenafstand"/>
      </w:pPr>
    </w:p>
    <w:p w14:paraId="5CBA02E4" w14:textId="47D9F72A" w:rsidR="00356ABA" w:rsidRPr="00A1246E" w:rsidRDefault="00356ABA" w:rsidP="00356ABA">
      <w:pPr>
        <w:pStyle w:val="Geenafstand"/>
      </w:pPr>
    </w:p>
    <w:p w14:paraId="4C5F1C38" w14:textId="68EE39CA" w:rsidR="00356ABA" w:rsidRPr="00A1246E" w:rsidRDefault="00356ABA" w:rsidP="00356ABA">
      <w:pPr>
        <w:pStyle w:val="Geenafstand"/>
      </w:pPr>
    </w:p>
    <w:p w14:paraId="528DE9F5" w14:textId="16213471" w:rsidR="00356ABA" w:rsidRPr="00A1246E" w:rsidRDefault="00356ABA" w:rsidP="00356ABA">
      <w:pPr>
        <w:pStyle w:val="Geenafstand"/>
      </w:pPr>
    </w:p>
    <w:tbl>
      <w:tblPr>
        <w:tblpPr w:leftFromText="141" w:rightFromText="141"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0"/>
        <w:gridCol w:w="4253"/>
      </w:tblGrid>
      <w:tr w:rsidR="00166D49" w:rsidRPr="00166D49" w14:paraId="0254CC5F" w14:textId="77777777" w:rsidTr="006C5B13">
        <w:trPr>
          <w:trHeight w:val="290"/>
        </w:trPr>
        <w:tc>
          <w:tcPr>
            <w:tcW w:w="1560" w:type="dxa"/>
          </w:tcPr>
          <w:p w14:paraId="3C5E1628" w14:textId="77777777" w:rsidR="00166D49" w:rsidRPr="00166D49" w:rsidRDefault="00166D49" w:rsidP="00166D49">
            <w:pPr>
              <w:spacing w:after="160"/>
              <w:ind w:right="-51"/>
              <w:jc w:val="both"/>
              <w:rPr>
                <w:rFonts w:ascii="Livvic" w:eastAsia="Calibri" w:hAnsi="Livvic" w:cs="Arial"/>
                <w:b/>
                <w:color w:val="4F287B"/>
                <w:sz w:val="20"/>
                <w:szCs w:val="18"/>
              </w:rPr>
            </w:pPr>
            <w:r w:rsidRPr="00166D49">
              <w:rPr>
                <w:rFonts w:ascii="Livvic" w:eastAsia="Calibri" w:hAnsi="Livvic" w:cs="Arial"/>
                <w:b/>
                <w:color w:val="4F287B"/>
                <w:sz w:val="20"/>
                <w:szCs w:val="18"/>
              </w:rPr>
              <w:t xml:space="preserve">    Dossier Nr.:  </w:t>
            </w:r>
          </w:p>
        </w:tc>
        <w:tc>
          <w:tcPr>
            <w:tcW w:w="4253" w:type="dxa"/>
          </w:tcPr>
          <w:p w14:paraId="0084D10F" w14:textId="77777777" w:rsidR="00166D49" w:rsidRPr="00166D49" w:rsidRDefault="00166D49" w:rsidP="00166D49">
            <w:pPr>
              <w:spacing w:after="160"/>
              <w:ind w:right="-51"/>
              <w:jc w:val="both"/>
              <w:rPr>
                <w:rFonts w:ascii="Livvic" w:eastAsia="Times New Roman" w:hAnsi="Livvic" w:cs="Arial"/>
                <w:sz w:val="20"/>
                <w:szCs w:val="20"/>
              </w:rPr>
            </w:pPr>
            <w:r w:rsidRPr="00166D49">
              <w:rPr>
                <w:rFonts w:ascii="Livvic" w:eastAsia="Times New Roman" w:hAnsi="Livvic" w:cs="Arial"/>
                <w:sz w:val="20"/>
                <w:szCs w:val="20"/>
              </w:rPr>
              <w:t xml:space="preserve"> 2024-016605</w:t>
            </w:r>
          </w:p>
        </w:tc>
      </w:tr>
      <w:tr w:rsidR="00166D49" w:rsidRPr="00166D49" w14:paraId="02092377" w14:textId="77777777" w:rsidTr="006C5B13">
        <w:trPr>
          <w:trHeight w:val="290"/>
        </w:trPr>
        <w:tc>
          <w:tcPr>
            <w:tcW w:w="1560" w:type="dxa"/>
          </w:tcPr>
          <w:p w14:paraId="0A311A87" w14:textId="77777777" w:rsidR="00166D49" w:rsidRPr="00166D49" w:rsidRDefault="00166D49" w:rsidP="00166D49">
            <w:pPr>
              <w:spacing w:after="160"/>
              <w:ind w:left="245" w:right="-51"/>
              <w:jc w:val="both"/>
              <w:rPr>
                <w:rFonts w:ascii="Livvic" w:eastAsia="Calibri" w:hAnsi="Livvic" w:cs="Arial"/>
                <w:b/>
                <w:color w:val="4F287B"/>
                <w:sz w:val="20"/>
                <w:szCs w:val="18"/>
              </w:rPr>
            </w:pPr>
            <w:r w:rsidRPr="00166D49">
              <w:rPr>
                <w:rFonts w:ascii="Livvic" w:eastAsia="Calibri" w:hAnsi="Livvic" w:cs="Arial"/>
                <w:b/>
                <w:color w:val="4F287B"/>
                <w:sz w:val="20"/>
                <w:szCs w:val="18"/>
              </w:rPr>
              <w:t xml:space="preserve">Datum: </w:t>
            </w:r>
          </w:p>
        </w:tc>
        <w:tc>
          <w:tcPr>
            <w:tcW w:w="4253" w:type="dxa"/>
          </w:tcPr>
          <w:p w14:paraId="18D36CFF" w14:textId="72D50A34" w:rsidR="00166D49" w:rsidRPr="00166D49" w:rsidRDefault="00166D49" w:rsidP="00166D49">
            <w:pPr>
              <w:spacing w:after="160"/>
              <w:ind w:right="-51"/>
              <w:jc w:val="both"/>
              <w:rPr>
                <w:rFonts w:ascii="Livvic" w:eastAsia="Times New Roman" w:hAnsi="Livvic" w:cs="Arial"/>
                <w:sz w:val="20"/>
                <w:szCs w:val="20"/>
              </w:rPr>
            </w:pPr>
            <w:r w:rsidRPr="00166D49">
              <w:rPr>
                <w:rFonts w:ascii="Livvic" w:eastAsia="Times New Roman" w:hAnsi="Livvic" w:cs="Arial"/>
                <w:sz w:val="20"/>
                <w:szCs w:val="20"/>
              </w:rPr>
              <w:t xml:space="preserve"> </w:t>
            </w:r>
            <w:r w:rsidR="001A5327">
              <w:rPr>
                <w:rFonts w:ascii="Livvic" w:eastAsia="Times New Roman" w:hAnsi="Livvic" w:cs="Arial"/>
                <w:sz w:val="20"/>
                <w:szCs w:val="20"/>
              </w:rPr>
              <w:t>17-3-2025</w:t>
            </w:r>
            <w:r w:rsidRPr="00166D49">
              <w:rPr>
                <w:rFonts w:ascii="Livvic" w:eastAsia="Times New Roman" w:hAnsi="Livvic" w:cs="Arial"/>
                <w:sz w:val="20"/>
                <w:szCs w:val="20"/>
              </w:rPr>
              <w:t>-</w:t>
            </w:r>
            <w:r w:rsidR="00FF394F">
              <w:rPr>
                <w:rFonts w:ascii="Livvic" w:eastAsia="Times New Roman" w:hAnsi="Livvic" w:cs="Arial"/>
                <w:sz w:val="20"/>
                <w:szCs w:val="20"/>
              </w:rPr>
              <w:t>1</w:t>
            </w:r>
            <w:r w:rsidRPr="00166D49">
              <w:rPr>
                <w:rFonts w:ascii="Livvic" w:eastAsia="Times New Roman" w:hAnsi="Livvic" w:cs="Arial"/>
                <w:sz w:val="20"/>
                <w:szCs w:val="20"/>
              </w:rPr>
              <w:t>-</w:t>
            </w:r>
            <w:r w:rsidR="00FF394F">
              <w:rPr>
                <w:rFonts w:ascii="Livvic" w:eastAsia="Times New Roman" w:hAnsi="Livvic" w:cs="Arial"/>
                <w:sz w:val="20"/>
                <w:szCs w:val="20"/>
              </w:rPr>
              <w:t>2025</w:t>
            </w:r>
          </w:p>
        </w:tc>
      </w:tr>
      <w:tr w:rsidR="00166D49" w:rsidRPr="00166D49" w14:paraId="599456C2" w14:textId="77777777" w:rsidTr="006C5B13">
        <w:trPr>
          <w:trHeight w:val="89"/>
        </w:trPr>
        <w:tc>
          <w:tcPr>
            <w:tcW w:w="1560" w:type="dxa"/>
          </w:tcPr>
          <w:p w14:paraId="33A248C6" w14:textId="77777777" w:rsidR="00166D49" w:rsidRPr="00166D49" w:rsidRDefault="00166D49" w:rsidP="00166D49">
            <w:pPr>
              <w:spacing w:after="160"/>
              <w:ind w:left="245" w:right="-51"/>
              <w:jc w:val="both"/>
              <w:rPr>
                <w:rFonts w:ascii="Livvic" w:eastAsia="Calibri" w:hAnsi="Livvic" w:cs="Arial"/>
                <w:b/>
                <w:color w:val="4F287B"/>
                <w:sz w:val="20"/>
                <w:szCs w:val="18"/>
              </w:rPr>
            </w:pPr>
            <w:r w:rsidRPr="00166D49">
              <w:rPr>
                <w:rFonts w:ascii="Livvic" w:eastAsia="Calibri" w:hAnsi="Livvic" w:cs="Arial"/>
                <w:b/>
                <w:color w:val="4F287B"/>
                <w:sz w:val="20"/>
                <w:szCs w:val="18"/>
              </w:rPr>
              <w:t>Status:</w:t>
            </w:r>
          </w:p>
        </w:tc>
        <w:tc>
          <w:tcPr>
            <w:tcW w:w="4253" w:type="dxa"/>
          </w:tcPr>
          <w:p w14:paraId="73CEA4C7" w14:textId="71F560E0" w:rsidR="00166D49" w:rsidRPr="00166D49" w:rsidRDefault="00166D49" w:rsidP="00166D49">
            <w:pPr>
              <w:spacing w:after="160"/>
              <w:ind w:right="-51"/>
              <w:jc w:val="both"/>
              <w:rPr>
                <w:rFonts w:ascii="Livvic" w:eastAsia="Times New Roman" w:hAnsi="Livvic" w:cs="Arial"/>
                <w:sz w:val="20"/>
                <w:szCs w:val="20"/>
              </w:rPr>
            </w:pPr>
            <w:r w:rsidRPr="00166D49">
              <w:rPr>
                <w:rFonts w:ascii="Livvic" w:eastAsia="Times New Roman" w:hAnsi="Livvic" w:cs="Arial"/>
                <w:sz w:val="20"/>
                <w:szCs w:val="20"/>
              </w:rPr>
              <w:t xml:space="preserve"> Versie na NvI-</w:t>
            </w:r>
            <w:r w:rsidR="001A5327">
              <w:rPr>
                <w:rFonts w:ascii="Livvic" w:eastAsia="Times New Roman" w:hAnsi="Livvic" w:cs="Arial"/>
                <w:sz w:val="20"/>
                <w:szCs w:val="20"/>
              </w:rPr>
              <w:t>5a</w:t>
            </w:r>
          </w:p>
        </w:tc>
      </w:tr>
    </w:tbl>
    <w:p w14:paraId="241B260A" w14:textId="0D094D66" w:rsidR="00356ABA" w:rsidRPr="00A1246E" w:rsidRDefault="00356ABA" w:rsidP="00356ABA">
      <w:pPr>
        <w:pStyle w:val="Geenafstand"/>
      </w:pPr>
    </w:p>
    <w:p w14:paraId="6724046A" w14:textId="6FA35250" w:rsidR="00FC669B" w:rsidRPr="00A1246E" w:rsidRDefault="00FC669B" w:rsidP="00356ABA">
      <w:pPr>
        <w:pStyle w:val="Geenafstand"/>
      </w:pPr>
    </w:p>
    <w:p w14:paraId="4A56B12E" w14:textId="04E542E4" w:rsidR="00E24188" w:rsidRPr="00A1246E" w:rsidRDefault="00E24188" w:rsidP="00356ABA">
      <w:pPr>
        <w:pStyle w:val="Geenafstand"/>
      </w:pPr>
    </w:p>
    <w:p w14:paraId="52AF4013" w14:textId="194770E2" w:rsidR="0005724E" w:rsidRPr="00A1246E" w:rsidRDefault="0005724E" w:rsidP="00356ABA">
      <w:pPr>
        <w:pStyle w:val="Geenafstand"/>
      </w:pPr>
    </w:p>
    <w:p w14:paraId="10313838" w14:textId="77777777" w:rsidR="00950075" w:rsidRPr="00A1246E" w:rsidRDefault="00950075" w:rsidP="00E24188"/>
    <w:p w14:paraId="693C7173" w14:textId="12E58A80" w:rsidR="00950075" w:rsidRPr="00A1246E" w:rsidRDefault="00166D49">
      <w:r w:rsidRPr="00A1246E">
        <w:rPr>
          <w:noProof/>
        </w:rPr>
        <mc:AlternateContent>
          <mc:Choice Requires="wpg">
            <w:drawing>
              <wp:anchor distT="0" distB="0" distL="114300" distR="114300" simplePos="0" relativeHeight="251658241" behindDoc="0" locked="0" layoutInCell="1" allowOverlap="1" wp14:anchorId="2E71D45B" wp14:editId="740A663B">
                <wp:simplePos x="0" y="0"/>
                <wp:positionH relativeFrom="margin">
                  <wp:align>center</wp:align>
                </wp:positionH>
                <wp:positionV relativeFrom="paragraph">
                  <wp:posOffset>1522095</wp:posOffset>
                </wp:positionV>
                <wp:extent cx="4690745" cy="655955"/>
                <wp:effectExtent l="0" t="0" r="0" b="0"/>
                <wp:wrapSquare wrapText="bothSides"/>
                <wp:docPr id="1072701870" name="Group 1"/>
                <wp:cNvGraphicFramePr/>
                <a:graphic xmlns:a="http://schemas.openxmlformats.org/drawingml/2006/main">
                  <a:graphicData uri="http://schemas.microsoft.com/office/word/2010/wordprocessingGroup">
                    <wpg:wgp>
                      <wpg:cNvGrpSpPr/>
                      <wpg:grpSpPr>
                        <a:xfrm>
                          <a:off x="0" y="0"/>
                          <a:ext cx="4690745" cy="655955"/>
                          <a:chOff x="0" y="0"/>
                          <a:chExt cx="4690745" cy="655955"/>
                        </a:xfrm>
                      </wpg:grpSpPr>
                      <pic:pic xmlns:pic="http://schemas.openxmlformats.org/drawingml/2006/picture">
                        <pic:nvPicPr>
                          <pic:cNvPr id="2088171588" name="Afbeelding 2088171588" descr="A black and blue logo&#10;&#10;Description automatically generated"/>
                          <pic:cNvPicPr>
                            <a:picLocks noChangeAspect="1"/>
                          </pic:cNvPicPr>
                        </pic:nvPicPr>
                        <pic:blipFill rotWithShape="1">
                          <a:blip r:embed="rId14">
                            <a:extLst>
                              <a:ext uri="{28A0092B-C50C-407E-A947-70E740481C1C}">
                                <a14:useLocalDpi xmlns:a14="http://schemas.microsoft.com/office/drawing/2010/main" val="0"/>
                              </a:ext>
                            </a:extLst>
                          </a:blip>
                          <a:srcRect l="5814" r="3763"/>
                          <a:stretch/>
                        </pic:blipFill>
                        <pic:spPr bwMode="auto">
                          <a:xfrm>
                            <a:off x="0" y="0"/>
                            <a:ext cx="1775460" cy="6559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8459959" name="Afbeelding 190" descr="Logo provincie Overijssel"/>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60320" y="7620"/>
                            <a:ext cx="2130425" cy="638175"/>
                          </a:xfrm>
                          <a:prstGeom prst="rect">
                            <a:avLst/>
                          </a:prstGeom>
                          <a:noFill/>
                          <a:ln>
                            <a:noFill/>
                          </a:ln>
                        </pic:spPr>
                      </pic:pic>
                    </wpg:wgp>
                  </a:graphicData>
                </a:graphic>
              </wp:anchor>
            </w:drawing>
          </mc:Choice>
          <mc:Fallback>
            <w:pict>
              <v:group w14:anchorId="6D220FC7" id="Group 1" o:spid="_x0000_s1026" style="position:absolute;margin-left:0;margin-top:119.85pt;width:369.35pt;height:51.65pt;z-index:251658241;mso-position-horizontal:center;mso-position-horizontal-relative:margin" coordsize="46907,6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088171588" o:spid="_x0000_s1027" type="#_x0000_t75" alt="A black and blue logo&#10;&#10;Description automatically generated" style="position:absolute;width:17754;height:6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">
                  <v:imagedata r:id="rId16" o:title="A black and blue logo&#10;&#10;Description automatically generated" cropleft="3810f" cropright="2466f"/>
                </v:shape>
                <v:shape id="Afbeelding 190" o:spid="_x0000_s1028" type="#_x0000_t75" alt="Logo provincie Overijssel" style="position:absolute;left:25603;top:76;width:21304;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">
                  <v:imagedata r:id="rId17" o:title="Logo provincie Overijssel"/>
                </v:shape>
                <w10:wrap type="square" anchorx="margin"/>
              </v:group>
            </w:pict>
          </mc:Fallback>
        </mc:AlternateContent>
      </w:r>
      <w:r w:rsidR="00950075" w:rsidRPr="00A1246E">
        <w:br w:type="page"/>
      </w:r>
    </w:p>
    <w:p w14:paraId="4A336EF5" w14:textId="0A944E11" w:rsidR="00712339" w:rsidRPr="00A1246E" w:rsidRDefault="00E24188" w:rsidP="000A79C2">
      <w:pPr>
        <w:pStyle w:val="Kop1"/>
      </w:pPr>
      <w:bookmarkStart w:id="2" w:name="_Toc536599710"/>
      <w:bookmarkStart w:id="3" w:name="_Toc89974401"/>
      <w:bookmarkStart w:id="4" w:name="_Toc168470575"/>
      <w:bookmarkStart w:id="5" w:name="_Toc168470646"/>
      <w:bookmarkStart w:id="6" w:name="_Toc168995479"/>
      <w:bookmarkStart w:id="7" w:name="_Toc171351634"/>
      <w:r w:rsidRPr="00A1246E">
        <w:lastRenderedPageBreak/>
        <w:t>Inhoudsopgave</w:t>
      </w:r>
      <w:bookmarkEnd w:id="0"/>
      <w:bookmarkEnd w:id="2"/>
      <w:bookmarkEnd w:id="3"/>
      <w:bookmarkEnd w:id="4"/>
      <w:bookmarkEnd w:id="5"/>
      <w:bookmarkEnd w:id="6"/>
      <w:bookmarkEnd w:id="7"/>
    </w:p>
    <w:p w14:paraId="6287A18E" w14:textId="77777777" w:rsidR="0006763E" w:rsidRPr="00A1246E" w:rsidRDefault="0006763E" w:rsidP="0006763E">
      <w:pPr>
        <w:rPr>
          <w:lang w:val="en-US"/>
        </w:rPr>
      </w:pPr>
    </w:p>
    <w:sdt>
      <w:sdtPr>
        <w:rPr>
          <w:rFonts w:asciiTheme="minorHAnsi" w:hAnsiTheme="minorHAnsi" w:cstheme="minorBidi"/>
          <w:b w:val="0"/>
          <w:noProof w:val="0"/>
          <w:color w:val="auto"/>
        </w:rPr>
        <w:id w:val="-1929493526"/>
        <w:docPartObj>
          <w:docPartGallery w:val="Table of Contents"/>
          <w:docPartUnique/>
        </w:docPartObj>
      </w:sdtPr>
      <w:sdtEndPr>
        <w:rPr>
          <w:b/>
          <w:bCs/>
          <w:noProof/>
          <w:color w:val="4F287B"/>
          <w:sz w:val="22"/>
          <w:szCs w:val="22"/>
        </w:rPr>
      </w:sdtEndPr>
      <w:sdtContent>
        <w:p w14:paraId="12B94211" w14:textId="3855FA79" w:rsidR="00945470" w:rsidRPr="00A1246E" w:rsidRDefault="00397A85">
          <w:pPr>
            <w:pStyle w:val="Inhopg1"/>
            <w:rPr>
              <w:rFonts w:asciiTheme="minorHAnsi" w:eastAsiaTheme="minorEastAsia" w:hAnsiTheme="minorHAnsi" w:cstheme="minorBidi"/>
              <w:b w:val="0"/>
              <w:color w:val="auto"/>
              <w:kern w:val="2"/>
              <w:szCs w:val="24"/>
              <w:lang w:eastAsia="nl-NL"/>
              <w14:ligatures w14:val="standardContextual"/>
            </w:rPr>
          </w:pPr>
          <w:r w:rsidRPr="00A1246E">
            <w:rPr>
              <w:rFonts w:eastAsiaTheme="majorEastAsia" w:cstheme="minorHAnsi"/>
              <w:b w:val="0"/>
              <w:noProof w:val="0"/>
              <w:sz w:val="20"/>
              <w:szCs w:val="20"/>
              <w:lang w:eastAsia="nl-NL"/>
            </w:rPr>
            <w:fldChar w:fldCharType="begin"/>
          </w:r>
          <w:r w:rsidRPr="00A1246E">
            <w:rPr>
              <w:rFonts w:eastAsiaTheme="majorEastAsia" w:cstheme="minorHAnsi"/>
              <w:b w:val="0"/>
              <w:noProof w:val="0"/>
              <w:sz w:val="20"/>
              <w:szCs w:val="20"/>
              <w:lang w:eastAsia="nl-NL"/>
            </w:rPr>
            <w:instrText xml:space="preserve"> TOC \o "1-3" \h \z \u </w:instrText>
          </w:r>
          <w:r w:rsidRPr="00A1246E">
            <w:rPr>
              <w:rFonts w:eastAsiaTheme="majorEastAsia" w:cstheme="minorHAnsi"/>
              <w:b w:val="0"/>
              <w:noProof w:val="0"/>
              <w:sz w:val="20"/>
              <w:szCs w:val="20"/>
              <w:lang w:eastAsia="nl-NL"/>
            </w:rPr>
            <w:fldChar w:fldCharType="separate"/>
          </w:r>
          <w:hyperlink w:anchor="_Toc171351634" w:history="1">
            <w:r w:rsidR="00945470" w:rsidRPr="00A1246E">
              <w:rPr>
                <w:rStyle w:val="Hyperlink"/>
              </w:rPr>
              <w:t>Inhoudsopgave</w:t>
            </w:r>
            <w:r w:rsidR="00945470" w:rsidRPr="00A1246E">
              <w:rPr>
                <w:webHidden/>
              </w:rPr>
              <w:tab/>
            </w:r>
            <w:r w:rsidR="00945470" w:rsidRPr="00A1246E">
              <w:rPr>
                <w:webHidden/>
              </w:rPr>
              <w:fldChar w:fldCharType="begin"/>
            </w:r>
            <w:r w:rsidR="00945470" w:rsidRPr="00A1246E">
              <w:rPr>
                <w:webHidden/>
              </w:rPr>
              <w:instrText xml:space="preserve"> PAGEREF _Toc171351634 \h </w:instrText>
            </w:r>
            <w:r w:rsidR="00945470" w:rsidRPr="00A1246E">
              <w:rPr>
                <w:webHidden/>
              </w:rPr>
            </w:r>
            <w:r w:rsidR="00945470" w:rsidRPr="00A1246E">
              <w:rPr>
                <w:webHidden/>
              </w:rPr>
              <w:fldChar w:fldCharType="separate"/>
            </w:r>
            <w:r w:rsidR="0049404D">
              <w:rPr>
                <w:webHidden/>
              </w:rPr>
              <w:t>2</w:t>
            </w:r>
            <w:r w:rsidR="00945470" w:rsidRPr="00A1246E">
              <w:rPr>
                <w:webHidden/>
              </w:rPr>
              <w:fldChar w:fldCharType="end"/>
            </w:r>
          </w:hyperlink>
        </w:p>
        <w:p w14:paraId="68282FFC" w14:textId="785EA6CF"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35" w:history="1">
            <w:r w:rsidRPr="00A1246E">
              <w:rPr>
                <w:rStyle w:val="Hyperlink"/>
              </w:rPr>
              <w:t xml:space="preserve">Standaardformulier 1: Checklist </w:t>
            </w:r>
            <w:r w:rsidRPr="00A1246E">
              <w:rPr>
                <w:webHidden/>
              </w:rPr>
              <w:tab/>
            </w:r>
            <w:r w:rsidRPr="00A1246E">
              <w:rPr>
                <w:webHidden/>
              </w:rPr>
              <w:fldChar w:fldCharType="begin"/>
            </w:r>
            <w:r w:rsidRPr="00A1246E">
              <w:rPr>
                <w:webHidden/>
              </w:rPr>
              <w:instrText xml:space="preserve"> PAGEREF _Toc171351635 \h </w:instrText>
            </w:r>
            <w:r w:rsidRPr="00A1246E">
              <w:rPr>
                <w:webHidden/>
              </w:rPr>
            </w:r>
            <w:r w:rsidRPr="00A1246E">
              <w:rPr>
                <w:webHidden/>
              </w:rPr>
              <w:fldChar w:fldCharType="separate"/>
            </w:r>
            <w:r w:rsidR="0049404D">
              <w:rPr>
                <w:webHidden/>
              </w:rPr>
              <w:t>3</w:t>
            </w:r>
            <w:r w:rsidRPr="00A1246E">
              <w:rPr>
                <w:webHidden/>
              </w:rPr>
              <w:fldChar w:fldCharType="end"/>
            </w:r>
          </w:hyperlink>
        </w:p>
        <w:p w14:paraId="68C5BE05" w14:textId="3C4C8F7B"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36" w:history="1">
            <w:r w:rsidRPr="00A1246E">
              <w:rPr>
                <w:rStyle w:val="Hyperlink"/>
              </w:rPr>
              <w:t>Standaardformulier 2: Medewerking onderzoek</w:t>
            </w:r>
            <w:r w:rsidRPr="00A1246E">
              <w:rPr>
                <w:webHidden/>
              </w:rPr>
              <w:tab/>
            </w:r>
            <w:r w:rsidRPr="00A1246E">
              <w:rPr>
                <w:webHidden/>
              </w:rPr>
              <w:fldChar w:fldCharType="begin"/>
            </w:r>
            <w:r w:rsidRPr="00A1246E">
              <w:rPr>
                <w:webHidden/>
              </w:rPr>
              <w:instrText xml:space="preserve"> PAGEREF _Toc171351636 \h </w:instrText>
            </w:r>
            <w:r w:rsidRPr="00A1246E">
              <w:rPr>
                <w:webHidden/>
              </w:rPr>
            </w:r>
            <w:r w:rsidRPr="00A1246E">
              <w:rPr>
                <w:webHidden/>
              </w:rPr>
              <w:fldChar w:fldCharType="separate"/>
            </w:r>
            <w:r w:rsidR="0049404D">
              <w:rPr>
                <w:webHidden/>
              </w:rPr>
              <w:t>7</w:t>
            </w:r>
            <w:r w:rsidRPr="00A1246E">
              <w:rPr>
                <w:webHidden/>
              </w:rPr>
              <w:fldChar w:fldCharType="end"/>
            </w:r>
          </w:hyperlink>
        </w:p>
        <w:p w14:paraId="0517C01A" w14:textId="27DD80DD"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37" w:history="1">
            <w:r w:rsidRPr="00A1246E">
              <w:rPr>
                <w:rStyle w:val="Hyperlink"/>
              </w:rPr>
              <w:t>Standaardformulier 3: Combinatievorming Verklaring dagelijkse leiding en gevolmachtigd penvoerder</w:t>
            </w:r>
            <w:r w:rsidRPr="00A1246E">
              <w:rPr>
                <w:webHidden/>
              </w:rPr>
              <w:tab/>
            </w:r>
            <w:r w:rsidRPr="00A1246E">
              <w:rPr>
                <w:webHidden/>
              </w:rPr>
              <w:fldChar w:fldCharType="begin"/>
            </w:r>
            <w:r w:rsidRPr="00A1246E">
              <w:rPr>
                <w:webHidden/>
              </w:rPr>
              <w:instrText xml:space="preserve"> PAGEREF _Toc171351637 \h </w:instrText>
            </w:r>
            <w:r w:rsidRPr="00A1246E">
              <w:rPr>
                <w:webHidden/>
              </w:rPr>
            </w:r>
            <w:r w:rsidRPr="00A1246E">
              <w:rPr>
                <w:webHidden/>
              </w:rPr>
              <w:fldChar w:fldCharType="separate"/>
            </w:r>
            <w:r w:rsidR="0049404D">
              <w:rPr>
                <w:webHidden/>
              </w:rPr>
              <w:t>8</w:t>
            </w:r>
            <w:r w:rsidRPr="00A1246E">
              <w:rPr>
                <w:webHidden/>
              </w:rPr>
              <w:fldChar w:fldCharType="end"/>
            </w:r>
          </w:hyperlink>
        </w:p>
        <w:p w14:paraId="7B3169B4" w14:textId="1F66332C"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38" w:history="1">
            <w:r w:rsidRPr="00A1246E">
              <w:rPr>
                <w:rStyle w:val="Hyperlink"/>
              </w:rPr>
              <w:t>Standaardformulier 4: Uniform Europees Aanbestedingsdocument (UEA)</w:t>
            </w:r>
            <w:r w:rsidRPr="00A1246E">
              <w:rPr>
                <w:webHidden/>
              </w:rPr>
              <w:tab/>
            </w:r>
            <w:r w:rsidRPr="00A1246E">
              <w:rPr>
                <w:webHidden/>
              </w:rPr>
              <w:fldChar w:fldCharType="begin"/>
            </w:r>
            <w:r w:rsidRPr="00A1246E">
              <w:rPr>
                <w:webHidden/>
              </w:rPr>
              <w:instrText xml:space="preserve"> PAGEREF _Toc171351638 \h </w:instrText>
            </w:r>
            <w:r w:rsidRPr="00A1246E">
              <w:rPr>
                <w:webHidden/>
              </w:rPr>
            </w:r>
            <w:r w:rsidRPr="00A1246E">
              <w:rPr>
                <w:webHidden/>
              </w:rPr>
              <w:fldChar w:fldCharType="separate"/>
            </w:r>
            <w:r w:rsidR="0049404D">
              <w:rPr>
                <w:webHidden/>
              </w:rPr>
              <w:t>10</w:t>
            </w:r>
            <w:r w:rsidRPr="00A1246E">
              <w:rPr>
                <w:webHidden/>
              </w:rPr>
              <w:fldChar w:fldCharType="end"/>
            </w:r>
          </w:hyperlink>
        </w:p>
        <w:p w14:paraId="31B10A70" w14:textId="7AC81541"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39" w:history="1">
            <w:r w:rsidRPr="00A1246E">
              <w:rPr>
                <w:rStyle w:val="Hyperlink"/>
              </w:rPr>
              <w:t>Standaardformulier 5: Verklaring anticollusie en juistheid inschrijving</w:t>
            </w:r>
            <w:r w:rsidRPr="00A1246E">
              <w:rPr>
                <w:webHidden/>
              </w:rPr>
              <w:tab/>
            </w:r>
            <w:r w:rsidRPr="00A1246E">
              <w:rPr>
                <w:webHidden/>
              </w:rPr>
              <w:fldChar w:fldCharType="begin"/>
            </w:r>
            <w:r w:rsidRPr="00A1246E">
              <w:rPr>
                <w:webHidden/>
              </w:rPr>
              <w:instrText xml:space="preserve"> PAGEREF _Toc171351639 \h </w:instrText>
            </w:r>
            <w:r w:rsidRPr="00A1246E">
              <w:rPr>
                <w:webHidden/>
              </w:rPr>
            </w:r>
            <w:r w:rsidRPr="00A1246E">
              <w:rPr>
                <w:webHidden/>
              </w:rPr>
              <w:fldChar w:fldCharType="separate"/>
            </w:r>
            <w:r w:rsidR="0049404D">
              <w:rPr>
                <w:webHidden/>
              </w:rPr>
              <w:t>11</w:t>
            </w:r>
            <w:r w:rsidRPr="00A1246E">
              <w:rPr>
                <w:webHidden/>
              </w:rPr>
              <w:fldChar w:fldCharType="end"/>
            </w:r>
          </w:hyperlink>
        </w:p>
        <w:p w14:paraId="6FEA41D4" w14:textId="1A899B86"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0" w:history="1">
            <w:r w:rsidRPr="00A1246E">
              <w:rPr>
                <w:rStyle w:val="Hyperlink"/>
              </w:rPr>
              <w:t>Standaardformulier 6: Artikelen 23 en 62 Wp2000</w:t>
            </w:r>
            <w:r w:rsidRPr="00A1246E">
              <w:rPr>
                <w:webHidden/>
              </w:rPr>
              <w:tab/>
            </w:r>
            <w:r w:rsidRPr="00A1246E">
              <w:rPr>
                <w:webHidden/>
              </w:rPr>
              <w:fldChar w:fldCharType="begin"/>
            </w:r>
            <w:r w:rsidRPr="00A1246E">
              <w:rPr>
                <w:webHidden/>
              </w:rPr>
              <w:instrText xml:space="preserve"> PAGEREF _Toc171351640 \h </w:instrText>
            </w:r>
            <w:r w:rsidRPr="00A1246E">
              <w:rPr>
                <w:webHidden/>
              </w:rPr>
            </w:r>
            <w:r w:rsidRPr="00A1246E">
              <w:rPr>
                <w:webHidden/>
              </w:rPr>
              <w:fldChar w:fldCharType="separate"/>
            </w:r>
            <w:r w:rsidR="0049404D">
              <w:rPr>
                <w:webHidden/>
              </w:rPr>
              <w:t>12</w:t>
            </w:r>
            <w:r w:rsidRPr="00A1246E">
              <w:rPr>
                <w:webHidden/>
              </w:rPr>
              <w:fldChar w:fldCharType="end"/>
            </w:r>
          </w:hyperlink>
        </w:p>
        <w:p w14:paraId="08EC4560" w14:textId="661C8B97" w:rsidR="00945470" w:rsidRPr="00A1246E" w:rsidRDefault="00945470">
          <w:pPr>
            <w:pStyle w:val="Inhopg1"/>
            <w:tabs>
              <w:tab w:val="left" w:pos="6268"/>
            </w:tabs>
            <w:rPr>
              <w:rFonts w:asciiTheme="minorHAnsi" w:eastAsiaTheme="minorEastAsia" w:hAnsiTheme="minorHAnsi" w:cstheme="minorBidi"/>
              <w:b w:val="0"/>
              <w:color w:val="auto"/>
              <w:kern w:val="2"/>
              <w:szCs w:val="24"/>
              <w:lang w:eastAsia="nl-NL"/>
              <w14:ligatures w14:val="standardContextual"/>
            </w:rPr>
          </w:pPr>
          <w:hyperlink w:anchor="_Toc171351641" w:history="1">
            <w:r w:rsidRPr="00A1246E">
              <w:rPr>
                <w:rStyle w:val="Hyperlink"/>
              </w:rPr>
              <w:t>Standaardformulier 7: Verklaring Russische partijen</w:t>
            </w:r>
            <w:r w:rsidRPr="00A1246E">
              <w:rPr>
                <w:rFonts w:asciiTheme="minorHAnsi" w:eastAsiaTheme="minorEastAsia" w:hAnsiTheme="minorHAnsi" w:cstheme="minorBidi"/>
                <w:b w:val="0"/>
                <w:color w:val="auto"/>
                <w:kern w:val="2"/>
                <w:szCs w:val="24"/>
                <w:lang w:eastAsia="nl-NL"/>
                <w14:ligatures w14:val="standardContextual"/>
              </w:rPr>
              <w:tab/>
            </w:r>
            <w:r w:rsidRPr="00A1246E">
              <w:rPr>
                <w:webHidden/>
              </w:rPr>
              <w:tab/>
            </w:r>
            <w:r w:rsidRPr="00A1246E">
              <w:rPr>
                <w:webHidden/>
              </w:rPr>
              <w:fldChar w:fldCharType="begin"/>
            </w:r>
            <w:r w:rsidRPr="00A1246E">
              <w:rPr>
                <w:webHidden/>
              </w:rPr>
              <w:instrText xml:space="preserve"> PAGEREF _Toc171351641 \h </w:instrText>
            </w:r>
            <w:r w:rsidRPr="00A1246E">
              <w:rPr>
                <w:webHidden/>
              </w:rPr>
            </w:r>
            <w:r w:rsidRPr="00A1246E">
              <w:rPr>
                <w:webHidden/>
              </w:rPr>
              <w:fldChar w:fldCharType="separate"/>
            </w:r>
            <w:r w:rsidR="0049404D">
              <w:rPr>
                <w:webHidden/>
              </w:rPr>
              <w:t>13</w:t>
            </w:r>
            <w:r w:rsidRPr="00A1246E">
              <w:rPr>
                <w:webHidden/>
              </w:rPr>
              <w:fldChar w:fldCharType="end"/>
            </w:r>
          </w:hyperlink>
        </w:p>
        <w:p w14:paraId="6B2E21F4" w14:textId="30F7FEC6"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2" w:history="1">
            <w:r w:rsidRPr="00A1246E">
              <w:rPr>
                <w:rStyle w:val="Hyperlink"/>
              </w:rPr>
              <w:t>Standaardformulier 8: Derdenverklaring technische bekwaamheid</w:t>
            </w:r>
            <w:r w:rsidRPr="00A1246E">
              <w:rPr>
                <w:webHidden/>
              </w:rPr>
              <w:tab/>
            </w:r>
            <w:r w:rsidRPr="00A1246E">
              <w:rPr>
                <w:webHidden/>
              </w:rPr>
              <w:fldChar w:fldCharType="begin"/>
            </w:r>
            <w:r w:rsidRPr="00A1246E">
              <w:rPr>
                <w:webHidden/>
              </w:rPr>
              <w:instrText xml:space="preserve"> PAGEREF _Toc171351642 \h </w:instrText>
            </w:r>
            <w:r w:rsidRPr="00A1246E">
              <w:rPr>
                <w:webHidden/>
              </w:rPr>
            </w:r>
            <w:r w:rsidRPr="00A1246E">
              <w:rPr>
                <w:webHidden/>
              </w:rPr>
              <w:fldChar w:fldCharType="separate"/>
            </w:r>
            <w:r w:rsidR="0049404D">
              <w:rPr>
                <w:webHidden/>
              </w:rPr>
              <w:t>14</w:t>
            </w:r>
            <w:r w:rsidRPr="00A1246E">
              <w:rPr>
                <w:webHidden/>
              </w:rPr>
              <w:fldChar w:fldCharType="end"/>
            </w:r>
          </w:hyperlink>
        </w:p>
        <w:p w14:paraId="63D982AD" w14:textId="5412DC30"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3" w:history="1">
            <w:r w:rsidRPr="00A1246E">
              <w:rPr>
                <w:rStyle w:val="Hyperlink"/>
              </w:rPr>
              <w:t>Standaardformulier 9: Bereidverklaring tot bankgarantie</w:t>
            </w:r>
            <w:r w:rsidRPr="00A1246E">
              <w:rPr>
                <w:webHidden/>
              </w:rPr>
              <w:tab/>
            </w:r>
            <w:r w:rsidRPr="00A1246E">
              <w:rPr>
                <w:webHidden/>
              </w:rPr>
              <w:fldChar w:fldCharType="begin"/>
            </w:r>
            <w:r w:rsidRPr="00A1246E">
              <w:rPr>
                <w:webHidden/>
              </w:rPr>
              <w:instrText xml:space="preserve"> PAGEREF _Toc171351643 \h </w:instrText>
            </w:r>
            <w:r w:rsidRPr="00A1246E">
              <w:rPr>
                <w:webHidden/>
              </w:rPr>
            </w:r>
            <w:r w:rsidRPr="00A1246E">
              <w:rPr>
                <w:webHidden/>
              </w:rPr>
              <w:fldChar w:fldCharType="separate"/>
            </w:r>
            <w:r w:rsidR="0049404D">
              <w:rPr>
                <w:webHidden/>
              </w:rPr>
              <w:t>16</w:t>
            </w:r>
            <w:r w:rsidRPr="00A1246E">
              <w:rPr>
                <w:webHidden/>
              </w:rPr>
              <w:fldChar w:fldCharType="end"/>
            </w:r>
          </w:hyperlink>
        </w:p>
        <w:p w14:paraId="2A771C90" w14:textId="7DD4B51E"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4" w:history="1">
            <w:r w:rsidRPr="00A1246E">
              <w:rPr>
                <w:rStyle w:val="Hyperlink"/>
              </w:rPr>
              <w:t>Standaardformulier 10: Bankgarantie aanbesteding Concessie Vechtdallijnen</w:t>
            </w:r>
            <w:r w:rsidRPr="00A1246E">
              <w:rPr>
                <w:webHidden/>
              </w:rPr>
              <w:tab/>
            </w:r>
            <w:r w:rsidRPr="00A1246E">
              <w:rPr>
                <w:webHidden/>
              </w:rPr>
              <w:fldChar w:fldCharType="begin"/>
            </w:r>
            <w:r w:rsidRPr="00A1246E">
              <w:rPr>
                <w:webHidden/>
              </w:rPr>
              <w:instrText xml:space="preserve"> PAGEREF _Toc171351644 \h </w:instrText>
            </w:r>
            <w:r w:rsidRPr="00A1246E">
              <w:rPr>
                <w:webHidden/>
              </w:rPr>
            </w:r>
            <w:r w:rsidRPr="00A1246E">
              <w:rPr>
                <w:webHidden/>
              </w:rPr>
              <w:fldChar w:fldCharType="separate"/>
            </w:r>
            <w:r w:rsidR="0049404D">
              <w:rPr>
                <w:webHidden/>
              </w:rPr>
              <w:t>18</w:t>
            </w:r>
            <w:r w:rsidRPr="00A1246E">
              <w:rPr>
                <w:webHidden/>
              </w:rPr>
              <w:fldChar w:fldCharType="end"/>
            </w:r>
          </w:hyperlink>
        </w:p>
        <w:p w14:paraId="368F8180" w14:textId="691A0080"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5" w:history="1">
            <w:r w:rsidRPr="00A1246E">
              <w:rPr>
                <w:rStyle w:val="Hyperlink"/>
              </w:rPr>
              <w:t>Standaardformulier 11: Referentie inzake kerncompetenties TB1</w:t>
            </w:r>
            <w:r w:rsidRPr="00A1246E">
              <w:rPr>
                <w:webHidden/>
              </w:rPr>
              <w:tab/>
            </w:r>
            <w:r w:rsidRPr="00A1246E">
              <w:rPr>
                <w:webHidden/>
              </w:rPr>
              <w:fldChar w:fldCharType="begin"/>
            </w:r>
            <w:r w:rsidRPr="00A1246E">
              <w:rPr>
                <w:webHidden/>
              </w:rPr>
              <w:instrText xml:space="preserve"> PAGEREF _Toc171351645 \h </w:instrText>
            </w:r>
            <w:r w:rsidRPr="00A1246E">
              <w:rPr>
                <w:webHidden/>
              </w:rPr>
            </w:r>
            <w:r w:rsidRPr="00A1246E">
              <w:rPr>
                <w:webHidden/>
              </w:rPr>
              <w:fldChar w:fldCharType="separate"/>
            </w:r>
            <w:r w:rsidR="0049404D">
              <w:rPr>
                <w:webHidden/>
              </w:rPr>
              <w:t>20</w:t>
            </w:r>
            <w:r w:rsidRPr="00A1246E">
              <w:rPr>
                <w:webHidden/>
              </w:rPr>
              <w:fldChar w:fldCharType="end"/>
            </w:r>
          </w:hyperlink>
        </w:p>
        <w:p w14:paraId="3A67E664" w14:textId="7389A766"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6" w:history="1">
            <w:r w:rsidRPr="00A1246E">
              <w:rPr>
                <w:rStyle w:val="Hyperlink"/>
              </w:rPr>
              <w:t>Standaardformulier 12: Akkoordverklaring</w:t>
            </w:r>
            <w:r w:rsidRPr="00A1246E">
              <w:rPr>
                <w:webHidden/>
              </w:rPr>
              <w:tab/>
            </w:r>
            <w:r w:rsidRPr="00A1246E">
              <w:rPr>
                <w:webHidden/>
              </w:rPr>
              <w:fldChar w:fldCharType="begin"/>
            </w:r>
            <w:r w:rsidRPr="00A1246E">
              <w:rPr>
                <w:webHidden/>
              </w:rPr>
              <w:instrText xml:space="preserve"> PAGEREF _Toc171351646 \h </w:instrText>
            </w:r>
            <w:r w:rsidRPr="00A1246E">
              <w:rPr>
                <w:webHidden/>
              </w:rPr>
            </w:r>
            <w:r w:rsidRPr="00A1246E">
              <w:rPr>
                <w:webHidden/>
              </w:rPr>
              <w:fldChar w:fldCharType="separate"/>
            </w:r>
            <w:r w:rsidR="0049404D">
              <w:rPr>
                <w:webHidden/>
              </w:rPr>
              <w:t>22</w:t>
            </w:r>
            <w:r w:rsidRPr="00A1246E">
              <w:rPr>
                <w:webHidden/>
              </w:rPr>
              <w:fldChar w:fldCharType="end"/>
            </w:r>
          </w:hyperlink>
        </w:p>
        <w:p w14:paraId="3EFE4A78" w14:textId="13456B2F"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7" w:history="1">
            <w:r w:rsidRPr="00A1246E">
              <w:rPr>
                <w:rStyle w:val="Hyperlink"/>
              </w:rPr>
              <w:t>Standaardformulier 13: Verificatiematrix</w:t>
            </w:r>
            <w:r w:rsidRPr="00A1246E">
              <w:rPr>
                <w:webHidden/>
              </w:rPr>
              <w:tab/>
            </w:r>
            <w:r w:rsidRPr="00A1246E">
              <w:rPr>
                <w:webHidden/>
              </w:rPr>
              <w:fldChar w:fldCharType="begin"/>
            </w:r>
            <w:r w:rsidRPr="00A1246E">
              <w:rPr>
                <w:webHidden/>
              </w:rPr>
              <w:instrText xml:space="preserve"> PAGEREF _Toc171351647 \h </w:instrText>
            </w:r>
            <w:r w:rsidRPr="00A1246E">
              <w:rPr>
                <w:webHidden/>
              </w:rPr>
            </w:r>
            <w:r w:rsidRPr="00A1246E">
              <w:rPr>
                <w:webHidden/>
              </w:rPr>
              <w:fldChar w:fldCharType="separate"/>
            </w:r>
            <w:r w:rsidR="0049404D">
              <w:rPr>
                <w:webHidden/>
              </w:rPr>
              <w:t>23</w:t>
            </w:r>
            <w:r w:rsidRPr="00A1246E">
              <w:rPr>
                <w:webHidden/>
              </w:rPr>
              <w:fldChar w:fldCharType="end"/>
            </w:r>
          </w:hyperlink>
        </w:p>
        <w:p w14:paraId="3C7BA3A7" w14:textId="16C2AA3C"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8" w:history="1">
            <w:r w:rsidRPr="00A1246E">
              <w:rPr>
                <w:rStyle w:val="Hyperlink"/>
              </w:rPr>
              <w:t>Standaardformulier 14: Financieel economische onderbouwing</w:t>
            </w:r>
            <w:r w:rsidRPr="00A1246E">
              <w:rPr>
                <w:webHidden/>
              </w:rPr>
              <w:tab/>
            </w:r>
            <w:r w:rsidRPr="00A1246E">
              <w:rPr>
                <w:webHidden/>
              </w:rPr>
              <w:fldChar w:fldCharType="begin"/>
            </w:r>
            <w:r w:rsidRPr="00A1246E">
              <w:rPr>
                <w:webHidden/>
              </w:rPr>
              <w:instrText xml:space="preserve"> PAGEREF _Toc171351648 \h </w:instrText>
            </w:r>
            <w:r w:rsidRPr="00A1246E">
              <w:rPr>
                <w:webHidden/>
              </w:rPr>
            </w:r>
            <w:r w:rsidRPr="00A1246E">
              <w:rPr>
                <w:webHidden/>
              </w:rPr>
              <w:fldChar w:fldCharType="separate"/>
            </w:r>
            <w:r w:rsidR="0049404D">
              <w:rPr>
                <w:webHidden/>
              </w:rPr>
              <w:t>24</w:t>
            </w:r>
            <w:r w:rsidRPr="00A1246E">
              <w:rPr>
                <w:webHidden/>
              </w:rPr>
              <w:fldChar w:fldCharType="end"/>
            </w:r>
          </w:hyperlink>
        </w:p>
        <w:p w14:paraId="6E421123" w14:textId="19C87160"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49" w:history="1">
            <w:r w:rsidRPr="00A1246E">
              <w:rPr>
                <w:rStyle w:val="Hyperlink"/>
              </w:rPr>
              <w:t xml:space="preserve">Standaardformulier 15: Toelichting financieel economische onderbouwing </w:t>
            </w:r>
            <w:r w:rsidRPr="00A1246E">
              <w:rPr>
                <w:webHidden/>
              </w:rPr>
              <w:tab/>
            </w:r>
            <w:r w:rsidRPr="00A1246E">
              <w:rPr>
                <w:webHidden/>
              </w:rPr>
              <w:fldChar w:fldCharType="begin"/>
            </w:r>
            <w:r w:rsidRPr="00A1246E">
              <w:rPr>
                <w:webHidden/>
              </w:rPr>
              <w:instrText xml:space="preserve"> PAGEREF _Toc171351649 \h </w:instrText>
            </w:r>
            <w:r w:rsidRPr="00A1246E">
              <w:rPr>
                <w:webHidden/>
              </w:rPr>
            </w:r>
            <w:r w:rsidRPr="00A1246E">
              <w:rPr>
                <w:webHidden/>
              </w:rPr>
              <w:fldChar w:fldCharType="separate"/>
            </w:r>
            <w:r w:rsidR="0049404D">
              <w:rPr>
                <w:webHidden/>
              </w:rPr>
              <w:t>25</w:t>
            </w:r>
            <w:r w:rsidRPr="00A1246E">
              <w:rPr>
                <w:webHidden/>
              </w:rPr>
              <w:fldChar w:fldCharType="end"/>
            </w:r>
          </w:hyperlink>
        </w:p>
        <w:p w14:paraId="779852E3" w14:textId="04C6258F"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50" w:history="1">
            <w:r w:rsidRPr="00A1246E">
              <w:rPr>
                <w:rStyle w:val="Hyperlink"/>
              </w:rPr>
              <w:t>Standaardformulier 16: Dienstregeling en capaciteit</w:t>
            </w:r>
            <w:r w:rsidRPr="00A1246E">
              <w:rPr>
                <w:webHidden/>
              </w:rPr>
              <w:tab/>
            </w:r>
            <w:r w:rsidRPr="00A1246E">
              <w:rPr>
                <w:webHidden/>
              </w:rPr>
              <w:fldChar w:fldCharType="begin"/>
            </w:r>
            <w:r w:rsidRPr="00A1246E">
              <w:rPr>
                <w:webHidden/>
              </w:rPr>
              <w:instrText xml:space="preserve"> PAGEREF _Toc171351650 \h </w:instrText>
            </w:r>
            <w:r w:rsidRPr="00A1246E">
              <w:rPr>
                <w:webHidden/>
              </w:rPr>
            </w:r>
            <w:r w:rsidRPr="00A1246E">
              <w:rPr>
                <w:webHidden/>
              </w:rPr>
              <w:fldChar w:fldCharType="separate"/>
            </w:r>
            <w:r w:rsidR="0049404D">
              <w:rPr>
                <w:webHidden/>
              </w:rPr>
              <w:t>26</w:t>
            </w:r>
            <w:r w:rsidRPr="00A1246E">
              <w:rPr>
                <w:webHidden/>
              </w:rPr>
              <w:fldChar w:fldCharType="end"/>
            </w:r>
          </w:hyperlink>
        </w:p>
        <w:p w14:paraId="29B0D350" w14:textId="28C94E3D"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51" w:history="1">
            <w:r w:rsidRPr="00A1246E">
              <w:rPr>
                <w:rStyle w:val="Hyperlink"/>
              </w:rPr>
              <w:t>Standaardformulier 17: Materieeloverzicht</w:t>
            </w:r>
            <w:r w:rsidRPr="00A1246E">
              <w:rPr>
                <w:webHidden/>
              </w:rPr>
              <w:tab/>
            </w:r>
            <w:r w:rsidRPr="00A1246E">
              <w:rPr>
                <w:webHidden/>
              </w:rPr>
              <w:fldChar w:fldCharType="begin"/>
            </w:r>
            <w:r w:rsidRPr="00A1246E">
              <w:rPr>
                <w:webHidden/>
              </w:rPr>
              <w:instrText xml:space="preserve"> PAGEREF _Toc171351651 \h </w:instrText>
            </w:r>
            <w:r w:rsidRPr="00A1246E">
              <w:rPr>
                <w:webHidden/>
              </w:rPr>
            </w:r>
            <w:r w:rsidRPr="00A1246E">
              <w:rPr>
                <w:webHidden/>
              </w:rPr>
              <w:fldChar w:fldCharType="separate"/>
            </w:r>
            <w:r w:rsidR="0049404D">
              <w:rPr>
                <w:webHidden/>
              </w:rPr>
              <w:t>27</w:t>
            </w:r>
            <w:r w:rsidRPr="00A1246E">
              <w:rPr>
                <w:webHidden/>
              </w:rPr>
              <w:fldChar w:fldCharType="end"/>
            </w:r>
          </w:hyperlink>
        </w:p>
        <w:p w14:paraId="7FA77FD9" w14:textId="0CAD1250"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52" w:history="1">
            <w:r w:rsidRPr="00A1246E">
              <w:rPr>
                <w:rStyle w:val="Hyperlink"/>
              </w:rPr>
              <w:t>Standaardformulier 18: Verzoek tot overnameverplichting</w:t>
            </w:r>
            <w:r w:rsidRPr="00A1246E">
              <w:rPr>
                <w:webHidden/>
              </w:rPr>
              <w:tab/>
            </w:r>
            <w:r w:rsidRPr="00A1246E">
              <w:rPr>
                <w:webHidden/>
              </w:rPr>
              <w:fldChar w:fldCharType="begin"/>
            </w:r>
            <w:r w:rsidRPr="00A1246E">
              <w:rPr>
                <w:webHidden/>
              </w:rPr>
              <w:instrText xml:space="preserve"> PAGEREF _Toc171351652 \h </w:instrText>
            </w:r>
            <w:r w:rsidRPr="00A1246E">
              <w:rPr>
                <w:webHidden/>
              </w:rPr>
            </w:r>
            <w:r w:rsidRPr="00A1246E">
              <w:rPr>
                <w:webHidden/>
              </w:rPr>
              <w:fldChar w:fldCharType="separate"/>
            </w:r>
            <w:r w:rsidR="0049404D">
              <w:rPr>
                <w:webHidden/>
              </w:rPr>
              <w:t>28</w:t>
            </w:r>
            <w:r w:rsidRPr="00A1246E">
              <w:rPr>
                <w:webHidden/>
              </w:rPr>
              <w:fldChar w:fldCharType="end"/>
            </w:r>
          </w:hyperlink>
        </w:p>
        <w:p w14:paraId="57E0953A" w14:textId="468604DF" w:rsidR="00945470" w:rsidRPr="00A1246E" w:rsidRDefault="00945470">
          <w:pPr>
            <w:pStyle w:val="Inhopg1"/>
            <w:rPr>
              <w:rFonts w:asciiTheme="minorHAnsi" w:eastAsiaTheme="minorEastAsia" w:hAnsiTheme="minorHAnsi" w:cstheme="minorBidi"/>
              <w:b w:val="0"/>
              <w:color w:val="auto"/>
              <w:kern w:val="2"/>
              <w:szCs w:val="24"/>
              <w:lang w:eastAsia="nl-NL"/>
              <w14:ligatures w14:val="standardContextual"/>
            </w:rPr>
          </w:pPr>
          <w:hyperlink w:anchor="_Toc171351653" w:history="1">
            <w:r w:rsidRPr="00A1246E">
              <w:rPr>
                <w:rStyle w:val="Hyperlink"/>
              </w:rPr>
              <w:t>Standaardformulier 19: Standaardformulier vragen t.b.v. Nota van Inlichtingen</w:t>
            </w:r>
            <w:r w:rsidRPr="00A1246E">
              <w:rPr>
                <w:webHidden/>
              </w:rPr>
              <w:tab/>
            </w:r>
            <w:r w:rsidRPr="00A1246E">
              <w:rPr>
                <w:webHidden/>
              </w:rPr>
              <w:fldChar w:fldCharType="begin"/>
            </w:r>
            <w:r w:rsidRPr="00A1246E">
              <w:rPr>
                <w:webHidden/>
              </w:rPr>
              <w:instrText xml:space="preserve"> PAGEREF _Toc171351653 \h </w:instrText>
            </w:r>
            <w:r w:rsidRPr="00A1246E">
              <w:rPr>
                <w:webHidden/>
              </w:rPr>
            </w:r>
            <w:r w:rsidRPr="00A1246E">
              <w:rPr>
                <w:webHidden/>
              </w:rPr>
              <w:fldChar w:fldCharType="separate"/>
            </w:r>
            <w:r w:rsidR="0049404D">
              <w:rPr>
                <w:webHidden/>
              </w:rPr>
              <w:t>29</w:t>
            </w:r>
            <w:r w:rsidRPr="00A1246E">
              <w:rPr>
                <w:webHidden/>
              </w:rPr>
              <w:fldChar w:fldCharType="end"/>
            </w:r>
          </w:hyperlink>
        </w:p>
        <w:p w14:paraId="2EAB2DBB" w14:textId="5DC9B367" w:rsidR="00712339" w:rsidRPr="00A1246E" w:rsidRDefault="00397A85" w:rsidP="00397A85">
          <w:pPr>
            <w:pStyle w:val="Inhopg1"/>
            <w:rPr>
              <w:rFonts w:cstheme="minorHAnsi"/>
              <w:sz w:val="22"/>
              <w:szCs w:val="22"/>
            </w:rPr>
          </w:pPr>
          <w:r w:rsidRPr="00A1246E">
            <w:rPr>
              <w:rFonts w:eastAsiaTheme="majorEastAsia" w:cstheme="minorHAnsi"/>
              <w:b w:val="0"/>
              <w:noProof w:val="0"/>
              <w:sz w:val="20"/>
              <w:szCs w:val="20"/>
              <w:lang w:eastAsia="nl-NL"/>
            </w:rPr>
            <w:fldChar w:fldCharType="end"/>
          </w:r>
        </w:p>
      </w:sdtContent>
    </w:sdt>
    <w:p w14:paraId="3015A4FB" w14:textId="77777777" w:rsidR="00712339" w:rsidRPr="00A1246E" w:rsidRDefault="00712339">
      <w:pPr>
        <w:rPr>
          <w:rFonts w:ascii="Calibri" w:eastAsiaTheme="majorEastAsia" w:hAnsi="Calibri" w:cs="Calibri"/>
          <w:sz w:val="22"/>
          <w:szCs w:val="22"/>
          <w:lang w:val="en-US"/>
        </w:rPr>
      </w:pPr>
      <w:r w:rsidRPr="00A1246E">
        <w:rPr>
          <w:rFonts w:ascii="Calibri" w:hAnsi="Calibri" w:cs="Calibri"/>
          <w:sz w:val="22"/>
          <w:szCs w:val="22"/>
          <w:lang w:val="en-US"/>
        </w:rPr>
        <w:br w:type="page"/>
      </w:r>
    </w:p>
    <w:p w14:paraId="7051FECE" w14:textId="70E8F401" w:rsidR="00FC669B" w:rsidRPr="00A1246E" w:rsidRDefault="00FC669B" w:rsidP="00DC55B9">
      <w:pPr>
        <w:pStyle w:val="Kop1"/>
      </w:pPr>
      <w:bookmarkStart w:id="8" w:name="_Toc81394086"/>
      <w:bookmarkStart w:id="9" w:name="_Toc168470576"/>
      <w:bookmarkStart w:id="10" w:name="_Toc171351635"/>
      <w:bookmarkStart w:id="11" w:name="_Toc528767194"/>
      <w:bookmarkEnd w:id="1"/>
      <w:r w:rsidRPr="00A1246E">
        <w:lastRenderedPageBreak/>
        <w:t>Standaardformulier 1: Checklist</w:t>
      </w:r>
      <w:bookmarkEnd w:id="8"/>
      <w:r w:rsidRPr="00A1246E">
        <w:t xml:space="preserve"> </w:t>
      </w:r>
      <w:bookmarkEnd w:id="9"/>
      <w:bookmarkEnd w:id="10"/>
    </w:p>
    <w:p w14:paraId="08004F00" w14:textId="77777777" w:rsidR="004C55F4" w:rsidRPr="00A1246E" w:rsidRDefault="004C55F4" w:rsidP="0054455E">
      <w:pPr>
        <w:pStyle w:val="Geenafstand"/>
      </w:pPr>
    </w:p>
    <w:p w14:paraId="14A916CE" w14:textId="28484F0D" w:rsidR="00FC669B" w:rsidRPr="00A1246E" w:rsidRDefault="00FC669B" w:rsidP="000B4030">
      <w:pPr>
        <w:pStyle w:val="Geenafstand"/>
      </w:pPr>
      <w:r w:rsidRPr="00A1246E">
        <w:t>De Inschrijving dient te worden opgebouwd conform de onderstaande structuur. De ingevulde en door een rechtsgeldige vertegenwoordiger ondertekende checklist dient aan de Inschrijving te worden toegevoegd.</w:t>
      </w:r>
    </w:p>
    <w:p w14:paraId="384CA312" w14:textId="77777777" w:rsidR="00377845" w:rsidRPr="00A1246E" w:rsidRDefault="00377845" w:rsidP="000B4030">
      <w:pPr>
        <w:pStyle w:val="Geenafstand"/>
      </w:pPr>
    </w:p>
    <w:p w14:paraId="6C9B7BFB" w14:textId="0AA06186" w:rsidR="00FC669B" w:rsidRPr="00A1246E" w:rsidRDefault="00FC669B" w:rsidP="000B4030">
      <w:pPr>
        <w:pStyle w:val="Geenafstand"/>
        <w:numPr>
          <w:ilvl w:val="0"/>
          <w:numId w:val="41"/>
        </w:numPr>
        <w:rPr>
          <w:rFonts w:asciiTheme="minorHAnsi" w:hAnsiTheme="minorHAnsi"/>
          <w:szCs w:val="20"/>
        </w:rPr>
      </w:pPr>
      <w:r w:rsidRPr="00A1246E">
        <w:t>In de kolom ‘Betreft’ wordt verwezen naar de plaats in het Beschrijvend document waar een vraag is gesteld</w:t>
      </w:r>
      <w:r w:rsidR="00E62AB2" w:rsidRPr="00A1246E">
        <w:t xml:space="preserve"> en waar (relevant) het bijbehorende Standaardformulier.</w:t>
      </w:r>
    </w:p>
    <w:p w14:paraId="1FF6F5E8" w14:textId="0F8FE09C" w:rsidR="00FC669B" w:rsidRPr="00A1246E" w:rsidRDefault="00FC669B" w:rsidP="000B4030">
      <w:pPr>
        <w:pStyle w:val="Geenafstand"/>
        <w:numPr>
          <w:ilvl w:val="0"/>
          <w:numId w:val="41"/>
        </w:numPr>
        <w:rPr>
          <w:rFonts w:asciiTheme="minorHAnsi" w:hAnsiTheme="minorHAnsi"/>
          <w:szCs w:val="20"/>
        </w:rPr>
      </w:pPr>
      <w:r w:rsidRPr="00A1246E">
        <w:t>In de kolom ‘Omschrijving</w:t>
      </w:r>
      <w:r w:rsidR="00A113E9" w:rsidRPr="00A1246E">
        <w:t xml:space="preserve"> vraag/gevraagde</w:t>
      </w:r>
      <w:r w:rsidRPr="00A1246E">
        <w:t xml:space="preserve">’ is een korte omschrijving van deze vraag opgenomen. </w:t>
      </w:r>
    </w:p>
    <w:p w14:paraId="35DC9AF4" w14:textId="102B477A" w:rsidR="00FC669B" w:rsidRPr="00A1246E" w:rsidRDefault="00FC669B" w:rsidP="000B4030">
      <w:pPr>
        <w:pStyle w:val="Geenafstand"/>
        <w:numPr>
          <w:ilvl w:val="0"/>
          <w:numId w:val="41"/>
        </w:numPr>
        <w:rPr>
          <w:rFonts w:asciiTheme="minorHAnsi" w:hAnsiTheme="minorHAnsi"/>
          <w:szCs w:val="20"/>
        </w:rPr>
      </w:pPr>
      <w:r w:rsidRPr="00A1246E">
        <w:t>In de kolom ‘Ingevul</w:t>
      </w:r>
      <w:r w:rsidR="00194CF1" w:rsidRPr="00A1246E">
        <w:t xml:space="preserve">d? J/N’ </w:t>
      </w:r>
      <w:r w:rsidRPr="00A1246E">
        <w:t xml:space="preserve">dient </w:t>
      </w:r>
      <w:r w:rsidR="00B049AF" w:rsidRPr="00A1246E">
        <w:t xml:space="preserve">de </w:t>
      </w:r>
      <w:r w:rsidRPr="00A1246E">
        <w:t xml:space="preserve">Inschrijver </w:t>
      </w:r>
      <w:r w:rsidR="00B049AF" w:rsidRPr="00A1246E">
        <w:t>aan te geven of het betreffende document is ingediend.</w:t>
      </w:r>
    </w:p>
    <w:p w14:paraId="1C59DBDF" w14:textId="77777777" w:rsidR="00E63913" w:rsidRPr="00A1246E" w:rsidRDefault="00E63913" w:rsidP="00E63913">
      <w:pPr>
        <w:pStyle w:val="Geenafstand"/>
        <w:rPr>
          <w:rFonts w:asciiTheme="minorHAnsi" w:hAnsiTheme="minorHAnsi"/>
          <w:szCs w:val="20"/>
        </w:rPr>
      </w:pPr>
    </w:p>
    <w:tbl>
      <w:tblPr>
        <w:tblStyle w:val="VDL-ZHO"/>
        <w:tblW w:w="7920" w:type="dxa"/>
        <w:tblInd w:w="-5" w:type="dxa"/>
        <w:tblLayout w:type="fixed"/>
        <w:tblLook w:val="0420" w:firstRow="1" w:lastRow="0" w:firstColumn="0" w:lastColumn="0" w:noHBand="0" w:noVBand="1"/>
      </w:tblPr>
      <w:tblGrid>
        <w:gridCol w:w="2520"/>
        <w:gridCol w:w="4140"/>
        <w:gridCol w:w="1260"/>
      </w:tblGrid>
      <w:tr w:rsidR="00331FED" w:rsidRPr="00A1246E" w14:paraId="25FD0632" w14:textId="77777777" w:rsidTr="1ED8F750">
        <w:trPr>
          <w:cnfStyle w:val="100000000000" w:firstRow="1" w:lastRow="0" w:firstColumn="0" w:lastColumn="0" w:oddVBand="0" w:evenVBand="0" w:oddHBand="0" w:evenHBand="0" w:firstRowFirstColumn="0" w:firstRowLastColumn="0" w:lastRowFirstColumn="0" w:lastRowLastColumn="0"/>
        </w:trPr>
        <w:tc>
          <w:tcPr>
            <w:tcW w:w="2520" w:type="dxa"/>
            <w:tcBorders>
              <w:bottom w:val="single" w:sz="4" w:space="0" w:color="00965E"/>
            </w:tcBorders>
          </w:tcPr>
          <w:p w14:paraId="6B314C5E" w14:textId="12C18D12" w:rsidR="00331FED" w:rsidRPr="00A1246E" w:rsidRDefault="00331FED" w:rsidP="000B4030">
            <w:pPr>
              <w:pStyle w:val="Geenafstand"/>
            </w:pPr>
            <w:r w:rsidRPr="00A1246E">
              <w:t>Betreft</w:t>
            </w:r>
          </w:p>
        </w:tc>
        <w:tc>
          <w:tcPr>
            <w:tcW w:w="4140" w:type="dxa"/>
            <w:tcBorders>
              <w:bottom w:val="single" w:sz="4" w:space="0" w:color="00965E"/>
            </w:tcBorders>
          </w:tcPr>
          <w:p w14:paraId="5D4BA829" w14:textId="77777777" w:rsidR="00331FED" w:rsidRPr="00A1246E" w:rsidRDefault="00331FED" w:rsidP="000B4030">
            <w:pPr>
              <w:pStyle w:val="Geenafstand"/>
              <w:rPr>
                <w:b w:val="0"/>
              </w:rPr>
            </w:pPr>
            <w:r w:rsidRPr="00A1246E">
              <w:t>Omschrijving vraag/gevraagde</w:t>
            </w:r>
          </w:p>
        </w:tc>
        <w:tc>
          <w:tcPr>
            <w:tcW w:w="1260" w:type="dxa"/>
            <w:tcBorders>
              <w:bottom w:val="single" w:sz="4" w:space="0" w:color="00965E"/>
            </w:tcBorders>
          </w:tcPr>
          <w:p w14:paraId="29F3C73A" w14:textId="77777777" w:rsidR="00331FED" w:rsidRPr="00A1246E" w:rsidRDefault="00331FED" w:rsidP="00D113A3">
            <w:pPr>
              <w:pStyle w:val="Geenafstand"/>
              <w:rPr>
                <w:b w:val="0"/>
              </w:rPr>
            </w:pPr>
            <w:r w:rsidRPr="00A1246E">
              <w:t xml:space="preserve">Ingevuld? </w:t>
            </w:r>
          </w:p>
          <w:p w14:paraId="5132E600" w14:textId="082EBD09" w:rsidR="00331FED" w:rsidRPr="00A1246E" w:rsidDel="004D6C91" w:rsidRDefault="00331FED" w:rsidP="00D113A3">
            <w:pPr>
              <w:pStyle w:val="Geenafstand"/>
            </w:pPr>
            <w:r w:rsidRPr="00A1246E">
              <w:t>J/N</w:t>
            </w:r>
          </w:p>
        </w:tc>
      </w:tr>
      <w:tr w:rsidR="00963E37" w:rsidRPr="00A1246E" w14:paraId="3D5D02C2" w14:textId="77777777" w:rsidTr="1ED8F750">
        <w:trPr>
          <w:cnfStyle w:val="000000100000" w:firstRow="0" w:lastRow="0" w:firstColumn="0" w:lastColumn="0" w:oddVBand="0" w:evenVBand="0" w:oddHBand="1" w:evenHBand="0" w:firstRowFirstColumn="0" w:firstRowLastColumn="0" w:lastRowFirstColumn="0" w:lastRowLastColumn="0"/>
        </w:trPr>
        <w:tc>
          <w:tcPr>
            <w:tcW w:w="7920" w:type="dxa"/>
            <w:gridSpan w:val="3"/>
            <w:tcBorders>
              <w:top w:val="single" w:sz="4" w:space="0" w:color="00965E"/>
              <w:left w:val="single" w:sz="4" w:space="0" w:color="00965E"/>
              <w:bottom w:val="single" w:sz="4" w:space="0" w:color="00965E"/>
              <w:right w:val="single" w:sz="4" w:space="0" w:color="00965E"/>
            </w:tcBorders>
            <w:shd w:val="clear" w:color="auto" w:fill="FFC000" w:themeFill="accent4"/>
          </w:tcPr>
          <w:p w14:paraId="3A2BCCCF" w14:textId="330A164D" w:rsidR="00963E37" w:rsidRPr="00A1246E" w:rsidRDefault="00963E37" w:rsidP="0054455E">
            <w:pPr>
              <w:pStyle w:val="Geenafstand"/>
            </w:pPr>
            <w:r>
              <w:t xml:space="preserve">De hieronder gevraagde informatie dient op </w:t>
            </w:r>
            <w:proofErr w:type="spellStart"/>
            <w:r>
              <w:t>TenderNed</w:t>
            </w:r>
            <w:proofErr w:type="spellEnd"/>
            <w:r>
              <w:t xml:space="preserve"> </w:t>
            </w:r>
            <w:r w:rsidR="00657131">
              <w:t>geüpload</w:t>
            </w:r>
            <w:r>
              <w:t xml:space="preserve"> te worden onder het kopje Eisen</w:t>
            </w:r>
          </w:p>
        </w:tc>
      </w:tr>
      <w:tr w:rsidR="00331FED" w:rsidRPr="00A1246E" w14:paraId="3045A155"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148BF840" w14:textId="77777777" w:rsidR="00331FED" w:rsidRPr="00A1246E" w:rsidRDefault="00331FED" w:rsidP="0054455E">
            <w:pPr>
              <w:pStyle w:val="Geenafstand"/>
            </w:pPr>
            <w:r w:rsidRPr="00A1246E">
              <w:t>Paragraaf 2.9</w:t>
            </w:r>
          </w:p>
          <w:p w14:paraId="310255EE" w14:textId="4A31573E" w:rsidR="00331FED" w:rsidRPr="00A1246E" w:rsidRDefault="00331FED" w:rsidP="0054455E">
            <w:pPr>
              <w:pStyle w:val="Geenafstand"/>
            </w:pPr>
            <w:r w:rsidRPr="00A1246E">
              <w:t>Standaardformulier 18</w:t>
            </w:r>
          </w:p>
        </w:tc>
        <w:tc>
          <w:tcPr>
            <w:tcW w:w="4140" w:type="dxa"/>
          </w:tcPr>
          <w:p w14:paraId="41A76094" w14:textId="3C83933C" w:rsidR="00331FED" w:rsidRPr="00A1246E" w:rsidRDefault="00331FED" w:rsidP="00BC775F">
            <w:pPr>
              <w:pStyle w:val="Geenafstand"/>
            </w:pPr>
            <w:r w:rsidRPr="00A1246E">
              <w:t>De Inschrijver vult en ondertekent standaardformulier 18 in en voegt deze aan zijn Inschrijving toe.</w:t>
            </w:r>
          </w:p>
        </w:tc>
        <w:tc>
          <w:tcPr>
            <w:tcW w:w="1260" w:type="dxa"/>
          </w:tcPr>
          <w:p w14:paraId="4D30F4CB" w14:textId="77777777" w:rsidR="00331FED" w:rsidRPr="00A1246E" w:rsidRDefault="00331FED" w:rsidP="0054455E">
            <w:pPr>
              <w:pStyle w:val="Geenafstand"/>
            </w:pPr>
          </w:p>
        </w:tc>
      </w:tr>
      <w:tr w:rsidR="00331FED" w:rsidRPr="00A1246E" w14:paraId="237B25CD"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4528B67D" w14:textId="77777777" w:rsidR="00331FED" w:rsidRPr="00A1246E" w:rsidRDefault="00331FED" w:rsidP="0054455E">
            <w:pPr>
              <w:pStyle w:val="Geenafstand"/>
            </w:pPr>
            <w:r w:rsidRPr="00A1246E">
              <w:t>Paragraaf 3.4</w:t>
            </w:r>
          </w:p>
          <w:p w14:paraId="409DF102" w14:textId="728CD077" w:rsidR="00331FED" w:rsidRPr="00A1246E" w:rsidRDefault="00331FED" w:rsidP="0054455E">
            <w:pPr>
              <w:pStyle w:val="Geenafstand"/>
            </w:pPr>
            <w:r w:rsidRPr="00A1246E">
              <w:t>Standaardformulier 19</w:t>
            </w:r>
          </w:p>
        </w:tc>
        <w:tc>
          <w:tcPr>
            <w:tcW w:w="4140" w:type="dxa"/>
          </w:tcPr>
          <w:p w14:paraId="0633A7E1" w14:textId="3A167436" w:rsidR="00331FED" w:rsidRPr="00A1246E" w:rsidRDefault="00331FED" w:rsidP="00BC775F">
            <w:pPr>
              <w:pStyle w:val="Geenafstand"/>
              <w:rPr>
                <w:i/>
                <w:iCs/>
              </w:rPr>
            </w:pPr>
            <w:r w:rsidRPr="00A1246E">
              <w:t>Indien de Inschrijver vragen en/of opmerkingen heeft over de aanbestedingsdocumenten ten behoeve van de Nota van Inlichtingen vult de Inschrijver standaardformulier 19 in. De Inschrijver is hier niet verplicht tot.</w:t>
            </w:r>
          </w:p>
        </w:tc>
        <w:tc>
          <w:tcPr>
            <w:tcW w:w="1260" w:type="dxa"/>
          </w:tcPr>
          <w:p w14:paraId="06BC2787" w14:textId="77777777" w:rsidR="00331FED" w:rsidRPr="00A1246E" w:rsidRDefault="00331FED" w:rsidP="0054455E">
            <w:pPr>
              <w:pStyle w:val="Geenafstand"/>
            </w:pPr>
          </w:p>
        </w:tc>
      </w:tr>
      <w:tr w:rsidR="00331FED" w:rsidRPr="00A1246E" w14:paraId="72754989"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432DECA7" w14:textId="565A9678" w:rsidR="00331FED" w:rsidRPr="00A1246E" w:rsidRDefault="00331FED" w:rsidP="0054455E">
            <w:pPr>
              <w:pStyle w:val="Geenafstand"/>
            </w:pPr>
            <w:r w:rsidRPr="00A1246E">
              <w:t>Paragraaf 3.12</w:t>
            </w:r>
          </w:p>
        </w:tc>
        <w:tc>
          <w:tcPr>
            <w:tcW w:w="4140" w:type="dxa"/>
          </w:tcPr>
          <w:p w14:paraId="53DC8B6C" w14:textId="25ACAB4D" w:rsidR="00331FED" w:rsidRPr="00A1246E" w:rsidRDefault="00331FED" w:rsidP="00BC775F">
            <w:pPr>
              <w:pStyle w:val="Geenafstand"/>
            </w:pPr>
            <w:r w:rsidRPr="00A1246E">
              <w:t xml:space="preserve">De Inschrijver dient de Inschrijving uiterlijk op </w:t>
            </w:r>
            <w:r w:rsidR="002D2F6E">
              <w:t>8 april 2025</w:t>
            </w:r>
            <w:r w:rsidRPr="00A1246E">
              <w:t xml:space="preserve">, voor 10:00 in via </w:t>
            </w:r>
            <w:proofErr w:type="spellStart"/>
            <w:r w:rsidRPr="00A1246E">
              <w:t>TenderNed</w:t>
            </w:r>
            <w:proofErr w:type="spellEnd"/>
            <w:r w:rsidRPr="00A1246E">
              <w:t>.</w:t>
            </w:r>
          </w:p>
        </w:tc>
        <w:tc>
          <w:tcPr>
            <w:tcW w:w="1260" w:type="dxa"/>
          </w:tcPr>
          <w:p w14:paraId="483C2D98" w14:textId="77777777" w:rsidR="00331FED" w:rsidRPr="00A1246E" w:rsidRDefault="00331FED" w:rsidP="0054455E">
            <w:pPr>
              <w:pStyle w:val="Geenafstand"/>
            </w:pPr>
          </w:p>
        </w:tc>
      </w:tr>
      <w:tr w:rsidR="00331FED" w:rsidRPr="00A1246E" w14:paraId="3C439DD9"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2295CA55" w14:textId="771D4051" w:rsidR="00331FED" w:rsidRPr="00A1246E" w:rsidRDefault="00331FED" w:rsidP="0054455E">
            <w:pPr>
              <w:pStyle w:val="Geenafstand"/>
            </w:pPr>
            <w:r w:rsidRPr="00A1246E">
              <w:t>Paragraaf 3.14</w:t>
            </w:r>
          </w:p>
        </w:tc>
        <w:tc>
          <w:tcPr>
            <w:tcW w:w="4140" w:type="dxa"/>
          </w:tcPr>
          <w:p w14:paraId="677FD859" w14:textId="31D17B1F" w:rsidR="00331FED" w:rsidRPr="00A1246E" w:rsidRDefault="00331FED" w:rsidP="0054455E">
            <w:pPr>
              <w:pStyle w:val="Geenafstand"/>
            </w:pPr>
            <w:r w:rsidRPr="00A1246E">
              <w:t>De Inschrijver dient een complete Inschrijving in.</w:t>
            </w:r>
          </w:p>
        </w:tc>
        <w:tc>
          <w:tcPr>
            <w:tcW w:w="1260" w:type="dxa"/>
          </w:tcPr>
          <w:p w14:paraId="4C3733E7" w14:textId="77777777" w:rsidR="00331FED" w:rsidRPr="00A1246E" w:rsidRDefault="00331FED" w:rsidP="0054455E">
            <w:pPr>
              <w:pStyle w:val="Geenafstand"/>
            </w:pPr>
          </w:p>
        </w:tc>
      </w:tr>
      <w:tr w:rsidR="00331FED" w:rsidRPr="00A1246E" w14:paraId="5AE120E5"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18890C09" w14:textId="02E859DD" w:rsidR="00331FED" w:rsidRPr="00A1246E" w:rsidRDefault="00331FED" w:rsidP="005010E2">
            <w:pPr>
              <w:pStyle w:val="Geenafstand"/>
            </w:pPr>
            <w:r w:rsidRPr="00A1246E">
              <w:t>Paragraaf 3.14</w:t>
            </w:r>
          </w:p>
        </w:tc>
        <w:tc>
          <w:tcPr>
            <w:tcW w:w="4140" w:type="dxa"/>
          </w:tcPr>
          <w:p w14:paraId="5C9F6DD7" w14:textId="26CC3659" w:rsidR="00331FED" w:rsidRPr="00A1246E" w:rsidRDefault="00331FED" w:rsidP="005010E2">
            <w:pPr>
              <w:pStyle w:val="Geenafstand"/>
            </w:pPr>
            <w:r w:rsidRPr="00A1246E">
              <w:t>De Inschrijver vult de rechtsgeldig ondertekende standaardformulieren en standaardverklaringen in en voegt ze bij aan de Inschrijving.</w:t>
            </w:r>
          </w:p>
        </w:tc>
        <w:tc>
          <w:tcPr>
            <w:tcW w:w="1260" w:type="dxa"/>
          </w:tcPr>
          <w:p w14:paraId="6B45B043" w14:textId="77777777" w:rsidR="00331FED" w:rsidRPr="00A1246E" w:rsidRDefault="00331FED" w:rsidP="005010E2">
            <w:pPr>
              <w:pStyle w:val="Geenafstand"/>
            </w:pPr>
          </w:p>
        </w:tc>
      </w:tr>
      <w:tr w:rsidR="00331FED" w:rsidRPr="00A1246E" w14:paraId="36C1AE91"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0D9803CD" w14:textId="108BEB9C" w:rsidR="00331FED" w:rsidRPr="00A1246E" w:rsidRDefault="00331FED" w:rsidP="005010E2">
            <w:pPr>
              <w:pStyle w:val="Geenafstand"/>
            </w:pPr>
            <w:r w:rsidRPr="00A1246E">
              <w:t>Paragraaf 3.14 en 4.3</w:t>
            </w:r>
          </w:p>
          <w:p w14:paraId="1BD67CF5" w14:textId="77777777" w:rsidR="00331FED" w:rsidRPr="00A1246E" w:rsidRDefault="00331FED" w:rsidP="005010E2">
            <w:pPr>
              <w:pStyle w:val="Geenafstand"/>
            </w:pPr>
            <w:r w:rsidRPr="00A1246E">
              <w:t>Standaardformulier 1</w:t>
            </w:r>
          </w:p>
        </w:tc>
        <w:tc>
          <w:tcPr>
            <w:tcW w:w="4140" w:type="dxa"/>
          </w:tcPr>
          <w:p w14:paraId="0E84804C" w14:textId="62DA783E" w:rsidR="00331FED" w:rsidRPr="00A1246E" w:rsidRDefault="00331FED" w:rsidP="005010E2">
            <w:pPr>
              <w:pStyle w:val="Geenafstand"/>
            </w:pPr>
            <w:r w:rsidRPr="00A1246E">
              <w:t>De Inschrijver dient de ingevulde checklist in.</w:t>
            </w:r>
          </w:p>
        </w:tc>
        <w:tc>
          <w:tcPr>
            <w:tcW w:w="1260" w:type="dxa"/>
          </w:tcPr>
          <w:p w14:paraId="1E3A8DCC" w14:textId="77777777" w:rsidR="00331FED" w:rsidRPr="00A1246E" w:rsidRDefault="00331FED" w:rsidP="005010E2">
            <w:pPr>
              <w:pStyle w:val="Geenafstand"/>
            </w:pPr>
          </w:p>
        </w:tc>
      </w:tr>
      <w:tr w:rsidR="00331FED" w:rsidRPr="00A1246E" w14:paraId="75AC19C6"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76B69D0A" w14:textId="77777777" w:rsidR="00331FED" w:rsidRPr="00A1246E" w:rsidRDefault="00331FED" w:rsidP="005010E2">
            <w:pPr>
              <w:pStyle w:val="Geenafstand"/>
            </w:pPr>
            <w:r w:rsidRPr="00A1246E">
              <w:t>Paragraaf 3.14</w:t>
            </w:r>
          </w:p>
          <w:p w14:paraId="5FC78398" w14:textId="376DBBF9" w:rsidR="00331FED" w:rsidRPr="00A1246E" w:rsidRDefault="00331FED" w:rsidP="005010E2">
            <w:pPr>
              <w:pStyle w:val="Geenafstand"/>
            </w:pPr>
            <w:r w:rsidRPr="00A1246E">
              <w:t>Standaardformulier 2</w:t>
            </w:r>
          </w:p>
        </w:tc>
        <w:tc>
          <w:tcPr>
            <w:tcW w:w="4140" w:type="dxa"/>
          </w:tcPr>
          <w:p w14:paraId="04105AC1" w14:textId="649CF28C" w:rsidR="00331FED" w:rsidRPr="00A1246E" w:rsidRDefault="00331FED" w:rsidP="005010E2">
            <w:pPr>
              <w:pStyle w:val="Geenafstand"/>
            </w:pPr>
            <w:r w:rsidRPr="00A1246E">
              <w:t xml:space="preserve">De Inschrijver dient een medewerking onderzoek bij de Inschrijving te voegen en – indien van toepassing – ook door de </w:t>
            </w:r>
            <w:proofErr w:type="spellStart"/>
            <w:r w:rsidRPr="00A1246E">
              <w:t>combinant</w:t>
            </w:r>
            <w:proofErr w:type="spellEnd"/>
            <w:r w:rsidRPr="00A1246E">
              <w:t>(en) te laten ondertekenen.</w:t>
            </w:r>
          </w:p>
        </w:tc>
        <w:tc>
          <w:tcPr>
            <w:tcW w:w="1260" w:type="dxa"/>
          </w:tcPr>
          <w:p w14:paraId="02764D3F" w14:textId="77777777" w:rsidR="00331FED" w:rsidRPr="00A1246E" w:rsidRDefault="00331FED" w:rsidP="005010E2">
            <w:pPr>
              <w:pStyle w:val="Geenafstand"/>
            </w:pPr>
          </w:p>
        </w:tc>
      </w:tr>
      <w:tr w:rsidR="00331FED" w:rsidRPr="00A1246E" w14:paraId="462A010C"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31EAEEDE" w14:textId="7F834854" w:rsidR="00331FED" w:rsidRPr="00A1246E" w:rsidRDefault="00331FED" w:rsidP="005010E2">
            <w:pPr>
              <w:pStyle w:val="Geenafstand"/>
            </w:pPr>
            <w:r w:rsidRPr="00A1246E">
              <w:t>Paragraaf 4.5</w:t>
            </w:r>
          </w:p>
        </w:tc>
        <w:tc>
          <w:tcPr>
            <w:tcW w:w="4140" w:type="dxa"/>
          </w:tcPr>
          <w:p w14:paraId="1CDA7984" w14:textId="54C0C9FA" w:rsidR="00331FED" w:rsidRPr="00A1246E" w:rsidRDefault="00331FED" w:rsidP="005010E2">
            <w:pPr>
              <w:pStyle w:val="Geenafstand"/>
            </w:pPr>
            <w:r w:rsidRPr="00A1246E">
              <w:t>De Inschrijver dient de Inschrijving in de Nederlandse taal in.</w:t>
            </w:r>
          </w:p>
        </w:tc>
        <w:tc>
          <w:tcPr>
            <w:tcW w:w="1260" w:type="dxa"/>
          </w:tcPr>
          <w:p w14:paraId="2D57EFEC" w14:textId="77777777" w:rsidR="00331FED" w:rsidRPr="00A1246E" w:rsidRDefault="00331FED" w:rsidP="005010E2">
            <w:pPr>
              <w:pStyle w:val="Geenafstand"/>
            </w:pPr>
          </w:p>
        </w:tc>
      </w:tr>
      <w:tr w:rsidR="00331FED" w:rsidRPr="00A1246E" w14:paraId="7E266599"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3AE7FCA0" w14:textId="1CFF9B0D" w:rsidR="00331FED" w:rsidRPr="00A1246E" w:rsidRDefault="00331FED" w:rsidP="005010E2">
            <w:pPr>
              <w:pStyle w:val="Geenafstand"/>
            </w:pPr>
            <w:r w:rsidRPr="00A1246E">
              <w:t>Paragraaf 4.6</w:t>
            </w:r>
          </w:p>
        </w:tc>
        <w:tc>
          <w:tcPr>
            <w:tcW w:w="4140" w:type="dxa"/>
          </w:tcPr>
          <w:p w14:paraId="70D360C9" w14:textId="3506FD2F" w:rsidR="00331FED" w:rsidRPr="00A1246E" w:rsidRDefault="00331FED" w:rsidP="005010E2">
            <w:pPr>
              <w:pStyle w:val="Geenafstand"/>
            </w:pPr>
            <w:r w:rsidRPr="00A1246E">
              <w:t xml:space="preserve">De Gestanddoeningstermijn van de Inschrijving is minimaal 180 kalenderdagen gerekend vanaf </w:t>
            </w:r>
            <w:r w:rsidR="007960AD">
              <w:t>8 april 2025</w:t>
            </w:r>
            <w:r w:rsidRPr="00A1246E">
              <w:t>.</w:t>
            </w:r>
          </w:p>
        </w:tc>
        <w:tc>
          <w:tcPr>
            <w:tcW w:w="1260" w:type="dxa"/>
          </w:tcPr>
          <w:p w14:paraId="38500614" w14:textId="77777777" w:rsidR="00331FED" w:rsidRPr="00A1246E" w:rsidRDefault="00331FED" w:rsidP="005010E2">
            <w:pPr>
              <w:pStyle w:val="Geenafstand"/>
            </w:pPr>
          </w:p>
        </w:tc>
      </w:tr>
      <w:tr w:rsidR="00331FED" w:rsidRPr="00A1246E" w14:paraId="0A9AB200"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4DABE81B" w14:textId="77777777" w:rsidR="00331FED" w:rsidRPr="00A1246E" w:rsidRDefault="00331FED" w:rsidP="00EF55E8">
            <w:pPr>
              <w:pStyle w:val="Geenafstand"/>
            </w:pPr>
            <w:r w:rsidRPr="00A1246E">
              <w:t xml:space="preserve">Paragraaf 4.10 </w:t>
            </w:r>
          </w:p>
          <w:p w14:paraId="07056BE5" w14:textId="56F43F41" w:rsidR="00331FED" w:rsidRPr="00A1246E" w:rsidRDefault="00331FED" w:rsidP="00EF55E8">
            <w:pPr>
              <w:pStyle w:val="Geenafstand"/>
            </w:pPr>
            <w:r w:rsidRPr="00A1246E">
              <w:t>Standaardformulier 3</w:t>
            </w:r>
          </w:p>
        </w:tc>
        <w:tc>
          <w:tcPr>
            <w:tcW w:w="4140" w:type="dxa"/>
          </w:tcPr>
          <w:p w14:paraId="7608EE14" w14:textId="732B8C95" w:rsidR="00331FED" w:rsidRPr="00A1246E" w:rsidRDefault="00331FED" w:rsidP="00EF55E8">
            <w:pPr>
              <w:pStyle w:val="Geenafstand"/>
            </w:pPr>
            <w:r w:rsidRPr="00A1246E">
              <w:t xml:space="preserve">De Inschrijver voegt de Verklaring dagelijkse leiding en gevolmachtigd penvoerder bij de Inschrijving toe indien sprake is van inschrijving als combinatie. </w:t>
            </w:r>
          </w:p>
        </w:tc>
        <w:tc>
          <w:tcPr>
            <w:tcW w:w="1260" w:type="dxa"/>
          </w:tcPr>
          <w:p w14:paraId="4FA276D1" w14:textId="77777777" w:rsidR="00331FED" w:rsidRPr="00A1246E" w:rsidRDefault="00331FED" w:rsidP="00EF55E8">
            <w:pPr>
              <w:pStyle w:val="Geenafstand"/>
            </w:pPr>
          </w:p>
        </w:tc>
      </w:tr>
      <w:tr w:rsidR="00331FED" w:rsidRPr="00A1246E" w14:paraId="1AFF11BB"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01619DB0" w14:textId="7243C1AE" w:rsidR="00331FED" w:rsidRPr="00A1246E" w:rsidRDefault="00331FED" w:rsidP="00EF55E8">
            <w:pPr>
              <w:pStyle w:val="Geenafstand"/>
            </w:pPr>
            <w:r w:rsidRPr="00A1246E">
              <w:t>Paragraaf 5.2</w:t>
            </w:r>
          </w:p>
        </w:tc>
        <w:tc>
          <w:tcPr>
            <w:tcW w:w="4140" w:type="dxa"/>
          </w:tcPr>
          <w:p w14:paraId="18EB0F14" w14:textId="4ACF4509" w:rsidR="00331FED" w:rsidRPr="00A1246E" w:rsidRDefault="00331FED" w:rsidP="00EF55E8">
            <w:pPr>
              <w:pStyle w:val="Geenafstand"/>
            </w:pPr>
            <w:r w:rsidRPr="00A1246E">
              <w:t>De Inschrijver dient een aanbiedingsbrief (A1) in.</w:t>
            </w:r>
          </w:p>
        </w:tc>
        <w:tc>
          <w:tcPr>
            <w:tcW w:w="1260" w:type="dxa"/>
          </w:tcPr>
          <w:p w14:paraId="7FFF6200" w14:textId="77777777" w:rsidR="00331FED" w:rsidRPr="00A1246E" w:rsidRDefault="00331FED" w:rsidP="00EF55E8">
            <w:pPr>
              <w:pStyle w:val="Geenafstand"/>
            </w:pPr>
          </w:p>
        </w:tc>
      </w:tr>
      <w:tr w:rsidR="00331FED" w:rsidRPr="00A1246E" w14:paraId="197221B4" w14:textId="77777777" w:rsidTr="1ED8F750">
        <w:trPr>
          <w:cnfStyle w:val="000000100000" w:firstRow="0" w:lastRow="0" w:firstColumn="0" w:lastColumn="0" w:oddVBand="0" w:evenVBand="0" w:oddHBand="1" w:evenHBand="0" w:firstRowFirstColumn="0" w:firstRowLastColumn="0" w:lastRowFirstColumn="0" w:lastRowLastColumn="0"/>
          <w:trHeight w:val="544"/>
        </w:trPr>
        <w:tc>
          <w:tcPr>
            <w:tcW w:w="2520" w:type="dxa"/>
          </w:tcPr>
          <w:p w14:paraId="56430792" w14:textId="77777777" w:rsidR="00331FED" w:rsidRPr="00A1246E" w:rsidRDefault="00331FED" w:rsidP="00EF55E8">
            <w:pPr>
              <w:pStyle w:val="Geenafstand"/>
            </w:pPr>
            <w:r w:rsidRPr="00A1246E">
              <w:lastRenderedPageBreak/>
              <w:t>Paragraaf 5.2</w:t>
            </w:r>
          </w:p>
          <w:p w14:paraId="4C1B9CAE" w14:textId="6BF4C487" w:rsidR="00331FED" w:rsidRPr="00A1246E" w:rsidRDefault="00331FED" w:rsidP="00EF55E8">
            <w:pPr>
              <w:pStyle w:val="Geenafstand"/>
            </w:pPr>
            <w:r w:rsidRPr="00A1246E">
              <w:t>Standaardformulier 4</w:t>
            </w:r>
          </w:p>
        </w:tc>
        <w:tc>
          <w:tcPr>
            <w:tcW w:w="4140" w:type="dxa"/>
          </w:tcPr>
          <w:p w14:paraId="5A56A530" w14:textId="19022C2C" w:rsidR="00331FED" w:rsidRPr="00A1246E" w:rsidRDefault="00331FED" w:rsidP="00EF55E8">
            <w:pPr>
              <w:pStyle w:val="Geenafstand"/>
            </w:pPr>
            <w:r w:rsidRPr="00A1246E">
              <w:t>De Inschrijver dient het Uniform Europees Aanbestedingsdocument (UEA)</w:t>
            </w:r>
            <w:r w:rsidR="0011616C">
              <w:t xml:space="preserve"> (A2)</w:t>
            </w:r>
            <w:r w:rsidRPr="00A1246E">
              <w:t xml:space="preserve"> in.</w:t>
            </w:r>
          </w:p>
        </w:tc>
        <w:tc>
          <w:tcPr>
            <w:tcW w:w="1260" w:type="dxa"/>
          </w:tcPr>
          <w:p w14:paraId="490C0472" w14:textId="77777777" w:rsidR="00331FED" w:rsidRPr="00A1246E" w:rsidRDefault="00331FED" w:rsidP="00EF55E8">
            <w:pPr>
              <w:pStyle w:val="Geenafstand"/>
            </w:pPr>
          </w:p>
        </w:tc>
      </w:tr>
      <w:tr w:rsidR="00331FED" w:rsidRPr="00A1246E" w14:paraId="1CA28BA9" w14:textId="77777777" w:rsidTr="1ED8F750">
        <w:trPr>
          <w:cnfStyle w:val="000000010000" w:firstRow="0" w:lastRow="0" w:firstColumn="0" w:lastColumn="0" w:oddVBand="0" w:evenVBand="0" w:oddHBand="0" w:evenHBand="1" w:firstRowFirstColumn="0" w:firstRowLastColumn="0" w:lastRowFirstColumn="0" w:lastRowLastColumn="0"/>
          <w:trHeight w:val="544"/>
        </w:trPr>
        <w:tc>
          <w:tcPr>
            <w:tcW w:w="2520" w:type="dxa"/>
          </w:tcPr>
          <w:p w14:paraId="62BD3017" w14:textId="77777777" w:rsidR="00331FED" w:rsidRPr="00A1246E" w:rsidRDefault="00331FED" w:rsidP="00EF55E8">
            <w:pPr>
              <w:pStyle w:val="Geenafstand"/>
            </w:pPr>
            <w:r w:rsidRPr="00A1246E">
              <w:t xml:space="preserve">Paragraaf 5.2 </w:t>
            </w:r>
          </w:p>
          <w:p w14:paraId="0EEAC0B2" w14:textId="6AC824F4" w:rsidR="00331FED" w:rsidRPr="00A1246E" w:rsidRDefault="00331FED" w:rsidP="00EF55E8">
            <w:pPr>
              <w:pStyle w:val="Geenafstand"/>
            </w:pPr>
            <w:r w:rsidRPr="00A1246E">
              <w:t>Standaardformulier 5</w:t>
            </w:r>
          </w:p>
        </w:tc>
        <w:tc>
          <w:tcPr>
            <w:tcW w:w="4140" w:type="dxa"/>
          </w:tcPr>
          <w:p w14:paraId="5EEF1413" w14:textId="149B35A4" w:rsidR="00331FED" w:rsidRPr="00A1246E" w:rsidRDefault="00331FED" w:rsidP="00EF55E8">
            <w:pPr>
              <w:pStyle w:val="Geenafstand"/>
            </w:pPr>
            <w:r w:rsidRPr="00A1246E">
              <w:t>De Inschrijver dient de Anti-collusieverklaring/Verklaring van rechtmatigheid Inschrijving (A3) in.</w:t>
            </w:r>
          </w:p>
        </w:tc>
        <w:tc>
          <w:tcPr>
            <w:tcW w:w="1260" w:type="dxa"/>
          </w:tcPr>
          <w:p w14:paraId="20A96C14" w14:textId="77777777" w:rsidR="00331FED" w:rsidRPr="00A1246E" w:rsidRDefault="00331FED" w:rsidP="00EF55E8">
            <w:pPr>
              <w:pStyle w:val="Geenafstand"/>
            </w:pPr>
          </w:p>
        </w:tc>
      </w:tr>
      <w:tr w:rsidR="00331FED" w:rsidRPr="00A1246E" w14:paraId="7746CDB6" w14:textId="77777777" w:rsidTr="1ED8F750">
        <w:trPr>
          <w:cnfStyle w:val="000000100000" w:firstRow="0" w:lastRow="0" w:firstColumn="0" w:lastColumn="0" w:oddVBand="0" w:evenVBand="0" w:oddHBand="1" w:evenHBand="0" w:firstRowFirstColumn="0" w:firstRowLastColumn="0" w:lastRowFirstColumn="0" w:lastRowLastColumn="0"/>
          <w:trHeight w:val="544"/>
        </w:trPr>
        <w:tc>
          <w:tcPr>
            <w:tcW w:w="2520" w:type="dxa"/>
          </w:tcPr>
          <w:p w14:paraId="22D495AF" w14:textId="77777777" w:rsidR="00331FED" w:rsidRPr="00A1246E" w:rsidRDefault="00331FED" w:rsidP="00EF55E8">
            <w:pPr>
              <w:pStyle w:val="Geenafstand"/>
            </w:pPr>
            <w:r w:rsidRPr="00A1246E">
              <w:t xml:space="preserve">Paragraaf 5.2 </w:t>
            </w:r>
          </w:p>
          <w:p w14:paraId="507F1265" w14:textId="1B3E865A" w:rsidR="00331FED" w:rsidRPr="00A1246E" w:rsidRDefault="00331FED" w:rsidP="00EF55E8">
            <w:pPr>
              <w:pStyle w:val="Geenafstand"/>
            </w:pPr>
            <w:r w:rsidRPr="00A1246E">
              <w:t>Standaardformulier 6</w:t>
            </w:r>
          </w:p>
        </w:tc>
        <w:tc>
          <w:tcPr>
            <w:tcW w:w="4140" w:type="dxa"/>
          </w:tcPr>
          <w:p w14:paraId="35F192E5" w14:textId="3E1B868D" w:rsidR="00331FED" w:rsidRPr="00A1246E" w:rsidRDefault="00331FED" w:rsidP="00EF55E8">
            <w:pPr>
              <w:pStyle w:val="Geenafstand"/>
            </w:pPr>
            <w:r w:rsidRPr="00A1246E">
              <w:t>De Inschrijver dient de Verklaring artikelen 23 en 62 Wp2000 (A4) in.</w:t>
            </w:r>
          </w:p>
        </w:tc>
        <w:tc>
          <w:tcPr>
            <w:tcW w:w="1260" w:type="dxa"/>
          </w:tcPr>
          <w:p w14:paraId="77025962" w14:textId="77777777" w:rsidR="00331FED" w:rsidRPr="00A1246E" w:rsidRDefault="00331FED" w:rsidP="00EF55E8">
            <w:pPr>
              <w:pStyle w:val="Geenafstand"/>
            </w:pPr>
          </w:p>
        </w:tc>
      </w:tr>
      <w:tr w:rsidR="00331FED" w:rsidRPr="00A1246E" w14:paraId="1515F0FD"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068B4A86" w14:textId="569658A3" w:rsidR="00331FED" w:rsidRPr="00A1246E" w:rsidRDefault="00331FED" w:rsidP="00EF55E8">
            <w:pPr>
              <w:pStyle w:val="Geenafstand"/>
            </w:pPr>
            <w:r w:rsidRPr="00A1246E">
              <w:t>Paragraaf 5.2</w:t>
            </w:r>
          </w:p>
          <w:p w14:paraId="07281356" w14:textId="0CF216C8" w:rsidR="00331FED" w:rsidRPr="00A1246E" w:rsidRDefault="00331FED" w:rsidP="00EF55E8">
            <w:pPr>
              <w:pStyle w:val="Geenafstand"/>
            </w:pPr>
            <w:r w:rsidRPr="00A1246E">
              <w:t>Standaardformulier 7</w:t>
            </w:r>
          </w:p>
        </w:tc>
        <w:tc>
          <w:tcPr>
            <w:tcW w:w="4140" w:type="dxa"/>
          </w:tcPr>
          <w:p w14:paraId="277A781A" w14:textId="7E9D0B64" w:rsidR="00331FED" w:rsidRPr="00A1246E" w:rsidRDefault="00331FED" w:rsidP="00EF55E8">
            <w:pPr>
              <w:pStyle w:val="Geenafstand"/>
            </w:pPr>
            <w:r w:rsidRPr="00A1246E">
              <w:t>De Inschrijver dient de Verklaring Russische partijen (A5) in.</w:t>
            </w:r>
          </w:p>
        </w:tc>
        <w:tc>
          <w:tcPr>
            <w:tcW w:w="1260" w:type="dxa"/>
          </w:tcPr>
          <w:p w14:paraId="205E3738" w14:textId="77777777" w:rsidR="00331FED" w:rsidRPr="00A1246E" w:rsidRDefault="00331FED" w:rsidP="00EF55E8">
            <w:pPr>
              <w:pStyle w:val="Geenafstand"/>
            </w:pPr>
          </w:p>
        </w:tc>
      </w:tr>
      <w:tr w:rsidR="00331FED" w:rsidRPr="00A1246E" w14:paraId="68EA3587"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546DA238" w14:textId="77777777" w:rsidR="00331FED" w:rsidRPr="00A1246E" w:rsidRDefault="00331FED" w:rsidP="006837C5">
            <w:pPr>
              <w:pStyle w:val="Geenafstand"/>
            </w:pPr>
            <w:r w:rsidRPr="00A1246E">
              <w:t>Paragraaf 5.3</w:t>
            </w:r>
          </w:p>
          <w:p w14:paraId="76ADFB75" w14:textId="48B4D8C7" w:rsidR="00331FED" w:rsidRPr="00A1246E" w:rsidRDefault="00331FED" w:rsidP="006837C5">
            <w:pPr>
              <w:pStyle w:val="Geenafstand"/>
            </w:pPr>
            <w:r w:rsidRPr="00A1246E">
              <w:t>Standaardformulier 8</w:t>
            </w:r>
          </w:p>
        </w:tc>
        <w:tc>
          <w:tcPr>
            <w:tcW w:w="4140" w:type="dxa"/>
          </w:tcPr>
          <w:p w14:paraId="0B949CF6" w14:textId="30B38000" w:rsidR="00331FED" w:rsidRPr="00A1246E" w:rsidRDefault="00331FED" w:rsidP="006837C5">
            <w:pPr>
              <w:pStyle w:val="Geenafstand"/>
            </w:pPr>
            <w:r w:rsidRPr="00A1246E">
              <w:t>Indien de Inschrijver zich in het kader van de geschiktheidseisen beroept op de middelen/ervaring van een Derde, vermeldt hij dit duidelijk in de Inschrijving.</w:t>
            </w:r>
          </w:p>
        </w:tc>
        <w:tc>
          <w:tcPr>
            <w:tcW w:w="1260" w:type="dxa"/>
          </w:tcPr>
          <w:p w14:paraId="5F563ABE" w14:textId="77777777" w:rsidR="00331FED" w:rsidRPr="00A1246E" w:rsidRDefault="00331FED" w:rsidP="006837C5">
            <w:pPr>
              <w:pStyle w:val="Geenafstand"/>
            </w:pPr>
          </w:p>
        </w:tc>
      </w:tr>
      <w:tr w:rsidR="00331FED" w:rsidRPr="00A1246E" w14:paraId="18410ED7"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7749DFCF" w14:textId="77777777" w:rsidR="00331FED" w:rsidRPr="00A1246E" w:rsidRDefault="00331FED" w:rsidP="00EF55E8">
            <w:pPr>
              <w:pStyle w:val="Geenafstand"/>
            </w:pPr>
            <w:r w:rsidRPr="00A1246E">
              <w:t>Paragraaf 5.4</w:t>
            </w:r>
          </w:p>
        </w:tc>
        <w:tc>
          <w:tcPr>
            <w:tcW w:w="4140" w:type="dxa"/>
          </w:tcPr>
          <w:p w14:paraId="2355237E" w14:textId="1EB25F51" w:rsidR="00331FED" w:rsidRPr="00A1246E" w:rsidRDefault="00331FED" w:rsidP="00EF55E8">
            <w:pPr>
              <w:pStyle w:val="Geenafstand"/>
            </w:pPr>
            <w:r w:rsidRPr="00A1246E">
              <w:t xml:space="preserve">De Inschrijver dient de volgende informatie in: </w:t>
            </w:r>
          </w:p>
          <w:p w14:paraId="681C113E" w14:textId="25F6AD9D" w:rsidR="00331FED" w:rsidRPr="00A1246E" w:rsidRDefault="00331FED" w:rsidP="00194CF1">
            <w:pPr>
              <w:pStyle w:val="Geenafstand"/>
              <w:numPr>
                <w:ilvl w:val="0"/>
                <w:numId w:val="42"/>
              </w:numPr>
            </w:pPr>
            <w:r w:rsidRPr="00A1246E">
              <w:t>Inschrijving in Nationale beroeps-/handelsregister (U1);</w:t>
            </w:r>
          </w:p>
          <w:p w14:paraId="17CE59E8" w14:textId="036F20A1" w:rsidR="00331FED" w:rsidRPr="00A1246E" w:rsidRDefault="00331FED" w:rsidP="00194CF1">
            <w:pPr>
              <w:pStyle w:val="Geenafstand"/>
              <w:numPr>
                <w:ilvl w:val="0"/>
                <w:numId w:val="42"/>
              </w:numPr>
            </w:pPr>
            <w:r w:rsidRPr="00A1246E">
              <w:t>Gedragsverklaring aanbesteden (U2); en</w:t>
            </w:r>
          </w:p>
          <w:p w14:paraId="625BDFB6" w14:textId="594363A1" w:rsidR="00331FED" w:rsidRPr="00A1246E" w:rsidRDefault="00331FED" w:rsidP="00194CF1">
            <w:pPr>
              <w:pStyle w:val="Geenafstand"/>
              <w:numPr>
                <w:ilvl w:val="0"/>
                <w:numId w:val="42"/>
              </w:numPr>
            </w:pPr>
            <w:r w:rsidRPr="00A1246E">
              <w:t>Verklaring van de Belastingdienst (U3).</w:t>
            </w:r>
          </w:p>
        </w:tc>
        <w:tc>
          <w:tcPr>
            <w:tcW w:w="1260" w:type="dxa"/>
          </w:tcPr>
          <w:p w14:paraId="2D34C8C3" w14:textId="77777777" w:rsidR="00331FED" w:rsidRPr="00A1246E" w:rsidRDefault="00331FED" w:rsidP="00EF55E8">
            <w:pPr>
              <w:pStyle w:val="Geenafstand"/>
            </w:pPr>
          </w:p>
        </w:tc>
      </w:tr>
      <w:tr w:rsidR="00331FED" w:rsidRPr="00A1246E" w14:paraId="4CB9D6C2"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4641BEC3" w14:textId="405CE336" w:rsidR="00331FED" w:rsidRPr="00A1246E" w:rsidRDefault="00331FED" w:rsidP="00EF55E8">
            <w:pPr>
              <w:pStyle w:val="Geenafstand"/>
            </w:pPr>
            <w:r w:rsidRPr="00A1246E">
              <w:t>Paragraaf 5.5</w:t>
            </w:r>
          </w:p>
        </w:tc>
        <w:tc>
          <w:tcPr>
            <w:tcW w:w="4140" w:type="dxa"/>
          </w:tcPr>
          <w:p w14:paraId="14F7539B" w14:textId="66AEB33F" w:rsidR="00331FED" w:rsidRPr="00A1246E" w:rsidRDefault="00331FED" w:rsidP="00EF55E8">
            <w:pPr>
              <w:pStyle w:val="Geenafstand"/>
            </w:pPr>
            <w:r w:rsidRPr="00A1246E">
              <w:t>De Inschrijver dient de volgende informatie in:</w:t>
            </w:r>
          </w:p>
          <w:p w14:paraId="0F556A04" w14:textId="20B02B39" w:rsidR="00331FED" w:rsidRPr="00A1246E" w:rsidRDefault="00331FED" w:rsidP="00194CF1">
            <w:pPr>
              <w:pStyle w:val="Geenafstand"/>
              <w:numPr>
                <w:ilvl w:val="0"/>
                <w:numId w:val="43"/>
              </w:numPr>
            </w:pPr>
            <w:r w:rsidRPr="00A1246E">
              <w:rPr>
                <w:rStyle w:val="contextualspellingandgrammarerror"/>
              </w:rPr>
              <w:t>Een kopie</w:t>
            </w:r>
            <w:r w:rsidRPr="00A1246E">
              <w:rPr>
                <w:rStyle w:val="normaltextrun"/>
              </w:rPr>
              <w:t xml:space="preserve"> van de bedrijfsvergunning (als bedoeld in artikel 28 Spoorwegwet) (GH1);</w:t>
            </w:r>
            <w:r w:rsidRPr="00A1246E">
              <w:rPr>
                <w:rStyle w:val="eop"/>
              </w:rPr>
              <w:t> dan wel</w:t>
            </w:r>
          </w:p>
          <w:p w14:paraId="63400CC3" w14:textId="7BE23F0C" w:rsidR="00331FED" w:rsidRPr="00A1246E" w:rsidRDefault="00331FED" w:rsidP="00194CF1">
            <w:pPr>
              <w:pStyle w:val="Geenafstand"/>
              <w:numPr>
                <w:ilvl w:val="0"/>
                <w:numId w:val="43"/>
              </w:numPr>
            </w:pPr>
            <w:r w:rsidRPr="00A1246E">
              <w:rPr>
                <w:rStyle w:val="contextualspellingandgrammarerror"/>
              </w:rPr>
              <w:t>Een v</w:t>
            </w:r>
            <w:r w:rsidRPr="00A1246E">
              <w:rPr>
                <w:rStyle w:val="normaltextrun"/>
              </w:rPr>
              <w:t>erklaring dat de Inschrijver op het moment van verlening van de Concessies over de bedrijfsvergunning zal beschikken</w:t>
            </w:r>
            <w:r w:rsidRPr="00A1246E">
              <w:rPr>
                <w:rStyle w:val="eop"/>
              </w:rPr>
              <w:t> (GH1).</w:t>
            </w:r>
          </w:p>
        </w:tc>
        <w:tc>
          <w:tcPr>
            <w:tcW w:w="1260" w:type="dxa"/>
          </w:tcPr>
          <w:p w14:paraId="02964B5F" w14:textId="77777777" w:rsidR="00331FED" w:rsidRPr="00A1246E" w:rsidRDefault="00331FED" w:rsidP="00EF55E8">
            <w:pPr>
              <w:pStyle w:val="Geenafstand"/>
            </w:pPr>
          </w:p>
        </w:tc>
      </w:tr>
      <w:tr w:rsidR="00331FED" w:rsidRPr="00A1246E" w14:paraId="773D5206"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3640D08E" w14:textId="12C4A84C" w:rsidR="00331FED" w:rsidRPr="00A1246E" w:rsidRDefault="00331FED" w:rsidP="00EF55E8">
            <w:pPr>
              <w:pStyle w:val="Geenafstand"/>
            </w:pPr>
            <w:r w:rsidRPr="00A1246E">
              <w:t>Paragraaf 5.5</w:t>
            </w:r>
          </w:p>
        </w:tc>
        <w:tc>
          <w:tcPr>
            <w:tcW w:w="4140" w:type="dxa"/>
          </w:tcPr>
          <w:p w14:paraId="18037317" w14:textId="77777777" w:rsidR="00331FED" w:rsidRPr="00A1246E" w:rsidRDefault="00331FED" w:rsidP="00EF55E8">
            <w:pPr>
              <w:pStyle w:val="Geenafstand"/>
            </w:pPr>
            <w:r w:rsidRPr="00A1246E">
              <w:t>De Inschrijver dient de volgende informatie in:</w:t>
            </w:r>
          </w:p>
          <w:p w14:paraId="2A429775" w14:textId="6E16AE78" w:rsidR="00331FED" w:rsidRPr="00A1246E" w:rsidRDefault="00331FED" w:rsidP="00194CF1">
            <w:pPr>
              <w:pStyle w:val="Geenafstand"/>
              <w:numPr>
                <w:ilvl w:val="0"/>
                <w:numId w:val="47"/>
              </w:numPr>
            </w:pPr>
            <w:r w:rsidRPr="00A1246E">
              <w:rPr>
                <w:rStyle w:val="contextualspellingandgrammarerror"/>
              </w:rPr>
              <w:t>Kopie</w:t>
            </w:r>
            <w:r w:rsidRPr="00A1246E">
              <w:rPr>
                <w:rStyle w:val="normaltextrun"/>
              </w:rPr>
              <w:t xml:space="preserve"> van het veiligheidscertificaat (GH1); dan wel </w:t>
            </w:r>
            <w:r w:rsidRPr="00A1246E">
              <w:rPr>
                <w:rStyle w:val="eop"/>
              </w:rPr>
              <w:t> </w:t>
            </w:r>
          </w:p>
          <w:p w14:paraId="6F8D9C84" w14:textId="3BE024DC" w:rsidR="00331FED" w:rsidRPr="00A1246E" w:rsidRDefault="00331FED" w:rsidP="00194CF1">
            <w:pPr>
              <w:pStyle w:val="Geenafstand"/>
              <w:numPr>
                <w:ilvl w:val="0"/>
                <w:numId w:val="47"/>
              </w:numPr>
            </w:pPr>
            <w:r w:rsidRPr="00A1246E">
              <w:rPr>
                <w:rStyle w:val="contextualspellingandgrammarerror"/>
              </w:rPr>
              <w:t>Een v</w:t>
            </w:r>
            <w:r w:rsidRPr="00A1246E">
              <w:rPr>
                <w:rStyle w:val="normaltextrun"/>
              </w:rPr>
              <w:t>erklaring dat de Inschrijver bij de start van de Concessie over het veiligheidscertificaat zal beschikken.  </w:t>
            </w:r>
            <w:r w:rsidRPr="00A1246E">
              <w:rPr>
                <w:rStyle w:val="eop"/>
              </w:rPr>
              <w:t> </w:t>
            </w:r>
          </w:p>
        </w:tc>
        <w:tc>
          <w:tcPr>
            <w:tcW w:w="1260" w:type="dxa"/>
          </w:tcPr>
          <w:p w14:paraId="3DC469B2" w14:textId="77777777" w:rsidR="00331FED" w:rsidRPr="00A1246E" w:rsidRDefault="00331FED" w:rsidP="00EF55E8">
            <w:pPr>
              <w:pStyle w:val="Geenafstand"/>
            </w:pPr>
          </w:p>
        </w:tc>
      </w:tr>
      <w:tr w:rsidR="00331FED" w:rsidRPr="00A1246E" w14:paraId="2B59F1BA"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08D25118" w14:textId="56E863B1" w:rsidR="00331FED" w:rsidRPr="00A1246E" w:rsidRDefault="00331FED" w:rsidP="006837C5">
            <w:pPr>
              <w:pStyle w:val="Geenafstand"/>
            </w:pPr>
            <w:r w:rsidRPr="00A1246E">
              <w:t>Paragraaf 5.5</w:t>
            </w:r>
          </w:p>
        </w:tc>
        <w:tc>
          <w:tcPr>
            <w:tcW w:w="4140" w:type="dxa"/>
          </w:tcPr>
          <w:p w14:paraId="077DB05B" w14:textId="0DB55060" w:rsidR="00331FED" w:rsidRPr="00A1246E" w:rsidRDefault="00331FED" w:rsidP="006837C5">
            <w:pPr>
              <w:pStyle w:val="Geenafstand"/>
            </w:pPr>
            <w:r>
              <w:t>De Inschrijver dient</w:t>
            </w:r>
            <w:r w:rsidR="73089EAB">
              <w:t xml:space="preserve">, </w:t>
            </w:r>
            <w:r w:rsidR="73089EAB" w:rsidRPr="1ED8F750">
              <w:rPr>
                <w:u w:val="single"/>
              </w:rPr>
              <w:t>bij ingangsdatum Concessie</w:t>
            </w:r>
            <w:r w:rsidR="73089EAB">
              <w:t xml:space="preserve">, </w:t>
            </w:r>
            <w:r>
              <w:t>een kopie van de toegangsovereenkomst (als bedoeld in artikel 59 van de Spoorwegwet) in (GH1).</w:t>
            </w:r>
          </w:p>
        </w:tc>
        <w:tc>
          <w:tcPr>
            <w:tcW w:w="1260" w:type="dxa"/>
          </w:tcPr>
          <w:p w14:paraId="7BE35418" w14:textId="77777777" w:rsidR="00331FED" w:rsidRPr="00A1246E" w:rsidRDefault="00331FED" w:rsidP="006837C5">
            <w:pPr>
              <w:pStyle w:val="Geenafstand"/>
            </w:pPr>
          </w:p>
        </w:tc>
      </w:tr>
      <w:tr w:rsidR="00331FED" w:rsidRPr="00A1246E" w14:paraId="6B36B79B"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613A57BE" w14:textId="77777777" w:rsidR="00331FED" w:rsidRPr="00A1246E" w:rsidRDefault="00331FED" w:rsidP="006837C5">
            <w:pPr>
              <w:pStyle w:val="Geenafstand"/>
            </w:pPr>
            <w:r w:rsidRPr="00A1246E">
              <w:t>Paragraaf 5.5</w:t>
            </w:r>
          </w:p>
          <w:p w14:paraId="2A819B43" w14:textId="77777777" w:rsidR="00331FED" w:rsidRPr="00A1246E" w:rsidRDefault="00331FED" w:rsidP="006837C5">
            <w:pPr>
              <w:pStyle w:val="Geenafstand"/>
            </w:pPr>
          </w:p>
        </w:tc>
        <w:tc>
          <w:tcPr>
            <w:tcW w:w="4140" w:type="dxa"/>
          </w:tcPr>
          <w:p w14:paraId="164508B1" w14:textId="77777777" w:rsidR="00331FED" w:rsidRPr="00A1246E" w:rsidRDefault="00331FED" w:rsidP="006837C5">
            <w:pPr>
              <w:pStyle w:val="Geenafstand"/>
            </w:pPr>
            <w:r w:rsidRPr="00A1246E">
              <w:t>De Inschrijver dient de volgende informatie in:</w:t>
            </w:r>
          </w:p>
          <w:p w14:paraId="716B1AA8" w14:textId="3737279B" w:rsidR="00331FED" w:rsidRPr="00A1246E" w:rsidRDefault="00331FED" w:rsidP="00194CF1">
            <w:pPr>
              <w:pStyle w:val="Geenafstand"/>
              <w:numPr>
                <w:ilvl w:val="0"/>
                <w:numId w:val="45"/>
              </w:numPr>
            </w:pPr>
            <w:r>
              <w:t xml:space="preserve">Een kopie van de communautaire vergunning (GH1), dan wel </w:t>
            </w:r>
          </w:p>
          <w:p w14:paraId="492E25EB" w14:textId="044F24D7" w:rsidR="00331FED" w:rsidRPr="00A1246E" w:rsidRDefault="00331FED" w:rsidP="006837C5">
            <w:pPr>
              <w:pStyle w:val="Geenafstand"/>
              <w:numPr>
                <w:ilvl w:val="0"/>
                <w:numId w:val="45"/>
              </w:numPr>
            </w:pPr>
            <w:r>
              <w:t>Een verklaring dat de Inschrijver op het moment van verlening van de Concessie over de communautaire vergunning zal beschikken (GH1).</w:t>
            </w:r>
          </w:p>
        </w:tc>
        <w:tc>
          <w:tcPr>
            <w:tcW w:w="1260" w:type="dxa"/>
          </w:tcPr>
          <w:p w14:paraId="0A717447" w14:textId="77777777" w:rsidR="00331FED" w:rsidRPr="00A1246E" w:rsidRDefault="00331FED" w:rsidP="006837C5">
            <w:pPr>
              <w:pStyle w:val="Geenafstand"/>
            </w:pPr>
          </w:p>
        </w:tc>
      </w:tr>
      <w:tr w:rsidR="00331FED" w:rsidRPr="00A1246E" w14:paraId="4E7100AF"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Pr>
          <w:p w14:paraId="1576674F" w14:textId="6A0DEA28" w:rsidR="00331FED" w:rsidRPr="00A1246E" w:rsidRDefault="00331FED" w:rsidP="00EF55E8">
            <w:pPr>
              <w:pStyle w:val="Geenafstand"/>
            </w:pPr>
            <w:r w:rsidRPr="00A1246E">
              <w:rPr>
                <w:rStyle w:val="normaltextrun"/>
              </w:rPr>
              <w:lastRenderedPageBreak/>
              <w:t>Paragraaf 5.5</w:t>
            </w:r>
          </w:p>
        </w:tc>
        <w:tc>
          <w:tcPr>
            <w:tcW w:w="4140" w:type="dxa"/>
          </w:tcPr>
          <w:p w14:paraId="1F245DB4" w14:textId="77777777" w:rsidR="00331FED" w:rsidRPr="00A1246E" w:rsidRDefault="00331FED" w:rsidP="00EF55E8">
            <w:pPr>
              <w:pStyle w:val="Geenafstand"/>
            </w:pPr>
            <w:r w:rsidRPr="00A1246E">
              <w:t>De Inschrijver dient de volgende informatie in: </w:t>
            </w:r>
          </w:p>
          <w:p w14:paraId="7A65FC5D" w14:textId="682BCB37" w:rsidR="00331FED" w:rsidRPr="00A1246E" w:rsidRDefault="00331FED" w:rsidP="00194CF1">
            <w:pPr>
              <w:pStyle w:val="Geenafstand"/>
              <w:numPr>
                <w:ilvl w:val="0"/>
                <w:numId w:val="48"/>
              </w:numPr>
            </w:pPr>
            <w:r w:rsidRPr="00A1246E">
              <w:t xml:space="preserve">Verklaringen van verzekeraar(s) dat </w:t>
            </w:r>
            <w:r w:rsidR="00941745">
              <w:t>hij/</w:t>
            </w:r>
            <w:r w:rsidRPr="00A1246E">
              <w:t xml:space="preserve">zij </w:t>
            </w:r>
            <w:r w:rsidR="00FB6B1D">
              <w:t xml:space="preserve">bereid is/zijn </w:t>
            </w:r>
            <w:r w:rsidRPr="00A1246E">
              <w:t>de vereiste verzekeringen met Inschrijver af</w:t>
            </w:r>
            <w:r w:rsidR="00FB6B1D">
              <w:t xml:space="preserve"> te </w:t>
            </w:r>
            <w:r w:rsidRPr="00A1246E">
              <w:t>sluiten (GH2).</w:t>
            </w:r>
          </w:p>
        </w:tc>
        <w:tc>
          <w:tcPr>
            <w:tcW w:w="1260" w:type="dxa"/>
          </w:tcPr>
          <w:p w14:paraId="00D6294A" w14:textId="77777777" w:rsidR="00331FED" w:rsidRPr="00A1246E" w:rsidRDefault="00331FED" w:rsidP="00EF55E8">
            <w:pPr>
              <w:pStyle w:val="Geenafstand"/>
            </w:pPr>
          </w:p>
        </w:tc>
      </w:tr>
      <w:tr w:rsidR="00331FED" w:rsidRPr="00A1246E" w14:paraId="23F02EF3"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40EA9682" w14:textId="32DCE9CE" w:rsidR="00331FED" w:rsidRPr="00A1246E" w:rsidRDefault="00331FED" w:rsidP="00EF55E8">
            <w:pPr>
              <w:pStyle w:val="Geenafstand"/>
            </w:pPr>
            <w:r w:rsidRPr="00A1246E">
              <w:t>Paragraaf 5.5</w:t>
            </w:r>
          </w:p>
          <w:p w14:paraId="029CC103" w14:textId="56FE59F0" w:rsidR="00331FED" w:rsidRPr="00A1246E" w:rsidRDefault="00331FED" w:rsidP="00EF55E8">
            <w:pPr>
              <w:pStyle w:val="Geenafstand"/>
            </w:pPr>
            <w:r w:rsidRPr="00A1246E">
              <w:t>Standaardformulier 9</w:t>
            </w:r>
          </w:p>
        </w:tc>
        <w:tc>
          <w:tcPr>
            <w:tcW w:w="4140" w:type="dxa"/>
          </w:tcPr>
          <w:p w14:paraId="37CE8E0C" w14:textId="76CD4139" w:rsidR="00331FED" w:rsidRPr="00A1246E" w:rsidRDefault="00331FED" w:rsidP="00EF55E8">
            <w:pPr>
              <w:pStyle w:val="Geenafstand"/>
            </w:pPr>
            <w:r w:rsidRPr="00A1246E">
              <w:t>De Inschrijver dient een Bereidverklaring tot bankgarantie (GH3) van de bank te overleggen.</w:t>
            </w:r>
          </w:p>
          <w:p w14:paraId="4CA2391A" w14:textId="77777777" w:rsidR="00331FED" w:rsidRPr="00A1246E" w:rsidRDefault="00331FED" w:rsidP="00EF55E8">
            <w:pPr>
              <w:pStyle w:val="Geenafstand"/>
            </w:pPr>
          </w:p>
          <w:p w14:paraId="52A54404" w14:textId="3B4C1D45" w:rsidR="00331FED" w:rsidRPr="00A1246E" w:rsidRDefault="00331FED" w:rsidP="00EF55E8">
            <w:pPr>
              <w:pStyle w:val="Geenafstand"/>
              <w:rPr>
                <w:i/>
                <w:iCs/>
              </w:rPr>
            </w:pPr>
            <w:r w:rsidRPr="00A1246E">
              <w:rPr>
                <w:i/>
                <w:iCs/>
              </w:rPr>
              <w:t>NB: In geval van een combinatie dient een bereidverklaring voor de gehele combinatie te worden overgelegd.</w:t>
            </w:r>
          </w:p>
        </w:tc>
        <w:tc>
          <w:tcPr>
            <w:tcW w:w="1260" w:type="dxa"/>
          </w:tcPr>
          <w:p w14:paraId="5BB3D18F" w14:textId="77777777" w:rsidR="00331FED" w:rsidRPr="00A1246E" w:rsidRDefault="00331FED" w:rsidP="00EF55E8">
            <w:pPr>
              <w:pStyle w:val="Geenafstand"/>
            </w:pPr>
          </w:p>
        </w:tc>
      </w:tr>
      <w:tr w:rsidR="00331FED" w:rsidRPr="00A1246E" w14:paraId="60DCA02F"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Borders>
              <w:top w:val="single" w:sz="4" w:space="0" w:color="00965E"/>
              <w:left w:val="single" w:sz="4" w:space="0" w:color="00965E"/>
              <w:bottom w:val="single" w:sz="4" w:space="0" w:color="00965E"/>
              <w:right w:val="single" w:sz="4" w:space="0" w:color="00965E"/>
            </w:tcBorders>
          </w:tcPr>
          <w:p w14:paraId="5045D7B9" w14:textId="720BB9C1" w:rsidR="00331FED" w:rsidRPr="00A1246E" w:rsidRDefault="00331FED" w:rsidP="00EF55E8">
            <w:pPr>
              <w:pStyle w:val="Geenafstand"/>
            </w:pPr>
            <w:r w:rsidRPr="00A1246E">
              <w:t>Paragraaf 5.5</w:t>
            </w:r>
          </w:p>
          <w:p w14:paraId="2271BDEF" w14:textId="46E20B36" w:rsidR="00331FED" w:rsidRPr="00A1246E" w:rsidRDefault="00331FED" w:rsidP="00EF55E8">
            <w:pPr>
              <w:pStyle w:val="Geenafstand"/>
            </w:pPr>
            <w:r w:rsidRPr="00A1246E">
              <w:t>Standaardformulier 11</w:t>
            </w:r>
          </w:p>
        </w:tc>
        <w:tc>
          <w:tcPr>
            <w:tcW w:w="4140" w:type="dxa"/>
            <w:tcBorders>
              <w:top w:val="single" w:sz="4" w:space="0" w:color="00965E"/>
              <w:left w:val="single" w:sz="4" w:space="0" w:color="00965E"/>
              <w:bottom w:val="single" w:sz="4" w:space="0" w:color="00965E"/>
              <w:right w:val="single" w:sz="4" w:space="0" w:color="00965E"/>
            </w:tcBorders>
          </w:tcPr>
          <w:p w14:paraId="0090389E" w14:textId="36B16385" w:rsidR="00331FED" w:rsidRPr="00A1246E" w:rsidRDefault="00331FED" w:rsidP="00EF55E8">
            <w:pPr>
              <w:pStyle w:val="Geenafstand"/>
            </w:pPr>
            <w:r w:rsidRPr="00A1246E">
              <w:t xml:space="preserve">De Inschrijver dient het referentieformulier </w:t>
            </w:r>
            <w:r w:rsidR="007C7C09">
              <w:t>inzake kerncompetentie</w:t>
            </w:r>
            <w:r w:rsidRPr="00A1246E">
              <w:t xml:space="preserve"> TB (GH4) in. </w:t>
            </w:r>
          </w:p>
        </w:tc>
        <w:tc>
          <w:tcPr>
            <w:tcW w:w="1260" w:type="dxa"/>
            <w:tcBorders>
              <w:top w:val="single" w:sz="4" w:space="0" w:color="00965E"/>
              <w:left w:val="single" w:sz="4" w:space="0" w:color="00965E"/>
              <w:bottom w:val="single" w:sz="4" w:space="0" w:color="00965E"/>
              <w:right w:val="single" w:sz="4" w:space="0" w:color="00965E"/>
            </w:tcBorders>
          </w:tcPr>
          <w:p w14:paraId="7F2AB8DA" w14:textId="77777777" w:rsidR="00331FED" w:rsidRPr="00A1246E" w:rsidRDefault="00331FED" w:rsidP="00EF55E8">
            <w:pPr>
              <w:pStyle w:val="Geenafstand"/>
            </w:pPr>
          </w:p>
        </w:tc>
      </w:tr>
      <w:tr w:rsidR="00331FED" w:rsidRPr="00A1246E" w14:paraId="4D9D34B0"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2254EBAC" w14:textId="77777777" w:rsidR="00331FED" w:rsidRPr="00A1246E" w:rsidRDefault="00331FED" w:rsidP="00EF55E8">
            <w:pPr>
              <w:pStyle w:val="Geenafstand"/>
            </w:pPr>
            <w:r w:rsidRPr="00A1246E">
              <w:t>Paragraaf 6.2</w:t>
            </w:r>
          </w:p>
          <w:p w14:paraId="2EE1D896" w14:textId="68D4F83F" w:rsidR="00331FED" w:rsidRPr="00A1246E" w:rsidRDefault="00331FED" w:rsidP="00EF55E8">
            <w:pPr>
              <w:pStyle w:val="Geenafstand"/>
            </w:pPr>
            <w:r w:rsidRPr="00A1246E">
              <w:t>Standaardformulier 12</w:t>
            </w:r>
          </w:p>
        </w:tc>
        <w:tc>
          <w:tcPr>
            <w:tcW w:w="4140" w:type="dxa"/>
          </w:tcPr>
          <w:p w14:paraId="293EC7B0" w14:textId="0362BDD0" w:rsidR="00331FED" w:rsidRPr="00A1246E" w:rsidRDefault="00331FED" w:rsidP="00EF55E8">
            <w:pPr>
              <w:pStyle w:val="Geenafstand"/>
            </w:pPr>
            <w:r w:rsidRPr="00A1246E">
              <w:t>De Inschrijver dient de Akkoordverklaring (T1) in.</w:t>
            </w:r>
          </w:p>
        </w:tc>
        <w:tc>
          <w:tcPr>
            <w:tcW w:w="1260" w:type="dxa"/>
          </w:tcPr>
          <w:p w14:paraId="06F2B3D2" w14:textId="77777777" w:rsidR="00331FED" w:rsidRPr="00A1246E" w:rsidRDefault="00331FED" w:rsidP="00EF55E8">
            <w:pPr>
              <w:pStyle w:val="Geenafstand"/>
            </w:pPr>
          </w:p>
        </w:tc>
      </w:tr>
      <w:tr w:rsidR="00331FED" w:rsidRPr="00A1246E" w14:paraId="71129284"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Borders>
              <w:top w:val="single" w:sz="4" w:space="0" w:color="00965E"/>
              <w:left w:val="single" w:sz="4" w:space="0" w:color="00965E"/>
              <w:bottom w:val="single" w:sz="4" w:space="0" w:color="00965E"/>
              <w:right w:val="single" w:sz="4" w:space="0" w:color="00965E"/>
            </w:tcBorders>
          </w:tcPr>
          <w:p w14:paraId="22FB2A5E" w14:textId="77777777" w:rsidR="00331FED" w:rsidRPr="00A1246E" w:rsidRDefault="00331FED" w:rsidP="00EF55E8">
            <w:pPr>
              <w:pStyle w:val="Geenafstand"/>
            </w:pPr>
            <w:r w:rsidRPr="00A1246E">
              <w:t>Paragraaf 6.2</w:t>
            </w:r>
          </w:p>
          <w:p w14:paraId="1895173E" w14:textId="4D447CBA" w:rsidR="00331FED" w:rsidRPr="00A1246E" w:rsidRDefault="00331FED" w:rsidP="00EF55E8">
            <w:pPr>
              <w:pStyle w:val="Geenafstand"/>
            </w:pPr>
            <w:r w:rsidRPr="00A1246E">
              <w:t>Standaardformulier 13</w:t>
            </w:r>
          </w:p>
        </w:tc>
        <w:tc>
          <w:tcPr>
            <w:tcW w:w="4140" w:type="dxa"/>
            <w:tcBorders>
              <w:top w:val="single" w:sz="4" w:space="0" w:color="00965E"/>
              <w:left w:val="single" w:sz="4" w:space="0" w:color="00965E"/>
              <w:bottom w:val="single" w:sz="4" w:space="0" w:color="00965E"/>
              <w:right w:val="single" w:sz="4" w:space="0" w:color="00965E"/>
            </w:tcBorders>
          </w:tcPr>
          <w:p w14:paraId="2AA956C1" w14:textId="05FFF861" w:rsidR="00331FED" w:rsidRPr="00A1246E" w:rsidRDefault="00331FED" w:rsidP="00EF55E8">
            <w:pPr>
              <w:pStyle w:val="Geenafstand"/>
            </w:pPr>
            <w:r w:rsidRPr="00A1246E">
              <w:t xml:space="preserve">De Inschrijver dient de Verificatiematrix (T1) in. </w:t>
            </w:r>
          </w:p>
        </w:tc>
        <w:tc>
          <w:tcPr>
            <w:tcW w:w="1260" w:type="dxa"/>
            <w:tcBorders>
              <w:top w:val="single" w:sz="4" w:space="0" w:color="00965E"/>
              <w:left w:val="single" w:sz="4" w:space="0" w:color="00965E"/>
              <w:bottom w:val="single" w:sz="4" w:space="0" w:color="00965E"/>
              <w:right w:val="single" w:sz="4" w:space="0" w:color="00965E"/>
            </w:tcBorders>
          </w:tcPr>
          <w:p w14:paraId="56FC39D0" w14:textId="77777777" w:rsidR="00331FED" w:rsidRPr="00A1246E" w:rsidRDefault="00331FED" w:rsidP="00EF55E8">
            <w:pPr>
              <w:pStyle w:val="Geenafstand"/>
            </w:pPr>
          </w:p>
        </w:tc>
      </w:tr>
      <w:tr w:rsidR="00331FED" w:rsidRPr="00A1246E" w14:paraId="78D1FAFB"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708BBAA0" w14:textId="77777777" w:rsidR="00331FED" w:rsidRPr="00A1246E" w:rsidRDefault="00331FED" w:rsidP="00EF55E8">
            <w:pPr>
              <w:pStyle w:val="Geenafstand"/>
            </w:pPr>
            <w:r w:rsidRPr="00A1246E">
              <w:t>Paragraaf 6.3</w:t>
            </w:r>
          </w:p>
          <w:p w14:paraId="3B8382E3" w14:textId="5771BE5D" w:rsidR="00331FED" w:rsidRPr="00A1246E" w:rsidRDefault="00331FED" w:rsidP="00EF55E8">
            <w:pPr>
              <w:pStyle w:val="Geenafstand"/>
            </w:pPr>
            <w:r w:rsidRPr="00A1246E">
              <w:t>Standaardformulier 14</w:t>
            </w:r>
          </w:p>
        </w:tc>
        <w:tc>
          <w:tcPr>
            <w:tcW w:w="4140" w:type="dxa"/>
          </w:tcPr>
          <w:p w14:paraId="3F41148F" w14:textId="3D6A2CF8" w:rsidR="00331FED" w:rsidRPr="00A1246E" w:rsidRDefault="00331FED" w:rsidP="00EF55E8">
            <w:pPr>
              <w:pStyle w:val="Geenafstand"/>
            </w:pPr>
            <w:r w:rsidRPr="00A1246E">
              <w:t>De Inschrijver dient de Financieel economische onderbouwing (T2) in.</w:t>
            </w:r>
          </w:p>
        </w:tc>
        <w:tc>
          <w:tcPr>
            <w:tcW w:w="1260" w:type="dxa"/>
          </w:tcPr>
          <w:p w14:paraId="4904D068" w14:textId="77777777" w:rsidR="00331FED" w:rsidRPr="00A1246E" w:rsidRDefault="00331FED" w:rsidP="00EF55E8">
            <w:pPr>
              <w:pStyle w:val="Geenafstand"/>
            </w:pPr>
          </w:p>
        </w:tc>
      </w:tr>
      <w:tr w:rsidR="00331FED" w:rsidRPr="00A1246E" w14:paraId="60E54A3B" w14:textId="77777777" w:rsidTr="1ED8F750">
        <w:trPr>
          <w:cnfStyle w:val="000000100000" w:firstRow="0" w:lastRow="0" w:firstColumn="0" w:lastColumn="0" w:oddVBand="0" w:evenVBand="0" w:oddHBand="1" w:evenHBand="0" w:firstRowFirstColumn="0" w:firstRowLastColumn="0" w:lastRowFirstColumn="0" w:lastRowLastColumn="0"/>
        </w:trPr>
        <w:tc>
          <w:tcPr>
            <w:tcW w:w="2520" w:type="dxa"/>
            <w:tcBorders>
              <w:top w:val="single" w:sz="4" w:space="0" w:color="00965E"/>
              <w:left w:val="single" w:sz="4" w:space="0" w:color="00965E"/>
              <w:bottom w:val="single" w:sz="4" w:space="0" w:color="00965E"/>
              <w:right w:val="single" w:sz="4" w:space="0" w:color="00965E"/>
            </w:tcBorders>
          </w:tcPr>
          <w:p w14:paraId="2A9677EE" w14:textId="77777777" w:rsidR="00331FED" w:rsidRPr="00A1246E" w:rsidRDefault="00331FED" w:rsidP="00EF55E8">
            <w:pPr>
              <w:pStyle w:val="Geenafstand"/>
            </w:pPr>
            <w:r w:rsidRPr="00A1246E">
              <w:t>Paragraaf 6.3</w:t>
            </w:r>
          </w:p>
          <w:p w14:paraId="6983ABF7" w14:textId="41A0EAF9" w:rsidR="00331FED" w:rsidRPr="00A1246E" w:rsidRDefault="00331FED" w:rsidP="00EF55E8">
            <w:pPr>
              <w:pStyle w:val="Geenafstand"/>
            </w:pPr>
            <w:r w:rsidRPr="00A1246E">
              <w:t>Standaardformulier 15</w:t>
            </w:r>
          </w:p>
        </w:tc>
        <w:tc>
          <w:tcPr>
            <w:tcW w:w="4140" w:type="dxa"/>
            <w:tcBorders>
              <w:top w:val="single" w:sz="4" w:space="0" w:color="00965E"/>
              <w:left w:val="single" w:sz="4" w:space="0" w:color="00965E"/>
              <w:bottom w:val="single" w:sz="4" w:space="0" w:color="00965E"/>
              <w:right w:val="single" w:sz="4" w:space="0" w:color="00965E"/>
            </w:tcBorders>
          </w:tcPr>
          <w:p w14:paraId="7B692002" w14:textId="44D08A8D" w:rsidR="00331FED" w:rsidRPr="00A1246E" w:rsidRDefault="00331FED" w:rsidP="00EF55E8">
            <w:pPr>
              <w:pStyle w:val="Geenafstand"/>
            </w:pPr>
            <w:r w:rsidRPr="00A1246E">
              <w:t>De Inschrijver dient een Toelichting op de financieel economische onderbouwing (T2) in.</w:t>
            </w:r>
          </w:p>
        </w:tc>
        <w:tc>
          <w:tcPr>
            <w:tcW w:w="1260" w:type="dxa"/>
            <w:tcBorders>
              <w:top w:val="single" w:sz="4" w:space="0" w:color="00965E"/>
              <w:left w:val="single" w:sz="4" w:space="0" w:color="00965E"/>
              <w:bottom w:val="single" w:sz="4" w:space="0" w:color="00965E"/>
              <w:right w:val="single" w:sz="4" w:space="0" w:color="00965E"/>
            </w:tcBorders>
          </w:tcPr>
          <w:p w14:paraId="756AC03F" w14:textId="77777777" w:rsidR="00331FED" w:rsidRPr="00A1246E" w:rsidRDefault="00331FED" w:rsidP="00EF55E8">
            <w:pPr>
              <w:pStyle w:val="Geenafstand"/>
            </w:pPr>
          </w:p>
        </w:tc>
      </w:tr>
      <w:tr w:rsidR="00331FED" w:rsidRPr="00A1246E" w14:paraId="1BA822C6" w14:textId="77777777" w:rsidTr="1ED8F750">
        <w:trPr>
          <w:cnfStyle w:val="000000010000" w:firstRow="0" w:lastRow="0" w:firstColumn="0" w:lastColumn="0" w:oddVBand="0" w:evenVBand="0" w:oddHBand="0" w:evenHBand="1" w:firstRowFirstColumn="0" w:firstRowLastColumn="0" w:lastRowFirstColumn="0" w:lastRowLastColumn="0"/>
        </w:trPr>
        <w:tc>
          <w:tcPr>
            <w:tcW w:w="2520" w:type="dxa"/>
          </w:tcPr>
          <w:p w14:paraId="575D9751" w14:textId="77777777" w:rsidR="00331FED" w:rsidRPr="00A1246E" w:rsidRDefault="00331FED" w:rsidP="00EF55E8">
            <w:pPr>
              <w:pStyle w:val="Geenafstand"/>
            </w:pPr>
            <w:r w:rsidRPr="00A1246E">
              <w:t>Paragraaf 6.4</w:t>
            </w:r>
          </w:p>
        </w:tc>
        <w:tc>
          <w:tcPr>
            <w:tcW w:w="4140" w:type="dxa"/>
          </w:tcPr>
          <w:p w14:paraId="3C82EF1E" w14:textId="5708513D" w:rsidR="00331FED" w:rsidRPr="00A1246E" w:rsidRDefault="00331FED" w:rsidP="00EF55E8">
            <w:pPr>
              <w:pStyle w:val="Geenafstand"/>
            </w:pPr>
            <w:r w:rsidRPr="00A1246E">
              <w:t>De Inschrijver dient een Implementatieplan (T3) in.</w:t>
            </w:r>
          </w:p>
        </w:tc>
        <w:tc>
          <w:tcPr>
            <w:tcW w:w="1260" w:type="dxa"/>
          </w:tcPr>
          <w:p w14:paraId="673095EA" w14:textId="77777777" w:rsidR="00331FED" w:rsidRPr="00A1246E" w:rsidRDefault="00331FED" w:rsidP="00EF55E8">
            <w:pPr>
              <w:pStyle w:val="Geenafstand"/>
            </w:pPr>
          </w:p>
        </w:tc>
      </w:tr>
      <w:tr w:rsidR="00331FED" w:rsidRPr="00A1246E" w14:paraId="530C6133" w14:textId="77777777" w:rsidTr="1ED8F750">
        <w:trPr>
          <w:cnfStyle w:val="000000100000" w:firstRow="0" w:lastRow="0" w:firstColumn="0" w:lastColumn="0" w:oddVBand="0" w:evenVBand="0" w:oddHBand="1" w:evenHBand="0" w:firstRowFirstColumn="0" w:firstRowLastColumn="0" w:lastRowFirstColumn="0" w:lastRowLastColumn="0"/>
          <w:trHeight w:val="247"/>
        </w:trPr>
        <w:tc>
          <w:tcPr>
            <w:tcW w:w="2520" w:type="dxa"/>
            <w:tcBorders>
              <w:top w:val="single" w:sz="4" w:space="0" w:color="00965E"/>
              <w:left w:val="single" w:sz="4" w:space="0" w:color="00965E"/>
              <w:bottom w:val="single" w:sz="4" w:space="0" w:color="00965E"/>
              <w:right w:val="single" w:sz="4" w:space="0" w:color="00965E"/>
            </w:tcBorders>
          </w:tcPr>
          <w:p w14:paraId="167BFB7F" w14:textId="2B06ABAA" w:rsidR="00331FED" w:rsidRPr="00A1246E" w:rsidRDefault="00331FED" w:rsidP="00EF55E8">
            <w:pPr>
              <w:pStyle w:val="Geenafstand"/>
            </w:pPr>
            <w:r w:rsidRPr="00A1246E">
              <w:t>Paragraaf 6.5</w:t>
            </w:r>
          </w:p>
        </w:tc>
        <w:tc>
          <w:tcPr>
            <w:tcW w:w="4140" w:type="dxa"/>
            <w:tcBorders>
              <w:top w:val="single" w:sz="4" w:space="0" w:color="00965E"/>
              <w:left w:val="single" w:sz="4" w:space="0" w:color="00965E"/>
              <w:bottom w:val="single" w:sz="4" w:space="0" w:color="00965E"/>
              <w:right w:val="single" w:sz="4" w:space="0" w:color="00965E"/>
            </w:tcBorders>
          </w:tcPr>
          <w:p w14:paraId="6B3D115F" w14:textId="77777777" w:rsidR="00331FED" w:rsidRPr="00A1246E" w:rsidRDefault="00331FED" w:rsidP="00EF55E8">
            <w:pPr>
              <w:pStyle w:val="Geenafstand"/>
            </w:pPr>
            <w:r w:rsidRPr="00A1246E">
              <w:t>De Inschrijver dient de volgende informatie in:</w:t>
            </w:r>
          </w:p>
          <w:p w14:paraId="7EDC0211" w14:textId="77777777" w:rsidR="00331FED" w:rsidRPr="00A1246E" w:rsidRDefault="00331FED" w:rsidP="00210657">
            <w:pPr>
              <w:pStyle w:val="Geenafstand"/>
              <w:numPr>
                <w:ilvl w:val="0"/>
                <w:numId w:val="48"/>
              </w:numPr>
            </w:pPr>
            <w:r w:rsidRPr="00A1246E">
              <w:t>Een ontwerp Dienstregeling voor de Treindiensten; en</w:t>
            </w:r>
          </w:p>
          <w:p w14:paraId="2D6BF3AE" w14:textId="2169B82A" w:rsidR="00331FED" w:rsidRPr="00A1246E" w:rsidRDefault="00331FED" w:rsidP="00194CF1">
            <w:pPr>
              <w:pStyle w:val="Geenafstand"/>
              <w:numPr>
                <w:ilvl w:val="0"/>
                <w:numId w:val="48"/>
              </w:numPr>
            </w:pPr>
            <w:r w:rsidRPr="00A1246E">
              <w:t xml:space="preserve">Een door ProRail afgegeven verklaring om aan te tonen dat de Inschrijver zijn ontwerp Dienstregeling voor de Treindiensten voor het </w:t>
            </w:r>
            <w:proofErr w:type="spellStart"/>
            <w:r w:rsidRPr="00A1246E">
              <w:t>Dienstregelingjaar</w:t>
            </w:r>
            <w:proofErr w:type="spellEnd"/>
            <w:r w:rsidRPr="00A1246E">
              <w:t xml:space="preserve"> 2029 is voorzien </w:t>
            </w:r>
            <w:r w:rsidR="00AA296D">
              <w:t>v</w:t>
            </w:r>
            <w:r w:rsidRPr="00A1246E">
              <w:t>an een positief advies van ProRail</w:t>
            </w:r>
            <w:r w:rsidR="005D7C7E">
              <w:t xml:space="preserve"> (T4)</w:t>
            </w:r>
            <w:r w:rsidRPr="00A1246E">
              <w:t>.</w:t>
            </w:r>
          </w:p>
        </w:tc>
        <w:tc>
          <w:tcPr>
            <w:tcW w:w="1260" w:type="dxa"/>
            <w:tcBorders>
              <w:top w:val="single" w:sz="4" w:space="0" w:color="00965E"/>
              <w:left w:val="single" w:sz="4" w:space="0" w:color="00965E"/>
              <w:bottom w:val="single" w:sz="4" w:space="0" w:color="00965E"/>
              <w:right w:val="single" w:sz="4" w:space="0" w:color="00965E"/>
            </w:tcBorders>
          </w:tcPr>
          <w:p w14:paraId="21702B10" w14:textId="77777777" w:rsidR="00331FED" w:rsidRPr="00A1246E" w:rsidRDefault="00331FED" w:rsidP="00EF55E8">
            <w:pPr>
              <w:pStyle w:val="Geenafstand"/>
            </w:pPr>
          </w:p>
        </w:tc>
      </w:tr>
      <w:tr w:rsidR="00B101D6" w:rsidRPr="00A1246E" w14:paraId="72230ABA" w14:textId="77777777" w:rsidTr="1ED8F750">
        <w:trPr>
          <w:cnfStyle w:val="000000010000" w:firstRow="0" w:lastRow="0" w:firstColumn="0" w:lastColumn="0" w:oddVBand="0" w:evenVBand="0" w:oddHBand="0" w:evenHBand="1" w:firstRowFirstColumn="0" w:firstRowLastColumn="0" w:lastRowFirstColumn="0" w:lastRowLastColumn="0"/>
          <w:trHeight w:val="247"/>
        </w:trPr>
        <w:tc>
          <w:tcPr>
            <w:tcW w:w="7920" w:type="dxa"/>
            <w:gridSpan w:val="3"/>
            <w:shd w:val="clear" w:color="auto" w:fill="FFC000" w:themeFill="accent4"/>
          </w:tcPr>
          <w:p w14:paraId="60C49F60" w14:textId="72D863CB" w:rsidR="00B101D6" w:rsidRPr="00A1246E" w:rsidRDefault="00B101D6" w:rsidP="00EF55E8">
            <w:pPr>
              <w:pStyle w:val="Geenafstand"/>
            </w:pPr>
            <w:r>
              <w:t xml:space="preserve">De uitwerking van de Gunningscriteria dient op </w:t>
            </w:r>
            <w:proofErr w:type="spellStart"/>
            <w:r>
              <w:t>TenderNed</w:t>
            </w:r>
            <w:proofErr w:type="spellEnd"/>
            <w:r>
              <w:t xml:space="preserve"> </w:t>
            </w:r>
            <w:r w:rsidR="00657131">
              <w:t>geüpload</w:t>
            </w:r>
            <w:r>
              <w:t xml:space="preserve"> </w:t>
            </w:r>
            <w:r w:rsidR="00B2572E">
              <w:t xml:space="preserve">te </w:t>
            </w:r>
            <w:r>
              <w:t>worden onder het kopje Gunningcriteria</w:t>
            </w:r>
          </w:p>
        </w:tc>
      </w:tr>
      <w:tr w:rsidR="00331FED" w:rsidRPr="00A1246E" w14:paraId="42B266ED" w14:textId="77777777" w:rsidTr="1ED8F750">
        <w:trPr>
          <w:cnfStyle w:val="000000100000" w:firstRow="0" w:lastRow="0" w:firstColumn="0" w:lastColumn="0" w:oddVBand="0" w:evenVBand="0" w:oddHBand="1" w:evenHBand="0" w:firstRowFirstColumn="0" w:firstRowLastColumn="0" w:lastRowFirstColumn="0" w:lastRowLastColumn="0"/>
          <w:trHeight w:val="247"/>
        </w:trPr>
        <w:tc>
          <w:tcPr>
            <w:tcW w:w="2520" w:type="dxa"/>
          </w:tcPr>
          <w:p w14:paraId="265D9B0E" w14:textId="659713E2" w:rsidR="00331FED" w:rsidRPr="00A1246E" w:rsidRDefault="00331FED" w:rsidP="00EF55E8">
            <w:pPr>
              <w:pStyle w:val="Geenafstand"/>
            </w:pPr>
            <w:r w:rsidRPr="00A1246E">
              <w:t>Paragraaf 7.3</w:t>
            </w:r>
          </w:p>
        </w:tc>
        <w:tc>
          <w:tcPr>
            <w:tcW w:w="4140" w:type="dxa"/>
          </w:tcPr>
          <w:p w14:paraId="70122214" w14:textId="6FE2B14C" w:rsidR="00331FED" w:rsidRPr="00A1246E" w:rsidRDefault="00331FED" w:rsidP="00EF55E8">
            <w:pPr>
              <w:pStyle w:val="Geenafstand"/>
            </w:pPr>
            <w:r w:rsidRPr="00A1246E">
              <w:t>De Inschrijver voegt aan de Inschrijving het Vervoerplan 2029 toe (G1.1).</w:t>
            </w:r>
          </w:p>
        </w:tc>
        <w:tc>
          <w:tcPr>
            <w:tcW w:w="1260" w:type="dxa"/>
          </w:tcPr>
          <w:p w14:paraId="16D1659D" w14:textId="77777777" w:rsidR="00331FED" w:rsidRPr="00A1246E" w:rsidRDefault="00331FED" w:rsidP="00EF55E8">
            <w:pPr>
              <w:pStyle w:val="Geenafstand"/>
            </w:pPr>
          </w:p>
        </w:tc>
      </w:tr>
      <w:tr w:rsidR="00331FED" w:rsidRPr="00A1246E" w14:paraId="295333E4" w14:textId="77777777" w:rsidTr="1ED8F750">
        <w:trPr>
          <w:cnfStyle w:val="000000010000" w:firstRow="0" w:lastRow="0" w:firstColumn="0" w:lastColumn="0" w:oddVBand="0" w:evenVBand="0" w:oddHBand="0" w:evenHBand="1" w:firstRowFirstColumn="0" w:firstRowLastColumn="0" w:lastRowFirstColumn="0" w:lastRowLastColumn="0"/>
          <w:trHeight w:val="247"/>
        </w:trPr>
        <w:tc>
          <w:tcPr>
            <w:tcW w:w="2520" w:type="dxa"/>
          </w:tcPr>
          <w:p w14:paraId="1F3A2B09" w14:textId="77777777" w:rsidR="00331FED" w:rsidRPr="00A1246E" w:rsidRDefault="00331FED" w:rsidP="00EF55E8">
            <w:pPr>
              <w:pStyle w:val="Geenafstand"/>
            </w:pPr>
            <w:r w:rsidRPr="00A1246E">
              <w:t>Paragraaf 7.4</w:t>
            </w:r>
          </w:p>
          <w:p w14:paraId="04E13BC3" w14:textId="506436DC" w:rsidR="00331FED" w:rsidRPr="00A1246E" w:rsidRDefault="00331FED" w:rsidP="00EF55E8">
            <w:pPr>
              <w:pStyle w:val="Geenafstand"/>
            </w:pPr>
            <w:r w:rsidRPr="00A1246E">
              <w:t>Standaardformulier 16</w:t>
            </w:r>
          </w:p>
        </w:tc>
        <w:tc>
          <w:tcPr>
            <w:tcW w:w="4140" w:type="dxa"/>
          </w:tcPr>
          <w:p w14:paraId="4FBE5E2A" w14:textId="2AFA7247" w:rsidR="00331FED" w:rsidRPr="00A1246E" w:rsidRDefault="00331FED" w:rsidP="00EF55E8">
            <w:pPr>
              <w:pStyle w:val="Geenafstand"/>
            </w:pPr>
            <w:r w:rsidRPr="00A1246E">
              <w:t>De Inschrijver voegt naast de Financieel economische onderbouwing (standaardformulier 14 en 15) aan de Inschrijving een ontwerp Dienstregeling inclusief (een) eventuele vakantiedienstregeling(en) (G1.2) toe met behulp van standaardformulier 16.</w:t>
            </w:r>
          </w:p>
        </w:tc>
        <w:tc>
          <w:tcPr>
            <w:tcW w:w="1260" w:type="dxa"/>
          </w:tcPr>
          <w:p w14:paraId="552F3F2F" w14:textId="77777777" w:rsidR="00331FED" w:rsidRPr="00A1246E" w:rsidRDefault="00331FED" w:rsidP="00EF55E8">
            <w:pPr>
              <w:pStyle w:val="Geenafstand"/>
            </w:pPr>
          </w:p>
        </w:tc>
      </w:tr>
      <w:tr w:rsidR="00331FED" w:rsidRPr="00A1246E" w14:paraId="2E195F37" w14:textId="77777777" w:rsidTr="1ED8F750">
        <w:trPr>
          <w:cnfStyle w:val="000000100000" w:firstRow="0" w:lastRow="0" w:firstColumn="0" w:lastColumn="0" w:oddVBand="0" w:evenVBand="0" w:oddHBand="1" w:evenHBand="0" w:firstRowFirstColumn="0" w:firstRowLastColumn="0" w:lastRowFirstColumn="0" w:lastRowLastColumn="0"/>
          <w:trHeight w:val="247"/>
        </w:trPr>
        <w:tc>
          <w:tcPr>
            <w:tcW w:w="2520" w:type="dxa"/>
          </w:tcPr>
          <w:p w14:paraId="102A0B89" w14:textId="66B89589" w:rsidR="00331FED" w:rsidRPr="00A1246E" w:rsidRDefault="00331FED" w:rsidP="00E63913">
            <w:pPr>
              <w:pStyle w:val="Geenafstand"/>
            </w:pPr>
            <w:r w:rsidRPr="00A1246E">
              <w:t>Paragraaf 7.6</w:t>
            </w:r>
          </w:p>
          <w:p w14:paraId="1D2D0784" w14:textId="04BE8AF4" w:rsidR="00331FED" w:rsidRPr="00A1246E" w:rsidRDefault="00331FED" w:rsidP="00E63913">
            <w:pPr>
              <w:pStyle w:val="Geenafstand"/>
            </w:pPr>
          </w:p>
        </w:tc>
        <w:tc>
          <w:tcPr>
            <w:tcW w:w="4140" w:type="dxa"/>
          </w:tcPr>
          <w:p w14:paraId="63860D9F" w14:textId="2E6E4980" w:rsidR="00331FED" w:rsidRPr="00A1246E" w:rsidRDefault="00331FED" w:rsidP="00E63913">
            <w:pPr>
              <w:pStyle w:val="Geenafstand"/>
            </w:pPr>
            <w:r w:rsidRPr="00A1246E">
              <w:t>De Inschrijver voegt aan de Inschrijving een Materieelplan toe (G2.1).</w:t>
            </w:r>
          </w:p>
        </w:tc>
        <w:tc>
          <w:tcPr>
            <w:tcW w:w="1260" w:type="dxa"/>
          </w:tcPr>
          <w:p w14:paraId="28C56F38" w14:textId="77777777" w:rsidR="00331FED" w:rsidRPr="00A1246E" w:rsidRDefault="00331FED" w:rsidP="00E63913">
            <w:pPr>
              <w:pStyle w:val="Geenafstand"/>
            </w:pPr>
          </w:p>
        </w:tc>
      </w:tr>
      <w:tr w:rsidR="00331FED" w:rsidRPr="00A1246E" w14:paraId="69BD01BF" w14:textId="77777777" w:rsidTr="1ED8F750">
        <w:trPr>
          <w:cnfStyle w:val="000000010000" w:firstRow="0" w:lastRow="0" w:firstColumn="0" w:lastColumn="0" w:oddVBand="0" w:evenVBand="0" w:oddHBand="0" w:evenHBand="1" w:firstRowFirstColumn="0" w:firstRowLastColumn="0" w:lastRowFirstColumn="0" w:lastRowLastColumn="0"/>
          <w:trHeight w:val="247"/>
        </w:trPr>
        <w:tc>
          <w:tcPr>
            <w:tcW w:w="2520" w:type="dxa"/>
          </w:tcPr>
          <w:p w14:paraId="599ABBC3" w14:textId="4337AFA2" w:rsidR="00331FED" w:rsidRPr="00A1246E" w:rsidRDefault="00331FED" w:rsidP="00E63913">
            <w:pPr>
              <w:pStyle w:val="Geenafstand"/>
            </w:pPr>
            <w:r w:rsidRPr="00A1246E">
              <w:lastRenderedPageBreak/>
              <w:t>Paragraaf 7.7</w:t>
            </w:r>
          </w:p>
        </w:tc>
        <w:tc>
          <w:tcPr>
            <w:tcW w:w="4140" w:type="dxa"/>
          </w:tcPr>
          <w:p w14:paraId="2021FAF0" w14:textId="04000265" w:rsidR="00331FED" w:rsidRPr="00A1246E" w:rsidDel="008A209B" w:rsidRDefault="00331FED" w:rsidP="00E63913">
            <w:pPr>
              <w:pStyle w:val="Geenafstand"/>
            </w:pPr>
            <w:r w:rsidRPr="00A1246E">
              <w:t>De Inschrijver voegt aan de Inschrijving een Procesbeschrijving aanpassing Overnamematerieel (G2.2) toe.</w:t>
            </w:r>
          </w:p>
        </w:tc>
        <w:tc>
          <w:tcPr>
            <w:tcW w:w="1260" w:type="dxa"/>
          </w:tcPr>
          <w:p w14:paraId="52A48D85" w14:textId="77777777" w:rsidR="00331FED" w:rsidRPr="00A1246E" w:rsidRDefault="00331FED" w:rsidP="00E63913">
            <w:pPr>
              <w:pStyle w:val="Geenafstand"/>
            </w:pPr>
          </w:p>
        </w:tc>
      </w:tr>
      <w:tr w:rsidR="00331FED" w:rsidRPr="00A1246E" w14:paraId="16601118" w14:textId="77777777" w:rsidTr="1ED8F750">
        <w:trPr>
          <w:cnfStyle w:val="000000100000" w:firstRow="0" w:lastRow="0" w:firstColumn="0" w:lastColumn="0" w:oddVBand="0" w:evenVBand="0" w:oddHBand="1" w:evenHBand="0" w:firstRowFirstColumn="0" w:firstRowLastColumn="0" w:lastRowFirstColumn="0" w:lastRowLastColumn="0"/>
          <w:trHeight w:val="247"/>
        </w:trPr>
        <w:tc>
          <w:tcPr>
            <w:tcW w:w="2520" w:type="dxa"/>
          </w:tcPr>
          <w:p w14:paraId="6245991A" w14:textId="6CC590B0" w:rsidR="00331FED" w:rsidRPr="00A1246E" w:rsidRDefault="00331FED" w:rsidP="00E63913">
            <w:pPr>
              <w:pStyle w:val="Geenafstand"/>
            </w:pPr>
            <w:r w:rsidRPr="00A1246E">
              <w:t>Paragraaf 7.8</w:t>
            </w:r>
          </w:p>
          <w:p w14:paraId="0BCA88AA" w14:textId="65C18483" w:rsidR="00331FED" w:rsidRPr="00A1246E" w:rsidRDefault="00331FED" w:rsidP="00E63913">
            <w:pPr>
              <w:pStyle w:val="Geenafstand"/>
            </w:pPr>
            <w:r w:rsidRPr="00A1246E">
              <w:t>Standaardformulier 17</w:t>
            </w:r>
          </w:p>
        </w:tc>
        <w:tc>
          <w:tcPr>
            <w:tcW w:w="4140" w:type="dxa"/>
          </w:tcPr>
          <w:p w14:paraId="73E98D97" w14:textId="6F303EB5" w:rsidR="00331FED" w:rsidRPr="00A1246E" w:rsidRDefault="00331FED" w:rsidP="00E63913">
            <w:pPr>
              <w:pStyle w:val="Geenafstand"/>
            </w:pPr>
            <w:r w:rsidRPr="00A1246E">
              <w:t>De Inschrijver voegt het ingevulde Standaardformulier 17 (Materieeloverzicht) toe aan de Inschrijving</w:t>
            </w:r>
            <w:r w:rsidR="006F3C1B">
              <w:t xml:space="preserve"> ten behoeve van G2.3</w:t>
            </w:r>
            <w:r w:rsidR="00F54B06">
              <w:t>.</w:t>
            </w:r>
          </w:p>
        </w:tc>
        <w:tc>
          <w:tcPr>
            <w:tcW w:w="1260" w:type="dxa"/>
          </w:tcPr>
          <w:p w14:paraId="61E9BDA9" w14:textId="77777777" w:rsidR="00331FED" w:rsidRPr="00A1246E" w:rsidRDefault="00331FED" w:rsidP="00E63913">
            <w:pPr>
              <w:pStyle w:val="Geenafstand"/>
            </w:pPr>
          </w:p>
        </w:tc>
      </w:tr>
      <w:tr w:rsidR="00331FED" w:rsidRPr="00A1246E" w14:paraId="0479B52E" w14:textId="77777777" w:rsidTr="1ED8F750">
        <w:trPr>
          <w:cnfStyle w:val="000000010000" w:firstRow="0" w:lastRow="0" w:firstColumn="0" w:lastColumn="0" w:oddVBand="0" w:evenVBand="0" w:oddHBand="0" w:evenHBand="1" w:firstRowFirstColumn="0" w:firstRowLastColumn="0" w:lastRowFirstColumn="0" w:lastRowLastColumn="0"/>
          <w:trHeight w:val="247"/>
        </w:trPr>
        <w:tc>
          <w:tcPr>
            <w:tcW w:w="2520" w:type="dxa"/>
          </w:tcPr>
          <w:p w14:paraId="187ECC0C" w14:textId="11834081" w:rsidR="00331FED" w:rsidRPr="00A1246E" w:rsidRDefault="00331FED" w:rsidP="00E63913">
            <w:pPr>
              <w:pStyle w:val="Geenafstand"/>
            </w:pPr>
            <w:r w:rsidRPr="00A1246E">
              <w:t>Paragraaf 7.9</w:t>
            </w:r>
          </w:p>
        </w:tc>
        <w:tc>
          <w:tcPr>
            <w:tcW w:w="4140" w:type="dxa"/>
          </w:tcPr>
          <w:p w14:paraId="5366A127" w14:textId="55A36570" w:rsidR="00331FED" w:rsidRPr="00A1246E" w:rsidRDefault="00331FED" w:rsidP="00E63913">
            <w:pPr>
              <w:pStyle w:val="Geenafstand"/>
            </w:pPr>
            <w:r w:rsidRPr="00A1246E">
              <w:t>De Inschrijver voegt aan de Inschrijving een Kwaliteitsplan (G3) toe.</w:t>
            </w:r>
          </w:p>
        </w:tc>
        <w:tc>
          <w:tcPr>
            <w:tcW w:w="1260" w:type="dxa"/>
          </w:tcPr>
          <w:p w14:paraId="2341493C" w14:textId="77777777" w:rsidR="00331FED" w:rsidRPr="00A1246E" w:rsidRDefault="00331FED" w:rsidP="00E63913">
            <w:pPr>
              <w:pStyle w:val="Geenafstand"/>
            </w:pPr>
          </w:p>
        </w:tc>
      </w:tr>
      <w:tr w:rsidR="00331FED" w:rsidRPr="00A1246E" w14:paraId="51BD09D6" w14:textId="77777777" w:rsidTr="1ED8F750">
        <w:trPr>
          <w:cnfStyle w:val="000000100000" w:firstRow="0" w:lastRow="0" w:firstColumn="0" w:lastColumn="0" w:oddVBand="0" w:evenVBand="0" w:oddHBand="1" w:evenHBand="0" w:firstRowFirstColumn="0" w:firstRowLastColumn="0" w:lastRowFirstColumn="0" w:lastRowLastColumn="0"/>
          <w:trHeight w:val="247"/>
        </w:trPr>
        <w:tc>
          <w:tcPr>
            <w:tcW w:w="2520" w:type="dxa"/>
          </w:tcPr>
          <w:p w14:paraId="5EF8D04D" w14:textId="74ABD097" w:rsidR="00331FED" w:rsidRPr="00A1246E" w:rsidRDefault="00331FED" w:rsidP="00E63913">
            <w:pPr>
              <w:pStyle w:val="Geenafstand"/>
            </w:pPr>
            <w:r w:rsidRPr="00A1246E">
              <w:t>Paragraaf 7.10</w:t>
            </w:r>
          </w:p>
          <w:p w14:paraId="2236D216" w14:textId="5FFDC76A" w:rsidR="00331FED" w:rsidRPr="00A1246E" w:rsidRDefault="00331FED" w:rsidP="00E63913">
            <w:pPr>
              <w:pStyle w:val="Geenafstand"/>
            </w:pPr>
            <w:r w:rsidRPr="00A1246E">
              <w:t>Standaardformulier 14</w:t>
            </w:r>
          </w:p>
        </w:tc>
        <w:tc>
          <w:tcPr>
            <w:tcW w:w="4140" w:type="dxa"/>
          </w:tcPr>
          <w:p w14:paraId="2C266C89" w14:textId="305D49A6" w:rsidR="00331FED" w:rsidRPr="00A1246E" w:rsidRDefault="00331FED" w:rsidP="00E63913">
            <w:pPr>
              <w:pStyle w:val="Geenafstand"/>
            </w:pPr>
            <w:r w:rsidRPr="00A1246E">
              <w:t>De Inschrijver vult standaardformulier 14 (Financieel economische onderbouwing) in ten behoeve van G4.</w:t>
            </w:r>
          </w:p>
        </w:tc>
        <w:tc>
          <w:tcPr>
            <w:tcW w:w="1260" w:type="dxa"/>
          </w:tcPr>
          <w:p w14:paraId="591E95BD" w14:textId="77777777" w:rsidR="00331FED" w:rsidRPr="00A1246E" w:rsidRDefault="00331FED" w:rsidP="00E63913">
            <w:pPr>
              <w:pStyle w:val="Geenafstand"/>
            </w:pPr>
          </w:p>
        </w:tc>
      </w:tr>
    </w:tbl>
    <w:p w14:paraId="00B8C809" w14:textId="77777777" w:rsidR="000A79C2" w:rsidRPr="00A1246E" w:rsidRDefault="000A79C2" w:rsidP="00CE4AAC">
      <w:pPr>
        <w:pStyle w:val="Geenafstand"/>
      </w:pPr>
    </w:p>
    <w:tbl>
      <w:tblPr>
        <w:tblStyle w:val="PvE-tabel"/>
        <w:tblW w:w="8931" w:type="dxa"/>
        <w:tblInd w:w="0"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400" w:firstRow="0" w:lastRow="0" w:firstColumn="0" w:lastColumn="0" w:noHBand="0" w:noVBand="1"/>
      </w:tblPr>
      <w:tblGrid>
        <w:gridCol w:w="2689"/>
        <w:gridCol w:w="6242"/>
      </w:tblGrid>
      <w:tr w:rsidR="00FC669B" w:rsidRPr="00A1246E" w14:paraId="08B5BB70" w14:textId="77777777" w:rsidTr="00E63913">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D9EFE7"/>
          </w:tcPr>
          <w:p w14:paraId="080B107C"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Datum</w:t>
            </w:r>
          </w:p>
        </w:tc>
        <w:tc>
          <w:tcPr>
            <w:tcW w:w="6242" w:type="dxa"/>
            <w:shd w:val="clear" w:color="auto" w:fill="auto"/>
          </w:tcPr>
          <w:p w14:paraId="2B842CC1" w14:textId="77777777" w:rsidR="00FC669B" w:rsidRPr="00A1246E" w:rsidRDefault="00FC669B" w:rsidP="00265B06">
            <w:pPr>
              <w:ind w:left="57" w:right="57"/>
              <w:rPr>
                <w:rFonts w:ascii="Livvic" w:hAnsi="Livvic" w:cs="Arial"/>
                <w:sz w:val="20"/>
                <w:szCs w:val="16"/>
              </w:rPr>
            </w:pPr>
          </w:p>
        </w:tc>
      </w:tr>
      <w:tr w:rsidR="00FC669B" w:rsidRPr="00A1246E" w14:paraId="2E6D63BA" w14:textId="77777777" w:rsidTr="00E63913">
        <w:tc>
          <w:tcPr>
            <w:tcW w:w="2689" w:type="dxa"/>
            <w:shd w:val="clear" w:color="auto" w:fill="D9EFE7"/>
          </w:tcPr>
          <w:p w14:paraId="3EE46A90"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Plaats</w:t>
            </w:r>
          </w:p>
        </w:tc>
        <w:tc>
          <w:tcPr>
            <w:tcW w:w="6242" w:type="dxa"/>
            <w:shd w:val="clear" w:color="auto" w:fill="auto"/>
          </w:tcPr>
          <w:p w14:paraId="5BD8FCF6" w14:textId="77777777" w:rsidR="00FC669B" w:rsidRPr="00A1246E" w:rsidRDefault="00FC669B" w:rsidP="00265B06">
            <w:pPr>
              <w:ind w:left="57" w:right="57"/>
              <w:rPr>
                <w:rFonts w:ascii="Livvic" w:hAnsi="Livvic" w:cs="Arial"/>
                <w:sz w:val="20"/>
                <w:szCs w:val="16"/>
              </w:rPr>
            </w:pPr>
          </w:p>
        </w:tc>
      </w:tr>
      <w:tr w:rsidR="00FC669B" w:rsidRPr="00A1246E" w14:paraId="12DFEBA4" w14:textId="77777777" w:rsidTr="00E63913">
        <w:trPr>
          <w:cnfStyle w:val="000000100000" w:firstRow="0" w:lastRow="0" w:firstColumn="0" w:lastColumn="0" w:oddVBand="0" w:evenVBand="0" w:oddHBand="1" w:evenHBand="0" w:firstRowFirstColumn="0" w:firstRowLastColumn="0" w:lastRowFirstColumn="0" w:lastRowLastColumn="0"/>
          <w:trHeight w:val="58"/>
        </w:trPr>
        <w:tc>
          <w:tcPr>
            <w:tcW w:w="2689" w:type="dxa"/>
            <w:shd w:val="clear" w:color="auto" w:fill="D9EFE7"/>
          </w:tcPr>
          <w:p w14:paraId="3597A1CD"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Naam Inschrijver</w:t>
            </w:r>
          </w:p>
        </w:tc>
        <w:tc>
          <w:tcPr>
            <w:tcW w:w="6242" w:type="dxa"/>
            <w:shd w:val="clear" w:color="auto" w:fill="auto"/>
          </w:tcPr>
          <w:p w14:paraId="1526F70A" w14:textId="77777777" w:rsidR="00FC669B" w:rsidRPr="00A1246E" w:rsidRDefault="00FC669B" w:rsidP="00265B06">
            <w:pPr>
              <w:ind w:left="57" w:right="57"/>
              <w:rPr>
                <w:rFonts w:ascii="Livvic" w:hAnsi="Livvic" w:cs="Arial"/>
                <w:sz w:val="20"/>
                <w:szCs w:val="16"/>
              </w:rPr>
            </w:pPr>
          </w:p>
        </w:tc>
      </w:tr>
      <w:tr w:rsidR="00FC669B" w:rsidRPr="00A1246E" w14:paraId="4AD06B75" w14:textId="77777777" w:rsidTr="00E63913">
        <w:tc>
          <w:tcPr>
            <w:tcW w:w="2689" w:type="dxa"/>
            <w:shd w:val="clear" w:color="auto" w:fill="D9EFE7"/>
          </w:tcPr>
          <w:p w14:paraId="335F9E1D"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 xml:space="preserve">Naam </w:t>
            </w:r>
            <w:proofErr w:type="spellStart"/>
            <w:r w:rsidRPr="00A1246E">
              <w:rPr>
                <w:rFonts w:ascii="Livvic" w:hAnsi="Livvic" w:cs="Arial"/>
                <w:b/>
                <w:sz w:val="20"/>
                <w:szCs w:val="16"/>
              </w:rPr>
              <w:t>vertegenwoordigings-bevoegde</w:t>
            </w:r>
            <w:proofErr w:type="spellEnd"/>
            <w:r w:rsidRPr="00A1246E">
              <w:rPr>
                <w:rFonts w:ascii="Livvic" w:hAnsi="Livvic" w:cs="Arial"/>
                <w:b/>
                <w:sz w:val="20"/>
                <w:szCs w:val="16"/>
              </w:rPr>
              <w:t xml:space="preserve"> ondertekenaar</w:t>
            </w:r>
          </w:p>
        </w:tc>
        <w:tc>
          <w:tcPr>
            <w:tcW w:w="6242" w:type="dxa"/>
            <w:shd w:val="clear" w:color="auto" w:fill="auto"/>
          </w:tcPr>
          <w:p w14:paraId="76418677" w14:textId="77777777" w:rsidR="00FC669B" w:rsidRPr="00A1246E" w:rsidRDefault="00FC669B" w:rsidP="00265B06">
            <w:pPr>
              <w:ind w:left="57" w:right="57"/>
              <w:rPr>
                <w:rFonts w:ascii="Livvic" w:hAnsi="Livvic" w:cs="Arial"/>
                <w:sz w:val="20"/>
                <w:szCs w:val="16"/>
              </w:rPr>
            </w:pPr>
          </w:p>
        </w:tc>
      </w:tr>
      <w:tr w:rsidR="00FC669B" w:rsidRPr="00A1246E" w14:paraId="0A4DADC7" w14:textId="77777777" w:rsidTr="00E63913">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D9EFE7"/>
          </w:tcPr>
          <w:p w14:paraId="38B73475"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Functie</w:t>
            </w:r>
          </w:p>
        </w:tc>
        <w:tc>
          <w:tcPr>
            <w:tcW w:w="6242" w:type="dxa"/>
            <w:shd w:val="clear" w:color="auto" w:fill="auto"/>
          </w:tcPr>
          <w:p w14:paraId="676434E2" w14:textId="77777777" w:rsidR="00FC669B" w:rsidRPr="00A1246E" w:rsidRDefault="00FC669B" w:rsidP="00265B06">
            <w:pPr>
              <w:ind w:left="57" w:right="57"/>
              <w:rPr>
                <w:rFonts w:ascii="Livvic" w:hAnsi="Livvic" w:cs="Arial"/>
                <w:sz w:val="20"/>
                <w:szCs w:val="16"/>
              </w:rPr>
            </w:pPr>
          </w:p>
        </w:tc>
      </w:tr>
      <w:tr w:rsidR="00FC669B" w:rsidRPr="00A1246E" w14:paraId="101B1F92" w14:textId="77777777" w:rsidTr="00E63913">
        <w:trPr>
          <w:trHeight w:val="1363"/>
        </w:trPr>
        <w:tc>
          <w:tcPr>
            <w:tcW w:w="2689" w:type="dxa"/>
            <w:shd w:val="clear" w:color="auto" w:fill="D9EFE7"/>
          </w:tcPr>
          <w:p w14:paraId="61105F71" w14:textId="77777777" w:rsidR="00FC669B" w:rsidRPr="00A1246E" w:rsidRDefault="00FC669B" w:rsidP="00265B06">
            <w:pPr>
              <w:ind w:left="57" w:right="57"/>
              <w:rPr>
                <w:rFonts w:ascii="Livvic" w:hAnsi="Livvic" w:cs="Arial"/>
                <w:b/>
                <w:sz w:val="20"/>
                <w:szCs w:val="16"/>
              </w:rPr>
            </w:pPr>
            <w:r w:rsidRPr="00A1246E">
              <w:rPr>
                <w:rFonts w:ascii="Livvic" w:hAnsi="Livvic" w:cs="Arial"/>
                <w:b/>
                <w:sz w:val="20"/>
                <w:szCs w:val="16"/>
              </w:rPr>
              <w:t>Handtekening</w:t>
            </w:r>
          </w:p>
        </w:tc>
        <w:tc>
          <w:tcPr>
            <w:tcW w:w="6242" w:type="dxa"/>
            <w:shd w:val="clear" w:color="auto" w:fill="auto"/>
          </w:tcPr>
          <w:p w14:paraId="4C2A5C13" w14:textId="77777777" w:rsidR="00FC669B" w:rsidRPr="00A1246E" w:rsidRDefault="00FC669B" w:rsidP="00265B06">
            <w:pPr>
              <w:ind w:left="57" w:right="57"/>
              <w:rPr>
                <w:rFonts w:ascii="Livvic" w:hAnsi="Livvic" w:cs="Arial"/>
                <w:sz w:val="20"/>
                <w:szCs w:val="16"/>
              </w:rPr>
            </w:pPr>
          </w:p>
        </w:tc>
      </w:tr>
    </w:tbl>
    <w:p w14:paraId="17E6C0D2" w14:textId="77777777" w:rsidR="004D362C" w:rsidRPr="00A1246E" w:rsidRDefault="004D362C" w:rsidP="004D362C">
      <w:pPr>
        <w:pStyle w:val="Geenafstand"/>
      </w:pPr>
    </w:p>
    <w:p w14:paraId="6C364553" w14:textId="77777777" w:rsidR="004D362C" w:rsidRPr="00A1246E" w:rsidRDefault="004D362C">
      <w:pPr>
        <w:rPr>
          <w:rFonts w:ascii="Calibri" w:eastAsiaTheme="majorEastAsia" w:hAnsi="Calibri" w:cstheme="majorBidi"/>
          <w:color w:val="365F91"/>
          <w:sz w:val="32"/>
          <w:szCs w:val="32"/>
        </w:rPr>
      </w:pPr>
      <w:r w:rsidRPr="00A1246E">
        <w:br w:type="page"/>
      </w:r>
    </w:p>
    <w:p w14:paraId="481FB217" w14:textId="77777777" w:rsidR="00F010D8" w:rsidRPr="00A1246E" w:rsidRDefault="00F010D8" w:rsidP="00F010D8">
      <w:pPr>
        <w:pStyle w:val="Kop1"/>
      </w:pPr>
      <w:bookmarkStart w:id="12" w:name="_Toc171351636"/>
      <w:bookmarkStart w:id="13" w:name="_Toc81394088"/>
      <w:bookmarkStart w:id="14" w:name="_Toc168470578"/>
      <w:r w:rsidRPr="00A1246E">
        <w:lastRenderedPageBreak/>
        <w:t>Standaardformulier 2: Medewerking onderzoek</w:t>
      </w:r>
      <w:bookmarkEnd w:id="12"/>
      <w:r w:rsidRPr="00A1246E">
        <w:t xml:space="preserve"> </w:t>
      </w:r>
    </w:p>
    <w:p w14:paraId="03000AA7" w14:textId="77777777" w:rsidR="00F010D8" w:rsidRPr="00A1246E" w:rsidRDefault="00F010D8" w:rsidP="00D075E1">
      <w:pPr>
        <w:pStyle w:val="Geenafstand"/>
      </w:pPr>
    </w:p>
    <w:p w14:paraId="33A56A88" w14:textId="77777777" w:rsidR="00F010D8" w:rsidRPr="00A1246E" w:rsidRDefault="00F010D8" w:rsidP="00F010D8">
      <w:pPr>
        <w:pStyle w:val="Geenafstand"/>
      </w:pPr>
      <w:r w:rsidRPr="00A1246E">
        <w:t>Inschrijver verklaart geen bezwaar te hebben tegen, en de volle medewerking te verlenen aan een nader onderzoek door de Concessieverleners in het kader van het gevraagde in het Beschrijvend document en daarop door Inschrijver ingediende Inschrijving, bijvoorbeeld, maar niet uitsluitend, naar Inschrijvers financiële economische draagkracht, vakkundigheid, efficiency, betrouwbaarheid en technische uitrusting.</w:t>
      </w:r>
    </w:p>
    <w:p w14:paraId="6BF4B048" w14:textId="77777777" w:rsidR="00F010D8" w:rsidRPr="00A1246E" w:rsidRDefault="00F010D8" w:rsidP="00F010D8">
      <w:pPr>
        <w:pStyle w:val="Geenafstand"/>
      </w:pPr>
    </w:p>
    <w:p w14:paraId="251BB8F0" w14:textId="77777777" w:rsidR="00F010D8" w:rsidRPr="00A1246E" w:rsidRDefault="00F010D8" w:rsidP="00F010D8">
      <w:pPr>
        <w:pStyle w:val="Geenafstand"/>
      </w:pPr>
      <w:r w:rsidRPr="00A1246E">
        <w:t>Tevens verklaart Inschrijver geen bezwaar te hebben tegen, en de volle medewerking te verlenen aan, een nader onderzoek door de Concessieverleners naar Inschrijvers uitvoering van de bijlage Programma van Eisen en hetgeen geoffreerd is.</w:t>
      </w:r>
    </w:p>
    <w:p w14:paraId="33928F8D" w14:textId="77777777" w:rsidR="00F010D8" w:rsidRPr="00A1246E" w:rsidRDefault="00F010D8" w:rsidP="00F010D8">
      <w:pPr>
        <w:pStyle w:val="Geenafstand"/>
      </w:pPr>
    </w:p>
    <w:p w14:paraId="1899EF30" w14:textId="77777777" w:rsidR="00F010D8" w:rsidRPr="00A1246E" w:rsidRDefault="00F010D8" w:rsidP="00F010D8">
      <w:pPr>
        <w:pStyle w:val="Geenafstand"/>
      </w:pPr>
      <w:r w:rsidRPr="00A1246E">
        <w:t>Aldus ingevuld en de gevraagde gegevens naar waarheid verstrekt:</w:t>
      </w:r>
    </w:p>
    <w:p w14:paraId="6479CB8B" w14:textId="77777777" w:rsidR="00F010D8" w:rsidRPr="00A1246E" w:rsidRDefault="00F010D8" w:rsidP="00F010D8">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547"/>
        <w:gridCol w:w="6384"/>
      </w:tblGrid>
      <w:tr w:rsidR="00F010D8" w:rsidRPr="00A1246E" w14:paraId="5234B84B" w14:textId="77777777" w:rsidTr="00E63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2F827BCC" w14:textId="77777777" w:rsidR="00F010D8" w:rsidRPr="00A1246E" w:rsidRDefault="00F010D8">
            <w:pPr>
              <w:pStyle w:val="Geenafstand"/>
              <w:rPr>
                <w:rFonts w:cs="Arial"/>
                <w:b/>
                <w:szCs w:val="20"/>
              </w:rPr>
            </w:pPr>
            <w:r w:rsidRPr="00A1246E">
              <w:rPr>
                <w:rFonts w:cs="Arial"/>
                <w:b/>
                <w:szCs w:val="20"/>
              </w:rPr>
              <w:t>Datum</w:t>
            </w:r>
          </w:p>
        </w:tc>
        <w:tc>
          <w:tcPr>
            <w:tcW w:w="6384" w:type="dxa"/>
            <w:shd w:val="clear" w:color="auto" w:fill="auto"/>
          </w:tcPr>
          <w:p w14:paraId="3BD414F4"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5CF2C690" w14:textId="77777777" w:rsidTr="00E63913">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4B8F056A" w14:textId="77777777" w:rsidR="00F010D8" w:rsidRPr="00A1246E" w:rsidRDefault="00F010D8">
            <w:pPr>
              <w:pStyle w:val="Geenafstand"/>
              <w:rPr>
                <w:rFonts w:cs="Arial"/>
                <w:b/>
                <w:szCs w:val="20"/>
              </w:rPr>
            </w:pPr>
            <w:r w:rsidRPr="00A1246E">
              <w:rPr>
                <w:rFonts w:cs="Arial"/>
                <w:b/>
                <w:szCs w:val="20"/>
              </w:rPr>
              <w:t>Plaats</w:t>
            </w:r>
          </w:p>
        </w:tc>
        <w:tc>
          <w:tcPr>
            <w:tcW w:w="6384" w:type="dxa"/>
            <w:shd w:val="clear" w:color="auto" w:fill="auto"/>
          </w:tcPr>
          <w:p w14:paraId="48CF8A20"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2641567E" w14:textId="77777777" w:rsidTr="00E63913">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68B87374" w14:textId="77777777" w:rsidR="00F010D8" w:rsidRPr="00A1246E" w:rsidRDefault="00F010D8">
            <w:pPr>
              <w:pStyle w:val="Geenafstand"/>
              <w:rPr>
                <w:rFonts w:cs="Arial"/>
                <w:b/>
                <w:szCs w:val="20"/>
              </w:rPr>
            </w:pPr>
            <w:r w:rsidRPr="00A1246E">
              <w:rPr>
                <w:rFonts w:cs="Arial"/>
                <w:b/>
                <w:szCs w:val="20"/>
              </w:rPr>
              <w:t>Naam Inschrijver</w:t>
            </w:r>
          </w:p>
        </w:tc>
        <w:tc>
          <w:tcPr>
            <w:tcW w:w="6384" w:type="dxa"/>
            <w:shd w:val="clear" w:color="auto" w:fill="auto"/>
          </w:tcPr>
          <w:p w14:paraId="07320DA0"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31733104" w14:textId="77777777" w:rsidTr="00E63913">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339FEF6C"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w:t>
            </w:r>
          </w:p>
        </w:tc>
        <w:tc>
          <w:tcPr>
            <w:tcW w:w="6384" w:type="dxa"/>
            <w:shd w:val="clear" w:color="auto" w:fill="auto"/>
          </w:tcPr>
          <w:p w14:paraId="19B0DF4C"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3327CC14" w14:textId="77777777" w:rsidTr="00E63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2B2C2818" w14:textId="77777777" w:rsidR="00F010D8" w:rsidRPr="00A1246E" w:rsidRDefault="00F010D8">
            <w:pPr>
              <w:pStyle w:val="Geenafstand"/>
              <w:rPr>
                <w:rFonts w:cs="Arial"/>
                <w:b/>
                <w:szCs w:val="20"/>
              </w:rPr>
            </w:pPr>
            <w:r w:rsidRPr="00A1246E">
              <w:rPr>
                <w:rFonts w:cs="Arial"/>
                <w:b/>
                <w:szCs w:val="20"/>
              </w:rPr>
              <w:t>Functie</w:t>
            </w:r>
          </w:p>
        </w:tc>
        <w:tc>
          <w:tcPr>
            <w:tcW w:w="6384" w:type="dxa"/>
            <w:shd w:val="clear" w:color="auto" w:fill="auto"/>
          </w:tcPr>
          <w:p w14:paraId="580AD8B0"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397E23A9" w14:textId="77777777" w:rsidTr="00E63913">
        <w:trPr>
          <w:trHeight w:val="1363"/>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18CCE393" w14:textId="77777777" w:rsidR="00F010D8" w:rsidRPr="00A1246E" w:rsidRDefault="00F010D8">
            <w:pPr>
              <w:pStyle w:val="Geenafstand"/>
              <w:rPr>
                <w:rFonts w:cs="Arial"/>
                <w:b/>
                <w:szCs w:val="20"/>
              </w:rPr>
            </w:pPr>
            <w:r w:rsidRPr="00A1246E">
              <w:rPr>
                <w:rFonts w:cs="Arial"/>
                <w:b/>
                <w:szCs w:val="20"/>
              </w:rPr>
              <w:t>Handtekening</w:t>
            </w:r>
          </w:p>
        </w:tc>
        <w:tc>
          <w:tcPr>
            <w:tcW w:w="6384" w:type="dxa"/>
          </w:tcPr>
          <w:p w14:paraId="07433CBF"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372ACDAE" w14:textId="77777777" w:rsidR="00F010D8" w:rsidRPr="00A1246E" w:rsidRDefault="00F010D8" w:rsidP="00F010D8">
      <w:pPr>
        <w:pStyle w:val="Geenafstand"/>
      </w:pPr>
    </w:p>
    <w:p w14:paraId="00216A66" w14:textId="77777777" w:rsidR="00F010D8" w:rsidRPr="00A1246E" w:rsidRDefault="00F010D8" w:rsidP="00F010D8">
      <w:pPr>
        <w:pStyle w:val="Geenafstand"/>
      </w:pPr>
      <w:r w:rsidRPr="00A1246E">
        <w:br w:type="page"/>
      </w:r>
    </w:p>
    <w:p w14:paraId="2118264E" w14:textId="77777777" w:rsidR="00F010D8" w:rsidRPr="00A1246E" w:rsidRDefault="00F010D8" w:rsidP="00F010D8">
      <w:pPr>
        <w:pStyle w:val="Kop1"/>
      </w:pPr>
      <w:bookmarkStart w:id="15" w:name="_Toc171351637"/>
      <w:r w:rsidRPr="00A1246E">
        <w:lastRenderedPageBreak/>
        <w:t>Standaardformulier 3: Combinatievorming Verklaring dagelijkse leiding en gevolmachtigd penvoerder</w:t>
      </w:r>
      <w:bookmarkEnd w:id="15"/>
    </w:p>
    <w:p w14:paraId="368241B3" w14:textId="77777777" w:rsidR="00F010D8" w:rsidRPr="00A1246E" w:rsidRDefault="00F010D8" w:rsidP="00F010D8">
      <w:pPr>
        <w:pStyle w:val="Geenafstand"/>
      </w:pPr>
    </w:p>
    <w:p w14:paraId="3E1F2ED1" w14:textId="77777777" w:rsidR="00F010D8" w:rsidRPr="00A1246E" w:rsidRDefault="00F010D8" w:rsidP="00F010D8">
      <w:pPr>
        <w:pStyle w:val="Geenafstand"/>
        <w:rPr>
          <w:b/>
          <w:bCs/>
        </w:rPr>
      </w:pPr>
      <w:proofErr w:type="spellStart"/>
      <w:r w:rsidRPr="00A1246E">
        <w:rPr>
          <w:b/>
          <w:bCs/>
        </w:rPr>
        <w:t>Gevolgmachtigd</w:t>
      </w:r>
      <w:proofErr w:type="spellEnd"/>
      <w:r w:rsidRPr="00A1246E">
        <w:rPr>
          <w:b/>
          <w:bCs/>
        </w:rPr>
        <w:t xml:space="preserve"> penvoerder</w:t>
      </w:r>
    </w:p>
    <w:p w14:paraId="4D53EA02" w14:textId="77777777" w:rsidR="00F010D8" w:rsidRPr="00A1246E" w:rsidRDefault="00F010D8" w:rsidP="00F010D8">
      <w:pPr>
        <w:pStyle w:val="Geenafstand"/>
      </w:pPr>
      <w:r w:rsidRPr="00A1246E">
        <w:t xml:space="preserve">Hierbij verklaren alle tot de Inschrijver, zijnde een combinatie, behorende leden dat </w:t>
      </w:r>
      <w:r w:rsidRPr="00A1246E">
        <w:rPr>
          <w:i/>
          <w:iCs/>
        </w:rPr>
        <w:t>(invullen bedrijfsnaam en naam en functie penvoerder</w:t>
      </w:r>
      <w:r w:rsidRPr="00A1246E">
        <w:rPr>
          <w:rStyle w:val="Voetnootmarkering"/>
          <w:i/>
          <w:iCs/>
        </w:rPr>
        <w:footnoteReference w:id="2"/>
      </w:r>
      <w:r w:rsidRPr="00A1246E">
        <w:rPr>
          <w:i/>
          <w:iCs/>
        </w:rPr>
        <w:t xml:space="preserve">), </w:t>
      </w:r>
      <w:r w:rsidRPr="00A1246E">
        <w:t>namens de Inschrijver de dagelijkse leiding heeft tijdens deze aanbestedingsprocedure voor het uitbrengen van de Inschrijving en gemachtigd is op te treden als gevolmachtigd penvoerder van de combinatie in de Europese aanbesteding van de Concessie Vechtdallijnen, voor publicatie aangeboden op.</w:t>
      </w:r>
    </w:p>
    <w:p w14:paraId="27451FA7" w14:textId="77777777" w:rsidR="00F010D8" w:rsidRPr="00A1246E" w:rsidRDefault="00F010D8" w:rsidP="00F010D8">
      <w:pPr>
        <w:pStyle w:val="Geenafstand"/>
      </w:pPr>
    </w:p>
    <w:p w14:paraId="21DC03BD" w14:textId="77777777" w:rsidR="00F010D8" w:rsidRPr="00A1246E" w:rsidRDefault="00F010D8" w:rsidP="00F010D8">
      <w:pPr>
        <w:pStyle w:val="Geenafstand"/>
      </w:pPr>
      <w:r w:rsidRPr="00A1246E">
        <w:t>Aldus ingevuld en de gevraagde gegevens naar waarheid verstrekt:</w:t>
      </w:r>
    </w:p>
    <w:p w14:paraId="10883ABC" w14:textId="77777777" w:rsidR="00F010D8" w:rsidRPr="00A1246E" w:rsidRDefault="00F010D8" w:rsidP="00F010D8">
      <w:pPr>
        <w:pStyle w:val="Geenafstand"/>
        <w:rPr>
          <w:szCs w:val="18"/>
        </w:rPr>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F010D8" w:rsidRPr="00A1246E" w14:paraId="3E31E560"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5542064D" w14:textId="77777777" w:rsidR="00F010D8" w:rsidRPr="00A1246E" w:rsidRDefault="00F010D8">
            <w:pPr>
              <w:pStyle w:val="Geenafstand"/>
              <w:rPr>
                <w:rFonts w:cs="Arial"/>
                <w:b/>
                <w:szCs w:val="20"/>
              </w:rPr>
            </w:pPr>
            <w:r w:rsidRPr="00A1246E">
              <w:rPr>
                <w:rFonts w:cs="Arial"/>
                <w:b/>
                <w:szCs w:val="20"/>
              </w:rPr>
              <w:t>Datum</w:t>
            </w:r>
          </w:p>
        </w:tc>
        <w:tc>
          <w:tcPr>
            <w:tcW w:w="6591" w:type="dxa"/>
            <w:shd w:val="clear" w:color="auto" w:fill="auto"/>
          </w:tcPr>
          <w:p w14:paraId="60F8A72A"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50FDCDAC"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B397C07" w14:textId="77777777" w:rsidR="00F010D8" w:rsidRPr="00A1246E" w:rsidRDefault="00F010D8">
            <w:pPr>
              <w:pStyle w:val="Geenafstand"/>
              <w:rPr>
                <w:rFonts w:cs="Arial"/>
                <w:b/>
                <w:szCs w:val="20"/>
              </w:rPr>
            </w:pPr>
            <w:r w:rsidRPr="00A1246E">
              <w:rPr>
                <w:rFonts w:cs="Arial"/>
                <w:b/>
                <w:szCs w:val="20"/>
              </w:rPr>
              <w:t>Plaats</w:t>
            </w:r>
          </w:p>
        </w:tc>
        <w:tc>
          <w:tcPr>
            <w:tcW w:w="6591" w:type="dxa"/>
            <w:shd w:val="clear" w:color="auto" w:fill="auto"/>
          </w:tcPr>
          <w:p w14:paraId="0757DE74"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4BC6D68D"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33C82EE7" w14:textId="77777777" w:rsidR="00F010D8" w:rsidRPr="00A1246E" w:rsidRDefault="00F010D8">
            <w:pPr>
              <w:pStyle w:val="Geenafstand"/>
              <w:rPr>
                <w:rFonts w:cs="Arial"/>
                <w:b/>
                <w:szCs w:val="20"/>
              </w:rPr>
            </w:pPr>
            <w:r w:rsidRPr="00A1246E">
              <w:rPr>
                <w:rFonts w:cs="Arial"/>
                <w:b/>
                <w:szCs w:val="20"/>
              </w:rPr>
              <w:t>Naam Inschrijver (combinatie)</w:t>
            </w:r>
          </w:p>
        </w:tc>
        <w:tc>
          <w:tcPr>
            <w:tcW w:w="6591" w:type="dxa"/>
            <w:shd w:val="clear" w:color="auto" w:fill="auto"/>
          </w:tcPr>
          <w:p w14:paraId="21BC3195"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7CA99FE5"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2621CC9F"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 </w:t>
            </w:r>
            <w:proofErr w:type="spellStart"/>
            <w:r w:rsidRPr="00A1246E">
              <w:rPr>
                <w:rFonts w:cs="Arial"/>
                <w:b/>
                <w:szCs w:val="20"/>
              </w:rPr>
              <w:t>combinatielid</w:t>
            </w:r>
            <w:proofErr w:type="spellEnd"/>
            <w:r w:rsidRPr="00A1246E">
              <w:rPr>
                <w:rFonts w:cs="Arial"/>
                <w:b/>
                <w:szCs w:val="20"/>
              </w:rPr>
              <w:t xml:space="preserve"> 1/2/etc.*</w:t>
            </w:r>
          </w:p>
        </w:tc>
        <w:tc>
          <w:tcPr>
            <w:tcW w:w="6591" w:type="dxa"/>
            <w:shd w:val="clear" w:color="auto" w:fill="auto"/>
          </w:tcPr>
          <w:p w14:paraId="79B3AABA"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742DF30C"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2681DFD" w14:textId="77777777" w:rsidR="00F010D8" w:rsidRPr="00A1246E" w:rsidRDefault="00F010D8">
            <w:pPr>
              <w:pStyle w:val="Geenafstand"/>
              <w:rPr>
                <w:rFonts w:cs="Arial"/>
                <w:b/>
                <w:szCs w:val="20"/>
              </w:rPr>
            </w:pPr>
            <w:r w:rsidRPr="00A1246E">
              <w:rPr>
                <w:rFonts w:cs="Arial"/>
                <w:b/>
                <w:szCs w:val="20"/>
              </w:rPr>
              <w:t>Functie</w:t>
            </w:r>
          </w:p>
        </w:tc>
        <w:tc>
          <w:tcPr>
            <w:tcW w:w="6591" w:type="dxa"/>
            <w:shd w:val="clear" w:color="auto" w:fill="auto"/>
          </w:tcPr>
          <w:p w14:paraId="3F5327E3"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121C2DC7"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21D20D6B" w14:textId="77777777" w:rsidR="00F010D8" w:rsidRPr="00A1246E" w:rsidRDefault="00F010D8">
            <w:pPr>
              <w:pStyle w:val="Geenafstand"/>
              <w:rPr>
                <w:rFonts w:cs="Arial"/>
                <w:b/>
                <w:szCs w:val="20"/>
              </w:rPr>
            </w:pPr>
            <w:r w:rsidRPr="00A1246E">
              <w:rPr>
                <w:rFonts w:cs="Arial"/>
                <w:b/>
                <w:szCs w:val="20"/>
              </w:rPr>
              <w:t>Handtekening</w:t>
            </w:r>
          </w:p>
        </w:tc>
        <w:tc>
          <w:tcPr>
            <w:tcW w:w="6591" w:type="dxa"/>
            <w:shd w:val="clear" w:color="auto" w:fill="auto"/>
          </w:tcPr>
          <w:p w14:paraId="125997AB"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5E14D6AD" w14:textId="77777777" w:rsidR="00F010D8" w:rsidRPr="00A1246E" w:rsidRDefault="00F010D8" w:rsidP="00F010D8">
      <w:pPr>
        <w:pStyle w:val="Geenafstand"/>
        <w:rPr>
          <w:szCs w:val="18"/>
        </w:rPr>
      </w:pPr>
    </w:p>
    <w:p w14:paraId="607C8B34" w14:textId="77777777" w:rsidR="00F010D8" w:rsidRPr="00A1246E" w:rsidRDefault="00F010D8" w:rsidP="00F010D8">
      <w:pPr>
        <w:pStyle w:val="Geenafstand"/>
      </w:pPr>
      <w:r w:rsidRPr="00A1246E">
        <w:t xml:space="preserve">* Elk lid van de combinatie dient zelfstandig deze verklaring te ondertekenen. </w:t>
      </w:r>
    </w:p>
    <w:p w14:paraId="24F53A5C" w14:textId="77777777" w:rsidR="00F010D8" w:rsidRPr="00A1246E" w:rsidRDefault="00F010D8" w:rsidP="00F010D8">
      <w:pPr>
        <w:pStyle w:val="Geenafstand"/>
      </w:pPr>
    </w:p>
    <w:p w14:paraId="6ECCA78C" w14:textId="77777777" w:rsidR="00F010D8" w:rsidRPr="00A1246E" w:rsidRDefault="00F010D8" w:rsidP="00F010D8">
      <w:pPr>
        <w:pStyle w:val="Geenafstand"/>
        <w:rPr>
          <w:i/>
          <w:iCs/>
        </w:rPr>
      </w:pPr>
      <w:r w:rsidRPr="00A1246E">
        <w:rPr>
          <w:i/>
          <w:iCs/>
        </w:rPr>
        <w:t>(zie volgende bladzijde)</w:t>
      </w:r>
    </w:p>
    <w:p w14:paraId="3C4494AE" w14:textId="77777777" w:rsidR="00F010D8" w:rsidRPr="00A1246E" w:rsidRDefault="00F010D8" w:rsidP="00F010D8">
      <w:pPr>
        <w:pStyle w:val="Geenafstand"/>
      </w:pPr>
    </w:p>
    <w:p w14:paraId="2E08A390" w14:textId="77777777" w:rsidR="00F010D8" w:rsidRPr="00A1246E" w:rsidRDefault="00F010D8" w:rsidP="00F010D8">
      <w:pPr>
        <w:pStyle w:val="Geenafstand"/>
      </w:pPr>
      <w:r w:rsidRPr="00A1246E">
        <w:br w:type="page"/>
      </w:r>
    </w:p>
    <w:p w14:paraId="1C77A8AD" w14:textId="77777777" w:rsidR="00F010D8" w:rsidRPr="00A1246E" w:rsidRDefault="00F010D8" w:rsidP="00F010D8">
      <w:pPr>
        <w:pStyle w:val="Geenafstand"/>
        <w:rPr>
          <w:b/>
          <w:bCs/>
        </w:rPr>
      </w:pPr>
      <w:r w:rsidRPr="00A1246E">
        <w:rPr>
          <w:b/>
          <w:bCs/>
        </w:rPr>
        <w:lastRenderedPageBreak/>
        <w:t>Hoofdelijke aansprakelijkheid</w:t>
      </w:r>
    </w:p>
    <w:p w14:paraId="358EB4C3" w14:textId="77777777" w:rsidR="00F010D8" w:rsidRPr="00A1246E" w:rsidRDefault="00F010D8" w:rsidP="00F010D8">
      <w:pPr>
        <w:pStyle w:val="Geenafstand"/>
      </w:pPr>
      <w:r w:rsidRPr="00A1246E">
        <w:t>Hierbij verklaart ondergetekende dat zijn/haar onderneming voor de hierna vermelde Inschrijver, zijnde een combinatie, hoofdelijke en gezamenlijke aansprakelijkheid aanvaardt voor de gestanddoening van de verplichtingen voortvloeiend uit de Inschrijving op de Europese aanbesteding van de Concessie Vechtdallijnen, voor publicatie aangeboden op, alsmede de uitvoering van de eventueel te verlenen Concessie.</w:t>
      </w:r>
    </w:p>
    <w:p w14:paraId="3EB9745B" w14:textId="77777777" w:rsidR="00F010D8" w:rsidRPr="00A1246E" w:rsidRDefault="00F010D8" w:rsidP="00F010D8">
      <w:pPr>
        <w:pStyle w:val="Geenafstand"/>
        <w:rPr>
          <w:rFonts w:ascii="Arial" w:hAnsi="Arial" w:cs="Arial"/>
          <w:szCs w:val="20"/>
        </w:rPr>
      </w:pPr>
    </w:p>
    <w:p w14:paraId="6BB1A6E4" w14:textId="77777777" w:rsidR="00F010D8" w:rsidRPr="00A1246E" w:rsidRDefault="00F010D8" w:rsidP="00F010D8">
      <w:pPr>
        <w:pStyle w:val="Geenafstand"/>
      </w:pPr>
      <w:r w:rsidRPr="00A1246E">
        <w:t>Aldus ingevuld en de gevraagde gegevens naar waarheid verstrekt:</w:t>
      </w:r>
    </w:p>
    <w:p w14:paraId="195C5EE2" w14:textId="77777777" w:rsidR="00F010D8" w:rsidRPr="00A1246E" w:rsidRDefault="00F010D8" w:rsidP="00F010D8">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F010D8" w:rsidRPr="00A1246E" w14:paraId="12A555C6"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7B0C6DE" w14:textId="77777777" w:rsidR="00F010D8" w:rsidRPr="00A1246E" w:rsidRDefault="00F010D8">
            <w:pPr>
              <w:pStyle w:val="Geenafstand"/>
              <w:rPr>
                <w:rFonts w:cs="Arial"/>
                <w:b/>
                <w:szCs w:val="20"/>
              </w:rPr>
            </w:pPr>
            <w:r w:rsidRPr="00A1246E">
              <w:rPr>
                <w:rFonts w:cs="Arial"/>
                <w:b/>
                <w:szCs w:val="20"/>
              </w:rPr>
              <w:t>Datum</w:t>
            </w:r>
          </w:p>
        </w:tc>
        <w:tc>
          <w:tcPr>
            <w:tcW w:w="6591" w:type="dxa"/>
            <w:shd w:val="clear" w:color="auto" w:fill="auto"/>
          </w:tcPr>
          <w:p w14:paraId="23C9E00F"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4EDBEA02"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BD85ADA" w14:textId="77777777" w:rsidR="00F010D8" w:rsidRPr="00A1246E" w:rsidRDefault="00F010D8">
            <w:pPr>
              <w:pStyle w:val="Geenafstand"/>
              <w:rPr>
                <w:rFonts w:cs="Arial"/>
                <w:b/>
                <w:szCs w:val="20"/>
              </w:rPr>
            </w:pPr>
            <w:r w:rsidRPr="00A1246E">
              <w:rPr>
                <w:rFonts w:cs="Arial"/>
                <w:b/>
                <w:szCs w:val="20"/>
              </w:rPr>
              <w:t>Plaats</w:t>
            </w:r>
          </w:p>
        </w:tc>
        <w:tc>
          <w:tcPr>
            <w:tcW w:w="6591" w:type="dxa"/>
            <w:shd w:val="clear" w:color="auto" w:fill="auto"/>
          </w:tcPr>
          <w:p w14:paraId="662259CD"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0ADA8777"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5AD3514" w14:textId="77777777" w:rsidR="00F010D8" w:rsidRPr="00A1246E" w:rsidRDefault="00F010D8">
            <w:pPr>
              <w:pStyle w:val="Geenafstand"/>
              <w:rPr>
                <w:rFonts w:cs="Arial"/>
                <w:b/>
                <w:szCs w:val="20"/>
              </w:rPr>
            </w:pPr>
            <w:r w:rsidRPr="00A1246E">
              <w:rPr>
                <w:rFonts w:cs="Arial"/>
                <w:b/>
                <w:szCs w:val="20"/>
              </w:rPr>
              <w:t>Naam Inschrijver (combinatie)</w:t>
            </w:r>
          </w:p>
        </w:tc>
        <w:tc>
          <w:tcPr>
            <w:tcW w:w="6591" w:type="dxa"/>
            <w:shd w:val="clear" w:color="auto" w:fill="auto"/>
          </w:tcPr>
          <w:p w14:paraId="40DA1EC0"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46B8A4C5"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7C8BA04A"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 </w:t>
            </w:r>
            <w:proofErr w:type="spellStart"/>
            <w:r w:rsidRPr="00A1246E">
              <w:rPr>
                <w:rFonts w:cs="Arial"/>
                <w:b/>
                <w:szCs w:val="20"/>
              </w:rPr>
              <w:t>combinatielid</w:t>
            </w:r>
            <w:proofErr w:type="spellEnd"/>
            <w:r w:rsidRPr="00A1246E">
              <w:rPr>
                <w:rFonts w:cs="Arial"/>
                <w:b/>
                <w:szCs w:val="20"/>
              </w:rPr>
              <w:t xml:space="preserve"> 1/2/etc.*</w:t>
            </w:r>
          </w:p>
        </w:tc>
        <w:tc>
          <w:tcPr>
            <w:tcW w:w="6591" w:type="dxa"/>
            <w:shd w:val="clear" w:color="auto" w:fill="auto"/>
          </w:tcPr>
          <w:p w14:paraId="139142B4"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0EC72843"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3495E7F1" w14:textId="77777777" w:rsidR="00F010D8" w:rsidRPr="00A1246E" w:rsidRDefault="00F010D8">
            <w:pPr>
              <w:pStyle w:val="Geenafstand"/>
              <w:rPr>
                <w:rFonts w:cs="Arial"/>
                <w:b/>
                <w:szCs w:val="20"/>
              </w:rPr>
            </w:pPr>
            <w:r w:rsidRPr="00A1246E">
              <w:rPr>
                <w:rFonts w:cs="Arial"/>
                <w:b/>
                <w:szCs w:val="20"/>
              </w:rPr>
              <w:t>Functie</w:t>
            </w:r>
          </w:p>
        </w:tc>
        <w:tc>
          <w:tcPr>
            <w:tcW w:w="6591" w:type="dxa"/>
            <w:shd w:val="clear" w:color="auto" w:fill="auto"/>
          </w:tcPr>
          <w:p w14:paraId="75EFE23D"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3E80AF9A"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9604D9D" w14:textId="77777777" w:rsidR="00F010D8" w:rsidRPr="00A1246E" w:rsidRDefault="00F010D8">
            <w:pPr>
              <w:pStyle w:val="Geenafstand"/>
              <w:rPr>
                <w:rFonts w:cs="Arial"/>
                <w:b/>
                <w:szCs w:val="20"/>
              </w:rPr>
            </w:pPr>
            <w:r w:rsidRPr="00A1246E">
              <w:rPr>
                <w:rFonts w:cs="Arial"/>
                <w:b/>
                <w:szCs w:val="20"/>
              </w:rPr>
              <w:t>Handtekening</w:t>
            </w:r>
          </w:p>
        </w:tc>
        <w:tc>
          <w:tcPr>
            <w:tcW w:w="6591" w:type="dxa"/>
            <w:shd w:val="clear" w:color="auto" w:fill="auto"/>
          </w:tcPr>
          <w:p w14:paraId="4E8E2726"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69DD75C5" w14:textId="77777777" w:rsidR="00F010D8" w:rsidRPr="00A1246E" w:rsidRDefault="00F010D8" w:rsidP="00F010D8">
      <w:pPr>
        <w:pStyle w:val="Geenafstand"/>
      </w:pPr>
    </w:p>
    <w:p w14:paraId="6FFBE3B3" w14:textId="77777777" w:rsidR="00F010D8" w:rsidRPr="00A1246E" w:rsidRDefault="00F010D8" w:rsidP="00F010D8">
      <w:pPr>
        <w:pStyle w:val="Geenafstand"/>
        <w:rPr>
          <w:szCs w:val="20"/>
        </w:rPr>
      </w:pPr>
      <w:r w:rsidRPr="00A1246E">
        <w:rPr>
          <w:szCs w:val="20"/>
        </w:rPr>
        <w:t xml:space="preserve">* Elk lid van de combinatie dient zelfstandig deze verklaring te ondertekenen. </w:t>
      </w:r>
    </w:p>
    <w:p w14:paraId="2D5B41C4" w14:textId="77777777" w:rsidR="00F010D8" w:rsidRPr="00A1246E" w:rsidRDefault="00F010D8" w:rsidP="00F010D8">
      <w:pPr>
        <w:pStyle w:val="Geenafstand"/>
      </w:pPr>
      <w:r w:rsidRPr="00A1246E">
        <w:br w:type="page"/>
      </w:r>
    </w:p>
    <w:p w14:paraId="6F45BE1F" w14:textId="77777777" w:rsidR="00F010D8" w:rsidRPr="00A1246E" w:rsidRDefault="00F010D8" w:rsidP="00F010D8">
      <w:pPr>
        <w:pStyle w:val="Kop1"/>
      </w:pPr>
      <w:bookmarkStart w:id="16" w:name="_Toc171351638"/>
      <w:r w:rsidRPr="00A1246E">
        <w:lastRenderedPageBreak/>
        <w:t>Standaardformulier 4: Uniform Europees Aanbestedingsdocument (UEA)</w:t>
      </w:r>
      <w:bookmarkEnd w:id="16"/>
    </w:p>
    <w:p w14:paraId="619BAAF0" w14:textId="77777777" w:rsidR="00F010D8" w:rsidRPr="00A1246E" w:rsidRDefault="00F010D8" w:rsidP="00F010D8">
      <w:pPr>
        <w:pStyle w:val="Geenafstand"/>
      </w:pPr>
    </w:p>
    <w:p w14:paraId="2BF9A6CF" w14:textId="77777777" w:rsidR="00F010D8" w:rsidRPr="00A1246E" w:rsidRDefault="00F010D8" w:rsidP="00F010D8">
      <w:pPr>
        <w:pStyle w:val="Geenafstand"/>
      </w:pPr>
      <w:r w:rsidRPr="00A1246E">
        <w:t xml:space="preserve">Het document </w:t>
      </w:r>
    </w:p>
    <w:p w14:paraId="23812313" w14:textId="77777777" w:rsidR="00F010D8" w:rsidRPr="00A1246E" w:rsidRDefault="00F010D8" w:rsidP="00F010D8">
      <w:pPr>
        <w:pStyle w:val="Geenafstand"/>
      </w:pPr>
    </w:p>
    <w:p w14:paraId="2C2B5B82" w14:textId="5250EBA3" w:rsidR="00F010D8" w:rsidRPr="00A1246E" w:rsidRDefault="00F010D8" w:rsidP="00F010D8">
      <w:pPr>
        <w:pStyle w:val="Geenafstand"/>
        <w:rPr>
          <w:i/>
          <w:iCs/>
        </w:rPr>
      </w:pPr>
      <w:r w:rsidRPr="00A1246E">
        <w:rPr>
          <w:i/>
          <w:iCs/>
        </w:rPr>
        <w:t xml:space="preserve">Standaardformulier </w:t>
      </w:r>
      <w:r w:rsidR="00A039E5" w:rsidRPr="00A1246E">
        <w:rPr>
          <w:i/>
          <w:iCs/>
        </w:rPr>
        <w:t>4</w:t>
      </w:r>
      <w:r w:rsidRPr="00A1246E">
        <w:rPr>
          <w:i/>
          <w:iCs/>
        </w:rPr>
        <w:t xml:space="preserve"> – Uniform Europees Aanbestedingsdocument (UEA).pdf </w:t>
      </w:r>
    </w:p>
    <w:p w14:paraId="16624845" w14:textId="77777777" w:rsidR="00F010D8" w:rsidRPr="00A1246E" w:rsidRDefault="00F010D8" w:rsidP="00F010D8">
      <w:pPr>
        <w:pStyle w:val="Geenafstand"/>
      </w:pPr>
    </w:p>
    <w:p w14:paraId="537B41D4" w14:textId="77777777" w:rsidR="00F010D8" w:rsidRPr="00A1246E" w:rsidRDefault="00F010D8" w:rsidP="00F010D8">
      <w:pPr>
        <w:pStyle w:val="Geenafstand"/>
      </w:pPr>
      <w:r w:rsidRPr="00A1246E">
        <w:t xml:space="preserve">is via </w:t>
      </w:r>
      <w:proofErr w:type="spellStart"/>
      <w:r w:rsidRPr="00A1246E">
        <w:t>Tenderned</w:t>
      </w:r>
      <w:proofErr w:type="spellEnd"/>
      <w:r w:rsidRPr="00A1246E">
        <w:t xml:space="preserve"> te downloaden.</w:t>
      </w:r>
    </w:p>
    <w:p w14:paraId="3A9935C9" w14:textId="77777777" w:rsidR="00F010D8" w:rsidRPr="00A1246E" w:rsidRDefault="00F010D8" w:rsidP="00F010D8">
      <w:pPr>
        <w:pStyle w:val="Geenafstand"/>
      </w:pPr>
    </w:p>
    <w:p w14:paraId="22B13CB5" w14:textId="77777777" w:rsidR="00F010D8" w:rsidRPr="00A1246E" w:rsidRDefault="00F010D8" w:rsidP="00F010D8">
      <w:pPr>
        <w:pStyle w:val="Geenafstand"/>
      </w:pPr>
      <w:r w:rsidRPr="00A1246E">
        <w:t>De PDF kan het beste geopend worden op de volgende manier:</w:t>
      </w:r>
    </w:p>
    <w:p w14:paraId="0472B9AF" w14:textId="77777777" w:rsidR="00F010D8" w:rsidRPr="00A1246E" w:rsidRDefault="00F010D8" w:rsidP="00D075E1">
      <w:pPr>
        <w:pStyle w:val="Geenafstand"/>
        <w:numPr>
          <w:ilvl w:val="0"/>
          <w:numId w:val="50"/>
        </w:numPr>
      </w:pPr>
      <w:r w:rsidRPr="00A1246E">
        <w:t>Opslaan</w:t>
      </w:r>
    </w:p>
    <w:p w14:paraId="404A1E74" w14:textId="77777777" w:rsidR="00F010D8" w:rsidRPr="00A1246E" w:rsidRDefault="00F010D8" w:rsidP="00D075E1">
      <w:pPr>
        <w:pStyle w:val="Geenafstand"/>
        <w:numPr>
          <w:ilvl w:val="0"/>
          <w:numId w:val="50"/>
        </w:numPr>
      </w:pPr>
      <w:r w:rsidRPr="00A1246E">
        <w:t xml:space="preserve">Met de rechtermuiskop op het bestand klikken </w:t>
      </w:r>
    </w:p>
    <w:p w14:paraId="767F2499" w14:textId="77777777" w:rsidR="00F010D8" w:rsidRPr="00A1246E" w:rsidRDefault="00F010D8" w:rsidP="00D075E1">
      <w:pPr>
        <w:pStyle w:val="Geenafstand"/>
        <w:numPr>
          <w:ilvl w:val="0"/>
          <w:numId w:val="50"/>
        </w:numPr>
      </w:pPr>
      <w:r w:rsidRPr="00A1246E">
        <w:t>Kiezen voor open met</w:t>
      </w:r>
    </w:p>
    <w:p w14:paraId="06AC0755" w14:textId="77777777" w:rsidR="00F010D8" w:rsidRPr="00A1246E" w:rsidRDefault="00F010D8" w:rsidP="00D075E1">
      <w:pPr>
        <w:pStyle w:val="Geenafstand"/>
        <w:numPr>
          <w:ilvl w:val="0"/>
          <w:numId w:val="50"/>
        </w:numPr>
      </w:pPr>
      <w:r w:rsidRPr="00A1246E">
        <w:t>Kiezen voor Adobe Acrobat Reader DC</w:t>
      </w:r>
    </w:p>
    <w:p w14:paraId="10A20433" w14:textId="77777777" w:rsidR="00F010D8" w:rsidRPr="00A1246E" w:rsidRDefault="00F010D8" w:rsidP="00F010D8">
      <w:pPr>
        <w:pStyle w:val="Geenafstand"/>
      </w:pPr>
    </w:p>
    <w:p w14:paraId="3287D479" w14:textId="77777777" w:rsidR="00F010D8" w:rsidRPr="00A1246E" w:rsidRDefault="00F010D8" w:rsidP="00F010D8">
      <w:pPr>
        <w:pStyle w:val="Geenafstand"/>
        <w:rPr>
          <w:b/>
          <w:bCs/>
        </w:rPr>
      </w:pPr>
      <w:r w:rsidRPr="00A1246E">
        <w:rPr>
          <w:b/>
          <w:bCs/>
          <w:noProof/>
        </w:rPr>
        <mc:AlternateContent>
          <mc:Choice Requires="wps">
            <w:drawing>
              <wp:anchor distT="0" distB="0" distL="114300" distR="114300" simplePos="0" relativeHeight="251658240" behindDoc="1" locked="0" layoutInCell="1" allowOverlap="1" wp14:anchorId="20FE7759" wp14:editId="2EF09EAD">
                <wp:simplePos x="0" y="0"/>
                <wp:positionH relativeFrom="column">
                  <wp:posOffset>-53975</wp:posOffset>
                </wp:positionH>
                <wp:positionV relativeFrom="paragraph">
                  <wp:posOffset>33655</wp:posOffset>
                </wp:positionV>
                <wp:extent cx="5768340" cy="1798320"/>
                <wp:effectExtent l="0" t="0" r="22860" b="11430"/>
                <wp:wrapNone/>
                <wp:docPr id="62794163" name="Rectangle 1"/>
                <wp:cNvGraphicFramePr/>
                <a:graphic xmlns:a="http://schemas.openxmlformats.org/drawingml/2006/main">
                  <a:graphicData uri="http://schemas.microsoft.com/office/word/2010/wordprocessingShape">
                    <wps:wsp>
                      <wps:cNvSpPr/>
                      <wps:spPr>
                        <a:xfrm>
                          <a:off x="0" y="0"/>
                          <a:ext cx="5768340" cy="17983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9F50F9B" w14:textId="77777777" w:rsidR="00F010D8" w:rsidRDefault="00F010D8" w:rsidP="00F010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E7759" id="Rectangle 1" o:spid="_x0000_s1026" style="position:absolute;margin-left:-4.25pt;margin-top:2.65pt;width:454.2pt;height:14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" fillcolor="white [3201]" strokecolor="black [3200]" strokeweight=".5pt">
                <v:textbox>
                  <w:txbxContent>
                    <w:p w14:paraId="39F50F9B" w14:textId="77777777" w:rsidR="00F010D8" w:rsidRDefault="00F010D8" w:rsidP="00F010D8">
                      <w:pPr>
                        <w:jc w:val="center"/>
                      </w:pPr>
                    </w:p>
                  </w:txbxContent>
                </v:textbox>
              </v:rect>
            </w:pict>
          </mc:Fallback>
        </mc:AlternateContent>
      </w:r>
    </w:p>
    <w:p w14:paraId="1FEEE56C" w14:textId="77777777" w:rsidR="00F010D8" w:rsidRPr="00A1246E" w:rsidRDefault="00F010D8" w:rsidP="00F010D8">
      <w:pPr>
        <w:pStyle w:val="Geenafstand"/>
        <w:rPr>
          <w:b/>
          <w:bCs/>
        </w:rPr>
      </w:pPr>
      <w:r w:rsidRPr="00A1246E">
        <w:rPr>
          <w:b/>
          <w:bCs/>
        </w:rPr>
        <w:t>LET OP:</w:t>
      </w:r>
    </w:p>
    <w:p w14:paraId="2AE4344E" w14:textId="77777777" w:rsidR="00F010D8" w:rsidRPr="00A1246E" w:rsidRDefault="00F010D8" w:rsidP="00F010D8">
      <w:pPr>
        <w:pStyle w:val="Geenafstand"/>
      </w:pPr>
      <w:r w:rsidRPr="00A1246E">
        <w:t xml:space="preserve">Het formulier vult meerdere keren automatisch de voor de ondernemer positieve antwoorden in. Het blijft de verantwoordelijkheid van de ondernemer om te verifiëren of dit klopt en het formulier naar waarheid in te vullen. </w:t>
      </w:r>
    </w:p>
    <w:p w14:paraId="0FB76689" w14:textId="77777777" w:rsidR="00F010D8" w:rsidRPr="00A1246E" w:rsidRDefault="00F010D8" w:rsidP="00F010D8">
      <w:pPr>
        <w:pStyle w:val="Geenafstand"/>
      </w:pPr>
      <w:r w:rsidRPr="00A1246E">
        <w:t xml:space="preserve"> </w:t>
      </w:r>
      <w:r w:rsidRPr="00A1246E">
        <w:tab/>
      </w:r>
    </w:p>
    <w:p w14:paraId="09E55337" w14:textId="77777777" w:rsidR="00F010D8" w:rsidRPr="00A1246E" w:rsidRDefault="00F010D8" w:rsidP="00F010D8">
      <w:pPr>
        <w:pStyle w:val="Geenafstand"/>
      </w:pPr>
      <w:r w:rsidRPr="00A1246E">
        <w:t xml:space="preserve">Voor ondernemingen is een apart overzicht met </w:t>
      </w:r>
      <w:hyperlink r:id="rId18">
        <w:r w:rsidRPr="00A1246E">
          <w:rPr>
            <w:rStyle w:val="Hyperlink"/>
            <w:color w:val="auto"/>
            <w:u w:val="none"/>
          </w:rPr>
          <w:t>Aandachtspunten voor ondernemers - UEA</w:t>
        </w:r>
      </w:hyperlink>
      <w:r w:rsidRPr="00A1246E">
        <w:t xml:space="preserve"> (https://www.pianoo.nl/nl/regelgeving/uniform-europees-aanbestedingsdocument/interactieve-pdf/aandachtspunten-voor) op de website van </w:t>
      </w:r>
      <w:proofErr w:type="spellStart"/>
      <w:r w:rsidRPr="00A1246E">
        <w:t>Pianoo</w:t>
      </w:r>
      <w:proofErr w:type="spellEnd"/>
      <w:r w:rsidRPr="00A1246E">
        <w:t xml:space="preserve"> opgesteld.</w:t>
      </w:r>
    </w:p>
    <w:p w14:paraId="3DB6165C" w14:textId="77777777" w:rsidR="00F010D8" w:rsidRPr="00A1246E" w:rsidRDefault="00F010D8" w:rsidP="00F010D8">
      <w:pPr>
        <w:pStyle w:val="Geenafstand"/>
      </w:pPr>
    </w:p>
    <w:p w14:paraId="0D8495CD" w14:textId="77777777" w:rsidR="00F010D8" w:rsidRPr="00A1246E" w:rsidRDefault="00F010D8" w:rsidP="00F010D8">
      <w:pPr>
        <w:pStyle w:val="Geenafstand"/>
      </w:pPr>
    </w:p>
    <w:p w14:paraId="32738CCD" w14:textId="77777777" w:rsidR="00F010D8" w:rsidRPr="00A1246E" w:rsidRDefault="00F010D8" w:rsidP="00F010D8">
      <w:pPr>
        <w:pStyle w:val="Geenafstand"/>
      </w:pPr>
    </w:p>
    <w:p w14:paraId="15ED5836" w14:textId="77777777" w:rsidR="00F010D8" w:rsidRPr="00A1246E" w:rsidRDefault="00F010D8" w:rsidP="00F010D8">
      <w:pPr>
        <w:pStyle w:val="Geenafstand"/>
      </w:pPr>
    </w:p>
    <w:p w14:paraId="4D5DCAE3" w14:textId="77777777" w:rsidR="00F010D8" w:rsidRPr="00A1246E" w:rsidRDefault="00F010D8" w:rsidP="00F010D8">
      <w:pPr>
        <w:pStyle w:val="Geenafstand"/>
        <w:rPr>
          <w:szCs w:val="18"/>
        </w:rPr>
      </w:pPr>
    </w:p>
    <w:p w14:paraId="223D33F1" w14:textId="77777777" w:rsidR="00F010D8" w:rsidRPr="00A1246E" w:rsidRDefault="00F010D8" w:rsidP="00F010D8">
      <w:pPr>
        <w:spacing w:after="160"/>
        <w:ind w:left="567" w:right="-51"/>
        <w:jc w:val="both"/>
        <w:rPr>
          <w:rFonts w:ascii="Arial" w:hAnsi="Arial" w:cs="Arial"/>
          <w:sz w:val="20"/>
          <w:szCs w:val="18"/>
        </w:rPr>
      </w:pPr>
      <w:r w:rsidRPr="00A1246E">
        <w:rPr>
          <w:rFonts w:ascii="Arial" w:hAnsi="Arial" w:cs="Arial"/>
          <w:sz w:val="20"/>
          <w:szCs w:val="18"/>
        </w:rPr>
        <w:br w:type="page"/>
      </w:r>
    </w:p>
    <w:p w14:paraId="53F379F6" w14:textId="77777777" w:rsidR="00F010D8" w:rsidRPr="00A1246E" w:rsidRDefault="00F010D8" w:rsidP="00F010D8">
      <w:pPr>
        <w:pStyle w:val="Kop1"/>
      </w:pPr>
      <w:bookmarkStart w:id="17" w:name="_Toc171351639"/>
      <w:r w:rsidRPr="00A1246E">
        <w:lastRenderedPageBreak/>
        <w:t>Standaardformulier 5: Verklaring anticollusie en juistheid inschrijving</w:t>
      </w:r>
      <w:bookmarkEnd w:id="17"/>
    </w:p>
    <w:p w14:paraId="3E9AA77C" w14:textId="77777777" w:rsidR="00F010D8" w:rsidRPr="00A1246E" w:rsidRDefault="00F010D8" w:rsidP="00F010D8">
      <w:pPr>
        <w:pStyle w:val="Geenafstand"/>
      </w:pPr>
    </w:p>
    <w:p w14:paraId="4E182713" w14:textId="77777777" w:rsidR="00F010D8" w:rsidRPr="00A1246E" w:rsidRDefault="00F010D8" w:rsidP="00F010D8">
      <w:pPr>
        <w:pStyle w:val="Geenafstand"/>
      </w:pPr>
      <w:r w:rsidRPr="00A1246E">
        <w:t>Ondergetekende verklaart namens de Inschrijver dat zijn Inschrijving inzake de aanbesteding van de Concessie Vechtdallijnen niet tot stand is gekomen onder invloed van een overeenkomst, besluit of gedraging in strijd met het Nederlandse of Europese mededingingsrecht, en dat hij zijn Inschrijving op geen enkele wijze heeft afgestemd met een andere Inschrijver (waaronder tevens wordt begrepen het eenzijdig verstrekken of ontvangen van informatie met betrekking tot de Inschrijving).</w:t>
      </w:r>
    </w:p>
    <w:p w14:paraId="0F9FD461" w14:textId="77777777" w:rsidR="00F010D8" w:rsidRPr="00A1246E" w:rsidRDefault="00F010D8" w:rsidP="00F010D8">
      <w:pPr>
        <w:pStyle w:val="Geenafstand"/>
      </w:pPr>
      <w:r w:rsidRPr="00A1246E">
        <w:t xml:space="preserve">Ondergetekende staat in voor de juistheid van de in de Inschrijving verstrekte gegevens en verklaart dat de Inschrijving geen valse verklaringen bevat. </w:t>
      </w:r>
    </w:p>
    <w:p w14:paraId="01A343DD" w14:textId="77777777" w:rsidR="00F010D8" w:rsidRPr="00A1246E" w:rsidRDefault="00F010D8" w:rsidP="00F010D8">
      <w:pPr>
        <w:pStyle w:val="Geenafstand"/>
      </w:pPr>
    </w:p>
    <w:p w14:paraId="6F6F38B8" w14:textId="77777777" w:rsidR="00F010D8" w:rsidRPr="00A1246E" w:rsidRDefault="00F010D8" w:rsidP="00F010D8">
      <w:pPr>
        <w:pStyle w:val="Geenafstand"/>
      </w:pPr>
      <w:r w:rsidRPr="00A1246E">
        <w:t>Aldus ingevuld namens Inschrijver rechtsgeldig ondertekend;</w:t>
      </w:r>
    </w:p>
    <w:p w14:paraId="18DFD6F8" w14:textId="77777777" w:rsidR="00F010D8" w:rsidRPr="00A1246E" w:rsidRDefault="00F010D8" w:rsidP="00F010D8">
      <w:pPr>
        <w:pStyle w:val="Geenafstand"/>
      </w:pPr>
    </w:p>
    <w:p w14:paraId="5E46AB4E" w14:textId="77777777" w:rsidR="00F010D8" w:rsidRPr="00A1246E" w:rsidRDefault="00F010D8" w:rsidP="00F010D8">
      <w:pPr>
        <w:pStyle w:val="Geenafstand"/>
      </w:pPr>
      <w:r w:rsidRPr="00A1246E">
        <w:t xml:space="preserve">In te vullen door de (blijkens het uittreksel KvK) </w:t>
      </w:r>
      <w:r w:rsidRPr="00A1246E">
        <w:rPr>
          <w:u w:val="single"/>
        </w:rPr>
        <w:t>tekeningsbevoegde statutair bestuurder(s)</w:t>
      </w:r>
      <w:r w:rsidRPr="00A1246E">
        <w:t>.</w:t>
      </w:r>
    </w:p>
    <w:p w14:paraId="5826A68D" w14:textId="77777777" w:rsidR="00F010D8" w:rsidRPr="00A1246E" w:rsidRDefault="00F010D8" w:rsidP="00F010D8">
      <w:pPr>
        <w:pStyle w:val="Geenafstand"/>
      </w:pPr>
    </w:p>
    <w:p w14:paraId="5DD0598B" w14:textId="6A45D0AB" w:rsidR="00F010D8" w:rsidRPr="00A1246E" w:rsidRDefault="00F010D8" w:rsidP="00F010D8">
      <w:pPr>
        <w:pStyle w:val="Geenafstand"/>
        <w:rPr>
          <w:i/>
          <w:iCs/>
        </w:rPr>
      </w:pPr>
      <w:r w:rsidRPr="00A1246E">
        <w:rPr>
          <w:i/>
          <w:iCs/>
        </w:rPr>
        <w:t xml:space="preserve">Let op: ondertekening dient plaats te vinden door middel van een </w:t>
      </w:r>
      <w:r w:rsidR="00142B65">
        <w:rPr>
          <w:i/>
          <w:iCs/>
        </w:rPr>
        <w:t>gekwalificeerde elektronische</w:t>
      </w:r>
      <w:r w:rsidRPr="00A1246E">
        <w:rPr>
          <w:i/>
          <w:iCs/>
        </w:rPr>
        <w:t xml:space="preserve"> handtekening</w:t>
      </w:r>
    </w:p>
    <w:p w14:paraId="1D082009" w14:textId="77777777" w:rsidR="00F010D8" w:rsidRPr="00A1246E" w:rsidRDefault="00F010D8" w:rsidP="00F010D8">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F010D8" w:rsidRPr="00A1246E" w14:paraId="60FE79F0"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5BC1BA61" w14:textId="77777777" w:rsidR="00F010D8" w:rsidRPr="00A1246E" w:rsidRDefault="00F010D8">
            <w:pPr>
              <w:pStyle w:val="Geenafstand"/>
              <w:rPr>
                <w:rFonts w:cs="Arial"/>
                <w:b/>
                <w:szCs w:val="20"/>
              </w:rPr>
            </w:pPr>
            <w:r w:rsidRPr="00A1246E">
              <w:rPr>
                <w:rFonts w:cs="Arial"/>
                <w:b/>
                <w:szCs w:val="20"/>
              </w:rPr>
              <w:t>Datum</w:t>
            </w:r>
          </w:p>
        </w:tc>
        <w:tc>
          <w:tcPr>
            <w:tcW w:w="6591" w:type="dxa"/>
            <w:shd w:val="clear" w:color="auto" w:fill="auto"/>
          </w:tcPr>
          <w:p w14:paraId="32181586"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6C0AB6CC"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D98D83D" w14:textId="77777777" w:rsidR="00F010D8" w:rsidRPr="00A1246E" w:rsidRDefault="00F010D8">
            <w:pPr>
              <w:pStyle w:val="Geenafstand"/>
              <w:rPr>
                <w:rFonts w:cs="Arial"/>
                <w:b/>
                <w:szCs w:val="20"/>
              </w:rPr>
            </w:pPr>
            <w:r w:rsidRPr="00A1246E">
              <w:rPr>
                <w:rFonts w:cs="Arial"/>
                <w:b/>
                <w:szCs w:val="20"/>
              </w:rPr>
              <w:t>Plaats</w:t>
            </w:r>
          </w:p>
        </w:tc>
        <w:tc>
          <w:tcPr>
            <w:tcW w:w="6591" w:type="dxa"/>
            <w:shd w:val="clear" w:color="auto" w:fill="auto"/>
          </w:tcPr>
          <w:p w14:paraId="0BAC4CCB"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0E0ECFB3"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7213B302" w14:textId="77777777" w:rsidR="00F010D8" w:rsidRPr="00A1246E" w:rsidRDefault="00F010D8">
            <w:pPr>
              <w:pStyle w:val="Geenafstand"/>
              <w:rPr>
                <w:rFonts w:cs="Arial"/>
                <w:b/>
                <w:szCs w:val="20"/>
              </w:rPr>
            </w:pPr>
            <w:r w:rsidRPr="00A1246E">
              <w:rPr>
                <w:rFonts w:cs="Arial"/>
                <w:b/>
                <w:szCs w:val="20"/>
              </w:rPr>
              <w:t>Naam Inschrijver</w:t>
            </w:r>
          </w:p>
        </w:tc>
        <w:tc>
          <w:tcPr>
            <w:tcW w:w="6591" w:type="dxa"/>
            <w:shd w:val="clear" w:color="auto" w:fill="auto"/>
          </w:tcPr>
          <w:p w14:paraId="78C73A27"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3C05E929"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942BE4C" w14:textId="77777777" w:rsidR="00F010D8" w:rsidRPr="00A1246E" w:rsidRDefault="00F010D8">
            <w:pPr>
              <w:pStyle w:val="Geenafstand"/>
              <w:rPr>
                <w:rFonts w:cs="Arial"/>
                <w:b/>
                <w:szCs w:val="20"/>
              </w:rPr>
            </w:pPr>
            <w:r w:rsidRPr="00A1246E">
              <w:rPr>
                <w:rFonts w:cs="Arial"/>
                <w:b/>
                <w:szCs w:val="20"/>
              </w:rPr>
              <w:t xml:space="preserve">Naam </w:t>
            </w:r>
            <w:r w:rsidRPr="00A1246E">
              <w:rPr>
                <w:rFonts w:cs="Arial"/>
                <w:b/>
                <w:szCs w:val="20"/>
                <w:u w:val="single"/>
              </w:rPr>
              <w:t>tekeningsbevoegde statutair bestuurder</w:t>
            </w:r>
          </w:p>
        </w:tc>
        <w:tc>
          <w:tcPr>
            <w:tcW w:w="6591" w:type="dxa"/>
            <w:shd w:val="clear" w:color="auto" w:fill="auto"/>
          </w:tcPr>
          <w:p w14:paraId="408B5342"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409B2771"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49CEB019" w14:textId="77777777" w:rsidR="00F010D8" w:rsidRPr="00A1246E" w:rsidRDefault="00F010D8">
            <w:pPr>
              <w:pStyle w:val="Geenafstand"/>
              <w:rPr>
                <w:rFonts w:cs="Arial"/>
                <w:b/>
                <w:szCs w:val="20"/>
              </w:rPr>
            </w:pPr>
            <w:r w:rsidRPr="00A1246E">
              <w:rPr>
                <w:rFonts w:cs="Arial"/>
                <w:b/>
                <w:szCs w:val="20"/>
              </w:rPr>
              <w:t>Functie</w:t>
            </w:r>
          </w:p>
        </w:tc>
        <w:tc>
          <w:tcPr>
            <w:tcW w:w="6591" w:type="dxa"/>
            <w:shd w:val="clear" w:color="auto" w:fill="auto"/>
          </w:tcPr>
          <w:p w14:paraId="19467FA2"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2198B99E"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B44FFBB" w14:textId="77777777" w:rsidR="00F010D8" w:rsidRPr="00A1246E" w:rsidRDefault="00F010D8">
            <w:pPr>
              <w:pStyle w:val="Geenafstand"/>
              <w:rPr>
                <w:rFonts w:cs="Arial"/>
                <w:b/>
                <w:szCs w:val="20"/>
              </w:rPr>
            </w:pPr>
            <w:r w:rsidRPr="00A1246E">
              <w:rPr>
                <w:rFonts w:cs="Arial"/>
                <w:b/>
                <w:szCs w:val="20"/>
              </w:rPr>
              <w:t>Handtekening</w:t>
            </w:r>
          </w:p>
        </w:tc>
        <w:tc>
          <w:tcPr>
            <w:tcW w:w="6591" w:type="dxa"/>
            <w:shd w:val="clear" w:color="auto" w:fill="auto"/>
          </w:tcPr>
          <w:p w14:paraId="41136F11"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7B159F16" w14:textId="77777777" w:rsidR="00F010D8" w:rsidRPr="00A1246E" w:rsidRDefault="00F010D8" w:rsidP="00F010D8">
      <w:pPr>
        <w:pStyle w:val="Geenafstand"/>
      </w:pPr>
    </w:p>
    <w:p w14:paraId="07851425" w14:textId="77777777" w:rsidR="00F010D8" w:rsidRPr="00A1246E" w:rsidRDefault="00F010D8" w:rsidP="00F010D8">
      <w:pPr>
        <w:pStyle w:val="Geenafstand"/>
      </w:pPr>
      <w:r w:rsidRPr="00A1246E">
        <w:br w:type="page"/>
      </w:r>
    </w:p>
    <w:p w14:paraId="118E2F9E" w14:textId="77777777" w:rsidR="00F010D8" w:rsidRPr="00A1246E" w:rsidRDefault="00F010D8" w:rsidP="00F010D8">
      <w:pPr>
        <w:pStyle w:val="Kop1"/>
      </w:pPr>
      <w:bookmarkStart w:id="18" w:name="_Toc171351640"/>
      <w:r w:rsidRPr="00A1246E">
        <w:lastRenderedPageBreak/>
        <w:t>Standaardformulier 6: Artikelen 23 en 62 Wp2000</w:t>
      </w:r>
      <w:bookmarkEnd w:id="18"/>
      <w:r w:rsidRPr="00A1246E">
        <w:t xml:space="preserve"> </w:t>
      </w:r>
    </w:p>
    <w:p w14:paraId="16C58376" w14:textId="77777777" w:rsidR="00F010D8" w:rsidRPr="00A1246E" w:rsidRDefault="00F010D8" w:rsidP="00F010D8">
      <w:pPr>
        <w:spacing w:after="160"/>
        <w:ind w:left="567" w:right="-51"/>
        <w:jc w:val="both"/>
        <w:rPr>
          <w:rFonts w:ascii="Arial" w:hAnsi="Arial" w:cs="Arial"/>
          <w:sz w:val="20"/>
          <w:szCs w:val="18"/>
        </w:rPr>
      </w:pPr>
    </w:p>
    <w:p w14:paraId="32510F26" w14:textId="77777777" w:rsidR="00F010D8" w:rsidRPr="00A1246E" w:rsidRDefault="00F010D8" w:rsidP="00F010D8">
      <w:pPr>
        <w:pStyle w:val="Geenafstand"/>
      </w:pPr>
      <w:r w:rsidRPr="00A1246E">
        <w:t>Ondergetekende verklaart dat hij niet is</w:t>
      </w:r>
    </w:p>
    <w:p w14:paraId="6ABEF101" w14:textId="77777777" w:rsidR="00F010D8" w:rsidRPr="00A1246E" w:rsidRDefault="00F010D8" w:rsidP="00F010D8">
      <w:pPr>
        <w:pStyle w:val="Geenafstand"/>
      </w:pPr>
    </w:p>
    <w:p w14:paraId="3A30A927" w14:textId="77777777" w:rsidR="00F010D8" w:rsidRPr="00A1246E" w:rsidRDefault="00F010D8" w:rsidP="00F010D8">
      <w:pPr>
        <w:pStyle w:val="Geenafstand"/>
        <w:rPr>
          <w:b/>
          <w:bCs/>
        </w:rPr>
      </w:pPr>
      <w:r w:rsidRPr="00A1246E">
        <w:rPr>
          <w:b/>
          <w:bCs/>
        </w:rPr>
        <w:t>Conform artikel 23, Wet personenvervoer 2000 (Wp2000)</w:t>
      </w:r>
    </w:p>
    <w:p w14:paraId="77D60552" w14:textId="77777777" w:rsidR="00F010D8" w:rsidRPr="00A1246E" w:rsidRDefault="00F010D8" w:rsidP="00F010D8">
      <w:pPr>
        <w:pStyle w:val="Geenafstand"/>
        <w:numPr>
          <w:ilvl w:val="0"/>
          <w:numId w:val="37"/>
        </w:numPr>
      </w:pPr>
      <w:r w:rsidRPr="00A1246E">
        <w:t>een vervoeronderneming van wie een geheel of gedeeltelijke eigenaar, dan wel een bestuurder of commissaris tevens het lidmaatschap bekleedt van een algemeen vertegenwoordigend orgaan van de provincies Overijssel en /of Drenthe dan wel die de commissaris van de Koning is van de provincie Overijssel en / of Drenthe;</w:t>
      </w:r>
    </w:p>
    <w:p w14:paraId="689717EB" w14:textId="77777777" w:rsidR="00F010D8" w:rsidRPr="00A1246E" w:rsidRDefault="00F010D8" w:rsidP="00F010D8">
      <w:pPr>
        <w:pStyle w:val="Geenafstand"/>
        <w:ind w:left="720"/>
      </w:pPr>
    </w:p>
    <w:p w14:paraId="077D7967" w14:textId="77777777" w:rsidR="00F010D8" w:rsidRPr="00A1246E" w:rsidRDefault="00F010D8" w:rsidP="00F010D8">
      <w:pPr>
        <w:pStyle w:val="Geenafstand"/>
        <w:numPr>
          <w:ilvl w:val="0"/>
          <w:numId w:val="37"/>
        </w:numPr>
      </w:pPr>
      <w:r w:rsidRPr="00A1246E">
        <w:t>een vervoeronderneming voor wie een vertegenwoordiger of adviseur werkzaam is die betrokken is bij het meedingen naar of het verwerven van de Concessie, en die tevens het lidmaatschap bekleedt van een algemeen vertegenwoordigend orgaan van de provincies Overijssel en / of Drenthe dan wel die de commissaris van de Koning is van de provincie Overijssel en / of Drenthe;</w:t>
      </w:r>
    </w:p>
    <w:p w14:paraId="73A70E86" w14:textId="77777777" w:rsidR="00F010D8" w:rsidRPr="00A1246E" w:rsidRDefault="00F010D8" w:rsidP="00F010D8">
      <w:pPr>
        <w:pStyle w:val="TZHOtekst"/>
      </w:pPr>
    </w:p>
    <w:p w14:paraId="6AE52E07" w14:textId="77777777" w:rsidR="00F010D8" w:rsidRPr="00A1246E" w:rsidRDefault="00F010D8" w:rsidP="00F010D8">
      <w:pPr>
        <w:pStyle w:val="Geenafstand"/>
        <w:rPr>
          <w:b/>
          <w:bCs/>
        </w:rPr>
      </w:pPr>
      <w:r w:rsidRPr="00A1246E">
        <w:rPr>
          <w:b/>
          <w:bCs/>
        </w:rPr>
        <w:t>Conform artikel 62, Wet personenvervoer 2000 (Wp2000)</w:t>
      </w:r>
    </w:p>
    <w:p w14:paraId="7523AC6A" w14:textId="77777777" w:rsidR="00F010D8" w:rsidRPr="00A1246E" w:rsidRDefault="00F010D8" w:rsidP="00F010D8">
      <w:pPr>
        <w:pStyle w:val="Geenafstand"/>
        <w:numPr>
          <w:ilvl w:val="0"/>
          <w:numId w:val="38"/>
        </w:numPr>
      </w:pPr>
      <w:r w:rsidRPr="00A1246E">
        <w:t>een vervoerder aan wie op grond van artikel 63a van de Wet personenvervoer 2000 een concessie is verleend, of een vervoerder waarop eerstgenoemde vervoerder enige invloed heeft;</w:t>
      </w:r>
    </w:p>
    <w:p w14:paraId="749A51AB" w14:textId="77777777" w:rsidR="00F010D8" w:rsidRPr="00A1246E" w:rsidRDefault="00F010D8" w:rsidP="00F010D8">
      <w:pPr>
        <w:pStyle w:val="Geenafstand"/>
        <w:ind w:left="720"/>
      </w:pPr>
    </w:p>
    <w:p w14:paraId="5F3C145D" w14:textId="77777777" w:rsidR="00F010D8" w:rsidRPr="00A1246E" w:rsidRDefault="00F010D8" w:rsidP="00F010D8">
      <w:pPr>
        <w:pStyle w:val="Geenafstand"/>
        <w:numPr>
          <w:ilvl w:val="0"/>
          <w:numId w:val="38"/>
        </w:numPr>
      </w:pPr>
      <w:r w:rsidRPr="00A1246E">
        <w:t>een vervoerder die gevestigd is in een andere staat, niet zijnde een lidstaat van de Europese Unie of een andere staat die partij is bij de Overeenkomst betreffende de Europese Economische Ruimte, waar de wederkerigheid van de toegang tot de desbetreffende markt voor personenvervoer voor vervoerders die in Nederland zijn gevestigd niet gewaarborgd is.</w:t>
      </w:r>
    </w:p>
    <w:p w14:paraId="1EE62EBF" w14:textId="77777777" w:rsidR="00F010D8" w:rsidRPr="00A1246E" w:rsidRDefault="00F010D8" w:rsidP="00F010D8">
      <w:pPr>
        <w:pStyle w:val="Geenafstand"/>
        <w:rPr>
          <w:szCs w:val="20"/>
        </w:rPr>
      </w:pPr>
    </w:p>
    <w:p w14:paraId="7F9C0BA2" w14:textId="77777777" w:rsidR="00F010D8" w:rsidRPr="00A1246E" w:rsidRDefault="00F010D8" w:rsidP="00F010D8">
      <w:pPr>
        <w:pStyle w:val="Geenafstand"/>
      </w:pPr>
      <w:r w:rsidRPr="00A1246E">
        <w:t>Aldus ingevuld en de gevraagde gegevens naar waarheid verstrekt:</w:t>
      </w:r>
    </w:p>
    <w:p w14:paraId="2077332D" w14:textId="77777777" w:rsidR="00F010D8" w:rsidRPr="00A1246E" w:rsidRDefault="00F010D8" w:rsidP="00F010D8">
      <w:pPr>
        <w:pStyle w:val="Geenafstand"/>
        <w:rPr>
          <w:rFonts w:ascii="Arial" w:hAnsi="Arial" w:cs="Arial"/>
          <w:szCs w:val="18"/>
        </w:rPr>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405"/>
        <w:gridCol w:w="6526"/>
      </w:tblGrid>
      <w:tr w:rsidR="00F010D8" w:rsidRPr="00A1246E" w14:paraId="3BEE00AB"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17F2F96D" w14:textId="77777777" w:rsidR="00F010D8" w:rsidRPr="00A1246E" w:rsidRDefault="00F010D8">
            <w:pPr>
              <w:pStyle w:val="Geenafstand"/>
              <w:rPr>
                <w:rFonts w:cs="Arial"/>
                <w:b/>
                <w:szCs w:val="20"/>
              </w:rPr>
            </w:pPr>
            <w:r w:rsidRPr="00A1246E">
              <w:rPr>
                <w:rFonts w:cs="Arial"/>
                <w:b/>
                <w:szCs w:val="20"/>
              </w:rPr>
              <w:t>Datum</w:t>
            </w:r>
          </w:p>
        </w:tc>
        <w:tc>
          <w:tcPr>
            <w:tcW w:w="6526" w:type="dxa"/>
            <w:shd w:val="clear" w:color="auto" w:fill="auto"/>
          </w:tcPr>
          <w:p w14:paraId="5F57874A"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6DA35B98" w14:textId="77777777" w:rsidTr="006F52FB">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349C7158" w14:textId="77777777" w:rsidR="00F010D8" w:rsidRPr="00A1246E" w:rsidRDefault="00F010D8">
            <w:pPr>
              <w:pStyle w:val="Geenafstand"/>
              <w:rPr>
                <w:rFonts w:cs="Arial"/>
                <w:b/>
                <w:szCs w:val="20"/>
              </w:rPr>
            </w:pPr>
            <w:r w:rsidRPr="00A1246E">
              <w:rPr>
                <w:rFonts w:cs="Arial"/>
                <w:b/>
                <w:szCs w:val="20"/>
              </w:rPr>
              <w:t>Plaats</w:t>
            </w:r>
          </w:p>
        </w:tc>
        <w:tc>
          <w:tcPr>
            <w:tcW w:w="6526" w:type="dxa"/>
            <w:shd w:val="clear" w:color="auto" w:fill="auto"/>
          </w:tcPr>
          <w:p w14:paraId="70B512E9"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2D9D2B29"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2EFDC63D" w14:textId="77777777" w:rsidR="00F010D8" w:rsidRPr="00A1246E" w:rsidRDefault="00F010D8">
            <w:pPr>
              <w:pStyle w:val="Geenafstand"/>
              <w:rPr>
                <w:rFonts w:cs="Arial"/>
                <w:b/>
                <w:szCs w:val="20"/>
              </w:rPr>
            </w:pPr>
            <w:r w:rsidRPr="00A1246E">
              <w:rPr>
                <w:rFonts w:cs="Arial"/>
                <w:b/>
                <w:szCs w:val="20"/>
              </w:rPr>
              <w:t>Naam Inschrijver</w:t>
            </w:r>
          </w:p>
        </w:tc>
        <w:tc>
          <w:tcPr>
            <w:tcW w:w="6526" w:type="dxa"/>
            <w:shd w:val="clear" w:color="auto" w:fill="auto"/>
          </w:tcPr>
          <w:p w14:paraId="58AADAEA"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61932A91" w14:textId="77777777" w:rsidTr="006F52FB">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018D89CF"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w:t>
            </w:r>
          </w:p>
        </w:tc>
        <w:tc>
          <w:tcPr>
            <w:tcW w:w="6526" w:type="dxa"/>
            <w:shd w:val="clear" w:color="auto" w:fill="auto"/>
          </w:tcPr>
          <w:p w14:paraId="2DEC695F"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240A9539"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65D4E5D6" w14:textId="77777777" w:rsidR="00F010D8" w:rsidRPr="00A1246E" w:rsidRDefault="00F010D8">
            <w:pPr>
              <w:pStyle w:val="Geenafstand"/>
              <w:rPr>
                <w:rFonts w:cs="Arial"/>
                <w:b/>
                <w:szCs w:val="20"/>
              </w:rPr>
            </w:pPr>
            <w:r w:rsidRPr="00A1246E">
              <w:rPr>
                <w:rFonts w:cs="Arial"/>
                <w:b/>
                <w:szCs w:val="20"/>
              </w:rPr>
              <w:t>Functie</w:t>
            </w:r>
          </w:p>
        </w:tc>
        <w:tc>
          <w:tcPr>
            <w:tcW w:w="6526" w:type="dxa"/>
            <w:shd w:val="clear" w:color="auto" w:fill="auto"/>
          </w:tcPr>
          <w:p w14:paraId="33822D24"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150783E5"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405" w:type="dxa"/>
            <w:shd w:val="clear" w:color="auto" w:fill="D9EFE7"/>
          </w:tcPr>
          <w:p w14:paraId="450B68B3" w14:textId="77777777" w:rsidR="00F010D8" w:rsidRPr="00A1246E" w:rsidRDefault="00F010D8">
            <w:pPr>
              <w:pStyle w:val="Geenafstand"/>
              <w:rPr>
                <w:rFonts w:cs="Arial"/>
                <w:b/>
                <w:szCs w:val="20"/>
              </w:rPr>
            </w:pPr>
            <w:r w:rsidRPr="00A1246E">
              <w:rPr>
                <w:rFonts w:cs="Arial"/>
                <w:b/>
                <w:szCs w:val="20"/>
              </w:rPr>
              <w:t xml:space="preserve">Handtekening </w:t>
            </w:r>
          </w:p>
        </w:tc>
        <w:tc>
          <w:tcPr>
            <w:tcW w:w="6526" w:type="dxa"/>
            <w:shd w:val="clear" w:color="auto" w:fill="auto"/>
          </w:tcPr>
          <w:p w14:paraId="61BC6F52"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5C5B9945" w14:textId="77777777" w:rsidR="00F010D8" w:rsidRPr="00A1246E" w:rsidRDefault="00F010D8" w:rsidP="00F010D8">
      <w:pPr>
        <w:pStyle w:val="Geenafstand"/>
        <w:rPr>
          <w:rFonts w:ascii="Arial" w:hAnsi="Arial" w:cs="Arial"/>
          <w:szCs w:val="18"/>
        </w:rPr>
      </w:pPr>
    </w:p>
    <w:p w14:paraId="4113C4EE" w14:textId="77777777" w:rsidR="00F010D8" w:rsidRPr="00A1246E" w:rsidRDefault="00F010D8" w:rsidP="00F010D8">
      <w:pPr>
        <w:pStyle w:val="Geenafstand"/>
        <w:rPr>
          <w:rFonts w:ascii="Arial" w:hAnsi="Arial" w:cs="Arial"/>
          <w:szCs w:val="18"/>
        </w:rPr>
      </w:pPr>
      <w:r w:rsidRPr="00A1246E">
        <w:rPr>
          <w:rFonts w:ascii="Arial" w:hAnsi="Arial" w:cs="Arial"/>
          <w:szCs w:val="18"/>
        </w:rPr>
        <w:br w:type="page"/>
      </w:r>
    </w:p>
    <w:p w14:paraId="653B46B5" w14:textId="505B7E32" w:rsidR="00F010D8" w:rsidRPr="00A1246E" w:rsidRDefault="00F010D8" w:rsidP="00F010D8">
      <w:pPr>
        <w:pStyle w:val="Kop1"/>
      </w:pPr>
      <w:bookmarkStart w:id="19" w:name="_Toc171351641"/>
      <w:r w:rsidRPr="00A1246E">
        <w:lastRenderedPageBreak/>
        <w:t>Standaardformulier 7: Verklaring Russische partijen</w:t>
      </w:r>
      <w:r w:rsidRPr="00A1246E">
        <w:tab/>
      </w:r>
      <w:bookmarkEnd w:id="19"/>
      <w:r w:rsidRPr="00A1246E">
        <w:tab/>
      </w:r>
      <w:r w:rsidRPr="00A1246E">
        <w:tab/>
      </w:r>
    </w:p>
    <w:p w14:paraId="61D6ACDE" w14:textId="51121CE8" w:rsidR="00F010D8" w:rsidRPr="00A1246E" w:rsidRDefault="00F010D8" w:rsidP="00526BF0">
      <w:pPr>
        <w:pStyle w:val="Geenafstand"/>
      </w:pPr>
      <w:r w:rsidRPr="00A1246E">
        <w:t>Naam bedrijf</w:t>
      </w:r>
      <w:r w:rsidR="00714272" w:rsidRPr="00A1246E">
        <w:tab/>
      </w:r>
      <w:r w:rsidRPr="00A1246E">
        <w:t>:</w:t>
      </w:r>
      <w:r w:rsidRPr="00A1246E">
        <w:tab/>
      </w:r>
      <w:r w:rsidRPr="00A1246E">
        <w:tab/>
      </w:r>
    </w:p>
    <w:p w14:paraId="03B2BBC2" w14:textId="3EEBC1F4" w:rsidR="00F010D8" w:rsidRPr="00A1246E" w:rsidRDefault="00F010D8" w:rsidP="00526BF0">
      <w:pPr>
        <w:pStyle w:val="Geenafstand"/>
      </w:pPr>
      <w:r w:rsidRPr="00A1246E">
        <w:t>Adres</w:t>
      </w:r>
      <w:r w:rsidR="00714272" w:rsidRPr="00A1246E">
        <w:tab/>
      </w:r>
      <w:r w:rsidRPr="00A1246E">
        <w:t>:</w:t>
      </w:r>
    </w:p>
    <w:p w14:paraId="7AD9C5A8" w14:textId="6ABF401A" w:rsidR="00F010D8" w:rsidRPr="00A1246E" w:rsidRDefault="00F010D8" w:rsidP="00526BF0">
      <w:pPr>
        <w:pStyle w:val="Geenafstand"/>
      </w:pPr>
      <w:r w:rsidRPr="00A1246E">
        <w:t>Postcode en plaats</w:t>
      </w:r>
      <w:r w:rsidR="00714272" w:rsidRPr="00A1246E">
        <w:tab/>
      </w:r>
      <w:r w:rsidRPr="00A1246E">
        <w:t>:</w:t>
      </w:r>
    </w:p>
    <w:p w14:paraId="0F80C97A" w14:textId="460B17C9" w:rsidR="00F010D8" w:rsidRPr="00A1246E" w:rsidRDefault="00F010D8" w:rsidP="00526BF0">
      <w:pPr>
        <w:pStyle w:val="Geenafstand"/>
      </w:pPr>
      <w:r w:rsidRPr="00A1246E">
        <w:t>Aanbesteding</w:t>
      </w:r>
      <w:r w:rsidR="00714272" w:rsidRPr="00A1246E">
        <w:tab/>
      </w:r>
      <w:r w:rsidRPr="00A1246E">
        <w:t xml:space="preserve">:  </w:t>
      </w:r>
    </w:p>
    <w:p w14:paraId="5ABE0225" w14:textId="77777777" w:rsidR="00F010D8" w:rsidRPr="00A1246E" w:rsidRDefault="00F010D8" w:rsidP="00526BF0">
      <w:pPr>
        <w:pStyle w:val="Geenafstand"/>
      </w:pPr>
      <w:r w:rsidRPr="00A1246E">
        <w:tab/>
      </w:r>
      <w:r w:rsidRPr="00A1246E">
        <w:tab/>
      </w:r>
      <w:r w:rsidRPr="00A1246E">
        <w:tab/>
      </w:r>
    </w:p>
    <w:p w14:paraId="0AF9BD19" w14:textId="09FB8F04" w:rsidR="0067525A" w:rsidRPr="00A1246E" w:rsidRDefault="0067525A" w:rsidP="00526BF0">
      <w:pPr>
        <w:pStyle w:val="Geenafstand"/>
      </w:pPr>
      <w:r w:rsidRPr="00A1246E">
        <w:t>Hierbij verklaar</w:t>
      </w:r>
      <w:r w:rsidR="557AD7A8" w:rsidRPr="00A1246E">
        <w:t>t</w:t>
      </w:r>
      <w:r w:rsidRPr="00A1246E">
        <w:t xml:space="preserve">  </w:t>
      </w:r>
      <w:r w:rsidR="62487341" w:rsidRPr="00A1246E">
        <w:t>Inschrijver</w:t>
      </w:r>
      <w:r w:rsidRPr="00A1246E">
        <w:t xml:space="preserve"> naar eer en geweten dat er geen sprake is van Russische betrokkenheid bij de uitvoering van deze </w:t>
      </w:r>
      <w:r w:rsidR="009F72C6" w:rsidRPr="00A1246E">
        <w:t>Concessie</w:t>
      </w:r>
      <w:r w:rsidRPr="00A1246E">
        <w:t xml:space="preserve"> die de drempels van artikel 5 </w:t>
      </w:r>
      <w:proofErr w:type="spellStart"/>
      <w:r w:rsidRPr="00A1246E">
        <w:t>duodecies</w:t>
      </w:r>
      <w:proofErr w:type="spellEnd"/>
      <w:r w:rsidRPr="00A1246E">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9C3707B" w14:textId="77777777" w:rsidR="00526BF0" w:rsidRPr="00A1246E" w:rsidRDefault="00526BF0" w:rsidP="00526BF0">
      <w:pPr>
        <w:pStyle w:val="Geenafstand"/>
      </w:pPr>
    </w:p>
    <w:p w14:paraId="44E44D2E" w14:textId="0C4AC460" w:rsidR="0067525A" w:rsidRPr="00A1246E" w:rsidRDefault="68FB180B" w:rsidP="00F629B2">
      <w:pPr>
        <w:pStyle w:val="Geenafstand"/>
      </w:pPr>
      <w:r w:rsidRPr="00A1246E">
        <w:t xml:space="preserve">Inschrijver </w:t>
      </w:r>
      <w:r w:rsidR="0067525A" w:rsidRPr="00A1246E">
        <w:t xml:space="preserve"> verklaar</w:t>
      </w:r>
      <w:r w:rsidR="71F1DE1E" w:rsidRPr="00A1246E">
        <w:t>t</w:t>
      </w:r>
      <w:r w:rsidR="0067525A" w:rsidRPr="00A1246E">
        <w:t xml:space="preserve"> in het bijzonder dat:</w:t>
      </w:r>
    </w:p>
    <w:p w14:paraId="309507FD" w14:textId="6A36C2BE" w:rsidR="4C1EF7B2" w:rsidRPr="00A1246E" w:rsidRDefault="4C1EF7B2" w:rsidP="4C1EF7B2">
      <w:pPr>
        <w:pStyle w:val="Geenafstand"/>
        <w:rPr>
          <w:rFonts w:eastAsia="Livvic" w:cs="Livvic"/>
          <w:color w:val="000000" w:themeColor="text1"/>
          <w:szCs w:val="20"/>
        </w:rPr>
      </w:pPr>
    </w:p>
    <w:p w14:paraId="529F0BB5" w14:textId="530495D0" w:rsidR="0067525A" w:rsidRPr="00A1246E" w:rsidRDefault="2E6935D8" w:rsidP="00194CF1">
      <w:pPr>
        <w:pStyle w:val="Geenafstand"/>
        <w:numPr>
          <w:ilvl w:val="0"/>
          <w:numId w:val="52"/>
        </w:numPr>
        <w:rPr>
          <w:rFonts w:eastAsia="Livvic" w:cs="Livvic"/>
          <w:color w:val="000000" w:themeColor="text1"/>
          <w:szCs w:val="20"/>
        </w:rPr>
      </w:pPr>
      <w:r w:rsidRPr="00A1246E">
        <w:rPr>
          <w:rFonts w:eastAsia="Livvic" w:cs="Livvic"/>
          <w:color w:val="000000" w:themeColor="text1"/>
          <w:szCs w:val="20"/>
        </w:rPr>
        <w:t>Inschrijver (en in voorkomend geval de bedrijven die een onderdeel zijn van een inschrijvende combinatie</w:t>
      </w:r>
      <w:r w:rsidRPr="00A1246E">
        <w:rPr>
          <w:rFonts w:ascii="Arial" w:eastAsia="Arial" w:hAnsi="Arial" w:cs="Arial"/>
          <w:color w:val="000000" w:themeColor="text1"/>
          <w:szCs w:val="20"/>
          <w:vertAlign w:val="superscript"/>
        </w:rPr>
        <w:t>2</w:t>
      </w:r>
      <w:r w:rsidRPr="00A1246E">
        <w:rPr>
          <w:rFonts w:eastAsia="Livvic" w:cs="Livvic"/>
          <w:color w:val="000000" w:themeColor="text1"/>
          <w:szCs w:val="20"/>
        </w:rPr>
        <w:t>) geen (rechts)persoon / -personen is/zijn met een Russische nationaliteit en niet gevestigd is/ zijn in Rusland;</w:t>
      </w:r>
    </w:p>
    <w:p w14:paraId="245A6128" w14:textId="7AD34AEC" w:rsidR="3B07A465" w:rsidRPr="00A1246E" w:rsidRDefault="3B07A465" w:rsidP="00194CF1">
      <w:pPr>
        <w:pStyle w:val="Lijstalinea"/>
        <w:rPr>
          <w:rFonts w:ascii="Livvic" w:eastAsia="Livvic" w:hAnsi="Livvic" w:cs="Livvic"/>
          <w:color w:val="000000" w:themeColor="text1"/>
          <w:sz w:val="20"/>
          <w:szCs w:val="20"/>
        </w:rPr>
      </w:pPr>
    </w:p>
    <w:p w14:paraId="0D96F7EC" w14:textId="3E68BEEC" w:rsidR="2E6935D8" w:rsidRPr="00A1246E" w:rsidRDefault="2E6935D8" w:rsidP="00194CF1">
      <w:pPr>
        <w:pStyle w:val="Geenafstand"/>
        <w:numPr>
          <w:ilvl w:val="0"/>
          <w:numId w:val="52"/>
        </w:numPr>
        <w:rPr>
          <w:rFonts w:eastAsia="Livvic" w:cs="Livvic"/>
          <w:color w:val="000000" w:themeColor="text1"/>
          <w:szCs w:val="20"/>
        </w:rPr>
      </w:pPr>
      <w:r w:rsidRPr="00A1246E">
        <w:rPr>
          <w:rFonts w:eastAsia="Livvic" w:cs="Livvic"/>
          <w:color w:val="000000" w:themeColor="text1"/>
          <w:szCs w:val="20"/>
        </w:rPr>
        <w:t>Inschrijver (en in voorkomend geval de bedrijven die een onderdeel zijn van een inschrijvende combinatie) geen rechtspersoon / -personen is/zijn (gevestigd in Rusland of een ander land) die voor meer dan 50% eigendom zijn van een Russische partij zoals hierboven onder a) genoemd; </w:t>
      </w:r>
    </w:p>
    <w:p w14:paraId="4B796658" w14:textId="351BBE7D" w:rsidR="3FA3D51F" w:rsidRPr="00A1246E" w:rsidRDefault="3FA3D51F" w:rsidP="00194CF1">
      <w:pPr>
        <w:pStyle w:val="Geenafstand"/>
        <w:rPr>
          <w:rFonts w:eastAsia="Livvic" w:cs="Livvic"/>
          <w:color w:val="000000" w:themeColor="text1"/>
          <w:szCs w:val="20"/>
        </w:rPr>
      </w:pPr>
    </w:p>
    <w:p w14:paraId="6888C6BE" w14:textId="29B6EF6C" w:rsidR="2E6935D8" w:rsidRPr="00A1246E" w:rsidRDefault="2E6935D8" w:rsidP="00194CF1">
      <w:pPr>
        <w:pStyle w:val="Lijstalinea"/>
        <w:numPr>
          <w:ilvl w:val="0"/>
          <w:numId w:val="52"/>
        </w:numPr>
        <w:rPr>
          <w:rFonts w:ascii="Livvic" w:eastAsia="Livvic" w:hAnsi="Livvic" w:cs="Livvic"/>
          <w:color w:val="000000" w:themeColor="text1"/>
          <w:sz w:val="20"/>
          <w:szCs w:val="20"/>
        </w:rPr>
      </w:pPr>
      <w:r w:rsidRPr="00A1246E">
        <w:rPr>
          <w:rFonts w:ascii="Livvic" w:eastAsia="Livvic" w:hAnsi="Livvic" w:cs="Livvic"/>
          <w:color w:val="000000" w:themeColor="text1"/>
          <w:sz w:val="20"/>
          <w:szCs w:val="20"/>
        </w:rPr>
        <w:t>noch Inschrijver noch de onderneming die Inschrijver vertegenwoordigt een (rechts)persoon (gevestigd in Rusland of een ander land) is die handelt in belang van of op aanwijzing van een Russische partij, zoals bedoeld onder a) en b);</w:t>
      </w:r>
    </w:p>
    <w:p w14:paraId="22F26813" w14:textId="760590AF" w:rsidR="3B07A465" w:rsidRPr="00A1246E" w:rsidRDefault="3B07A465" w:rsidP="00194CF1">
      <w:pPr>
        <w:pStyle w:val="Lijstalinea"/>
        <w:rPr>
          <w:rFonts w:ascii="Livvic" w:eastAsia="Livvic" w:hAnsi="Livvic" w:cs="Livvic"/>
          <w:color w:val="000000" w:themeColor="text1"/>
          <w:sz w:val="20"/>
          <w:szCs w:val="20"/>
        </w:rPr>
      </w:pPr>
    </w:p>
    <w:p w14:paraId="28CD6681" w14:textId="3EB4957E" w:rsidR="2E6935D8" w:rsidRPr="00A1246E" w:rsidRDefault="2E6935D8" w:rsidP="00194CF1">
      <w:pPr>
        <w:pStyle w:val="Geenafstand"/>
        <w:numPr>
          <w:ilvl w:val="0"/>
          <w:numId w:val="52"/>
        </w:numPr>
        <w:rPr>
          <w:rFonts w:eastAsia="Livvic" w:cs="Livvic"/>
          <w:color w:val="000000" w:themeColor="text1"/>
          <w:szCs w:val="20"/>
        </w:rPr>
      </w:pPr>
      <w:r w:rsidRPr="00A1246E">
        <w:rPr>
          <w:rFonts w:eastAsia="Livvic" w:cs="Livvic"/>
          <w:color w:val="000000" w:themeColor="text1"/>
          <w:szCs w:val="20"/>
        </w:rPr>
        <w:t>Inschrijver bij de uitvoering van de Concessie geen onderaannemers, leveranciers of ondernemingen zal inzetten waarbij een situatie als onder a) t/m c) zich voordoet.</w:t>
      </w:r>
    </w:p>
    <w:p w14:paraId="19F760C1" w14:textId="2561713F" w:rsidR="55CFEA55" w:rsidRPr="00A1246E" w:rsidRDefault="55CFEA55" w:rsidP="00194CF1">
      <w:pPr>
        <w:pStyle w:val="Geenafstand"/>
        <w:rPr>
          <w:rFonts w:eastAsia="Livvic" w:cs="Livvic"/>
          <w:color w:val="000000" w:themeColor="text1"/>
          <w:szCs w:val="20"/>
        </w:rPr>
      </w:pPr>
    </w:p>
    <w:p w14:paraId="39DCFB75" w14:textId="1EE21744" w:rsidR="3B07A465" w:rsidRPr="00A1246E" w:rsidRDefault="3B07A465" w:rsidP="00194CF1">
      <w:pPr>
        <w:pStyle w:val="Geenafstand"/>
        <w:ind w:left="360"/>
      </w:pPr>
    </w:p>
    <w:p w14:paraId="328C12DB" w14:textId="77777777" w:rsidR="00F010D8" w:rsidRPr="00A1246E" w:rsidRDefault="00F010D8" w:rsidP="00F010D8">
      <w:pPr>
        <w:pStyle w:val="Geenafstand"/>
      </w:pPr>
    </w:p>
    <w:p w14:paraId="42BC2E5B" w14:textId="77777777" w:rsidR="00F010D8" w:rsidRPr="00A1246E" w:rsidRDefault="00F010D8" w:rsidP="00526BF0">
      <w:pPr>
        <w:pStyle w:val="Geenafstand"/>
      </w:pPr>
      <w:r w:rsidRPr="00A1246E">
        <w:t>Aldus ingevuld en de gevraagde gegevens naar waarheid verstrekt:</w:t>
      </w:r>
    </w:p>
    <w:p w14:paraId="484B27E2" w14:textId="77777777" w:rsidR="00F010D8" w:rsidRPr="00A1246E" w:rsidRDefault="00F010D8" w:rsidP="00526BF0">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835"/>
        <w:gridCol w:w="6096"/>
      </w:tblGrid>
      <w:tr w:rsidR="00A81DD0" w:rsidRPr="00A1246E" w14:paraId="5628DC49"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0645E63E"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Datum</w:t>
            </w:r>
          </w:p>
        </w:tc>
        <w:tc>
          <w:tcPr>
            <w:tcW w:w="6096" w:type="dxa"/>
            <w:shd w:val="clear" w:color="auto" w:fill="FFFFFF" w:themeFill="background1"/>
          </w:tcPr>
          <w:p w14:paraId="429E8388"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eastAsia="Times New Roman" w:cs="Times New Roman"/>
                <w:spacing w:val="6"/>
                <w:szCs w:val="20"/>
              </w:rPr>
            </w:pPr>
          </w:p>
        </w:tc>
      </w:tr>
      <w:tr w:rsidR="00A81DD0" w:rsidRPr="00A1246E" w14:paraId="61198A13" w14:textId="77777777" w:rsidTr="006F52FB">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7897BB3A"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Plaats</w:t>
            </w:r>
          </w:p>
        </w:tc>
        <w:tc>
          <w:tcPr>
            <w:tcW w:w="6096" w:type="dxa"/>
            <w:shd w:val="clear" w:color="auto" w:fill="FFFFFF" w:themeFill="background1"/>
          </w:tcPr>
          <w:p w14:paraId="6FF690AF"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eastAsia="Times New Roman" w:cs="Times New Roman"/>
                <w:spacing w:val="6"/>
                <w:szCs w:val="20"/>
              </w:rPr>
            </w:pPr>
          </w:p>
        </w:tc>
      </w:tr>
      <w:tr w:rsidR="00A81DD0" w:rsidRPr="00A1246E" w14:paraId="0DCD0F31"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2BD2E886"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Naam Inschrijver</w:t>
            </w:r>
          </w:p>
        </w:tc>
        <w:tc>
          <w:tcPr>
            <w:tcW w:w="6096" w:type="dxa"/>
            <w:shd w:val="clear" w:color="auto" w:fill="FFFFFF" w:themeFill="background1"/>
          </w:tcPr>
          <w:p w14:paraId="552F2C8D"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eastAsia="Times New Roman" w:cs="Times New Roman"/>
                <w:spacing w:val="6"/>
                <w:szCs w:val="20"/>
              </w:rPr>
            </w:pPr>
          </w:p>
        </w:tc>
      </w:tr>
      <w:tr w:rsidR="00A81DD0" w:rsidRPr="00A1246E" w14:paraId="445F7034" w14:textId="77777777" w:rsidTr="006F52FB">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0ECC88D8"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 xml:space="preserve">Naam </w:t>
            </w:r>
            <w:proofErr w:type="spellStart"/>
            <w:r w:rsidRPr="00A1246E">
              <w:rPr>
                <w:rFonts w:eastAsia="Times New Roman" w:cs="Times New Roman"/>
                <w:b/>
                <w:bCs/>
                <w:spacing w:val="6"/>
                <w:szCs w:val="20"/>
              </w:rPr>
              <w:t>vertegenwoordigings-bevoegde</w:t>
            </w:r>
            <w:proofErr w:type="spellEnd"/>
            <w:r w:rsidRPr="00A1246E">
              <w:rPr>
                <w:rFonts w:eastAsia="Times New Roman" w:cs="Times New Roman"/>
                <w:b/>
                <w:bCs/>
                <w:spacing w:val="6"/>
                <w:szCs w:val="20"/>
              </w:rPr>
              <w:t xml:space="preserve"> ondertekenaar</w:t>
            </w:r>
          </w:p>
        </w:tc>
        <w:tc>
          <w:tcPr>
            <w:tcW w:w="6096" w:type="dxa"/>
            <w:shd w:val="clear" w:color="auto" w:fill="FFFFFF" w:themeFill="background1"/>
          </w:tcPr>
          <w:p w14:paraId="57AA893B"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eastAsia="Times New Roman" w:cs="Times New Roman"/>
                <w:spacing w:val="6"/>
                <w:szCs w:val="20"/>
              </w:rPr>
            </w:pPr>
          </w:p>
        </w:tc>
      </w:tr>
      <w:tr w:rsidR="00A81DD0" w:rsidRPr="00A1246E" w14:paraId="78FDDA8A"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1C605794"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Functie</w:t>
            </w:r>
          </w:p>
        </w:tc>
        <w:tc>
          <w:tcPr>
            <w:tcW w:w="6096" w:type="dxa"/>
            <w:shd w:val="clear" w:color="auto" w:fill="FFFFFF" w:themeFill="background1"/>
          </w:tcPr>
          <w:p w14:paraId="370C96B1"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eastAsia="Times New Roman" w:cs="Times New Roman"/>
                <w:spacing w:val="6"/>
                <w:szCs w:val="20"/>
              </w:rPr>
            </w:pPr>
          </w:p>
        </w:tc>
      </w:tr>
      <w:tr w:rsidR="00A81DD0" w:rsidRPr="00A1246E" w14:paraId="32116850" w14:textId="77777777" w:rsidTr="006F52FB">
        <w:trPr>
          <w:trHeight w:val="1125"/>
        </w:trPr>
        <w:tc>
          <w:tcPr>
            <w:cnfStyle w:val="000010000000" w:firstRow="0" w:lastRow="0" w:firstColumn="0" w:lastColumn="0" w:oddVBand="1" w:evenVBand="0" w:oddHBand="0" w:evenHBand="0" w:firstRowFirstColumn="0" w:firstRowLastColumn="0" w:lastRowFirstColumn="0" w:lastRowLastColumn="0"/>
            <w:tcW w:w="2835" w:type="dxa"/>
            <w:shd w:val="clear" w:color="auto" w:fill="D9EFE7"/>
          </w:tcPr>
          <w:p w14:paraId="3DB5E2F5" w14:textId="77777777" w:rsidR="00F010D8" w:rsidRPr="00A1246E" w:rsidRDefault="00F010D8">
            <w:pPr>
              <w:pStyle w:val="Geenafstand"/>
              <w:rPr>
                <w:rFonts w:eastAsia="Times New Roman" w:cs="Times New Roman"/>
                <w:b/>
                <w:bCs/>
                <w:spacing w:val="6"/>
                <w:szCs w:val="20"/>
              </w:rPr>
            </w:pPr>
            <w:r w:rsidRPr="00A1246E">
              <w:rPr>
                <w:rFonts w:eastAsia="Times New Roman" w:cs="Times New Roman"/>
                <w:b/>
                <w:bCs/>
                <w:spacing w:val="6"/>
                <w:szCs w:val="20"/>
              </w:rPr>
              <w:t>Handtekening</w:t>
            </w:r>
          </w:p>
        </w:tc>
        <w:tc>
          <w:tcPr>
            <w:tcW w:w="6096" w:type="dxa"/>
            <w:shd w:val="clear" w:color="auto" w:fill="FFFFFF" w:themeFill="background1"/>
          </w:tcPr>
          <w:p w14:paraId="05D0B08B"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eastAsia="Times New Roman" w:cs="Times New Roman"/>
                <w:spacing w:val="6"/>
                <w:szCs w:val="20"/>
              </w:rPr>
            </w:pPr>
          </w:p>
        </w:tc>
      </w:tr>
    </w:tbl>
    <w:p w14:paraId="0F7A866A" w14:textId="77777777" w:rsidR="00F629B2" w:rsidRPr="00A1246E" w:rsidRDefault="00F629B2" w:rsidP="00F629B2">
      <w:pPr>
        <w:pStyle w:val="BasistekstMuConsult"/>
      </w:pPr>
      <w:bookmarkStart w:id="20" w:name="_Toc171351642"/>
    </w:p>
    <w:p w14:paraId="47331EF9" w14:textId="77777777" w:rsidR="00F629B2" w:rsidRPr="00A1246E" w:rsidRDefault="00F629B2">
      <w:pPr>
        <w:rPr>
          <w:rFonts w:ascii="Livvic" w:eastAsiaTheme="majorEastAsia" w:hAnsi="Livvic" w:cstheme="majorBidi"/>
          <w:b/>
          <w:color w:val="4F287B"/>
          <w:sz w:val="32"/>
          <w:szCs w:val="32"/>
        </w:rPr>
      </w:pPr>
      <w:r w:rsidRPr="00A1246E">
        <w:br w:type="page"/>
      </w:r>
    </w:p>
    <w:p w14:paraId="36FD50A0" w14:textId="6A83391E" w:rsidR="00630381" w:rsidRPr="00A1246E" w:rsidRDefault="00F010D8" w:rsidP="00630381">
      <w:pPr>
        <w:pStyle w:val="Kop1"/>
      </w:pPr>
      <w:r w:rsidRPr="00A1246E">
        <w:lastRenderedPageBreak/>
        <w:t xml:space="preserve">Standaardformulier 8: </w:t>
      </w:r>
      <w:proofErr w:type="spellStart"/>
      <w:r w:rsidR="00630381" w:rsidRPr="00A1246E">
        <w:t>Derdenverklaring</w:t>
      </w:r>
      <w:proofErr w:type="spellEnd"/>
      <w:r w:rsidR="00630381" w:rsidRPr="00A1246E">
        <w:t xml:space="preserve"> technische bekwaamheid</w:t>
      </w:r>
      <w:bookmarkEnd w:id="20"/>
      <w:r w:rsidR="00630381" w:rsidRPr="00A1246E">
        <w:t xml:space="preserve"> </w:t>
      </w:r>
    </w:p>
    <w:p w14:paraId="2F0AC95E" w14:textId="77777777" w:rsidR="00630381" w:rsidRPr="00A1246E" w:rsidRDefault="00630381" w:rsidP="00630381">
      <w:pPr>
        <w:pStyle w:val="Geenafstand"/>
      </w:pPr>
    </w:p>
    <w:p w14:paraId="4BDBDA50" w14:textId="77777777" w:rsidR="00630381" w:rsidRPr="00A1246E" w:rsidRDefault="00630381" w:rsidP="00630381">
      <w:pPr>
        <w:pStyle w:val="Geenafstand"/>
      </w:pPr>
      <w:r w:rsidRPr="00A1246E">
        <w:t>Indien Inschrijver zich voor de invulling van het gevraagde in 5.5. van het Beschrijvend document beroept op de technische bekwaamheid van een derde, dient deze verklaring te worden ondertekend door de rechtsgeldig vertegenwoordiger van de betreffende derde. De tekeningsbevoegdheid van ondergetekende dient, tenzij de derde een natuurlijk persoon is, te blijken uit het in de Inschrijving opgenomen bewijs van inschrijving in het handelsregister.</w:t>
      </w:r>
    </w:p>
    <w:p w14:paraId="4C530D9F" w14:textId="77777777" w:rsidR="00630381" w:rsidRPr="00A1246E" w:rsidRDefault="00630381" w:rsidP="00630381">
      <w:pPr>
        <w:pStyle w:val="Geenafstand"/>
      </w:pPr>
    </w:p>
    <w:p w14:paraId="293E6F72" w14:textId="77777777" w:rsidR="00630381" w:rsidRPr="00A1246E" w:rsidRDefault="00630381" w:rsidP="00630381">
      <w:pPr>
        <w:pStyle w:val="Geenafstand"/>
      </w:pPr>
      <w:r w:rsidRPr="00A1246E">
        <w:t>Hierbij verklaart ondergetekende:</w:t>
      </w:r>
    </w:p>
    <w:p w14:paraId="5B46245B" w14:textId="77777777" w:rsidR="00630381" w:rsidRPr="00A1246E" w:rsidRDefault="00630381" w:rsidP="00630381">
      <w:pPr>
        <w:pStyle w:val="Geenafstand"/>
      </w:pPr>
    </w:p>
    <w:p w14:paraId="2CED9CE3" w14:textId="77777777" w:rsidR="00630381" w:rsidRPr="00A1246E" w:rsidRDefault="00630381" w:rsidP="00630381">
      <w:pPr>
        <w:pStyle w:val="Geenafstand"/>
        <w:numPr>
          <w:ilvl w:val="0"/>
          <w:numId w:val="32"/>
        </w:numPr>
      </w:pPr>
      <w:r w:rsidRPr="00A1246E">
        <w:t xml:space="preserve">dat hij/zij kennis heeft genomen van de Aankondiging voor deze Europese aanbesteding, zoals gepubliceerd op </w:t>
      </w:r>
      <w:hyperlink r:id="rId19" w:history="1">
        <w:r w:rsidRPr="00A1246E">
          <w:rPr>
            <w:rStyle w:val="Hyperlink"/>
          </w:rPr>
          <w:t>www.Tenderned.nl</w:t>
        </w:r>
      </w:hyperlink>
      <w:r w:rsidRPr="00A1246E">
        <w:t xml:space="preserve"> en in het Supplement op het Publicatieblad van de Europese Unie (hierna "Aankondiging");</w:t>
      </w:r>
    </w:p>
    <w:p w14:paraId="32A88489" w14:textId="77777777" w:rsidR="00630381" w:rsidRPr="00A1246E" w:rsidRDefault="00630381" w:rsidP="00630381">
      <w:pPr>
        <w:pStyle w:val="Geenafstand"/>
        <w:ind w:left="720"/>
      </w:pPr>
    </w:p>
    <w:p w14:paraId="05F14DF8" w14:textId="484138E7" w:rsidR="00630381" w:rsidRPr="00A1246E" w:rsidRDefault="00630381" w:rsidP="00630381">
      <w:pPr>
        <w:pStyle w:val="Geenafstand"/>
        <w:numPr>
          <w:ilvl w:val="0"/>
          <w:numId w:val="32"/>
        </w:numPr>
      </w:pPr>
      <w:r w:rsidRPr="00A1246E">
        <w:t xml:space="preserve">dat hij/zij kennis heeft genomen van het Beschrijvend document Concessie Vechtdallijnen d.d. </w:t>
      </w:r>
      <w:r w:rsidR="00117923" w:rsidRPr="00A1246E">
        <w:t>9 juli 2024</w:t>
      </w:r>
      <w:r w:rsidRPr="00A1246E">
        <w:t xml:space="preserve"> (hierna "Beschrijvend document");</w:t>
      </w:r>
    </w:p>
    <w:p w14:paraId="1548E08A" w14:textId="77777777" w:rsidR="00630381" w:rsidRPr="00A1246E" w:rsidRDefault="00630381" w:rsidP="00630381">
      <w:pPr>
        <w:pStyle w:val="Geenafstand"/>
        <w:ind w:left="720"/>
      </w:pPr>
    </w:p>
    <w:p w14:paraId="27DABF83" w14:textId="77777777" w:rsidR="00630381" w:rsidRPr="00A1246E" w:rsidRDefault="00630381" w:rsidP="00630381">
      <w:pPr>
        <w:pStyle w:val="Geenafstand"/>
        <w:numPr>
          <w:ilvl w:val="0"/>
          <w:numId w:val="32"/>
        </w:numPr>
      </w:pPr>
      <w:r w:rsidRPr="00A1246E">
        <w:t>dat hij/zij onvoorwaardelijk instemt met de in de Aankondiging en het Beschrijvend document neergelegde procedure en de daarvoor geldende voorwaarden;</w:t>
      </w:r>
    </w:p>
    <w:p w14:paraId="0DF1D2F8" w14:textId="77777777" w:rsidR="00630381" w:rsidRPr="00A1246E" w:rsidRDefault="00630381" w:rsidP="00630381">
      <w:pPr>
        <w:pStyle w:val="Geenafstand"/>
        <w:ind w:left="720"/>
      </w:pPr>
    </w:p>
    <w:p w14:paraId="1137276C" w14:textId="77777777" w:rsidR="00630381" w:rsidRPr="00A1246E" w:rsidRDefault="00630381" w:rsidP="00630381">
      <w:pPr>
        <w:pStyle w:val="Geenafstand"/>
        <w:numPr>
          <w:ilvl w:val="0"/>
          <w:numId w:val="32"/>
        </w:numPr>
      </w:pPr>
      <w:r w:rsidRPr="00A1246E">
        <w:t>dat hij/zij begrijpt dat niet-naleving van de in de Aankondiging en het Beschrijvend document neergelegde voorwaarden kan leiden tot uitsluiting van Inschrijver van deelname aan deze aanbesteding;</w:t>
      </w:r>
    </w:p>
    <w:p w14:paraId="0BF01DF9" w14:textId="77777777" w:rsidR="00630381" w:rsidRPr="00A1246E" w:rsidRDefault="00630381" w:rsidP="00630381">
      <w:pPr>
        <w:pStyle w:val="Geenafstand"/>
        <w:ind w:left="720"/>
      </w:pPr>
    </w:p>
    <w:p w14:paraId="15BA94BA" w14:textId="77777777" w:rsidR="00630381" w:rsidRPr="00A1246E" w:rsidRDefault="00630381" w:rsidP="00630381">
      <w:pPr>
        <w:pStyle w:val="Geenafstand"/>
        <w:numPr>
          <w:ilvl w:val="0"/>
          <w:numId w:val="32"/>
        </w:numPr>
      </w:pPr>
      <w:r w:rsidRPr="00A1246E">
        <w:t>dat alle informatie die hij/zij in het kader van deze aanbesteding aan Concessieverlener heeft verstrekt en zal verstrekken juist en volledig is en dat hij/zij zich ervan bewust is dat eventueel door Concessieverlener aan te tonen onjuistheden daarin, Concessieverlener aanleiding kunnen geven Inschrijver uit te sluiten van verdere deelname aan deze aanbesteding;</w:t>
      </w:r>
    </w:p>
    <w:p w14:paraId="31E8710C" w14:textId="77777777" w:rsidR="00630381" w:rsidRPr="00A1246E" w:rsidRDefault="00630381" w:rsidP="00630381">
      <w:pPr>
        <w:pStyle w:val="Geenafstand"/>
        <w:ind w:left="720"/>
      </w:pPr>
    </w:p>
    <w:p w14:paraId="3D45AC28" w14:textId="77777777" w:rsidR="00630381" w:rsidRPr="00A1246E" w:rsidRDefault="00630381" w:rsidP="00630381">
      <w:pPr>
        <w:pStyle w:val="Geenafstand"/>
        <w:numPr>
          <w:ilvl w:val="0"/>
          <w:numId w:val="32"/>
        </w:numPr>
      </w:pPr>
      <w:r w:rsidRPr="00A1246E">
        <w:t>dat hij/zij ter zake geen overeenkomst is aangegaan, besluit heeft genomen of zich heeft gedragen in strijd met het Nederlandse of Europese mededingingsrecht, dan wel anderszins medewerking heeft verleend aan enige vorm van afstemming tussen Inschrijvers op de aanbesteding van de Concessie, waaronder tevens begrepen het (eenzijdig) verstrekken van informatie over de Inschrijving van een Inschrijver aan een andere Inschrijver dan wel aan een derde;</w:t>
      </w:r>
    </w:p>
    <w:p w14:paraId="34EA495B" w14:textId="77777777" w:rsidR="00630381" w:rsidRPr="00A1246E" w:rsidRDefault="00630381" w:rsidP="00630381">
      <w:pPr>
        <w:pStyle w:val="Geenafstand"/>
        <w:ind w:left="720"/>
      </w:pPr>
    </w:p>
    <w:p w14:paraId="1B0D0532" w14:textId="77777777" w:rsidR="00630381" w:rsidRPr="00A1246E" w:rsidRDefault="00630381" w:rsidP="00630381">
      <w:pPr>
        <w:pStyle w:val="Geenafstand"/>
        <w:numPr>
          <w:ilvl w:val="0"/>
          <w:numId w:val="32"/>
        </w:numPr>
      </w:pPr>
      <w:r w:rsidRPr="00A1246E">
        <w:t>dat [naam Inschrijver] bij de uitvoering van de Concessie daadwerkelijk kan beschikken over de voor de uitvoering van de Concessie noodzakelijke technische middelen van [</w:t>
      </w:r>
      <w:r w:rsidRPr="00A1246E">
        <w:rPr>
          <w:i/>
          <w:iCs/>
        </w:rPr>
        <w:t>naam derde</w:t>
      </w:r>
      <w:r w:rsidRPr="00A1246E">
        <w:t>].</w:t>
      </w:r>
    </w:p>
    <w:p w14:paraId="5D8D2089" w14:textId="77777777" w:rsidR="00630381" w:rsidRPr="00A1246E" w:rsidRDefault="00630381" w:rsidP="00630381">
      <w:pPr>
        <w:pStyle w:val="Geenafstand"/>
      </w:pPr>
    </w:p>
    <w:p w14:paraId="0A260BA7" w14:textId="77777777" w:rsidR="00630381" w:rsidRPr="00A1246E" w:rsidRDefault="00630381" w:rsidP="00630381">
      <w:pPr>
        <w:pStyle w:val="Geenafstand"/>
      </w:pPr>
      <w:r w:rsidRPr="00A1246E">
        <w:t>Aldus ingevuld en de gevraagde gegevens naar waarheid verstrekt:</w:t>
      </w:r>
    </w:p>
    <w:tbl>
      <w:tblPr>
        <w:tblStyle w:val="PvE-tabel"/>
        <w:tblpPr w:leftFromText="180" w:rightFromText="180" w:vertAnchor="text" w:horzAnchor="margin" w:tblpY="185"/>
        <w:tblW w:w="8931" w:type="dxa"/>
        <w:tblInd w:w="0"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630381" w:rsidRPr="00A1246E" w14:paraId="17B31EE5"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7099BE03" w14:textId="77777777" w:rsidR="00630381" w:rsidRPr="00A1246E" w:rsidRDefault="00630381">
            <w:pPr>
              <w:pStyle w:val="Geenafstand"/>
              <w:rPr>
                <w:b/>
                <w:bCs/>
              </w:rPr>
            </w:pPr>
            <w:r w:rsidRPr="00A1246E">
              <w:rPr>
                <w:b/>
                <w:bCs/>
              </w:rPr>
              <w:t>Datum</w:t>
            </w:r>
          </w:p>
        </w:tc>
        <w:tc>
          <w:tcPr>
            <w:tcW w:w="6591" w:type="dxa"/>
            <w:shd w:val="clear" w:color="auto" w:fill="auto"/>
          </w:tcPr>
          <w:p w14:paraId="551B69B5" w14:textId="77777777" w:rsidR="00630381" w:rsidRPr="00A1246E" w:rsidRDefault="00630381">
            <w:pPr>
              <w:pStyle w:val="Geenafstand"/>
              <w:cnfStyle w:val="000000100000" w:firstRow="0" w:lastRow="0" w:firstColumn="0" w:lastColumn="0" w:oddVBand="0" w:evenVBand="0" w:oddHBand="1" w:evenHBand="0" w:firstRowFirstColumn="0" w:firstRowLastColumn="0" w:lastRowFirstColumn="0" w:lastRowLastColumn="0"/>
            </w:pPr>
          </w:p>
        </w:tc>
      </w:tr>
      <w:tr w:rsidR="00630381" w:rsidRPr="00A1246E" w14:paraId="210CD562"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4DB4FE5F" w14:textId="77777777" w:rsidR="00630381" w:rsidRPr="00A1246E" w:rsidRDefault="00630381">
            <w:pPr>
              <w:pStyle w:val="Geenafstand"/>
              <w:rPr>
                <w:b/>
                <w:bCs/>
              </w:rPr>
            </w:pPr>
            <w:r w:rsidRPr="00A1246E">
              <w:rPr>
                <w:b/>
                <w:bCs/>
              </w:rPr>
              <w:t>Plaats</w:t>
            </w:r>
          </w:p>
        </w:tc>
        <w:tc>
          <w:tcPr>
            <w:tcW w:w="6591" w:type="dxa"/>
            <w:shd w:val="clear" w:color="auto" w:fill="auto"/>
          </w:tcPr>
          <w:p w14:paraId="338F71C8" w14:textId="77777777" w:rsidR="00630381" w:rsidRPr="00A1246E" w:rsidRDefault="00630381">
            <w:pPr>
              <w:pStyle w:val="Geenafstand"/>
              <w:cnfStyle w:val="000000000000" w:firstRow="0" w:lastRow="0" w:firstColumn="0" w:lastColumn="0" w:oddVBand="0" w:evenVBand="0" w:oddHBand="0" w:evenHBand="0" w:firstRowFirstColumn="0" w:firstRowLastColumn="0" w:lastRowFirstColumn="0" w:lastRowLastColumn="0"/>
            </w:pPr>
          </w:p>
        </w:tc>
      </w:tr>
      <w:tr w:rsidR="00630381" w:rsidRPr="00A1246E" w14:paraId="767785B4"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462CE46" w14:textId="77777777" w:rsidR="00630381" w:rsidRPr="00A1246E" w:rsidRDefault="00630381">
            <w:pPr>
              <w:pStyle w:val="Geenafstand"/>
              <w:rPr>
                <w:b/>
                <w:bCs/>
              </w:rPr>
            </w:pPr>
            <w:r w:rsidRPr="00A1246E">
              <w:rPr>
                <w:b/>
                <w:bCs/>
              </w:rPr>
              <w:t>Naam Inschrijver</w:t>
            </w:r>
          </w:p>
        </w:tc>
        <w:tc>
          <w:tcPr>
            <w:tcW w:w="6591" w:type="dxa"/>
            <w:shd w:val="clear" w:color="auto" w:fill="auto"/>
          </w:tcPr>
          <w:p w14:paraId="5D8FF359" w14:textId="77777777" w:rsidR="00630381" w:rsidRPr="00A1246E" w:rsidRDefault="00630381">
            <w:pPr>
              <w:pStyle w:val="Geenafstand"/>
              <w:cnfStyle w:val="000000100000" w:firstRow="0" w:lastRow="0" w:firstColumn="0" w:lastColumn="0" w:oddVBand="0" w:evenVBand="0" w:oddHBand="1" w:evenHBand="0" w:firstRowFirstColumn="0" w:firstRowLastColumn="0" w:lastRowFirstColumn="0" w:lastRowLastColumn="0"/>
            </w:pPr>
          </w:p>
        </w:tc>
      </w:tr>
      <w:tr w:rsidR="00630381" w:rsidRPr="00A1246E" w14:paraId="44B5B6CC"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2514B91" w14:textId="77777777" w:rsidR="00630381" w:rsidRPr="00A1246E" w:rsidRDefault="00630381">
            <w:pPr>
              <w:pStyle w:val="Geenafstand"/>
              <w:rPr>
                <w:b/>
                <w:bCs/>
              </w:rPr>
            </w:pPr>
            <w:r w:rsidRPr="00A1246E">
              <w:rPr>
                <w:b/>
                <w:bCs/>
              </w:rPr>
              <w:t xml:space="preserve">Naam </w:t>
            </w:r>
            <w:proofErr w:type="spellStart"/>
            <w:r w:rsidRPr="00A1246E">
              <w:rPr>
                <w:b/>
                <w:bCs/>
              </w:rPr>
              <w:t>vertegenwoordigings-bevoegde</w:t>
            </w:r>
            <w:proofErr w:type="spellEnd"/>
            <w:r w:rsidRPr="00A1246E">
              <w:rPr>
                <w:b/>
                <w:bCs/>
              </w:rPr>
              <w:t xml:space="preserve"> ondertekenaar</w:t>
            </w:r>
          </w:p>
        </w:tc>
        <w:tc>
          <w:tcPr>
            <w:tcW w:w="6591" w:type="dxa"/>
            <w:shd w:val="clear" w:color="auto" w:fill="auto"/>
          </w:tcPr>
          <w:p w14:paraId="63CCD935" w14:textId="77777777" w:rsidR="00630381" w:rsidRPr="00A1246E" w:rsidRDefault="00630381">
            <w:pPr>
              <w:pStyle w:val="Geenafstand"/>
              <w:cnfStyle w:val="000000000000" w:firstRow="0" w:lastRow="0" w:firstColumn="0" w:lastColumn="0" w:oddVBand="0" w:evenVBand="0" w:oddHBand="0" w:evenHBand="0" w:firstRowFirstColumn="0" w:firstRowLastColumn="0" w:lastRowFirstColumn="0" w:lastRowLastColumn="0"/>
            </w:pPr>
          </w:p>
        </w:tc>
      </w:tr>
      <w:tr w:rsidR="00630381" w:rsidRPr="00A1246E" w14:paraId="0DE70983"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A328335" w14:textId="77777777" w:rsidR="00630381" w:rsidRPr="00A1246E" w:rsidRDefault="00630381">
            <w:pPr>
              <w:pStyle w:val="Geenafstand"/>
              <w:rPr>
                <w:b/>
                <w:bCs/>
              </w:rPr>
            </w:pPr>
            <w:r w:rsidRPr="00A1246E">
              <w:rPr>
                <w:b/>
                <w:bCs/>
              </w:rPr>
              <w:t>Functie</w:t>
            </w:r>
          </w:p>
        </w:tc>
        <w:tc>
          <w:tcPr>
            <w:tcW w:w="6591" w:type="dxa"/>
            <w:shd w:val="clear" w:color="auto" w:fill="auto"/>
          </w:tcPr>
          <w:p w14:paraId="4EE04C97" w14:textId="77777777" w:rsidR="00630381" w:rsidRPr="00A1246E" w:rsidRDefault="00630381">
            <w:pPr>
              <w:pStyle w:val="Geenafstand"/>
              <w:cnfStyle w:val="000000100000" w:firstRow="0" w:lastRow="0" w:firstColumn="0" w:lastColumn="0" w:oddVBand="0" w:evenVBand="0" w:oddHBand="1" w:evenHBand="0" w:firstRowFirstColumn="0" w:firstRowLastColumn="0" w:lastRowFirstColumn="0" w:lastRowLastColumn="0"/>
            </w:pPr>
          </w:p>
        </w:tc>
      </w:tr>
      <w:tr w:rsidR="00630381" w:rsidRPr="00A1246E" w14:paraId="6DAA9976"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73649318" w14:textId="77777777" w:rsidR="00630381" w:rsidRPr="00A1246E" w:rsidRDefault="00630381">
            <w:pPr>
              <w:pStyle w:val="Geenafstand"/>
              <w:rPr>
                <w:b/>
                <w:bCs/>
              </w:rPr>
            </w:pPr>
            <w:r w:rsidRPr="00A1246E">
              <w:rPr>
                <w:b/>
                <w:bCs/>
              </w:rPr>
              <w:lastRenderedPageBreak/>
              <w:t>Handtekening</w:t>
            </w:r>
          </w:p>
        </w:tc>
        <w:tc>
          <w:tcPr>
            <w:tcW w:w="6591" w:type="dxa"/>
          </w:tcPr>
          <w:p w14:paraId="746BFBDF" w14:textId="77777777" w:rsidR="00630381" w:rsidRPr="00A1246E" w:rsidRDefault="00630381">
            <w:pPr>
              <w:pStyle w:val="Geenafstand"/>
              <w:cnfStyle w:val="000000000000" w:firstRow="0" w:lastRow="0" w:firstColumn="0" w:lastColumn="0" w:oddVBand="0" w:evenVBand="0" w:oddHBand="0" w:evenHBand="0" w:firstRowFirstColumn="0" w:firstRowLastColumn="0" w:lastRowFirstColumn="0" w:lastRowLastColumn="0"/>
            </w:pPr>
          </w:p>
        </w:tc>
      </w:tr>
    </w:tbl>
    <w:p w14:paraId="44CE4305" w14:textId="77777777" w:rsidR="00630381" w:rsidRPr="00A1246E" w:rsidRDefault="00630381" w:rsidP="00630381">
      <w:pPr>
        <w:pStyle w:val="Geenafstand"/>
      </w:pPr>
    </w:p>
    <w:p w14:paraId="37EDFA19" w14:textId="77777777" w:rsidR="00630381" w:rsidRPr="00A1246E" w:rsidRDefault="00630381" w:rsidP="00630381">
      <w:pPr>
        <w:rPr>
          <w:rFonts w:ascii="Arial" w:hAnsi="Arial" w:cs="Arial"/>
          <w:sz w:val="20"/>
          <w:szCs w:val="18"/>
        </w:rPr>
      </w:pPr>
      <w:r w:rsidRPr="00A1246E">
        <w:rPr>
          <w:rFonts w:ascii="Arial" w:hAnsi="Arial" w:cs="Arial"/>
          <w:sz w:val="20"/>
          <w:szCs w:val="18"/>
        </w:rPr>
        <w:br w:type="page"/>
      </w:r>
    </w:p>
    <w:p w14:paraId="5904301A" w14:textId="4887EBCF" w:rsidR="00F010D8" w:rsidRPr="00A1246E" w:rsidRDefault="00F010D8" w:rsidP="00F010D8">
      <w:pPr>
        <w:pStyle w:val="Kop1"/>
      </w:pPr>
      <w:bookmarkStart w:id="21" w:name="_Toc171351643"/>
      <w:r w:rsidRPr="00A1246E">
        <w:lastRenderedPageBreak/>
        <w:t xml:space="preserve">Standaardformulier </w:t>
      </w:r>
      <w:r w:rsidR="00630381" w:rsidRPr="00A1246E">
        <w:t>9</w:t>
      </w:r>
      <w:r w:rsidRPr="00A1246E">
        <w:t>: Bereidverklaring tot bankgarantie</w:t>
      </w:r>
      <w:bookmarkEnd w:id="21"/>
    </w:p>
    <w:p w14:paraId="10B64517" w14:textId="77777777" w:rsidR="00F010D8" w:rsidRPr="00A1246E" w:rsidRDefault="00F010D8" w:rsidP="00F010D8">
      <w:pPr>
        <w:pStyle w:val="Geenafstand"/>
      </w:pPr>
    </w:p>
    <w:p w14:paraId="3B854F8F" w14:textId="77777777" w:rsidR="00F010D8" w:rsidRPr="00A1246E" w:rsidRDefault="00F010D8" w:rsidP="00F010D8">
      <w:pPr>
        <w:pStyle w:val="Geenafstand"/>
      </w:pPr>
      <w:r w:rsidRPr="00A1246E">
        <w:t>DE ONDERGETEKENDE,</w:t>
      </w:r>
    </w:p>
    <w:p w14:paraId="0449F061" w14:textId="77777777" w:rsidR="00F010D8" w:rsidRPr="00A1246E" w:rsidRDefault="00F010D8" w:rsidP="00F010D8">
      <w:pPr>
        <w:pStyle w:val="Geenafstand"/>
      </w:pPr>
    </w:p>
    <w:p w14:paraId="23975B08" w14:textId="77777777" w:rsidR="00F010D8" w:rsidRPr="00A1246E" w:rsidRDefault="00F010D8" w:rsidP="00F010D8">
      <w:pPr>
        <w:pStyle w:val="Geenafstand"/>
      </w:pPr>
      <w:r w:rsidRPr="00A1246E">
        <w:t>……………………………………………………………………………………………………</w:t>
      </w:r>
    </w:p>
    <w:p w14:paraId="008C18AD" w14:textId="77777777" w:rsidR="00F010D8" w:rsidRPr="00A1246E" w:rsidRDefault="00F010D8" w:rsidP="00F010D8">
      <w:pPr>
        <w:pStyle w:val="Geenafstand"/>
      </w:pPr>
      <w:r w:rsidRPr="00A1246E">
        <w:t>[Naam bank of financiële instelling], gevestigd te [plaats] (hierna: "Bank")</w:t>
      </w:r>
    </w:p>
    <w:p w14:paraId="199B655D" w14:textId="77777777" w:rsidR="00F010D8" w:rsidRPr="00A1246E" w:rsidRDefault="00F010D8" w:rsidP="00F010D8">
      <w:pPr>
        <w:pStyle w:val="Geenafstand"/>
      </w:pPr>
    </w:p>
    <w:p w14:paraId="798C6352" w14:textId="77777777" w:rsidR="00F010D8" w:rsidRPr="00A1246E" w:rsidRDefault="00F010D8" w:rsidP="00F010D8">
      <w:pPr>
        <w:pStyle w:val="Geenafstand"/>
      </w:pPr>
      <w:r w:rsidRPr="00A1246E">
        <w:t>IN AANMERKING NEMENDE DAT:</w:t>
      </w:r>
    </w:p>
    <w:p w14:paraId="19CB3185" w14:textId="77777777" w:rsidR="00F010D8" w:rsidRPr="00A1246E" w:rsidRDefault="00F010D8" w:rsidP="00F010D8">
      <w:pPr>
        <w:pStyle w:val="Geenafstand"/>
      </w:pPr>
    </w:p>
    <w:p w14:paraId="23378CC4" w14:textId="10127755" w:rsidR="00F010D8" w:rsidRPr="00A1246E" w:rsidRDefault="00F010D8" w:rsidP="00F010D8">
      <w:pPr>
        <w:pStyle w:val="Geenafstand"/>
      </w:pPr>
      <w:r w:rsidRPr="00A1246E">
        <w:t>[Naam Inschrijver], statutair gevestigd te [plaats] en kantoorhoudende te ([postcode]), [plaats] aan de [adres] (hierna: ‘de Inschrijver’) voornemens is een Inschrijving in te dienen in het kader van de Europese aanbesteding van de Concessie Vechtdallijnen  (hierna: ‘Concessie’), voor publicatie aangeboden op ten behoeve van de provincie Overijssel en provincie Drenthe (hierna: ‘Concessieverlener’);</w:t>
      </w:r>
    </w:p>
    <w:p w14:paraId="251FFFB1" w14:textId="77777777" w:rsidR="00F010D8" w:rsidRPr="00A1246E" w:rsidRDefault="00F010D8" w:rsidP="00F010D8">
      <w:pPr>
        <w:pStyle w:val="Geenafstand"/>
      </w:pPr>
    </w:p>
    <w:p w14:paraId="57A0DD86" w14:textId="731FE055" w:rsidR="00F010D8" w:rsidRPr="00A1246E" w:rsidRDefault="00F010D8" w:rsidP="00F010D8">
      <w:pPr>
        <w:pStyle w:val="Geenafstand"/>
      </w:pPr>
      <w:r w:rsidRPr="00A1246E">
        <w:t>de Inschrijver gehouden is bij het indienen van zijn Inschrijving ten behoeve van de Concessieverlener deze bereidverklaring af te geven.</w:t>
      </w:r>
    </w:p>
    <w:p w14:paraId="515F4EAC" w14:textId="77777777" w:rsidR="00F010D8" w:rsidRPr="00A1246E" w:rsidRDefault="00F010D8" w:rsidP="00F010D8">
      <w:pPr>
        <w:pStyle w:val="Geenafstand"/>
      </w:pPr>
    </w:p>
    <w:p w14:paraId="5059F307" w14:textId="77777777" w:rsidR="00F010D8" w:rsidRPr="00A1246E" w:rsidRDefault="00F010D8" w:rsidP="00F010D8">
      <w:pPr>
        <w:pStyle w:val="Geenafstand"/>
      </w:pPr>
      <w:r w:rsidRPr="00A1246E">
        <w:t>VERKLAART ALS VOLGT:</w:t>
      </w:r>
    </w:p>
    <w:p w14:paraId="25CD2584" w14:textId="77777777" w:rsidR="00F010D8" w:rsidRPr="00A1246E" w:rsidRDefault="00F010D8" w:rsidP="00F010D8">
      <w:pPr>
        <w:pStyle w:val="Geenafstand"/>
      </w:pPr>
    </w:p>
    <w:p w14:paraId="4A2507DA" w14:textId="28EE178A" w:rsidR="00F010D8" w:rsidRPr="00A1246E" w:rsidRDefault="00F010D8" w:rsidP="00F010D8">
      <w:pPr>
        <w:pStyle w:val="Geenafstand"/>
        <w:numPr>
          <w:ilvl w:val="0"/>
          <w:numId w:val="35"/>
        </w:numPr>
      </w:pPr>
      <w:r w:rsidRPr="00A1246E">
        <w:t>De Bank verklaart zich bereid om na de verlening van de Concessie aan de Inschrijver een afroep ('first call') bankgarantie te (doen) stellen ter grootte van € 5.000.000,- tot zekerheid voor een juiste en/of volledige nakoming van de uit de Concessie voortvloeiende verplichtingen jegens de Concessieverlener, een en ander overeenkomstig het model bankgarantie zoals weergegeven in Standaardformulier 10 (Bankgarantie Aanbesteding Concessie Vechtdallijnen).</w:t>
      </w:r>
    </w:p>
    <w:p w14:paraId="09AB1A4E" w14:textId="77777777" w:rsidR="00F010D8" w:rsidRPr="00A1246E" w:rsidRDefault="00F010D8" w:rsidP="00F010D8">
      <w:pPr>
        <w:pStyle w:val="Geenafstand"/>
        <w:ind w:left="720"/>
      </w:pPr>
    </w:p>
    <w:p w14:paraId="041CC93A" w14:textId="5109C9F2" w:rsidR="00F010D8" w:rsidRPr="00A1246E" w:rsidRDefault="00F010D8" w:rsidP="00F010D8">
      <w:pPr>
        <w:pStyle w:val="Geenafstand"/>
        <w:numPr>
          <w:ilvl w:val="0"/>
          <w:numId w:val="35"/>
        </w:numPr>
      </w:pPr>
      <w:r w:rsidRPr="00A1246E">
        <w:t>Deze bereidstellingsverklaring houdt geen garantie van de Bank ten opzichte van de Concessieverlener in. Deze verklaring is tot stand gekomen door zorgvuldige kennisneming door de Bank van de door de Inschrijver aan de Bank ter beschikking gestelde gegevens, met name ten aanzien van het voor de Concessie te verrichten openbaar vervoer en ten aanzien van de financiële situatie van [Naam Inschrijver].</w:t>
      </w:r>
    </w:p>
    <w:p w14:paraId="5F6073F6" w14:textId="77777777" w:rsidR="00F010D8" w:rsidRPr="00A1246E" w:rsidRDefault="00F010D8" w:rsidP="00F010D8">
      <w:pPr>
        <w:pStyle w:val="Geenafstand"/>
        <w:ind w:left="720"/>
      </w:pPr>
    </w:p>
    <w:p w14:paraId="124D7F8F" w14:textId="759B9458" w:rsidR="00F010D8" w:rsidRPr="00A1246E" w:rsidRDefault="00F010D8" w:rsidP="00F010D8">
      <w:pPr>
        <w:pStyle w:val="Geenafstand"/>
        <w:numPr>
          <w:ilvl w:val="0"/>
          <w:numId w:val="35"/>
        </w:numPr>
      </w:pPr>
      <w:r w:rsidRPr="00A1246E">
        <w:t>Deze bereidstellingsverklaring vervalt in ieder geval zodra de bereidstellingsverklaring wordt vervangen door een bankgarantie overeenkomstig het model, dan wel indien een besluit inzake verlening van de Concessie aan een ander dan de Inschrijver onherroepelijk is geworden</w:t>
      </w:r>
      <w:r w:rsidR="005767C6">
        <w:t>,</w:t>
      </w:r>
      <w:r w:rsidR="005767C6" w:rsidRPr="005767C6">
        <w:t xml:space="preserve"> doch uiterlijk 1 januari 2026</w:t>
      </w:r>
      <w:r w:rsidRPr="00A1246E">
        <w:t>.</w:t>
      </w:r>
    </w:p>
    <w:p w14:paraId="42234699" w14:textId="77777777" w:rsidR="00F010D8" w:rsidRPr="00A1246E" w:rsidRDefault="00F010D8" w:rsidP="00F010D8">
      <w:pPr>
        <w:pStyle w:val="Geenafstand"/>
        <w:ind w:left="720"/>
      </w:pPr>
    </w:p>
    <w:p w14:paraId="5E583784" w14:textId="27BE3993" w:rsidR="00F010D8" w:rsidRPr="00A1246E" w:rsidRDefault="00F010D8" w:rsidP="00F010D8">
      <w:pPr>
        <w:pStyle w:val="Geenafstand"/>
        <w:numPr>
          <w:ilvl w:val="0"/>
          <w:numId w:val="35"/>
        </w:numPr>
      </w:pPr>
      <w:r w:rsidRPr="00A1246E">
        <w:t>Het is de Bank bekend dat deze verklaring door de Inschrijver zal worden gebruikt om te voldoen aan de door de Concessieverlener gestelde eisen voor Inschrijving op de aanbesteding van de Concessie.</w:t>
      </w:r>
    </w:p>
    <w:p w14:paraId="7956BE48" w14:textId="77777777" w:rsidR="00F010D8" w:rsidRPr="00A1246E" w:rsidRDefault="00F010D8" w:rsidP="00F010D8">
      <w:pPr>
        <w:pStyle w:val="Geenafstand"/>
        <w:ind w:left="720"/>
      </w:pPr>
    </w:p>
    <w:p w14:paraId="0FCECF9D" w14:textId="6BE4B01A" w:rsidR="00F010D8" w:rsidRDefault="00F010D8" w:rsidP="00F010D8">
      <w:pPr>
        <w:pStyle w:val="Geenafstand"/>
        <w:numPr>
          <w:ilvl w:val="0"/>
          <w:numId w:val="35"/>
        </w:numPr>
      </w:pPr>
      <w:r w:rsidRPr="00A1246E">
        <w:t>De Bank zal de bankgarantie stellen binnen twee maanden na verlening van de Concessie door Concessieverlener aan Inschrijver</w:t>
      </w:r>
      <w:r w:rsidR="00531436">
        <w:t>, indien daarom wordt verzocht</w:t>
      </w:r>
      <w:r w:rsidR="000C713D">
        <w:t xml:space="preserve"> voor de in lid 3 bedoelde vervaltermijn</w:t>
      </w:r>
      <w:r w:rsidRPr="00A1246E">
        <w:t>.</w:t>
      </w:r>
    </w:p>
    <w:p w14:paraId="78C2D3C3" w14:textId="77777777" w:rsidR="008C7C85" w:rsidRDefault="008C7C85" w:rsidP="00FF394F">
      <w:pPr>
        <w:pStyle w:val="Lijstalinea"/>
      </w:pPr>
    </w:p>
    <w:p w14:paraId="6FA06EAD" w14:textId="3208276E" w:rsidR="008C7C85" w:rsidRDefault="008C2944" w:rsidP="00F010D8">
      <w:pPr>
        <w:pStyle w:val="Geenafstand"/>
        <w:numPr>
          <w:ilvl w:val="0"/>
          <w:numId w:val="35"/>
        </w:numPr>
      </w:pPr>
      <w:r>
        <w:t>Op deze bereidverklaring is Nederlands recht van toepassing.</w:t>
      </w:r>
    </w:p>
    <w:p w14:paraId="74AF60B1" w14:textId="77777777" w:rsidR="00324279" w:rsidRDefault="00324279" w:rsidP="00FF394F">
      <w:pPr>
        <w:pStyle w:val="Geenafstand"/>
      </w:pPr>
    </w:p>
    <w:p w14:paraId="3686D442" w14:textId="5F037A32" w:rsidR="00C7321D" w:rsidRPr="00A1246E" w:rsidRDefault="00707ABB" w:rsidP="00F010D8">
      <w:pPr>
        <w:pStyle w:val="Geenafstand"/>
        <w:numPr>
          <w:ilvl w:val="0"/>
          <w:numId w:val="35"/>
        </w:numPr>
      </w:pPr>
      <w:r w:rsidRPr="00707ABB">
        <w:t xml:space="preserve">Als twee of meer personen als begunstigde worden genoemd, wordt deze garantie van kracht ten behoeve van hen gezamenlijk en wordt een vordering onder deze garantie door een of meer van hen geacht een vordering te zijn door hen beiden of allen gezamenlijk. Betaling door de Bank onder deze garantie aan een of meer van hen ontslaat deze garantie </w:t>
      </w:r>
      <w:r w:rsidRPr="00707ABB">
        <w:lastRenderedPageBreak/>
        <w:t>tot het bedrag dat aldus is betaald. Vrijwaring van verplichtingen onder deze garantie door een of meer van hen wordt geacht een vrijwaring te zijn door hen beiden of allen gezamenlijk</w:t>
      </w:r>
      <w:r>
        <w:t>.</w:t>
      </w:r>
    </w:p>
    <w:p w14:paraId="0BFF6C77" w14:textId="77777777" w:rsidR="00F010D8" w:rsidRPr="00A1246E" w:rsidRDefault="00F010D8" w:rsidP="00F010D8">
      <w:pPr>
        <w:pStyle w:val="Geenafstand"/>
        <w:ind w:left="720"/>
      </w:pPr>
    </w:p>
    <w:p w14:paraId="60F0CE12" w14:textId="77777777" w:rsidR="00F010D8" w:rsidRPr="00A1246E" w:rsidRDefault="00F010D8" w:rsidP="00F010D8">
      <w:pPr>
        <w:pStyle w:val="Geenafstand"/>
      </w:pPr>
      <w:r w:rsidRPr="00A1246E">
        <w:t>Aldus ingevuld en de gevraagde gegevens naar waarheid verstrekt:</w:t>
      </w:r>
    </w:p>
    <w:p w14:paraId="111E7543" w14:textId="77777777" w:rsidR="00F010D8" w:rsidRPr="00A1246E" w:rsidRDefault="00F010D8" w:rsidP="00F010D8">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F010D8" w:rsidRPr="00A1246E" w14:paraId="49B2E297"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58855452" w14:textId="77777777" w:rsidR="00F010D8" w:rsidRPr="00A1246E" w:rsidRDefault="00F010D8">
            <w:pPr>
              <w:pStyle w:val="Geenafstand"/>
              <w:rPr>
                <w:rFonts w:cs="Arial"/>
                <w:b/>
                <w:szCs w:val="20"/>
              </w:rPr>
            </w:pPr>
            <w:r w:rsidRPr="00A1246E">
              <w:rPr>
                <w:rFonts w:cs="Arial"/>
                <w:b/>
                <w:szCs w:val="20"/>
              </w:rPr>
              <w:t>Datum</w:t>
            </w:r>
          </w:p>
        </w:tc>
        <w:tc>
          <w:tcPr>
            <w:tcW w:w="6591" w:type="dxa"/>
            <w:shd w:val="clear" w:color="auto" w:fill="auto"/>
          </w:tcPr>
          <w:p w14:paraId="0E00A47C"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188B9ACB"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EABA7E0" w14:textId="77777777" w:rsidR="00F010D8" w:rsidRPr="00A1246E" w:rsidRDefault="00F010D8">
            <w:pPr>
              <w:pStyle w:val="Geenafstand"/>
              <w:rPr>
                <w:rFonts w:cs="Arial"/>
                <w:b/>
                <w:szCs w:val="20"/>
              </w:rPr>
            </w:pPr>
            <w:r w:rsidRPr="00A1246E">
              <w:rPr>
                <w:rFonts w:cs="Arial"/>
                <w:b/>
                <w:szCs w:val="20"/>
              </w:rPr>
              <w:t>Plaats</w:t>
            </w:r>
          </w:p>
        </w:tc>
        <w:tc>
          <w:tcPr>
            <w:tcW w:w="6591" w:type="dxa"/>
            <w:shd w:val="clear" w:color="auto" w:fill="auto"/>
          </w:tcPr>
          <w:p w14:paraId="4A54213A"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033EDE41"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3EBE26BA" w14:textId="77777777" w:rsidR="00F010D8" w:rsidRPr="00A1246E" w:rsidRDefault="00F010D8">
            <w:pPr>
              <w:pStyle w:val="Geenafstand"/>
              <w:rPr>
                <w:rFonts w:cs="Arial"/>
                <w:b/>
                <w:szCs w:val="20"/>
              </w:rPr>
            </w:pPr>
            <w:r w:rsidRPr="00A1246E">
              <w:rPr>
                <w:rFonts w:cs="Arial"/>
                <w:b/>
                <w:szCs w:val="20"/>
              </w:rPr>
              <w:t>Naam Inschrijver</w:t>
            </w:r>
          </w:p>
        </w:tc>
        <w:tc>
          <w:tcPr>
            <w:tcW w:w="6591" w:type="dxa"/>
            <w:shd w:val="clear" w:color="auto" w:fill="auto"/>
          </w:tcPr>
          <w:p w14:paraId="1FE08444"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605ADBED"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DE103E9"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w:t>
            </w:r>
          </w:p>
        </w:tc>
        <w:tc>
          <w:tcPr>
            <w:tcW w:w="6591" w:type="dxa"/>
            <w:shd w:val="clear" w:color="auto" w:fill="auto"/>
          </w:tcPr>
          <w:p w14:paraId="5C5FC023"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6A967F7F"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18B3EB71" w14:textId="77777777" w:rsidR="00F010D8" w:rsidRPr="00A1246E" w:rsidRDefault="00F010D8">
            <w:pPr>
              <w:pStyle w:val="Geenafstand"/>
              <w:rPr>
                <w:rFonts w:cs="Arial"/>
                <w:b/>
                <w:szCs w:val="20"/>
              </w:rPr>
            </w:pPr>
            <w:r w:rsidRPr="00A1246E">
              <w:rPr>
                <w:rFonts w:cs="Arial"/>
                <w:b/>
                <w:szCs w:val="20"/>
              </w:rPr>
              <w:t>Functie</w:t>
            </w:r>
          </w:p>
        </w:tc>
        <w:tc>
          <w:tcPr>
            <w:tcW w:w="6591" w:type="dxa"/>
            <w:shd w:val="clear" w:color="auto" w:fill="auto"/>
          </w:tcPr>
          <w:p w14:paraId="495C0772"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31115511"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2AA6183C" w14:textId="77777777" w:rsidR="00F010D8" w:rsidRPr="00A1246E" w:rsidRDefault="00F010D8">
            <w:pPr>
              <w:pStyle w:val="Geenafstand"/>
              <w:rPr>
                <w:rFonts w:cs="Arial"/>
                <w:b/>
                <w:szCs w:val="20"/>
              </w:rPr>
            </w:pPr>
            <w:r w:rsidRPr="00A1246E">
              <w:rPr>
                <w:rFonts w:cs="Arial"/>
                <w:b/>
                <w:szCs w:val="20"/>
              </w:rPr>
              <w:t>Handtekening</w:t>
            </w:r>
          </w:p>
        </w:tc>
        <w:tc>
          <w:tcPr>
            <w:tcW w:w="6591" w:type="dxa"/>
            <w:shd w:val="clear" w:color="auto" w:fill="auto"/>
          </w:tcPr>
          <w:p w14:paraId="40FC7B41"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00F92899" w14:textId="77777777" w:rsidR="00F010D8" w:rsidRPr="00A1246E" w:rsidRDefault="00F010D8" w:rsidP="00F010D8">
      <w:pPr>
        <w:spacing w:after="160"/>
        <w:ind w:left="567" w:right="-51"/>
        <w:jc w:val="both"/>
        <w:rPr>
          <w:rFonts w:ascii="Arial" w:hAnsi="Arial" w:cs="Arial"/>
          <w:sz w:val="20"/>
          <w:szCs w:val="18"/>
        </w:rPr>
      </w:pPr>
    </w:p>
    <w:p w14:paraId="71972AA1" w14:textId="77777777" w:rsidR="00F010D8" w:rsidRPr="00A1246E" w:rsidRDefault="00F010D8" w:rsidP="00F010D8">
      <w:pPr>
        <w:spacing w:after="160"/>
        <w:ind w:left="567" w:right="-51"/>
        <w:jc w:val="both"/>
        <w:rPr>
          <w:rFonts w:ascii="Arial" w:hAnsi="Arial" w:cs="Arial"/>
          <w:sz w:val="20"/>
          <w:szCs w:val="18"/>
        </w:rPr>
      </w:pPr>
      <w:r w:rsidRPr="00A1246E">
        <w:rPr>
          <w:rFonts w:ascii="Arial" w:hAnsi="Arial" w:cs="Arial"/>
          <w:sz w:val="20"/>
          <w:szCs w:val="18"/>
        </w:rPr>
        <w:br w:type="page"/>
      </w:r>
    </w:p>
    <w:p w14:paraId="712A26D6" w14:textId="13ADD4AF" w:rsidR="00F010D8" w:rsidRPr="00A1246E" w:rsidRDefault="00F010D8" w:rsidP="00F010D8">
      <w:pPr>
        <w:pStyle w:val="Kop1"/>
      </w:pPr>
      <w:bookmarkStart w:id="22" w:name="_Toc171351644"/>
      <w:r w:rsidRPr="00A1246E">
        <w:lastRenderedPageBreak/>
        <w:t xml:space="preserve">Standaardformulier </w:t>
      </w:r>
      <w:r w:rsidR="00630381" w:rsidRPr="00A1246E">
        <w:t>10</w:t>
      </w:r>
      <w:r w:rsidRPr="00A1246E">
        <w:t>: Bankgarantie aanbesteding Concessie Vechtdallijnen</w:t>
      </w:r>
      <w:bookmarkEnd w:id="22"/>
      <w:r w:rsidRPr="00A1246E">
        <w:t xml:space="preserve"> </w:t>
      </w:r>
    </w:p>
    <w:p w14:paraId="7920DFA4" w14:textId="77777777" w:rsidR="00F010D8" w:rsidRPr="00A1246E" w:rsidRDefault="00F010D8" w:rsidP="00F010D8">
      <w:pPr>
        <w:pStyle w:val="Geenafstand"/>
      </w:pPr>
    </w:p>
    <w:p w14:paraId="7D30992D" w14:textId="77777777" w:rsidR="00F010D8" w:rsidRPr="00A1246E" w:rsidRDefault="00F010D8" w:rsidP="00F010D8">
      <w:pPr>
        <w:pStyle w:val="Geenafstand"/>
      </w:pPr>
      <w:r w:rsidRPr="00A1246E">
        <w:t>[Naam en overige gegevens bank of financiële instelling], garantienummer [________________]</w:t>
      </w:r>
    </w:p>
    <w:p w14:paraId="4C714444" w14:textId="77777777" w:rsidR="00F010D8" w:rsidRPr="00A1246E" w:rsidRDefault="00F010D8" w:rsidP="00F010D8">
      <w:pPr>
        <w:pStyle w:val="Geenafstand"/>
      </w:pPr>
    </w:p>
    <w:p w14:paraId="3054B45A" w14:textId="77777777" w:rsidR="00F010D8" w:rsidRPr="00A1246E" w:rsidRDefault="00F010D8" w:rsidP="00F010D8">
      <w:pPr>
        <w:pStyle w:val="Geenafstand"/>
      </w:pPr>
      <w:r w:rsidRPr="00A1246E">
        <w:t>DE ONDERGETEKENDE, ……………………………………………</w:t>
      </w:r>
    </w:p>
    <w:p w14:paraId="3C97BDC2" w14:textId="77777777" w:rsidR="00F010D8" w:rsidRPr="00A1246E" w:rsidRDefault="00F010D8" w:rsidP="00F010D8">
      <w:pPr>
        <w:pStyle w:val="Geenafstand"/>
      </w:pPr>
      <w:r w:rsidRPr="00A1246E">
        <w:t>[Naam bank of financiële instelling], gevestigd te [plaats] (hierna: "Bank")</w:t>
      </w:r>
    </w:p>
    <w:p w14:paraId="245785E2" w14:textId="77777777" w:rsidR="00F010D8" w:rsidRPr="00A1246E" w:rsidRDefault="00F010D8" w:rsidP="00F010D8">
      <w:pPr>
        <w:pStyle w:val="Geenafstand"/>
      </w:pPr>
    </w:p>
    <w:p w14:paraId="4CB7F0BD" w14:textId="77777777" w:rsidR="00F010D8" w:rsidRPr="00A1246E" w:rsidRDefault="00F010D8" w:rsidP="00F010D8">
      <w:pPr>
        <w:pStyle w:val="Geenafstand"/>
      </w:pPr>
      <w:r w:rsidRPr="00A1246E">
        <w:t>IN AANMERKING NEMENDE DAT:</w:t>
      </w:r>
    </w:p>
    <w:p w14:paraId="479B60FF" w14:textId="16F0877B" w:rsidR="00F010D8" w:rsidRPr="00A1246E" w:rsidRDefault="00F010D8" w:rsidP="00F010D8">
      <w:pPr>
        <w:pStyle w:val="Geenafstand"/>
      </w:pPr>
      <w:r w:rsidRPr="00A1246E">
        <w:t>[Naam Inschrijver], statutair gevestigd te [plaats] en kantoorhoudende te ([postcode]), [plaats] aan de [adres] (hierna: ‘de Inschrijver’) een Inschrijving heeft ingediend in het kader van de aanbesteding van de Concessie Vechtdallijnen (hierna: Concessie), gepubliceerd op [datum] ten behoeve van de provincie Overijssel en provincie Drenthe (hierna</w:t>
      </w:r>
      <w:r w:rsidR="00F90E6D">
        <w:t xml:space="preserve"> tezamen </w:t>
      </w:r>
      <w:r w:rsidR="00E2066C">
        <w:t>en ieder afzonderlijk</w:t>
      </w:r>
      <w:r w:rsidR="00E6340B">
        <w:t xml:space="preserve"> </w:t>
      </w:r>
      <w:r w:rsidR="00857FF4">
        <w:t>voor haar grondgebied</w:t>
      </w:r>
      <w:r w:rsidRPr="00A1246E">
        <w:t>: ‘Concessieverlener’);</w:t>
      </w:r>
    </w:p>
    <w:p w14:paraId="2EE4E46A" w14:textId="3590F09A" w:rsidR="00F010D8" w:rsidRPr="00A1246E" w:rsidRDefault="00F010D8" w:rsidP="00F010D8">
      <w:pPr>
        <w:pStyle w:val="Geenafstand"/>
      </w:pPr>
      <w:r w:rsidRPr="00A1246E">
        <w:t>De Concessieverlener op [datum] de Concessie aan de Inschrijver heeft verleend;</w:t>
      </w:r>
    </w:p>
    <w:p w14:paraId="1E1B7ED1" w14:textId="7F952752" w:rsidR="00F010D8" w:rsidRPr="00A1246E" w:rsidRDefault="00F010D8" w:rsidP="00F010D8">
      <w:pPr>
        <w:pStyle w:val="Geenafstand"/>
      </w:pPr>
      <w:r w:rsidRPr="00A1246E">
        <w:t>De Inschrijver gehouden is ten behoeve van de Concessieverlener binnen twee maanden na voornoemde datum van concessieverlening een bankgarantie te doen stellen tot zekerheid voor een juiste en/of volledige nakoming van de uit de Concessie voortvloeiende verplichtingen jegens de Concessieverlener;</w:t>
      </w:r>
    </w:p>
    <w:p w14:paraId="1FDCD645" w14:textId="77777777" w:rsidR="00F010D8" w:rsidRPr="00A1246E" w:rsidRDefault="00F010D8" w:rsidP="00F010D8">
      <w:pPr>
        <w:pStyle w:val="Geenafstand"/>
      </w:pPr>
    </w:p>
    <w:p w14:paraId="7614CD56" w14:textId="77777777" w:rsidR="00F010D8" w:rsidRPr="00A1246E" w:rsidRDefault="00F010D8" w:rsidP="00F010D8">
      <w:pPr>
        <w:pStyle w:val="Geenafstand"/>
      </w:pPr>
      <w:r w:rsidRPr="00A1246E">
        <w:t>VERKLAART ALS VOLGT:</w:t>
      </w:r>
    </w:p>
    <w:p w14:paraId="171645E5" w14:textId="77777777" w:rsidR="00F010D8" w:rsidRPr="00A1246E" w:rsidRDefault="00F010D8" w:rsidP="00F010D8">
      <w:pPr>
        <w:pStyle w:val="Geenafstand"/>
      </w:pPr>
    </w:p>
    <w:p w14:paraId="4C841A2A" w14:textId="18126FE6" w:rsidR="00F010D8" w:rsidRPr="00A1246E" w:rsidRDefault="00F010D8" w:rsidP="00F010D8">
      <w:pPr>
        <w:pStyle w:val="Geenafstand"/>
        <w:numPr>
          <w:ilvl w:val="0"/>
          <w:numId w:val="34"/>
        </w:numPr>
      </w:pPr>
      <w:r w:rsidRPr="00A1246E">
        <w:t>De Bank stelt zich hierbij als zelfstandige verbintenis tegenover de Concessieverlener onherroepelijk en onvoorwaardelijk garant voor de verplichtingen van de Inschrijver die voortkomen uit de Concessie, die Concessieverlener – op grond van de bovengenoemde aanbesteding – aan de Inschrijver he</w:t>
      </w:r>
      <w:r w:rsidR="000929D3" w:rsidRPr="00A1246E">
        <w:t>eft</w:t>
      </w:r>
      <w:r w:rsidRPr="00A1246E">
        <w:t xml:space="preserve"> verstrekt, en wel tot en met een bedrag van € 5.000.000,00. Deze bankgarantie betreft een afroep ('first call') bankgarantie. De Bank komt in geen geval een beroep toe op de onderliggende rechtsverhouding tussen Concessieverlener en Inschrijver als vervat in de verleende Concessie;</w:t>
      </w:r>
    </w:p>
    <w:p w14:paraId="02EC8B0A" w14:textId="77777777" w:rsidR="00F010D8" w:rsidRPr="00A1246E" w:rsidRDefault="00F010D8" w:rsidP="00F010D8">
      <w:pPr>
        <w:pStyle w:val="Geenafstand"/>
        <w:ind w:left="720"/>
      </w:pPr>
    </w:p>
    <w:p w14:paraId="479EA093" w14:textId="1D4B10AB" w:rsidR="00F010D8" w:rsidRPr="00A1246E" w:rsidRDefault="00F010D8" w:rsidP="00F010D8">
      <w:pPr>
        <w:pStyle w:val="Geenafstand"/>
        <w:numPr>
          <w:ilvl w:val="0"/>
          <w:numId w:val="34"/>
        </w:numPr>
      </w:pPr>
      <w:r w:rsidRPr="00A1246E">
        <w:t>Met het oog op het bepaalde onder 1. van deze bankgarantie, verbindt de Bank zich jegens de Concessieverlener om op eerste schriftelijk verzoek van de Concessieverlener zonder opgaaf van redenen te verlangen of nader bewijs te vragen, aan deze te zullen voldoen al hetgeen de Concessieverlener jegens de Bank verklaart uit hoofde van de voornoemde verplichtingen te vorderen, zulks met inachtneming van het onder 1. van deze bankgarantie bedoelde maximumbedrag.</w:t>
      </w:r>
    </w:p>
    <w:p w14:paraId="2B830C1C" w14:textId="77777777" w:rsidR="00F010D8" w:rsidRPr="00A1246E" w:rsidRDefault="00F010D8" w:rsidP="00F010D8">
      <w:pPr>
        <w:pStyle w:val="Geenafstand"/>
        <w:ind w:left="720"/>
      </w:pPr>
    </w:p>
    <w:p w14:paraId="5D745D72" w14:textId="7CB99851" w:rsidR="00F010D8" w:rsidRDefault="00F010D8" w:rsidP="00F010D8">
      <w:pPr>
        <w:pStyle w:val="Geenafstand"/>
        <w:numPr>
          <w:ilvl w:val="0"/>
          <w:numId w:val="34"/>
        </w:numPr>
      </w:pPr>
      <w:r w:rsidRPr="00A1246E">
        <w:t xml:space="preserve">Deze bankgarantie </w:t>
      </w:r>
      <w:r w:rsidR="004678FC" w:rsidRPr="00A1246E">
        <w:t xml:space="preserve">gaat in op 1 </w:t>
      </w:r>
      <w:r w:rsidR="00E43EB2" w:rsidRPr="00A1246E">
        <w:t>januari</w:t>
      </w:r>
      <w:r w:rsidR="004678FC" w:rsidRPr="00A1246E">
        <w:t xml:space="preserve"> </w:t>
      </w:r>
      <w:r w:rsidR="00E43EB2" w:rsidRPr="00A1246E">
        <w:t xml:space="preserve">2028 en </w:t>
      </w:r>
      <w:r w:rsidRPr="00A1246E">
        <w:t xml:space="preserve">vervalt zes maanden na de start van de Concessie </w:t>
      </w:r>
      <w:r w:rsidR="001C4652" w:rsidRPr="001C4652">
        <w:t>uiterlijk 1 juli 2029</w:t>
      </w:r>
      <w:r w:rsidR="001C4652">
        <w:t xml:space="preserve"> </w:t>
      </w:r>
      <w:r w:rsidRPr="00A1246E">
        <w:t>(de start is gepland op 12 december 2028) hetgeen de Bank – bij uitsluiting – zal blijken uit een daartoe strekkende schriftelijke mededeling van de Concessieverlener aan de Bank;</w:t>
      </w:r>
      <w:r w:rsidR="00A83F0B">
        <w:t xml:space="preserve"> </w:t>
      </w:r>
      <w:r w:rsidR="00A83F0B" w:rsidRPr="00A83F0B">
        <w:t>Indien de startdatum van de Concessie wijzigt, ligt de einddatum van de bankgarantie zes maanden na de gewijzigde startdatum, maar uiterlijk 1 juli 2030.</w:t>
      </w:r>
    </w:p>
    <w:p w14:paraId="1E981C33" w14:textId="77777777" w:rsidR="008C27F3" w:rsidRDefault="008C27F3" w:rsidP="00404933">
      <w:pPr>
        <w:pStyle w:val="Lijstalinea"/>
      </w:pPr>
    </w:p>
    <w:p w14:paraId="74C7586C" w14:textId="5CA71945" w:rsidR="008C27F3" w:rsidRPr="00A1246E" w:rsidRDefault="00076FC0" w:rsidP="00F010D8">
      <w:pPr>
        <w:pStyle w:val="Geenafstand"/>
        <w:numPr>
          <w:ilvl w:val="0"/>
          <w:numId w:val="34"/>
        </w:numPr>
      </w:pPr>
      <w:r w:rsidRPr="00076FC0">
        <w:t>Indien de Bank de Concessieverlener uit hoofde van deze bankgarantie een bedrag heeft betaald, blijft deze bankgarantie van kracht, met dien verstande dat het maximumbedrag verminderd zal zijn met het bedrag van de betaling.</w:t>
      </w:r>
    </w:p>
    <w:p w14:paraId="5431BEFF" w14:textId="77777777" w:rsidR="00F010D8" w:rsidRPr="00A1246E" w:rsidRDefault="00F010D8" w:rsidP="00F010D8">
      <w:pPr>
        <w:pStyle w:val="Geenafstand"/>
        <w:ind w:left="720"/>
      </w:pPr>
    </w:p>
    <w:p w14:paraId="13791BA6" w14:textId="1F41C0F5" w:rsidR="00F010D8" w:rsidRPr="00A1246E" w:rsidRDefault="00F010D8" w:rsidP="00F010D8">
      <w:pPr>
        <w:pStyle w:val="Geenafstand"/>
        <w:numPr>
          <w:ilvl w:val="0"/>
          <w:numId w:val="34"/>
        </w:numPr>
      </w:pPr>
      <w:r w:rsidRPr="00A1246E">
        <w:t xml:space="preserve">De verplichtingen van de Bank voortvloeiende uit deze bankgarantie en de rechten van de Concessieverlener voortvloeiende uit deze bankgarantie blijven onverminderd van kracht ingeval van surseance van betaling, faillissement of ontbinding van de Inschrijver c.q. enige </w:t>
      </w:r>
      <w:r w:rsidRPr="00A1246E">
        <w:lastRenderedPageBreak/>
        <w:t>wijziging in de zeggenschap van de Inschrijver c.q. enige wijziging in de onderneming van de Inschrijver in welke zin dan ook;</w:t>
      </w:r>
    </w:p>
    <w:p w14:paraId="28266F12" w14:textId="77777777" w:rsidR="00F010D8" w:rsidRPr="00A1246E" w:rsidRDefault="00F010D8" w:rsidP="00F010D8">
      <w:pPr>
        <w:pStyle w:val="Geenafstand"/>
        <w:ind w:left="720"/>
      </w:pPr>
    </w:p>
    <w:p w14:paraId="657FCF1E" w14:textId="77777777" w:rsidR="00F010D8" w:rsidRPr="00A1246E" w:rsidRDefault="00F010D8" w:rsidP="00F010D8">
      <w:pPr>
        <w:pStyle w:val="Geenafstand"/>
        <w:numPr>
          <w:ilvl w:val="0"/>
          <w:numId w:val="34"/>
        </w:numPr>
      </w:pPr>
      <w:r w:rsidRPr="00A1246E">
        <w:t>Het bedrag waarvoor deze bankgarantie geldig is, is niet aan indexering onderhevig;</w:t>
      </w:r>
    </w:p>
    <w:p w14:paraId="03B31864" w14:textId="77777777" w:rsidR="005F4060" w:rsidRPr="00A1246E" w:rsidRDefault="005F4060" w:rsidP="005F4060">
      <w:pPr>
        <w:pStyle w:val="Geenafstand"/>
        <w:ind w:left="720"/>
      </w:pPr>
    </w:p>
    <w:p w14:paraId="733999F9" w14:textId="63CB1F2D" w:rsidR="00F010D8" w:rsidRPr="00A1246E" w:rsidRDefault="00F010D8" w:rsidP="00F010D8">
      <w:pPr>
        <w:pStyle w:val="Geenafstand"/>
        <w:numPr>
          <w:ilvl w:val="0"/>
          <w:numId w:val="34"/>
        </w:numPr>
      </w:pPr>
      <w:r w:rsidRPr="00A1246E">
        <w:t>Na verval van deze bankgarantie k</w:t>
      </w:r>
      <w:r w:rsidR="00CD7293" w:rsidRPr="00A1246E">
        <w:t>an</w:t>
      </w:r>
      <w:r w:rsidRPr="00A1246E">
        <w:t xml:space="preserve"> de Concessieverlener geen aanspraak meer maken jegens de Bank uit hoofde van deze bankgarantie en zijn de Concessieverlener op verzoek van de Bank en/of Concessiehouder verplicht het origineel van de bankgarantie aan de Bank terug te geven;</w:t>
      </w:r>
    </w:p>
    <w:p w14:paraId="03D4CAC4" w14:textId="77777777" w:rsidR="00F010D8" w:rsidRPr="00A1246E" w:rsidRDefault="00F010D8" w:rsidP="00F010D8">
      <w:pPr>
        <w:pStyle w:val="Geenafstand"/>
        <w:ind w:left="720"/>
      </w:pPr>
    </w:p>
    <w:p w14:paraId="1573647F" w14:textId="77777777" w:rsidR="00F010D8" w:rsidRPr="00A1246E" w:rsidRDefault="00F010D8" w:rsidP="00F010D8">
      <w:pPr>
        <w:pStyle w:val="Geenafstand"/>
        <w:numPr>
          <w:ilvl w:val="0"/>
          <w:numId w:val="34"/>
        </w:numPr>
      </w:pPr>
      <w:r w:rsidRPr="00A1246E">
        <w:t>Op deze bankgarantie zijn de bepalingen van Boek 7, titel 14, afdelingen 1 en 3 van het Burgerlijk Wetboek niet van toepassing. De Bank doet voorts afstand van alle verweermiddelen die nu of in de toekomst mogelijk door haar met betrekking tot deze garantie kunnen worden ingeroepen;</w:t>
      </w:r>
    </w:p>
    <w:p w14:paraId="06E324D2" w14:textId="77777777" w:rsidR="00F010D8" w:rsidRPr="00A1246E" w:rsidRDefault="00F010D8" w:rsidP="00F010D8">
      <w:pPr>
        <w:pStyle w:val="Geenafstand"/>
        <w:ind w:left="720"/>
      </w:pPr>
    </w:p>
    <w:p w14:paraId="5308471B" w14:textId="77777777" w:rsidR="00F010D8" w:rsidRPr="00A1246E" w:rsidRDefault="00F010D8" w:rsidP="00F010D8">
      <w:pPr>
        <w:pStyle w:val="Geenafstand"/>
        <w:numPr>
          <w:ilvl w:val="0"/>
          <w:numId w:val="34"/>
        </w:numPr>
      </w:pPr>
      <w:r w:rsidRPr="00A1246E">
        <w:t>Op deze bankgarantie is Nederlands recht van toepassing. Alle geschillen die mochten ontstaan naar aanleiding van deze bankgarantie zullen worden beslecht door de bevoegde rechter in het arrondissement Overijssel.</w:t>
      </w:r>
    </w:p>
    <w:p w14:paraId="7F9CC733" w14:textId="77777777" w:rsidR="00F010D8" w:rsidRPr="00A1246E" w:rsidRDefault="00F010D8" w:rsidP="00F010D8">
      <w:pPr>
        <w:pStyle w:val="Geenafstand"/>
      </w:pPr>
    </w:p>
    <w:p w14:paraId="3C92DB0D" w14:textId="77777777" w:rsidR="00F010D8" w:rsidRPr="00A1246E" w:rsidRDefault="00F010D8" w:rsidP="00F010D8">
      <w:pPr>
        <w:pStyle w:val="Geenafstand"/>
      </w:pPr>
      <w:r w:rsidRPr="00A1246E">
        <w:t>Deze bankgarantie dient na afloop aan de ondergetekende te worden geretourneerd.</w:t>
      </w:r>
    </w:p>
    <w:p w14:paraId="68EA4E5F" w14:textId="77777777" w:rsidR="00F010D8" w:rsidRPr="00A1246E" w:rsidRDefault="00F010D8" w:rsidP="00F010D8">
      <w:pPr>
        <w:pStyle w:val="Geenafstand"/>
        <w:rPr>
          <w:rFonts w:ascii="Arial" w:hAnsi="Arial" w:cs="Arial"/>
          <w:szCs w:val="18"/>
        </w:rPr>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547"/>
        <w:gridCol w:w="6384"/>
      </w:tblGrid>
      <w:tr w:rsidR="00F010D8" w:rsidRPr="00A1246E" w14:paraId="6D8261CC"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7FCD8BBE" w14:textId="77777777" w:rsidR="00F010D8" w:rsidRPr="00A1246E" w:rsidRDefault="00F010D8">
            <w:pPr>
              <w:pStyle w:val="Geenafstand"/>
              <w:rPr>
                <w:rFonts w:cs="Arial"/>
                <w:b/>
                <w:szCs w:val="20"/>
              </w:rPr>
            </w:pPr>
            <w:r w:rsidRPr="00A1246E">
              <w:rPr>
                <w:rFonts w:cs="Arial"/>
                <w:b/>
                <w:szCs w:val="20"/>
              </w:rPr>
              <w:t>Datum</w:t>
            </w:r>
          </w:p>
        </w:tc>
        <w:tc>
          <w:tcPr>
            <w:tcW w:w="6384" w:type="dxa"/>
            <w:shd w:val="clear" w:color="auto" w:fill="auto"/>
          </w:tcPr>
          <w:p w14:paraId="0B76F42F"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pPr>
          </w:p>
        </w:tc>
      </w:tr>
      <w:tr w:rsidR="00F010D8" w:rsidRPr="00A1246E" w14:paraId="0BF32E54" w14:textId="77777777" w:rsidTr="006F52FB">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3DEECE30" w14:textId="77777777" w:rsidR="00F010D8" w:rsidRPr="00A1246E" w:rsidRDefault="00F010D8">
            <w:pPr>
              <w:pStyle w:val="Geenafstand"/>
              <w:rPr>
                <w:rFonts w:cs="Arial"/>
                <w:b/>
                <w:szCs w:val="20"/>
              </w:rPr>
            </w:pPr>
            <w:r w:rsidRPr="00A1246E">
              <w:rPr>
                <w:rFonts w:cs="Arial"/>
                <w:b/>
                <w:szCs w:val="20"/>
              </w:rPr>
              <w:t>Plaats</w:t>
            </w:r>
          </w:p>
        </w:tc>
        <w:tc>
          <w:tcPr>
            <w:tcW w:w="6384" w:type="dxa"/>
            <w:shd w:val="clear" w:color="auto" w:fill="auto"/>
          </w:tcPr>
          <w:p w14:paraId="0D68E3AD"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pPr>
          </w:p>
        </w:tc>
      </w:tr>
      <w:tr w:rsidR="00F010D8" w:rsidRPr="00A1246E" w14:paraId="0E12B679"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0B451520" w14:textId="77777777" w:rsidR="00F010D8" w:rsidRPr="00A1246E" w:rsidRDefault="00F010D8">
            <w:pPr>
              <w:pStyle w:val="Geenafstand"/>
              <w:rPr>
                <w:rFonts w:cs="Arial"/>
                <w:b/>
                <w:szCs w:val="20"/>
              </w:rPr>
            </w:pPr>
            <w:r w:rsidRPr="00A1246E">
              <w:rPr>
                <w:rFonts w:cs="Arial"/>
                <w:b/>
                <w:szCs w:val="20"/>
              </w:rPr>
              <w:t>Naam Inschrijver</w:t>
            </w:r>
          </w:p>
        </w:tc>
        <w:tc>
          <w:tcPr>
            <w:tcW w:w="6384" w:type="dxa"/>
            <w:shd w:val="clear" w:color="auto" w:fill="auto"/>
          </w:tcPr>
          <w:p w14:paraId="74482079"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pPr>
          </w:p>
        </w:tc>
      </w:tr>
      <w:tr w:rsidR="00F010D8" w:rsidRPr="00A1246E" w14:paraId="23CB98D0" w14:textId="77777777" w:rsidTr="006F52FB">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7EEF04D0"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w:t>
            </w:r>
          </w:p>
        </w:tc>
        <w:tc>
          <w:tcPr>
            <w:tcW w:w="6384" w:type="dxa"/>
            <w:shd w:val="clear" w:color="auto" w:fill="auto"/>
          </w:tcPr>
          <w:p w14:paraId="32989CFE"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pPr>
          </w:p>
        </w:tc>
      </w:tr>
      <w:tr w:rsidR="00F010D8" w:rsidRPr="00A1246E" w14:paraId="23101978"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54B2238D" w14:textId="77777777" w:rsidR="00F010D8" w:rsidRPr="00A1246E" w:rsidRDefault="00F010D8">
            <w:pPr>
              <w:pStyle w:val="Geenafstand"/>
              <w:rPr>
                <w:rFonts w:cs="Arial"/>
                <w:b/>
                <w:szCs w:val="20"/>
              </w:rPr>
            </w:pPr>
            <w:r w:rsidRPr="00A1246E">
              <w:rPr>
                <w:rFonts w:cs="Arial"/>
                <w:b/>
                <w:szCs w:val="20"/>
              </w:rPr>
              <w:t>Functie</w:t>
            </w:r>
          </w:p>
        </w:tc>
        <w:tc>
          <w:tcPr>
            <w:tcW w:w="6384" w:type="dxa"/>
            <w:shd w:val="clear" w:color="auto" w:fill="auto"/>
          </w:tcPr>
          <w:p w14:paraId="510AB6B5"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pPr>
          </w:p>
        </w:tc>
      </w:tr>
      <w:tr w:rsidR="00F010D8" w:rsidRPr="00A1246E" w14:paraId="7CA846A2"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547" w:type="dxa"/>
            <w:shd w:val="clear" w:color="auto" w:fill="D9EFE7"/>
          </w:tcPr>
          <w:p w14:paraId="3BADD0A8" w14:textId="77777777" w:rsidR="00F010D8" w:rsidRPr="00A1246E" w:rsidRDefault="00F010D8">
            <w:pPr>
              <w:pStyle w:val="Geenafstand"/>
              <w:rPr>
                <w:rFonts w:cs="Arial"/>
                <w:b/>
                <w:szCs w:val="20"/>
              </w:rPr>
            </w:pPr>
            <w:r w:rsidRPr="00A1246E">
              <w:rPr>
                <w:rFonts w:cs="Arial"/>
                <w:b/>
                <w:szCs w:val="20"/>
              </w:rPr>
              <w:t>Handtekening</w:t>
            </w:r>
          </w:p>
        </w:tc>
        <w:tc>
          <w:tcPr>
            <w:tcW w:w="6384" w:type="dxa"/>
            <w:shd w:val="clear" w:color="auto" w:fill="auto"/>
          </w:tcPr>
          <w:p w14:paraId="162AA27D"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pPr>
          </w:p>
        </w:tc>
      </w:tr>
    </w:tbl>
    <w:p w14:paraId="5EAAC204" w14:textId="77777777" w:rsidR="00F010D8" w:rsidRPr="00A1246E" w:rsidRDefault="00F010D8" w:rsidP="00F010D8">
      <w:pPr>
        <w:pStyle w:val="Geenafstand"/>
      </w:pPr>
    </w:p>
    <w:p w14:paraId="57E1F562" w14:textId="77777777" w:rsidR="00F010D8" w:rsidRPr="00A1246E" w:rsidRDefault="00F010D8" w:rsidP="00F010D8">
      <w:pPr>
        <w:pStyle w:val="Geenafstand"/>
      </w:pPr>
    </w:p>
    <w:p w14:paraId="128F99F4" w14:textId="77777777" w:rsidR="00F010D8" w:rsidRPr="00A1246E" w:rsidRDefault="00F010D8" w:rsidP="00F010D8">
      <w:pPr>
        <w:sectPr w:rsidR="00F010D8" w:rsidRPr="00A1246E" w:rsidSect="00F010D8">
          <w:headerReference w:type="default" r:id="rId20"/>
          <w:pgSz w:w="11900" w:h="16840"/>
          <w:pgMar w:top="1985" w:right="1417" w:bottom="1417" w:left="1417" w:header="708" w:footer="708" w:gutter="0"/>
          <w:cols w:space="708"/>
        </w:sectPr>
      </w:pPr>
    </w:p>
    <w:p w14:paraId="7F55E14E" w14:textId="769E0E93" w:rsidR="00F010D8" w:rsidRPr="00A1246E" w:rsidRDefault="00F010D8" w:rsidP="00F010D8">
      <w:pPr>
        <w:pStyle w:val="Kop1"/>
      </w:pPr>
      <w:bookmarkStart w:id="23" w:name="_Toc171351645"/>
      <w:r w:rsidRPr="00A1246E">
        <w:lastRenderedPageBreak/>
        <w:t>Standaardformulier 1</w:t>
      </w:r>
      <w:r w:rsidR="00630381" w:rsidRPr="00A1246E">
        <w:t>1</w:t>
      </w:r>
      <w:r w:rsidRPr="00A1246E">
        <w:t>: Referentie inzake kerncompetenties TB1</w:t>
      </w:r>
      <w:bookmarkEnd w:id="23"/>
    </w:p>
    <w:p w14:paraId="1CB16752" w14:textId="77777777" w:rsidR="00F010D8" w:rsidRPr="00A1246E" w:rsidRDefault="00F010D8" w:rsidP="00F010D8">
      <w:pPr>
        <w:pStyle w:val="Geenafstand"/>
      </w:pPr>
    </w:p>
    <w:p w14:paraId="5CD5838A" w14:textId="02AEE955" w:rsidR="00F010D8" w:rsidRPr="00A1246E" w:rsidRDefault="00F010D8" w:rsidP="00F010D8">
      <w:pPr>
        <w:pStyle w:val="Geenafstand"/>
      </w:pPr>
      <w:r w:rsidRPr="00A1246E">
        <w:t>De Inschrijver dient door betreffende opdrachtgever de referentie ten behoeve van de gevraagde kerncompetentie te laten beschrijven met behulp van de standaardvorm die hieronder is aangegeven (zie ook GH4).</w:t>
      </w:r>
    </w:p>
    <w:p w14:paraId="06241B4E" w14:textId="77777777" w:rsidR="00F010D8" w:rsidRPr="00A1246E" w:rsidRDefault="00F010D8" w:rsidP="00F010D8">
      <w:pPr>
        <w:pStyle w:val="Geenafstand"/>
        <w:rPr>
          <w:rFonts w:ascii="Arial" w:hAnsi="Arial" w:cs="Arial"/>
          <w:szCs w:val="18"/>
        </w:rPr>
      </w:pPr>
    </w:p>
    <w:tbl>
      <w:tblPr>
        <w:tblStyle w:val="GridTable4-Accent11"/>
        <w:tblW w:w="850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ook w:val="0180" w:firstRow="0" w:lastRow="0" w:firstColumn="1" w:lastColumn="1" w:noHBand="0" w:noVBand="0"/>
      </w:tblPr>
      <w:tblGrid>
        <w:gridCol w:w="3681"/>
        <w:gridCol w:w="4824"/>
      </w:tblGrid>
      <w:tr w:rsidR="00F010D8" w:rsidRPr="00A1246E" w14:paraId="1B1E8DE8"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FE7"/>
            <w:hideMark/>
          </w:tcPr>
          <w:p w14:paraId="32382E78" w14:textId="77777777" w:rsidR="00F010D8" w:rsidRPr="00A1246E" w:rsidRDefault="00F010D8">
            <w:pPr>
              <w:pStyle w:val="Geenafstand"/>
              <w:rPr>
                <w:rFonts w:eastAsia="Times New Roman" w:cs="Arial"/>
                <w:b w:val="0"/>
                <w:szCs w:val="20"/>
              </w:rPr>
            </w:pPr>
            <w:r w:rsidRPr="00A1246E">
              <w:rPr>
                <w:rFonts w:cs="Arial"/>
                <w:szCs w:val="20"/>
              </w:rPr>
              <w:t>Kerncompetentie waarvoor de referentie wordt ingediend</w:t>
            </w: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305B6EBD" w14:textId="71B4DC76" w:rsidR="00F010D8" w:rsidRPr="00A1246E" w:rsidRDefault="00F010D8">
            <w:pPr>
              <w:pStyle w:val="Geenafstand"/>
            </w:pPr>
            <w:r w:rsidRPr="00A1246E">
              <w:t>TB</w:t>
            </w:r>
            <w:r w:rsidR="00540F66" w:rsidRPr="00A1246E">
              <w:t>1</w:t>
            </w:r>
            <w:r w:rsidRPr="00A1246E">
              <w:t>: Het uitvoeren van Openbaar Vervoer per Trein binnen de EU/EER.</w:t>
            </w:r>
          </w:p>
          <w:p w14:paraId="3EB40487" w14:textId="77777777" w:rsidR="00F010D8" w:rsidRPr="00A1246E" w:rsidRDefault="00F010D8">
            <w:pPr>
              <w:pStyle w:val="Geenafstand"/>
              <w:rPr>
                <w:rFonts w:cs="Arial"/>
              </w:rPr>
            </w:pPr>
          </w:p>
        </w:tc>
      </w:tr>
    </w:tbl>
    <w:p w14:paraId="7E36AF1B" w14:textId="77777777" w:rsidR="00F010D8" w:rsidRPr="00A1246E" w:rsidRDefault="00F010D8" w:rsidP="00F010D8">
      <w:pPr>
        <w:pStyle w:val="Geenafstand"/>
      </w:pPr>
    </w:p>
    <w:tbl>
      <w:tblPr>
        <w:tblStyle w:val="GridTable4-Accent11"/>
        <w:tblW w:w="850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ook w:val="0180" w:firstRow="0" w:lastRow="0" w:firstColumn="1" w:lastColumn="1" w:noHBand="0" w:noVBand="0"/>
      </w:tblPr>
      <w:tblGrid>
        <w:gridCol w:w="3681"/>
        <w:gridCol w:w="4824"/>
      </w:tblGrid>
      <w:tr w:rsidR="00F010D8" w:rsidRPr="00A1246E" w14:paraId="4386291D"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FE7"/>
          </w:tcPr>
          <w:p w14:paraId="12E896FF" w14:textId="77777777" w:rsidR="00F010D8" w:rsidRPr="00A1246E" w:rsidRDefault="00F010D8">
            <w:pPr>
              <w:pStyle w:val="Geenafstand"/>
              <w:rPr>
                <w:rFonts w:eastAsia="Times New Roman" w:cs="Arial"/>
                <w:b w:val="0"/>
                <w:szCs w:val="20"/>
              </w:rPr>
            </w:pPr>
            <w:r w:rsidRPr="00A1246E">
              <w:rPr>
                <w:rFonts w:cs="Arial"/>
                <w:szCs w:val="20"/>
              </w:rPr>
              <w:t>Naam organisatie concessieverlener</w:t>
            </w:r>
          </w:p>
          <w:p w14:paraId="7FF57599" w14:textId="77777777" w:rsidR="00F010D8" w:rsidRPr="00A1246E" w:rsidRDefault="00F010D8">
            <w:pPr>
              <w:pStyle w:val="Geenafstand"/>
              <w:rPr>
                <w:rFonts w:eastAsia="Times New Roman" w:cs="Arial"/>
                <w:b w:val="0"/>
                <w:szCs w:val="20"/>
              </w:rPr>
            </w:pP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06AD5AEF" w14:textId="77777777" w:rsidR="00F010D8" w:rsidRPr="00A1246E" w:rsidRDefault="00F010D8">
            <w:pPr>
              <w:pStyle w:val="Geenafstand"/>
              <w:rPr>
                <w:rFonts w:eastAsia="Times New Roman" w:cs="Arial"/>
                <w:b w:val="0"/>
                <w:szCs w:val="20"/>
              </w:rPr>
            </w:pPr>
          </w:p>
        </w:tc>
      </w:tr>
      <w:tr w:rsidR="00F010D8" w:rsidRPr="00A1246E" w14:paraId="5A4B8D9E" w14:textId="77777777" w:rsidTr="006F52FB">
        <w:tc>
          <w:tcPr>
            <w:cnfStyle w:val="001000000000" w:firstRow="0" w:lastRow="0" w:firstColumn="1" w:lastColumn="0" w:oddVBand="0" w:evenVBand="0" w:oddHBand="0" w:evenHBand="0" w:firstRowFirstColumn="0" w:firstRowLastColumn="0" w:lastRowFirstColumn="0" w:lastRowLastColumn="0"/>
            <w:tcW w:w="3681" w:type="dxa"/>
            <w:shd w:val="clear" w:color="auto" w:fill="D9EFE7"/>
          </w:tcPr>
          <w:p w14:paraId="0CE41069" w14:textId="77777777" w:rsidR="00F010D8" w:rsidRPr="00A1246E" w:rsidRDefault="00F010D8">
            <w:pPr>
              <w:pStyle w:val="Geenafstand"/>
              <w:rPr>
                <w:rFonts w:eastAsia="Times New Roman" w:cs="Arial"/>
                <w:b w:val="0"/>
                <w:szCs w:val="20"/>
              </w:rPr>
            </w:pPr>
            <w:r w:rsidRPr="00A1246E">
              <w:rPr>
                <w:rFonts w:cs="Arial"/>
                <w:szCs w:val="20"/>
              </w:rPr>
              <w:t>Soort organisatie</w:t>
            </w:r>
          </w:p>
          <w:p w14:paraId="24563B93" w14:textId="77777777" w:rsidR="00F010D8" w:rsidRPr="00A1246E" w:rsidRDefault="00F010D8">
            <w:pPr>
              <w:pStyle w:val="Geenafstand"/>
              <w:rPr>
                <w:rFonts w:eastAsia="Times New Roman" w:cs="Arial"/>
                <w:b w:val="0"/>
                <w:szCs w:val="20"/>
              </w:rPr>
            </w:pP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1B384F6B" w14:textId="77777777" w:rsidR="00F010D8" w:rsidRPr="00A1246E" w:rsidRDefault="00F010D8">
            <w:pPr>
              <w:pStyle w:val="Geenafstand"/>
              <w:rPr>
                <w:rFonts w:eastAsia="Times New Roman" w:cs="Arial"/>
                <w:b w:val="0"/>
                <w:szCs w:val="20"/>
              </w:rPr>
            </w:pPr>
          </w:p>
        </w:tc>
      </w:tr>
      <w:tr w:rsidR="00F010D8" w:rsidRPr="00A1246E" w14:paraId="172AE66F"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FE7"/>
          </w:tcPr>
          <w:p w14:paraId="1F84C6C2" w14:textId="77777777" w:rsidR="00F010D8" w:rsidRPr="00A1246E" w:rsidRDefault="00F010D8">
            <w:pPr>
              <w:pStyle w:val="Geenafstand"/>
              <w:rPr>
                <w:rFonts w:eastAsia="Times New Roman" w:cs="Arial"/>
                <w:b w:val="0"/>
                <w:szCs w:val="20"/>
              </w:rPr>
            </w:pPr>
            <w:r w:rsidRPr="00A1246E">
              <w:rPr>
                <w:rFonts w:cs="Arial"/>
                <w:szCs w:val="20"/>
              </w:rPr>
              <w:t>Vestigingsplaats</w:t>
            </w:r>
          </w:p>
          <w:p w14:paraId="43C9CA95" w14:textId="77777777" w:rsidR="00F010D8" w:rsidRPr="00A1246E" w:rsidRDefault="00F010D8">
            <w:pPr>
              <w:pStyle w:val="Geenafstand"/>
              <w:rPr>
                <w:rFonts w:eastAsia="Times New Roman" w:cs="Arial"/>
                <w:b w:val="0"/>
                <w:szCs w:val="20"/>
              </w:rPr>
            </w:pP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2F6D8242" w14:textId="77777777" w:rsidR="00F010D8" w:rsidRPr="00A1246E" w:rsidRDefault="00F010D8">
            <w:pPr>
              <w:pStyle w:val="Geenafstand"/>
              <w:rPr>
                <w:rFonts w:eastAsia="Times New Roman" w:cs="Arial"/>
                <w:b w:val="0"/>
                <w:szCs w:val="20"/>
              </w:rPr>
            </w:pPr>
          </w:p>
        </w:tc>
      </w:tr>
      <w:tr w:rsidR="00F010D8" w:rsidRPr="00A1246E" w14:paraId="4CFA89B8" w14:textId="77777777" w:rsidTr="006F52FB">
        <w:tc>
          <w:tcPr>
            <w:cnfStyle w:val="001000000000" w:firstRow="0" w:lastRow="0" w:firstColumn="1" w:lastColumn="0" w:oddVBand="0" w:evenVBand="0" w:oddHBand="0" w:evenHBand="0" w:firstRowFirstColumn="0" w:firstRowLastColumn="0" w:lastRowFirstColumn="0" w:lastRowLastColumn="0"/>
            <w:tcW w:w="3681" w:type="dxa"/>
            <w:shd w:val="clear" w:color="auto" w:fill="D9EFE7"/>
          </w:tcPr>
          <w:p w14:paraId="63D6FC99" w14:textId="77777777" w:rsidR="00F010D8" w:rsidRPr="00A1246E" w:rsidRDefault="00F010D8">
            <w:pPr>
              <w:pStyle w:val="Geenafstand"/>
              <w:rPr>
                <w:rFonts w:eastAsia="Times New Roman" w:cs="Arial"/>
                <w:b w:val="0"/>
                <w:szCs w:val="20"/>
              </w:rPr>
            </w:pPr>
            <w:r w:rsidRPr="00A1246E">
              <w:rPr>
                <w:rFonts w:cs="Arial"/>
                <w:szCs w:val="20"/>
              </w:rPr>
              <w:t>Contactpersoon</w:t>
            </w:r>
          </w:p>
          <w:p w14:paraId="49A57656" w14:textId="77777777" w:rsidR="00F010D8" w:rsidRPr="00A1246E" w:rsidRDefault="00F010D8">
            <w:pPr>
              <w:pStyle w:val="Geenafstand"/>
              <w:rPr>
                <w:rFonts w:eastAsia="Times New Roman" w:cs="Arial"/>
                <w:b w:val="0"/>
                <w:szCs w:val="20"/>
              </w:rPr>
            </w:pP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6BB9ABA3" w14:textId="77777777" w:rsidR="00F010D8" w:rsidRPr="00A1246E" w:rsidRDefault="00F010D8">
            <w:pPr>
              <w:pStyle w:val="Geenafstand"/>
              <w:rPr>
                <w:rFonts w:eastAsia="Times New Roman" w:cs="Arial"/>
                <w:b w:val="0"/>
                <w:szCs w:val="20"/>
              </w:rPr>
            </w:pPr>
          </w:p>
        </w:tc>
      </w:tr>
      <w:tr w:rsidR="00F010D8" w:rsidRPr="00A1246E" w14:paraId="26EE05F9"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FE7"/>
          </w:tcPr>
          <w:p w14:paraId="42823B46" w14:textId="77777777" w:rsidR="00F010D8" w:rsidRPr="00A1246E" w:rsidRDefault="00F010D8">
            <w:pPr>
              <w:pStyle w:val="Geenafstand"/>
              <w:rPr>
                <w:rFonts w:eastAsia="Times New Roman" w:cs="Arial"/>
                <w:b w:val="0"/>
                <w:szCs w:val="20"/>
              </w:rPr>
            </w:pPr>
            <w:r w:rsidRPr="00A1246E">
              <w:rPr>
                <w:rFonts w:cs="Arial"/>
                <w:szCs w:val="20"/>
              </w:rPr>
              <w:t>Telefoonnummer</w:t>
            </w:r>
          </w:p>
          <w:p w14:paraId="1928C7B2" w14:textId="77777777" w:rsidR="00F010D8" w:rsidRPr="00A1246E" w:rsidRDefault="00F010D8">
            <w:pPr>
              <w:pStyle w:val="Geenafstand"/>
              <w:rPr>
                <w:rFonts w:eastAsia="Times New Roman" w:cs="Arial"/>
                <w:b w:val="0"/>
                <w:szCs w:val="20"/>
              </w:rPr>
            </w:pPr>
          </w:p>
        </w:tc>
        <w:tc>
          <w:tcPr>
            <w:cnfStyle w:val="000100000000" w:firstRow="0" w:lastRow="0" w:firstColumn="0" w:lastColumn="1" w:oddVBand="0" w:evenVBand="0" w:oddHBand="0" w:evenHBand="0" w:firstRowFirstColumn="0" w:firstRowLastColumn="0" w:lastRowFirstColumn="0" w:lastRowLastColumn="0"/>
            <w:tcW w:w="4824" w:type="dxa"/>
            <w:shd w:val="clear" w:color="auto" w:fill="auto"/>
          </w:tcPr>
          <w:p w14:paraId="4C81B448" w14:textId="77777777" w:rsidR="00F010D8" w:rsidRPr="00A1246E" w:rsidRDefault="00F010D8">
            <w:pPr>
              <w:pStyle w:val="Geenafstand"/>
              <w:rPr>
                <w:rFonts w:eastAsia="Times New Roman" w:cs="Arial"/>
                <w:b w:val="0"/>
                <w:szCs w:val="20"/>
              </w:rPr>
            </w:pPr>
          </w:p>
        </w:tc>
      </w:tr>
    </w:tbl>
    <w:p w14:paraId="1467F6CE" w14:textId="77777777" w:rsidR="00F010D8" w:rsidRPr="00A1246E" w:rsidRDefault="00F010D8" w:rsidP="00F010D8">
      <w:pPr>
        <w:pStyle w:val="Geenafstand"/>
      </w:pPr>
    </w:p>
    <w:p w14:paraId="7373EC0A" w14:textId="77777777" w:rsidR="00F010D8" w:rsidRPr="00A1246E" w:rsidRDefault="00F010D8" w:rsidP="00F010D8">
      <w:pPr>
        <w:pStyle w:val="Geenafstand"/>
      </w:pPr>
      <w:r w:rsidRPr="00A1246E">
        <w:t>Omschrijving opdracht:</w:t>
      </w:r>
    </w:p>
    <w:tbl>
      <w:tblPr>
        <w:tblStyle w:val="GridTable4-Accent11"/>
        <w:tblW w:w="850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ook w:val="0180" w:firstRow="0" w:lastRow="0" w:firstColumn="1" w:lastColumn="1" w:noHBand="0" w:noVBand="0"/>
      </w:tblPr>
      <w:tblGrid>
        <w:gridCol w:w="3652"/>
        <w:gridCol w:w="4853"/>
      </w:tblGrid>
      <w:tr w:rsidR="00F010D8" w:rsidRPr="00A1246E" w14:paraId="6F13999A"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4133261B" w14:textId="77777777" w:rsidR="00F010D8" w:rsidRPr="00A1246E" w:rsidRDefault="00F010D8">
            <w:pPr>
              <w:pStyle w:val="Geenafstand"/>
              <w:rPr>
                <w:rFonts w:eastAsia="Times New Roman"/>
                <w:b w:val="0"/>
              </w:rPr>
            </w:pPr>
            <w:r w:rsidRPr="00A1246E">
              <w:t>Op welke organisatie heeft de ervaring betrekking?</w:t>
            </w:r>
          </w:p>
          <w:p w14:paraId="6249B7FE" w14:textId="77777777" w:rsidR="00F010D8" w:rsidRPr="00A1246E" w:rsidRDefault="00F010D8">
            <w:pPr>
              <w:pStyle w:val="Geenafstand"/>
              <w:rPr>
                <w:b w:val="0"/>
                <w:bCs w:val="0"/>
              </w:rPr>
            </w:pPr>
            <w:r w:rsidRPr="00A1246E">
              <w:rPr>
                <w:b w:val="0"/>
                <w:bCs w:val="0"/>
              </w:rPr>
              <w:t>(juridische naam van de rechtspersoon</w:t>
            </w:r>
            <w:r w:rsidRPr="00A1246E">
              <w:rPr>
                <w:rStyle w:val="Voetnootmarkering"/>
                <w:rFonts w:cs="Arial"/>
                <w:b w:val="0"/>
                <w:bCs w:val="0"/>
                <w:szCs w:val="20"/>
              </w:rPr>
              <w:footnoteReference w:id="3"/>
            </w:r>
            <w:r w:rsidRPr="00A1246E">
              <w:rPr>
                <w:b w:val="0"/>
                <w:bCs w:val="0"/>
              </w:rPr>
              <w:t xml:space="preserve"> die de opdracht heeft uitgevoerd (concessiehouder)) </w:t>
            </w:r>
          </w:p>
          <w:p w14:paraId="4124717A" w14:textId="77777777" w:rsidR="00F010D8" w:rsidRPr="00A1246E" w:rsidRDefault="00F010D8">
            <w:pPr>
              <w:pStyle w:val="Geenafstand"/>
              <w:rPr>
                <w:rFonts w:eastAsia="Times New Roman" w:cs="Arial"/>
                <w:szCs w:val="20"/>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2E2225DF" w14:textId="77777777" w:rsidR="00F010D8" w:rsidRPr="00A1246E" w:rsidRDefault="00F010D8">
            <w:pPr>
              <w:pStyle w:val="Geenafstand"/>
              <w:rPr>
                <w:rFonts w:eastAsia="Times New Roman" w:cs="Arial"/>
                <w:szCs w:val="20"/>
              </w:rPr>
            </w:pPr>
          </w:p>
        </w:tc>
      </w:tr>
      <w:tr w:rsidR="00F010D8" w:rsidRPr="00A1246E" w14:paraId="0507304E" w14:textId="77777777" w:rsidTr="006F52FB">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5DF88E9F" w14:textId="77777777" w:rsidR="00F010D8" w:rsidRPr="00A1246E" w:rsidRDefault="00F010D8">
            <w:pPr>
              <w:pStyle w:val="Geenafstand"/>
              <w:rPr>
                <w:rFonts w:eastAsia="Times New Roman"/>
                <w:b w:val="0"/>
              </w:rPr>
            </w:pPr>
            <w:r w:rsidRPr="00A1246E">
              <w:t xml:space="preserve">Periode van de concessie </w:t>
            </w:r>
          </w:p>
          <w:p w14:paraId="23845656" w14:textId="77777777" w:rsidR="00F010D8" w:rsidRPr="00A1246E" w:rsidRDefault="00F010D8">
            <w:pPr>
              <w:pStyle w:val="Geenafstand"/>
              <w:rPr>
                <w:b w:val="0"/>
              </w:rPr>
            </w:pPr>
            <w:r w:rsidRPr="00A1246E">
              <w:t>(begin- en einddatum)</w:t>
            </w:r>
          </w:p>
          <w:p w14:paraId="26F0DC4A" w14:textId="77777777" w:rsidR="00F010D8" w:rsidRPr="00A1246E" w:rsidRDefault="00F010D8">
            <w:pPr>
              <w:pStyle w:val="Geenafstand"/>
              <w:rPr>
                <w:rFonts w:eastAsia="Times New Roman"/>
                <w:b w:val="0"/>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013FBB75" w14:textId="77777777" w:rsidR="00F010D8" w:rsidRPr="00A1246E" w:rsidRDefault="00F010D8">
            <w:pPr>
              <w:pStyle w:val="Geenafstand"/>
              <w:rPr>
                <w:rFonts w:eastAsia="Times New Roman" w:cs="Arial"/>
                <w:szCs w:val="20"/>
              </w:rPr>
            </w:pPr>
          </w:p>
        </w:tc>
      </w:tr>
      <w:tr w:rsidR="00F010D8" w:rsidRPr="00A1246E" w14:paraId="714A1B5F"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7FD4C7AC" w14:textId="4B880D74" w:rsidR="00F010D8" w:rsidRPr="00A1246E" w:rsidRDefault="009A333A">
            <w:pPr>
              <w:pStyle w:val="Geenafstand"/>
              <w:rPr>
                <w:rFonts w:eastAsia="Times New Roman"/>
                <w:b w:val="0"/>
              </w:rPr>
            </w:pPr>
            <w:r>
              <w:t>Gemiddelde totale jaaro</w:t>
            </w:r>
            <w:r w:rsidR="00F010D8" w:rsidRPr="00A1246E">
              <w:t>mzet</w:t>
            </w:r>
            <w:r w:rsidR="00E85C8F">
              <w:t xml:space="preserve"> exclusief btw</w:t>
            </w:r>
            <w:r w:rsidR="00F010D8" w:rsidRPr="00A1246E">
              <w:t xml:space="preserve"> in euro’s in relatie tot de concessie.  </w:t>
            </w:r>
          </w:p>
          <w:p w14:paraId="20FD04AF" w14:textId="77777777" w:rsidR="00F010D8" w:rsidRPr="00A1246E" w:rsidRDefault="00F010D8">
            <w:pPr>
              <w:pStyle w:val="Geenafstand"/>
              <w:rPr>
                <w:rFonts w:eastAsia="Times New Roman"/>
                <w:b w:val="0"/>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25A97715" w14:textId="77777777" w:rsidR="00F010D8" w:rsidRPr="00A1246E" w:rsidRDefault="00F010D8">
            <w:pPr>
              <w:pStyle w:val="Geenafstand"/>
              <w:rPr>
                <w:rFonts w:eastAsia="Times New Roman" w:cs="Arial"/>
                <w:szCs w:val="20"/>
              </w:rPr>
            </w:pPr>
          </w:p>
        </w:tc>
      </w:tr>
      <w:tr w:rsidR="00F010D8" w:rsidRPr="00A1246E" w14:paraId="75FD9A6C" w14:textId="77777777" w:rsidTr="006F52FB">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4308F4F0" w14:textId="77777777" w:rsidR="00F010D8" w:rsidRPr="00A1246E" w:rsidRDefault="00F010D8">
            <w:pPr>
              <w:pStyle w:val="Geenafstand"/>
              <w:rPr>
                <w:rFonts w:eastAsia="Times New Roman"/>
                <w:b w:val="0"/>
              </w:rPr>
            </w:pPr>
            <w:r w:rsidRPr="00A1246E">
              <w:t xml:space="preserve">Omschrijving van de concessie waarvoor de referentie geldt. </w:t>
            </w:r>
          </w:p>
          <w:p w14:paraId="49A9648B" w14:textId="77777777" w:rsidR="00F010D8" w:rsidRPr="00A1246E" w:rsidRDefault="00F010D8">
            <w:pPr>
              <w:pStyle w:val="Geenafstand"/>
              <w:rPr>
                <w:rFonts w:eastAsia="Times New Roman"/>
                <w:b w:val="0"/>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0282FBAC" w14:textId="77777777" w:rsidR="00F010D8" w:rsidRPr="00A1246E" w:rsidRDefault="00F010D8">
            <w:pPr>
              <w:pStyle w:val="Geenafstand"/>
              <w:rPr>
                <w:rFonts w:eastAsia="Times New Roman" w:cs="Arial"/>
                <w:szCs w:val="20"/>
              </w:rPr>
            </w:pPr>
          </w:p>
        </w:tc>
      </w:tr>
      <w:tr w:rsidR="00F010D8" w:rsidRPr="00A1246E" w14:paraId="53FA6A46"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1D1A1022" w14:textId="77777777" w:rsidR="00F010D8" w:rsidRPr="00A1246E" w:rsidRDefault="00F010D8">
            <w:pPr>
              <w:pStyle w:val="Geenafstand"/>
              <w:rPr>
                <w:rFonts w:eastAsia="Times New Roman"/>
              </w:rPr>
            </w:pPr>
            <w:r w:rsidRPr="00A1246E">
              <w:t>Omschrijving waarom u, als concessieverlener, van mening bent dat deze/uw referentie invulling geeft aan de gevraagde competentie.</w:t>
            </w:r>
          </w:p>
          <w:p w14:paraId="0BE9AC51" w14:textId="77777777" w:rsidR="00F010D8" w:rsidRPr="00A1246E" w:rsidRDefault="00F010D8">
            <w:pPr>
              <w:pStyle w:val="Geenafstand"/>
              <w:rPr>
                <w:rFonts w:eastAsia="Times New Roman"/>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1E84493D" w14:textId="77777777" w:rsidR="00F010D8" w:rsidRPr="00A1246E" w:rsidRDefault="00F010D8">
            <w:pPr>
              <w:pStyle w:val="Geenafstand"/>
              <w:rPr>
                <w:rFonts w:eastAsia="Times New Roman" w:cs="Arial"/>
                <w:szCs w:val="20"/>
              </w:rPr>
            </w:pPr>
          </w:p>
        </w:tc>
      </w:tr>
    </w:tbl>
    <w:p w14:paraId="48CBD359" w14:textId="77777777" w:rsidR="00F010D8" w:rsidRPr="00A1246E" w:rsidRDefault="00F010D8" w:rsidP="00F010D8">
      <w:pPr>
        <w:pStyle w:val="Geenafstand"/>
      </w:pPr>
    </w:p>
    <w:tbl>
      <w:tblPr>
        <w:tblStyle w:val="GridTable4-Accent11"/>
        <w:tblW w:w="850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ook w:val="0180" w:firstRow="0" w:lastRow="0" w:firstColumn="1" w:lastColumn="1" w:noHBand="0" w:noVBand="0"/>
      </w:tblPr>
      <w:tblGrid>
        <w:gridCol w:w="3652"/>
        <w:gridCol w:w="4853"/>
      </w:tblGrid>
      <w:tr w:rsidR="00F010D8" w:rsidRPr="00A1246E" w14:paraId="4AA8FCE1" w14:textId="77777777" w:rsidTr="006F5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4E77E7F4" w14:textId="59D3D42A" w:rsidR="00F010D8" w:rsidRPr="00A1246E" w:rsidRDefault="00F010D8">
            <w:pPr>
              <w:pStyle w:val="Geenafstand"/>
              <w:rPr>
                <w:rFonts w:eastAsia="Times New Roman"/>
              </w:rPr>
            </w:pPr>
            <w:r w:rsidRPr="00A1246E">
              <w:lastRenderedPageBreak/>
              <w:t xml:space="preserve">Een oordeel van de concessieverlener dat de Inschrijver over voldoende kennis en ervaring beschikt met betrekking tot het vervoer van personen per </w:t>
            </w:r>
            <w:r w:rsidR="00AE6524" w:rsidRPr="00A1246E">
              <w:t>Trein</w:t>
            </w:r>
            <w:r w:rsidRPr="00A1246E">
              <w:t>, zodanig dat hieruit blijk dat Inschrijver de concessie op deze aspecten naar behoren en op vakkundige wijze en regelmatige wijze wordt/is uitgevoerd.</w:t>
            </w:r>
          </w:p>
          <w:p w14:paraId="690A67AF" w14:textId="77777777" w:rsidR="00F010D8" w:rsidRPr="00A1246E" w:rsidRDefault="00F010D8">
            <w:pPr>
              <w:pStyle w:val="Geenafstand"/>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4F38A1EE" w14:textId="77777777" w:rsidR="00F010D8" w:rsidRPr="00A1246E" w:rsidRDefault="00F010D8">
            <w:pPr>
              <w:pStyle w:val="Geenafstand"/>
              <w:rPr>
                <w:rFonts w:eastAsia="Times New Roman" w:cs="Arial"/>
                <w:szCs w:val="20"/>
              </w:rPr>
            </w:pPr>
          </w:p>
        </w:tc>
      </w:tr>
      <w:tr w:rsidR="00F010D8" w:rsidRPr="00A1246E" w14:paraId="14E2B6CB" w14:textId="77777777" w:rsidTr="006F52FB">
        <w:tc>
          <w:tcPr>
            <w:cnfStyle w:val="001000000000" w:firstRow="0" w:lastRow="0" w:firstColumn="1" w:lastColumn="0" w:oddVBand="0" w:evenVBand="0" w:oddHBand="0" w:evenHBand="0" w:firstRowFirstColumn="0" w:firstRowLastColumn="0" w:lastRowFirstColumn="0" w:lastRowLastColumn="0"/>
            <w:tcW w:w="3652" w:type="dxa"/>
            <w:shd w:val="clear" w:color="auto" w:fill="D9EFE7"/>
          </w:tcPr>
          <w:p w14:paraId="4FFA2046" w14:textId="77777777" w:rsidR="00F010D8" w:rsidRPr="00A1246E" w:rsidRDefault="00F010D8">
            <w:pPr>
              <w:pStyle w:val="Geenafstand"/>
              <w:rPr>
                <w:rFonts w:eastAsia="Times New Roman"/>
              </w:rPr>
            </w:pPr>
            <w:r w:rsidRPr="00A1246E">
              <w:t>Bijzonderheden</w:t>
            </w:r>
          </w:p>
          <w:p w14:paraId="49B503C8" w14:textId="77777777" w:rsidR="00F010D8" w:rsidRPr="00A1246E" w:rsidRDefault="00F010D8">
            <w:pPr>
              <w:pStyle w:val="Geenafstand"/>
              <w:rPr>
                <w:rFonts w:eastAsia="Times New Roman"/>
              </w:rPr>
            </w:pPr>
          </w:p>
        </w:tc>
        <w:tc>
          <w:tcPr>
            <w:cnfStyle w:val="000100000000" w:firstRow="0" w:lastRow="0" w:firstColumn="0" w:lastColumn="1" w:oddVBand="0" w:evenVBand="0" w:oddHBand="0" w:evenHBand="0" w:firstRowFirstColumn="0" w:firstRowLastColumn="0" w:lastRowFirstColumn="0" w:lastRowLastColumn="0"/>
            <w:tcW w:w="4853" w:type="dxa"/>
            <w:shd w:val="clear" w:color="auto" w:fill="auto"/>
          </w:tcPr>
          <w:p w14:paraId="405EEE24" w14:textId="77777777" w:rsidR="00F010D8" w:rsidRPr="00A1246E" w:rsidRDefault="00F010D8">
            <w:pPr>
              <w:pStyle w:val="Geenafstand"/>
              <w:rPr>
                <w:rFonts w:eastAsia="Times New Roman" w:cs="Arial"/>
                <w:szCs w:val="20"/>
              </w:rPr>
            </w:pPr>
          </w:p>
        </w:tc>
      </w:tr>
    </w:tbl>
    <w:p w14:paraId="588B49CF" w14:textId="77777777" w:rsidR="00F010D8" w:rsidRPr="00A1246E" w:rsidRDefault="00F010D8" w:rsidP="00F010D8">
      <w:pPr>
        <w:pStyle w:val="Geenafstand"/>
      </w:pPr>
    </w:p>
    <w:p w14:paraId="729B6FA6" w14:textId="77777777" w:rsidR="00F010D8" w:rsidRPr="00A1246E" w:rsidRDefault="00F010D8" w:rsidP="00F010D8">
      <w:pPr>
        <w:pStyle w:val="Geenafstand"/>
      </w:pPr>
      <w:r w:rsidRPr="00A1246E">
        <w:t>Aldus ingevuld en de gevraagde gegevens naar waarheid verstrekt:</w:t>
      </w:r>
    </w:p>
    <w:p w14:paraId="50173142" w14:textId="77777777" w:rsidR="00F010D8" w:rsidRPr="00A1246E" w:rsidRDefault="00F010D8" w:rsidP="00F010D8">
      <w:pPr>
        <w:pStyle w:val="Geenafstand"/>
      </w:pPr>
    </w:p>
    <w:tbl>
      <w:tblPr>
        <w:tblStyle w:val="PvE-tabel"/>
        <w:tblW w:w="8931" w:type="dxa"/>
        <w:tblInd w:w="-5"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689"/>
        <w:gridCol w:w="6242"/>
      </w:tblGrid>
      <w:tr w:rsidR="00F010D8" w:rsidRPr="00A1246E" w14:paraId="1E59D0F3"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24C997DB" w14:textId="77777777" w:rsidR="00F010D8" w:rsidRPr="00A1246E" w:rsidRDefault="00F010D8">
            <w:pPr>
              <w:pStyle w:val="Geenafstand"/>
              <w:rPr>
                <w:rFonts w:cs="Arial"/>
                <w:b/>
                <w:szCs w:val="20"/>
              </w:rPr>
            </w:pPr>
            <w:r w:rsidRPr="00A1246E">
              <w:rPr>
                <w:rFonts w:cs="Arial"/>
                <w:b/>
                <w:szCs w:val="20"/>
              </w:rPr>
              <w:t>Datum</w:t>
            </w:r>
          </w:p>
        </w:tc>
        <w:tc>
          <w:tcPr>
            <w:tcW w:w="6242" w:type="dxa"/>
            <w:shd w:val="clear" w:color="auto" w:fill="auto"/>
          </w:tcPr>
          <w:p w14:paraId="64D36F18"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0E726E4B" w14:textId="77777777" w:rsidTr="006F52FB">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76B1BCF6" w14:textId="77777777" w:rsidR="00F010D8" w:rsidRPr="00A1246E" w:rsidRDefault="00F010D8">
            <w:pPr>
              <w:pStyle w:val="Geenafstand"/>
              <w:rPr>
                <w:rFonts w:cs="Arial"/>
                <w:b/>
                <w:szCs w:val="20"/>
              </w:rPr>
            </w:pPr>
            <w:r w:rsidRPr="00A1246E">
              <w:rPr>
                <w:rFonts w:cs="Arial"/>
                <w:b/>
                <w:szCs w:val="20"/>
              </w:rPr>
              <w:t>Plaats</w:t>
            </w:r>
          </w:p>
        </w:tc>
        <w:tc>
          <w:tcPr>
            <w:tcW w:w="6242" w:type="dxa"/>
            <w:shd w:val="clear" w:color="auto" w:fill="auto"/>
          </w:tcPr>
          <w:p w14:paraId="1BAB1C89"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4204EAE4"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56FDE167" w14:textId="77777777" w:rsidR="00F010D8" w:rsidRPr="00A1246E" w:rsidRDefault="00F010D8">
            <w:pPr>
              <w:pStyle w:val="Geenafstand"/>
              <w:rPr>
                <w:rFonts w:cs="Arial"/>
                <w:b/>
                <w:szCs w:val="20"/>
              </w:rPr>
            </w:pPr>
            <w:r w:rsidRPr="00A1246E">
              <w:rPr>
                <w:rFonts w:cs="Arial"/>
                <w:b/>
                <w:szCs w:val="20"/>
              </w:rPr>
              <w:t>Naam Inschrijver</w:t>
            </w:r>
          </w:p>
        </w:tc>
        <w:tc>
          <w:tcPr>
            <w:tcW w:w="6242" w:type="dxa"/>
            <w:shd w:val="clear" w:color="auto" w:fill="auto"/>
          </w:tcPr>
          <w:p w14:paraId="64BD020F"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123BDBEC" w14:textId="77777777" w:rsidTr="006F52FB">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51B406D1" w14:textId="77777777" w:rsidR="00F010D8" w:rsidRPr="00A1246E" w:rsidRDefault="00F010D8">
            <w:pPr>
              <w:pStyle w:val="Geenafstand"/>
              <w:rPr>
                <w:rFonts w:cs="Arial"/>
                <w:b/>
                <w:szCs w:val="20"/>
              </w:rPr>
            </w:pPr>
            <w:r w:rsidRPr="00A1246E">
              <w:rPr>
                <w:rFonts w:cs="Arial"/>
                <w:b/>
                <w:szCs w:val="20"/>
              </w:rPr>
              <w:t xml:space="preserve">Naam </w:t>
            </w:r>
            <w:proofErr w:type="spellStart"/>
            <w:r w:rsidRPr="00A1246E">
              <w:rPr>
                <w:rFonts w:cs="Arial"/>
                <w:b/>
                <w:szCs w:val="20"/>
              </w:rPr>
              <w:t>vertegenwoordigings-bevoegde</w:t>
            </w:r>
            <w:proofErr w:type="spellEnd"/>
            <w:r w:rsidRPr="00A1246E">
              <w:rPr>
                <w:rFonts w:cs="Arial"/>
                <w:b/>
                <w:szCs w:val="20"/>
              </w:rPr>
              <w:t xml:space="preserve"> ondertekenaar</w:t>
            </w:r>
          </w:p>
        </w:tc>
        <w:tc>
          <w:tcPr>
            <w:tcW w:w="6242" w:type="dxa"/>
            <w:shd w:val="clear" w:color="auto" w:fill="auto"/>
          </w:tcPr>
          <w:p w14:paraId="02765F8A"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r w:rsidR="00F010D8" w:rsidRPr="00A1246E" w14:paraId="3D64B36C"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1D70955A" w14:textId="77777777" w:rsidR="00F010D8" w:rsidRPr="00A1246E" w:rsidRDefault="00F010D8">
            <w:pPr>
              <w:pStyle w:val="Geenafstand"/>
              <w:rPr>
                <w:rFonts w:cs="Arial"/>
                <w:b/>
                <w:szCs w:val="20"/>
              </w:rPr>
            </w:pPr>
            <w:r w:rsidRPr="00A1246E">
              <w:rPr>
                <w:rFonts w:cs="Arial"/>
                <w:b/>
                <w:szCs w:val="20"/>
              </w:rPr>
              <w:t>Functie</w:t>
            </w:r>
          </w:p>
        </w:tc>
        <w:tc>
          <w:tcPr>
            <w:tcW w:w="6242" w:type="dxa"/>
            <w:shd w:val="clear" w:color="auto" w:fill="auto"/>
          </w:tcPr>
          <w:p w14:paraId="031E530C" w14:textId="77777777" w:rsidR="00F010D8" w:rsidRPr="00A1246E" w:rsidRDefault="00F010D8">
            <w:pPr>
              <w:pStyle w:val="Geenafstand"/>
              <w:cnfStyle w:val="000000100000" w:firstRow="0" w:lastRow="0" w:firstColumn="0" w:lastColumn="0" w:oddVBand="0" w:evenVBand="0" w:oddHBand="1" w:evenHBand="0" w:firstRowFirstColumn="0" w:firstRowLastColumn="0" w:lastRowFirstColumn="0" w:lastRowLastColumn="0"/>
              <w:rPr>
                <w:rFonts w:cs="Arial"/>
                <w:szCs w:val="20"/>
              </w:rPr>
            </w:pPr>
          </w:p>
        </w:tc>
      </w:tr>
      <w:tr w:rsidR="00F010D8" w:rsidRPr="00A1246E" w14:paraId="6364C824"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689" w:type="dxa"/>
            <w:shd w:val="clear" w:color="auto" w:fill="D9EFE7"/>
          </w:tcPr>
          <w:p w14:paraId="5B441BB0" w14:textId="77777777" w:rsidR="00F010D8" w:rsidRPr="00A1246E" w:rsidRDefault="00F010D8">
            <w:pPr>
              <w:pStyle w:val="Geenafstand"/>
              <w:rPr>
                <w:rFonts w:cs="Arial"/>
                <w:b/>
                <w:szCs w:val="20"/>
              </w:rPr>
            </w:pPr>
            <w:r w:rsidRPr="00A1246E">
              <w:rPr>
                <w:rFonts w:cs="Arial"/>
                <w:b/>
                <w:szCs w:val="20"/>
              </w:rPr>
              <w:t>Handtekening</w:t>
            </w:r>
          </w:p>
        </w:tc>
        <w:tc>
          <w:tcPr>
            <w:tcW w:w="6242" w:type="dxa"/>
            <w:shd w:val="clear" w:color="auto" w:fill="auto"/>
          </w:tcPr>
          <w:p w14:paraId="5EE71D88" w14:textId="77777777" w:rsidR="00F010D8" w:rsidRPr="00A1246E" w:rsidRDefault="00F010D8">
            <w:pPr>
              <w:pStyle w:val="Geenafstand"/>
              <w:cnfStyle w:val="000000000000" w:firstRow="0" w:lastRow="0" w:firstColumn="0" w:lastColumn="0" w:oddVBand="0" w:evenVBand="0" w:oddHBand="0" w:evenHBand="0" w:firstRowFirstColumn="0" w:firstRowLastColumn="0" w:lastRowFirstColumn="0" w:lastRowLastColumn="0"/>
              <w:rPr>
                <w:rFonts w:cs="Arial"/>
                <w:szCs w:val="20"/>
              </w:rPr>
            </w:pPr>
          </w:p>
        </w:tc>
      </w:tr>
    </w:tbl>
    <w:p w14:paraId="2C5EEFD6" w14:textId="77777777" w:rsidR="00F010D8" w:rsidRPr="00A1246E" w:rsidRDefault="00F010D8" w:rsidP="00F010D8">
      <w:pPr>
        <w:pStyle w:val="Geenafstand"/>
      </w:pPr>
    </w:p>
    <w:p w14:paraId="5123A7A7" w14:textId="77777777" w:rsidR="00F010D8" w:rsidRPr="00A1246E" w:rsidRDefault="00F010D8" w:rsidP="00F010D8">
      <w:pPr>
        <w:pStyle w:val="Geenafstand"/>
      </w:pPr>
    </w:p>
    <w:p w14:paraId="5FE3935F" w14:textId="77777777" w:rsidR="00F010D8" w:rsidRPr="00A1246E" w:rsidRDefault="00F010D8" w:rsidP="00F010D8">
      <w:pPr>
        <w:pStyle w:val="Geenafstand"/>
      </w:pPr>
      <w:r w:rsidRPr="00A1246E">
        <w:br w:type="page"/>
      </w:r>
    </w:p>
    <w:p w14:paraId="11C46FB1" w14:textId="69D5580E" w:rsidR="00FC669B" w:rsidRPr="00A1246E" w:rsidRDefault="00FC669B" w:rsidP="00DC55B9">
      <w:pPr>
        <w:pStyle w:val="Kop1"/>
      </w:pPr>
      <w:bookmarkStart w:id="24" w:name="_Toc171351646"/>
      <w:r w:rsidRPr="00A1246E">
        <w:lastRenderedPageBreak/>
        <w:t xml:space="preserve">Standaardformulier </w:t>
      </w:r>
      <w:r w:rsidR="00F010D8" w:rsidRPr="00A1246E">
        <w:t>12</w:t>
      </w:r>
      <w:r w:rsidRPr="00A1246E">
        <w:t>: Akkoordverklaring</w:t>
      </w:r>
      <w:bookmarkEnd w:id="13"/>
      <w:bookmarkEnd w:id="14"/>
      <w:bookmarkEnd w:id="24"/>
      <w:r w:rsidRPr="00A1246E">
        <w:t xml:space="preserve"> </w:t>
      </w:r>
      <w:bookmarkEnd w:id="11"/>
    </w:p>
    <w:p w14:paraId="37FDA25B" w14:textId="77777777" w:rsidR="00FC669B" w:rsidRPr="00A1246E" w:rsidRDefault="00FC669B" w:rsidP="0054455E">
      <w:pPr>
        <w:pStyle w:val="Geenafstand"/>
      </w:pPr>
    </w:p>
    <w:p w14:paraId="184A5AB9" w14:textId="77777777" w:rsidR="00FC669B" w:rsidRPr="00A1246E" w:rsidRDefault="00FC669B" w:rsidP="000B4030">
      <w:pPr>
        <w:pStyle w:val="Geenafstand"/>
      </w:pPr>
      <w:r w:rsidRPr="00A1246E">
        <w:t xml:space="preserve">Ondergetekende verklaart dat de Inschrijver: </w:t>
      </w:r>
    </w:p>
    <w:p w14:paraId="778720A1" w14:textId="77777777" w:rsidR="00FC669B" w:rsidRPr="00A1246E" w:rsidRDefault="00FC669B" w:rsidP="000B4030">
      <w:pPr>
        <w:pStyle w:val="Geenafstand"/>
        <w:rPr>
          <w:rFonts w:ascii="Arial" w:hAnsi="Arial" w:cs="Arial"/>
          <w:szCs w:val="18"/>
        </w:rPr>
      </w:pPr>
    </w:p>
    <w:p w14:paraId="15FBADE3" w14:textId="77777777" w:rsidR="00FC669B" w:rsidRPr="00A1246E" w:rsidRDefault="00FC669B" w:rsidP="000B4030">
      <w:pPr>
        <w:pStyle w:val="Geenafstand"/>
        <w:numPr>
          <w:ilvl w:val="0"/>
          <w:numId w:val="39"/>
        </w:numPr>
      </w:pPr>
      <w:r w:rsidRPr="00A1246E">
        <w:t>onvoorwaardelijk akkoord gaat met alle voorwaarden zoals opgenomen in het Beschrijvend document inclusief bijlagen, waaronder de (concept) Concessiebeschikking, het Programma van Eisen en de Financiële bepalingen, de Overnameverplichting en de in Nota‘s van Inlichtingen vermelde wijzigingen daarop; en</w:t>
      </w:r>
    </w:p>
    <w:p w14:paraId="1C30032A" w14:textId="77777777" w:rsidR="000B4030" w:rsidRPr="00A1246E" w:rsidRDefault="000B4030" w:rsidP="000B4030">
      <w:pPr>
        <w:pStyle w:val="Geenafstand"/>
        <w:ind w:left="720"/>
      </w:pPr>
    </w:p>
    <w:p w14:paraId="734A986E" w14:textId="2B736F05" w:rsidR="00FC669B" w:rsidRPr="00A1246E" w:rsidRDefault="00FC669B" w:rsidP="000B4030">
      <w:pPr>
        <w:pStyle w:val="Geenafstand"/>
        <w:numPr>
          <w:ilvl w:val="0"/>
          <w:numId w:val="39"/>
        </w:numPr>
      </w:pPr>
      <w:r w:rsidRPr="00A1246E">
        <w:t xml:space="preserve">alle noodzakelijke maatregelen (onder meer voor de </w:t>
      </w:r>
      <w:proofErr w:type="spellStart"/>
      <w:r w:rsidRPr="00A1246E">
        <w:t>besteksconformiteit</w:t>
      </w:r>
      <w:proofErr w:type="spellEnd"/>
      <w:r w:rsidRPr="00A1246E">
        <w:t xml:space="preserve"> en beschikbaarheid van de Dienstregeling, </w:t>
      </w:r>
      <w:r w:rsidR="001C7802" w:rsidRPr="00A1246E">
        <w:t>het M</w:t>
      </w:r>
      <w:r w:rsidR="00D14711" w:rsidRPr="00A1246E">
        <w:t>a</w:t>
      </w:r>
      <w:r w:rsidR="001C7802" w:rsidRPr="00A1246E">
        <w:t>terieel</w:t>
      </w:r>
      <w:r w:rsidRPr="00A1246E">
        <w:t xml:space="preserve">, de OV-Chipkaart en nieuwe Productdragers en de op te leveren volledige en betrouwbare actuele gegevens met betrekking tot de uitvoering van de Dienstregeling) tijdig en onvoorwaardelijk zal nemen teneinde vanaf de start van de Concessie </w:t>
      </w:r>
      <w:r w:rsidR="00E3025F" w:rsidRPr="00A1246E">
        <w:t>Vechtdallijnen</w:t>
      </w:r>
      <w:r w:rsidRPr="00A1246E">
        <w:t xml:space="preserve"> volledig te voldoen aan de inhoud van het Programma van Eisen en de Concessiebeschikking. </w:t>
      </w:r>
    </w:p>
    <w:tbl>
      <w:tblPr>
        <w:tblW w:w="0" w:type="auto"/>
        <w:tblInd w:w="-505" w:type="dxa"/>
        <w:tblCellMar>
          <w:top w:w="28" w:type="dxa"/>
          <w:bottom w:w="28" w:type="dxa"/>
        </w:tblCellMar>
        <w:tblLook w:val="01E0" w:firstRow="1" w:lastRow="1" w:firstColumn="1" w:lastColumn="1" w:noHBand="0" w:noVBand="0"/>
      </w:tblPr>
      <w:tblGrid>
        <w:gridCol w:w="468"/>
        <w:gridCol w:w="540"/>
        <w:gridCol w:w="4697"/>
      </w:tblGrid>
      <w:tr w:rsidR="00A3146F" w:rsidRPr="00A1246E" w14:paraId="62868F21" w14:textId="77777777" w:rsidTr="0054455E">
        <w:trPr>
          <w:cantSplit/>
          <w:trHeight w:val="737"/>
        </w:trPr>
        <w:tc>
          <w:tcPr>
            <w:tcW w:w="468" w:type="dxa"/>
          </w:tcPr>
          <w:p w14:paraId="0FC6B24B" w14:textId="77777777" w:rsidR="00FC669B" w:rsidRPr="00A1246E" w:rsidRDefault="00FC669B" w:rsidP="0054455E">
            <w:pPr>
              <w:pStyle w:val="Geenafstand"/>
            </w:pPr>
          </w:p>
        </w:tc>
        <w:tc>
          <w:tcPr>
            <w:tcW w:w="540" w:type="dxa"/>
            <w:tcBorders>
              <w:top w:val="nil"/>
              <w:left w:val="nil"/>
              <w:bottom w:val="single" w:sz="2" w:space="0" w:color="auto"/>
              <w:right w:val="nil"/>
            </w:tcBorders>
          </w:tcPr>
          <w:p w14:paraId="54B2A450" w14:textId="77777777" w:rsidR="00FC669B" w:rsidRPr="00A1246E" w:rsidRDefault="00FC669B" w:rsidP="0054455E">
            <w:pPr>
              <w:pStyle w:val="Geenafstand"/>
            </w:pPr>
          </w:p>
        </w:tc>
        <w:tc>
          <w:tcPr>
            <w:tcW w:w="4697" w:type="dxa"/>
          </w:tcPr>
          <w:p w14:paraId="64566C53" w14:textId="77777777" w:rsidR="00FC669B" w:rsidRPr="00A1246E" w:rsidRDefault="00FC669B" w:rsidP="0054455E">
            <w:pPr>
              <w:pStyle w:val="Geenafstand"/>
            </w:pPr>
          </w:p>
        </w:tc>
      </w:tr>
      <w:tr w:rsidR="00210657" w:rsidRPr="00A1246E" w14:paraId="6777883B" w14:textId="77777777" w:rsidTr="0054455E">
        <w:trPr>
          <w:cantSplit/>
        </w:trPr>
        <w:tc>
          <w:tcPr>
            <w:tcW w:w="468" w:type="dxa"/>
            <w:tcBorders>
              <w:top w:val="nil"/>
              <w:left w:val="nil"/>
              <w:bottom w:val="nil"/>
              <w:right w:val="single" w:sz="2" w:space="0" w:color="auto"/>
            </w:tcBorders>
          </w:tcPr>
          <w:p w14:paraId="5F2DE32A" w14:textId="77777777" w:rsidR="00FC669B" w:rsidRPr="00A1246E" w:rsidRDefault="00FC669B" w:rsidP="0054455E">
            <w:pPr>
              <w:pStyle w:val="Geenafstand"/>
            </w:pPr>
          </w:p>
        </w:tc>
        <w:tc>
          <w:tcPr>
            <w:tcW w:w="540" w:type="dxa"/>
            <w:tcBorders>
              <w:top w:val="single" w:sz="2" w:space="0" w:color="auto"/>
              <w:left w:val="single" w:sz="2" w:space="0" w:color="auto"/>
              <w:bottom w:val="single" w:sz="2" w:space="0" w:color="auto"/>
              <w:right w:val="single" w:sz="2" w:space="0" w:color="auto"/>
            </w:tcBorders>
          </w:tcPr>
          <w:p w14:paraId="7E70BDF6" w14:textId="77777777" w:rsidR="00FC669B" w:rsidRPr="00A1246E" w:rsidRDefault="00FC669B" w:rsidP="0054455E">
            <w:pPr>
              <w:pStyle w:val="Geenafstand"/>
            </w:pPr>
          </w:p>
        </w:tc>
        <w:tc>
          <w:tcPr>
            <w:tcW w:w="4697" w:type="dxa"/>
            <w:tcBorders>
              <w:top w:val="nil"/>
              <w:left w:val="single" w:sz="2" w:space="0" w:color="auto"/>
              <w:bottom w:val="nil"/>
              <w:right w:val="nil"/>
            </w:tcBorders>
            <w:hideMark/>
          </w:tcPr>
          <w:p w14:paraId="4634824C" w14:textId="77777777" w:rsidR="00FC669B" w:rsidRPr="00A1246E" w:rsidRDefault="00FC669B" w:rsidP="0054455E">
            <w:pPr>
              <w:pStyle w:val="Geenafstand"/>
            </w:pPr>
            <w:r w:rsidRPr="00A1246E">
              <w:t>Ja</w:t>
            </w:r>
          </w:p>
        </w:tc>
      </w:tr>
      <w:tr w:rsidR="00A3146F" w:rsidRPr="00A1246E" w14:paraId="0D98F368" w14:textId="77777777" w:rsidTr="0054455E">
        <w:trPr>
          <w:cantSplit/>
        </w:trPr>
        <w:tc>
          <w:tcPr>
            <w:tcW w:w="468" w:type="dxa"/>
          </w:tcPr>
          <w:p w14:paraId="6FB22B7A" w14:textId="77777777" w:rsidR="00FC669B" w:rsidRPr="00A1246E" w:rsidRDefault="00FC669B" w:rsidP="0054455E">
            <w:pPr>
              <w:pStyle w:val="Geenafstand"/>
            </w:pPr>
          </w:p>
        </w:tc>
        <w:tc>
          <w:tcPr>
            <w:tcW w:w="540" w:type="dxa"/>
            <w:tcBorders>
              <w:top w:val="single" w:sz="2" w:space="0" w:color="auto"/>
              <w:left w:val="nil"/>
              <w:bottom w:val="nil"/>
              <w:right w:val="nil"/>
            </w:tcBorders>
          </w:tcPr>
          <w:p w14:paraId="213AE4AD" w14:textId="77777777" w:rsidR="00FC669B" w:rsidRPr="00A1246E" w:rsidRDefault="00FC669B" w:rsidP="0054455E">
            <w:pPr>
              <w:pStyle w:val="Geenafstand"/>
            </w:pPr>
          </w:p>
        </w:tc>
        <w:tc>
          <w:tcPr>
            <w:tcW w:w="4697" w:type="dxa"/>
          </w:tcPr>
          <w:p w14:paraId="6B639657" w14:textId="77777777" w:rsidR="00FC669B" w:rsidRPr="00A1246E" w:rsidRDefault="00FC669B" w:rsidP="0054455E">
            <w:pPr>
              <w:pStyle w:val="Geenafstand"/>
            </w:pPr>
          </w:p>
          <w:p w14:paraId="668B6B1C" w14:textId="77777777" w:rsidR="00FC669B" w:rsidRPr="00A1246E" w:rsidRDefault="00FC669B" w:rsidP="0054455E">
            <w:pPr>
              <w:pStyle w:val="Geenafstand"/>
            </w:pPr>
          </w:p>
        </w:tc>
      </w:tr>
    </w:tbl>
    <w:p w14:paraId="3FBE9547" w14:textId="77777777" w:rsidR="00FC669B" w:rsidRPr="00A1246E" w:rsidRDefault="00FC669B" w:rsidP="0054455E">
      <w:pPr>
        <w:pStyle w:val="Geenafstand"/>
      </w:pPr>
    </w:p>
    <w:tbl>
      <w:tblPr>
        <w:tblStyle w:val="PvE-tabel"/>
        <w:tblW w:w="8931" w:type="dxa"/>
        <w:tblInd w:w="0"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Layout w:type="fixed"/>
        <w:tblLook w:val="0000" w:firstRow="0" w:lastRow="0" w:firstColumn="0" w:lastColumn="0" w:noHBand="0" w:noVBand="0"/>
      </w:tblPr>
      <w:tblGrid>
        <w:gridCol w:w="2340"/>
        <w:gridCol w:w="6591"/>
      </w:tblGrid>
      <w:tr w:rsidR="00FC669B" w:rsidRPr="00A1246E" w14:paraId="50F89A79"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D719CFD" w14:textId="77777777" w:rsidR="00FC669B" w:rsidRPr="00A1246E" w:rsidRDefault="00FC669B" w:rsidP="0054455E">
            <w:pPr>
              <w:pStyle w:val="Geenafstand"/>
              <w:rPr>
                <w:b/>
                <w:bCs/>
              </w:rPr>
            </w:pPr>
            <w:r w:rsidRPr="00A1246E">
              <w:rPr>
                <w:b/>
                <w:bCs/>
              </w:rPr>
              <w:t>Datum</w:t>
            </w:r>
          </w:p>
        </w:tc>
        <w:tc>
          <w:tcPr>
            <w:tcW w:w="6591" w:type="dxa"/>
            <w:shd w:val="clear" w:color="auto" w:fill="auto"/>
          </w:tcPr>
          <w:p w14:paraId="5AA0415E" w14:textId="77777777" w:rsidR="00FC669B" w:rsidRPr="00A1246E" w:rsidRDefault="00FC669B" w:rsidP="0054455E">
            <w:pPr>
              <w:pStyle w:val="Geenafstand"/>
              <w:cnfStyle w:val="000000100000" w:firstRow="0" w:lastRow="0" w:firstColumn="0" w:lastColumn="0" w:oddVBand="0" w:evenVBand="0" w:oddHBand="1" w:evenHBand="0" w:firstRowFirstColumn="0" w:firstRowLastColumn="0" w:lastRowFirstColumn="0" w:lastRowLastColumn="0"/>
            </w:pPr>
          </w:p>
        </w:tc>
      </w:tr>
      <w:tr w:rsidR="00FC669B" w:rsidRPr="00A1246E" w14:paraId="7B5D091C"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6C4B004D" w14:textId="77777777" w:rsidR="00FC669B" w:rsidRPr="00A1246E" w:rsidRDefault="00FC669B" w:rsidP="0054455E">
            <w:pPr>
              <w:pStyle w:val="Geenafstand"/>
              <w:rPr>
                <w:b/>
                <w:bCs/>
              </w:rPr>
            </w:pPr>
            <w:r w:rsidRPr="00A1246E">
              <w:rPr>
                <w:b/>
                <w:bCs/>
              </w:rPr>
              <w:t>Plaats</w:t>
            </w:r>
          </w:p>
        </w:tc>
        <w:tc>
          <w:tcPr>
            <w:tcW w:w="6591" w:type="dxa"/>
            <w:shd w:val="clear" w:color="auto" w:fill="auto"/>
          </w:tcPr>
          <w:p w14:paraId="14577CD7" w14:textId="77777777" w:rsidR="00FC669B" w:rsidRPr="00A1246E" w:rsidRDefault="00FC669B" w:rsidP="0054455E">
            <w:pPr>
              <w:pStyle w:val="Geenafstand"/>
              <w:cnfStyle w:val="000000000000" w:firstRow="0" w:lastRow="0" w:firstColumn="0" w:lastColumn="0" w:oddVBand="0" w:evenVBand="0" w:oddHBand="0" w:evenHBand="0" w:firstRowFirstColumn="0" w:firstRowLastColumn="0" w:lastRowFirstColumn="0" w:lastRowLastColumn="0"/>
            </w:pPr>
          </w:p>
        </w:tc>
      </w:tr>
      <w:tr w:rsidR="00FC669B" w:rsidRPr="00A1246E" w14:paraId="6FFAC8F4" w14:textId="77777777" w:rsidTr="006F52FB">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3B33828A" w14:textId="77777777" w:rsidR="00FC669B" w:rsidRPr="00A1246E" w:rsidRDefault="00FC669B" w:rsidP="0054455E">
            <w:pPr>
              <w:pStyle w:val="Geenafstand"/>
              <w:rPr>
                <w:b/>
                <w:bCs/>
              </w:rPr>
            </w:pPr>
            <w:r w:rsidRPr="00A1246E">
              <w:rPr>
                <w:b/>
                <w:bCs/>
              </w:rPr>
              <w:t>Naam Inschrijver</w:t>
            </w:r>
          </w:p>
        </w:tc>
        <w:tc>
          <w:tcPr>
            <w:tcW w:w="6591" w:type="dxa"/>
            <w:shd w:val="clear" w:color="auto" w:fill="auto"/>
          </w:tcPr>
          <w:p w14:paraId="4223BC47" w14:textId="77777777" w:rsidR="00FC669B" w:rsidRPr="00A1246E" w:rsidRDefault="00FC669B" w:rsidP="0054455E">
            <w:pPr>
              <w:pStyle w:val="Geenafstand"/>
              <w:cnfStyle w:val="000000100000" w:firstRow="0" w:lastRow="0" w:firstColumn="0" w:lastColumn="0" w:oddVBand="0" w:evenVBand="0" w:oddHBand="1" w:evenHBand="0" w:firstRowFirstColumn="0" w:firstRowLastColumn="0" w:lastRowFirstColumn="0" w:lastRowLastColumn="0"/>
            </w:pPr>
          </w:p>
        </w:tc>
      </w:tr>
      <w:tr w:rsidR="00FC669B" w:rsidRPr="00A1246E" w14:paraId="1E73C9D1" w14:textId="77777777" w:rsidTr="006F52FB">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02FC3EB1" w14:textId="77777777" w:rsidR="00FC669B" w:rsidRPr="00A1246E" w:rsidRDefault="00FC669B" w:rsidP="0054455E">
            <w:pPr>
              <w:pStyle w:val="Geenafstand"/>
              <w:rPr>
                <w:b/>
                <w:bCs/>
              </w:rPr>
            </w:pPr>
            <w:r w:rsidRPr="00A1246E">
              <w:rPr>
                <w:b/>
                <w:bCs/>
              </w:rPr>
              <w:t xml:space="preserve">Naam </w:t>
            </w:r>
            <w:proofErr w:type="spellStart"/>
            <w:r w:rsidRPr="00A1246E">
              <w:rPr>
                <w:b/>
                <w:bCs/>
              </w:rPr>
              <w:t>vertegenwoordigings-bevoegde</w:t>
            </w:r>
            <w:proofErr w:type="spellEnd"/>
            <w:r w:rsidRPr="00A1246E">
              <w:rPr>
                <w:b/>
                <w:bCs/>
              </w:rPr>
              <w:t xml:space="preserve"> ondertekenaar</w:t>
            </w:r>
          </w:p>
        </w:tc>
        <w:tc>
          <w:tcPr>
            <w:tcW w:w="6591" w:type="dxa"/>
            <w:shd w:val="clear" w:color="auto" w:fill="auto"/>
          </w:tcPr>
          <w:p w14:paraId="21FDBE21" w14:textId="77777777" w:rsidR="00FC669B" w:rsidRPr="00A1246E" w:rsidRDefault="00FC669B" w:rsidP="0054455E">
            <w:pPr>
              <w:pStyle w:val="Geenafstand"/>
              <w:cnfStyle w:val="000000000000" w:firstRow="0" w:lastRow="0" w:firstColumn="0" w:lastColumn="0" w:oddVBand="0" w:evenVBand="0" w:oddHBand="0" w:evenHBand="0" w:firstRowFirstColumn="0" w:firstRowLastColumn="0" w:lastRowFirstColumn="0" w:lastRowLastColumn="0"/>
            </w:pPr>
          </w:p>
        </w:tc>
      </w:tr>
      <w:tr w:rsidR="00FC669B" w:rsidRPr="00A1246E" w14:paraId="29A56B7B" w14:textId="77777777" w:rsidTr="006F52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5B120887" w14:textId="77777777" w:rsidR="00FC669B" w:rsidRPr="00A1246E" w:rsidRDefault="00FC669B" w:rsidP="0054455E">
            <w:pPr>
              <w:pStyle w:val="Geenafstand"/>
              <w:rPr>
                <w:b/>
                <w:bCs/>
              </w:rPr>
            </w:pPr>
            <w:r w:rsidRPr="00A1246E">
              <w:rPr>
                <w:b/>
                <w:bCs/>
              </w:rPr>
              <w:t>Functie</w:t>
            </w:r>
          </w:p>
        </w:tc>
        <w:tc>
          <w:tcPr>
            <w:tcW w:w="6591" w:type="dxa"/>
            <w:shd w:val="clear" w:color="auto" w:fill="auto"/>
          </w:tcPr>
          <w:p w14:paraId="5DDE0652" w14:textId="77777777" w:rsidR="00FC669B" w:rsidRPr="00A1246E" w:rsidRDefault="00FC669B" w:rsidP="0054455E">
            <w:pPr>
              <w:pStyle w:val="Geenafstand"/>
              <w:cnfStyle w:val="000000100000" w:firstRow="0" w:lastRow="0" w:firstColumn="0" w:lastColumn="0" w:oddVBand="0" w:evenVBand="0" w:oddHBand="1" w:evenHBand="0" w:firstRowFirstColumn="0" w:firstRowLastColumn="0" w:lastRowFirstColumn="0" w:lastRowLastColumn="0"/>
            </w:pPr>
          </w:p>
        </w:tc>
      </w:tr>
      <w:tr w:rsidR="00FC669B" w:rsidRPr="00A1246E" w14:paraId="13B8B1B4" w14:textId="77777777" w:rsidTr="006F52FB">
        <w:trPr>
          <w:trHeight w:val="1363"/>
        </w:trPr>
        <w:tc>
          <w:tcPr>
            <w:cnfStyle w:val="000010000000" w:firstRow="0" w:lastRow="0" w:firstColumn="0" w:lastColumn="0" w:oddVBand="1" w:evenVBand="0" w:oddHBand="0" w:evenHBand="0" w:firstRowFirstColumn="0" w:firstRowLastColumn="0" w:lastRowFirstColumn="0" w:lastRowLastColumn="0"/>
            <w:tcW w:w="2340" w:type="dxa"/>
            <w:shd w:val="clear" w:color="auto" w:fill="D9EFE7"/>
          </w:tcPr>
          <w:p w14:paraId="4A19128B" w14:textId="77777777" w:rsidR="00FC669B" w:rsidRPr="00A1246E" w:rsidRDefault="00FC669B" w:rsidP="0054455E">
            <w:pPr>
              <w:pStyle w:val="Geenafstand"/>
              <w:rPr>
                <w:b/>
                <w:bCs/>
              </w:rPr>
            </w:pPr>
            <w:r w:rsidRPr="00A1246E">
              <w:rPr>
                <w:b/>
                <w:bCs/>
              </w:rPr>
              <w:t>Handtekening</w:t>
            </w:r>
          </w:p>
        </w:tc>
        <w:tc>
          <w:tcPr>
            <w:tcW w:w="6591" w:type="dxa"/>
            <w:shd w:val="clear" w:color="auto" w:fill="auto"/>
          </w:tcPr>
          <w:p w14:paraId="3EE93590" w14:textId="77777777" w:rsidR="00FC669B" w:rsidRPr="00A1246E" w:rsidRDefault="00FC669B" w:rsidP="0054455E">
            <w:pPr>
              <w:pStyle w:val="Geenafstand"/>
              <w:cnfStyle w:val="000000000000" w:firstRow="0" w:lastRow="0" w:firstColumn="0" w:lastColumn="0" w:oddVBand="0" w:evenVBand="0" w:oddHBand="0" w:evenHBand="0" w:firstRowFirstColumn="0" w:firstRowLastColumn="0" w:lastRowFirstColumn="0" w:lastRowLastColumn="0"/>
            </w:pPr>
          </w:p>
        </w:tc>
      </w:tr>
    </w:tbl>
    <w:p w14:paraId="2F85F872" w14:textId="77777777" w:rsidR="00FC669B" w:rsidRPr="00A1246E" w:rsidRDefault="00FC669B" w:rsidP="0054455E">
      <w:pPr>
        <w:pStyle w:val="Geenafstand"/>
      </w:pPr>
    </w:p>
    <w:p w14:paraId="4198EDC7" w14:textId="77777777" w:rsidR="00FC669B" w:rsidRPr="00A1246E" w:rsidRDefault="00FC669B" w:rsidP="0054455E">
      <w:pPr>
        <w:pStyle w:val="Geenafstand"/>
      </w:pPr>
      <w:r w:rsidRPr="00A1246E">
        <w:br w:type="page"/>
      </w:r>
    </w:p>
    <w:p w14:paraId="22E6C642" w14:textId="389FFA36" w:rsidR="00FC669B" w:rsidRPr="00A1246E" w:rsidRDefault="00FC669B" w:rsidP="00DC55B9">
      <w:pPr>
        <w:pStyle w:val="Kop1"/>
      </w:pPr>
      <w:bookmarkStart w:id="25" w:name="_Toc81394089"/>
      <w:bookmarkStart w:id="26" w:name="_Toc168470579"/>
      <w:bookmarkStart w:id="27" w:name="_Toc171351647"/>
      <w:r w:rsidRPr="00A1246E">
        <w:lastRenderedPageBreak/>
        <w:t xml:space="preserve">Standaardformulier </w:t>
      </w:r>
      <w:r w:rsidR="00F010D8" w:rsidRPr="00A1246E">
        <w:t>13</w:t>
      </w:r>
      <w:r w:rsidRPr="00A1246E">
        <w:t>: Verificatiematrix</w:t>
      </w:r>
      <w:bookmarkEnd w:id="25"/>
      <w:bookmarkEnd w:id="26"/>
      <w:bookmarkEnd w:id="27"/>
      <w:r w:rsidRPr="00A1246E">
        <w:t xml:space="preserve"> </w:t>
      </w:r>
    </w:p>
    <w:p w14:paraId="0A509916" w14:textId="77777777" w:rsidR="00FC669B" w:rsidRPr="00A1246E" w:rsidRDefault="00FC669B" w:rsidP="00FC669B">
      <w:pPr>
        <w:spacing w:after="160"/>
        <w:ind w:left="567" w:right="-51"/>
        <w:jc w:val="both"/>
        <w:rPr>
          <w:rFonts w:ascii="Arial" w:hAnsi="Arial" w:cs="Arial"/>
          <w:sz w:val="20"/>
          <w:szCs w:val="18"/>
        </w:rPr>
      </w:pPr>
    </w:p>
    <w:p w14:paraId="510DA2EE" w14:textId="77777777" w:rsidR="00FC669B" w:rsidRPr="00A1246E" w:rsidRDefault="00FC669B" w:rsidP="000B4030">
      <w:pPr>
        <w:pStyle w:val="Geenafstand"/>
      </w:pPr>
      <w:r w:rsidRPr="00A1246E">
        <w:t xml:space="preserve">Het document </w:t>
      </w:r>
    </w:p>
    <w:p w14:paraId="1330584F" w14:textId="77777777" w:rsidR="00FC669B" w:rsidRPr="00A1246E" w:rsidRDefault="00FC669B" w:rsidP="000B4030">
      <w:pPr>
        <w:pStyle w:val="Geenafstand"/>
      </w:pPr>
    </w:p>
    <w:p w14:paraId="40B88BFE" w14:textId="7191B39C" w:rsidR="00FC669B" w:rsidRPr="00A1246E" w:rsidRDefault="00FC669B" w:rsidP="000B4030">
      <w:pPr>
        <w:pStyle w:val="Geenafstand"/>
        <w:rPr>
          <w:i/>
          <w:iCs/>
        </w:rPr>
      </w:pPr>
      <w:r w:rsidRPr="00A1246E">
        <w:rPr>
          <w:i/>
          <w:iCs/>
        </w:rPr>
        <w:t xml:space="preserve">Standaardformulier </w:t>
      </w:r>
      <w:r w:rsidR="00A039E5" w:rsidRPr="00A1246E">
        <w:rPr>
          <w:i/>
          <w:iCs/>
        </w:rPr>
        <w:t>13</w:t>
      </w:r>
      <w:r w:rsidRPr="00A1246E">
        <w:rPr>
          <w:i/>
          <w:iCs/>
        </w:rPr>
        <w:t xml:space="preserve"> – Verificatiematrix.xlsx </w:t>
      </w:r>
    </w:p>
    <w:p w14:paraId="02DF5915" w14:textId="77777777" w:rsidR="00FC669B" w:rsidRPr="00A1246E" w:rsidRDefault="00FC669B" w:rsidP="000B4030">
      <w:pPr>
        <w:pStyle w:val="Geenafstand"/>
      </w:pPr>
    </w:p>
    <w:p w14:paraId="4D692AE2" w14:textId="0E69435F" w:rsidR="00FC669B" w:rsidRPr="00A1246E" w:rsidRDefault="00FC669B" w:rsidP="000B4030">
      <w:pPr>
        <w:pStyle w:val="Geenafstand"/>
      </w:pPr>
      <w:r w:rsidRPr="00A1246E">
        <w:t xml:space="preserve">is via </w:t>
      </w:r>
      <w:proofErr w:type="spellStart"/>
      <w:r w:rsidR="000B4030" w:rsidRPr="00A1246E">
        <w:t>TenderNed</w:t>
      </w:r>
      <w:proofErr w:type="spellEnd"/>
      <w:r w:rsidRPr="00A1246E">
        <w:t xml:space="preserve"> te downloaden. </w:t>
      </w:r>
    </w:p>
    <w:p w14:paraId="569EF90B" w14:textId="77777777" w:rsidR="00FC669B" w:rsidRPr="00A1246E" w:rsidRDefault="00FC669B" w:rsidP="00D075E1">
      <w:pPr>
        <w:pStyle w:val="Geenafstand"/>
        <w:rPr>
          <w:rFonts w:ascii="Arial" w:hAnsi="Arial" w:cs="Arial"/>
          <w:szCs w:val="18"/>
        </w:rPr>
      </w:pPr>
      <w:r w:rsidRPr="00A1246E">
        <w:rPr>
          <w:rFonts w:ascii="Arial" w:hAnsi="Arial" w:cs="Arial"/>
          <w:szCs w:val="18"/>
        </w:rPr>
        <w:br w:type="page"/>
      </w:r>
    </w:p>
    <w:p w14:paraId="027BF1A2" w14:textId="63281204" w:rsidR="00FC669B" w:rsidRPr="00A1246E" w:rsidRDefault="00FC669B" w:rsidP="00DC55B9">
      <w:pPr>
        <w:pStyle w:val="Kop1"/>
      </w:pPr>
      <w:bookmarkStart w:id="28" w:name="_Toc81394098"/>
      <w:bookmarkStart w:id="29" w:name="_Toc168470588"/>
      <w:bookmarkStart w:id="30" w:name="_Toc171351648"/>
      <w:r w:rsidRPr="00A1246E">
        <w:lastRenderedPageBreak/>
        <w:t>Standaardformulier 1</w:t>
      </w:r>
      <w:r w:rsidR="00F010D8" w:rsidRPr="00A1246E">
        <w:t>4</w:t>
      </w:r>
      <w:r w:rsidRPr="00A1246E">
        <w:t>: Financieel economische onderbouwing</w:t>
      </w:r>
      <w:bookmarkEnd w:id="28"/>
      <w:bookmarkEnd w:id="29"/>
      <w:bookmarkEnd w:id="30"/>
    </w:p>
    <w:p w14:paraId="67F1762B" w14:textId="77777777" w:rsidR="00FC669B" w:rsidRPr="00A1246E" w:rsidRDefault="00FC669B" w:rsidP="00127E33">
      <w:pPr>
        <w:pStyle w:val="Geenafstand"/>
      </w:pPr>
    </w:p>
    <w:p w14:paraId="354F30CE" w14:textId="77777777" w:rsidR="00FC669B" w:rsidRPr="00A1246E" w:rsidRDefault="00FC669B" w:rsidP="00B8351F">
      <w:pPr>
        <w:pStyle w:val="Geenafstand"/>
      </w:pPr>
      <w:r w:rsidRPr="00A1246E">
        <w:t>Het document</w:t>
      </w:r>
    </w:p>
    <w:p w14:paraId="3A102FDE" w14:textId="77777777" w:rsidR="00FC669B" w:rsidRPr="00A1246E" w:rsidRDefault="00FC669B" w:rsidP="00B8351F">
      <w:pPr>
        <w:pStyle w:val="Geenafstand"/>
      </w:pPr>
    </w:p>
    <w:p w14:paraId="1A093A1B" w14:textId="134804CA" w:rsidR="00FC669B" w:rsidRPr="00A1246E" w:rsidRDefault="00FC669B" w:rsidP="00B8351F">
      <w:pPr>
        <w:pStyle w:val="Geenafstand"/>
        <w:rPr>
          <w:i/>
          <w:iCs/>
        </w:rPr>
      </w:pPr>
      <w:r w:rsidRPr="00A1246E">
        <w:rPr>
          <w:i/>
          <w:iCs/>
        </w:rPr>
        <w:t>Standaardformulier 1</w:t>
      </w:r>
      <w:r w:rsidR="00A039E5" w:rsidRPr="00A1246E">
        <w:rPr>
          <w:i/>
          <w:iCs/>
        </w:rPr>
        <w:t>4</w:t>
      </w:r>
      <w:r w:rsidRPr="00A1246E">
        <w:rPr>
          <w:i/>
          <w:iCs/>
        </w:rPr>
        <w:t xml:space="preserve"> - </w:t>
      </w:r>
      <w:r w:rsidR="00841740" w:rsidRPr="00A1246E">
        <w:rPr>
          <w:i/>
          <w:iCs/>
        </w:rPr>
        <w:t>Fi</w:t>
      </w:r>
      <w:r w:rsidRPr="00A1246E">
        <w:rPr>
          <w:i/>
          <w:iCs/>
        </w:rPr>
        <w:t xml:space="preserve">nancieel economische onderbouwing.XLSX </w:t>
      </w:r>
    </w:p>
    <w:p w14:paraId="6F06EB35" w14:textId="77777777" w:rsidR="00FC669B" w:rsidRPr="00A1246E" w:rsidRDefault="00FC669B" w:rsidP="00B8351F">
      <w:pPr>
        <w:pStyle w:val="Geenafstand"/>
      </w:pPr>
    </w:p>
    <w:p w14:paraId="777A4271" w14:textId="115A1646" w:rsidR="00FC669B" w:rsidRPr="00A1246E" w:rsidRDefault="00FC669B" w:rsidP="00B8351F">
      <w:pPr>
        <w:pStyle w:val="Geenafstand"/>
      </w:pPr>
      <w:r w:rsidRPr="00A1246E">
        <w:t xml:space="preserve">is via </w:t>
      </w:r>
      <w:proofErr w:type="spellStart"/>
      <w:r w:rsidR="00B8351F" w:rsidRPr="00A1246E">
        <w:t>TenderNed</w:t>
      </w:r>
      <w:proofErr w:type="spellEnd"/>
      <w:r w:rsidRPr="00A1246E">
        <w:t xml:space="preserve"> te downloaden. </w:t>
      </w:r>
    </w:p>
    <w:p w14:paraId="2853E25D" w14:textId="77777777" w:rsidR="00FC669B" w:rsidRPr="00A1246E" w:rsidRDefault="00FC669B" w:rsidP="00D075E1">
      <w:pPr>
        <w:pStyle w:val="Geenafstand"/>
        <w:rPr>
          <w:rFonts w:ascii="Arial" w:hAnsi="Arial" w:cs="Arial"/>
          <w:szCs w:val="18"/>
        </w:rPr>
      </w:pPr>
      <w:r w:rsidRPr="00A1246E">
        <w:rPr>
          <w:rFonts w:ascii="Arial" w:hAnsi="Arial" w:cs="Arial"/>
          <w:szCs w:val="18"/>
        </w:rPr>
        <w:br w:type="page"/>
      </w:r>
    </w:p>
    <w:p w14:paraId="351FC042" w14:textId="4CEC6AFC" w:rsidR="00FC669B" w:rsidRPr="00A1246E" w:rsidRDefault="00FC669B" w:rsidP="00DC55B9">
      <w:pPr>
        <w:pStyle w:val="Kop1"/>
      </w:pPr>
      <w:bookmarkStart w:id="31" w:name="_Toc81394099"/>
      <w:bookmarkStart w:id="32" w:name="_Toc168470589"/>
      <w:bookmarkStart w:id="33" w:name="_Toc171351649"/>
      <w:r w:rsidRPr="00A1246E">
        <w:lastRenderedPageBreak/>
        <w:t>Standaardformulier 1</w:t>
      </w:r>
      <w:r w:rsidR="00F010D8" w:rsidRPr="00A1246E">
        <w:t>5</w:t>
      </w:r>
      <w:r w:rsidRPr="00A1246E">
        <w:t>: Toelichting financieel economische onderbouwing</w:t>
      </w:r>
      <w:bookmarkEnd w:id="31"/>
      <w:r w:rsidRPr="00A1246E">
        <w:t xml:space="preserve"> </w:t>
      </w:r>
      <w:bookmarkEnd w:id="32"/>
      <w:bookmarkEnd w:id="33"/>
    </w:p>
    <w:p w14:paraId="1E1F7FD7" w14:textId="77777777" w:rsidR="00FC669B" w:rsidRPr="00A1246E" w:rsidRDefault="00FC669B" w:rsidP="00127E33">
      <w:pPr>
        <w:pStyle w:val="Geenafstand"/>
      </w:pPr>
    </w:p>
    <w:p w14:paraId="3978291B" w14:textId="77777777" w:rsidR="00FC669B" w:rsidRPr="00A1246E" w:rsidRDefault="00FC669B" w:rsidP="00B8351F">
      <w:pPr>
        <w:pStyle w:val="Geenafstand"/>
      </w:pPr>
      <w:r w:rsidRPr="00A1246E">
        <w:t xml:space="preserve">Het document </w:t>
      </w:r>
    </w:p>
    <w:p w14:paraId="51CDCE05" w14:textId="77777777" w:rsidR="00FC669B" w:rsidRPr="00A1246E" w:rsidRDefault="00FC669B" w:rsidP="00B8351F">
      <w:pPr>
        <w:pStyle w:val="Geenafstand"/>
      </w:pPr>
    </w:p>
    <w:p w14:paraId="5F656E28" w14:textId="26D614CA" w:rsidR="00FC669B" w:rsidRPr="00A1246E" w:rsidRDefault="00FC669B" w:rsidP="00B8351F">
      <w:pPr>
        <w:pStyle w:val="Geenafstand"/>
        <w:rPr>
          <w:i/>
          <w:iCs/>
        </w:rPr>
      </w:pPr>
      <w:r w:rsidRPr="00A1246E">
        <w:rPr>
          <w:i/>
          <w:iCs/>
        </w:rPr>
        <w:t>Standaardformulier 1</w:t>
      </w:r>
      <w:r w:rsidR="00A039E5" w:rsidRPr="00A1246E">
        <w:rPr>
          <w:i/>
          <w:iCs/>
        </w:rPr>
        <w:t>5</w:t>
      </w:r>
      <w:r w:rsidRPr="00A1246E">
        <w:rPr>
          <w:i/>
          <w:iCs/>
        </w:rPr>
        <w:t xml:space="preserve"> - Toelichting financieel economische onderbouwing.docx</w:t>
      </w:r>
    </w:p>
    <w:p w14:paraId="513FD44A" w14:textId="77777777" w:rsidR="00FC669B" w:rsidRPr="00A1246E" w:rsidRDefault="00FC669B" w:rsidP="00B8351F">
      <w:pPr>
        <w:pStyle w:val="Geenafstand"/>
      </w:pPr>
    </w:p>
    <w:p w14:paraId="18BFF9F8" w14:textId="22E07519" w:rsidR="00FC669B" w:rsidRPr="00A1246E" w:rsidRDefault="00FC669B" w:rsidP="00B8351F">
      <w:pPr>
        <w:pStyle w:val="Geenafstand"/>
      </w:pPr>
      <w:r w:rsidRPr="00A1246E">
        <w:t xml:space="preserve">is via </w:t>
      </w:r>
      <w:proofErr w:type="spellStart"/>
      <w:r w:rsidR="00B8351F" w:rsidRPr="00A1246E">
        <w:t>TenderNed</w:t>
      </w:r>
      <w:proofErr w:type="spellEnd"/>
      <w:r w:rsidRPr="00A1246E">
        <w:t xml:space="preserve"> te downloaden.</w:t>
      </w:r>
      <w:r w:rsidRPr="00A1246E">
        <w:br w:type="page"/>
      </w:r>
    </w:p>
    <w:p w14:paraId="297CE4B5" w14:textId="62297975" w:rsidR="00F010D8" w:rsidRPr="00A1246E" w:rsidRDefault="00F010D8" w:rsidP="00F010D8">
      <w:pPr>
        <w:pStyle w:val="Kop1"/>
      </w:pPr>
      <w:bookmarkStart w:id="34" w:name="_Toc171351650"/>
      <w:bookmarkStart w:id="35" w:name="_Toc168470593"/>
      <w:r w:rsidRPr="00A1246E">
        <w:lastRenderedPageBreak/>
        <w:t xml:space="preserve">Standaardformulier </w:t>
      </w:r>
      <w:r w:rsidR="00660631" w:rsidRPr="00A1246E">
        <w:t>1</w:t>
      </w:r>
      <w:r w:rsidR="00630381" w:rsidRPr="00A1246E">
        <w:t>6</w:t>
      </w:r>
      <w:r w:rsidRPr="00A1246E">
        <w:t>: Dienstregeling en capaciteit</w:t>
      </w:r>
      <w:bookmarkEnd w:id="34"/>
    </w:p>
    <w:p w14:paraId="375EC68D" w14:textId="77777777" w:rsidR="00F010D8" w:rsidRPr="00A1246E" w:rsidRDefault="00F010D8" w:rsidP="00F010D8">
      <w:pPr>
        <w:spacing w:after="160"/>
        <w:ind w:left="567" w:right="-51"/>
        <w:jc w:val="both"/>
        <w:rPr>
          <w:rFonts w:ascii="Arial" w:hAnsi="Arial" w:cs="Arial"/>
          <w:sz w:val="20"/>
          <w:szCs w:val="18"/>
        </w:rPr>
      </w:pPr>
    </w:p>
    <w:p w14:paraId="49F3DE0C" w14:textId="77777777" w:rsidR="00F010D8" w:rsidRPr="00A1246E" w:rsidRDefault="00F010D8" w:rsidP="00F010D8">
      <w:pPr>
        <w:pStyle w:val="Geenafstand"/>
      </w:pPr>
      <w:r w:rsidRPr="00A1246E">
        <w:t>Het document</w:t>
      </w:r>
    </w:p>
    <w:p w14:paraId="2B9A4F7F" w14:textId="77777777" w:rsidR="00F010D8" w:rsidRPr="00A1246E" w:rsidRDefault="00F010D8" w:rsidP="00F010D8">
      <w:pPr>
        <w:pStyle w:val="Geenafstand"/>
      </w:pPr>
    </w:p>
    <w:p w14:paraId="59E88C82" w14:textId="0A4BD341" w:rsidR="00F010D8" w:rsidRPr="00A1246E" w:rsidRDefault="00F010D8" w:rsidP="00F010D8">
      <w:pPr>
        <w:pStyle w:val="Geenafstand"/>
        <w:rPr>
          <w:i/>
          <w:iCs/>
        </w:rPr>
      </w:pPr>
      <w:r w:rsidRPr="00A1246E">
        <w:rPr>
          <w:i/>
          <w:iCs/>
        </w:rPr>
        <w:t xml:space="preserve">Standaardformulier </w:t>
      </w:r>
      <w:r w:rsidR="00D075E1" w:rsidRPr="00A1246E">
        <w:rPr>
          <w:i/>
          <w:iCs/>
        </w:rPr>
        <w:t>16</w:t>
      </w:r>
      <w:r w:rsidRPr="00A1246E">
        <w:rPr>
          <w:i/>
          <w:iCs/>
        </w:rPr>
        <w:t xml:space="preserve"> –Dienstregeling en capaciteit treindienst.xlsx</w:t>
      </w:r>
    </w:p>
    <w:p w14:paraId="49633B1B" w14:textId="77777777" w:rsidR="00F010D8" w:rsidRPr="00A1246E" w:rsidRDefault="00F010D8" w:rsidP="00F010D8">
      <w:pPr>
        <w:pStyle w:val="Geenafstand"/>
      </w:pPr>
    </w:p>
    <w:p w14:paraId="7EDF5984" w14:textId="77777777" w:rsidR="00F010D8" w:rsidRPr="00A1246E" w:rsidRDefault="00F010D8" w:rsidP="00F010D8">
      <w:pPr>
        <w:pStyle w:val="Geenafstand"/>
      </w:pPr>
      <w:r w:rsidRPr="00A1246E">
        <w:t xml:space="preserve">is via </w:t>
      </w:r>
      <w:proofErr w:type="spellStart"/>
      <w:r w:rsidRPr="00A1246E">
        <w:t>TenderNed</w:t>
      </w:r>
      <w:proofErr w:type="spellEnd"/>
      <w:r w:rsidRPr="00A1246E">
        <w:t xml:space="preserve"> te downloaden.</w:t>
      </w:r>
    </w:p>
    <w:p w14:paraId="597A0D92" w14:textId="77777777" w:rsidR="00F010D8" w:rsidRPr="00A1246E" w:rsidRDefault="00F010D8" w:rsidP="00F010D8">
      <w:pPr>
        <w:pStyle w:val="Geenafstand"/>
      </w:pPr>
      <w:r w:rsidRPr="00A1246E">
        <w:br w:type="page"/>
      </w:r>
    </w:p>
    <w:p w14:paraId="15D601C7" w14:textId="77777777" w:rsidR="00660631" w:rsidRPr="00A1246E" w:rsidRDefault="00660631" w:rsidP="00660631">
      <w:pPr>
        <w:pStyle w:val="Kop1"/>
      </w:pPr>
      <w:bookmarkStart w:id="36" w:name="_Toc171351651"/>
      <w:r w:rsidRPr="00A1246E">
        <w:lastRenderedPageBreak/>
        <w:t>Standaardformulier 17: Materieeloverzicht</w:t>
      </w:r>
      <w:bookmarkEnd w:id="36"/>
    </w:p>
    <w:p w14:paraId="4E0EFB58" w14:textId="77777777" w:rsidR="00F010D8" w:rsidRPr="00A1246E" w:rsidRDefault="00F010D8" w:rsidP="00F010D8">
      <w:pPr>
        <w:pStyle w:val="Geenafstand"/>
      </w:pPr>
    </w:p>
    <w:p w14:paraId="2FCD46D2" w14:textId="77777777" w:rsidR="00F010D8" w:rsidRPr="00A1246E" w:rsidRDefault="00F010D8" w:rsidP="00F010D8">
      <w:pPr>
        <w:pStyle w:val="Geenafstand"/>
      </w:pPr>
      <w:r w:rsidRPr="00A1246E">
        <w:t xml:space="preserve">Het document </w:t>
      </w:r>
    </w:p>
    <w:p w14:paraId="7122B6AF" w14:textId="77777777" w:rsidR="00F010D8" w:rsidRPr="00A1246E" w:rsidRDefault="00F010D8" w:rsidP="00F010D8">
      <w:pPr>
        <w:pStyle w:val="Geenafstand"/>
      </w:pPr>
    </w:p>
    <w:p w14:paraId="5BC753F4" w14:textId="77777777" w:rsidR="00660631" w:rsidRPr="00A1246E" w:rsidRDefault="00660631" w:rsidP="00B026CE">
      <w:pPr>
        <w:pStyle w:val="Geenafstand"/>
        <w:rPr>
          <w:i/>
          <w:iCs/>
        </w:rPr>
      </w:pPr>
      <w:r w:rsidRPr="00A1246E">
        <w:rPr>
          <w:i/>
          <w:iCs/>
        </w:rPr>
        <w:t>Standaardformulier 17 – Materieeloverzicht</w:t>
      </w:r>
    </w:p>
    <w:p w14:paraId="08ECA590" w14:textId="77777777" w:rsidR="00F010D8" w:rsidRPr="00A1246E" w:rsidRDefault="00F010D8" w:rsidP="00F010D8">
      <w:pPr>
        <w:pStyle w:val="Geenafstand"/>
      </w:pPr>
    </w:p>
    <w:p w14:paraId="79984AB1" w14:textId="77777777" w:rsidR="00660631" w:rsidRPr="00A1246E" w:rsidRDefault="00F010D8" w:rsidP="00B026CE">
      <w:pPr>
        <w:pStyle w:val="Geenafstand"/>
      </w:pPr>
      <w:r w:rsidRPr="00A1246E">
        <w:t xml:space="preserve">is via </w:t>
      </w:r>
      <w:proofErr w:type="spellStart"/>
      <w:r w:rsidRPr="00A1246E">
        <w:t>TenderNed</w:t>
      </w:r>
      <w:proofErr w:type="spellEnd"/>
      <w:r w:rsidRPr="00A1246E">
        <w:t xml:space="preserve"> te downloaden.</w:t>
      </w:r>
    </w:p>
    <w:p w14:paraId="5A221D34" w14:textId="7EC79017" w:rsidR="00F010D8" w:rsidRPr="00A1246E" w:rsidRDefault="00F010D8" w:rsidP="00F010D8">
      <w:pPr>
        <w:pStyle w:val="Geenafstand"/>
      </w:pPr>
      <w:r w:rsidRPr="00A1246E">
        <w:br w:type="page"/>
      </w:r>
    </w:p>
    <w:p w14:paraId="41E09311" w14:textId="6034ECB7" w:rsidR="000A354D" w:rsidRPr="00A1246E" w:rsidRDefault="000A354D" w:rsidP="000A354D">
      <w:pPr>
        <w:pStyle w:val="Kop1"/>
      </w:pPr>
      <w:bookmarkStart w:id="37" w:name="_Toc171351652"/>
      <w:bookmarkEnd w:id="35"/>
      <w:r w:rsidRPr="00A1246E">
        <w:lastRenderedPageBreak/>
        <w:t>Standaardformulier 18: Verzoek tot overnameverplichting</w:t>
      </w:r>
      <w:bookmarkEnd w:id="37"/>
    </w:p>
    <w:p w14:paraId="5F76BBC8" w14:textId="77777777" w:rsidR="000A354D" w:rsidRPr="00A1246E" w:rsidRDefault="000A354D" w:rsidP="000A354D">
      <w:pPr>
        <w:pStyle w:val="Geenafstand"/>
      </w:pPr>
    </w:p>
    <w:p w14:paraId="690EC1DE" w14:textId="77777777" w:rsidR="000A354D" w:rsidRPr="00A1246E" w:rsidRDefault="000A354D" w:rsidP="000A354D">
      <w:pPr>
        <w:pStyle w:val="Geenafstand"/>
      </w:pPr>
      <w:r w:rsidRPr="00A1246E">
        <w:t>Het document</w:t>
      </w:r>
    </w:p>
    <w:p w14:paraId="76305629" w14:textId="77777777" w:rsidR="000A354D" w:rsidRPr="00A1246E" w:rsidRDefault="000A354D" w:rsidP="000A354D">
      <w:pPr>
        <w:pStyle w:val="Geenafstand"/>
      </w:pPr>
    </w:p>
    <w:p w14:paraId="37664E0B" w14:textId="483E0D48" w:rsidR="000A354D" w:rsidRPr="00A1246E" w:rsidRDefault="000A354D" w:rsidP="000A354D">
      <w:pPr>
        <w:pStyle w:val="Geenafstand"/>
        <w:rPr>
          <w:i/>
          <w:iCs/>
        </w:rPr>
      </w:pPr>
      <w:r w:rsidRPr="00A1246E">
        <w:rPr>
          <w:i/>
          <w:iCs/>
        </w:rPr>
        <w:t>Standaardformulier 18 – Verzoek tot overnameverplichting.pdf</w:t>
      </w:r>
    </w:p>
    <w:p w14:paraId="6ACCCC3E" w14:textId="77777777" w:rsidR="000A354D" w:rsidRPr="00A1246E" w:rsidRDefault="000A354D" w:rsidP="000A354D">
      <w:pPr>
        <w:pStyle w:val="Geenafstand"/>
      </w:pPr>
    </w:p>
    <w:p w14:paraId="4DC454F8" w14:textId="77777777" w:rsidR="000A354D" w:rsidRPr="00A1246E" w:rsidRDefault="000A354D" w:rsidP="000A354D">
      <w:pPr>
        <w:pStyle w:val="Geenafstand"/>
      </w:pPr>
      <w:r w:rsidRPr="00A1246E">
        <w:t xml:space="preserve">is via </w:t>
      </w:r>
      <w:proofErr w:type="spellStart"/>
      <w:r w:rsidRPr="00A1246E">
        <w:t>TenderNed</w:t>
      </w:r>
      <w:proofErr w:type="spellEnd"/>
      <w:r w:rsidRPr="00A1246E">
        <w:t xml:space="preserve"> te downloaden.</w:t>
      </w:r>
    </w:p>
    <w:p w14:paraId="7FFC7E0A" w14:textId="77777777" w:rsidR="000A354D" w:rsidRPr="00A1246E" w:rsidRDefault="000A354D" w:rsidP="000A354D">
      <w:pPr>
        <w:pStyle w:val="Geenafstand"/>
      </w:pPr>
    </w:p>
    <w:p w14:paraId="2AF8003F" w14:textId="37024447" w:rsidR="000A354D" w:rsidRPr="00A1246E" w:rsidRDefault="000A354D">
      <w:pPr>
        <w:rPr>
          <w:rFonts w:ascii="Saira" w:hAnsi="Saira" w:cs="Arial"/>
          <w:caps/>
          <w:color w:val="E90707" w:themeColor="accent1"/>
          <w:sz w:val="20"/>
          <w:szCs w:val="18"/>
        </w:rPr>
      </w:pPr>
      <w:r w:rsidRPr="00A1246E">
        <w:rPr>
          <w:rFonts w:ascii="Saira" w:hAnsi="Saira" w:cs="Arial"/>
          <w:caps/>
          <w:color w:val="E90707" w:themeColor="accent1"/>
          <w:sz w:val="20"/>
          <w:szCs w:val="18"/>
        </w:rPr>
        <w:br w:type="page"/>
      </w:r>
    </w:p>
    <w:p w14:paraId="6D023992" w14:textId="77777777" w:rsidR="000A354D" w:rsidRPr="00A1246E" w:rsidRDefault="000A354D" w:rsidP="00194CF1">
      <w:pPr>
        <w:rPr>
          <w:rFonts w:ascii="Saira" w:hAnsi="Saira" w:cs="Arial"/>
          <w:caps/>
          <w:color w:val="E90707" w:themeColor="accent1"/>
          <w:sz w:val="20"/>
          <w:szCs w:val="18"/>
        </w:rPr>
      </w:pPr>
    </w:p>
    <w:p w14:paraId="5C0AA903" w14:textId="0C3ADB1E" w:rsidR="00F010D8" w:rsidRPr="00A1246E" w:rsidRDefault="00F010D8" w:rsidP="00F010D8">
      <w:pPr>
        <w:pStyle w:val="Kop1"/>
      </w:pPr>
      <w:bookmarkStart w:id="38" w:name="_Toc171351653"/>
      <w:r w:rsidRPr="00A1246E">
        <w:t xml:space="preserve">Standaardformulier </w:t>
      </w:r>
      <w:r w:rsidR="000A354D" w:rsidRPr="00A1246E">
        <w:t>19</w:t>
      </w:r>
      <w:r w:rsidRPr="00A1246E">
        <w:t>: Standaardformulier vragen t.b.v. Nota van Inlichtingen</w:t>
      </w:r>
      <w:bookmarkEnd w:id="38"/>
    </w:p>
    <w:p w14:paraId="2002CC02" w14:textId="77777777" w:rsidR="00F010D8" w:rsidRPr="00A1246E" w:rsidRDefault="00F010D8" w:rsidP="00F010D8">
      <w:pPr>
        <w:pStyle w:val="Geenafstand"/>
      </w:pPr>
    </w:p>
    <w:p w14:paraId="26591C21" w14:textId="77777777" w:rsidR="00F010D8" w:rsidRPr="00A1246E" w:rsidRDefault="00F010D8" w:rsidP="00F010D8">
      <w:pPr>
        <w:pStyle w:val="Geenafstand"/>
      </w:pPr>
      <w:r w:rsidRPr="00A1246E">
        <w:t>Het document</w:t>
      </w:r>
    </w:p>
    <w:p w14:paraId="4398E8B1" w14:textId="77777777" w:rsidR="00F010D8" w:rsidRPr="00A1246E" w:rsidRDefault="00F010D8" w:rsidP="00F010D8">
      <w:pPr>
        <w:pStyle w:val="Geenafstand"/>
      </w:pPr>
    </w:p>
    <w:p w14:paraId="5C23ABCF" w14:textId="47352BCF" w:rsidR="00F010D8" w:rsidRPr="00A1246E" w:rsidRDefault="00F010D8" w:rsidP="00F010D8">
      <w:pPr>
        <w:pStyle w:val="Geenafstand"/>
        <w:rPr>
          <w:i/>
          <w:iCs/>
        </w:rPr>
      </w:pPr>
      <w:r w:rsidRPr="00A1246E">
        <w:rPr>
          <w:i/>
          <w:iCs/>
        </w:rPr>
        <w:t xml:space="preserve">Standaardformulier </w:t>
      </w:r>
      <w:r w:rsidR="008E5AE5" w:rsidRPr="00A1246E">
        <w:rPr>
          <w:i/>
          <w:iCs/>
        </w:rPr>
        <w:t>20</w:t>
      </w:r>
      <w:r w:rsidRPr="00A1246E">
        <w:rPr>
          <w:i/>
          <w:iCs/>
        </w:rPr>
        <w:t xml:space="preserve"> – Standaardformulier vragen t.b.v. Nota van Inlichtingen.xlsx</w:t>
      </w:r>
    </w:p>
    <w:p w14:paraId="5F831869" w14:textId="77777777" w:rsidR="00F010D8" w:rsidRPr="00A1246E" w:rsidRDefault="00F010D8" w:rsidP="00F010D8">
      <w:pPr>
        <w:pStyle w:val="Geenafstand"/>
      </w:pPr>
    </w:p>
    <w:p w14:paraId="434C69C8" w14:textId="66ED8E52" w:rsidR="00DE5AE1" w:rsidRDefault="00F010D8" w:rsidP="00F010D8">
      <w:pPr>
        <w:pStyle w:val="Geenafstand"/>
      </w:pPr>
      <w:r w:rsidRPr="00A1246E">
        <w:t xml:space="preserve">is via </w:t>
      </w:r>
      <w:proofErr w:type="spellStart"/>
      <w:r w:rsidRPr="00A1246E">
        <w:t>TenderNed</w:t>
      </w:r>
      <w:proofErr w:type="spellEnd"/>
      <w:r w:rsidRPr="00A1246E">
        <w:t xml:space="preserve"> te downloaden.</w:t>
      </w:r>
    </w:p>
    <w:p w14:paraId="4279E037" w14:textId="3392AD33" w:rsidR="00DE5AE1" w:rsidRDefault="00DE5AE1">
      <w:pPr>
        <w:rPr>
          <w:rFonts w:ascii="Calibri" w:eastAsiaTheme="minorEastAsia" w:hAnsi="Calibri"/>
          <w:sz w:val="22"/>
          <w:szCs w:val="22"/>
          <w:lang w:eastAsia="nl-NL"/>
        </w:rPr>
      </w:pPr>
    </w:p>
    <w:sectPr w:rsidR="00DE5AE1" w:rsidSect="00007269">
      <w:headerReference w:type="default" r:id="rId21"/>
      <w:pgSz w:w="11900" w:h="16840"/>
      <w:pgMar w:top="160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964B" w14:textId="77777777" w:rsidR="00983865" w:rsidRDefault="00983865" w:rsidP="00CA0E74">
      <w:r>
        <w:separator/>
      </w:r>
    </w:p>
  </w:endnote>
  <w:endnote w:type="continuationSeparator" w:id="0">
    <w:p w14:paraId="7A5A9BE3" w14:textId="77777777" w:rsidR="00983865" w:rsidRDefault="00983865" w:rsidP="00CA0E74">
      <w:r>
        <w:continuationSeparator/>
      </w:r>
    </w:p>
  </w:endnote>
  <w:endnote w:type="continuationNotice" w:id="1">
    <w:p w14:paraId="11EC8748" w14:textId="77777777" w:rsidR="00983865" w:rsidRDefault="00983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vvic">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w:altName w:val="Calibri"/>
    <w:charset w:val="00"/>
    <w:family w:val="auto"/>
    <w:pitch w:val="variable"/>
    <w:sig w:usb0="2000000F" w:usb1="00000000" w:usb2="00000000" w:usb3="00000000" w:csb0="00000193"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Sans">
    <w:altName w:val="Courier New"/>
    <w:charset w:val="00"/>
    <w:family w:val="auto"/>
    <w:pitch w:val="variable"/>
    <w:sig w:usb0="00000003" w:usb1="00000000" w:usb2="00000000" w:usb3="00000000" w:csb0="00000001" w:csb1="00000000"/>
  </w:font>
  <w:font w:name="Maiandra GD">
    <w:charset w:val="00"/>
    <w:family w:val="swiss"/>
    <w:pitch w:val="variable"/>
    <w:sig w:usb0="00000003" w:usb1="00000000" w:usb2="00000000" w:usb3="00000000" w:csb0="00000001" w:csb1="00000000"/>
  </w:font>
  <w:font w:name="Yu Gothic UI Semibold">
    <w:panose1 w:val="020B0700000000000000"/>
    <w:charset w:val="80"/>
    <w:family w:val="swiss"/>
    <w:pitch w:val="variable"/>
    <w:sig w:usb0="E00002FF" w:usb1="2AC7FDFF" w:usb2="00000016" w:usb3="00000000" w:csb0="0002009F" w:csb1="00000000"/>
  </w:font>
  <w:font w:name="Bahnschrift">
    <w:panose1 w:val="020B0502040204020203"/>
    <w:charset w:val="00"/>
    <w:family w:val="swiss"/>
    <w:pitch w:val="variable"/>
    <w:sig w:usb0="A00002C7" w:usb1="00000002"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DDD5" w14:textId="77777777" w:rsidR="00983865" w:rsidRDefault="00983865" w:rsidP="00CA0E74">
      <w:r>
        <w:separator/>
      </w:r>
    </w:p>
  </w:footnote>
  <w:footnote w:type="continuationSeparator" w:id="0">
    <w:p w14:paraId="08567AA2" w14:textId="77777777" w:rsidR="00983865" w:rsidRDefault="00983865" w:rsidP="00CA0E74">
      <w:r>
        <w:continuationSeparator/>
      </w:r>
    </w:p>
  </w:footnote>
  <w:footnote w:type="continuationNotice" w:id="1">
    <w:p w14:paraId="5F56DBC8" w14:textId="77777777" w:rsidR="00983865" w:rsidRDefault="00983865"/>
  </w:footnote>
  <w:footnote w:id="2">
    <w:p w14:paraId="20F6B9DF" w14:textId="77777777" w:rsidR="00F010D8" w:rsidRPr="000B4030" w:rsidRDefault="00F010D8" w:rsidP="00F010D8">
      <w:pPr>
        <w:pStyle w:val="Geenafstand"/>
        <w:rPr>
          <w:sz w:val="18"/>
          <w:szCs w:val="18"/>
        </w:rPr>
      </w:pPr>
      <w:r>
        <w:rPr>
          <w:rStyle w:val="Voetnootmarkering"/>
        </w:rPr>
        <w:footnoteRef/>
      </w:r>
      <w:r>
        <w:rPr>
          <w:sz w:val="18"/>
          <w:szCs w:val="18"/>
        </w:rPr>
        <w:t xml:space="preserve"> </w:t>
      </w:r>
      <w:r w:rsidRPr="000B4030">
        <w:rPr>
          <w:sz w:val="18"/>
          <w:szCs w:val="18"/>
        </w:rPr>
        <w:t>Moet overeenstemmen met de verwijzing in paragra</w:t>
      </w:r>
      <w:r>
        <w:rPr>
          <w:sz w:val="18"/>
          <w:szCs w:val="18"/>
        </w:rPr>
        <w:t>f</w:t>
      </w:r>
      <w:r w:rsidRPr="000B4030">
        <w:rPr>
          <w:sz w:val="18"/>
          <w:szCs w:val="18"/>
        </w:rPr>
        <w:t>en 4.10 en 5.4 naar Uniform Europees Aanbestedingsdocument (UEA).</w:t>
      </w:r>
    </w:p>
    <w:p w14:paraId="3445664C" w14:textId="77777777" w:rsidR="00F010D8" w:rsidRPr="000B4030" w:rsidRDefault="00F010D8" w:rsidP="00F010D8">
      <w:pPr>
        <w:pStyle w:val="Geenafstand"/>
        <w:rPr>
          <w:sz w:val="18"/>
          <w:szCs w:val="18"/>
        </w:rPr>
      </w:pPr>
    </w:p>
  </w:footnote>
  <w:footnote w:id="3">
    <w:p w14:paraId="785B7E76" w14:textId="77777777" w:rsidR="00F010D8" w:rsidRDefault="00F010D8" w:rsidP="00F010D8">
      <w:pPr>
        <w:pStyle w:val="Voetnoottekst"/>
      </w:pPr>
      <w:r w:rsidRPr="00127E33">
        <w:rPr>
          <w:rStyle w:val="Voetnootmarkering"/>
          <w:sz w:val="18"/>
          <w:szCs w:val="18"/>
        </w:rPr>
        <w:footnoteRef/>
      </w:r>
      <w:r w:rsidRPr="00127E33">
        <w:rPr>
          <w:sz w:val="18"/>
          <w:szCs w:val="18"/>
        </w:rPr>
        <w:t xml:space="preserve"> Dit is de Inschrijver of een lid van de combinatie of een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11C7" w14:textId="77777777" w:rsidR="00F010D8" w:rsidRPr="000F73B6" w:rsidRDefault="00F010D8" w:rsidP="000F73B6">
    <w:pPr>
      <w:pStyle w:val="Koptekst"/>
      <w:ind w:left="-709"/>
      <w:rPr>
        <w:rFonts w:ascii="Saira" w:hAnsi="Saira"/>
        <w:b/>
        <w:color w:val="499643"/>
      </w:rPr>
    </w:pPr>
    <w:r>
      <w:rPr>
        <w:noProof/>
      </w:rPr>
      <w:drawing>
        <wp:anchor distT="0" distB="0" distL="114300" distR="114300" simplePos="0" relativeHeight="251658242" behindDoc="0" locked="0" layoutInCell="1" allowOverlap="1" wp14:anchorId="4A683540" wp14:editId="1ACFBD42">
          <wp:simplePos x="0" y="0"/>
          <wp:positionH relativeFrom="margin">
            <wp:posOffset>1294130</wp:posOffset>
          </wp:positionH>
          <wp:positionV relativeFrom="paragraph">
            <wp:posOffset>184150</wp:posOffset>
          </wp:positionV>
          <wp:extent cx="1072515" cy="320040"/>
          <wp:effectExtent l="0" t="0" r="0" b="3810"/>
          <wp:wrapSquare wrapText="bothSides"/>
          <wp:docPr id="380935715" name="Afbeelding 943557409" descr="Logo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rovincie Overijsse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2515"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2E9C51C3" wp14:editId="3DF975F0">
          <wp:simplePos x="0" y="0"/>
          <wp:positionH relativeFrom="margin">
            <wp:posOffset>0</wp:posOffset>
          </wp:positionH>
          <wp:positionV relativeFrom="paragraph">
            <wp:posOffset>182245</wp:posOffset>
          </wp:positionV>
          <wp:extent cx="1208405" cy="403860"/>
          <wp:effectExtent l="0" t="0" r="0" b="0"/>
          <wp:wrapTopAndBottom/>
          <wp:docPr id="1700820318" name="Afbeelding 242966543" descr="Afbeelding met Lettertype, tekst, typografi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typografie, Graphics&#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8405" cy="403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5BD2" w14:textId="46261110" w:rsidR="00EB2F52" w:rsidRPr="000F73B6" w:rsidRDefault="00E577DA" w:rsidP="000F73B6">
    <w:pPr>
      <w:pStyle w:val="Koptekst"/>
      <w:ind w:left="-709"/>
      <w:rPr>
        <w:rFonts w:ascii="Saira" w:hAnsi="Saira"/>
        <w:b/>
        <w:color w:val="499643"/>
      </w:rPr>
    </w:pPr>
    <w:r>
      <w:rPr>
        <w:noProof/>
      </w:rPr>
      <w:drawing>
        <wp:anchor distT="0" distB="0" distL="114300" distR="114300" simplePos="0" relativeHeight="251658240" behindDoc="0" locked="0" layoutInCell="1" allowOverlap="1" wp14:anchorId="3D69605D" wp14:editId="0EA2A98D">
          <wp:simplePos x="0" y="0"/>
          <wp:positionH relativeFrom="margin">
            <wp:posOffset>1294130</wp:posOffset>
          </wp:positionH>
          <wp:positionV relativeFrom="paragraph">
            <wp:posOffset>184150</wp:posOffset>
          </wp:positionV>
          <wp:extent cx="1072515" cy="320040"/>
          <wp:effectExtent l="0" t="0" r="0" b="3810"/>
          <wp:wrapSquare wrapText="bothSides"/>
          <wp:docPr id="943557409" name="Afbeelding 943557409" descr="Logo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rovincie Overijsse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2515"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114F50EE" wp14:editId="2AE0719C">
          <wp:simplePos x="0" y="0"/>
          <wp:positionH relativeFrom="margin">
            <wp:posOffset>0</wp:posOffset>
          </wp:positionH>
          <wp:positionV relativeFrom="paragraph">
            <wp:posOffset>182245</wp:posOffset>
          </wp:positionV>
          <wp:extent cx="1208405" cy="403860"/>
          <wp:effectExtent l="0" t="0" r="0" b="0"/>
          <wp:wrapTopAndBottom/>
          <wp:docPr id="242966543" name="Afbeelding 242966543" descr="Afbeelding met Lettertype, tekst, typografi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typografie, Graphics&#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8405" cy="403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84F"/>
    <w:multiLevelType w:val="hybridMultilevel"/>
    <w:tmpl w:val="50BEFD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DB624E"/>
    <w:multiLevelType w:val="hybridMultilevel"/>
    <w:tmpl w:val="1C900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274DA1"/>
    <w:multiLevelType w:val="hybridMultilevel"/>
    <w:tmpl w:val="FFFFFFFF"/>
    <w:lvl w:ilvl="0" w:tplc="A2FAB7D6">
      <w:start w:val="1"/>
      <w:numFmt w:val="bullet"/>
      <w:lvlText w:val=""/>
      <w:lvlJc w:val="left"/>
      <w:pPr>
        <w:ind w:left="720" w:hanging="360"/>
      </w:pPr>
      <w:rPr>
        <w:rFonts w:ascii="Symbol" w:hAnsi="Symbol" w:hint="default"/>
      </w:rPr>
    </w:lvl>
    <w:lvl w:ilvl="1" w:tplc="1256BF90">
      <w:start w:val="1"/>
      <w:numFmt w:val="bullet"/>
      <w:lvlText w:val="o"/>
      <w:lvlJc w:val="left"/>
      <w:pPr>
        <w:ind w:left="1440" w:hanging="360"/>
      </w:pPr>
      <w:rPr>
        <w:rFonts w:ascii="Courier New" w:hAnsi="Courier New" w:hint="default"/>
      </w:rPr>
    </w:lvl>
    <w:lvl w:ilvl="2" w:tplc="A8346D24">
      <w:start w:val="1"/>
      <w:numFmt w:val="bullet"/>
      <w:lvlText w:val=""/>
      <w:lvlJc w:val="left"/>
      <w:pPr>
        <w:ind w:left="2160" w:hanging="360"/>
      </w:pPr>
      <w:rPr>
        <w:rFonts w:ascii="Wingdings" w:hAnsi="Wingdings" w:hint="default"/>
      </w:rPr>
    </w:lvl>
    <w:lvl w:ilvl="3" w:tplc="9556A53A">
      <w:start w:val="1"/>
      <w:numFmt w:val="bullet"/>
      <w:lvlText w:val=""/>
      <w:lvlJc w:val="left"/>
      <w:pPr>
        <w:ind w:left="2880" w:hanging="360"/>
      </w:pPr>
      <w:rPr>
        <w:rFonts w:ascii="Symbol" w:hAnsi="Symbol" w:hint="default"/>
      </w:rPr>
    </w:lvl>
    <w:lvl w:ilvl="4" w:tplc="19D0C6C6">
      <w:start w:val="1"/>
      <w:numFmt w:val="bullet"/>
      <w:lvlText w:val="o"/>
      <w:lvlJc w:val="left"/>
      <w:pPr>
        <w:ind w:left="3600" w:hanging="360"/>
      </w:pPr>
      <w:rPr>
        <w:rFonts w:ascii="Courier New" w:hAnsi="Courier New" w:hint="default"/>
      </w:rPr>
    </w:lvl>
    <w:lvl w:ilvl="5" w:tplc="1302A360">
      <w:start w:val="1"/>
      <w:numFmt w:val="bullet"/>
      <w:lvlText w:val=""/>
      <w:lvlJc w:val="left"/>
      <w:pPr>
        <w:ind w:left="4320" w:hanging="360"/>
      </w:pPr>
      <w:rPr>
        <w:rFonts w:ascii="Wingdings" w:hAnsi="Wingdings" w:hint="default"/>
      </w:rPr>
    </w:lvl>
    <w:lvl w:ilvl="6" w:tplc="1B923162">
      <w:start w:val="1"/>
      <w:numFmt w:val="bullet"/>
      <w:lvlText w:val=""/>
      <w:lvlJc w:val="left"/>
      <w:pPr>
        <w:ind w:left="5040" w:hanging="360"/>
      </w:pPr>
      <w:rPr>
        <w:rFonts w:ascii="Symbol" w:hAnsi="Symbol" w:hint="default"/>
      </w:rPr>
    </w:lvl>
    <w:lvl w:ilvl="7" w:tplc="DE027B82">
      <w:start w:val="1"/>
      <w:numFmt w:val="bullet"/>
      <w:lvlText w:val="o"/>
      <w:lvlJc w:val="left"/>
      <w:pPr>
        <w:ind w:left="5760" w:hanging="360"/>
      </w:pPr>
      <w:rPr>
        <w:rFonts w:ascii="Courier New" w:hAnsi="Courier New" w:hint="default"/>
      </w:rPr>
    </w:lvl>
    <w:lvl w:ilvl="8" w:tplc="94F06226">
      <w:start w:val="1"/>
      <w:numFmt w:val="bullet"/>
      <w:lvlText w:val=""/>
      <w:lvlJc w:val="left"/>
      <w:pPr>
        <w:ind w:left="6480" w:hanging="360"/>
      </w:pPr>
      <w:rPr>
        <w:rFonts w:ascii="Wingdings" w:hAnsi="Wingdings" w:hint="default"/>
      </w:rPr>
    </w:lvl>
  </w:abstractNum>
  <w:abstractNum w:abstractNumId="3" w15:restartNumberingAfterBreak="0">
    <w:nsid w:val="0B40556C"/>
    <w:multiLevelType w:val="hybridMultilevel"/>
    <w:tmpl w:val="B5562CF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0507250"/>
    <w:multiLevelType w:val="hybridMultilevel"/>
    <w:tmpl w:val="8348F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1C84FA9"/>
    <w:multiLevelType w:val="hybridMultilevel"/>
    <w:tmpl w:val="77427AA6"/>
    <w:lvl w:ilvl="0" w:tplc="20000019">
      <w:start w:val="1"/>
      <w:numFmt w:val="lowerLetter"/>
      <w:lvlText w:val="%1."/>
      <w:lvlJc w:val="left"/>
      <w:pPr>
        <w:ind w:left="720" w:hanging="360"/>
      </w:pPr>
    </w:lvl>
    <w:lvl w:ilvl="1" w:tplc="8F6C92E8">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9B58F3"/>
    <w:multiLevelType w:val="hybridMultilevel"/>
    <w:tmpl w:val="60703FB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590766B"/>
    <w:multiLevelType w:val="hybridMultilevel"/>
    <w:tmpl w:val="5664B2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6351D9C"/>
    <w:multiLevelType w:val="hybridMultilevel"/>
    <w:tmpl w:val="255459C0"/>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7D9212A"/>
    <w:multiLevelType w:val="hybridMultilevel"/>
    <w:tmpl w:val="E31C4F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9A21D82"/>
    <w:multiLevelType w:val="hybridMultilevel"/>
    <w:tmpl w:val="603EAA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FD6180A"/>
    <w:multiLevelType w:val="hybridMultilevel"/>
    <w:tmpl w:val="29282CDC"/>
    <w:lvl w:ilvl="0" w:tplc="20000001">
      <w:start w:val="1"/>
      <w:numFmt w:val="bullet"/>
      <w:lvlText w:val=""/>
      <w:lvlJc w:val="left"/>
      <w:pPr>
        <w:ind w:left="720" w:hanging="360"/>
      </w:pPr>
      <w:rPr>
        <w:rFonts w:ascii="Symbol" w:hAnsi="Symbol" w:hint="default"/>
      </w:rPr>
    </w:lvl>
    <w:lvl w:ilvl="1" w:tplc="5094C606">
      <w:numFmt w:val="bullet"/>
      <w:lvlText w:val="-"/>
      <w:lvlJc w:val="left"/>
      <w:pPr>
        <w:ind w:left="1440" w:hanging="360"/>
      </w:pPr>
      <w:rPr>
        <w:rFonts w:ascii="Calibri" w:eastAsiaTheme="minorEastAsia"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4A8F2E"/>
    <w:multiLevelType w:val="hybridMultilevel"/>
    <w:tmpl w:val="3B92BBDA"/>
    <w:lvl w:ilvl="0" w:tplc="1BE44870">
      <w:start w:val="1"/>
      <w:numFmt w:val="upperLetter"/>
      <w:lvlText w:val="%1."/>
      <w:lvlJc w:val="left"/>
      <w:pPr>
        <w:ind w:left="720" w:hanging="360"/>
      </w:pPr>
    </w:lvl>
    <w:lvl w:ilvl="1" w:tplc="79B4584C">
      <w:start w:val="1"/>
      <w:numFmt w:val="lowerLetter"/>
      <w:lvlText w:val="%2."/>
      <w:lvlJc w:val="left"/>
      <w:pPr>
        <w:ind w:left="1440" w:hanging="360"/>
      </w:pPr>
    </w:lvl>
    <w:lvl w:ilvl="2" w:tplc="DB4A294A">
      <w:start w:val="1"/>
      <w:numFmt w:val="lowerRoman"/>
      <w:lvlText w:val="%3."/>
      <w:lvlJc w:val="right"/>
      <w:pPr>
        <w:ind w:left="2160" w:hanging="180"/>
      </w:pPr>
    </w:lvl>
    <w:lvl w:ilvl="3" w:tplc="67AEDEFC">
      <w:start w:val="1"/>
      <w:numFmt w:val="decimal"/>
      <w:lvlText w:val="%4."/>
      <w:lvlJc w:val="left"/>
      <w:pPr>
        <w:ind w:left="2880" w:hanging="360"/>
      </w:pPr>
    </w:lvl>
    <w:lvl w:ilvl="4" w:tplc="E3B2BF12">
      <w:start w:val="1"/>
      <w:numFmt w:val="lowerLetter"/>
      <w:lvlText w:val="%5."/>
      <w:lvlJc w:val="left"/>
      <w:pPr>
        <w:ind w:left="3600" w:hanging="360"/>
      </w:pPr>
    </w:lvl>
    <w:lvl w:ilvl="5" w:tplc="CB5E589E">
      <w:start w:val="1"/>
      <w:numFmt w:val="lowerRoman"/>
      <w:lvlText w:val="%6."/>
      <w:lvlJc w:val="right"/>
      <w:pPr>
        <w:ind w:left="4320" w:hanging="180"/>
      </w:pPr>
    </w:lvl>
    <w:lvl w:ilvl="6" w:tplc="412491EA">
      <w:start w:val="1"/>
      <w:numFmt w:val="decimal"/>
      <w:lvlText w:val="%7."/>
      <w:lvlJc w:val="left"/>
      <w:pPr>
        <w:ind w:left="5040" w:hanging="360"/>
      </w:pPr>
    </w:lvl>
    <w:lvl w:ilvl="7" w:tplc="38C8A646">
      <w:start w:val="1"/>
      <w:numFmt w:val="lowerLetter"/>
      <w:lvlText w:val="%8."/>
      <w:lvlJc w:val="left"/>
      <w:pPr>
        <w:ind w:left="5760" w:hanging="360"/>
      </w:pPr>
    </w:lvl>
    <w:lvl w:ilvl="8" w:tplc="33C8EADC">
      <w:start w:val="1"/>
      <w:numFmt w:val="lowerRoman"/>
      <w:lvlText w:val="%9."/>
      <w:lvlJc w:val="right"/>
      <w:pPr>
        <w:ind w:left="6480" w:hanging="180"/>
      </w:pPr>
    </w:lvl>
  </w:abstractNum>
  <w:abstractNum w:abstractNumId="13" w15:restartNumberingAfterBreak="0">
    <w:nsid w:val="266A71DA"/>
    <w:multiLevelType w:val="hybridMultilevel"/>
    <w:tmpl w:val="0C3A7E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7650164"/>
    <w:multiLevelType w:val="multilevel"/>
    <w:tmpl w:val="0D70D51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9D63322"/>
    <w:multiLevelType w:val="multilevel"/>
    <w:tmpl w:val="9C561A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2BB03419"/>
    <w:multiLevelType w:val="hybridMultilevel"/>
    <w:tmpl w:val="DA14D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1C642E2"/>
    <w:multiLevelType w:val="multilevel"/>
    <w:tmpl w:val="9F16BB70"/>
    <w:styleLink w:val="Huidigelijst1"/>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2F064B3"/>
    <w:multiLevelType w:val="hybridMultilevel"/>
    <w:tmpl w:val="DF6A9E0E"/>
    <w:styleLink w:val="Gemporteerdestijl8"/>
    <w:lvl w:ilvl="0" w:tplc="FE3868B8">
      <w:start w:val="1"/>
      <w:numFmt w:val="bullet"/>
      <w:lvlText w:val="·"/>
      <w:lvlJc w:val="left"/>
      <w:pPr>
        <w:tabs>
          <w:tab w:val="num" w:pos="56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EC76322C">
      <w:start w:val="1"/>
      <w:numFmt w:val="bullet"/>
      <w:lvlText w:val="o"/>
      <w:lvlJc w:val="left"/>
      <w:pPr>
        <w:tabs>
          <w:tab w:val="num" w:pos="1418"/>
        </w:tabs>
        <w:ind w:left="1571" w:hanging="491"/>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7A8827A">
      <w:start w:val="1"/>
      <w:numFmt w:val="bullet"/>
      <w:lvlText w:val="▪"/>
      <w:lvlJc w:val="left"/>
      <w:pPr>
        <w:tabs>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18CA0F0">
      <w:start w:val="1"/>
      <w:numFmt w:val="bullet"/>
      <w:lvlText w:val="·"/>
      <w:lvlJc w:val="left"/>
      <w:pPr>
        <w:tabs>
          <w:tab w:val="num" w:pos="2880"/>
        </w:tabs>
        <w:ind w:left="303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A330F3E8">
      <w:start w:val="1"/>
      <w:numFmt w:val="bullet"/>
      <w:lvlText w:val="o"/>
      <w:lvlJc w:val="left"/>
      <w:pPr>
        <w:tabs>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AE380732">
      <w:start w:val="1"/>
      <w:numFmt w:val="bullet"/>
      <w:lvlText w:val="▪"/>
      <w:lvlJc w:val="left"/>
      <w:pPr>
        <w:tabs>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725C9E52">
      <w:start w:val="1"/>
      <w:numFmt w:val="bullet"/>
      <w:lvlText w:val="·"/>
      <w:lvlJc w:val="left"/>
      <w:pPr>
        <w:tabs>
          <w:tab w:val="num" w:pos="5040"/>
        </w:tabs>
        <w:ind w:left="519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5BCB9AC">
      <w:start w:val="1"/>
      <w:numFmt w:val="bullet"/>
      <w:lvlText w:val="o"/>
      <w:lvlJc w:val="left"/>
      <w:pPr>
        <w:tabs>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01429FA">
      <w:start w:val="1"/>
      <w:numFmt w:val="bullet"/>
      <w:lvlText w:val="▪"/>
      <w:lvlJc w:val="left"/>
      <w:pPr>
        <w:tabs>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33A20094"/>
    <w:multiLevelType w:val="hybridMultilevel"/>
    <w:tmpl w:val="BE045A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77C3D51"/>
    <w:multiLevelType w:val="hybridMultilevel"/>
    <w:tmpl w:val="1B96AD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7F85446"/>
    <w:multiLevelType w:val="hybridMultilevel"/>
    <w:tmpl w:val="650CE452"/>
    <w:lvl w:ilvl="0" w:tplc="D88E7C3A">
      <w:start w:val="3"/>
      <w:numFmt w:val="upperLetter"/>
      <w:lvlText w:val="%1."/>
      <w:lvlJc w:val="left"/>
      <w:pPr>
        <w:ind w:left="360" w:hanging="360"/>
      </w:pPr>
    </w:lvl>
    <w:lvl w:ilvl="1" w:tplc="2016344E">
      <w:start w:val="1"/>
      <w:numFmt w:val="lowerLetter"/>
      <w:lvlText w:val="%2."/>
      <w:lvlJc w:val="left"/>
      <w:pPr>
        <w:ind w:left="1440" w:hanging="360"/>
      </w:pPr>
    </w:lvl>
    <w:lvl w:ilvl="2" w:tplc="13C85294">
      <w:start w:val="1"/>
      <w:numFmt w:val="lowerRoman"/>
      <w:lvlText w:val="%3."/>
      <w:lvlJc w:val="right"/>
      <w:pPr>
        <w:ind w:left="2160" w:hanging="180"/>
      </w:pPr>
    </w:lvl>
    <w:lvl w:ilvl="3" w:tplc="6F1E5FF2">
      <w:start w:val="1"/>
      <w:numFmt w:val="decimal"/>
      <w:lvlText w:val="%4."/>
      <w:lvlJc w:val="left"/>
      <w:pPr>
        <w:ind w:left="2880" w:hanging="360"/>
      </w:pPr>
    </w:lvl>
    <w:lvl w:ilvl="4" w:tplc="530EB17C">
      <w:start w:val="1"/>
      <w:numFmt w:val="lowerLetter"/>
      <w:lvlText w:val="%5."/>
      <w:lvlJc w:val="left"/>
      <w:pPr>
        <w:ind w:left="3600" w:hanging="360"/>
      </w:pPr>
    </w:lvl>
    <w:lvl w:ilvl="5" w:tplc="9626A708">
      <w:start w:val="1"/>
      <w:numFmt w:val="lowerRoman"/>
      <w:lvlText w:val="%6."/>
      <w:lvlJc w:val="right"/>
      <w:pPr>
        <w:ind w:left="4320" w:hanging="180"/>
      </w:pPr>
    </w:lvl>
    <w:lvl w:ilvl="6" w:tplc="5106AD34">
      <w:start w:val="1"/>
      <w:numFmt w:val="decimal"/>
      <w:lvlText w:val="%7."/>
      <w:lvlJc w:val="left"/>
      <w:pPr>
        <w:ind w:left="5040" w:hanging="360"/>
      </w:pPr>
    </w:lvl>
    <w:lvl w:ilvl="7" w:tplc="291C79E2">
      <w:start w:val="1"/>
      <w:numFmt w:val="lowerLetter"/>
      <w:lvlText w:val="%8."/>
      <w:lvlJc w:val="left"/>
      <w:pPr>
        <w:ind w:left="5760" w:hanging="360"/>
      </w:pPr>
    </w:lvl>
    <w:lvl w:ilvl="8" w:tplc="78CCC37E">
      <w:start w:val="1"/>
      <w:numFmt w:val="lowerRoman"/>
      <w:lvlText w:val="%9."/>
      <w:lvlJc w:val="right"/>
      <w:pPr>
        <w:ind w:left="6480" w:hanging="180"/>
      </w:pPr>
    </w:lvl>
  </w:abstractNum>
  <w:abstractNum w:abstractNumId="22" w15:restartNumberingAfterBreak="0">
    <w:nsid w:val="38171880"/>
    <w:multiLevelType w:val="hybridMultilevel"/>
    <w:tmpl w:val="12F48950"/>
    <w:styleLink w:val="Gemporteerdestijl9"/>
    <w:lvl w:ilvl="0" w:tplc="65280A60">
      <w:start w:val="1"/>
      <w:numFmt w:val="bullet"/>
      <w:lvlText w:val="·"/>
      <w:lvlJc w:val="left"/>
      <w:pPr>
        <w:tabs>
          <w:tab w:val="num" w:pos="56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20AB85A">
      <w:start w:val="1"/>
      <w:numFmt w:val="bullet"/>
      <w:lvlText w:val="o"/>
      <w:lvlJc w:val="left"/>
      <w:pPr>
        <w:tabs>
          <w:tab w:val="num" w:pos="1418"/>
        </w:tabs>
        <w:ind w:left="1571" w:hanging="491"/>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CA28152C">
      <w:start w:val="1"/>
      <w:numFmt w:val="bullet"/>
      <w:lvlText w:val="▪"/>
      <w:lvlJc w:val="left"/>
      <w:pPr>
        <w:tabs>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87949E1A">
      <w:start w:val="1"/>
      <w:numFmt w:val="bullet"/>
      <w:lvlText w:val="·"/>
      <w:lvlJc w:val="left"/>
      <w:pPr>
        <w:tabs>
          <w:tab w:val="num" w:pos="2880"/>
        </w:tabs>
        <w:ind w:left="303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B5B455E6">
      <w:start w:val="1"/>
      <w:numFmt w:val="bullet"/>
      <w:lvlText w:val="o"/>
      <w:lvlJc w:val="left"/>
      <w:pPr>
        <w:tabs>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216973A">
      <w:start w:val="1"/>
      <w:numFmt w:val="bullet"/>
      <w:lvlText w:val="▪"/>
      <w:lvlJc w:val="left"/>
      <w:pPr>
        <w:tabs>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0929E94">
      <w:start w:val="1"/>
      <w:numFmt w:val="bullet"/>
      <w:lvlText w:val="·"/>
      <w:lvlJc w:val="left"/>
      <w:pPr>
        <w:tabs>
          <w:tab w:val="num" w:pos="5040"/>
        </w:tabs>
        <w:ind w:left="519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6DCFFCE">
      <w:start w:val="1"/>
      <w:numFmt w:val="bullet"/>
      <w:lvlText w:val="o"/>
      <w:lvlJc w:val="left"/>
      <w:pPr>
        <w:tabs>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4F0B452">
      <w:start w:val="1"/>
      <w:numFmt w:val="bullet"/>
      <w:lvlText w:val="▪"/>
      <w:lvlJc w:val="left"/>
      <w:pPr>
        <w:tabs>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3" w15:restartNumberingAfterBreak="0">
    <w:nsid w:val="3A7B4649"/>
    <w:multiLevelType w:val="hybridMultilevel"/>
    <w:tmpl w:val="B2D8840E"/>
    <w:lvl w:ilvl="0" w:tplc="E0BE55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AA03D90"/>
    <w:multiLevelType w:val="hybridMultilevel"/>
    <w:tmpl w:val="020AA7B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795472"/>
    <w:multiLevelType w:val="hybridMultilevel"/>
    <w:tmpl w:val="76A40A74"/>
    <w:lvl w:ilvl="0" w:tplc="44C80880">
      <w:start w:val="2"/>
      <w:numFmt w:val="upperLetter"/>
      <w:lvlText w:val="%1."/>
      <w:lvlJc w:val="left"/>
      <w:pPr>
        <w:ind w:left="360" w:hanging="360"/>
      </w:pPr>
    </w:lvl>
    <w:lvl w:ilvl="1" w:tplc="6AFCDD24">
      <w:start w:val="1"/>
      <w:numFmt w:val="lowerLetter"/>
      <w:lvlText w:val="%2."/>
      <w:lvlJc w:val="left"/>
      <w:pPr>
        <w:ind w:left="1440" w:hanging="360"/>
      </w:pPr>
    </w:lvl>
    <w:lvl w:ilvl="2" w:tplc="6C42B484">
      <w:start w:val="1"/>
      <w:numFmt w:val="lowerRoman"/>
      <w:lvlText w:val="%3."/>
      <w:lvlJc w:val="right"/>
      <w:pPr>
        <w:ind w:left="2160" w:hanging="180"/>
      </w:pPr>
    </w:lvl>
    <w:lvl w:ilvl="3" w:tplc="DCF89A2A">
      <w:start w:val="1"/>
      <w:numFmt w:val="decimal"/>
      <w:lvlText w:val="%4."/>
      <w:lvlJc w:val="left"/>
      <w:pPr>
        <w:ind w:left="2880" w:hanging="360"/>
      </w:pPr>
    </w:lvl>
    <w:lvl w:ilvl="4" w:tplc="DEB8E324">
      <w:start w:val="1"/>
      <w:numFmt w:val="lowerLetter"/>
      <w:lvlText w:val="%5."/>
      <w:lvlJc w:val="left"/>
      <w:pPr>
        <w:ind w:left="3600" w:hanging="360"/>
      </w:pPr>
    </w:lvl>
    <w:lvl w:ilvl="5" w:tplc="8E8E5D74">
      <w:start w:val="1"/>
      <w:numFmt w:val="lowerRoman"/>
      <w:lvlText w:val="%6."/>
      <w:lvlJc w:val="right"/>
      <w:pPr>
        <w:ind w:left="4320" w:hanging="180"/>
      </w:pPr>
    </w:lvl>
    <w:lvl w:ilvl="6" w:tplc="B6429FD6">
      <w:start w:val="1"/>
      <w:numFmt w:val="decimal"/>
      <w:lvlText w:val="%7."/>
      <w:lvlJc w:val="left"/>
      <w:pPr>
        <w:ind w:left="5040" w:hanging="360"/>
      </w:pPr>
    </w:lvl>
    <w:lvl w:ilvl="7" w:tplc="60F88B7E">
      <w:start w:val="1"/>
      <w:numFmt w:val="lowerLetter"/>
      <w:lvlText w:val="%8."/>
      <w:lvlJc w:val="left"/>
      <w:pPr>
        <w:ind w:left="5760" w:hanging="360"/>
      </w:pPr>
    </w:lvl>
    <w:lvl w:ilvl="8" w:tplc="03F04590">
      <w:start w:val="1"/>
      <w:numFmt w:val="lowerRoman"/>
      <w:lvlText w:val="%9."/>
      <w:lvlJc w:val="right"/>
      <w:pPr>
        <w:ind w:left="6480" w:hanging="180"/>
      </w:pPr>
    </w:lvl>
  </w:abstractNum>
  <w:abstractNum w:abstractNumId="27" w15:restartNumberingAfterBreak="0">
    <w:nsid w:val="40E12D1C"/>
    <w:multiLevelType w:val="hybridMultilevel"/>
    <w:tmpl w:val="B36A6F6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2B37D7C"/>
    <w:multiLevelType w:val="hybridMultilevel"/>
    <w:tmpl w:val="C250E9E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5C5573B"/>
    <w:multiLevelType w:val="hybridMultilevel"/>
    <w:tmpl w:val="717C32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A985EDA"/>
    <w:multiLevelType w:val="hybridMultilevel"/>
    <w:tmpl w:val="99B07536"/>
    <w:lvl w:ilvl="0" w:tplc="CB60C4B2">
      <w:numFmt w:val="bullet"/>
      <w:lvlText w:val="-"/>
      <w:lvlJc w:val="left"/>
      <w:pPr>
        <w:ind w:left="72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AB54CEC"/>
    <w:multiLevelType w:val="multilevel"/>
    <w:tmpl w:val="7FA2D8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4D5F6D9D"/>
    <w:multiLevelType w:val="hybridMultilevel"/>
    <w:tmpl w:val="D24688AC"/>
    <w:lvl w:ilvl="0" w:tplc="04130001">
      <w:start w:val="1"/>
      <w:numFmt w:val="bullet"/>
      <w:lvlText w:val=""/>
      <w:lvlJc w:val="left"/>
      <w:pPr>
        <w:ind w:left="1275" w:hanging="360"/>
      </w:pPr>
      <w:rPr>
        <w:rFonts w:ascii="Symbol" w:hAnsi="Symbol" w:hint="default"/>
      </w:rPr>
    </w:lvl>
    <w:lvl w:ilvl="1" w:tplc="04130003" w:tentative="1">
      <w:start w:val="1"/>
      <w:numFmt w:val="bullet"/>
      <w:lvlText w:val="o"/>
      <w:lvlJc w:val="left"/>
      <w:pPr>
        <w:ind w:left="1995" w:hanging="360"/>
      </w:pPr>
      <w:rPr>
        <w:rFonts w:ascii="Courier New" w:hAnsi="Courier New" w:cs="Courier New" w:hint="default"/>
      </w:rPr>
    </w:lvl>
    <w:lvl w:ilvl="2" w:tplc="04130005" w:tentative="1">
      <w:start w:val="1"/>
      <w:numFmt w:val="bullet"/>
      <w:lvlText w:val=""/>
      <w:lvlJc w:val="left"/>
      <w:pPr>
        <w:ind w:left="2715" w:hanging="360"/>
      </w:pPr>
      <w:rPr>
        <w:rFonts w:ascii="Wingdings" w:hAnsi="Wingdings" w:hint="default"/>
      </w:rPr>
    </w:lvl>
    <w:lvl w:ilvl="3" w:tplc="04130001" w:tentative="1">
      <w:start w:val="1"/>
      <w:numFmt w:val="bullet"/>
      <w:lvlText w:val=""/>
      <w:lvlJc w:val="left"/>
      <w:pPr>
        <w:ind w:left="3435" w:hanging="360"/>
      </w:pPr>
      <w:rPr>
        <w:rFonts w:ascii="Symbol" w:hAnsi="Symbol" w:hint="default"/>
      </w:rPr>
    </w:lvl>
    <w:lvl w:ilvl="4" w:tplc="04130003" w:tentative="1">
      <w:start w:val="1"/>
      <w:numFmt w:val="bullet"/>
      <w:lvlText w:val="o"/>
      <w:lvlJc w:val="left"/>
      <w:pPr>
        <w:ind w:left="4155" w:hanging="360"/>
      </w:pPr>
      <w:rPr>
        <w:rFonts w:ascii="Courier New" w:hAnsi="Courier New" w:cs="Courier New" w:hint="default"/>
      </w:rPr>
    </w:lvl>
    <w:lvl w:ilvl="5" w:tplc="04130005" w:tentative="1">
      <w:start w:val="1"/>
      <w:numFmt w:val="bullet"/>
      <w:lvlText w:val=""/>
      <w:lvlJc w:val="left"/>
      <w:pPr>
        <w:ind w:left="4875" w:hanging="360"/>
      </w:pPr>
      <w:rPr>
        <w:rFonts w:ascii="Wingdings" w:hAnsi="Wingdings" w:hint="default"/>
      </w:rPr>
    </w:lvl>
    <w:lvl w:ilvl="6" w:tplc="04130001" w:tentative="1">
      <w:start w:val="1"/>
      <w:numFmt w:val="bullet"/>
      <w:lvlText w:val=""/>
      <w:lvlJc w:val="left"/>
      <w:pPr>
        <w:ind w:left="5595" w:hanging="360"/>
      </w:pPr>
      <w:rPr>
        <w:rFonts w:ascii="Symbol" w:hAnsi="Symbol" w:hint="default"/>
      </w:rPr>
    </w:lvl>
    <w:lvl w:ilvl="7" w:tplc="04130003" w:tentative="1">
      <w:start w:val="1"/>
      <w:numFmt w:val="bullet"/>
      <w:lvlText w:val="o"/>
      <w:lvlJc w:val="left"/>
      <w:pPr>
        <w:ind w:left="6315" w:hanging="360"/>
      </w:pPr>
      <w:rPr>
        <w:rFonts w:ascii="Courier New" w:hAnsi="Courier New" w:cs="Courier New" w:hint="default"/>
      </w:rPr>
    </w:lvl>
    <w:lvl w:ilvl="8" w:tplc="04130005" w:tentative="1">
      <w:start w:val="1"/>
      <w:numFmt w:val="bullet"/>
      <w:lvlText w:val=""/>
      <w:lvlJc w:val="left"/>
      <w:pPr>
        <w:ind w:left="7035" w:hanging="360"/>
      </w:pPr>
      <w:rPr>
        <w:rFonts w:ascii="Wingdings" w:hAnsi="Wingdings" w:hint="default"/>
      </w:rPr>
    </w:lvl>
  </w:abstractNum>
  <w:abstractNum w:abstractNumId="33"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4" w15:restartNumberingAfterBreak="0">
    <w:nsid w:val="50517DD5"/>
    <w:multiLevelType w:val="hybridMultilevel"/>
    <w:tmpl w:val="6AB4191E"/>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514E75BD"/>
    <w:multiLevelType w:val="multilevel"/>
    <w:tmpl w:val="4546E4B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543D6085"/>
    <w:multiLevelType w:val="multilevel"/>
    <w:tmpl w:val="297618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54562CF2"/>
    <w:multiLevelType w:val="hybridMultilevel"/>
    <w:tmpl w:val="E50C82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56391298"/>
    <w:multiLevelType w:val="hybridMultilevel"/>
    <w:tmpl w:val="3BEADA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7FA148A"/>
    <w:multiLevelType w:val="hybridMultilevel"/>
    <w:tmpl w:val="23DE50FE"/>
    <w:lvl w:ilvl="0" w:tplc="8E5A8048">
      <w:start w:val="1"/>
      <w:numFmt w:val="upperLetter"/>
      <w:lvlText w:val="%1."/>
      <w:lvlJc w:val="left"/>
      <w:pPr>
        <w:ind w:left="360" w:hanging="360"/>
      </w:pPr>
    </w:lvl>
    <w:lvl w:ilvl="1" w:tplc="E8721034">
      <w:start w:val="1"/>
      <w:numFmt w:val="lowerLetter"/>
      <w:lvlText w:val="%2."/>
      <w:lvlJc w:val="left"/>
      <w:pPr>
        <w:ind w:left="1440" w:hanging="360"/>
      </w:pPr>
    </w:lvl>
    <w:lvl w:ilvl="2" w:tplc="F25071D2">
      <w:start w:val="1"/>
      <w:numFmt w:val="lowerRoman"/>
      <w:lvlText w:val="%3."/>
      <w:lvlJc w:val="right"/>
      <w:pPr>
        <w:ind w:left="2160" w:hanging="180"/>
      </w:pPr>
    </w:lvl>
    <w:lvl w:ilvl="3" w:tplc="221045F8">
      <w:start w:val="1"/>
      <w:numFmt w:val="decimal"/>
      <w:lvlText w:val="%4."/>
      <w:lvlJc w:val="left"/>
      <w:pPr>
        <w:ind w:left="2880" w:hanging="360"/>
      </w:pPr>
    </w:lvl>
    <w:lvl w:ilvl="4" w:tplc="86CA7484">
      <w:start w:val="1"/>
      <w:numFmt w:val="lowerLetter"/>
      <w:lvlText w:val="%5."/>
      <w:lvlJc w:val="left"/>
      <w:pPr>
        <w:ind w:left="3600" w:hanging="360"/>
      </w:pPr>
    </w:lvl>
    <w:lvl w:ilvl="5" w:tplc="4A3EB8E8">
      <w:start w:val="1"/>
      <w:numFmt w:val="lowerRoman"/>
      <w:lvlText w:val="%6."/>
      <w:lvlJc w:val="right"/>
      <w:pPr>
        <w:ind w:left="4320" w:hanging="180"/>
      </w:pPr>
    </w:lvl>
    <w:lvl w:ilvl="6" w:tplc="2AC2A600">
      <w:start w:val="1"/>
      <w:numFmt w:val="decimal"/>
      <w:lvlText w:val="%7."/>
      <w:lvlJc w:val="left"/>
      <w:pPr>
        <w:ind w:left="5040" w:hanging="360"/>
      </w:pPr>
    </w:lvl>
    <w:lvl w:ilvl="7" w:tplc="E6D2B144">
      <w:start w:val="1"/>
      <w:numFmt w:val="lowerLetter"/>
      <w:lvlText w:val="%8."/>
      <w:lvlJc w:val="left"/>
      <w:pPr>
        <w:ind w:left="5760" w:hanging="360"/>
      </w:pPr>
    </w:lvl>
    <w:lvl w:ilvl="8" w:tplc="F1B2DF78">
      <w:start w:val="1"/>
      <w:numFmt w:val="lowerRoman"/>
      <w:lvlText w:val="%9."/>
      <w:lvlJc w:val="right"/>
      <w:pPr>
        <w:ind w:left="6480" w:hanging="180"/>
      </w:pPr>
    </w:lvl>
  </w:abstractNum>
  <w:abstractNum w:abstractNumId="40" w15:restartNumberingAfterBreak="0">
    <w:nsid w:val="5B57515F"/>
    <w:multiLevelType w:val="hybridMultilevel"/>
    <w:tmpl w:val="FBE4DD62"/>
    <w:styleLink w:val="Gemporteerdestijl5"/>
    <w:lvl w:ilvl="0" w:tplc="B4E4344A">
      <w:start w:val="1"/>
      <w:numFmt w:val="bullet"/>
      <w:lvlText w:val="·"/>
      <w:lvlJc w:val="left"/>
      <w:pPr>
        <w:tabs>
          <w:tab w:val="num" w:pos="56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6FC0D6C">
      <w:start w:val="1"/>
      <w:numFmt w:val="bullet"/>
      <w:lvlText w:val="o"/>
      <w:lvlJc w:val="left"/>
      <w:pPr>
        <w:tabs>
          <w:tab w:val="num" w:pos="1418"/>
        </w:tabs>
        <w:ind w:left="1571" w:hanging="491"/>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6C854C0">
      <w:start w:val="1"/>
      <w:numFmt w:val="bullet"/>
      <w:lvlText w:val="▪"/>
      <w:lvlJc w:val="left"/>
      <w:pPr>
        <w:tabs>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C7AC22C">
      <w:start w:val="1"/>
      <w:numFmt w:val="bullet"/>
      <w:lvlText w:val="·"/>
      <w:lvlJc w:val="left"/>
      <w:pPr>
        <w:tabs>
          <w:tab w:val="num" w:pos="2880"/>
        </w:tabs>
        <w:ind w:left="303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B0AC435A">
      <w:start w:val="1"/>
      <w:numFmt w:val="bullet"/>
      <w:lvlText w:val="o"/>
      <w:lvlJc w:val="left"/>
      <w:pPr>
        <w:tabs>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310E2B96">
      <w:start w:val="1"/>
      <w:numFmt w:val="bullet"/>
      <w:lvlText w:val="▪"/>
      <w:lvlJc w:val="left"/>
      <w:pPr>
        <w:tabs>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0B04B7C">
      <w:start w:val="1"/>
      <w:numFmt w:val="bullet"/>
      <w:lvlText w:val="·"/>
      <w:lvlJc w:val="left"/>
      <w:pPr>
        <w:tabs>
          <w:tab w:val="num" w:pos="5040"/>
        </w:tabs>
        <w:ind w:left="5193" w:hanging="51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0F6D660">
      <w:start w:val="1"/>
      <w:numFmt w:val="bullet"/>
      <w:lvlText w:val="o"/>
      <w:lvlJc w:val="left"/>
      <w:pPr>
        <w:tabs>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3EC2A50">
      <w:start w:val="1"/>
      <w:numFmt w:val="bullet"/>
      <w:lvlText w:val="▪"/>
      <w:lvlJc w:val="left"/>
      <w:pPr>
        <w:tabs>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5B604D78"/>
    <w:multiLevelType w:val="hybridMultilevel"/>
    <w:tmpl w:val="57E0B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5DB2422D"/>
    <w:multiLevelType w:val="multilevel"/>
    <w:tmpl w:val="6F5A3010"/>
    <w:lvl w:ilvl="0">
      <w:start w:val="1"/>
      <w:numFmt w:val="decimal"/>
      <w:pStyle w:val="Genummerdlid"/>
      <w:lvlText w:val="%1."/>
      <w:lvlJc w:val="left"/>
      <w:pPr>
        <w:tabs>
          <w:tab w:val="num" w:pos="567"/>
        </w:tabs>
        <w:ind w:left="567" w:hanging="567"/>
      </w:pPr>
      <w:rPr>
        <w:i w:val="0"/>
      </w:rPr>
    </w:lvl>
    <w:lvl w:ilvl="1">
      <w:start w:val="1"/>
      <w:numFmt w:val="lowerLetter"/>
      <w:lvlText w:val="%2."/>
      <w:lvlJc w:val="left"/>
      <w:pPr>
        <w:ind w:left="1080" w:hanging="513"/>
      </w:pPr>
    </w:lvl>
    <w:lvl w:ilvl="2">
      <w:start w:val="1"/>
      <w:numFmt w:val="upperRoman"/>
      <w:lvlText w:val="%3"/>
      <w:lvlJc w:val="left"/>
      <w:pPr>
        <w:tabs>
          <w:tab w:val="num" w:pos="1588"/>
        </w:tabs>
        <w:ind w:left="1588" w:hanging="511"/>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59B313E"/>
    <w:multiLevelType w:val="hybridMultilevel"/>
    <w:tmpl w:val="9A24D5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90D4F12"/>
    <w:multiLevelType w:val="hybridMultilevel"/>
    <w:tmpl w:val="347AA9C0"/>
    <w:lvl w:ilvl="0" w:tplc="C6B22F7A">
      <w:start w:val="4"/>
      <w:numFmt w:val="upperLetter"/>
      <w:lvlText w:val="%1."/>
      <w:lvlJc w:val="left"/>
      <w:pPr>
        <w:ind w:left="360" w:hanging="360"/>
      </w:pPr>
    </w:lvl>
    <w:lvl w:ilvl="1" w:tplc="A7142438">
      <w:start w:val="1"/>
      <w:numFmt w:val="lowerLetter"/>
      <w:lvlText w:val="%2."/>
      <w:lvlJc w:val="left"/>
      <w:pPr>
        <w:ind w:left="1440" w:hanging="360"/>
      </w:pPr>
    </w:lvl>
    <w:lvl w:ilvl="2" w:tplc="C1CEB120">
      <w:start w:val="1"/>
      <w:numFmt w:val="lowerRoman"/>
      <w:lvlText w:val="%3."/>
      <w:lvlJc w:val="right"/>
      <w:pPr>
        <w:ind w:left="2160" w:hanging="180"/>
      </w:pPr>
    </w:lvl>
    <w:lvl w:ilvl="3" w:tplc="A3E630D8">
      <w:start w:val="1"/>
      <w:numFmt w:val="decimal"/>
      <w:lvlText w:val="%4."/>
      <w:lvlJc w:val="left"/>
      <w:pPr>
        <w:ind w:left="2880" w:hanging="360"/>
      </w:pPr>
    </w:lvl>
    <w:lvl w:ilvl="4" w:tplc="15AE162A">
      <w:start w:val="1"/>
      <w:numFmt w:val="lowerLetter"/>
      <w:lvlText w:val="%5."/>
      <w:lvlJc w:val="left"/>
      <w:pPr>
        <w:ind w:left="3600" w:hanging="360"/>
      </w:pPr>
    </w:lvl>
    <w:lvl w:ilvl="5" w:tplc="AB349BDE">
      <w:start w:val="1"/>
      <w:numFmt w:val="lowerRoman"/>
      <w:lvlText w:val="%6."/>
      <w:lvlJc w:val="right"/>
      <w:pPr>
        <w:ind w:left="4320" w:hanging="180"/>
      </w:pPr>
    </w:lvl>
    <w:lvl w:ilvl="6" w:tplc="23283608">
      <w:start w:val="1"/>
      <w:numFmt w:val="decimal"/>
      <w:lvlText w:val="%7."/>
      <w:lvlJc w:val="left"/>
      <w:pPr>
        <w:ind w:left="5040" w:hanging="360"/>
      </w:pPr>
    </w:lvl>
    <w:lvl w:ilvl="7" w:tplc="558C4718">
      <w:start w:val="1"/>
      <w:numFmt w:val="lowerLetter"/>
      <w:lvlText w:val="%8."/>
      <w:lvlJc w:val="left"/>
      <w:pPr>
        <w:ind w:left="5760" w:hanging="360"/>
      </w:pPr>
    </w:lvl>
    <w:lvl w:ilvl="8" w:tplc="EF181116">
      <w:start w:val="1"/>
      <w:numFmt w:val="lowerRoman"/>
      <w:lvlText w:val="%9."/>
      <w:lvlJc w:val="right"/>
      <w:pPr>
        <w:ind w:left="6480" w:hanging="180"/>
      </w:pPr>
    </w:lvl>
  </w:abstractNum>
  <w:abstractNum w:abstractNumId="45" w15:restartNumberingAfterBreak="0">
    <w:nsid w:val="70E42F63"/>
    <w:multiLevelType w:val="hybridMultilevel"/>
    <w:tmpl w:val="650C0D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5047DE4"/>
    <w:multiLevelType w:val="multilevel"/>
    <w:tmpl w:val="26061DE2"/>
    <w:styleLink w:val="Opmaakprofiel3"/>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47" w15:restartNumberingAfterBreak="0">
    <w:nsid w:val="759F3856"/>
    <w:multiLevelType w:val="hybridMultilevel"/>
    <w:tmpl w:val="11BE03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8854738"/>
    <w:multiLevelType w:val="hybridMultilevel"/>
    <w:tmpl w:val="90EA08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D1B0EFC"/>
    <w:multiLevelType w:val="hybridMultilevel"/>
    <w:tmpl w:val="60BC9FF2"/>
    <w:lvl w:ilvl="0" w:tplc="AFF256A0">
      <w:start w:val="1"/>
      <w:numFmt w:val="upperLetter"/>
      <w:lvlText w:val="%1."/>
      <w:lvlJc w:val="left"/>
      <w:pPr>
        <w:ind w:left="720" w:hanging="360"/>
      </w:pPr>
    </w:lvl>
    <w:lvl w:ilvl="1" w:tplc="91E21FC8">
      <w:start w:val="1"/>
      <w:numFmt w:val="lowerLetter"/>
      <w:lvlText w:val="%2."/>
      <w:lvlJc w:val="left"/>
      <w:pPr>
        <w:ind w:left="1440" w:hanging="360"/>
      </w:pPr>
    </w:lvl>
    <w:lvl w:ilvl="2" w:tplc="91CA9B02">
      <w:start w:val="1"/>
      <w:numFmt w:val="lowerRoman"/>
      <w:lvlText w:val="%3."/>
      <w:lvlJc w:val="right"/>
      <w:pPr>
        <w:ind w:left="2160" w:hanging="180"/>
      </w:pPr>
    </w:lvl>
    <w:lvl w:ilvl="3" w:tplc="4B1848DA">
      <w:start w:val="1"/>
      <w:numFmt w:val="decimal"/>
      <w:lvlText w:val="%4."/>
      <w:lvlJc w:val="left"/>
      <w:pPr>
        <w:ind w:left="2880" w:hanging="360"/>
      </w:pPr>
    </w:lvl>
    <w:lvl w:ilvl="4" w:tplc="6A00F6C2">
      <w:start w:val="1"/>
      <w:numFmt w:val="lowerLetter"/>
      <w:lvlText w:val="%5."/>
      <w:lvlJc w:val="left"/>
      <w:pPr>
        <w:ind w:left="3600" w:hanging="360"/>
      </w:pPr>
    </w:lvl>
    <w:lvl w:ilvl="5" w:tplc="1674B224">
      <w:start w:val="1"/>
      <w:numFmt w:val="lowerRoman"/>
      <w:lvlText w:val="%6."/>
      <w:lvlJc w:val="right"/>
      <w:pPr>
        <w:ind w:left="4320" w:hanging="180"/>
      </w:pPr>
    </w:lvl>
    <w:lvl w:ilvl="6" w:tplc="9A202754">
      <w:start w:val="1"/>
      <w:numFmt w:val="decimal"/>
      <w:lvlText w:val="%7."/>
      <w:lvlJc w:val="left"/>
      <w:pPr>
        <w:ind w:left="5040" w:hanging="360"/>
      </w:pPr>
    </w:lvl>
    <w:lvl w:ilvl="7" w:tplc="374A59BC">
      <w:start w:val="1"/>
      <w:numFmt w:val="lowerLetter"/>
      <w:lvlText w:val="%8."/>
      <w:lvlJc w:val="left"/>
      <w:pPr>
        <w:ind w:left="5760" w:hanging="360"/>
      </w:pPr>
    </w:lvl>
    <w:lvl w:ilvl="8" w:tplc="158054F8">
      <w:start w:val="1"/>
      <w:numFmt w:val="lowerRoman"/>
      <w:lvlText w:val="%9."/>
      <w:lvlJc w:val="right"/>
      <w:pPr>
        <w:ind w:left="6480" w:hanging="180"/>
      </w:pPr>
    </w:lvl>
  </w:abstractNum>
  <w:abstractNum w:abstractNumId="50" w15:restartNumberingAfterBreak="0">
    <w:nsid w:val="7EF84F20"/>
    <w:multiLevelType w:val="hybridMultilevel"/>
    <w:tmpl w:val="771AB8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197585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039830">
    <w:abstractNumId w:val="46"/>
  </w:num>
  <w:num w:numId="3" w16cid:durableId="13400871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954381">
    <w:abstractNumId w:val="17"/>
  </w:num>
  <w:num w:numId="5" w16cid:durableId="2084834838">
    <w:abstractNumId w:val="18"/>
  </w:num>
  <w:num w:numId="6" w16cid:durableId="335116142">
    <w:abstractNumId w:val="22"/>
  </w:num>
  <w:num w:numId="7" w16cid:durableId="2089620401">
    <w:abstractNumId w:val="40"/>
  </w:num>
  <w:num w:numId="8" w16cid:durableId="546184893">
    <w:abstractNumId w:val="23"/>
  </w:num>
  <w:num w:numId="9" w16cid:durableId="1778670066">
    <w:abstractNumId w:val="8"/>
  </w:num>
  <w:num w:numId="10" w16cid:durableId="1409186863">
    <w:abstractNumId w:val="24"/>
  </w:num>
  <w:num w:numId="11" w16cid:durableId="1673604530">
    <w:abstractNumId w:val="7"/>
  </w:num>
  <w:num w:numId="12" w16cid:durableId="841091638">
    <w:abstractNumId w:val="9"/>
  </w:num>
  <w:num w:numId="13" w16cid:durableId="1586959047">
    <w:abstractNumId w:val="10"/>
  </w:num>
  <w:num w:numId="14" w16cid:durableId="505364687">
    <w:abstractNumId w:val="28"/>
  </w:num>
  <w:num w:numId="15" w16cid:durableId="8065742">
    <w:abstractNumId w:val="36"/>
  </w:num>
  <w:num w:numId="16" w16cid:durableId="800346828">
    <w:abstractNumId w:val="14"/>
  </w:num>
  <w:num w:numId="17" w16cid:durableId="554858828">
    <w:abstractNumId w:val="32"/>
  </w:num>
  <w:num w:numId="18" w16cid:durableId="2080787704">
    <w:abstractNumId w:val="25"/>
  </w:num>
  <w:num w:numId="19" w16cid:durableId="671301948">
    <w:abstractNumId w:val="2"/>
  </w:num>
  <w:num w:numId="20" w16cid:durableId="742024606">
    <w:abstractNumId w:val="35"/>
  </w:num>
  <w:num w:numId="21" w16cid:durableId="870844312">
    <w:abstractNumId w:val="15"/>
  </w:num>
  <w:num w:numId="22" w16cid:durableId="599873366">
    <w:abstractNumId w:val="31"/>
  </w:num>
  <w:num w:numId="23" w16cid:durableId="9044926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95156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69048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453625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5220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167744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3559136">
    <w:abstractNumId w:val="19"/>
  </w:num>
  <w:num w:numId="30" w16cid:durableId="1696425727">
    <w:abstractNumId w:val="1"/>
  </w:num>
  <w:num w:numId="31" w16cid:durableId="568341818">
    <w:abstractNumId w:val="20"/>
  </w:num>
  <w:num w:numId="32" w16cid:durableId="2110001963">
    <w:abstractNumId w:val="4"/>
  </w:num>
  <w:num w:numId="33" w16cid:durableId="1633559154">
    <w:abstractNumId w:val="16"/>
  </w:num>
  <w:num w:numId="34" w16cid:durableId="1044453152">
    <w:abstractNumId w:val="37"/>
  </w:num>
  <w:num w:numId="35" w16cid:durableId="2138252955">
    <w:abstractNumId w:val="29"/>
  </w:num>
  <w:num w:numId="36" w16cid:durableId="1394889500">
    <w:abstractNumId w:val="13"/>
  </w:num>
  <w:num w:numId="37" w16cid:durableId="1405490149">
    <w:abstractNumId w:val="5"/>
  </w:num>
  <w:num w:numId="38" w16cid:durableId="847209636">
    <w:abstractNumId w:val="27"/>
  </w:num>
  <w:num w:numId="39" w16cid:durableId="1221017036">
    <w:abstractNumId w:val="3"/>
  </w:num>
  <w:num w:numId="40" w16cid:durableId="1940603583">
    <w:abstractNumId w:val="41"/>
  </w:num>
  <w:num w:numId="41" w16cid:durableId="2013099258">
    <w:abstractNumId w:val="45"/>
  </w:num>
  <w:num w:numId="42" w16cid:durableId="106198143">
    <w:abstractNumId w:val="47"/>
  </w:num>
  <w:num w:numId="43" w16cid:durableId="281613312">
    <w:abstractNumId w:val="48"/>
  </w:num>
  <w:num w:numId="44" w16cid:durableId="1172645115">
    <w:abstractNumId w:val="30"/>
  </w:num>
  <w:num w:numId="45" w16cid:durableId="1399013020">
    <w:abstractNumId w:val="11"/>
  </w:num>
  <w:num w:numId="46" w16cid:durableId="175971035">
    <w:abstractNumId w:val="0"/>
  </w:num>
  <w:num w:numId="47" w16cid:durableId="17047550">
    <w:abstractNumId w:val="50"/>
  </w:num>
  <w:num w:numId="48" w16cid:durableId="1296985837">
    <w:abstractNumId w:val="38"/>
  </w:num>
  <w:num w:numId="49" w16cid:durableId="926961227">
    <w:abstractNumId w:val="43"/>
  </w:num>
  <w:num w:numId="50" w16cid:durableId="313989391">
    <w:abstractNumId w:val="6"/>
  </w:num>
  <w:num w:numId="51" w16cid:durableId="2129928569">
    <w:abstractNumId w:val="34"/>
  </w:num>
  <w:num w:numId="52" w16cid:durableId="1969581902">
    <w:abstractNumId w:val="12"/>
  </w:num>
  <w:num w:numId="53" w16cid:durableId="1261261285">
    <w:abstractNumId w:val="49"/>
  </w:num>
  <w:num w:numId="54" w16cid:durableId="192112243">
    <w:abstractNumId w:val="44"/>
  </w:num>
  <w:num w:numId="55" w16cid:durableId="1676225477">
    <w:abstractNumId w:val="21"/>
  </w:num>
  <w:num w:numId="56" w16cid:durableId="1244298493">
    <w:abstractNumId w:val="26"/>
  </w:num>
  <w:num w:numId="57" w16cid:durableId="13110532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0" w:nlCheck="1" w:checkStyle="0"/>
  <w:activeWritingStyle w:appName="MSWord" w:lang="nl-NL" w:vendorID="64" w:dllVersion="0" w:nlCheck="1" w:checkStyle="0"/>
  <w:proofState w:spelling="clean"/>
  <w:attachedTemplate r:id="rId1"/>
  <w:defaultTabStop w:val="720"/>
  <w:hyphenationZone w:val="425"/>
  <w:defaultTableStyle w:val="GridTable4-Accent11"/>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FFA"/>
    <w:rsid w:val="0000078C"/>
    <w:rsid w:val="00001118"/>
    <w:rsid w:val="00001830"/>
    <w:rsid w:val="00001B3A"/>
    <w:rsid w:val="00001BA4"/>
    <w:rsid w:val="00002232"/>
    <w:rsid w:val="000028EA"/>
    <w:rsid w:val="00002ABB"/>
    <w:rsid w:val="00002ADD"/>
    <w:rsid w:val="00002DCF"/>
    <w:rsid w:val="00002F87"/>
    <w:rsid w:val="00003F80"/>
    <w:rsid w:val="00004096"/>
    <w:rsid w:val="0000473F"/>
    <w:rsid w:val="000047E8"/>
    <w:rsid w:val="0000490D"/>
    <w:rsid w:val="00004BB5"/>
    <w:rsid w:val="00004D8D"/>
    <w:rsid w:val="00004DDC"/>
    <w:rsid w:val="00004EAA"/>
    <w:rsid w:val="00004EF9"/>
    <w:rsid w:val="00005127"/>
    <w:rsid w:val="00005450"/>
    <w:rsid w:val="00005951"/>
    <w:rsid w:val="00005D79"/>
    <w:rsid w:val="00005E89"/>
    <w:rsid w:val="0000674A"/>
    <w:rsid w:val="0000689A"/>
    <w:rsid w:val="000070CF"/>
    <w:rsid w:val="00007269"/>
    <w:rsid w:val="0000735E"/>
    <w:rsid w:val="0000785B"/>
    <w:rsid w:val="00010231"/>
    <w:rsid w:val="00010EBC"/>
    <w:rsid w:val="000114E7"/>
    <w:rsid w:val="00011590"/>
    <w:rsid w:val="00011A2D"/>
    <w:rsid w:val="00012409"/>
    <w:rsid w:val="00012746"/>
    <w:rsid w:val="000127CE"/>
    <w:rsid w:val="00012848"/>
    <w:rsid w:val="00012B72"/>
    <w:rsid w:val="00012CA3"/>
    <w:rsid w:val="00012CD7"/>
    <w:rsid w:val="00013027"/>
    <w:rsid w:val="000134E8"/>
    <w:rsid w:val="0001365A"/>
    <w:rsid w:val="00013712"/>
    <w:rsid w:val="000139F1"/>
    <w:rsid w:val="00013F22"/>
    <w:rsid w:val="00013F91"/>
    <w:rsid w:val="00014124"/>
    <w:rsid w:val="00014995"/>
    <w:rsid w:val="00014EA9"/>
    <w:rsid w:val="00015E8B"/>
    <w:rsid w:val="00015F18"/>
    <w:rsid w:val="000169BF"/>
    <w:rsid w:val="00016D99"/>
    <w:rsid w:val="0001747F"/>
    <w:rsid w:val="0001752C"/>
    <w:rsid w:val="0001765C"/>
    <w:rsid w:val="00017A35"/>
    <w:rsid w:val="00017C23"/>
    <w:rsid w:val="00020068"/>
    <w:rsid w:val="000200E7"/>
    <w:rsid w:val="0002051A"/>
    <w:rsid w:val="00020DE6"/>
    <w:rsid w:val="00021450"/>
    <w:rsid w:val="0002156A"/>
    <w:rsid w:val="0002212E"/>
    <w:rsid w:val="00022BD5"/>
    <w:rsid w:val="00022E2B"/>
    <w:rsid w:val="00022FFC"/>
    <w:rsid w:val="0002338A"/>
    <w:rsid w:val="0002390E"/>
    <w:rsid w:val="000239B6"/>
    <w:rsid w:val="00023D12"/>
    <w:rsid w:val="00025CAB"/>
    <w:rsid w:val="00025EFA"/>
    <w:rsid w:val="000262C4"/>
    <w:rsid w:val="000263FE"/>
    <w:rsid w:val="000266B9"/>
    <w:rsid w:val="0002687A"/>
    <w:rsid w:val="0002687E"/>
    <w:rsid w:val="00026E28"/>
    <w:rsid w:val="00027615"/>
    <w:rsid w:val="00027990"/>
    <w:rsid w:val="00027A81"/>
    <w:rsid w:val="00027BDF"/>
    <w:rsid w:val="00027EE3"/>
    <w:rsid w:val="00030269"/>
    <w:rsid w:val="00030782"/>
    <w:rsid w:val="00030791"/>
    <w:rsid w:val="00030AE4"/>
    <w:rsid w:val="00030D5F"/>
    <w:rsid w:val="00031BC6"/>
    <w:rsid w:val="00031D49"/>
    <w:rsid w:val="00031D7A"/>
    <w:rsid w:val="00031E74"/>
    <w:rsid w:val="00032712"/>
    <w:rsid w:val="000327A1"/>
    <w:rsid w:val="00032AB2"/>
    <w:rsid w:val="00032B9F"/>
    <w:rsid w:val="000335CE"/>
    <w:rsid w:val="000337D5"/>
    <w:rsid w:val="00033AFD"/>
    <w:rsid w:val="00033EE8"/>
    <w:rsid w:val="00034AD8"/>
    <w:rsid w:val="00034AE4"/>
    <w:rsid w:val="0003541A"/>
    <w:rsid w:val="00035713"/>
    <w:rsid w:val="0003573F"/>
    <w:rsid w:val="00035F53"/>
    <w:rsid w:val="000360A4"/>
    <w:rsid w:val="00036979"/>
    <w:rsid w:val="000369B6"/>
    <w:rsid w:val="00037A80"/>
    <w:rsid w:val="00037D27"/>
    <w:rsid w:val="000402A1"/>
    <w:rsid w:val="0004092A"/>
    <w:rsid w:val="00040C35"/>
    <w:rsid w:val="000411DD"/>
    <w:rsid w:val="000413BD"/>
    <w:rsid w:val="00041BCA"/>
    <w:rsid w:val="00041D4F"/>
    <w:rsid w:val="00041E3E"/>
    <w:rsid w:val="00041F6C"/>
    <w:rsid w:val="00042343"/>
    <w:rsid w:val="000424CD"/>
    <w:rsid w:val="00042860"/>
    <w:rsid w:val="00043396"/>
    <w:rsid w:val="00043821"/>
    <w:rsid w:val="00043869"/>
    <w:rsid w:val="000439B3"/>
    <w:rsid w:val="00043BE2"/>
    <w:rsid w:val="00044635"/>
    <w:rsid w:val="000447F1"/>
    <w:rsid w:val="00044C52"/>
    <w:rsid w:val="00044D31"/>
    <w:rsid w:val="000452EF"/>
    <w:rsid w:val="00046298"/>
    <w:rsid w:val="0004632C"/>
    <w:rsid w:val="0004635A"/>
    <w:rsid w:val="00046721"/>
    <w:rsid w:val="00046A06"/>
    <w:rsid w:val="00046A22"/>
    <w:rsid w:val="00047249"/>
    <w:rsid w:val="00047427"/>
    <w:rsid w:val="0004752D"/>
    <w:rsid w:val="00047D72"/>
    <w:rsid w:val="00047E47"/>
    <w:rsid w:val="0005013E"/>
    <w:rsid w:val="00050240"/>
    <w:rsid w:val="000505D0"/>
    <w:rsid w:val="00050987"/>
    <w:rsid w:val="00051593"/>
    <w:rsid w:val="000526FD"/>
    <w:rsid w:val="0005291C"/>
    <w:rsid w:val="00052AA2"/>
    <w:rsid w:val="00052C1C"/>
    <w:rsid w:val="00053171"/>
    <w:rsid w:val="0005334F"/>
    <w:rsid w:val="00053396"/>
    <w:rsid w:val="00054B88"/>
    <w:rsid w:val="00054C83"/>
    <w:rsid w:val="0005548C"/>
    <w:rsid w:val="000554A4"/>
    <w:rsid w:val="0005583E"/>
    <w:rsid w:val="00056F05"/>
    <w:rsid w:val="0005703A"/>
    <w:rsid w:val="0005724E"/>
    <w:rsid w:val="000573FF"/>
    <w:rsid w:val="0005774B"/>
    <w:rsid w:val="00057C13"/>
    <w:rsid w:val="00057F39"/>
    <w:rsid w:val="000604D2"/>
    <w:rsid w:val="000606DF"/>
    <w:rsid w:val="0006104B"/>
    <w:rsid w:val="000612D4"/>
    <w:rsid w:val="00061376"/>
    <w:rsid w:val="00061462"/>
    <w:rsid w:val="00062276"/>
    <w:rsid w:val="0006249B"/>
    <w:rsid w:val="00062619"/>
    <w:rsid w:val="00062637"/>
    <w:rsid w:val="00062A66"/>
    <w:rsid w:val="000631B3"/>
    <w:rsid w:val="00064307"/>
    <w:rsid w:val="0006479B"/>
    <w:rsid w:val="00064841"/>
    <w:rsid w:val="00064A54"/>
    <w:rsid w:val="00064D9B"/>
    <w:rsid w:val="000658A8"/>
    <w:rsid w:val="00065F58"/>
    <w:rsid w:val="000662FA"/>
    <w:rsid w:val="0006675C"/>
    <w:rsid w:val="000667A5"/>
    <w:rsid w:val="0006702D"/>
    <w:rsid w:val="0006723C"/>
    <w:rsid w:val="0006763E"/>
    <w:rsid w:val="000676A6"/>
    <w:rsid w:val="00067E6E"/>
    <w:rsid w:val="00070565"/>
    <w:rsid w:val="00070858"/>
    <w:rsid w:val="00070B14"/>
    <w:rsid w:val="00070C84"/>
    <w:rsid w:val="00071B48"/>
    <w:rsid w:val="00071FA0"/>
    <w:rsid w:val="00072109"/>
    <w:rsid w:val="0007217C"/>
    <w:rsid w:val="00072911"/>
    <w:rsid w:val="0007298E"/>
    <w:rsid w:val="00072F54"/>
    <w:rsid w:val="00073521"/>
    <w:rsid w:val="00073594"/>
    <w:rsid w:val="00073A10"/>
    <w:rsid w:val="00073D4F"/>
    <w:rsid w:val="0007422C"/>
    <w:rsid w:val="0007431E"/>
    <w:rsid w:val="000747C1"/>
    <w:rsid w:val="00074A2C"/>
    <w:rsid w:val="00075680"/>
    <w:rsid w:val="0007580E"/>
    <w:rsid w:val="00075AAF"/>
    <w:rsid w:val="00075C5D"/>
    <w:rsid w:val="00075F03"/>
    <w:rsid w:val="00076683"/>
    <w:rsid w:val="00076C3E"/>
    <w:rsid w:val="00076FC0"/>
    <w:rsid w:val="000771D5"/>
    <w:rsid w:val="00077341"/>
    <w:rsid w:val="0007735C"/>
    <w:rsid w:val="000777CD"/>
    <w:rsid w:val="00077C37"/>
    <w:rsid w:val="000801EA"/>
    <w:rsid w:val="0008033E"/>
    <w:rsid w:val="00080682"/>
    <w:rsid w:val="00080A3B"/>
    <w:rsid w:val="00080AAD"/>
    <w:rsid w:val="00080CD4"/>
    <w:rsid w:val="000811EE"/>
    <w:rsid w:val="00081364"/>
    <w:rsid w:val="00081664"/>
    <w:rsid w:val="00081A5C"/>
    <w:rsid w:val="00081A8B"/>
    <w:rsid w:val="00081B1A"/>
    <w:rsid w:val="00081D5C"/>
    <w:rsid w:val="00081E4B"/>
    <w:rsid w:val="00082106"/>
    <w:rsid w:val="00082852"/>
    <w:rsid w:val="00082C99"/>
    <w:rsid w:val="00083393"/>
    <w:rsid w:val="00083E55"/>
    <w:rsid w:val="00083FDC"/>
    <w:rsid w:val="0008448C"/>
    <w:rsid w:val="000844AA"/>
    <w:rsid w:val="000847C9"/>
    <w:rsid w:val="00084CE4"/>
    <w:rsid w:val="000853BC"/>
    <w:rsid w:val="0008559E"/>
    <w:rsid w:val="00085AED"/>
    <w:rsid w:val="000862DC"/>
    <w:rsid w:val="00087579"/>
    <w:rsid w:val="000876D7"/>
    <w:rsid w:val="0008D70F"/>
    <w:rsid w:val="00090341"/>
    <w:rsid w:val="00090415"/>
    <w:rsid w:val="00090B8F"/>
    <w:rsid w:val="000914BF"/>
    <w:rsid w:val="00091BC7"/>
    <w:rsid w:val="00091C2D"/>
    <w:rsid w:val="00092030"/>
    <w:rsid w:val="0009295F"/>
    <w:rsid w:val="000929D3"/>
    <w:rsid w:val="00092AEF"/>
    <w:rsid w:val="00092B84"/>
    <w:rsid w:val="00092F49"/>
    <w:rsid w:val="0009308A"/>
    <w:rsid w:val="000932AB"/>
    <w:rsid w:val="000938CF"/>
    <w:rsid w:val="00094CA9"/>
    <w:rsid w:val="00094D64"/>
    <w:rsid w:val="00094DA2"/>
    <w:rsid w:val="00095987"/>
    <w:rsid w:val="00095A7F"/>
    <w:rsid w:val="00095B9E"/>
    <w:rsid w:val="00095BA5"/>
    <w:rsid w:val="00095F24"/>
    <w:rsid w:val="000962F9"/>
    <w:rsid w:val="0009637E"/>
    <w:rsid w:val="0009698F"/>
    <w:rsid w:val="00096C58"/>
    <w:rsid w:val="00096FF8"/>
    <w:rsid w:val="00097840"/>
    <w:rsid w:val="000A0141"/>
    <w:rsid w:val="000A0743"/>
    <w:rsid w:val="000A0AFF"/>
    <w:rsid w:val="000A1328"/>
    <w:rsid w:val="000A1821"/>
    <w:rsid w:val="000A18A4"/>
    <w:rsid w:val="000A1956"/>
    <w:rsid w:val="000A1F07"/>
    <w:rsid w:val="000A21DD"/>
    <w:rsid w:val="000A2489"/>
    <w:rsid w:val="000A25E6"/>
    <w:rsid w:val="000A2804"/>
    <w:rsid w:val="000A2CE8"/>
    <w:rsid w:val="000A2E3E"/>
    <w:rsid w:val="000A354D"/>
    <w:rsid w:val="000A388F"/>
    <w:rsid w:val="000A3D4C"/>
    <w:rsid w:val="000A47B7"/>
    <w:rsid w:val="000A5AA9"/>
    <w:rsid w:val="000A60B5"/>
    <w:rsid w:val="000A6A9F"/>
    <w:rsid w:val="000A6DCC"/>
    <w:rsid w:val="000A71B3"/>
    <w:rsid w:val="000A7315"/>
    <w:rsid w:val="000A79C2"/>
    <w:rsid w:val="000A7DF5"/>
    <w:rsid w:val="000AEB97"/>
    <w:rsid w:val="000B03A7"/>
    <w:rsid w:val="000B066A"/>
    <w:rsid w:val="000B08F3"/>
    <w:rsid w:val="000B0B99"/>
    <w:rsid w:val="000B0C46"/>
    <w:rsid w:val="000B10DF"/>
    <w:rsid w:val="000B1813"/>
    <w:rsid w:val="000B1CCA"/>
    <w:rsid w:val="000B20F7"/>
    <w:rsid w:val="000B24A2"/>
    <w:rsid w:val="000B2669"/>
    <w:rsid w:val="000B2A28"/>
    <w:rsid w:val="000B33A4"/>
    <w:rsid w:val="000B374B"/>
    <w:rsid w:val="000B37C1"/>
    <w:rsid w:val="000B38B3"/>
    <w:rsid w:val="000B3B4E"/>
    <w:rsid w:val="000B3BD1"/>
    <w:rsid w:val="000B4030"/>
    <w:rsid w:val="000B41B3"/>
    <w:rsid w:val="000B510A"/>
    <w:rsid w:val="000B52E9"/>
    <w:rsid w:val="000B536C"/>
    <w:rsid w:val="000B55ED"/>
    <w:rsid w:val="000B571F"/>
    <w:rsid w:val="000B578B"/>
    <w:rsid w:val="000B5A03"/>
    <w:rsid w:val="000B5A38"/>
    <w:rsid w:val="000B5D9B"/>
    <w:rsid w:val="000B6966"/>
    <w:rsid w:val="000B6B46"/>
    <w:rsid w:val="000B6BCD"/>
    <w:rsid w:val="000B727D"/>
    <w:rsid w:val="000B7328"/>
    <w:rsid w:val="000B755E"/>
    <w:rsid w:val="000B7761"/>
    <w:rsid w:val="000B7C5F"/>
    <w:rsid w:val="000B7EF8"/>
    <w:rsid w:val="000C012D"/>
    <w:rsid w:val="000C0328"/>
    <w:rsid w:val="000C0556"/>
    <w:rsid w:val="000C06EB"/>
    <w:rsid w:val="000C086D"/>
    <w:rsid w:val="000C0B2A"/>
    <w:rsid w:val="000C10EB"/>
    <w:rsid w:val="000C13C9"/>
    <w:rsid w:val="000C1444"/>
    <w:rsid w:val="000C1449"/>
    <w:rsid w:val="000C1DF6"/>
    <w:rsid w:val="000C2296"/>
    <w:rsid w:val="000C235F"/>
    <w:rsid w:val="000C2391"/>
    <w:rsid w:val="000C2866"/>
    <w:rsid w:val="000C2E72"/>
    <w:rsid w:val="000C317E"/>
    <w:rsid w:val="000C32E2"/>
    <w:rsid w:val="000C33A6"/>
    <w:rsid w:val="000C3B7D"/>
    <w:rsid w:val="000C3D62"/>
    <w:rsid w:val="000C3EF5"/>
    <w:rsid w:val="000C4145"/>
    <w:rsid w:val="000C4224"/>
    <w:rsid w:val="000C4878"/>
    <w:rsid w:val="000C4CD3"/>
    <w:rsid w:val="000C4DF8"/>
    <w:rsid w:val="000C4E49"/>
    <w:rsid w:val="000C5008"/>
    <w:rsid w:val="000C500F"/>
    <w:rsid w:val="000C584B"/>
    <w:rsid w:val="000C5A82"/>
    <w:rsid w:val="000C5EB4"/>
    <w:rsid w:val="000C5F1B"/>
    <w:rsid w:val="000C613D"/>
    <w:rsid w:val="000C68E1"/>
    <w:rsid w:val="000C7024"/>
    <w:rsid w:val="000C713D"/>
    <w:rsid w:val="000C760F"/>
    <w:rsid w:val="000C7C5A"/>
    <w:rsid w:val="000C7CB0"/>
    <w:rsid w:val="000D0390"/>
    <w:rsid w:val="000D1395"/>
    <w:rsid w:val="000D1625"/>
    <w:rsid w:val="000D16EA"/>
    <w:rsid w:val="000D1C03"/>
    <w:rsid w:val="000D24F3"/>
    <w:rsid w:val="000D2586"/>
    <w:rsid w:val="000D25FC"/>
    <w:rsid w:val="000D2F19"/>
    <w:rsid w:val="000D370D"/>
    <w:rsid w:val="000D40C4"/>
    <w:rsid w:val="000D421F"/>
    <w:rsid w:val="000D46F7"/>
    <w:rsid w:val="000D524A"/>
    <w:rsid w:val="000D5411"/>
    <w:rsid w:val="000D59A0"/>
    <w:rsid w:val="000D620E"/>
    <w:rsid w:val="000D64FC"/>
    <w:rsid w:val="000D67FF"/>
    <w:rsid w:val="000D7511"/>
    <w:rsid w:val="000D776A"/>
    <w:rsid w:val="000E0340"/>
    <w:rsid w:val="000E0554"/>
    <w:rsid w:val="000E0B4F"/>
    <w:rsid w:val="000E0C29"/>
    <w:rsid w:val="000E150F"/>
    <w:rsid w:val="000E1842"/>
    <w:rsid w:val="000E1E43"/>
    <w:rsid w:val="000E2253"/>
    <w:rsid w:val="000E240B"/>
    <w:rsid w:val="000E3107"/>
    <w:rsid w:val="000E3359"/>
    <w:rsid w:val="000E3ABD"/>
    <w:rsid w:val="000E3CC0"/>
    <w:rsid w:val="000E3D56"/>
    <w:rsid w:val="000E4346"/>
    <w:rsid w:val="000E4495"/>
    <w:rsid w:val="000E4EE8"/>
    <w:rsid w:val="000E5466"/>
    <w:rsid w:val="000E57B0"/>
    <w:rsid w:val="000E5805"/>
    <w:rsid w:val="000E5C6C"/>
    <w:rsid w:val="000E6302"/>
    <w:rsid w:val="000E6810"/>
    <w:rsid w:val="000E683A"/>
    <w:rsid w:val="000E686F"/>
    <w:rsid w:val="000E6974"/>
    <w:rsid w:val="000E6C80"/>
    <w:rsid w:val="000E6D35"/>
    <w:rsid w:val="000E6E8F"/>
    <w:rsid w:val="000E7552"/>
    <w:rsid w:val="000F03D9"/>
    <w:rsid w:val="000F0478"/>
    <w:rsid w:val="000F08C3"/>
    <w:rsid w:val="000F0C9B"/>
    <w:rsid w:val="000F0CD7"/>
    <w:rsid w:val="000F0E33"/>
    <w:rsid w:val="000F1790"/>
    <w:rsid w:val="000F197B"/>
    <w:rsid w:val="000F1CE5"/>
    <w:rsid w:val="000F1E53"/>
    <w:rsid w:val="000F1F95"/>
    <w:rsid w:val="000F256B"/>
    <w:rsid w:val="000F3453"/>
    <w:rsid w:val="000F370C"/>
    <w:rsid w:val="000F402E"/>
    <w:rsid w:val="000F41B3"/>
    <w:rsid w:val="000F457D"/>
    <w:rsid w:val="000F5264"/>
    <w:rsid w:val="000F561C"/>
    <w:rsid w:val="000F5870"/>
    <w:rsid w:val="000F59FB"/>
    <w:rsid w:val="000F5BFF"/>
    <w:rsid w:val="000F5F60"/>
    <w:rsid w:val="000F6192"/>
    <w:rsid w:val="000F6223"/>
    <w:rsid w:val="000F628F"/>
    <w:rsid w:val="000F6785"/>
    <w:rsid w:val="000F6CCF"/>
    <w:rsid w:val="000F73B6"/>
    <w:rsid w:val="000F7595"/>
    <w:rsid w:val="000F7A68"/>
    <w:rsid w:val="000F7B1C"/>
    <w:rsid w:val="000F7FB9"/>
    <w:rsid w:val="0010028B"/>
    <w:rsid w:val="001002BC"/>
    <w:rsid w:val="0010048F"/>
    <w:rsid w:val="001006D4"/>
    <w:rsid w:val="00100FB3"/>
    <w:rsid w:val="001015A9"/>
    <w:rsid w:val="00101709"/>
    <w:rsid w:val="001019C2"/>
    <w:rsid w:val="00101A89"/>
    <w:rsid w:val="001021B9"/>
    <w:rsid w:val="001028D3"/>
    <w:rsid w:val="0010335D"/>
    <w:rsid w:val="001036A9"/>
    <w:rsid w:val="001038C8"/>
    <w:rsid w:val="00103C56"/>
    <w:rsid w:val="001049F9"/>
    <w:rsid w:val="001058BF"/>
    <w:rsid w:val="00105F35"/>
    <w:rsid w:val="00106102"/>
    <w:rsid w:val="001061A0"/>
    <w:rsid w:val="001063EB"/>
    <w:rsid w:val="001065EF"/>
    <w:rsid w:val="00106D21"/>
    <w:rsid w:val="00106D70"/>
    <w:rsid w:val="001074C6"/>
    <w:rsid w:val="0010778B"/>
    <w:rsid w:val="001078A4"/>
    <w:rsid w:val="001078D3"/>
    <w:rsid w:val="00107BE1"/>
    <w:rsid w:val="00107DEF"/>
    <w:rsid w:val="001084E9"/>
    <w:rsid w:val="00110502"/>
    <w:rsid w:val="00110917"/>
    <w:rsid w:val="00110B57"/>
    <w:rsid w:val="001112BA"/>
    <w:rsid w:val="00111AD2"/>
    <w:rsid w:val="00112079"/>
    <w:rsid w:val="00112130"/>
    <w:rsid w:val="0011230A"/>
    <w:rsid w:val="00112E9A"/>
    <w:rsid w:val="00113057"/>
    <w:rsid w:val="001134E4"/>
    <w:rsid w:val="00113A59"/>
    <w:rsid w:val="00113E4C"/>
    <w:rsid w:val="00113F34"/>
    <w:rsid w:val="001142C0"/>
    <w:rsid w:val="00114BDA"/>
    <w:rsid w:val="001151F3"/>
    <w:rsid w:val="0011520B"/>
    <w:rsid w:val="00115684"/>
    <w:rsid w:val="00115E2F"/>
    <w:rsid w:val="0011616C"/>
    <w:rsid w:val="0011620F"/>
    <w:rsid w:val="001174F5"/>
    <w:rsid w:val="00117923"/>
    <w:rsid w:val="00117C4D"/>
    <w:rsid w:val="00117F0A"/>
    <w:rsid w:val="00117FA5"/>
    <w:rsid w:val="00120101"/>
    <w:rsid w:val="00120D65"/>
    <w:rsid w:val="0012122F"/>
    <w:rsid w:val="00121807"/>
    <w:rsid w:val="0012187F"/>
    <w:rsid w:val="00121BE1"/>
    <w:rsid w:val="00121D06"/>
    <w:rsid w:val="001231DB"/>
    <w:rsid w:val="001232BC"/>
    <w:rsid w:val="0012384F"/>
    <w:rsid w:val="001239CF"/>
    <w:rsid w:val="00123B51"/>
    <w:rsid w:val="00123E29"/>
    <w:rsid w:val="0012438F"/>
    <w:rsid w:val="0012456C"/>
    <w:rsid w:val="0012456E"/>
    <w:rsid w:val="001245A9"/>
    <w:rsid w:val="001254CF"/>
    <w:rsid w:val="00125752"/>
    <w:rsid w:val="00125FA9"/>
    <w:rsid w:val="00126684"/>
    <w:rsid w:val="0012687D"/>
    <w:rsid w:val="00126E81"/>
    <w:rsid w:val="00126EFE"/>
    <w:rsid w:val="001271C0"/>
    <w:rsid w:val="00127E33"/>
    <w:rsid w:val="0013009D"/>
    <w:rsid w:val="0013015B"/>
    <w:rsid w:val="00130659"/>
    <w:rsid w:val="001306C5"/>
    <w:rsid w:val="00130C24"/>
    <w:rsid w:val="00130CB6"/>
    <w:rsid w:val="0013101D"/>
    <w:rsid w:val="0013111D"/>
    <w:rsid w:val="001314AE"/>
    <w:rsid w:val="001319A8"/>
    <w:rsid w:val="00131C7B"/>
    <w:rsid w:val="00132284"/>
    <w:rsid w:val="00132288"/>
    <w:rsid w:val="001324D9"/>
    <w:rsid w:val="00132743"/>
    <w:rsid w:val="00132863"/>
    <w:rsid w:val="00133121"/>
    <w:rsid w:val="00133DD5"/>
    <w:rsid w:val="00134671"/>
    <w:rsid w:val="00134A75"/>
    <w:rsid w:val="00135472"/>
    <w:rsid w:val="001354E9"/>
    <w:rsid w:val="00135A29"/>
    <w:rsid w:val="00135A99"/>
    <w:rsid w:val="00136028"/>
    <w:rsid w:val="0013650B"/>
    <w:rsid w:val="00137802"/>
    <w:rsid w:val="0013790B"/>
    <w:rsid w:val="00137A4B"/>
    <w:rsid w:val="00140012"/>
    <w:rsid w:val="001400D2"/>
    <w:rsid w:val="00140484"/>
    <w:rsid w:val="00140597"/>
    <w:rsid w:val="001412CD"/>
    <w:rsid w:val="0014131A"/>
    <w:rsid w:val="001414BA"/>
    <w:rsid w:val="00141511"/>
    <w:rsid w:val="00142A5A"/>
    <w:rsid w:val="00142B65"/>
    <w:rsid w:val="00142DCB"/>
    <w:rsid w:val="00143216"/>
    <w:rsid w:val="001433E2"/>
    <w:rsid w:val="001434E7"/>
    <w:rsid w:val="00143664"/>
    <w:rsid w:val="00143768"/>
    <w:rsid w:val="00144168"/>
    <w:rsid w:val="00144557"/>
    <w:rsid w:val="001446FA"/>
    <w:rsid w:val="00144A65"/>
    <w:rsid w:val="00144BD4"/>
    <w:rsid w:val="00144C1A"/>
    <w:rsid w:val="0014510B"/>
    <w:rsid w:val="00145479"/>
    <w:rsid w:val="0014562A"/>
    <w:rsid w:val="00146007"/>
    <w:rsid w:val="00146724"/>
    <w:rsid w:val="00146E72"/>
    <w:rsid w:val="001470F1"/>
    <w:rsid w:val="0014711D"/>
    <w:rsid w:val="001475F0"/>
    <w:rsid w:val="00147E4F"/>
    <w:rsid w:val="00147E56"/>
    <w:rsid w:val="00147F2E"/>
    <w:rsid w:val="0015005F"/>
    <w:rsid w:val="00150316"/>
    <w:rsid w:val="00150574"/>
    <w:rsid w:val="00150688"/>
    <w:rsid w:val="0015105F"/>
    <w:rsid w:val="00151360"/>
    <w:rsid w:val="00151A00"/>
    <w:rsid w:val="00152A14"/>
    <w:rsid w:val="001539A6"/>
    <w:rsid w:val="00153AAC"/>
    <w:rsid w:val="00153D6C"/>
    <w:rsid w:val="00153E04"/>
    <w:rsid w:val="00153F27"/>
    <w:rsid w:val="0015488E"/>
    <w:rsid w:val="00155090"/>
    <w:rsid w:val="001554CE"/>
    <w:rsid w:val="00155AB1"/>
    <w:rsid w:val="00156486"/>
    <w:rsid w:val="00156569"/>
    <w:rsid w:val="00156873"/>
    <w:rsid w:val="00156E37"/>
    <w:rsid w:val="0015727D"/>
    <w:rsid w:val="00160B52"/>
    <w:rsid w:val="00160D81"/>
    <w:rsid w:val="0016190B"/>
    <w:rsid w:val="00161AED"/>
    <w:rsid w:val="00161EE4"/>
    <w:rsid w:val="00161F37"/>
    <w:rsid w:val="00162261"/>
    <w:rsid w:val="001626A2"/>
    <w:rsid w:val="00162975"/>
    <w:rsid w:val="00162A20"/>
    <w:rsid w:val="0016307E"/>
    <w:rsid w:val="001630EC"/>
    <w:rsid w:val="00163240"/>
    <w:rsid w:val="00163706"/>
    <w:rsid w:val="001637CF"/>
    <w:rsid w:val="00163D8F"/>
    <w:rsid w:val="00163F51"/>
    <w:rsid w:val="001640FA"/>
    <w:rsid w:val="001643B0"/>
    <w:rsid w:val="001646E5"/>
    <w:rsid w:val="00165E8C"/>
    <w:rsid w:val="00166056"/>
    <w:rsid w:val="0016638B"/>
    <w:rsid w:val="00166452"/>
    <w:rsid w:val="0016665F"/>
    <w:rsid w:val="001667B3"/>
    <w:rsid w:val="00166BD0"/>
    <w:rsid w:val="00166D49"/>
    <w:rsid w:val="00166DDA"/>
    <w:rsid w:val="00166F31"/>
    <w:rsid w:val="00167053"/>
    <w:rsid w:val="00167070"/>
    <w:rsid w:val="00167226"/>
    <w:rsid w:val="0016737C"/>
    <w:rsid w:val="00167BCA"/>
    <w:rsid w:val="001700A4"/>
    <w:rsid w:val="001700A7"/>
    <w:rsid w:val="001723DB"/>
    <w:rsid w:val="001724EB"/>
    <w:rsid w:val="001728F1"/>
    <w:rsid w:val="0017294F"/>
    <w:rsid w:val="00172BEE"/>
    <w:rsid w:val="00172C7A"/>
    <w:rsid w:val="001740B0"/>
    <w:rsid w:val="001741C3"/>
    <w:rsid w:val="001745DD"/>
    <w:rsid w:val="00174830"/>
    <w:rsid w:val="00174943"/>
    <w:rsid w:val="00174BC0"/>
    <w:rsid w:val="00174C50"/>
    <w:rsid w:val="00174D45"/>
    <w:rsid w:val="00175DE3"/>
    <w:rsid w:val="001765B5"/>
    <w:rsid w:val="00176722"/>
    <w:rsid w:val="00176E07"/>
    <w:rsid w:val="001770A0"/>
    <w:rsid w:val="00177371"/>
    <w:rsid w:val="001773B6"/>
    <w:rsid w:val="0017780D"/>
    <w:rsid w:val="001803A3"/>
    <w:rsid w:val="001803E7"/>
    <w:rsid w:val="001811FC"/>
    <w:rsid w:val="0018161F"/>
    <w:rsid w:val="00181AB0"/>
    <w:rsid w:val="00181B48"/>
    <w:rsid w:val="00181B93"/>
    <w:rsid w:val="001820AE"/>
    <w:rsid w:val="00182168"/>
    <w:rsid w:val="0018231A"/>
    <w:rsid w:val="00182424"/>
    <w:rsid w:val="00182ACE"/>
    <w:rsid w:val="00182B5B"/>
    <w:rsid w:val="00182E5D"/>
    <w:rsid w:val="00183042"/>
    <w:rsid w:val="001838DE"/>
    <w:rsid w:val="00183AF0"/>
    <w:rsid w:val="00183C58"/>
    <w:rsid w:val="00184411"/>
    <w:rsid w:val="00184B2D"/>
    <w:rsid w:val="00185E2C"/>
    <w:rsid w:val="00186F42"/>
    <w:rsid w:val="00187274"/>
    <w:rsid w:val="001872C9"/>
    <w:rsid w:val="00187474"/>
    <w:rsid w:val="001874D2"/>
    <w:rsid w:val="00187FCB"/>
    <w:rsid w:val="00188C38"/>
    <w:rsid w:val="00190431"/>
    <w:rsid w:val="00190602"/>
    <w:rsid w:val="00190EBD"/>
    <w:rsid w:val="00191056"/>
    <w:rsid w:val="00191634"/>
    <w:rsid w:val="001916D2"/>
    <w:rsid w:val="00191A1D"/>
    <w:rsid w:val="00192241"/>
    <w:rsid w:val="00192289"/>
    <w:rsid w:val="00192586"/>
    <w:rsid w:val="00192A09"/>
    <w:rsid w:val="00192C67"/>
    <w:rsid w:val="0019341A"/>
    <w:rsid w:val="001938BB"/>
    <w:rsid w:val="0019401D"/>
    <w:rsid w:val="00194AA9"/>
    <w:rsid w:val="00194C4D"/>
    <w:rsid w:val="00194CB4"/>
    <w:rsid w:val="00194CF1"/>
    <w:rsid w:val="0019564B"/>
    <w:rsid w:val="00195A41"/>
    <w:rsid w:val="00195FDD"/>
    <w:rsid w:val="001962A4"/>
    <w:rsid w:val="0019669E"/>
    <w:rsid w:val="00196959"/>
    <w:rsid w:val="00196C30"/>
    <w:rsid w:val="00197140"/>
    <w:rsid w:val="00197C33"/>
    <w:rsid w:val="001A07BC"/>
    <w:rsid w:val="001A100A"/>
    <w:rsid w:val="001A19B1"/>
    <w:rsid w:val="001A19C7"/>
    <w:rsid w:val="001A19EC"/>
    <w:rsid w:val="001A1B6C"/>
    <w:rsid w:val="001A1F36"/>
    <w:rsid w:val="001A21F1"/>
    <w:rsid w:val="001A24E5"/>
    <w:rsid w:val="001A2764"/>
    <w:rsid w:val="001A2CCB"/>
    <w:rsid w:val="001A2D69"/>
    <w:rsid w:val="001A2F3D"/>
    <w:rsid w:val="001A2F40"/>
    <w:rsid w:val="001A34BB"/>
    <w:rsid w:val="001A3672"/>
    <w:rsid w:val="001A3C73"/>
    <w:rsid w:val="001A43E9"/>
    <w:rsid w:val="001A5327"/>
    <w:rsid w:val="001A5372"/>
    <w:rsid w:val="001A5A6C"/>
    <w:rsid w:val="001A755B"/>
    <w:rsid w:val="001A757C"/>
    <w:rsid w:val="001B01A2"/>
    <w:rsid w:val="001B0E47"/>
    <w:rsid w:val="001B0F53"/>
    <w:rsid w:val="001B0F7F"/>
    <w:rsid w:val="001B104D"/>
    <w:rsid w:val="001B1169"/>
    <w:rsid w:val="001B1227"/>
    <w:rsid w:val="001B142C"/>
    <w:rsid w:val="001B16D0"/>
    <w:rsid w:val="001B1DEA"/>
    <w:rsid w:val="001B1E06"/>
    <w:rsid w:val="001B1ECD"/>
    <w:rsid w:val="001B24BA"/>
    <w:rsid w:val="001B24D5"/>
    <w:rsid w:val="001B273F"/>
    <w:rsid w:val="001B2B23"/>
    <w:rsid w:val="001B2DAA"/>
    <w:rsid w:val="001B2F46"/>
    <w:rsid w:val="001B3281"/>
    <w:rsid w:val="001B3282"/>
    <w:rsid w:val="001B373C"/>
    <w:rsid w:val="001B37F6"/>
    <w:rsid w:val="001B3A8F"/>
    <w:rsid w:val="001B3C02"/>
    <w:rsid w:val="001B43F7"/>
    <w:rsid w:val="001B469D"/>
    <w:rsid w:val="001B46B3"/>
    <w:rsid w:val="001B4870"/>
    <w:rsid w:val="001B4E4F"/>
    <w:rsid w:val="001B508B"/>
    <w:rsid w:val="001B5518"/>
    <w:rsid w:val="001B5EEC"/>
    <w:rsid w:val="001B6810"/>
    <w:rsid w:val="001B7038"/>
    <w:rsid w:val="001B7163"/>
    <w:rsid w:val="001B76D3"/>
    <w:rsid w:val="001B7924"/>
    <w:rsid w:val="001B7AD3"/>
    <w:rsid w:val="001B7D65"/>
    <w:rsid w:val="001B7FDC"/>
    <w:rsid w:val="001C0118"/>
    <w:rsid w:val="001C017F"/>
    <w:rsid w:val="001C0345"/>
    <w:rsid w:val="001C1725"/>
    <w:rsid w:val="001C24A5"/>
    <w:rsid w:val="001C2D0E"/>
    <w:rsid w:val="001C320A"/>
    <w:rsid w:val="001C3241"/>
    <w:rsid w:val="001C32C2"/>
    <w:rsid w:val="001C3350"/>
    <w:rsid w:val="001C35D6"/>
    <w:rsid w:val="001C38DE"/>
    <w:rsid w:val="001C431F"/>
    <w:rsid w:val="001C43FA"/>
    <w:rsid w:val="001C4652"/>
    <w:rsid w:val="001C4709"/>
    <w:rsid w:val="001C4BDD"/>
    <w:rsid w:val="001C52B5"/>
    <w:rsid w:val="001C5851"/>
    <w:rsid w:val="001C59B7"/>
    <w:rsid w:val="001C5E9C"/>
    <w:rsid w:val="001C6205"/>
    <w:rsid w:val="001C66EE"/>
    <w:rsid w:val="001C711F"/>
    <w:rsid w:val="001C72D3"/>
    <w:rsid w:val="001C74C7"/>
    <w:rsid w:val="001C7802"/>
    <w:rsid w:val="001C7AF3"/>
    <w:rsid w:val="001C7BBD"/>
    <w:rsid w:val="001D046C"/>
    <w:rsid w:val="001D0802"/>
    <w:rsid w:val="001D0E2F"/>
    <w:rsid w:val="001D10BC"/>
    <w:rsid w:val="001D1112"/>
    <w:rsid w:val="001D11BF"/>
    <w:rsid w:val="001D167F"/>
    <w:rsid w:val="001D17E5"/>
    <w:rsid w:val="001D1B9B"/>
    <w:rsid w:val="001D1E51"/>
    <w:rsid w:val="001D227A"/>
    <w:rsid w:val="001D2485"/>
    <w:rsid w:val="001D2E9C"/>
    <w:rsid w:val="001D2EE1"/>
    <w:rsid w:val="001D2EFC"/>
    <w:rsid w:val="001D4714"/>
    <w:rsid w:val="001D47E2"/>
    <w:rsid w:val="001D4F0E"/>
    <w:rsid w:val="001D569D"/>
    <w:rsid w:val="001D5760"/>
    <w:rsid w:val="001D6283"/>
    <w:rsid w:val="001D6528"/>
    <w:rsid w:val="001D6972"/>
    <w:rsid w:val="001D6E1C"/>
    <w:rsid w:val="001D7214"/>
    <w:rsid w:val="001D7221"/>
    <w:rsid w:val="001D7442"/>
    <w:rsid w:val="001D760C"/>
    <w:rsid w:val="001D7806"/>
    <w:rsid w:val="001D7B4B"/>
    <w:rsid w:val="001E032C"/>
    <w:rsid w:val="001E0340"/>
    <w:rsid w:val="001E03E9"/>
    <w:rsid w:val="001E067C"/>
    <w:rsid w:val="001E0ACD"/>
    <w:rsid w:val="001E135D"/>
    <w:rsid w:val="001E153B"/>
    <w:rsid w:val="001E176F"/>
    <w:rsid w:val="001E28BE"/>
    <w:rsid w:val="001E3056"/>
    <w:rsid w:val="001E31B0"/>
    <w:rsid w:val="001E3588"/>
    <w:rsid w:val="001E360B"/>
    <w:rsid w:val="001E37FC"/>
    <w:rsid w:val="001E3CB7"/>
    <w:rsid w:val="001E3F7E"/>
    <w:rsid w:val="001E417C"/>
    <w:rsid w:val="001E4F1D"/>
    <w:rsid w:val="001E5621"/>
    <w:rsid w:val="001E5CDF"/>
    <w:rsid w:val="001E5EDE"/>
    <w:rsid w:val="001E67B2"/>
    <w:rsid w:val="001E696F"/>
    <w:rsid w:val="001E6A65"/>
    <w:rsid w:val="001E6D49"/>
    <w:rsid w:val="001E7259"/>
    <w:rsid w:val="001E7658"/>
    <w:rsid w:val="001E7BA3"/>
    <w:rsid w:val="001E7F34"/>
    <w:rsid w:val="001F0458"/>
    <w:rsid w:val="001F06BA"/>
    <w:rsid w:val="001F09E5"/>
    <w:rsid w:val="001F0C21"/>
    <w:rsid w:val="001F0FA4"/>
    <w:rsid w:val="001F163A"/>
    <w:rsid w:val="001F16BB"/>
    <w:rsid w:val="001F172E"/>
    <w:rsid w:val="001F1DDE"/>
    <w:rsid w:val="001F2166"/>
    <w:rsid w:val="001F2968"/>
    <w:rsid w:val="001F370E"/>
    <w:rsid w:val="001F390E"/>
    <w:rsid w:val="001F3AE3"/>
    <w:rsid w:val="001F413F"/>
    <w:rsid w:val="001F47EC"/>
    <w:rsid w:val="001F4ABA"/>
    <w:rsid w:val="001F5065"/>
    <w:rsid w:val="001F5388"/>
    <w:rsid w:val="001F5948"/>
    <w:rsid w:val="001F5E90"/>
    <w:rsid w:val="001F5EE4"/>
    <w:rsid w:val="001F64BA"/>
    <w:rsid w:val="001F660B"/>
    <w:rsid w:val="001F6A7F"/>
    <w:rsid w:val="001F7551"/>
    <w:rsid w:val="001F7691"/>
    <w:rsid w:val="001F775A"/>
    <w:rsid w:val="001F792B"/>
    <w:rsid w:val="001F7F6F"/>
    <w:rsid w:val="001F7FEC"/>
    <w:rsid w:val="00200EF1"/>
    <w:rsid w:val="00201694"/>
    <w:rsid w:val="0020197C"/>
    <w:rsid w:val="00201A16"/>
    <w:rsid w:val="00201B6D"/>
    <w:rsid w:val="00201E44"/>
    <w:rsid w:val="00202B9D"/>
    <w:rsid w:val="00203997"/>
    <w:rsid w:val="00203D29"/>
    <w:rsid w:val="0020428A"/>
    <w:rsid w:val="002042B0"/>
    <w:rsid w:val="0020434B"/>
    <w:rsid w:val="00204C32"/>
    <w:rsid w:val="002050E0"/>
    <w:rsid w:val="0020549B"/>
    <w:rsid w:val="00205D88"/>
    <w:rsid w:val="00205EBD"/>
    <w:rsid w:val="00205F78"/>
    <w:rsid w:val="0020616E"/>
    <w:rsid w:val="00206907"/>
    <w:rsid w:val="00206919"/>
    <w:rsid w:val="00206FC2"/>
    <w:rsid w:val="002073F6"/>
    <w:rsid w:val="00207519"/>
    <w:rsid w:val="0020755D"/>
    <w:rsid w:val="00207617"/>
    <w:rsid w:val="0020769D"/>
    <w:rsid w:val="002100ED"/>
    <w:rsid w:val="00210129"/>
    <w:rsid w:val="002102FC"/>
    <w:rsid w:val="0021040B"/>
    <w:rsid w:val="00210657"/>
    <w:rsid w:val="002108E6"/>
    <w:rsid w:val="00210B4D"/>
    <w:rsid w:val="0021103A"/>
    <w:rsid w:val="00211993"/>
    <w:rsid w:val="00211AFA"/>
    <w:rsid w:val="0021218C"/>
    <w:rsid w:val="0021227A"/>
    <w:rsid w:val="00212927"/>
    <w:rsid w:val="00212A32"/>
    <w:rsid w:val="00212A4D"/>
    <w:rsid w:val="002134F5"/>
    <w:rsid w:val="002136A0"/>
    <w:rsid w:val="00213AC1"/>
    <w:rsid w:val="00213C21"/>
    <w:rsid w:val="00213CB7"/>
    <w:rsid w:val="00214349"/>
    <w:rsid w:val="00214CAD"/>
    <w:rsid w:val="00215201"/>
    <w:rsid w:val="0021681D"/>
    <w:rsid w:val="00216C6F"/>
    <w:rsid w:val="00217404"/>
    <w:rsid w:val="002175C6"/>
    <w:rsid w:val="002176B8"/>
    <w:rsid w:val="002178FE"/>
    <w:rsid w:val="0021790F"/>
    <w:rsid w:val="00217A97"/>
    <w:rsid w:val="002204C0"/>
    <w:rsid w:val="00220637"/>
    <w:rsid w:val="002207E9"/>
    <w:rsid w:val="00220E96"/>
    <w:rsid w:val="00221767"/>
    <w:rsid w:val="00221768"/>
    <w:rsid w:val="002220EA"/>
    <w:rsid w:val="0022438D"/>
    <w:rsid w:val="00224477"/>
    <w:rsid w:val="002245E6"/>
    <w:rsid w:val="0022479E"/>
    <w:rsid w:val="002249C4"/>
    <w:rsid w:val="00224D3D"/>
    <w:rsid w:val="002251CC"/>
    <w:rsid w:val="002252D4"/>
    <w:rsid w:val="002256FC"/>
    <w:rsid w:val="00225832"/>
    <w:rsid w:val="00225BC7"/>
    <w:rsid w:val="00225D29"/>
    <w:rsid w:val="00225DEA"/>
    <w:rsid w:val="002263AF"/>
    <w:rsid w:val="002264D4"/>
    <w:rsid w:val="00226581"/>
    <w:rsid w:val="002267D8"/>
    <w:rsid w:val="0022688D"/>
    <w:rsid w:val="0022696A"/>
    <w:rsid w:val="00226EE4"/>
    <w:rsid w:val="002274C8"/>
    <w:rsid w:val="00230319"/>
    <w:rsid w:val="0023084A"/>
    <w:rsid w:val="00230D46"/>
    <w:rsid w:val="00230DF8"/>
    <w:rsid w:val="002310BB"/>
    <w:rsid w:val="00231BD7"/>
    <w:rsid w:val="00232142"/>
    <w:rsid w:val="002321C2"/>
    <w:rsid w:val="0023292B"/>
    <w:rsid w:val="00232A78"/>
    <w:rsid w:val="00233440"/>
    <w:rsid w:val="00233910"/>
    <w:rsid w:val="00233914"/>
    <w:rsid w:val="00234A4F"/>
    <w:rsid w:val="002353D6"/>
    <w:rsid w:val="00235AB5"/>
    <w:rsid w:val="002368A9"/>
    <w:rsid w:val="002368AC"/>
    <w:rsid w:val="00236968"/>
    <w:rsid w:val="00236AFB"/>
    <w:rsid w:val="00236F7C"/>
    <w:rsid w:val="0023773D"/>
    <w:rsid w:val="0023776E"/>
    <w:rsid w:val="00237FD9"/>
    <w:rsid w:val="00241582"/>
    <w:rsid w:val="00241591"/>
    <w:rsid w:val="00241AA7"/>
    <w:rsid w:val="00241C53"/>
    <w:rsid w:val="00242B0D"/>
    <w:rsid w:val="002438F4"/>
    <w:rsid w:val="00243E40"/>
    <w:rsid w:val="00244083"/>
    <w:rsid w:val="002457EE"/>
    <w:rsid w:val="00245C76"/>
    <w:rsid w:val="0024600C"/>
    <w:rsid w:val="002463E0"/>
    <w:rsid w:val="00246D01"/>
    <w:rsid w:val="00247606"/>
    <w:rsid w:val="0024761B"/>
    <w:rsid w:val="0024777E"/>
    <w:rsid w:val="00247C49"/>
    <w:rsid w:val="00250A2A"/>
    <w:rsid w:val="00250BA2"/>
    <w:rsid w:val="00250F4B"/>
    <w:rsid w:val="00250FA1"/>
    <w:rsid w:val="00251D86"/>
    <w:rsid w:val="002520CD"/>
    <w:rsid w:val="00252DAD"/>
    <w:rsid w:val="00252E6F"/>
    <w:rsid w:val="00252FC0"/>
    <w:rsid w:val="002539C0"/>
    <w:rsid w:val="002542F9"/>
    <w:rsid w:val="00254619"/>
    <w:rsid w:val="00254647"/>
    <w:rsid w:val="002547E1"/>
    <w:rsid w:val="002549E3"/>
    <w:rsid w:val="00254C0E"/>
    <w:rsid w:val="00254DD2"/>
    <w:rsid w:val="00255472"/>
    <w:rsid w:val="0025649D"/>
    <w:rsid w:val="00256C14"/>
    <w:rsid w:val="002573DD"/>
    <w:rsid w:val="00257567"/>
    <w:rsid w:val="00257714"/>
    <w:rsid w:val="002577A1"/>
    <w:rsid w:val="002601C5"/>
    <w:rsid w:val="0026052B"/>
    <w:rsid w:val="002605E4"/>
    <w:rsid w:val="002606FE"/>
    <w:rsid w:val="00260894"/>
    <w:rsid w:val="00260B6F"/>
    <w:rsid w:val="0026132D"/>
    <w:rsid w:val="00261CB2"/>
    <w:rsid w:val="002633F8"/>
    <w:rsid w:val="00263766"/>
    <w:rsid w:val="00263A9B"/>
    <w:rsid w:val="002641AC"/>
    <w:rsid w:val="0026461B"/>
    <w:rsid w:val="002646A7"/>
    <w:rsid w:val="0026527E"/>
    <w:rsid w:val="0026566C"/>
    <w:rsid w:val="00265A9F"/>
    <w:rsid w:val="00265AB8"/>
    <w:rsid w:val="00265B06"/>
    <w:rsid w:val="00265CCB"/>
    <w:rsid w:val="00265DD7"/>
    <w:rsid w:val="0026652A"/>
    <w:rsid w:val="002669EB"/>
    <w:rsid w:val="00266E6B"/>
    <w:rsid w:val="00266F2E"/>
    <w:rsid w:val="00267060"/>
    <w:rsid w:val="00267CBB"/>
    <w:rsid w:val="002707D8"/>
    <w:rsid w:val="00270BE1"/>
    <w:rsid w:val="00271B72"/>
    <w:rsid w:val="00271CDE"/>
    <w:rsid w:val="00272788"/>
    <w:rsid w:val="00273652"/>
    <w:rsid w:val="002737FE"/>
    <w:rsid w:val="00273A6E"/>
    <w:rsid w:val="002740B4"/>
    <w:rsid w:val="0027417B"/>
    <w:rsid w:val="00274195"/>
    <w:rsid w:val="00274396"/>
    <w:rsid w:val="0027473E"/>
    <w:rsid w:val="00274792"/>
    <w:rsid w:val="00274BA2"/>
    <w:rsid w:val="00274C21"/>
    <w:rsid w:val="002752C0"/>
    <w:rsid w:val="00275351"/>
    <w:rsid w:val="00275444"/>
    <w:rsid w:val="002756F0"/>
    <w:rsid w:val="00275CB6"/>
    <w:rsid w:val="0027608F"/>
    <w:rsid w:val="0027611E"/>
    <w:rsid w:val="002761DA"/>
    <w:rsid w:val="00276799"/>
    <w:rsid w:val="00276BBE"/>
    <w:rsid w:val="00276F4A"/>
    <w:rsid w:val="0027736D"/>
    <w:rsid w:val="002774E9"/>
    <w:rsid w:val="00277C46"/>
    <w:rsid w:val="002800E6"/>
    <w:rsid w:val="002803DC"/>
    <w:rsid w:val="0028048E"/>
    <w:rsid w:val="00280A8D"/>
    <w:rsid w:val="002810D5"/>
    <w:rsid w:val="00281521"/>
    <w:rsid w:val="00281FCD"/>
    <w:rsid w:val="00282297"/>
    <w:rsid w:val="002827FB"/>
    <w:rsid w:val="0028289E"/>
    <w:rsid w:val="00282903"/>
    <w:rsid w:val="00282A8E"/>
    <w:rsid w:val="00282BFD"/>
    <w:rsid w:val="00282CB1"/>
    <w:rsid w:val="00282FF3"/>
    <w:rsid w:val="0028316A"/>
    <w:rsid w:val="00283C7C"/>
    <w:rsid w:val="00283FD7"/>
    <w:rsid w:val="00284550"/>
    <w:rsid w:val="00284FE2"/>
    <w:rsid w:val="002858DB"/>
    <w:rsid w:val="00285DFE"/>
    <w:rsid w:val="00285FFD"/>
    <w:rsid w:val="002863AF"/>
    <w:rsid w:val="00286745"/>
    <w:rsid w:val="00286BD9"/>
    <w:rsid w:val="00286FC7"/>
    <w:rsid w:val="00287464"/>
    <w:rsid w:val="002874B1"/>
    <w:rsid w:val="00287915"/>
    <w:rsid w:val="00287BB3"/>
    <w:rsid w:val="00287BD5"/>
    <w:rsid w:val="00290210"/>
    <w:rsid w:val="00290510"/>
    <w:rsid w:val="002912BB"/>
    <w:rsid w:val="002913F3"/>
    <w:rsid w:val="00291569"/>
    <w:rsid w:val="002915D5"/>
    <w:rsid w:val="00291664"/>
    <w:rsid w:val="00291868"/>
    <w:rsid w:val="00291B60"/>
    <w:rsid w:val="00291CC0"/>
    <w:rsid w:val="0029205E"/>
    <w:rsid w:val="00292D01"/>
    <w:rsid w:val="00292D45"/>
    <w:rsid w:val="00292D82"/>
    <w:rsid w:val="00292E15"/>
    <w:rsid w:val="002931D5"/>
    <w:rsid w:val="002933E3"/>
    <w:rsid w:val="0029350B"/>
    <w:rsid w:val="0029368A"/>
    <w:rsid w:val="00293AF8"/>
    <w:rsid w:val="00293B6F"/>
    <w:rsid w:val="002943A5"/>
    <w:rsid w:val="002944E9"/>
    <w:rsid w:val="002946A0"/>
    <w:rsid w:val="00294779"/>
    <w:rsid w:val="002949D9"/>
    <w:rsid w:val="00294DAE"/>
    <w:rsid w:val="002951B3"/>
    <w:rsid w:val="0029528C"/>
    <w:rsid w:val="002955B6"/>
    <w:rsid w:val="0029589F"/>
    <w:rsid w:val="00295AA5"/>
    <w:rsid w:val="002962C9"/>
    <w:rsid w:val="00296327"/>
    <w:rsid w:val="00296351"/>
    <w:rsid w:val="00297263"/>
    <w:rsid w:val="002977DE"/>
    <w:rsid w:val="00297E35"/>
    <w:rsid w:val="00297EB3"/>
    <w:rsid w:val="002A0F15"/>
    <w:rsid w:val="002A1091"/>
    <w:rsid w:val="002A1269"/>
    <w:rsid w:val="002A172F"/>
    <w:rsid w:val="002A17FA"/>
    <w:rsid w:val="002A1B25"/>
    <w:rsid w:val="002A1BFF"/>
    <w:rsid w:val="002A20B4"/>
    <w:rsid w:val="002A24C2"/>
    <w:rsid w:val="002A2B71"/>
    <w:rsid w:val="002A302A"/>
    <w:rsid w:val="002A3143"/>
    <w:rsid w:val="002A3210"/>
    <w:rsid w:val="002A391F"/>
    <w:rsid w:val="002A3DD7"/>
    <w:rsid w:val="002A43DC"/>
    <w:rsid w:val="002A45AE"/>
    <w:rsid w:val="002A4E8F"/>
    <w:rsid w:val="002A5014"/>
    <w:rsid w:val="002A527A"/>
    <w:rsid w:val="002A53AB"/>
    <w:rsid w:val="002A5596"/>
    <w:rsid w:val="002A5F73"/>
    <w:rsid w:val="002A64AC"/>
    <w:rsid w:val="002A64C9"/>
    <w:rsid w:val="002A677D"/>
    <w:rsid w:val="002A6D03"/>
    <w:rsid w:val="002A6D42"/>
    <w:rsid w:val="002A6FCD"/>
    <w:rsid w:val="002A73D3"/>
    <w:rsid w:val="002A77B7"/>
    <w:rsid w:val="002A7B58"/>
    <w:rsid w:val="002A7C84"/>
    <w:rsid w:val="002A7D36"/>
    <w:rsid w:val="002B0AD2"/>
    <w:rsid w:val="002B0BCC"/>
    <w:rsid w:val="002B0EB9"/>
    <w:rsid w:val="002B11EF"/>
    <w:rsid w:val="002B13D9"/>
    <w:rsid w:val="002B3077"/>
    <w:rsid w:val="002B32F4"/>
    <w:rsid w:val="002B3659"/>
    <w:rsid w:val="002B412C"/>
    <w:rsid w:val="002B5234"/>
    <w:rsid w:val="002B54A6"/>
    <w:rsid w:val="002B5AD7"/>
    <w:rsid w:val="002B613D"/>
    <w:rsid w:val="002B62D0"/>
    <w:rsid w:val="002B674D"/>
    <w:rsid w:val="002B6B3B"/>
    <w:rsid w:val="002B6CB2"/>
    <w:rsid w:val="002B6E5C"/>
    <w:rsid w:val="002B6F34"/>
    <w:rsid w:val="002B70A7"/>
    <w:rsid w:val="002B74A8"/>
    <w:rsid w:val="002B7ABC"/>
    <w:rsid w:val="002B7B82"/>
    <w:rsid w:val="002B7E4D"/>
    <w:rsid w:val="002B7F1D"/>
    <w:rsid w:val="002C0149"/>
    <w:rsid w:val="002C0240"/>
    <w:rsid w:val="002C0398"/>
    <w:rsid w:val="002C04F7"/>
    <w:rsid w:val="002C06D6"/>
    <w:rsid w:val="002C0DC7"/>
    <w:rsid w:val="002C1209"/>
    <w:rsid w:val="002C16E1"/>
    <w:rsid w:val="002C19C8"/>
    <w:rsid w:val="002C1F25"/>
    <w:rsid w:val="002C1FB2"/>
    <w:rsid w:val="002C1FC6"/>
    <w:rsid w:val="002C2889"/>
    <w:rsid w:val="002C2EEB"/>
    <w:rsid w:val="002C305B"/>
    <w:rsid w:val="002C3108"/>
    <w:rsid w:val="002C3B6E"/>
    <w:rsid w:val="002C3EFB"/>
    <w:rsid w:val="002C4E42"/>
    <w:rsid w:val="002C52F0"/>
    <w:rsid w:val="002C58A3"/>
    <w:rsid w:val="002C58A7"/>
    <w:rsid w:val="002C5F82"/>
    <w:rsid w:val="002C5FB9"/>
    <w:rsid w:val="002C6683"/>
    <w:rsid w:val="002C7A2A"/>
    <w:rsid w:val="002D024A"/>
    <w:rsid w:val="002D048A"/>
    <w:rsid w:val="002D17F0"/>
    <w:rsid w:val="002D1871"/>
    <w:rsid w:val="002D1EA8"/>
    <w:rsid w:val="002D28C7"/>
    <w:rsid w:val="002D2F6E"/>
    <w:rsid w:val="002D330A"/>
    <w:rsid w:val="002D36B8"/>
    <w:rsid w:val="002D400A"/>
    <w:rsid w:val="002D42D9"/>
    <w:rsid w:val="002D48EC"/>
    <w:rsid w:val="002D4925"/>
    <w:rsid w:val="002D540F"/>
    <w:rsid w:val="002D59AF"/>
    <w:rsid w:val="002D59E1"/>
    <w:rsid w:val="002D5B66"/>
    <w:rsid w:val="002D61E6"/>
    <w:rsid w:val="002D64EC"/>
    <w:rsid w:val="002D6628"/>
    <w:rsid w:val="002D664B"/>
    <w:rsid w:val="002D68A3"/>
    <w:rsid w:val="002D7058"/>
    <w:rsid w:val="002D74DF"/>
    <w:rsid w:val="002D7535"/>
    <w:rsid w:val="002D77F5"/>
    <w:rsid w:val="002D7A9B"/>
    <w:rsid w:val="002D7C6B"/>
    <w:rsid w:val="002D7F8E"/>
    <w:rsid w:val="002E02C7"/>
    <w:rsid w:val="002E10F9"/>
    <w:rsid w:val="002E1E3D"/>
    <w:rsid w:val="002E284D"/>
    <w:rsid w:val="002E28A9"/>
    <w:rsid w:val="002E2C29"/>
    <w:rsid w:val="002E3265"/>
    <w:rsid w:val="002E33FE"/>
    <w:rsid w:val="002E4285"/>
    <w:rsid w:val="002E43BE"/>
    <w:rsid w:val="002E4638"/>
    <w:rsid w:val="002E467F"/>
    <w:rsid w:val="002E47C0"/>
    <w:rsid w:val="002E4E41"/>
    <w:rsid w:val="002E5C08"/>
    <w:rsid w:val="002E6297"/>
    <w:rsid w:val="002E779C"/>
    <w:rsid w:val="002E7CD6"/>
    <w:rsid w:val="002F0442"/>
    <w:rsid w:val="002F0D4E"/>
    <w:rsid w:val="002F0FF4"/>
    <w:rsid w:val="002F1605"/>
    <w:rsid w:val="002F1B96"/>
    <w:rsid w:val="002F1DAC"/>
    <w:rsid w:val="002F255D"/>
    <w:rsid w:val="002F27A4"/>
    <w:rsid w:val="002F2A02"/>
    <w:rsid w:val="002F351D"/>
    <w:rsid w:val="002F366E"/>
    <w:rsid w:val="002F39BE"/>
    <w:rsid w:val="002F4474"/>
    <w:rsid w:val="002F44F4"/>
    <w:rsid w:val="002F507E"/>
    <w:rsid w:val="002F5349"/>
    <w:rsid w:val="002F5955"/>
    <w:rsid w:val="002F5C9A"/>
    <w:rsid w:val="002F5D60"/>
    <w:rsid w:val="002F662B"/>
    <w:rsid w:val="002F7A62"/>
    <w:rsid w:val="002F7FCC"/>
    <w:rsid w:val="00300455"/>
    <w:rsid w:val="003005C4"/>
    <w:rsid w:val="003007B0"/>
    <w:rsid w:val="00301D38"/>
    <w:rsid w:val="0030216E"/>
    <w:rsid w:val="00302284"/>
    <w:rsid w:val="00302415"/>
    <w:rsid w:val="00302A0A"/>
    <w:rsid w:val="00302A3A"/>
    <w:rsid w:val="00302E1D"/>
    <w:rsid w:val="00303AE8"/>
    <w:rsid w:val="00303C0B"/>
    <w:rsid w:val="00304547"/>
    <w:rsid w:val="00304A8E"/>
    <w:rsid w:val="00304BA8"/>
    <w:rsid w:val="003056C3"/>
    <w:rsid w:val="00305741"/>
    <w:rsid w:val="00305875"/>
    <w:rsid w:val="00305ADF"/>
    <w:rsid w:val="003060F6"/>
    <w:rsid w:val="003062DD"/>
    <w:rsid w:val="0030698D"/>
    <w:rsid w:val="0030703F"/>
    <w:rsid w:val="00307AE3"/>
    <w:rsid w:val="00307D10"/>
    <w:rsid w:val="00307DEE"/>
    <w:rsid w:val="00310957"/>
    <w:rsid w:val="00310BA1"/>
    <w:rsid w:val="00310C26"/>
    <w:rsid w:val="00310F04"/>
    <w:rsid w:val="00310F45"/>
    <w:rsid w:val="0031118C"/>
    <w:rsid w:val="003111DD"/>
    <w:rsid w:val="0031134C"/>
    <w:rsid w:val="0031187C"/>
    <w:rsid w:val="00311A3A"/>
    <w:rsid w:val="00312296"/>
    <w:rsid w:val="00312528"/>
    <w:rsid w:val="00312F33"/>
    <w:rsid w:val="00313091"/>
    <w:rsid w:val="003134B2"/>
    <w:rsid w:val="00313B40"/>
    <w:rsid w:val="00313EB7"/>
    <w:rsid w:val="0031413B"/>
    <w:rsid w:val="0031417B"/>
    <w:rsid w:val="00314473"/>
    <w:rsid w:val="003148A5"/>
    <w:rsid w:val="003149B7"/>
    <w:rsid w:val="00314A7B"/>
    <w:rsid w:val="00314CE1"/>
    <w:rsid w:val="003151CF"/>
    <w:rsid w:val="00315612"/>
    <w:rsid w:val="003158E9"/>
    <w:rsid w:val="00315B70"/>
    <w:rsid w:val="00315CA3"/>
    <w:rsid w:val="00315F6F"/>
    <w:rsid w:val="00316502"/>
    <w:rsid w:val="00316AFB"/>
    <w:rsid w:val="00316B6A"/>
    <w:rsid w:val="00316EBD"/>
    <w:rsid w:val="00316EE5"/>
    <w:rsid w:val="003175CA"/>
    <w:rsid w:val="00317F8C"/>
    <w:rsid w:val="0032018D"/>
    <w:rsid w:val="003201C2"/>
    <w:rsid w:val="003205B9"/>
    <w:rsid w:val="00320796"/>
    <w:rsid w:val="00320AE3"/>
    <w:rsid w:val="00320B8D"/>
    <w:rsid w:val="00320E05"/>
    <w:rsid w:val="003213D7"/>
    <w:rsid w:val="00321844"/>
    <w:rsid w:val="00321B6C"/>
    <w:rsid w:val="00321BC0"/>
    <w:rsid w:val="0032340E"/>
    <w:rsid w:val="00323763"/>
    <w:rsid w:val="00324025"/>
    <w:rsid w:val="00324279"/>
    <w:rsid w:val="003243A9"/>
    <w:rsid w:val="00324901"/>
    <w:rsid w:val="00324A5B"/>
    <w:rsid w:val="00324C34"/>
    <w:rsid w:val="00325060"/>
    <w:rsid w:val="003258C7"/>
    <w:rsid w:val="00325A59"/>
    <w:rsid w:val="00325ABC"/>
    <w:rsid w:val="00326588"/>
    <w:rsid w:val="0032751B"/>
    <w:rsid w:val="00327782"/>
    <w:rsid w:val="00327A39"/>
    <w:rsid w:val="00327A77"/>
    <w:rsid w:val="00327C64"/>
    <w:rsid w:val="00327CEF"/>
    <w:rsid w:val="00327D85"/>
    <w:rsid w:val="003307BA"/>
    <w:rsid w:val="003309E8"/>
    <w:rsid w:val="00330CD5"/>
    <w:rsid w:val="0033148A"/>
    <w:rsid w:val="00331972"/>
    <w:rsid w:val="00331A4C"/>
    <w:rsid w:val="00331AFA"/>
    <w:rsid w:val="00331D78"/>
    <w:rsid w:val="00331FED"/>
    <w:rsid w:val="00332545"/>
    <w:rsid w:val="003325B3"/>
    <w:rsid w:val="0033293C"/>
    <w:rsid w:val="00332B0F"/>
    <w:rsid w:val="00332ED8"/>
    <w:rsid w:val="00332F61"/>
    <w:rsid w:val="0033316E"/>
    <w:rsid w:val="0033368B"/>
    <w:rsid w:val="00334165"/>
    <w:rsid w:val="00334661"/>
    <w:rsid w:val="00334EBE"/>
    <w:rsid w:val="0033578F"/>
    <w:rsid w:val="00335826"/>
    <w:rsid w:val="00335B41"/>
    <w:rsid w:val="00335FA3"/>
    <w:rsid w:val="00337F1A"/>
    <w:rsid w:val="00337FC3"/>
    <w:rsid w:val="0034010F"/>
    <w:rsid w:val="003406E7"/>
    <w:rsid w:val="003408BC"/>
    <w:rsid w:val="00340D92"/>
    <w:rsid w:val="00340FB0"/>
    <w:rsid w:val="00340FC6"/>
    <w:rsid w:val="00341172"/>
    <w:rsid w:val="003415B4"/>
    <w:rsid w:val="00341B9D"/>
    <w:rsid w:val="00342086"/>
    <w:rsid w:val="003420FF"/>
    <w:rsid w:val="00342418"/>
    <w:rsid w:val="00342520"/>
    <w:rsid w:val="0034259B"/>
    <w:rsid w:val="003428FA"/>
    <w:rsid w:val="00342F15"/>
    <w:rsid w:val="003437D7"/>
    <w:rsid w:val="00343845"/>
    <w:rsid w:val="0034398C"/>
    <w:rsid w:val="00343DB8"/>
    <w:rsid w:val="00343E7D"/>
    <w:rsid w:val="0034416A"/>
    <w:rsid w:val="00344379"/>
    <w:rsid w:val="0034441D"/>
    <w:rsid w:val="0034471D"/>
    <w:rsid w:val="00345722"/>
    <w:rsid w:val="00345BA3"/>
    <w:rsid w:val="00345F70"/>
    <w:rsid w:val="0034701A"/>
    <w:rsid w:val="00347426"/>
    <w:rsid w:val="00347626"/>
    <w:rsid w:val="00347808"/>
    <w:rsid w:val="00347BF5"/>
    <w:rsid w:val="00351274"/>
    <w:rsid w:val="003513E0"/>
    <w:rsid w:val="00351CA0"/>
    <w:rsid w:val="00352380"/>
    <w:rsid w:val="0035255A"/>
    <w:rsid w:val="00352E15"/>
    <w:rsid w:val="00353B88"/>
    <w:rsid w:val="003546B7"/>
    <w:rsid w:val="003552BF"/>
    <w:rsid w:val="003552ED"/>
    <w:rsid w:val="00355A05"/>
    <w:rsid w:val="00355A93"/>
    <w:rsid w:val="00355DE3"/>
    <w:rsid w:val="00355FC0"/>
    <w:rsid w:val="00356431"/>
    <w:rsid w:val="0035673C"/>
    <w:rsid w:val="00356ABA"/>
    <w:rsid w:val="00357248"/>
    <w:rsid w:val="00357450"/>
    <w:rsid w:val="00357B5B"/>
    <w:rsid w:val="00360F40"/>
    <w:rsid w:val="003611ED"/>
    <w:rsid w:val="00361955"/>
    <w:rsid w:val="0036212A"/>
    <w:rsid w:val="0036227A"/>
    <w:rsid w:val="003622DA"/>
    <w:rsid w:val="0036266A"/>
    <w:rsid w:val="00362686"/>
    <w:rsid w:val="003627A1"/>
    <w:rsid w:val="00362812"/>
    <w:rsid w:val="00362C38"/>
    <w:rsid w:val="00362DFC"/>
    <w:rsid w:val="00363482"/>
    <w:rsid w:val="003638E4"/>
    <w:rsid w:val="00364ADD"/>
    <w:rsid w:val="00364D9C"/>
    <w:rsid w:val="003655B6"/>
    <w:rsid w:val="00365910"/>
    <w:rsid w:val="0036594A"/>
    <w:rsid w:val="00365C8F"/>
    <w:rsid w:val="00366074"/>
    <w:rsid w:val="003671CD"/>
    <w:rsid w:val="003673CB"/>
    <w:rsid w:val="00367E33"/>
    <w:rsid w:val="00370641"/>
    <w:rsid w:val="0037073F"/>
    <w:rsid w:val="00370BC9"/>
    <w:rsid w:val="003717DE"/>
    <w:rsid w:val="003721EE"/>
    <w:rsid w:val="003723E2"/>
    <w:rsid w:val="00372AC8"/>
    <w:rsid w:val="00372FC0"/>
    <w:rsid w:val="003730F5"/>
    <w:rsid w:val="00373545"/>
    <w:rsid w:val="00373BAA"/>
    <w:rsid w:val="003740B2"/>
    <w:rsid w:val="0037453A"/>
    <w:rsid w:val="003746A5"/>
    <w:rsid w:val="00374C7C"/>
    <w:rsid w:val="00374DC6"/>
    <w:rsid w:val="0037514C"/>
    <w:rsid w:val="0037561D"/>
    <w:rsid w:val="00375634"/>
    <w:rsid w:val="0037589D"/>
    <w:rsid w:val="00375932"/>
    <w:rsid w:val="00375BAD"/>
    <w:rsid w:val="00375F40"/>
    <w:rsid w:val="0037675E"/>
    <w:rsid w:val="00376904"/>
    <w:rsid w:val="00376B09"/>
    <w:rsid w:val="00376C92"/>
    <w:rsid w:val="00376E28"/>
    <w:rsid w:val="00377421"/>
    <w:rsid w:val="00377441"/>
    <w:rsid w:val="00377491"/>
    <w:rsid w:val="00377845"/>
    <w:rsid w:val="00377981"/>
    <w:rsid w:val="003800C6"/>
    <w:rsid w:val="003803DC"/>
    <w:rsid w:val="00380B36"/>
    <w:rsid w:val="003810EB"/>
    <w:rsid w:val="00381459"/>
    <w:rsid w:val="003817D0"/>
    <w:rsid w:val="00381D0C"/>
    <w:rsid w:val="00381E72"/>
    <w:rsid w:val="00382D75"/>
    <w:rsid w:val="00382DEB"/>
    <w:rsid w:val="0038313A"/>
    <w:rsid w:val="00383185"/>
    <w:rsid w:val="0038371A"/>
    <w:rsid w:val="00383866"/>
    <w:rsid w:val="00383894"/>
    <w:rsid w:val="00384059"/>
    <w:rsid w:val="00384225"/>
    <w:rsid w:val="003849A9"/>
    <w:rsid w:val="00384AB0"/>
    <w:rsid w:val="00384AFA"/>
    <w:rsid w:val="003853B9"/>
    <w:rsid w:val="003854AF"/>
    <w:rsid w:val="00385A7C"/>
    <w:rsid w:val="00385B8C"/>
    <w:rsid w:val="00385E36"/>
    <w:rsid w:val="003863BB"/>
    <w:rsid w:val="00386864"/>
    <w:rsid w:val="00386E53"/>
    <w:rsid w:val="00386F30"/>
    <w:rsid w:val="0038701F"/>
    <w:rsid w:val="003873BF"/>
    <w:rsid w:val="00387AB9"/>
    <w:rsid w:val="00387BE6"/>
    <w:rsid w:val="00387E2B"/>
    <w:rsid w:val="003901DF"/>
    <w:rsid w:val="0039092C"/>
    <w:rsid w:val="003913A6"/>
    <w:rsid w:val="00391506"/>
    <w:rsid w:val="0039194C"/>
    <w:rsid w:val="003923E9"/>
    <w:rsid w:val="00392698"/>
    <w:rsid w:val="00392E33"/>
    <w:rsid w:val="00392E7C"/>
    <w:rsid w:val="00392E91"/>
    <w:rsid w:val="00392FF1"/>
    <w:rsid w:val="00393BB2"/>
    <w:rsid w:val="00393C33"/>
    <w:rsid w:val="00393CE5"/>
    <w:rsid w:val="00394854"/>
    <w:rsid w:val="00394BFE"/>
    <w:rsid w:val="00395050"/>
    <w:rsid w:val="00395145"/>
    <w:rsid w:val="00395180"/>
    <w:rsid w:val="00395843"/>
    <w:rsid w:val="00395A83"/>
    <w:rsid w:val="0039602D"/>
    <w:rsid w:val="003961D4"/>
    <w:rsid w:val="003962A2"/>
    <w:rsid w:val="00396CA0"/>
    <w:rsid w:val="00397383"/>
    <w:rsid w:val="003974F3"/>
    <w:rsid w:val="00397A85"/>
    <w:rsid w:val="00397AE9"/>
    <w:rsid w:val="003A170A"/>
    <w:rsid w:val="003A1AB6"/>
    <w:rsid w:val="003A24A2"/>
    <w:rsid w:val="003A28ED"/>
    <w:rsid w:val="003A2D16"/>
    <w:rsid w:val="003A341A"/>
    <w:rsid w:val="003A37B6"/>
    <w:rsid w:val="003A3A3F"/>
    <w:rsid w:val="003A3F1C"/>
    <w:rsid w:val="003A432C"/>
    <w:rsid w:val="003A54C6"/>
    <w:rsid w:val="003A5CE3"/>
    <w:rsid w:val="003A694A"/>
    <w:rsid w:val="003A6A3C"/>
    <w:rsid w:val="003A76AD"/>
    <w:rsid w:val="003A7817"/>
    <w:rsid w:val="003A799B"/>
    <w:rsid w:val="003B04DA"/>
    <w:rsid w:val="003B0500"/>
    <w:rsid w:val="003B0642"/>
    <w:rsid w:val="003B1AAE"/>
    <w:rsid w:val="003B1B76"/>
    <w:rsid w:val="003B1C5B"/>
    <w:rsid w:val="003B1EAA"/>
    <w:rsid w:val="003B244B"/>
    <w:rsid w:val="003B24FD"/>
    <w:rsid w:val="003B2B6B"/>
    <w:rsid w:val="003B2E3D"/>
    <w:rsid w:val="003B2F9F"/>
    <w:rsid w:val="003B3206"/>
    <w:rsid w:val="003B33C8"/>
    <w:rsid w:val="003B344E"/>
    <w:rsid w:val="003B3699"/>
    <w:rsid w:val="003B37F9"/>
    <w:rsid w:val="003B3D13"/>
    <w:rsid w:val="003B422C"/>
    <w:rsid w:val="003B4353"/>
    <w:rsid w:val="003B4B8A"/>
    <w:rsid w:val="003B51E3"/>
    <w:rsid w:val="003B5414"/>
    <w:rsid w:val="003B57AB"/>
    <w:rsid w:val="003B5A4C"/>
    <w:rsid w:val="003B731E"/>
    <w:rsid w:val="003B7D96"/>
    <w:rsid w:val="003C0C2B"/>
    <w:rsid w:val="003C0E11"/>
    <w:rsid w:val="003C1E08"/>
    <w:rsid w:val="003C2039"/>
    <w:rsid w:val="003C227E"/>
    <w:rsid w:val="003C2360"/>
    <w:rsid w:val="003C2938"/>
    <w:rsid w:val="003C31E9"/>
    <w:rsid w:val="003C386A"/>
    <w:rsid w:val="003C3CB6"/>
    <w:rsid w:val="003C3D16"/>
    <w:rsid w:val="003C4075"/>
    <w:rsid w:val="003C4127"/>
    <w:rsid w:val="003C562A"/>
    <w:rsid w:val="003C684A"/>
    <w:rsid w:val="003C6D19"/>
    <w:rsid w:val="003C71B4"/>
    <w:rsid w:val="003C7206"/>
    <w:rsid w:val="003C7641"/>
    <w:rsid w:val="003C7D0E"/>
    <w:rsid w:val="003D02E3"/>
    <w:rsid w:val="003D07E4"/>
    <w:rsid w:val="003D0886"/>
    <w:rsid w:val="003D0BB9"/>
    <w:rsid w:val="003D158E"/>
    <w:rsid w:val="003D1B41"/>
    <w:rsid w:val="003D2136"/>
    <w:rsid w:val="003D2F1A"/>
    <w:rsid w:val="003D3120"/>
    <w:rsid w:val="003D4824"/>
    <w:rsid w:val="003D5A6B"/>
    <w:rsid w:val="003D5F73"/>
    <w:rsid w:val="003D64CA"/>
    <w:rsid w:val="003D691A"/>
    <w:rsid w:val="003D6E8B"/>
    <w:rsid w:val="003D6EDF"/>
    <w:rsid w:val="003D7081"/>
    <w:rsid w:val="003D7DCE"/>
    <w:rsid w:val="003E006B"/>
    <w:rsid w:val="003E0382"/>
    <w:rsid w:val="003E03A7"/>
    <w:rsid w:val="003E0A2F"/>
    <w:rsid w:val="003E0B9F"/>
    <w:rsid w:val="003E132C"/>
    <w:rsid w:val="003E15EA"/>
    <w:rsid w:val="003E1802"/>
    <w:rsid w:val="003E1FEB"/>
    <w:rsid w:val="003E3189"/>
    <w:rsid w:val="003E38B5"/>
    <w:rsid w:val="003E3CC4"/>
    <w:rsid w:val="003E4626"/>
    <w:rsid w:val="003E4F84"/>
    <w:rsid w:val="003E4FF9"/>
    <w:rsid w:val="003E5104"/>
    <w:rsid w:val="003E5C8B"/>
    <w:rsid w:val="003E60C2"/>
    <w:rsid w:val="003E6777"/>
    <w:rsid w:val="003E67C4"/>
    <w:rsid w:val="003E7890"/>
    <w:rsid w:val="003E7A57"/>
    <w:rsid w:val="003E7AA4"/>
    <w:rsid w:val="003F066D"/>
    <w:rsid w:val="003F0BDF"/>
    <w:rsid w:val="003F0D89"/>
    <w:rsid w:val="003F0FA7"/>
    <w:rsid w:val="003F1185"/>
    <w:rsid w:val="003F176E"/>
    <w:rsid w:val="003F1F50"/>
    <w:rsid w:val="003F20D4"/>
    <w:rsid w:val="003F229B"/>
    <w:rsid w:val="003F241F"/>
    <w:rsid w:val="003F263D"/>
    <w:rsid w:val="003F2687"/>
    <w:rsid w:val="003F2FC9"/>
    <w:rsid w:val="003F3149"/>
    <w:rsid w:val="003F3768"/>
    <w:rsid w:val="003F3962"/>
    <w:rsid w:val="003F3A7E"/>
    <w:rsid w:val="003F3ACE"/>
    <w:rsid w:val="003F3BBC"/>
    <w:rsid w:val="003F3CD5"/>
    <w:rsid w:val="003F3F8A"/>
    <w:rsid w:val="003F4195"/>
    <w:rsid w:val="003F4D08"/>
    <w:rsid w:val="003F5450"/>
    <w:rsid w:val="003F54F4"/>
    <w:rsid w:val="003F59DB"/>
    <w:rsid w:val="003F6846"/>
    <w:rsid w:val="00400438"/>
    <w:rsid w:val="004016CF"/>
    <w:rsid w:val="00401897"/>
    <w:rsid w:val="00401AAF"/>
    <w:rsid w:val="00401CCE"/>
    <w:rsid w:val="00402098"/>
    <w:rsid w:val="00402D2E"/>
    <w:rsid w:val="004034B7"/>
    <w:rsid w:val="00404017"/>
    <w:rsid w:val="0040450F"/>
    <w:rsid w:val="00404933"/>
    <w:rsid w:val="00404A01"/>
    <w:rsid w:val="00404C39"/>
    <w:rsid w:val="00404DEA"/>
    <w:rsid w:val="00405112"/>
    <w:rsid w:val="00405538"/>
    <w:rsid w:val="004057A3"/>
    <w:rsid w:val="00405D2E"/>
    <w:rsid w:val="004060B2"/>
    <w:rsid w:val="004062A1"/>
    <w:rsid w:val="0040648C"/>
    <w:rsid w:val="004064A2"/>
    <w:rsid w:val="00406A97"/>
    <w:rsid w:val="00406D6F"/>
    <w:rsid w:val="0040747D"/>
    <w:rsid w:val="00407E25"/>
    <w:rsid w:val="00410292"/>
    <w:rsid w:val="004106CA"/>
    <w:rsid w:val="00410BC4"/>
    <w:rsid w:val="00412DD3"/>
    <w:rsid w:val="00412F15"/>
    <w:rsid w:val="0041304B"/>
    <w:rsid w:val="0041304E"/>
    <w:rsid w:val="0041350B"/>
    <w:rsid w:val="00413656"/>
    <w:rsid w:val="00413B72"/>
    <w:rsid w:val="0041412C"/>
    <w:rsid w:val="00414F47"/>
    <w:rsid w:val="00415066"/>
    <w:rsid w:val="00415095"/>
    <w:rsid w:val="004150CF"/>
    <w:rsid w:val="004162F5"/>
    <w:rsid w:val="004165DD"/>
    <w:rsid w:val="00416EEC"/>
    <w:rsid w:val="00417883"/>
    <w:rsid w:val="004179F6"/>
    <w:rsid w:val="0042043B"/>
    <w:rsid w:val="0042044B"/>
    <w:rsid w:val="00420460"/>
    <w:rsid w:val="00420838"/>
    <w:rsid w:val="0042095B"/>
    <w:rsid w:val="00420A10"/>
    <w:rsid w:val="00420CA0"/>
    <w:rsid w:val="00420D39"/>
    <w:rsid w:val="00420E78"/>
    <w:rsid w:val="00420EB1"/>
    <w:rsid w:val="0042171E"/>
    <w:rsid w:val="00421D49"/>
    <w:rsid w:val="00421D5C"/>
    <w:rsid w:val="00422128"/>
    <w:rsid w:val="00422A01"/>
    <w:rsid w:val="00422CF7"/>
    <w:rsid w:val="0042364F"/>
    <w:rsid w:val="004237E5"/>
    <w:rsid w:val="00423832"/>
    <w:rsid w:val="00423B7E"/>
    <w:rsid w:val="00424956"/>
    <w:rsid w:val="00424C75"/>
    <w:rsid w:val="00424F84"/>
    <w:rsid w:val="00425172"/>
    <w:rsid w:val="0042532B"/>
    <w:rsid w:val="004253DF"/>
    <w:rsid w:val="00425455"/>
    <w:rsid w:val="00425756"/>
    <w:rsid w:val="00425BA1"/>
    <w:rsid w:val="00425EC4"/>
    <w:rsid w:val="00426371"/>
    <w:rsid w:val="004264B3"/>
    <w:rsid w:val="00426551"/>
    <w:rsid w:val="00426CD4"/>
    <w:rsid w:val="00427C0D"/>
    <w:rsid w:val="00430030"/>
    <w:rsid w:val="004306ED"/>
    <w:rsid w:val="00430C6D"/>
    <w:rsid w:val="0043110E"/>
    <w:rsid w:val="00431A13"/>
    <w:rsid w:val="00431B11"/>
    <w:rsid w:val="004326C1"/>
    <w:rsid w:val="00433458"/>
    <w:rsid w:val="004336E8"/>
    <w:rsid w:val="00433A2C"/>
    <w:rsid w:val="0043426A"/>
    <w:rsid w:val="00434653"/>
    <w:rsid w:val="00434E4C"/>
    <w:rsid w:val="00435642"/>
    <w:rsid w:val="0043570A"/>
    <w:rsid w:val="00435B27"/>
    <w:rsid w:val="00435D81"/>
    <w:rsid w:val="004361DF"/>
    <w:rsid w:val="00436F98"/>
    <w:rsid w:val="00437A7A"/>
    <w:rsid w:val="00437A8F"/>
    <w:rsid w:val="00437B1B"/>
    <w:rsid w:val="00437F6D"/>
    <w:rsid w:val="00440134"/>
    <w:rsid w:val="0044039A"/>
    <w:rsid w:val="00440622"/>
    <w:rsid w:val="00440BFD"/>
    <w:rsid w:val="00440CA3"/>
    <w:rsid w:val="00441ACA"/>
    <w:rsid w:val="004428EC"/>
    <w:rsid w:val="004434E6"/>
    <w:rsid w:val="00443A83"/>
    <w:rsid w:val="00444181"/>
    <w:rsid w:val="004447A8"/>
    <w:rsid w:val="004459DA"/>
    <w:rsid w:val="00445E4E"/>
    <w:rsid w:val="00446521"/>
    <w:rsid w:val="004467F3"/>
    <w:rsid w:val="00447B18"/>
    <w:rsid w:val="00447B9F"/>
    <w:rsid w:val="004504FF"/>
    <w:rsid w:val="004508C5"/>
    <w:rsid w:val="004508CD"/>
    <w:rsid w:val="00450928"/>
    <w:rsid w:val="00450D69"/>
    <w:rsid w:val="004513FB"/>
    <w:rsid w:val="00451950"/>
    <w:rsid w:val="0045215C"/>
    <w:rsid w:val="0045216C"/>
    <w:rsid w:val="00452392"/>
    <w:rsid w:val="00452A04"/>
    <w:rsid w:val="00452CE3"/>
    <w:rsid w:val="004536C8"/>
    <w:rsid w:val="00453813"/>
    <w:rsid w:val="00453BF6"/>
    <w:rsid w:val="00454552"/>
    <w:rsid w:val="00454F16"/>
    <w:rsid w:val="0045515E"/>
    <w:rsid w:val="004559C4"/>
    <w:rsid w:val="00455C2B"/>
    <w:rsid w:val="00455FB3"/>
    <w:rsid w:val="00456365"/>
    <w:rsid w:val="00456597"/>
    <w:rsid w:val="00456AC0"/>
    <w:rsid w:val="00457554"/>
    <w:rsid w:val="00457611"/>
    <w:rsid w:val="004576CB"/>
    <w:rsid w:val="00457BF1"/>
    <w:rsid w:val="00457E45"/>
    <w:rsid w:val="00460BEB"/>
    <w:rsid w:val="004612A1"/>
    <w:rsid w:val="00461591"/>
    <w:rsid w:val="0046165A"/>
    <w:rsid w:val="00461A09"/>
    <w:rsid w:val="00461A77"/>
    <w:rsid w:val="00461AD1"/>
    <w:rsid w:val="00461C5A"/>
    <w:rsid w:val="00462172"/>
    <w:rsid w:val="00462200"/>
    <w:rsid w:val="0046281B"/>
    <w:rsid w:val="00463647"/>
    <w:rsid w:val="0046380B"/>
    <w:rsid w:val="004638D6"/>
    <w:rsid w:val="00464152"/>
    <w:rsid w:val="00464926"/>
    <w:rsid w:val="004657A6"/>
    <w:rsid w:val="00465D07"/>
    <w:rsid w:val="00465D9A"/>
    <w:rsid w:val="004662EB"/>
    <w:rsid w:val="004663A8"/>
    <w:rsid w:val="00466545"/>
    <w:rsid w:val="004667C4"/>
    <w:rsid w:val="00466800"/>
    <w:rsid w:val="00466B36"/>
    <w:rsid w:val="00466D80"/>
    <w:rsid w:val="00466E14"/>
    <w:rsid w:val="0046786B"/>
    <w:rsid w:val="004678FC"/>
    <w:rsid w:val="0047004D"/>
    <w:rsid w:val="00470425"/>
    <w:rsid w:val="004708D5"/>
    <w:rsid w:val="00470B13"/>
    <w:rsid w:val="00470C06"/>
    <w:rsid w:val="00470D6A"/>
    <w:rsid w:val="004711DE"/>
    <w:rsid w:val="004716B3"/>
    <w:rsid w:val="0047186E"/>
    <w:rsid w:val="00471E93"/>
    <w:rsid w:val="00472837"/>
    <w:rsid w:val="00472844"/>
    <w:rsid w:val="00472BC9"/>
    <w:rsid w:val="00473023"/>
    <w:rsid w:val="0047321D"/>
    <w:rsid w:val="004735D8"/>
    <w:rsid w:val="00474278"/>
    <w:rsid w:val="00474424"/>
    <w:rsid w:val="004749B2"/>
    <w:rsid w:val="00474AC4"/>
    <w:rsid w:val="004757DD"/>
    <w:rsid w:val="00475FF0"/>
    <w:rsid w:val="00476F63"/>
    <w:rsid w:val="00477587"/>
    <w:rsid w:val="00477D54"/>
    <w:rsid w:val="00480FB2"/>
    <w:rsid w:val="00481497"/>
    <w:rsid w:val="0048174B"/>
    <w:rsid w:val="00481960"/>
    <w:rsid w:val="00481D25"/>
    <w:rsid w:val="00482737"/>
    <w:rsid w:val="00482D66"/>
    <w:rsid w:val="00482DAD"/>
    <w:rsid w:val="004838A1"/>
    <w:rsid w:val="00483CEB"/>
    <w:rsid w:val="004840AB"/>
    <w:rsid w:val="00484740"/>
    <w:rsid w:val="004849A1"/>
    <w:rsid w:val="00485169"/>
    <w:rsid w:val="00485612"/>
    <w:rsid w:val="00485FE4"/>
    <w:rsid w:val="00486BAC"/>
    <w:rsid w:val="00486EEF"/>
    <w:rsid w:val="004875D3"/>
    <w:rsid w:val="0048798B"/>
    <w:rsid w:val="00490334"/>
    <w:rsid w:val="004907DA"/>
    <w:rsid w:val="00490996"/>
    <w:rsid w:val="004909F4"/>
    <w:rsid w:val="00490EB0"/>
    <w:rsid w:val="004923BB"/>
    <w:rsid w:val="00492A3D"/>
    <w:rsid w:val="00492F5D"/>
    <w:rsid w:val="004938AB"/>
    <w:rsid w:val="00493B79"/>
    <w:rsid w:val="0049404D"/>
    <w:rsid w:val="004947F2"/>
    <w:rsid w:val="0049491E"/>
    <w:rsid w:val="00494FB3"/>
    <w:rsid w:val="0049505D"/>
    <w:rsid w:val="0049563F"/>
    <w:rsid w:val="00495EEC"/>
    <w:rsid w:val="00496000"/>
    <w:rsid w:val="00496162"/>
    <w:rsid w:val="004972A4"/>
    <w:rsid w:val="004975CD"/>
    <w:rsid w:val="00497D23"/>
    <w:rsid w:val="004A0585"/>
    <w:rsid w:val="004A0DF3"/>
    <w:rsid w:val="004A0E6A"/>
    <w:rsid w:val="004A1195"/>
    <w:rsid w:val="004A1839"/>
    <w:rsid w:val="004A1ACD"/>
    <w:rsid w:val="004A1FC2"/>
    <w:rsid w:val="004A3464"/>
    <w:rsid w:val="004A3609"/>
    <w:rsid w:val="004A3CBD"/>
    <w:rsid w:val="004A4CF3"/>
    <w:rsid w:val="004A4F85"/>
    <w:rsid w:val="004A5886"/>
    <w:rsid w:val="004A5B15"/>
    <w:rsid w:val="004A5D17"/>
    <w:rsid w:val="004A6818"/>
    <w:rsid w:val="004A68C8"/>
    <w:rsid w:val="004A6E55"/>
    <w:rsid w:val="004A6F4C"/>
    <w:rsid w:val="004A7253"/>
    <w:rsid w:val="004A778E"/>
    <w:rsid w:val="004A7D92"/>
    <w:rsid w:val="004B000D"/>
    <w:rsid w:val="004B05E8"/>
    <w:rsid w:val="004B105F"/>
    <w:rsid w:val="004B1457"/>
    <w:rsid w:val="004B1885"/>
    <w:rsid w:val="004B18C5"/>
    <w:rsid w:val="004B1B01"/>
    <w:rsid w:val="004B1D32"/>
    <w:rsid w:val="004B20C2"/>
    <w:rsid w:val="004B24BD"/>
    <w:rsid w:val="004B26E7"/>
    <w:rsid w:val="004B2FAB"/>
    <w:rsid w:val="004B3300"/>
    <w:rsid w:val="004B3561"/>
    <w:rsid w:val="004B35AC"/>
    <w:rsid w:val="004B4486"/>
    <w:rsid w:val="004B4792"/>
    <w:rsid w:val="004B4A9B"/>
    <w:rsid w:val="004B4B74"/>
    <w:rsid w:val="004B4FEF"/>
    <w:rsid w:val="004B532B"/>
    <w:rsid w:val="004B58A3"/>
    <w:rsid w:val="004B58B4"/>
    <w:rsid w:val="004B59F8"/>
    <w:rsid w:val="004B641E"/>
    <w:rsid w:val="004B7587"/>
    <w:rsid w:val="004BF3F3"/>
    <w:rsid w:val="004C00A8"/>
    <w:rsid w:val="004C066F"/>
    <w:rsid w:val="004C0741"/>
    <w:rsid w:val="004C0BED"/>
    <w:rsid w:val="004C1790"/>
    <w:rsid w:val="004C187E"/>
    <w:rsid w:val="004C1A1A"/>
    <w:rsid w:val="004C1EE2"/>
    <w:rsid w:val="004C2685"/>
    <w:rsid w:val="004C3204"/>
    <w:rsid w:val="004C386F"/>
    <w:rsid w:val="004C3A60"/>
    <w:rsid w:val="004C3B79"/>
    <w:rsid w:val="004C3E52"/>
    <w:rsid w:val="004C3F86"/>
    <w:rsid w:val="004C4154"/>
    <w:rsid w:val="004C51D3"/>
    <w:rsid w:val="004C55F4"/>
    <w:rsid w:val="004C563E"/>
    <w:rsid w:val="004C583F"/>
    <w:rsid w:val="004C60FF"/>
    <w:rsid w:val="004C64FF"/>
    <w:rsid w:val="004C70DF"/>
    <w:rsid w:val="004C752B"/>
    <w:rsid w:val="004C7918"/>
    <w:rsid w:val="004C7B10"/>
    <w:rsid w:val="004C9F0E"/>
    <w:rsid w:val="004D0150"/>
    <w:rsid w:val="004D0668"/>
    <w:rsid w:val="004D0E33"/>
    <w:rsid w:val="004D0E36"/>
    <w:rsid w:val="004D16DB"/>
    <w:rsid w:val="004D19B9"/>
    <w:rsid w:val="004D19E5"/>
    <w:rsid w:val="004D1C84"/>
    <w:rsid w:val="004D1DA8"/>
    <w:rsid w:val="004D2233"/>
    <w:rsid w:val="004D2621"/>
    <w:rsid w:val="004D2C7F"/>
    <w:rsid w:val="004D2ECC"/>
    <w:rsid w:val="004D307C"/>
    <w:rsid w:val="004D362C"/>
    <w:rsid w:val="004D3A80"/>
    <w:rsid w:val="004D3B6A"/>
    <w:rsid w:val="004D4722"/>
    <w:rsid w:val="004D479F"/>
    <w:rsid w:val="004D4A9C"/>
    <w:rsid w:val="004D4B36"/>
    <w:rsid w:val="004D5250"/>
    <w:rsid w:val="004D550F"/>
    <w:rsid w:val="004D55B9"/>
    <w:rsid w:val="004D5B1B"/>
    <w:rsid w:val="004D5D4B"/>
    <w:rsid w:val="004D6C91"/>
    <w:rsid w:val="004D74E6"/>
    <w:rsid w:val="004D75B3"/>
    <w:rsid w:val="004D7714"/>
    <w:rsid w:val="004D7C67"/>
    <w:rsid w:val="004D7FA2"/>
    <w:rsid w:val="004E005D"/>
    <w:rsid w:val="004E03BF"/>
    <w:rsid w:val="004E2CBC"/>
    <w:rsid w:val="004E3035"/>
    <w:rsid w:val="004E3171"/>
    <w:rsid w:val="004E40CC"/>
    <w:rsid w:val="004E41F3"/>
    <w:rsid w:val="004E4616"/>
    <w:rsid w:val="004E4D1B"/>
    <w:rsid w:val="004E5590"/>
    <w:rsid w:val="004E583E"/>
    <w:rsid w:val="004E610F"/>
    <w:rsid w:val="004E616D"/>
    <w:rsid w:val="004E69A4"/>
    <w:rsid w:val="004E6CED"/>
    <w:rsid w:val="004E6D0F"/>
    <w:rsid w:val="004E6D39"/>
    <w:rsid w:val="004E6D56"/>
    <w:rsid w:val="004E787F"/>
    <w:rsid w:val="004E78B6"/>
    <w:rsid w:val="004E7C6F"/>
    <w:rsid w:val="004F0036"/>
    <w:rsid w:val="004F1CC6"/>
    <w:rsid w:val="004F1FF7"/>
    <w:rsid w:val="004F2BC7"/>
    <w:rsid w:val="004F31A0"/>
    <w:rsid w:val="004F3B0B"/>
    <w:rsid w:val="004F4122"/>
    <w:rsid w:val="004F441C"/>
    <w:rsid w:val="004F4A2B"/>
    <w:rsid w:val="004F4CC0"/>
    <w:rsid w:val="004F4DEB"/>
    <w:rsid w:val="004F4E91"/>
    <w:rsid w:val="004F5980"/>
    <w:rsid w:val="004F5C95"/>
    <w:rsid w:val="004F5E53"/>
    <w:rsid w:val="004F613D"/>
    <w:rsid w:val="004F630E"/>
    <w:rsid w:val="004F66F7"/>
    <w:rsid w:val="004F6891"/>
    <w:rsid w:val="004F6935"/>
    <w:rsid w:val="004F6E1B"/>
    <w:rsid w:val="004F7E54"/>
    <w:rsid w:val="00500E1A"/>
    <w:rsid w:val="005010E2"/>
    <w:rsid w:val="00501E8F"/>
    <w:rsid w:val="00502A17"/>
    <w:rsid w:val="00502BEC"/>
    <w:rsid w:val="00503061"/>
    <w:rsid w:val="005033E6"/>
    <w:rsid w:val="005037E8"/>
    <w:rsid w:val="005038C4"/>
    <w:rsid w:val="00504007"/>
    <w:rsid w:val="00504592"/>
    <w:rsid w:val="005049A7"/>
    <w:rsid w:val="00504CE3"/>
    <w:rsid w:val="00505A83"/>
    <w:rsid w:val="00505BAE"/>
    <w:rsid w:val="00505D16"/>
    <w:rsid w:val="00505FED"/>
    <w:rsid w:val="005060CD"/>
    <w:rsid w:val="005060DD"/>
    <w:rsid w:val="00506242"/>
    <w:rsid w:val="00506D23"/>
    <w:rsid w:val="0050701F"/>
    <w:rsid w:val="005075EC"/>
    <w:rsid w:val="0051017A"/>
    <w:rsid w:val="00510C92"/>
    <w:rsid w:val="00510CA5"/>
    <w:rsid w:val="005111A0"/>
    <w:rsid w:val="0051156C"/>
    <w:rsid w:val="00511E6C"/>
    <w:rsid w:val="005125C7"/>
    <w:rsid w:val="00512647"/>
    <w:rsid w:val="00512729"/>
    <w:rsid w:val="0051272A"/>
    <w:rsid w:val="00512A84"/>
    <w:rsid w:val="0051343C"/>
    <w:rsid w:val="00513670"/>
    <w:rsid w:val="00514053"/>
    <w:rsid w:val="00514B8B"/>
    <w:rsid w:val="00514CE1"/>
    <w:rsid w:val="00514E54"/>
    <w:rsid w:val="00514FD1"/>
    <w:rsid w:val="00515422"/>
    <w:rsid w:val="005154C3"/>
    <w:rsid w:val="005155D9"/>
    <w:rsid w:val="00515746"/>
    <w:rsid w:val="00516562"/>
    <w:rsid w:val="005166E6"/>
    <w:rsid w:val="00516910"/>
    <w:rsid w:val="00517449"/>
    <w:rsid w:val="0051758F"/>
    <w:rsid w:val="0051775D"/>
    <w:rsid w:val="0051789B"/>
    <w:rsid w:val="00520490"/>
    <w:rsid w:val="00521142"/>
    <w:rsid w:val="0052287C"/>
    <w:rsid w:val="00522AD2"/>
    <w:rsid w:val="00522BB0"/>
    <w:rsid w:val="00522CE3"/>
    <w:rsid w:val="005251FA"/>
    <w:rsid w:val="00525250"/>
    <w:rsid w:val="00525470"/>
    <w:rsid w:val="005254E6"/>
    <w:rsid w:val="005258AD"/>
    <w:rsid w:val="00525926"/>
    <w:rsid w:val="00525D0C"/>
    <w:rsid w:val="005262A9"/>
    <w:rsid w:val="005263FD"/>
    <w:rsid w:val="00526B98"/>
    <w:rsid w:val="00526BF0"/>
    <w:rsid w:val="00526F31"/>
    <w:rsid w:val="00527011"/>
    <w:rsid w:val="00527339"/>
    <w:rsid w:val="0052768C"/>
    <w:rsid w:val="005278E2"/>
    <w:rsid w:val="00530440"/>
    <w:rsid w:val="005307FE"/>
    <w:rsid w:val="00530BC8"/>
    <w:rsid w:val="00530BE4"/>
    <w:rsid w:val="00531436"/>
    <w:rsid w:val="005317B4"/>
    <w:rsid w:val="0053184D"/>
    <w:rsid w:val="00531F8A"/>
    <w:rsid w:val="00532553"/>
    <w:rsid w:val="0053276B"/>
    <w:rsid w:val="00532C88"/>
    <w:rsid w:val="00533B11"/>
    <w:rsid w:val="00533FEB"/>
    <w:rsid w:val="005341E9"/>
    <w:rsid w:val="005354FB"/>
    <w:rsid w:val="00535574"/>
    <w:rsid w:val="00535817"/>
    <w:rsid w:val="00535937"/>
    <w:rsid w:val="005365C4"/>
    <w:rsid w:val="00536856"/>
    <w:rsid w:val="0053736C"/>
    <w:rsid w:val="005376C0"/>
    <w:rsid w:val="00537D1C"/>
    <w:rsid w:val="005401F4"/>
    <w:rsid w:val="0054059E"/>
    <w:rsid w:val="00540635"/>
    <w:rsid w:val="005408BE"/>
    <w:rsid w:val="00540BEF"/>
    <w:rsid w:val="00540F40"/>
    <w:rsid w:val="00540F66"/>
    <w:rsid w:val="0054121D"/>
    <w:rsid w:val="005412B9"/>
    <w:rsid w:val="00541408"/>
    <w:rsid w:val="00541A07"/>
    <w:rsid w:val="00541BE7"/>
    <w:rsid w:val="005432A1"/>
    <w:rsid w:val="005434FC"/>
    <w:rsid w:val="00543778"/>
    <w:rsid w:val="005439C5"/>
    <w:rsid w:val="00543D46"/>
    <w:rsid w:val="00543E9F"/>
    <w:rsid w:val="00543F6E"/>
    <w:rsid w:val="00543FDD"/>
    <w:rsid w:val="0054455E"/>
    <w:rsid w:val="00544914"/>
    <w:rsid w:val="00544A78"/>
    <w:rsid w:val="005452C5"/>
    <w:rsid w:val="0054546A"/>
    <w:rsid w:val="0054578E"/>
    <w:rsid w:val="00545B17"/>
    <w:rsid w:val="005461BE"/>
    <w:rsid w:val="0054678C"/>
    <w:rsid w:val="00546868"/>
    <w:rsid w:val="00546C26"/>
    <w:rsid w:val="00546E47"/>
    <w:rsid w:val="0055025E"/>
    <w:rsid w:val="00550491"/>
    <w:rsid w:val="005505F9"/>
    <w:rsid w:val="00550C51"/>
    <w:rsid w:val="00550CA3"/>
    <w:rsid w:val="00550D10"/>
    <w:rsid w:val="00550F79"/>
    <w:rsid w:val="0055143F"/>
    <w:rsid w:val="00551463"/>
    <w:rsid w:val="00551712"/>
    <w:rsid w:val="00551B3E"/>
    <w:rsid w:val="0055242D"/>
    <w:rsid w:val="00552D1A"/>
    <w:rsid w:val="00553254"/>
    <w:rsid w:val="00553628"/>
    <w:rsid w:val="00553769"/>
    <w:rsid w:val="005542DC"/>
    <w:rsid w:val="00554414"/>
    <w:rsid w:val="00554473"/>
    <w:rsid w:val="00554974"/>
    <w:rsid w:val="00554EC2"/>
    <w:rsid w:val="0055527D"/>
    <w:rsid w:val="00555B7C"/>
    <w:rsid w:val="0055639A"/>
    <w:rsid w:val="00556613"/>
    <w:rsid w:val="00556865"/>
    <w:rsid w:val="00556998"/>
    <w:rsid w:val="00556B08"/>
    <w:rsid w:val="00557BAA"/>
    <w:rsid w:val="00557D81"/>
    <w:rsid w:val="00557DD9"/>
    <w:rsid w:val="00560BC8"/>
    <w:rsid w:val="0056129C"/>
    <w:rsid w:val="00561E6C"/>
    <w:rsid w:val="00561E7D"/>
    <w:rsid w:val="00562BA6"/>
    <w:rsid w:val="0056367E"/>
    <w:rsid w:val="00563B59"/>
    <w:rsid w:val="00563C98"/>
    <w:rsid w:val="00563EE2"/>
    <w:rsid w:val="0056400E"/>
    <w:rsid w:val="005641DF"/>
    <w:rsid w:val="0056437C"/>
    <w:rsid w:val="00564747"/>
    <w:rsid w:val="0056489B"/>
    <w:rsid w:val="00564962"/>
    <w:rsid w:val="00565336"/>
    <w:rsid w:val="005653FF"/>
    <w:rsid w:val="005654C1"/>
    <w:rsid w:val="00565926"/>
    <w:rsid w:val="005660ED"/>
    <w:rsid w:val="00566A82"/>
    <w:rsid w:val="00566B18"/>
    <w:rsid w:val="0056705C"/>
    <w:rsid w:val="00567184"/>
    <w:rsid w:val="00567532"/>
    <w:rsid w:val="00567B3B"/>
    <w:rsid w:val="00570790"/>
    <w:rsid w:val="005707E0"/>
    <w:rsid w:val="00570BAF"/>
    <w:rsid w:val="00571E9D"/>
    <w:rsid w:val="0057202F"/>
    <w:rsid w:val="005721E1"/>
    <w:rsid w:val="00572278"/>
    <w:rsid w:val="0057249C"/>
    <w:rsid w:val="0057257D"/>
    <w:rsid w:val="00572BD3"/>
    <w:rsid w:val="00572DF9"/>
    <w:rsid w:val="00572ED7"/>
    <w:rsid w:val="00573813"/>
    <w:rsid w:val="00573CDB"/>
    <w:rsid w:val="00574211"/>
    <w:rsid w:val="005743C2"/>
    <w:rsid w:val="0057486B"/>
    <w:rsid w:val="00574A09"/>
    <w:rsid w:val="00574B51"/>
    <w:rsid w:val="00575097"/>
    <w:rsid w:val="00575164"/>
    <w:rsid w:val="005752CA"/>
    <w:rsid w:val="00575A1D"/>
    <w:rsid w:val="00575FC9"/>
    <w:rsid w:val="005766C8"/>
    <w:rsid w:val="005767C6"/>
    <w:rsid w:val="005768A9"/>
    <w:rsid w:val="00576A6A"/>
    <w:rsid w:val="00577803"/>
    <w:rsid w:val="00577BB6"/>
    <w:rsid w:val="005809F3"/>
    <w:rsid w:val="00580EE9"/>
    <w:rsid w:val="00580FCE"/>
    <w:rsid w:val="0058111C"/>
    <w:rsid w:val="0058181E"/>
    <w:rsid w:val="00582039"/>
    <w:rsid w:val="005822D2"/>
    <w:rsid w:val="0058319E"/>
    <w:rsid w:val="00583923"/>
    <w:rsid w:val="00583C47"/>
    <w:rsid w:val="0058474D"/>
    <w:rsid w:val="0058509E"/>
    <w:rsid w:val="00585F6E"/>
    <w:rsid w:val="00585F86"/>
    <w:rsid w:val="0058608E"/>
    <w:rsid w:val="005861B9"/>
    <w:rsid w:val="0058627D"/>
    <w:rsid w:val="0058631C"/>
    <w:rsid w:val="0058654C"/>
    <w:rsid w:val="005873D4"/>
    <w:rsid w:val="005874B2"/>
    <w:rsid w:val="00590007"/>
    <w:rsid w:val="005904F4"/>
    <w:rsid w:val="0059073D"/>
    <w:rsid w:val="00590C62"/>
    <w:rsid w:val="005914A5"/>
    <w:rsid w:val="005917D4"/>
    <w:rsid w:val="005917F5"/>
    <w:rsid w:val="00591B1A"/>
    <w:rsid w:val="00591C5E"/>
    <w:rsid w:val="00591E6E"/>
    <w:rsid w:val="005924F2"/>
    <w:rsid w:val="005927A7"/>
    <w:rsid w:val="005928D3"/>
    <w:rsid w:val="00592CB8"/>
    <w:rsid w:val="00592FA8"/>
    <w:rsid w:val="0059404C"/>
    <w:rsid w:val="005946AF"/>
    <w:rsid w:val="00594A27"/>
    <w:rsid w:val="00594E48"/>
    <w:rsid w:val="0059592D"/>
    <w:rsid w:val="00595EBC"/>
    <w:rsid w:val="00595FB7"/>
    <w:rsid w:val="0059631C"/>
    <w:rsid w:val="00596609"/>
    <w:rsid w:val="00596C45"/>
    <w:rsid w:val="0059707D"/>
    <w:rsid w:val="00597161"/>
    <w:rsid w:val="00597A04"/>
    <w:rsid w:val="00597E4F"/>
    <w:rsid w:val="00597E78"/>
    <w:rsid w:val="00597EC0"/>
    <w:rsid w:val="00597F4E"/>
    <w:rsid w:val="005A0092"/>
    <w:rsid w:val="005A0967"/>
    <w:rsid w:val="005A0EB8"/>
    <w:rsid w:val="005A1075"/>
    <w:rsid w:val="005A1D40"/>
    <w:rsid w:val="005A21F0"/>
    <w:rsid w:val="005A268B"/>
    <w:rsid w:val="005A27D8"/>
    <w:rsid w:val="005A295A"/>
    <w:rsid w:val="005A2B39"/>
    <w:rsid w:val="005A31E7"/>
    <w:rsid w:val="005A341F"/>
    <w:rsid w:val="005A3460"/>
    <w:rsid w:val="005A4380"/>
    <w:rsid w:val="005A4A6A"/>
    <w:rsid w:val="005A4D92"/>
    <w:rsid w:val="005A5C06"/>
    <w:rsid w:val="005A65F4"/>
    <w:rsid w:val="005A6891"/>
    <w:rsid w:val="005A69D3"/>
    <w:rsid w:val="005A6FCA"/>
    <w:rsid w:val="005A732F"/>
    <w:rsid w:val="005A744D"/>
    <w:rsid w:val="005A7CB9"/>
    <w:rsid w:val="005B0615"/>
    <w:rsid w:val="005B06A8"/>
    <w:rsid w:val="005B1534"/>
    <w:rsid w:val="005B2830"/>
    <w:rsid w:val="005B2CCC"/>
    <w:rsid w:val="005B30EB"/>
    <w:rsid w:val="005B320A"/>
    <w:rsid w:val="005B3476"/>
    <w:rsid w:val="005B35AD"/>
    <w:rsid w:val="005B3780"/>
    <w:rsid w:val="005B3B64"/>
    <w:rsid w:val="005B4514"/>
    <w:rsid w:val="005B4B87"/>
    <w:rsid w:val="005B5F0F"/>
    <w:rsid w:val="005B6373"/>
    <w:rsid w:val="005B64A2"/>
    <w:rsid w:val="005B6A25"/>
    <w:rsid w:val="005B710C"/>
    <w:rsid w:val="005B75FB"/>
    <w:rsid w:val="005B79AD"/>
    <w:rsid w:val="005B7C38"/>
    <w:rsid w:val="005B7E68"/>
    <w:rsid w:val="005C0291"/>
    <w:rsid w:val="005C0577"/>
    <w:rsid w:val="005C12B2"/>
    <w:rsid w:val="005C21B9"/>
    <w:rsid w:val="005C229C"/>
    <w:rsid w:val="005C36B6"/>
    <w:rsid w:val="005C38B2"/>
    <w:rsid w:val="005C3D87"/>
    <w:rsid w:val="005C4AC1"/>
    <w:rsid w:val="005C4C80"/>
    <w:rsid w:val="005C51BE"/>
    <w:rsid w:val="005C53C0"/>
    <w:rsid w:val="005C53ED"/>
    <w:rsid w:val="005C5532"/>
    <w:rsid w:val="005C5568"/>
    <w:rsid w:val="005C58DB"/>
    <w:rsid w:val="005C5924"/>
    <w:rsid w:val="005C6542"/>
    <w:rsid w:val="005C6A9D"/>
    <w:rsid w:val="005C71D1"/>
    <w:rsid w:val="005C7777"/>
    <w:rsid w:val="005C7902"/>
    <w:rsid w:val="005C794D"/>
    <w:rsid w:val="005C7A7D"/>
    <w:rsid w:val="005C7AC5"/>
    <w:rsid w:val="005D057A"/>
    <w:rsid w:val="005D0AF8"/>
    <w:rsid w:val="005D0F97"/>
    <w:rsid w:val="005D1463"/>
    <w:rsid w:val="005D156E"/>
    <w:rsid w:val="005D2DB8"/>
    <w:rsid w:val="005D2F13"/>
    <w:rsid w:val="005D317C"/>
    <w:rsid w:val="005D3182"/>
    <w:rsid w:val="005D31E2"/>
    <w:rsid w:val="005D3F93"/>
    <w:rsid w:val="005D4ADC"/>
    <w:rsid w:val="005D4B1F"/>
    <w:rsid w:val="005D4DD2"/>
    <w:rsid w:val="005D4EC8"/>
    <w:rsid w:val="005D4F5B"/>
    <w:rsid w:val="005D50C1"/>
    <w:rsid w:val="005D5962"/>
    <w:rsid w:val="005D6168"/>
    <w:rsid w:val="005D6314"/>
    <w:rsid w:val="005D633D"/>
    <w:rsid w:val="005D63F3"/>
    <w:rsid w:val="005D66BF"/>
    <w:rsid w:val="005D6A4D"/>
    <w:rsid w:val="005D6D0D"/>
    <w:rsid w:val="005D6EA4"/>
    <w:rsid w:val="005D726E"/>
    <w:rsid w:val="005D735E"/>
    <w:rsid w:val="005D7577"/>
    <w:rsid w:val="005D757B"/>
    <w:rsid w:val="005D7C7E"/>
    <w:rsid w:val="005E09DB"/>
    <w:rsid w:val="005E0C32"/>
    <w:rsid w:val="005E1D1C"/>
    <w:rsid w:val="005E25EF"/>
    <w:rsid w:val="005E27B3"/>
    <w:rsid w:val="005E2ECA"/>
    <w:rsid w:val="005E42A4"/>
    <w:rsid w:val="005E436E"/>
    <w:rsid w:val="005E472A"/>
    <w:rsid w:val="005E4904"/>
    <w:rsid w:val="005E4A6A"/>
    <w:rsid w:val="005E4EE0"/>
    <w:rsid w:val="005E55F0"/>
    <w:rsid w:val="005E670F"/>
    <w:rsid w:val="005E6AC1"/>
    <w:rsid w:val="005E71D6"/>
    <w:rsid w:val="005E7E10"/>
    <w:rsid w:val="005F0C59"/>
    <w:rsid w:val="005F0C95"/>
    <w:rsid w:val="005F20A0"/>
    <w:rsid w:val="005F2159"/>
    <w:rsid w:val="005F23C6"/>
    <w:rsid w:val="005F23DF"/>
    <w:rsid w:val="005F286C"/>
    <w:rsid w:val="005F2993"/>
    <w:rsid w:val="005F299E"/>
    <w:rsid w:val="005F347B"/>
    <w:rsid w:val="005F37BD"/>
    <w:rsid w:val="005F4060"/>
    <w:rsid w:val="005F4357"/>
    <w:rsid w:val="005F4410"/>
    <w:rsid w:val="005F46D7"/>
    <w:rsid w:val="005F4A43"/>
    <w:rsid w:val="005F56BC"/>
    <w:rsid w:val="005F6185"/>
    <w:rsid w:val="005F61B2"/>
    <w:rsid w:val="005F640C"/>
    <w:rsid w:val="005F65FD"/>
    <w:rsid w:val="005F734D"/>
    <w:rsid w:val="005F794E"/>
    <w:rsid w:val="005F7BF4"/>
    <w:rsid w:val="005F7EC3"/>
    <w:rsid w:val="005FD8CE"/>
    <w:rsid w:val="0060055F"/>
    <w:rsid w:val="00600DFD"/>
    <w:rsid w:val="00601249"/>
    <w:rsid w:val="00601638"/>
    <w:rsid w:val="006021ED"/>
    <w:rsid w:val="006030C5"/>
    <w:rsid w:val="006035FF"/>
    <w:rsid w:val="00603EE9"/>
    <w:rsid w:val="00603FC6"/>
    <w:rsid w:val="00604266"/>
    <w:rsid w:val="006043F3"/>
    <w:rsid w:val="00604935"/>
    <w:rsid w:val="006049D1"/>
    <w:rsid w:val="00604EDF"/>
    <w:rsid w:val="00605A37"/>
    <w:rsid w:val="00605A81"/>
    <w:rsid w:val="00605B52"/>
    <w:rsid w:val="00605BF5"/>
    <w:rsid w:val="00605FE6"/>
    <w:rsid w:val="006062BC"/>
    <w:rsid w:val="006069A5"/>
    <w:rsid w:val="006073CB"/>
    <w:rsid w:val="00607488"/>
    <w:rsid w:val="006074B2"/>
    <w:rsid w:val="006078FA"/>
    <w:rsid w:val="00607FD0"/>
    <w:rsid w:val="006118F0"/>
    <w:rsid w:val="00612D5F"/>
    <w:rsid w:val="00613153"/>
    <w:rsid w:val="006131D8"/>
    <w:rsid w:val="0061349B"/>
    <w:rsid w:val="00613F80"/>
    <w:rsid w:val="00614155"/>
    <w:rsid w:val="0061427D"/>
    <w:rsid w:val="00614A8D"/>
    <w:rsid w:val="00614B7A"/>
    <w:rsid w:val="00614C10"/>
    <w:rsid w:val="00614DBD"/>
    <w:rsid w:val="00614E86"/>
    <w:rsid w:val="00615252"/>
    <w:rsid w:val="00615254"/>
    <w:rsid w:val="006153E0"/>
    <w:rsid w:val="00615D1C"/>
    <w:rsid w:val="00616003"/>
    <w:rsid w:val="00616842"/>
    <w:rsid w:val="00616C34"/>
    <w:rsid w:val="00616E73"/>
    <w:rsid w:val="00616F0F"/>
    <w:rsid w:val="0061729F"/>
    <w:rsid w:val="006177EF"/>
    <w:rsid w:val="00617DF5"/>
    <w:rsid w:val="00617FDE"/>
    <w:rsid w:val="00620327"/>
    <w:rsid w:val="00620754"/>
    <w:rsid w:val="00620F99"/>
    <w:rsid w:val="00621B00"/>
    <w:rsid w:val="00621BB7"/>
    <w:rsid w:val="00621DA1"/>
    <w:rsid w:val="00622B13"/>
    <w:rsid w:val="00622B1C"/>
    <w:rsid w:val="0062309E"/>
    <w:rsid w:val="00623AAB"/>
    <w:rsid w:val="00623E03"/>
    <w:rsid w:val="006240F1"/>
    <w:rsid w:val="0062442C"/>
    <w:rsid w:val="006248A0"/>
    <w:rsid w:val="00625C3E"/>
    <w:rsid w:val="00626FA8"/>
    <w:rsid w:val="0062740E"/>
    <w:rsid w:val="00627DE2"/>
    <w:rsid w:val="00627E43"/>
    <w:rsid w:val="00630381"/>
    <w:rsid w:val="0063044A"/>
    <w:rsid w:val="006304F2"/>
    <w:rsid w:val="00630D6E"/>
    <w:rsid w:val="0063118F"/>
    <w:rsid w:val="00631D30"/>
    <w:rsid w:val="00631F35"/>
    <w:rsid w:val="00631FB0"/>
    <w:rsid w:val="006323D7"/>
    <w:rsid w:val="00632F70"/>
    <w:rsid w:val="00633031"/>
    <w:rsid w:val="006337F4"/>
    <w:rsid w:val="0063397A"/>
    <w:rsid w:val="00633A83"/>
    <w:rsid w:val="00633A98"/>
    <w:rsid w:val="00633EF5"/>
    <w:rsid w:val="00633FA6"/>
    <w:rsid w:val="006342F6"/>
    <w:rsid w:val="006355A8"/>
    <w:rsid w:val="00635E88"/>
    <w:rsid w:val="00636322"/>
    <w:rsid w:val="00636346"/>
    <w:rsid w:val="00636833"/>
    <w:rsid w:val="0063709F"/>
    <w:rsid w:val="006372F9"/>
    <w:rsid w:val="006378DE"/>
    <w:rsid w:val="00637918"/>
    <w:rsid w:val="00637CAB"/>
    <w:rsid w:val="006403E5"/>
    <w:rsid w:val="006403EA"/>
    <w:rsid w:val="00640AE7"/>
    <w:rsid w:val="00640FA1"/>
    <w:rsid w:val="006411B4"/>
    <w:rsid w:val="00641682"/>
    <w:rsid w:val="00641862"/>
    <w:rsid w:val="00642337"/>
    <w:rsid w:val="006425B5"/>
    <w:rsid w:val="00642795"/>
    <w:rsid w:val="006428E3"/>
    <w:rsid w:val="00642B1B"/>
    <w:rsid w:val="00642B57"/>
    <w:rsid w:val="00642F8C"/>
    <w:rsid w:val="006430CC"/>
    <w:rsid w:val="00643496"/>
    <w:rsid w:val="006435D2"/>
    <w:rsid w:val="00643915"/>
    <w:rsid w:val="00643E7C"/>
    <w:rsid w:val="00644350"/>
    <w:rsid w:val="006448B7"/>
    <w:rsid w:val="00644F1C"/>
    <w:rsid w:val="00645399"/>
    <w:rsid w:val="00645676"/>
    <w:rsid w:val="00645BF2"/>
    <w:rsid w:val="00645FFA"/>
    <w:rsid w:val="006463D1"/>
    <w:rsid w:val="00646751"/>
    <w:rsid w:val="006468B3"/>
    <w:rsid w:val="006469C2"/>
    <w:rsid w:val="00646C1B"/>
    <w:rsid w:val="006471D6"/>
    <w:rsid w:val="006473BD"/>
    <w:rsid w:val="00647691"/>
    <w:rsid w:val="00647842"/>
    <w:rsid w:val="00647C4B"/>
    <w:rsid w:val="00651555"/>
    <w:rsid w:val="00651F44"/>
    <w:rsid w:val="0065224F"/>
    <w:rsid w:val="00652456"/>
    <w:rsid w:val="00652939"/>
    <w:rsid w:val="006529B9"/>
    <w:rsid w:val="00652C64"/>
    <w:rsid w:val="006530B7"/>
    <w:rsid w:val="00653219"/>
    <w:rsid w:val="00653379"/>
    <w:rsid w:val="006535B3"/>
    <w:rsid w:val="00653CB9"/>
    <w:rsid w:val="00653FE7"/>
    <w:rsid w:val="00654039"/>
    <w:rsid w:val="00654423"/>
    <w:rsid w:val="0065494E"/>
    <w:rsid w:val="00654A9D"/>
    <w:rsid w:val="00654CCF"/>
    <w:rsid w:val="006553F7"/>
    <w:rsid w:val="006561DC"/>
    <w:rsid w:val="0065642E"/>
    <w:rsid w:val="00656536"/>
    <w:rsid w:val="0065695A"/>
    <w:rsid w:val="00656EA3"/>
    <w:rsid w:val="00656EAD"/>
    <w:rsid w:val="00657062"/>
    <w:rsid w:val="00657131"/>
    <w:rsid w:val="00657423"/>
    <w:rsid w:val="006576AE"/>
    <w:rsid w:val="006578FD"/>
    <w:rsid w:val="00657C07"/>
    <w:rsid w:val="00657C10"/>
    <w:rsid w:val="00657C12"/>
    <w:rsid w:val="0066017F"/>
    <w:rsid w:val="0066020F"/>
    <w:rsid w:val="00660466"/>
    <w:rsid w:val="00660506"/>
    <w:rsid w:val="00660631"/>
    <w:rsid w:val="006607BD"/>
    <w:rsid w:val="00661280"/>
    <w:rsid w:val="00661B7C"/>
    <w:rsid w:val="00662544"/>
    <w:rsid w:val="0066360B"/>
    <w:rsid w:val="00663AAC"/>
    <w:rsid w:val="006646C9"/>
    <w:rsid w:val="00664761"/>
    <w:rsid w:val="006653D9"/>
    <w:rsid w:val="00666263"/>
    <w:rsid w:val="0066643D"/>
    <w:rsid w:val="00666ADF"/>
    <w:rsid w:val="00666D97"/>
    <w:rsid w:val="0066743F"/>
    <w:rsid w:val="006676A7"/>
    <w:rsid w:val="006676BF"/>
    <w:rsid w:val="00667C27"/>
    <w:rsid w:val="00667FA7"/>
    <w:rsid w:val="00670623"/>
    <w:rsid w:val="006709B4"/>
    <w:rsid w:val="00671391"/>
    <w:rsid w:val="00671447"/>
    <w:rsid w:val="0067178F"/>
    <w:rsid w:val="006718CC"/>
    <w:rsid w:val="00671BEA"/>
    <w:rsid w:val="00672439"/>
    <w:rsid w:val="006725D0"/>
    <w:rsid w:val="00673213"/>
    <w:rsid w:val="006732E5"/>
    <w:rsid w:val="00673455"/>
    <w:rsid w:val="00673A35"/>
    <w:rsid w:val="006740F3"/>
    <w:rsid w:val="00674EDE"/>
    <w:rsid w:val="00674F59"/>
    <w:rsid w:val="00674FCE"/>
    <w:rsid w:val="0067525A"/>
    <w:rsid w:val="0067531D"/>
    <w:rsid w:val="006754F4"/>
    <w:rsid w:val="00675F18"/>
    <w:rsid w:val="00676298"/>
    <w:rsid w:val="006764E6"/>
    <w:rsid w:val="006768C1"/>
    <w:rsid w:val="00676A9E"/>
    <w:rsid w:val="00677216"/>
    <w:rsid w:val="00677F59"/>
    <w:rsid w:val="006802AC"/>
    <w:rsid w:val="006804A6"/>
    <w:rsid w:val="006806E3"/>
    <w:rsid w:val="00680D40"/>
    <w:rsid w:val="00680F47"/>
    <w:rsid w:val="006810B3"/>
    <w:rsid w:val="006816D7"/>
    <w:rsid w:val="00681AC8"/>
    <w:rsid w:val="00681DD7"/>
    <w:rsid w:val="00682C47"/>
    <w:rsid w:val="006837C5"/>
    <w:rsid w:val="006837E3"/>
    <w:rsid w:val="00683D95"/>
    <w:rsid w:val="0068402E"/>
    <w:rsid w:val="00684466"/>
    <w:rsid w:val="0068450A"/>
    <w:rsid w:val="006845D9"/>
    <w:rsid w:val="00684C18"/>
    <w:rsid w:val="0068518F"/>
    <w:rsid w:val="006853B1"/>
    <w:rsid w:val="006861CE"/>
    <w:rsid w:val="00686385"/>
    <w:rsid w:val="00686579"/>
    <w:rsid w:val="006865EC"/>
    <w:rsid w:val="00686949"/>
    <w:rsid w:val="00686B82"/>
    <w:rsid w:val="00686DFC"/>
    <w:rsid w:val="00687011"/>
    <w:rsid w:val="006871A0"/>
    <w:rsid w:val="0068730E"/>
    <w:rsid w:val="00687673"/>
    <w:rsid w:val="0068794B"/>
    <w:rsid w:val="00687D80"/>
    <w:rsid w:val="00687F63"/>
    <w:rsid w:val="006903A9"/>
    <w:rsid w:val="00690590"/>
    <w:rsid w:val="00690613"/>
    <w:rsid w:val="0069091F"/>
    <w:rsid w:val="00690B83"/>
    <w:rsid w:val="0069107F"/>
    <w:rsid w:val="00691585"/>
    <w:rsid w:val="0069163C"/>
    <w:rsid w:val="00691CFF"/>
    <w:rsid w:val="00692215"/>
    <w:rsid w:val="00692310"/>
    <w:rsid w:val="00692A5F"/>
    <w:rsid w:val="00692A81"/>
    <w:rsid w:val="00692C1E"/>
    <w:rsid w:val="00693094"/>
    <w:rsid w:val="0069416C"/>
    <w:rsid w:val="0069461E"/>
    <w:rsid w:val="006948E3"/>
    <w:rsid w:val="00694A45"/>
    <w:rsid w:val="00694C25"/>
    <w:rsid w:val="00694F0B"/>
    <w:rsid w:val="006954FF"/>
    <w:rsid w:val="00695AC9"/>
    <w:rsid w:val="00695BC2"/>
    <w:rsid w:val="00695CB8"/>
    <w:rsid w:val="00695CC2"/>
    <w:rsid w:val="0069649F"/>
    <w:rsid w:val="00696987"/>
    <w:rsid w:val="00696A8C"/>
    <w:rsid w:val="00697559"/>
    <w:rsid w:val="00697666"/>
    <w:rsid w:val="00697947"/>
    <w:rsid w:val="006979B9"/>
    <w:rsid w:val="00697C50"/>
    <w:rsid w:val="006A0E63"/>
    <w:rsid w:val="006A129B"/>
    <w:rsid w:val="006A135A"/>
    <w:rsid w:val="006A17A0"/>
    <w:rsid w:val="006A1D54"/>
    <w:rsid w:val="006A1E11"/>
    <w:rsid w:val="006A1FD7"/>
    <w:rsid w:val="006A287C"/>
    <w:rsid w:val="006A29DC"/>
    <w:rsid w:val="006A2A28"/>
    <w:rsid w:val="006A2CF4"/>
    <w:rsid w:val="006A30C6"/>
    <w:rsid w:val="006A3A75"/>
    <w:rsid w:val="006A41FE"/>
    <w:rsid w:val="006A43CC"/>
    <w:rsid w:val="006A46C0"/>
    <w:rsid w:val="006A4D2B"/>
    <w:rsid w:val="006A4D83"/>
    <w:rsid w:val="006A51FD"/>
    <w:rsid w:val="006A5546"/>
    <w:rsid w:val="006A5647"/>
    <w:rsid w:val="006A5F97"/>
    <w:rsid w:val="006A63BA"/>
    <w:rsid w:val="006A6506"/>
    <w:rsid w:val="006A67AE"/>
    <w:rsid w:val="006A6BC9"/>
    <w:rsid w:val="006A6C2D"/>
    <w:rsid w:val="006A72AB"/>
    <w:rsid w:val="006A7600"/>
    <w:rsid w:val="006A7D03"/>
    <w:rsid w:val="006A7EB9"/>
    <w:rsid w:val="006B044C"/>
    <w:rsid w:val="006B0F30"/>
    <w:rsid w:val="006B0FCC"/>
    <w:rsid w:val="006B0FE8"/>
    <w:rsid w:val="006B244A"/>
    <w:rsid w:val="006B3011"/>
    <w:rsid w:val="006B3310"/>
    <w:rsid w:val="006B363F"/>
    <w:rsid w:val="006B3AA1"/>
    <w:rsid w:val="006B3F05"/>
    <w:rsid w:val="006B3F64"/>
    <w:rsid w:val="006B40BE"/>
    <w:rsid w:val="006B45B0"/>
    <w:rsid w:val="006B48B5"/>
    <w:rsid w:val="006B4D04"/>
    <w:rsid w:val="006B4E87"/>
    <w:rsid w:val="006B4EA3"/>
    <w:rsid w:val="006B54A1"/>
    <w:rsid w:val="006B566C"/>
    <w:rsid w:val="006B5954"/>
    <w:rsid w:val="006B5967"/>
    <w:rsid w:val="006B6844"/>
    <w:rsid w:val="006B7762"/>
    <w:rsid w:val="006B7786"/>
    <w:rsid w:val="006B7E17"/>
    <w:rsid w:val="006B7F56"/>
    <w:rsid w:val="006BB769"/>
    <w:rsid w:val="006C04F1"/>
    <w:rsid w:val="006C0535"/>
    <w:rsid w:val="006C0A75"/>
    <w:rsid w:val="006C0B61"/>
    <w:rsid w:val="006C15B5"/>
    <w:rsid w:val="006C1E5D"/>
    <w:rsid w:val="006C1F18"/>
    <w:rsid w:val="006C215F"/>
    <w:rsid w:val="006C23B5"/>
    <w:rsid w:val="006C2466"/>
    <w:rsid w:val="006C2AB3"/>
    <w:rsid w:val="006C3A6F"/>
    <w:rsid w:val="006C44CC"/>
    <w:rsid w:val="006C46E9"/>
    <w:rsid w:val="006C46F1"/>
    <w:rsid w:val="006C54FE"/>
    <w:rsid w:val="006C5597"/>
    <w:rsid w:val="006C59C2"/>
    <w:rsid w:val="006C5A6E"/>
    <w:rsid w:val="006C6125"/>
    <w:rsid w:val="006C62A7"/>
    <w:rsid w:val="006C6B0F"/>
    <w:rsid w:val="006C6C80"/>
    <w:rsid w:val="006C7831"/>
    <w:rsid w:val="006C7C78"/>
    <w:rsid w:val="006D07B0"/>
    <w:rsid w:val="006D09B2"/>
    <w:rsid w:val="006D0CCC"/>
    <w:rsid w:val="006D108F"/>
    <w:rsid w:val="006D1163"/>
    <w:rsid w:val="006D1554"/>
    <w:rsid w:val="006D16A7"/>
    <w:rsid w:val="006D17EA"/>
    <w:rsid w:val="006D191F"/>
    <w:rsid w:val="006D240C"/>
    <w:rsid w:val="006D2912"/>
    <w:rsid w:val="006D39F3"/>
    <w:rsid w:val="006D40F2"/>
    <w:rsid w:val="006D4250"/>
    <w:rsid w:val="006D44FE"/>
    <w:rsid w:val="006D4ACA"/>
    <w:rsid w:val="006D51D7"/>
    <w:rsid w:val="006D51FC"/>
    <w:rsid w:val="006D54B8"/>
    <w:rsid w:val="006D68CD"/>
    <w:rsid w:val="006D6926"/>
    <w:rsid w:val="006D6C88"/>
    <w:rsid w:val="006D6CCB"/>
    <w:rsid w:val="006D6DE2"/>
    <w:rsid w:val="006D7F7A"/>
    <w:rsid w:val="006E015E"/>
    <w:rsid w:val="006E038D"/>
    <w:rsid w:val="006E0B68"/>
    <w:rsid w:val="006E0DB3"/>
    <w:rsid w:val="006E1DB1"/>
    <w:rsid w:val="006E1E1E"/>
    <w:rsid w:val="006E1EDC"/>
    <w:rsid w:val="006E20BC"/>
    <w:rsid w:val="006E21F9"/>
    <w:rsid w:val="006E2268"/>
    <w:rsid w:val="006E2481"/>
    <w:rsid w:val="006E288B"/>
    <w:rsid w:val="006E2900"/>
    <w:rsid w:val="006E298D"/>
    <w:rsid w:val="006E29A5"/>
    <w:rsid w:val="006E2BA8"/>
    <w:rsid w:val="006E2C72"/>
    <w:rsid w:val="006E2E2F"/>
    <w:rsid w:val="006E2FA4"/>
    <w:rsid w:val="006E3956"/>
    <w:rsid w:val="006E3FA1"/>
    <w:rsid w:val="006E455A"/>
    <w:rsid w:val="006E4A1D"/>
    <w:rsid w:val="006E570E"/>
    <w:rsid w:val="006E572E"/>
    <w:rsid w:val="006E5982"/>
    <w:rsid w:val="006E5B60"/>
    <w:rsid w:val="006E5ED7"/>
    <w:rsid w:val="006E62AF"/>
    <w:rsid w:val="006E65F5"/>
    <w:rsid w:val="006E6664"/>
    <w:rsid w:val="006E67FD"/>
    <w:rsid w:val="006E7373"/>
    <w:rsid w:val="006E7894"/>
    <w:rsid w:val="006E79BC"/>
    <w:rsid w:val="006F0634"/>
    <w:rsid w:val="006F0AB7"/>
    <w:rsid w:val="006F19D3"/>
    <w:rsid w:val="006F19DE"/>
    <w:rsid w:val="006F1C73"/>
    <w:rsid w:val="006F23EF"/>
    <w:rsid w:val="006F2856"/>
    <w:rsid w:val="006F3414"/>
    <w:rsid w:val="006F35E6"/>
    <w:rsid w:val="006F3C1B"/>
    <w:rsid w:val="006F4850"/>
    <w:rsid w:val="006F4C05"/>
    <w:rsid w:val="006F51D4"/>
    <w:rsid w:val="006F52FB"/>
    <w:rsid w:val="006F565A"/>
    <w:rsid w:val="006F5A30"/>
    <w:rsid w:val="006F5C01"/>
    <w:rsid w:val="006F5ECA"/>
    <w:rsid w:val="006F6350"/>
    <w:rsid w:val="006F665C"/>
    <w:rsid w:val="006F6AFC"/>
    <w:rsid w:val="006F6E0F"/>
    <w:rsid w:val="006F75BF"/>
    <w:rsid w:val="006F77D5"/>
    <w:rsid w:val="006F7F5F"/>
    <w:rsid w:val="006F7F77"/>
    <w:rsid w:val="007005F2"/>
    <w:rsid w:val="00701323"/>
    <w:rsid w:val="00702616"/>
    <w:rsid w:val="00702930"/>
    <w:rsid w:val="00702A23"/>
    <w:rsid w:val="00702E49"/>
    <w:rsid w:val="00703050"/>
    <w:rsid w:val="0070328E"/>
    <w:rsid w:val="00703349"/>
    <w:rsid w:val="00703D51"/>
    <w:rsid w:val="00703E0D"/>
    <w:rsid w:val="00704C0B"/>
    <w:rsid w:val="00704D0E"/>
    <w:rsid w:val="007056C8"/>
    <w:rsid w:val="007056F1"/>
    <w:rsid w:val="0070579E"/>
    <w:rsid w:val="00705823"/>
    <w:rsid w:val="00705D40"/>
    <w:rsid w:val="00705E4D"/>
    <w:rsid w:val="00706152"/>
    <w:rsid w:val="007066E5"/>
    <w:rsid w:val="00706B31"/>
    <w:rsid w:val="00706EBF"/>
    <w:rsid w:val="0070728C"/>
    <w:rsid w:val="0070755A"/>
    <w:rsid w:val="00707ABB"/>
    <w:rsid w:val="00707D17"/>
    <w:rsid w:val="00710618"/>
    <w:rsid w:val="00711266"/>
    <w:rsid w:val="007117C7"/>
    <w:rsid w:val="00711896"/>
    <w:rsid w:val="007119D5"/>
    <w:rsid w:val="00711CA9"/>
    <w:rsid w:val="0071214B"/>
    <w:rsid w:val="00712339"/>
    <w:rsid w:val="0071245A"/>
    <w:rsid w:val="00712574"/>
    <w:rsid w:val="007129E0"/>
    <w:rsid w:val="00712F46"/>
    <w:rsid w:val="0071398B"/>
    <w:rsid w:val="00713F00"/>
    <w:rsid w:val="00714272"/>
    <w:rsid w:val="0071430B"/>
    <w:rsid w:val="0071432B"/>
    <w:rsid w:val="0071472E"/>
    <w:rsid w:val="00714E75"/>
    <w:rsid w:val="007154BE"/>
    <w:rsid w:val="00715C79"/>
    <w:rsid w:val="00715DD4"/>
    <w:rsid w:val="00716214"/>
    <w:rsid w:val="007163E2"/>
    <w:rsid w:val="007165AD"/>
    <w:rsid w:val="007166FE"/>
    <w:rsid w:val="00716A02"/>
    <w:rsid w:val="0071709A"/>
    <w:rsid w:val="007174D3"/>
    <w:rsid w:val="00717546"/>
    <w:rsid w:val="00717C11"/>
    <w:rsid w:val="00717D21"/>
    <w:rsid w:val="00720A84"/>
    <w:rsid w:val="00720F4E"/>
    <w:rsid w:val="00721448"/>
    <w:rsid w:val="0072146A"/>
    <w:rsid w:val="00721586"/>
    <w:rsid w:val="00721FAD"/>
    <w:rsid w:val="00722145"/>
    <w:rsid w:val="00722546"/>
    <w:rsid w:val="0072352E"/>
    <w:rsid w:val="00723E59"/>
    <w:rsid w:val="007241F5"/>
    <w:rsid w:val="00724678"/>
    <w:rsid w:val="00724728"/>
    <w:rsid w:val="00724957"/>
    <w:rsid w:val="00724E02"/>
    <w:rsid w:val="00725014"/>
    <w:rsid w:val="007252DF"/>
    <w:rsid w:val="00725777"/>
    <w:rsid w:val="00725D5F"/>
    <w:rsid w:val="0072629D"/>
    <w:rsid w:val="0072662D"/>
    <w:rsid w:val="00726809"/>
    <w:rsid w:val="00726926"/>
    <w:rsid w:val="007269EF"/>
    <w:rsid w:val="0072737D"/>
    <w:rsid w:val="00727951"/>
    <w:rsid w:val="00730230"/>
    <w:rsid w:val="00730656"/>
    <w:rsid w:val="00730A38"/>
    <w:rsid w:val="00731023"/>
    <w:rsid w:val="007311D3"/>
    <w:rsid w:val="0073150C"/>
    <w:rsid w:val="007319D1"/>
    <w:rsid w:val="00731AD1"/>
    <w:rsid w:val="00731F36"/>
    <w:rsid w:val="00732041"/>
    <w:rsid w:val="00732400"/>
    <w:rsid w:val="0073244C"/>
    <w:rsid w:val="0073248C"/>
    <w:rsid w:val="00732657"/>
    <w:rsid w:val="007326DF"/>
    <w:rsid w:val="00732C8F"/>
    <w:rsid w:val="007330AB"/>
    <w:rsid w:val="0073316C"/>
    <w:rsid w:val="007335E3"/>
    <w:rsid w:val="007337E1"/>
    <w:rsid w:val="00733AF7"/>
    <w:rsid w:val="007340C1"/>
    <w:rsid w:val="00734217"/>
    <w:rsid w:val="00734C18"/>
    <w:rsid w:val="0073523F"/>
    <w:rsid w:val="00735C91"/>
    <w:rsid w:val="00736661"/>
    <w:rsid w:val="0073680B"/>
    <w:rsid w:val="00736CDC"/>
    <w:rsid w:val="007378FD"/>
    <w:rsid w:val="00737F48"/>
    <w:rsid w:val="00740DC5"/>
    <w:rsid w:val="00740EBF"/>
    <w:rsid w:val="00741431"/>
    <w:rsid w:val="007415F1"/>
    <w:rsid w:val="00741BCC"/>
    <w:rsid w:val="00741BD9"/>
    <w:rsid w:val="00741CBF"/>
    <w:rsid w:val="0074210A"/>
    <w:rsid w:val="00742966"/>
    <w:rsid w:val="007437D9"/>
    <w:rsid w:val="007437F1"/>
    <w:rsid w:val="00743806"/>
    <w:rsid w:val="007438B1"/>
    <w:rsid w:val="00743937"/>
    <w:rsid w:val="0074407C"/>
    <w:rsid w:val="0074460C"/>
    <w:rsid w:val="007448FD"/>
    <w:rsid w:val="00744977"/>
    <w:rsid w:val="00744C5E"/>
    <w:rsid w:val="00744E79"/>
    <w:rsid w:val="00744FE8"/>
    <w:rsid w:val="007455FD"/>
    <w:rsid w:val="007458A8"/>
    <w:rsid w:val="00745D9C"/>
    <w:rsid w:val="00745DFE"/>
    <w:rsid w:val="00746496"/>
    <w:rsid w:val="00746800"/>
    <w:rsid w:val="00746D34"/>
    <w:rsid w:val="007473DE"/>
    <w:rsid w:val="00747472"/>
    <w:rsid w:val="00747802"/>
    <w:rsid w:val="00747E20"/>
    <w:rsid w:val="00747FD4"/>
    <w:rsid w:val="00750143"/>
    <w:rsid w:val="0075050E"/>
    <w:rsid w:val="00750536"/>
    <w:rsid w:val="00751274"/>
    <w:rsid w:val="007516BD"/>
    <w:rsid w:val="00751812"/>
    <w:rsid w:val="00751A7A"/>
    <w:rsid w:val="00751BF1"/>
    <w:rsid w:val="00752597"/>
    <w:rsid w:val="00752999"/>
    <w:rsid w:val="00752AA5"/>
    <w:rsid w:val="007536EB"/>
    <w:rsid w:val="007539C4"/>
    <w:rsid w:val="00753A5E"/>
    <w:rsid w:val="00753BD2"/>
    <w:rsid w:val="007543BF"/>
    <w:rsid w:val="0075455A"/>
    <w:rsid w:val="0075474D"/>
    <w:rsid w:val="007549CF"/>
    <w:rsid w:val="00754B2E"/>
    <w:rsid w:val="00754D8D"/>
    <w:rsid w:val="0075593E"/>
    <w:rsid w:val="00755BB9"/>
    <w:rsid w:val="00755CEF"/>
    <w:rsid w:val="0075616D"/>
    <w:rsid w:val="00756D9A"/>
    <w:rsid w:val="0075793C"/>
    <w:rsid w:val="00760041"/>
    <w:rsid w:val="0076021E"/>
    <w:rsid w:val="007602D7"/>
    <w:rsid w:val="00760579"/>
    <w:rsid w:val="00760737"/>
    <w:rsid w:val="00760823"/>
    <w:rsid w:val="00760D6E"/>
    <w:rsid w:val="00762481"/>
    <w:rsid w:val="00762D01"/>
    <w:rsid w:val="00763107"/>
    <w:rsid w:val="00763196"/>
    <w:rsid w:val="00763525"/>
    <w:rsid w:val="00763633"/>
    <w:rsid w:val="0076373A"/>
    <w:rsid w:val="00763776"/>
    <w:rsid w:val="00763B3A"/>
    <w:rsid w:val="00763E0F"/>
    <w:rsid w:val="00764361"/>
    <w:rsid w:val="007645D9"/>
    <w:rsid w:val="007648CA"/>
    <w:rsid w:val="00764E76"/>
    <w:rsid w:val="00764FAB"/>
    <w:rsid w:val="00765361"/>
    <w:rsid w:val="00765631"/>
    <w:rsid w:val="00765973"/>
    <w:rsid w:val="0076631D"/>
    <w:rsid w:val="00766496"/>
    <w:rsid w:val="007664B8"/>
    <w:rsid w:val="00766A9D"/>
    <w:rsid w:val="00766CA7"/>
    <w:rsid w:val="00767623"/>
    <w:rsid w:val="00767FF8"/>
    <w:rsid w:val="00770606"/>
    <w:rsid w:val="00770EFA"/>
    <w:rsid w:val="00771710"/>
    <w:rsid w:val="00771C67"/>
    <w:rsid w:val="00771E2C"/>
    <w:rsid w:val="00772589"/>
    <w:rsid w:val="00772750"/>
    <w:rsid w:val="007727A5"/>
    <w:rsid w:val="0077281A"/>
    <w:rsid w:val="00772A2D"/>
    <w:rsid w:val="007735A5"/>
    <w:rsid w:val="00773870"/>
    <w:rsid w:val="00773B31"/>
    <w:rsid w:val="00774325"/>
    <w:rsid w:val="007743D2"/>
    <w:rsid w:val="007745EB"/>
    <w:rsid w:val="007747E5"/>
    <w:rsid w:val="00774A62"/>
    <w:rsid w:val="007760F4"/>
    <w:rsid w:val="00776A14"/>
    <w:rsid w:val="00776B34"/>
    <w:rsid w:val="00776E15"/>
    <w:rsid w:val="007773B7"/>
    <w:rsid w:val="0077740B"/>
    <w:rsid w:val="00777A30"/>
    <w:rsid w:val="00777A8E"/>
    <w:rsid w:val="0078010D"/>
    <w:rsid w:val="0078012D"/>
    <w:rsid w:val="0078089D"/>
    <w:rsid w:val="007809D3"/>
    <w:rsid w:val="00780DD0"/>
    <w:rsid w:val="007816F2"/>
    <w:rsid w:val="0078182A"/>
    <w:rsid w:val="00781BD8"/>
    <w:rsid w:val="00781F3A"/>
    <w:rsid w:val="00781F9B"/>
    <w:rsid w:val="007828D3"/>
    <w:rsid w:val="00782C41"/>
    <w:rsid w:val="00782E31"/>
    <w:rsid w:val="007831B3"/>
    <w:rsid w:val="0078353A"/>
    <w:rsid w:val="0078390E"/>
    <w:rsid w:val="00783BEE"/>
    <w:rsid w:val="00783E03"/>
    <w:rsid w:val="007844DA"/>
    <w:rsid w:val="007847EC"/>
    <w:rsid w:val="0078481C"/>
    <w:rsid w:val="00784D6F"/>
    <w:rsid w:val="00785514"/>
    <w:rsid w:val="007859ED"/>
    <w:rsid w:val="00785F77"/>
    <w:rsid w:val="00786211"/>
    <w:rsid w:val="007862CB"/>
    <w:rsid w:val="007864CA"/>
    <w:rsid w:val="00786E41"/>
    <w:rsid w:val="007879BC"/>
    <w:rsid w:val="00787AE4"/>
    <w:rsid w:val="00787CD9"/>
    <w:rsid w:val="00787F0E"/>
    <w:rsid w:val="00790266"/>
    <w:rsid w:val="00790301"/>
    <w:rsid w:val="0079116D"/>
    <w:rsid w:val="00792679"/>
    <w:rsid w:val="007929D7"/>
    <w:rsid w:val="00792A1C"/>
    <w:rsid w:val="00792CD9"/>
    <w:rsid w:val="00792F0B"/>
    <w:rsid w:val="00793067"/>
    <w:rsid w:val="007932FF"/>
    <w:rsid w:val="00793B7E"/>
    <w:rsid w:val="00793BB7"/>
    <w:rsid w:val="0079404C"/>
    <w:rsid w:val="007940C0"/>
    <w:rsid w:val="00794B41"/>
    <w:rsid w:val="0079531E"/>
    <w:rsid w:val="00795EB1"/>
    <w:rsid w:val="00795F44"/>
    <w:rsid w:val="007960AD"/>
    <w:rsid w:val="00796199"/>
    <w:rsid w:val="00796B1F"/>
    <w:rsid w:val="00796E49"/>
    <w:rsid w:val="007A0036"/>
    <w:rsid w:val="007A035E"/>
    <w:rsid w:val="007A0673"/>
    <w:rsid w:val="007A067A"/>
    <w:rsid w:val="007A13F5"/>
    <w:rsid w:val="007A1C9B"/>
    <w:rsid w:val="007A2167"/>
    <w:rsid w:val="007A25A1"/>
    <w:rsid w:val="007A28D5"/>
    <w:rsid w:val="007A29C8"/>
    <w:rsid w:val="007A29E4"/>
    <w:rsid w:val="007A2EF6"/>
    <w:rsid w:val="007A32F8"/>
    <w:rsid w:val="007A3834"/>
    <w:rsid w:val="007A41BF"/>
    <w:rsid w:val="007A4439"/>
    <w:rsid w:val="007A45E7"/>
    <w:rsid w:val="007A4859"/>
    <w:rsid w:val="007A4C03"/>
    <w:rsid w:val="007A4CA0"/>
    <w:rsid w:val="007A4DE4"/>
    <w:rsid w:val="007A5414"/>
    <w:rsid w:val="007A5BC8"/>
    <w:rsid w:val="007A5FFA"/>
    <w:rsid w:val="007A62D5"/>
    <w:rsid w:val="007A638F"/>
    <w:rsid w:val="007A6940"/>
    <w:rsid w:val="007A6CA9"/>
    <w:rsid w:val="007A7457"/>
    <w:rsid w:val="007A778B"/>
    <w:rsid w:val="007A7DA1"/>
    <w:rsid w:val="007A7FFD"/>
    <w:rsid w:val="007B02AF"/>
    <w:rsid w:val="007B04C9"/>
    <w:rsid w:val="007B068E"/>
    <w:rsid w:val="007B0733"/>
    <w:rsid w:val="007B0EA8"/>
    <w:rsid w:val="007B1425"/>
    <w:rsid w:val="007B16A1"/>
    <w:rsid w:val="007B20B4"/>
    <w:rsid w:val="007B2394"/>
    <w:rsid w:val="007B2E41"/>
    <w:rsid w:val="007B2F6D"/>
    <w:rsid w:val="007B30CC"/>
    <w:rsid w:val="007B3ED8"/>
    <w:rsid w:val="007B474C"/>
    <w:rsid w:val="007B5179"/>
    <w:rsid w:val="007B5A68"/>
    <w:rsid w:val="007B603B"/>
    <w:rsid w:val="007B6DB6"/>
    <w:rsid w:val="007B7355"/>
    <w:rsid w:val="007B7636"/>
    <w:rsid w:val="007B7E8A"/>
    <w:rsid w:val="007C0057"/>
    <w:rsid w:val="007C0315"/>
    <w:rsid w:val="007C08E8"/>
    <w:rsid w:val="007C21C8"/>
    <w:rsid w:val="007C21DC"/>
    <w:rsid w:val="007C2FAF"/>
    <w:rsid w:val="007C320D"/>
    <w:rsid w:val="007C3295"/>
    <w:rsid w:val="007C3ED3"/>
    <w:rsid w:val="007C4129"/>
    <w:rsid w:val="007C432A"/>
    <w:rsid w:val="007C440C"/>
    <w:rsid w:val="007C509D"/>
    <w:rsid w:val="007C50BE"/>
    <w:rsid w:val="007C5704"/>
    <w:rsid w:val="007C5DEC"/>
    <w:rsid w:val="007C611E"/>
    <w:rsid w:val="007C61D5"/>
    <w:rsid w:val="007C6623"/>
    <w:rsid w:val="007C67C8"/>
    <w:rsid w:val="007C6874"/>
    <w:rsid w:val="007C6C06"/>
    <w:rsid w:val="007C6F42"/>
    <w:rsid w:val="007C7C09"/>
    <w:rsid w:val="007C7D5F"/>
    <w:rsid w:val="007D07FF"/>
    <w:rsid w:val="007D12A2"/>
    <w:rsid w:val="007D1795"/>
    <w:rsid w:val="007D1C4D"/>
    <w:rsid w:val="007D1C70"/>
    <w:rsid w:val="007D1DDA"/>
    <w:rsid w:val="007D1E52"/>
    <w:rsid w:val="007D203C"/>
    <w:rsid w:val="007D2386"/>
    <w:rsid w:val="007D2923"/>
    <w:rsid w:val="007D300F"/>
    <w:rsid w:val="007D3457"/>
    <w:rsid w:val="007D348D"/>
    <w:rsid w:val="007D34CD"/>
    <w:rsid w:val="007D38E1"/>
    <w:rsid w:val="007D403C"/>
    <w:rsid w:val="007D42E2"/>
    <w:rsid w:val="007D49C4"/>
    <w:rsid w:val="007D4A67"/>
    <w:rsid w:val="007D4C79"/>
    <w:rsid w:val="007D5670"/>
    <w:rsid w:val="007D5FDB"/>
    <w:rsid w:val="007D60A4"/>
    <w:rsid w:val="007D66E3"/>
    <w:rsid w:val="007D7095"/>
    <w:rsid w:val="007D7279"/>
    <w:rsid w:val="007D72C1"/>
    <w:rsid w:val="007D7518"/>
    <w:rsid w:val="007D7580"/>
    <w:rsid w:val="007D7B25"/>
    <w:rsid w:val="007DCE8E"/>
    <w:rsid w:val="007E02EA"/>
    <w:rsid w:val="007E0387"/>
    <w:rsid w:val="007E0412"/>
    <w:rsid w:val="007E0976"/>
    <w:rsid w:val="007E0AD0"/>
    <w:rsid w:val="007E0C0F"/>
    <w:rsid w:val="007E1209"/>
    <w:rsid w:val="007E1881"/>
    <w:rsid w:val="007E1D2A"/>
    <w:rsid w:val="007E1DB4"/>
    <w:rsid w:val="007E1FE5"/>
    <w:rsid w:val="007E2215"/>
    <w:rsid w:val="007E22C8"/>
    <w:rsid w:val="007E2CF0"/>
    <w:rsid w:val="007E2E47"/>
    <w:rsid w:val="007E3242"/>
    <w:rsid w:val="007E32B6"/>
    <w:rsid w:val="007E33BB"/>
    <w:rsid w:val="007E350D"/>
    <w:rsid w:val="007E38E2"/>
    <w:rsid w:val="007E3B4A"/>
    <w:rsid w:val="007E3DFB"/>
    <w:rsid w:val="007E3F6A"/>
    <w:rsid w:val="007E450D"/>
    <w:rsid w:val="007E451D"/>
    <w:rsid w:val="007E47BC"/>
    <w:rsid w:val="007E4988"/>
    <w:rsid w:val="007E4B32"/>
    <w:rsid w:val="007E55BE"/>
    <w:rsid w:val="007E568F"/>
    <w:rsid w:val="007E5D87"/>
    <w:rsid w:val="007E6427"/>
    <w:rsid w:val="007E6897"/>
    <w:rsid w:val="007E6BC4"/>
    <w:rsid w:val="007E6F29"/>
    <w:rsid w:val="007E6F6C"/>
    <w:rsid w:val="007E7268"/>
    <w:rsid w:val="007E748A"/>
    <w:rsid w:val="007E7707"/>
    <w:rsid w:val="007E787E"/>
    <w:rsid w:val="007F0166"/>
    <w:rsid w:val="007F03E1"/>
    <w:rsid w:val="007F0586"/>
    <w:rsid w:val="007F0B21"/>
    <w:rsid w:val="007F0EF7"/>
    <w:rsid w:val="007F1058"/>
    <w:rsid w:val="007F15A6"/>
    <w:rsid w:val="007F1B9A"/>
    <w:rsid w:val="007F1D6A"/>
    <w:rsid w:val="007F1F21"/>
    <w:rsid w:val="007F20E5"/>
    <w:rsid w:val="007F21BD"/>
    <w:rsid w:val="007F28FF"/>
    <w:rsid w:val="007F39A2"/>
    <w:rsid w:val="007F3B6D"/>
    <w:rsid w:val="007F59C2"/>
    <w:rsid w:val="007F5FE6"/>
    <w:rsid w:val="007F62A8"/>
    <w:rsid w:val="007F6722"/>
    <w:rsid w:val="007F686D"/>
    <w:rsid w:val="007F6924"/>
    <w:rsid w:val="007F6E18"/>
    <w:rsid w:val="007F6F21"/>
    <w:rsid w:val="007F7139"/>
    <w:rsid w:val="007F73AB"/>
    <w:rsid w:val="007F7816"/>
    <w:rsid w:val="007F79A1"/>
    <w:rsid w:val="007F7FA6"/>
    <w:rsid w:val="0080018B"/>
    <w:rsid w:val="00800277"/>
    <w:rsid w:val="00800671"/>
    <w:rsid w:val="00800737"/>
    <w:rsid w:val="008016E9"/>
    <w:rsid w:val="00801AD3"/>
    <w:rsid w:val="00801F37"/>
    <w:rsid w:val="00802737"/>
    <w:rsid w:val="0080286C"/>
    <w:rsid w:val="008028BC"/>
    <w:rsid w:val="00802DA3"/>
    <w:rsid w:val="00802E61"/>
    <w:rsid w:val="00803360"/>
    <w:rsid w:val="00803372"/>
    <w:rsid w:val="0080371C"/>
    <w:rsid w:val="00803875"/>
    <w:rsid w:val="008039C7"/>
    <w:rsid w:val="00803F8E"/>
    <w:rsid w:val="00804522"/>
    <w:rsid w:val="00804DD4"/>
    <w:rsid w:val="00804EC2"/>
    <w:rsid w:val="00805007"/>
    <w:rsid w:val="008050F1"/>
    <w:rsid w:val="00805C54"/>
    <w:rsid w:val="00805D41"/>
    <w:rsid w:val="008060F5"/>
    <w:rsid w:val="008063B6"/>
    <w:rsid w:val="00806A39"/>
    <w:rsid w:val="00806A51"/>
    <w:rsid w:val="00807497"/>
    <w:rsid w:val="0080CF50"/>
    <w:rsid w:val="0081003A"/>
    <w:rsid w:val="00810306"/>
    <w:rsid w:val="00810A9E"/>
    <w:rsid w:val="00810E88"/>
    <w:rsid w:val="00811124"/>
    <w:rsid w:val="00811960"/>
    <w:rsid w:val="00811A83"/>
    <w:rsid w:val="0081230A"/>
    <w:rsid w:val="00812487"/>
    <w:rsid w:val="00812987"/>
    <w:rsid w:val="00812C28"/>
    <w:rsid w:val="008138A6"/>
    <w:rsid w:val="00813C4D"/>
    <w:rsid w:val="00813FBE"/>
    <w:rsid w:val="008140A0"/>
    <w:rsid w:val="008148B5"/>
    <w:rsid w:val="008148F9"/>
    <w:rsid w:val="00814DA8"/>
    <w:rsid w:val="00814F71"/>
    <w:rsid w:val="008153AA"/>
    <w:rsid w:val="008153D2"/>
    <w:rsid w:val="0081560B"/>
    <w:rsid w:val="0081591F"/>
    <w:rsid w:val="00815B5E"/>
    <w:rsid w:val="00815B79"/>
    <w:rsid w:val="00816EEE"/>
    <w:rsid w:val="008170AC"/>
    <w:rsid w:val="008171A2"/>
    <w:rsid w:val="00817431"/>
    <w:rsid w:val="008175AE"/>
    <w:rsid w:val="008175C9"/>
    <w:rsid w:val="00817776"/>
    <w:rsid w:val="00817A71"/>
    <w:rsid w:val="00817FE0"/>
    <w:rsid w:val="008214A4"/>
    <w:rsid w:val="00821826"/>
    <w:rsid w:val="00821835"/>
    <w:rsid w:val="0082212E"/>
    <w:rsid w:val="0082220B"/>
    <w:rsid w:val="00822250"/>
    <w:rsid w:val="00822389"/>
    <w:rsid w:val="00822CA6"/>
    <w:rsid w:val="00823019"/>
    <w:rsid w:val="008234C5"/>
    <w:rsid w:val="00823528"/>
    <w:rsid w:val="00823BD3"/>
    <w:rsid w:val="008246B9"/>
    <w:rsid w:val="008246C3"/>
    <w:rsid w:val="008246E2"/>
    <w:rsid w:val="00824844"/>
    <w:rsid w:val="00825279"/>
    <w:rsid w:val="008254F6"/>
    <w:rsid w:val="008260DF"/>
    <w:rsid w:val="0082638F"/>
    <w:rsid w:val="008272C5"/>
    <w:rsid w:val="0082736B"/>
    <w:rsid w:val="00827430"/>
    <w:rsid w:val="008278DB"/>
    <w:rsid w:val="00827D53"/>
    <w:rsid w:val="00827DE1"/>
    <w:rsid w:val="008300B6"/>
    <w:rsid w:val="00830276"/>
    <w:rsid w:val="00831068"/>
    <w:rsid w:val="008314E3"/>
    <w:rsid w:val="00831524"/>
    <w:rsid w:val="00831B1C"/>
    <w:rsid w:val="00832142"/>
    <w:rsid w:val="0083268B"/>
    <w:rsid w:val="008326F2"/>
    <w:rsid w:val="008337D5"/>
    <w:rsid w:val="00833E77"/>
    <w:rsid w:val="00833EB4"/>
    <w:rsid w:val="00834632"/>
    <w:rsid w:val="00834827"/>
    <w:rsid w:val="00834E93"/>
    <w:rsid w:val="00834F90"/>
    <w:rsid w:val="00835028"/>
    <w:rsid w:val="00835109"/>
    <w:rsid w:val="0083545A"/>
    <w:rsid w:val="008354D9"/>
    <w:rsid w:val="00835CE2"/>
    <w:rsid w:val="00835D9F"/>
    <w:rsid w:val="00835DFE"/>
    <w:rsid w:val="008360E0"/>
    <w:rsid w:val="00836D44"/>
    <w:rsid w:val="00837713"/>
    <w:rsid w:val="00837C7C"/>
    <w:rsid w:val="00837EEE"/>
    <w:rsid w:val="008400EE"/>
    <w:rsid w:val="008404EE"/>
    <w:rsid w:val="008408A3"/>
    <w:rsid w:val="00840C83"/>
    <w:rsid w:val="008411BB"/>
    <w:rsid w:val="00841237"/>
    <w:rsid w:val="008413BF"/>
    <w:rsid w:val="00841540"/>
    <w:rsid w:val="00841740"/>
    <w:rsid w:val="00841D2F"/>
    <w:rsid w:val="00842674"/>
    <w:rsid w:val="008426AD"/>
    <w:rsid w:val="00843200"/>
    <w:rsid w:val="00843242"/>
    <w:rsid w:val="00843BE9"/>
    <w:rsid w:val="00843D6A"/>
    <w:rsid w:val="00844938"/>
    <w:rsid w:val="00844939"/>
    <w:rsid w:val="00844980"/>
    <w:rsid w:val="00844D35"/>
    <w:rsid w:val="0084558A"/>
    <w:rsid w:val="008457FE"/>
    <w:rsid w:val="008458BC"/>
    <w:rsid w:val="00845A30"/>
    <w:rsid w:val="00845E4A"/>
    <w:rsid w:val="008460B1"/>
    <w:rsid w:val="00846100"/>
    <w:rsid w:val="008469A1"/>
    <w:rsid w:val="00847613"/>
    <w:rsid w:val="008477AC"/>
    <w:rsid w:val="00847AFD"/>
    <w:rsid w:val="008502D2"/>
    <w:rsid w:val="00850367"/>
    <w:rsid w:val="0085048C"/>
    <w:rsid w:val="0085057E"/>
    <w:rsid w:val="00850864"/>
    <w:rsid w:val="008508BF"/>
    <w:rsid w:val="00850C75"/>
    <w:rsid w:val="00850CDC"/>
    <w:rsid w:val="00850EC9"/>
    <w:rsid w:val="00851532"/>
    <w:rsid w:val="00851685"/>
    <w:rsid w:val="008519C1"/>
    <w:rsid w:val="008519D6"/>
    <w:rsid w:val="00851DF0"/>
    <w:rsid w:val="00851E89"/>
    <w:rsid w:val="008522EE"/>
    <w:rsid w:val="008529C4"/>
    <w:rsid w:val="00852F8A"/>
    <w:rsid w:val="008531F0"/>
    <w:rsid w:val="00853E13"/>
    <w:rsid w:val="00854256"/>
    <w:rsid w:val="00854344"/>
    <w:rsid w:val="00854574"/>
    <w:rsid w:val="00854A20"/>
    <w:rsid w:val="00854B5C"/>
    <w:rsid w:val="00854D32"/>
    <w:rsid w:val="00855C8E"/>
    <w:rsid w:val="0085686E"/>
    <w:rsid w:val="0085753B"/>
    <w:rsid w:val="00857843"/>
    <w:rsid w:val="00857FF4"/>
    <w:rsid w:val="00860BE1"/>
    <w:rsid w:val="008610F7"/>
    <w:rsid w:val="00861170"/>
    <w:rsid w:val="008621B8"/>
    <w:rsid w:val="00862746"/>
    <w:rsid w:val="00862D25"/>
    <w:rsid w:val="00862F8E"/>
    <w:rsid w:val="00862FF2"/>
    <w:rsid w:val="0086328C"/>
    <w:rsid w:val="00863C38"/>
    <w:rsid w:val="00863D5F"/>
    <w:rsid w:val="00863D83"/>
    <w:rsid w:val="00863E94"/>
    <w:rsid w:val="008641F7"/>
    <w:rsid w:val="008645EB"/>
    <w:rsid w:val="00864A49"/>
    <w:rsid w:val="00864BCD"/>
    <w:rsid w:val="00865336"/>
    <w:rsid w:val="008653A2"/>
    <w:rsid w:val="00865B8B"/>
    <w:rsid w:val="00865E7B"/>
    <w:rsid w:val="00866037"/>
    <w:rsid w:val="008666AC"/>
    <w:rsid w:val="00866867"/>
    <w:rsid w:val="008668F1"/>
    <w:rsid w:val="008669FE"/>
    <w:rsid w:val="00866D32"/>
    <w:rsid w:val="008672AE"/>
    <w:rsid w:val="00867566"/>
    <w:rsid w:val="00870089"/>
    <w:rsid w:val="008703F0"/>
    <w:rsid w:val="00870DBA"/>
    <w:rsid w:val="00871509"/>
    <w:rsid w:val="00871857"/>
    <w:rsid w:val="00871FB6"/>
    <w:rsid w:val="0087218F"/>
    <w:rsid w:val="00872A21"/>
    <w:rsid w:val="00872BAE"/>
    <w:rsid w:val="00872D0F"/>
    <w:rsid w:val="00872E7E"/>
    <w:rsid w:val="00873268"/>
    <w:rsid w:val="0087382F"/>
    <w:rsid w:val="00874090"/>
    <w:rsid w:val="008743E0"/>
    <w:rsid w:val="008744B6"/>
    <w:rsid w:val="008755FF"/>
    <w:rsid w:val="00876075"/>
    <w:rsid w:val="008763D8"/>
    <w:rsid w:val="00876B16"/>
    <w:rsid w:val="008775B3"/>
    <w:rsid w:val="0087773B"/>
    <w:rsid w:val="00877BF9"/>
    <w:rsid w:val="00877C8B"/>
    <w:rsid w:val="008818FB"/>
    <w:rsid w:val="008822DF"/>
    <w:rsid w:val="008845A6"/>
    <w:rsid w:val="0088479E"/>
    <w:rsid w:val="00884AA0"/>
    <w:rsid w:val="008865C6"/>
    <w:rsid w:val="00886988"/>
    <w:rsid w:val="00886CEB"/>
    <w:rsid w:val="00886FDD"/>
    <w:rsid w:val="0088743D"/>
    <w:rsid w:val="008878E8"/>
    <w:rsid w:val="00887968"/>
    <w:rsid w:val="00887D08"/>
    <w:rsid w:val="00890212"/>
    <w:rsid w:val="0089092F"/>
    <w:rsid w:val="008910CC"/>
    <w:rsid w:val="00891A32"/>
    <w:rsid w:val="00892131"/>
    <w:rsid w:val="00893A35"/>
    <w:rsid w:val="00894847"/>
    <w:rsid w:val="00894F28"/>
    <w:rsid w:val="008954DC"/>
    <w:rsid w:val="008959CF"/>
    <w:rsid w:val="00895A63"/>
    <w:rsid w:val="008964BB"/>
    <w:rsid w:val="00896517"/>
    <w:rsid w:val="008967DD"/>
    <w:rsid w:val="00896FDB"/>
    <w:rsid w:val="008974DA"/>
    <w:rsid w:val="00897A0F"/>
    <w:rsid w:val="00897F04"/>
    <w:rsid w:val="008A0426"/>
    <w:rsid w:val="008A048A"/>
    <w:rsid w:val="008A0C20"/>
    <w:rsid w:val="008A0D34"/>
    <w:rsid w:val="008A0F54"/>
    <w:rsid w:val="008A207F"/>
    <w:rsid w:val="008A209B"/>
    <w:rsid w:val="008A22C9"/>
    <w:rsid w:val="008A2FAE"/>
    <w:rsid w:val="008A36A5"/>
    <w:rsid w:val="008A3974"/>
    <w:rsid w:val="008A3A09"/>
    <w:rsid w:val="008A41FC"/>
    <w:rsid w:val="008A43AF"/>
    <w:rsid w:val="008A4A23"/>
    <w:rsid w:val="008A4A26"/>
    <w:rsid w:val="008A4A38"/>
    <w:rsid w:val="008A4A87"/>
    <w:rsid w:val="008A580C"/>
    <w:rsid w:val="008A5B3E"/>
    <w:rsid w:val="008A644D"/>
    <w:rsid w:val="008A6508"/>
    <w:rsid w:val="008A6B97"/>
    <w:rsid w:val="008A6E6D"/>
    <w:rsid w:val="008A701A"/>
    <w:rsid w:val="008A7601"/>
    <w:rsid w:val="008B0030"/>
    <w:rsid w:val="008B09E2"/>
    <w:rsid w:val="008B0E3C"/>
    <w:rsid w:val="008B12C5"/>
    <w:rsid w:val="008B13D2"/>
    <w:rsid w:val="008B16B6"/>
    <w:rsid w:val="008B1748"/>
    <w:rsid w:val="008B187D"/>
    <w:rsid w:val="008B1A02"/>
    <w:rsid w:val="008B210C"/>
    <w:rsid w:val="008B2634"/>
    <w:rsid w:val="008B27C2"/>
    <w:rsid w:val="008B29F2"/>
    <w:rsid w:val="008B33CD"/>
    <w:rsid w:val="008B3CDD"/>
    <w:rsid w:val="008B3FCB"/>
    <w:rsid w:val="008B4F97"/>
    <w:rsid w:val="008B538F"/>
    <w:rsid w:val="008B578B"/>
    <w:rsid w:val="008B6318"/>
    <w:rsid w:val="008B651C"/>
    <w:rsid w:val="008B65B2"/>
    <w:rsid w:val="008B6884"/>
    <w:rsid w:val="008B6C8F"/>
    <w:rsid w:val="008B752C"/>
    <w:rsid w:val="008B76E2"/>
    <w:rsid w:val="008B79CD"/>
    <w:rsid w:val="008B7AA5"/>
    <w:rsid w:val="008C07AD"/>
    <w:rsid w:val="008C0969"/>
    <w:rsid w:val="008C0C7C"/>
    <w:rsid w:val="008C1188"/>
    <w:rsid w:val="008C1829"/>
    <w:rsid w:val="008C191B"/>
    <w:rsid w:val="008C20A9"/>
    <w:rsid w:val="008C2661"/>
    <w:rsid w:val="008C27F3"/>
    <w:rsid w:val="008C2870"/>
    <w:rsid w:val="008C2944"/>
    <w:rsid w:val="008C36A5"/>
    <w:rsid w:val="008C3AEE"/>
    <w:rsid w:val="008C4779"/>
    <w:rsid w:val="008C4CB9"/>
    <w:rsid w:val="008C5159"/>
    <w:rsid w:val="008C63C5"/>
    <w:rsid w:val="008C74C6"/>
    <w:rsid w:val="008C78D9"/>
    <w:rsid w:val="008C7996"/>
    <w:rsid w:val="008C7A9C"/>
    <w:rsid w:val="008C7AAD"/>
    <w:rsid w:val="008C7C85"/>
    <w:rsid w:val="008D1F0C"/>
    <w:rsid w:val="008D2548"/>
    <w:rsid w:val="008D336F"/>
    <w:rsid w:val="008D340D"/>
    <w:rsid w:val="008D34BD"/>
    <w:rsid w:val="008D36E1"/>
    <w:rsid w:val="008D3A54"/>
    <w:rsid w:val="008D3AA1"/>
    <w:rsid w:val="008D3D5A"/>
    <w:rsid w:val="008D3F5D"/>
    <w:rsid w:val="008D41D3"/>
    <w:rsid w:val="008D421D"/>
    <w:rsid w:val="008D46D6"/>
    <w:rsid w:val="008D4753"/>
    <w:rsid w:val="008D47BE"/>
    <w:rsid w:val="008D4D72"/>
    <w:rsid w:val="008D4ED9"/>
    <w:rsid w:val="008D5028"/>
    <w:rsid w:val="008D504D"/>
    <w:rsid w:val="008D5ADB"/>
    <w:rsid w:val="008D5EE9"/>
    <w:rsid w:val="008D618E"/>
    <w:rsid w:val="008D629D"/>
    <w:rsid w:val="008D64D4"/>
    <w:rsid w:val="008D6C51"/>
    <w:rsid w:val="008D7114"/>
    <w:rsid w:val="008D7FC1"/>
    <w:rsid w:val="008E09F9"/>
    <w:rsid w:val="008E0F08"/>
    <w:rsid w:val="008E103F"/>
    <w:rsid w:val="008E1596"/>
    <w:rsid w:val="008E18B5"/>
    <w:rsid w:val="008E27C9"/>
    <w:rsid w:val="008E2DDD"/>
    <w:rsid w:val="008E36EF"/>
    <w:rsid w:val="008E3788"/>
    <w:rsid w:val="008E3F73"/>
    <w:rsid w:val="008E405D"/>
    <w:rsid w:val="008E48F1"/>
    <w:rsid w:val="008E4B1B"/>
    <w:rsid w:val="008E5AE5"/>
    <w:rsid w:val="008E5E76"/>
    <w:rsid w:val="008E5FAE"/>
    <w:rsid w:val="008E602E"/>
    <w:rsid w:val="008E65B8"/>
    <w:rsid w:val="008E6691"/>
    <w:rsid w:val="008E682D"/>
    <w:rsid w:val="008E6DA6"/>
    <w:rsid w:val="008E6E27"/>
    <w:rsid w:val="008E71AA"/>
    <w:rsid w:val="008E71D3"/>
    <w:rsid w:val="008E7372"/>
    <w:rsid w:val="008E7FD7"/>
    <w:rsid w:val="008F0549"/>
    <w:rsid w:val="008F075E"/>
    <w:rsid w:val="008F11EA"/>
    <w:rsid w:val="008F21CB"/>
    <w:rsid w:val="008F27DD"/>
    <w:rsid w:val="008F2B4C"/>
    <w:rsid w:val="008F2B82"/>
    <w:rsid w:val="008F2C9F"/>
    <w:rsid w:val="008F2E23"/>
    <w:rsid w:val="008F3362"/>
    <w:rsid w:val="008F3618"/>
    <w:rsid w:val="008F425F"/>
    <w:rsid w:val="008F4956"/>
    <w:rsid w:val="008F4AAC"/>
    <w:rsid w:val="008F5611"/>
    <w:rsid w:val="008F5701"/>
    <w:rsid w:val="008F588A"/>
    <w:rsid w:val="008F5AFF"/>
    <w:rsid w:val="008F627C"/>
    <w:rsid w:val="008F7031"/>
    <w:rsid w:val="008F7808"/>
    <w:rsid w:val="008F7AA6"/>
    <w:rsid w:val="008F7BB5"/>
    <w:rsid w:val="008F7EFC"/>
    <w:rsid w:val="008FEF22"/>
    <w:rsid w:val="009002AA"/>
    <w:rsid w:val="009009B7"/>
    <w:rsid w:val="00901A26"/>
    <w:rsid w:val="00901B28"/>
    <w:rsid w:val="00901C78"/>
    <w:rsid w:val="00901D84"/>
    <w:rsid w:val="00902A72"/>
    <w:rsid w:val="00902ED6"/>
    <w:rsid w:val="00902FB1"/>
    <w:rsid w:val="00903040"/>
    <w:rsid w:val="009037C9"/>
    <w:rsid w:val="00903CC2"/>
    <w:rsid w:val="00904E5A"/>
    <w:rsid w:val="00904F32"/>
    <w:rsid w:val="009050E1"/>
    <w:rsid w:val="0090518B"/>
    <w:rsid w:val="00905587"/>
    <w:rsid w:val="009058CB"/>
    <w:rsid w:val="00905EBC"/>
    <w:rsid w:val="009060ED"/>
    <w:rsid w:val="00906260"/>
    <w:rsid w:val="00906312"/>
    <w:rsid w:val="009064AD"/>
    <w:rsid w:val="009066BA"/>
    <w:rsid w:val="00906CCA"/>
    <w:rsid w:val="00907227"/>
    <w:rsid w:val="00907300"/>
    <w:rsid w:val="0090767F"/>
    <w:rsid w:val="00907D7E"/>
    <w:rsid w:val="00910625"/>
    <w:rsid w:val="0091186D"/>
    <w:rsid w:val="00911EA3"/>
    <w:rsid w:val="00911F92"/>
    <w:rsid w:val="009124B0"/>
    <w:rsid w:val="00913209"/>
    <w:rsid w:val="00913387"/>
    <w:rsid w:val="00913494"/>
    <w:rsid w:val="009134DF"/>
    <w:rsid w:val="00913A9A"/>
    <w:rsid w:val="00913D44"/>
    <w:rsid w:val="00913EA2"/>
    <w:rsid w:val="00913F5D"/>
    <w:rsid w:val="009145F9"/>
    <w:rsid w:val="00914E08"/>
    <w:rsid w:val="00915308"/>
    <w:rsid w:val="00915931"/>
    <w:rsid w:val="0091606C"/>
    <w:rsid w:val="00916457"/>
    <w:rsid w:val="009171A4"/>
    <w:rsid w:val="009171C7"/>
    <w:rsid w:val="00917A40"/>
    <w:rsid w:val="00917D60"/>
    <w:rsid w:val="00920B0A"/>
    <w:rsid w:val="00920F4E"/>
    <w:rsid w:val="009210F8"/>
    <w:rsid w:val="009219A3"/>
    <w:rsid w:val="00921A4A"/>
    <w:rsid w:val="00921CA4"/>
    <w:rsid w:val="00922B13"/>
    <w:rsid w:val="00922CE0"/>
    <w:rsid w:val="00923049"/>
    <w:rsid w:val="00923097"/>
    <w:rsid w:val="0092400A"/>
    <w:rsid w:val="00924693"/>
    <w:rsid w:val="009248D1"/>
    <w:rsid w:val="00924969"/>
    <w:rsid w:val="00924D34"/>
    <w:rsid w:val="009250FE"/>
    <w:rsid w:val="009253BB"/>
    <w:rsid w:val="00925599"/>
    <w:rsid w:val="00926225"/>
    <w:rsid w:val="0092624F"/>
    <w:rsid w:val="00926426"/>
    <w:rsid w:val="0092643A"/>
    <w:rsid w:val="00926663"/>
    <w:rsid w:val="00926C7A"/>
    <w:rsid w:val="009275BA"/>
    <w:rsid w:val="00927C07"/>
    <w:rsid w:val="00927C57"/>
    <w:rsid w:val="00930029"/>
    <w:rsid w:val="0093005C"/>
    <w:rsid w:val="009303BE"/>
    <w:rsid w:val="00930CD7"/>
    <w:rsid w:val="00930F9A"/>
    <w:rsid w:val="009312E6"/>
    <w:rsid w:val="00932097"/>
    <w:rsid w:val="00932342"/>
    <w:rsid w:val="009329CB"/>
    <w:rsid w:val="00932A53"/>
    <w:rsid w:val="0093380F"/>
    <w:rsid w:val="009338A1"/>
    <w:rsid w:val="0093397D"/>
    <w:rsid w:val="00933FBC"/>
    <w:rsid w:val="009343FB"/>
    <w:rsid w:val="00934982"/>
    <w:rsid w:val="00934B2E"/>
    <w:rsid w:val="00935771"/>
    <w:rsid w:val="0093636C"/>
    <w:rsid w:val="00936D08"/>
    <w:rsid w:val="009374D7"/>
    <w:rsid w:val="00937FB4"/>
    <w:rsid w:val="009407DA"/>
    <w:rsid w:val="00940A18"/>
    <w:rsid w:val="00940AC8"/>
    <w:rsid w:val="009412E3"/>
    <w:rsid w:val="00941745"/>
    <w:rsid w:val="009418F0"/>
    <w:rsid w:val="00941AAD"/>
    <w:rsid w:val="00941E06"/>
    <w:rsid w:val="00941E96"/>
    <w:rsid w:val="0094262F"/>
    <w:rsid w:val="00942D37"/>
    <w:rsid w:val="0094331E"/>
    <w:rsid w:val="00943A36"/>
    <w:rsid w:val="00943AE0"/>
    <w:rsid w:val="00943B22"/>
    <w:rsid w:val="00943DEE"/>
    <w:rsid w:val="009441D7"/>
    <w:rsid w:val="00944A8A"/>
    <w:rsid w:val="00944B86"/>
    <w:rsid w:val="009451F8"/>
    <w:rsid w:val="00945470"/>
    <w:rsid w:val="0094589B"/>
    <w:rsid w:val="0094599E"/>
    <w:rsid w:val="00945EBE"/>
    <w:rsid w:val="009466CF"/>
    <w:rsid w:val="00946790"/>
    <w:rsid w:val="00946C33"/>
    <w:rsid w:val="00946F71"/>
    <w:rsid w:val="00947B1F"/>
    <w:rsid w:val="00947F86"/>
    <w:rsid w:val="00950075"/>
    <w:rsid w:val="00950DA0"/>
    <w:rsid w:val="0095114C"/>
    <w:rsid w:val="009512FE"/>
    <w:rsid w:val="00951E3E"/>
    <w:rsid w:val="009520BC"/>
    <w:rsid w:val="009522E4"/>
    <w:rsid w:val="00952C56"/>
    <w:rsid w:val="0095334A"/>
    <w:rsid w:val="0095470A"/>
    <w:rsid w:val="00954A3F"/>
    <w:rsid w:val="00954AAC"/>
    <w:rsid w:val="0095577A"/>
    <w:rsid w:val="0095589F"/>
    <w:rsid w:val="00955F25"/>
    <w:rsid w:val="0095637F"/>
    <w:rsid w:val="00956782"/>
    <w:rsid w:val="00956E6A"/>
    <w:rsid w:val="00956F2E"/>
    <w:rsid w:val="00957243"/>
    <w:rsid w:val="00957966"/>
    <w:rsid w:val="00957AC6"/>
    <w:rsid w:val="009600E3"/>
    <w:rsid w:val="009602AB"/>
    <w:rsid w:val="00960595"/>
    <w:rsid w:val="00960A5C"/>
    <w:rsid w:val="00960C66"/>
    <w:rsid w:val="00961038"/>
    <w:rsid w:val="009610FE"/>
    <w:rsid w:val="009611DC"/>
    <w:rsid w:val="00961234"/>
    <w:rsid w:val="009615A6"/>
    <w:rsid w:val="009615B8"/>
    <w:rsid w:val="009615BC"/>
    <w:rsid w:val="009620C3"/>
    <w:rsid w:val="009629AA"/>
    <w:rsid w:val="00962C10"/>
    <w:rsid w:val="00962F26"/>
    <w:rsid w:val="009630A8"/>
    <w:rsid w:val="009633A4"/>
    <w:rsid w:val="009638C7"/>
    <w:rsid w:val="00963AE6"/>
    <w:rsid w:val="00963D91"/>
    <w:rsid w:val="00963E37"/>
    <w:rsid w:val="009645C6"/>
    <w:rsid w:val="009647E5"/>
    <w:rsid w:val="00964C1F"/>
    <w:rsid w:val="00965434"/>
    <w:rsid w:val="009656CA"/>
    <w:rsid w:val="00965AD5"/>
    <w:rsid w:val="00965FDB"/>
    <w:rsid w:val="009660F7"/>
    <w:rsid w:val="009663A3"/>
    <w:rsid w:val="0096640F"/>
    <w:rsid w:val="00966CC2"/>
    <w:rsid w:val="00966F23"/>
    <w:rsid w:val="0096761D"/>
    <w:rsid w:val="009678AF"/>
    <w:rsid w:val="0096790C"/>
    <w:rsid w:val="00970111"/>
    <w:rsid w:val="0097038C"/>
    <w:rsid w:val="00970BA9"/>
    <w:rsid w:val="00970DB5"/>
    <w:rsid w:val="00971A81"/>
    <w:rsid w:val="00971B98"/>
    <w:rsid w:val="00971DF1"/>
    <w:rsid w:val="009721A4"/>
    <w:rsid w:val="00972AE8"/>
    <w:rsid w:val="00972D61"/>
    <w:rsid w:val="00972FAF"/>
    <w:rsid w:val="0097320B"/>
    <w:rsid w:val="00973F0F"/>
    <w:rsid w:val="00973F7B"/>
    <w:rsid w:val="00974024"/>
    <w:rsid w:val="009744B3"/>
    <w:rsid w:val="009745B8"/>
    <w:rsid w:val="0097571C"/>
    <w:rsid w:val="00975D21"/>
    <w:rsid w:val="00975F65"/>
    <w:rsid w:val="009760C8"/>
    <w:rsid w:val="00976A3F"/>
    <w:rsid w:val="00976A84"/>
    <w:rsid w:val="00977041"/>
    <w:rsid w:val="00977088"/>
    <w:rsid w:val="0097713D"/>
    <w:rsid w:val="009772BA"/>
    <w:rsid w:val="00977394"/>
    <w:rsid w:val="0097744A"/>
    <w:rsid w:val="00977A10"/>
    <w:rsid w:val="00977B71"/>
    <w:rsid w:val="00980A1E"/>
    <w:rsid w:val="00980ABB"/>
    <w:rsid w:val="00981536"/>
    <w:rsid w:val="0098158D"/>
    <w:rsid w:val="00981B41"/>
    <w:rsid w:val="00981E9E"/>
    <w:rsid w:val="009827C2"/>
    <w:rsid w:val="00982838"/>
    <w:rsid w:val="00983120"/>
    <w:rsid w:val="009836F2"/>
    <w:rsid w:val="00983865"/>
    <w:rsid w:val="00983F85"/>
    <w:rsid w:val="0098401C"/>
    <w:rsid w:val="009844A2"/>
    <w:rsid w:val="009845F5"/>
    <w:rsid w:val="009849CC"/>
    <w:rsid w:val="0098506D"/>
    <w:rsid w:val="009854EF"/>
    <w:rsid w:val="0098554D"/>
    <w:rsid w:val="0098566C"/>
    <w:rsid w:val="009856A4"/>
    <w:rsid w:val="00985B78"/>
    <w:rsid w:val="00985E45"/>
    <w:rsid w:val="00985F8C"/>
    <w:rsid w:val="00986460"/>
    <w:rsid w:val="00986BCF"/>
    <w:rsid w:val="00986E23"/>
    <w:rsid w:val="009873B9"/>
    <w:rsid w:val="00987C2F"/>
    <w:rsid w:val="00987DD9"/>
    <w:rsid w:val="00987DFE"/>
    <w:rsid w:val="009914E1"/>
    <w:rsid w:val="0099157C"/>
    <w:rsid w:val="0099166C"/>
    <w:rsid w:val="00992492"/>
    <w:rsid w:val="009926C1"/>
    <w:rsid w:val="009937EA"/>
    <w:rsid w:val="00994643"/>
    <w:rsid w:val="009956B6"/>
    <w:rsid w:val="00995CFB"/>
    <w:rsid w:val="00996C33"/>
    <w:rsid w:val="00996E77"/>
    <w:rsid w:val="00997491"/>
    <w:rsid w:val="009979C7"/>
    <w:rsid w:val="00997ED1"/>
    <w:rsid w:val="009A0347"/>
    <w:rsid w:val="009A0658"/>
    <w:rsid w:val="009A0A95"/>
    <w:rsid w:val="009A132A"/>
    <w:rsid w:val="009A1DE7"/>
    <w:rsid w:val="009A22AC"/>
    <w:rsid w:val="009A3206"/>
    <w:rsid w:val="009A333A"/>
    <w:rsid w:val="009A3459"/>
    <w:rsid w:val="009A3759"/>
    <w:rsid w:val="009A4399"/>
    <w:rsid w:val="009A443A"/>
    <w:rsid w:val="009A469B"/>
    <w:rsid w:val="009A46E8"/>
    <w:rsid w:val="009A51F6"/>
    <w:rsid w:val="009A5528"/>
    <w:rsid w:val="009A57CC"/>
    <w:rsid w:val="009A58C3"/>
    <w:rsid w:val="009A5FDE"/>
    <w:rsid w:val="009A61D9"/>
    <w:rsid w:val="009A628A"/>
    <w:rsid w:val="009A6A99"/>
    <w:rsid w:val="009A6B2E"/>
    <w:rsid w:val="009A7244"/>
    <w:rsid w:val="009A73AE"/>
    <w:rsid w:val="009A77BC"/>
    <w:rsid w:val="009A7A54"/>
    <w:rsid w:val="009A7B29"/>
    <w:rsid w:val="009A7BBF"/>
    <w:rsid w:val="009A7C3B"/>
    <w:rsid w:val="009B03BA"/>
    <w:rsid w:val="009B03C6"/>
    <w:rsid w:val="009B04C9"/>
    <w:rsid w:val="009B058D"/>
    <w:rsid w:val="009B14C3"/>
    <w:rsid w:val="009B1868"/>
    <w:rsid w:val="009B2361"/>
    <w:rsid w:val="009B250A"/>
    <w:rsid w:val="009B2776"/>
    <w:rsid w:val="009B2BCF"/>
    <w:rsid w:val="009B3580"/>
    <w:rsid w:val="009B36A1"/>
    <w:rsid w:val="009B387B"/>
    <w:rsid w:val="009B3D04"/>
    <w:rsid w:val="009B410D"/>
    <w:rsid w:val="009B425B"/>
    <w:rsid w:val="009B4D0E"/>
    <w:rsid w:val="009B5028"/>
    <w:rsid w:val="009B5AD6"/>
    <w:rsid w:val="009B5EE1"/>
    <w:rsid w:val="009B6042"/>
    <w:rsid w:val="009B62AB"/>
    <w:rsid w:val="009B63E3"/>
    <w:rsid w:val="009B6A73"/>
    <w:rsid w:val="009B7E4E"/>
    <w:rsid w:val="009B7F8A"/>
    <w:rsid w:val="009C0140"/>
    <w:rsid w:val="009C0C6E"/>
    <w:rsid w:val="009C0DD2"/>
    <w:rsid w:val="009C0EAA"/>
    <w:rsid w:val="009C14D9"/>
    <w:rsid w:val="009C19E2"/>
    <w:rsid w:val="009C2045"/>
    <w:rsid w:val="009C229A"/>
    <w:rsid w:val="009C22CF"/>
    <w:rsid w:val="009C2300"/>
    <w:rsid w:val="009C24D1"/>
    <w:rsid w:val="009C25B1"/>
    <w:rsid w:val="009C29E6"/>
    <w:rsid w:val="009C2BC9"/>
    <w:rsid w:val="009C3359"/>
    <w:rsid w:val="009C3971"/>
    <w:rsid w:val="009C3BE2"/>
    <w:rsid w:val="009C3F62"/>
    <w:rsid w:val="009C46D6"/>
    <w:rsid w:val="009C4EFF"/>
    <w:rsid w:val="009C53C6"/>
    <w:rsid w:val="009C5F2C"/>
    <w:rsid w:val="009C628D"/>
    <w:rsid w:val="009C6354"/>
    <w:rsid w:val="009C63F4"/>
    <w:rsid w:val="009C6F32"/>
    <w:rsid w:val="009C713B"/>
    <w:rsid w:val="009C7FA5"/>
    <w:rsid w:val="009D00A4"/>
    <w:rsid w:val="009D01DF"/>
    <w:rsid w:val="009D0336"/>
    <w:rsid w:val="009D03DC"/>
    <w:rsid w:val="009D05B6"/>
    <w:rsid w:val="009D0E43"/>
    <w:rsid w:val="009D10B5"/>
    <w:rsid w:val="009D118E"/>
    <w:rsid w:val="009D1972"/>
    <w:rsid w:val="009D228B"/>
    <w:rsid w:val="009D2B12"/>
    <w:rsid w:val="009D2C07"/>
    <w:rsid w:val="009D2EC7"/>
    <w:rsid w:val="009D2F6E"/>
    <w:rsid w:val="009D3438"/>
    <w:rsid w:val="009D3E6D"/>
    <w:rsid w:val="009D418D"/>
    <w:rsid w:val="009D4442"/>
    <w:rsid w:val="009D48E6"/>
    <w:rsid w:val="009D4BA7"/>
    <w:rsid w:val="009D5192"/>
    <w:rsid w:val="009D5598"/>
    <w:rsid w:val="009D60C0"/>
    <w:rsid w:val="009D6933"/>
    <w:rsid w:val="009D6AC4"/>
    <w:rsid w:val="009D7055"/>
    <w:rsid w:val="009D793A"/>
    <w:rsid w:val="009D7CFF"/>
    <w:rsid w:val="009D7EC3"/>
    <w:rsid w:val="009D7FA8"/>
    <w:rsid w:val="009D7FD5"/>
    <w:rsid w:val="009E0126"/>
    <w:rsid w:val="009E062E"/>
    <w:rsid w:val="009E0ED8"/>
    <w:rsid w:val="009E11BD"/>
    <w:rsid w:val="009E11EB"/>
    <w:rsid w:val="009E12EC"/>
    <w:rsid w:val="009E1507"/>
    <w:rsid w:val="009E1CC2"/>
    <w:rsid w:val="009E28A0"/>
    <w:rsid w:val="009E2E30"/>
    <w:rsid w:val="009E33ED"/>
    <w:rsid w:val="009E3A51"/>
    <w:rsid w:val="009E3DDD"/>
    <w:rsid w:val="009E400A"/>
    <w:rsid w:val="009E4077"/>
    <w:rsid w:val="009E42DF"/>
    <w:rsid w:val="009E46EC"/>
    <w:rsid w:val="009E4828"/>
    <w:rsid w:val="009E4A7D"/>
    <w:rsid w:val="009E4B7C"/>
    <w:rsid w:val="009E4D3C"/>
    <w:rsid w:val="009E50E4"/>
    <w:rsid w:val="009E65BD"/>
    <w:rsid w:val="009E65D4"/>
    <w:rsid w:val="009E6D88"/>
    <w:rsid w:val="009E6E6D"/>
    <w:rsid w:val="009E749E"/>
    <w:rsid w:val="009E791A"/>
    <w:rsid w:val="009E7DB0"/>
    <w:rsid w:val="009E7E6D"/>
    <w:rsid w:val="009E7F30"/>
    <w:rsid w:val="009F04A5"/>
    <w:rsid w:val="009F100D"/>
    <w:rsid w:val="009F115C"/>
    <w:rsid w:val="009F1597"/>
    <w:rsid w:val="009F17B8"/>
    <w:rsid w:val="009F1D5B"/>
    <w:rsid w:val="009F1E8A"/>
    <w:rsid w:val="009F21DC"/>
    <w:rsid w:val="009F27D6"/>
    <w:rsid w:val="009F2852"/>
    <w:rsid w:val="009F2EEB"/>
    <w:rsid w:val="009F2FC5"/>
    <w:rsid w:val="009F30C7"/>
    <w:rsid w:val="009F3176"/>
    <w:rsid w:val="009F338E"/>
    <w:rsid w:val="009F36F5"/>
    <w:rsid w:val="009F4472"/>
    <w:rsid w:val="009F4827"/>
    <w:rsid w:val="009F57A6"/>
    <w:rsid w:val="009F62FE"/>
    <w:rsid w:val="009F6411"/>
    <w:rsid w:val="009F68F2"/>
    <w:rsid w:val="009F6B25"/>
    <w:rsid w:val="009F6F75"/>
    <w:rsid w:val="009F719E"/>
    <w:rsid w:val="009F72C6"/>
    <w:rsid w:val="00A004FB"/>
    <w:rsid w:val="00A0054B"/>
    <w:rsid w:val="00A00753"/>
    <w:rsid w:val="00A007A6"/>
    <w:rsid w:val="00A00B60"/>
    <w:rsid w:val="00A012F8"/>
    <w:rsid w:val="00A0146D"/>
    <w:rsid w:val="00A01F15"/>
    <w:rsid w:val="00A0222C"/>
    <w:rsid w:val="00A023B6"/>
    <w:rsid w:val="00A02415"/>
    <w:rsid w:val="00A02990"/>
    <w:rsid w:val="00A02A96"/>
    <w:rsid w:val="00A02CE0"/>
    <w:rsid w:val="00A02EB1"/>
    <w:rsid w:val="00A032D0"/>
    <w:rsid w:val="00A0330E"/>
    <w:rsid w:val="00A0340C"/>
    <w:rsid w:val="00A036E4"/>
    <w:rsid w:val="00A039E5"/>
    <w:rsid w:val="00A042D2"/>
    <w:rsid w:val="00A045FC"/>
    <w:rsid w:val="00A04F03"/>
    <w:rsid w:val="00A0556C"/>
    <w:rsid w:val="00A05722"/>
    <w:rsid w:val="00A058FA"/>
    <w:rsid w:val="00A05DC5"/>
    <w:rsid w:val="00A05F38"/>
    <w:rsid w:val="00A0609D"/>
    <w:rsid w:val="00A066D2"/>
    <w:rsid w:val="00A06AE5"/>
    <w:rsid w:val="00A06D42"/>
    <w:rsid w:val="00A06EFC"/>
    <w:rsid w:val="00A06F08"/>
    <w:rsid w:val="00A07436"/>
    <w:rsid w:val="00A0766C"/>
    <w:rsid w:val="00A07925"/>
    <w:rsid w:val="00A07AEA"/>
    <w:rsid w:val="00A10EF7"/>
    <w:rsid w:val="00A11067"/>
    <w:rsid w:val="00A110D0"/>
    <w:rsid w:val="00A1122F"/>
    <w:rsid w:val="00A113E9"/>
    <w:rsid w:val="00A118D1"/>
    <w:rsid w:val="00A120A7"/>
    <w:rsid w:val="00A12191"/>
    <w:rsid w:val="00A1246E"/>
    <w:rsid w:val="00A1254D"/>
    <w:rsid w:val="00A126D5"/>
    <w:rsid w:val="00A12FE1"/>
    <w:rsid w:val="00A13143"/>
    <w:rsid w:val="00A13151"/>
    <w:rsid w:val="00A131D3"/>
    <w:rsid w:val="00A136A0"/>
    <w:rsid w:val="00A139A0"/>
    <w:rsid w:val="00A13D62"/>
    <w:rsid w:val="00A13E03"/>
    <w:rsid w:val="00A13E69"/>
    <w:rsid w:val="00A15D5A"/>
    <w:rsid w:val="00A15F07"/>
    <w:rsid w:val="00A15FB3"/>
    <w:rsid w:val="00A17297"/>
    <w:rsid w:val="00A17808"/>
    <w:rsid w:val="00A2009D"/>
    <w:rsid w:val="00A2091A"/>
    <w:rsid w:val="00A20ABA"/>
    <w:rsid w:val="00A20DF0"/>
    <w:rsid w:val="00A20ED5"/>
    <w:rsid w:val="00A21718"/>
    <w:rsid w:val="00A21BB7"/>
    <w:rsid w:val="00A22083"/>
    <w:rsid w:val="00A223EF"/>
    <w:rsid w:val="00A22BB2"/>
    <w:rsid w:val="00A22F21"/>
    <w:rsid w:val="00A23349"/>
    <w:rsid w:val="00A23690"/>
    <w:rsid w:val="00A23782"/>
    <w:rsid w:val="00A241C8"/>
    <w:rsid w:val="00A2439E"/>
    <w:rsid w:val="00A245E7"/>
    <w:rsid w:val="00A260C7"/>
    <w:rsid w:val="00A2675F"/>
    <w:rsid w:val="00A26925"/>
    <w:rsid w:val="00A26B71"/>
    <w:rsid w:val="00A26E1A"/>
    <w:rsid w:val="00A270C4"/>
    <w:rsid w:val="00A27182"/>
    <w:rsid w:val="00A277E8"/>
    <w:rsid w:val="00A27951"/>
    <w:rsid w:val="00A27B7B"/>
    <w:rsid w:val="00A305A3"/>
    <w:rsid w:val="00A308C8"/>
    <w:rsid w:val="00A30CAF"/>
    <w:rsid w:val="00A30E09"/>
    <w:rsid w:val="00A312C9"/>
    <w:rsid w:val="00A3146F"/>
    <w:rsid w:val="00A32173"/>
    <w:rsid w:val="00A32251"/>
    <w:rsid w:val="00A32324"/>
    <w:rsid w:val="00A327A3"/>
    <w:rsid w:val="00A3291E"/>
    <w:rsid w:val="00A330F4"/>
    <w:rsid w:val="00A3420E"/>
    <w:rsid w:val="00A3472C"/>
    <w:rsid w:val="00A34820"/>
    <w:rsid w:val="00A34DEF"/>
    <w:rsid w:val="00A34E3E"/>
    <w:rsid w:val="00A35134"/>
    <w:rsid w:val="00A358FF"/>
    <w:rsid w:val="00A35A38"/>
    <w:rsid w:val="00A35B65"/>
    <w:rsid w:val="00A35CAB"/>
    <w:rsid w:val="00A35DD9"/>
    <w:rsid w:val="00A36C75"/>
    <w:rsid w:val="00A3763A"/>
    <w:rsid w:val="00A376B0"/>
    <w:rsid w:val="00A40149"/>
    <w:rsid w:val="00A403AB"/>
    <w:rsid w:val="00A40465"/>
    <w:rsid w:val="00A40677"/>
    <w:rsid w:val="00A4092C"/>
    <w:rsid w:val="00A4157F"/>
    <w:rsid w:val="00A41C46"/>
    <w:rsid w:val="00A4279A"/>
    <w:rsid w:val="00A427AB"/>
    <w:rsid w:val="00A42DA0"/>
    <w:rsid w:val="00A430E8"/>
    <w:rsid w:val="00A4335E"/>
    <w:rsid w:val="00A434AD"/>
    <w:rsid w:val="00A4362B"/>
    <w:rsid w:val="00A436E5"/>
    <w:rsid w:val="00A438CC"/>
    <w:rsid w:val="00A43A08"/>
    <w:rsid w:val="00A43AF8"/>
    <w:rsid w:val="00A4434C"/>
    <w:rsid w:val="00A44885"/>
    <w:rsid w:val="00A449D5"/>
    <w:rsid w:val="00A44DB1"/>
    <w:rsid w:val="00A44E1B"/>
    <w:rsid w:val="00A44F68"/>
    <w:rsid w:val="00A45925"/>
    <w:rsid w:val="00A4640D"/>
    <w:rsid w:val="00A46772"/>
    <w:rsid w:val="00A46A23"/>
    <w:rsid w:val="00A46CFE"/>
    <w:rsid w:val="00A46F54"/>
    <w:rsid w:val="00A47468"/>
    <w:rsid w:val="00A47731"/>
    <w:rsid w:val="00A47C9D"/>
    <w:rsid w:val="00A47CA2"/>
    <w:rsid w:val="00A504D3"/>
    <w:rsid w:val="00A50B51"/>
    <w:rsid w:val="00A50F74"/>
    <w:rsid w:val="00A51750"/>
    <w:rsid w:val="00A51BD7"/>
    <w:rsid w:val="00A51D62"/>
    <w:rsid w:val="00A5221C"/>
    <w:rsid w:val="00A528AA"/>
    <w:rsid w:val="00A52973"/>
    <w:rsid w:val="00A52B3B"/>
    <w:rsid w:val="00A52E3E"/>
    <w:rsid w:val="00A537DD"/>
    <w:rsid w:val="00A5380C"/>
    <w:rsid w:val="00A53A8D"/>
    <w:rsid w:val="00A53C75"/>
    <w:rsid w:val="00A5479B"/>
    <w:rsid w:val="00A54808"/>
    <w:rsid w:val="00A54D1F"/>
    <w:rsid w:val="00A54FFD"/>
    <w:rsid w:val="00A55768"/>
    <w:rsid w:val="00A55F0D"/>
    <w:rsid w:val="00A56106"/>
    <w:rsid w:val="00A56E82"/>
    <w:rsid w:val="00A56F09"/>
    <w:rsid w:val="00A571CD"/>
    <w:rsid w:val="00A5783C"/>
    <w:rsid w:val="00A6020E"/>
    <w:rsid w:val="00A602A5"/>
    <w:rsid w:val="00A6077E"/>
    <w:rsid w:val="00A60871"/>
    <w:rsid w:val="00A60F35"/>
    <w:rsid w:val="00A61116"/>
    <w:rsid w:val="00A61A32"/>
    <w:rsid w:val="00A61ACA"/>
    <w:rsid w:val="00A61BAA"/>
    <w:rsid w:val="00A61E56"/>
    <w:rsid w:val="00A62382"/>
    <w:rsid w:val="00A62935"/>
    <w:rsid w:val="00A630C5"/>
    <w:rsid w:val="00A6368B"/>
    <w:rsid w:val="00A63B31"/>
    <w:rsid w:val="00A64868"/>
    <w:rsid w:val="00A64DE3"/>
    <w:rsid w:val="00A64F0F"/>
    <w:rsid w:val="00A6527C"/>
    <w:rsid w:val="00A65DAA"/>
    <w:rsid w:val="00A65F31"/>
    <w:rsid w:val="00A66924"/>
    <w:rsid w:val="00A66CEC"/>
    <w:rsid w:val="00A67527"/>
    <w:rsid w:val="00A70213"/>
    <w:rsid w:val="00A70883"/>
    <w:rsid w:val="00A70B06"/>
    <w:rsid w:val="00A70DF6"/>
    <w:rsid w:val="00A70FB2"/>
    <w:rsid w:val="00A7115A"/>
    <w:rsid w:val="00A71646"/>
    <w:rsid w:val="00A71A06"/>
    <w:rsid w:val="00A71B3D"/>
    <w:rsid w:val="00A727F3"/>
    <w:rsid w:val="00A72DA4"/>
    <w:rsid w:val="00A72F23"/>
    <w:rsid w:val="00A736F8"/>
    <w:rsid w:val="00A7393C"/>
    <w:rsid w:val="00A73C9D"/>
    <w:rsid w:val="00A73CF2"/>
    <w:rsid w:val="00A73DC1"/>
    <w:rsid w:val="00A73E54"/>
    <w:rsid w:val="00A742DD"/>
    <w:rsid w:val="00A74344"/>
    <w:rsid w:val="00A74907"/>
    <w:rsid w:val="00A74C57"/>
    <w:rsid w:val="00A74D27"/>
    <w:rsid w:val="00A75209"/>
    <w:rsid w:val="00A75218"/>
    <w:rsid w:val="00A756E5"/>
    <w:rsid w:val="00A75CE9"/>
    <w:rsid w:val="00A75ED4"/>
    <w:rsid w:val="00A76512"/>
    <w:rsid w:val="00A7681F"/>
    <w:rsid w:val="00A76C32"/>
    <w:rsid w:val="00A76F35"/>
    <w:rsid w:val="00A771FB"/>
    <w:rsid w:val="00A77A25"/>
    <w:rsid w:val="00A77CC2"/>
    <w:rsid w:val="00A802AB"/>
    <w:rsid w:val="00A80B88"/>
    <w:rsid w:val="00A80BC8"/>
    <w:rsid w:val="00A819C1"/>
    <w:rsid w:val="00A81CF2"/>
    <w:rsid w:val="00A81DD0"/>
    <w:rsid w:val="00A82CAA"/>
    <w:rsid w:val="00A836F0"/>
    <w:rsid w:val="00A837D2"/>
    <w:rsid w:val="00A83F0B"/>
    <w:rsid w:val="00A843B4"/>
    <w:rsid w:val="00A84BB4"/>
    <w:rsid w:val="00A84DDA"/>
    <w:rsid w:val="00A84F35"/>
    <w:rsid w:val="00A85186"/>
    <w:rsid w:val="00A85576"/>
    <w:rsid w:val="00A85A71"/>
    <w:rsid w:val="00A85D1A"/>
    <w:rsid w:val="00A85D7F"/>
    <w:rsid w:val="00A85DED"/>
    <w:rsid w:val="00A85E02"/>
    <w:rsid w:val="00A85E19"/>
    <w:rsid w:val="00A8651B"/>
    <w:rsid w:val="00A867A6"/>
    <w:rsid w:val="00A86949"/>
    <w:rsid w:val="00A86A9F"/>
    <w:rsid w:val="00A86E18"/>
    <w:rsid w:val="00A86EE9"/>
    <w:rsid w:val="00A8796B"/>
    <w:rsid w:val="00A87BC6"/>
    <w:rsid w:val="00A87F37"/>
    <w:rsid w:val="00A9094B"/>
    <w:rsid w:val="00A90969"/>
    <w:rsid w:val="00A9098B"/>
    <w:rsid w:val="00A91261"/>
    <w:rsid w:val="00A91DF5"/>
    <w:rsid w:val="00A921A1"/>
    <w:rsid w:val="00A9249D"/>
    <w:rsid w:val="00A92AD0"/>
    <w:rsid w:val="00A92D58"/>
    <w:rsid w:val="00A930EB"/>
    <w:rsid w:val="00A93107"/>
    <w:rsid w:val="00A931B7"/>
    <w:rsid w:val="00A936B5"/>
    <w:rsid w:val="00A93E97"/>
    <w:rsid w:val="00A94BDB"/>
    <w:rsid w:val="00A94C0B"/>
    <w:rsid w:val="00A94EFD"/>
    <w:rsid w:val="00A95153"/>
    <w:rsid w:val="00A952FC"/>
    <w:rsid w:val="00A953EC"/>
    <w:rsid w:val="00A956B1"/>
    <w:rsid w:val="00A9666F"/>
    <w:rsid w:val="00A96BC0"/>
    <w:rsid w:val="00A979AC"/>
    <w:rsid w:val="00AA0297"/>
    <w:rsid w:val="00AA057D"/>
    <w:rsid w:val="00AA0818"/>
    <w:rsid w:val="00AA0D76"/>
    <w:rsid w:val="00AA14FC"/>
    <w:rsid w:val="00AA153E"/>
    <w:rsid w:val="00AA17B1"/>
    <w:rsid w:val="00AA1C0B"/>
    <w:rsid w:val="00AA21C4"/>
    <w:rsid w:val="00AA2457"/>
    <w:rsid w:val="00AA296D"/>
    <w:rsid w:val="00AA2EB4"/>
    <w:rsid w:val="00AA34B6"/>
    <w:rsid w:val="00AA364A"/>
    <w:rsid w:val="00AA3E90"/>
    <w:rsid w:val="00AA46CE"/>
    <w:rsid w:val="00AA58E9"/>
    <w:rsid w:val="00AA592F"/>
    <w:rsid w:val="00AA5E80"/>
    <w:rsid w:val="00AA62F8"/>
    <w:rsid w:val="00AA64DF"/>
    <w:rsid w:val="00AA66AA"/>
    <w:rsid w:val="00AA6A12"/>
    <w:rsid w:val="00AA6B53"/>
    <w:rsid w:val="00AA6B9B"/>
    <w:rsid w:val="00AA6D35"/>
    <w:rsid w:val="00AA6E06"/>
    <w:rsid w:val="00AA74A8"/>
    <w:rsid w:val="00AA7870"/>
    <w:rsid w:val="00AB05FA"/>
    <w:rsid w:val="00AB0A18"/>
    <w:rsid w:val="00AB11D6"/>
    <w:rsid w:val="00AB152B"/>
    <w:rsid w:val="00AB1EA0"/>
    <w:rsid w:val="00AB2B39"/>
    <w:rsid w:val="00AB2C69"/>
    <w:rsid w:val="00AB2CCF"/>
    <w:rsid w:val="00AB31E3"/>
    <w:rsid w:val="00AB3769"/>
    <w:rsid w:val="00AB3936"/>
    <w:rsid w:val="00AB3CD4"/>
    <w:rsid w:val="00AB459B"/>
    <w:rsid w:val="00AB5093"/>
    <w:rsid w:val="00AB5949"/>
    <w:rsid w:val="00AB5973"/>
    <w:rsid w:val="00AB5D1A"/>
    <w:rsid w:val="00AB5D9B"/>
    <w:rsid w:val="00AB611D"/>
    <w:rsid w:val="00AB6407"/>
    <w:rsid w:val="00AB72D4"/>
    <w:rsid w:val="00AB7AAD"/>
    <w:rsid w:val="00AB7D3E"/>
    <w:rsid w:val="00AB7F78"/>
    <w:rsid w:val="00AB7FAA"/>
    <w:rsid w:val="00AC0073"/>
    <w:rsid w:val="00AC012C"/>
    <w:rsid w:val="00AC01DB"/>
    <w:rsid w:val="00AC02D5"/>
    <w:rsid w:val="00AC033C"/>
    <w:rsid w:val="00AC035A"/>
    <w:rsid w:val="00AC0600"/>
    <w:rsid w:val="00AC082B"/>
    <w:rsid w:val="00AC08A7"/>
    <w:rsid w:val="00AC10C6"/>
    <w:rsid w:val="00AC186F"/>
    <w:rsid w:val="00AC1BD7"/>
    <w:rsid w:val="00AC1D47"/>
    <w:rsid w:val="00AC1EB9"/>
    <w:rsid w:val="00AC236C"/>
    <w:rsid w:val="00AC2871"/>
    <w:rsid w:val="00AC32DA"/>
    <w:rsid w:val="00AC3A31"/>
    <w:rsid w:val="00AC3B5C"/>
    <w:rsid w:val="00AC47E0"/>
    <w:rsid w:val="00AC4AC5"/>
    <w:rsid w:val="00AC4FC2"/>
    <w:rsid w:val="00AC59B6"/>
    <w:rsid w:val="00AC5B2D"/>
    <w:rsid w:val="00AC6A52"/>
    <w:rsid w:val="00AC7305"/>
    <w:rsid w:val="00AC767C"/>
    <w:rsid w:val="00AC768B"/>
    <w:rsid w:val="00AC7916"/>
    <w:rsid w:val="00AC7A25"/>
    <w:rsid w:val="00AC7DA2"/>
    <w:rsid w:val="00AD128A"/>
    <w:rsid w:val="00AD1CD2"/>
    <w:rsid w:val="00AD2499"/>
    <w:rsid w:val="00AD29AE"/>
    <w:rsid w:val="00AD32DF"/>
    <w:rsid w:val="00AD3834"/>
    <w:rsid w:val="00AD3BB1"/>
    <w:rsid w:val="00AD3F94"/>
    <w:rsid w:val="00AD4048"/>
    <w:rsid w:val="00AD445C"/>
    <w:rsid w:val="00AD5013"/>
    <w:rsid w:val="00AD51F3"/>
    <w:rsid w:val="00AD5486"/>
    <w:rsid w:val="00AD5552"/>
    <w:rsid w:val="00AD55FD"/>
    <w:rsid w:val="00AD5624"/>
    <w:rsid w:val="00AD5C3F"/>
    <w:rsid w:val="00AD5D0A"/>
    <w:rsid w:val="00AD5D39"/>
    <w:rsid w:val="00AD5E56"/>
    <w:rsid w:val="00AD66C8"/>
    <w:rsid w:val="00AD6715"/>
    <w:rsid w:val="00AD68BC"/>
    <w:rsid w:val="00AD6AAD"/>
    <w:rsid w:val="00AD7282"/>
    <w:rsid w:val="00AD72C9"/>
    <w:rsid w:val="00AD72FC"/>
    <w:rsid w:val="00AD7625"/>
    <w:rsid w:val="00AD7BB1"/>
    <w:rsid w:val="00AE0350"/>
    <w:rsid w:val="00AE0A61"/>
    <w:rsid w:val="00AE0D54"/>
    <w:rsid w:val="00AE15B8"/>
    <w:rsid w:val="00AE174F"/>
    <w:rsid w:val="00AE1B54"/>
    <w:rsid w:val="00AE21DC"/>
    <w:rsid w:val="00AE2395"/>
    <w:rsid w:val="00AE23D8"/>
    <w:rsid w:val="00AE271F"/>
    <w:rsid w:val="00AE3086"/>
    <w:rsid w:val="00AE3483"/>
    <w:rsid w:val="00AE34BE"/>
    <w:rsid w:val="00AE3543"/>
    <w:rsid w:val="00AE3883"/>
    <w:rsid w:val="00AE3AA9"/>
    <w:rsid w:val="00AE3AC6"/>
    <w:rsid w:val="00AE3E1A"/>
    <w:rsid w:val="00AE3E60"/>
    <w:rsid w:val="00AE4C66"/>
    <w:rsid w:val="00AE4DFA"/>
    <w:rsid w:val="00AE52AC"/>
    <w:rsid w:val="00AE5495"/>
    <w:rsid w:val="00AE56D3"/>
    <w:rsid w:val="00AE63FF"/>
    <w:rsid w:val="00AE6524"/>
    <w:rsid w:val="00AE6931"/>
    <w:rsid w:val="00AE69C1"/>
    <w:rsid w:val="00AE6B4A"/>
    <w:rsid w:val="00AE6C29"/>
    <w:rsid w:val="00AE6E87"/>
    <w:rsid w:val="00AE7428"/>
    <w:rsid w:val="00AE76FA"/>
    <w:rsid w:val="00AE7A3D"/>
    <w:rsid w:val="00AE7AEF"/>
    <w:rsid w:val="00AE7BA1"/>
    <w:rsid w:val="00AE7CFF"/>
    <w:rsid w:val="00AF0642"/>
    <w:rsid w:val="00AF0E4E"/>
    <w:rsid w:val="00AF1B4E"/>
    <w:rsid w:val="00AF2567"/>
    <w:rsid w:val="00AF2A55"/>
    <w:rsid w:val="00AF2A65"/>
    <w:rsid w:val="00AF36BA"/>
    <w:rsid w:val="00AF37F7"/>
    <w:rsid w:val="00AF43F5"/>
    <w:rsid w:val="00AF47C2"/>
    <w:rsid w:val="00AF47C9"/>
    <w:rsid w:val="00AF510D"/>
    <w:rsid w:val="00AF52A1"/>
    <w:rsid w:val="00AF54D7"/>
    <w:rsid w:val="00AF5AF9"/>
    <w:rsid w:val="00AF5B50"/>
    <w:rsid w:val="00AF60CD"/>
    <w:rsid w:val="00AF657B"/>
    <w:rsid w:val="00AF6A9F"/>
    <w:rsid w:val="00AF6EA6"/>
    <w:rsid w:val="00AF7115"/>
    <w:rsid w:val="00AF7229"/>
    <w:rsid w:val="00AF7BE0"/>
    <w:rsid w:val="00B0003E"/>
    <w:rsid w:val="00B00255"/>
    <w:rsid w:val="00B00289"/>
    <w:rsid w:val="00B0057A"/>
    <w:rsid w:val="00B00A3A"/>
    <w:rsid w:val="00B00A3D"/>
    <w:rsid w:val="00B00AB9"/>
    <w:rsid w:val="00B00E6C"/>
    <w:rsid w:val="00B00ED9"/>
    <w:rsid w:val="00B0132F"/>
    <w:rsid w:val="00B017D6"/>
    <w:rsid w:val="00B01CA2"/>
    <w:rsid w:val="00B024EC"/>
    <w:rsid w:val="00B0258C"/>
    <w:rsid w:val="00B025B4"/>
    <w:rsid w:val="00B026CE"/>
    <w:rsid w:val="00B02892"/>
    <w:rsid w:val="00B032CA"/>
    <w:rsid w:val="00B03345"/>
    <w:rsid w:val="00B03E3C"/>
    <w:rsid w:val="00B04490"/>
    <w:rsid w:val="00B049AF"/>
    <w:rsid w:val="00B04A0A"/>
    <w:rsid w:val="00B04BA9"/>
    <w:rsid w:val="00B05370"/>
    <w:rsid w:val="00B0548E"/>
    <w:rsid w:val="00B0556B"/>
    <w:rsid w:val="00B05619"/>
    <w:rsid w:val="00B063A1"/>
    <w:rsid w:val="00B06BD8"/>
    <w:rsid w:val="00B073D5"/>
    <w:rsid w:val="00B07A39"/>
    <w:rsid w:val="00B07C12"/>
    <w:rsid w:val="00B07D9A"/>
    <w:rsid w:val="00B07DEF"/>
    <w:rsid w:val="00B100E6"/>
    <w:rsid w:val="00B101D6"/>
    <w:rsid w:val="00B10943"/>
    <w:rsid w:val="00B10E5B"/>
    <w:rsid w:val="00B111B7"/>
    <w:rsid w:val="00B113CC"/>
    <w:rsid w:val="00B1207A"/>
    <w:rsid w:val="00B13180"/>
    <w:rsid w:val="00B1386E"/>
    <w:rsid w:val="00B13FA6"/>
    <w:rsid w:val="00B13FAA"/>
    <w:rsid w:val="00B14463"/>
    <w:rsid w:val="00B147A3"/>
    <w:rsid w:val="00B14957"/>
    <w:rsid w:val="00B14ABA"/>
    <w:rsid w:val="00B14B98"/>
    <w:rsid w:val="00B14BCC"/>
    <w:rsid w:val="00B14E75"/>
    <w:rsid w:val="00B150EC"/>
    <w:rsid w:val="00B1529C"/>
    <w:rsid w:val="00B15B0A"/>
    <w:rsid w:val="00B160D5"/>
    <w:rsid w:val="00B16748"/>
    <w:rsid w:val="00B16AFC"/>
    <w:rsid w:val="00B16E9D"/>
    <w:rsid w:val="00B17172"/>
    <w:rsid w:val="00B1719E"/>
    <w:rsid w:val="00B17229"/>
    <w:rsid w:val="00B174CA"/>
    <w:rsid w:val="00B17FB9"/>
    <w:rsid w:val="00B2007A"/>
    <w:rsid w:val="00B2084D"/>
    <w:rsid w:val="00B208FB"/>
    <w:rsid w:val="00B21402"/>
    <w:rsid w:val="00B219EE"/>
    <w:rsid w:val="00B21B37"/>
    <w:rsid w:val="00B21D6D"/>
    <w:rsid w:val="00B21E88"/>
    <w:rsid w:val="00B22D0F"/>
    <w:rsid w:val="00B23C05"/>
    <w:rsid w:val="00B23C29"/>
    <w:rsid w:val="00B24304"/>
    <w:rsid w:val="00B24A0F"/>
    <w:rsid w:val="00B2572E"/>
    <w:rsid w:val="00B2578E"/>
    <w:rsid w:val="00B25B1D"/>
    <w:rsid w:val="00B25EA8"/>
    <w:rsid w:val="00B2601A"/>
    <w:rsid w:val="00B2602A"/>
    <w:rsid w:val="00B260B9"/>
    <w:rsid w:val="00B267C3"/>
    <w:rsid w:val="00B2694D"/>
    <w:rsid w:val="00B27463"/>
    <w:rsid w:val="00B27B3B"/>
    <w:rsid w:val="00B27BDB"/>
    <w:rsid w:val="00B27E37"/>
    <w:rsid w:val="00B301E2"/>
    <w:rsid w:val="00B30288"/>
    <w:rsid w:val="00B307C1"/>
    <w:rsid w:val="00B310A1"/>
    <w:rsid w:val="00B31D88"/>
    <w:rsid w:val="00B32539"/>
    <w:rsid w:val="00B32F3F"/>
    <w:rsid w:val="00B333C6"/>
    <w:rsid w:val="00B334CA"/>
    <w:rsid w:val="00B34444"/>
    <w:rsid w:val="00B34AFC"/>
    <w:rsid w:val="00B34EA1"/>
    <w:rsid w:val="00B3500A"/>
    <w:rsid w:val="00B35851"/>
    <w:rsid w:val="00B35A69"/>
    <w:rsid w:val="00B35CFE"/>
    <w:rsid w:val="00B364AF"/>
    <w:rsid w:val="00B3673D"/>
    <w:rsid w:val="00B3686C"/>
    <w:rsid w:val="00B369CA"/>
    <w:rsid w:val="00B36E31"/>
    <w:rsid w:val="00B36EF2"/>
    <w:rsid w:val="00B36F3E"/>
    <w:rsid w:val="00B37245"/>
    <w:rsid w:val="00B37847"/>
    <w:rsid w:val="00B3785B"/>
    <w:rsid w:val="00B37E3E"/>
    <w:rsid w:val="00B40148"/>
    <w:rsid w:val="00B401A4"/>
    <w:rsid w:val="00B4049F"/>
    <w:rsid w:val="00B41262"/>
    <w:rsid w:val="00B41DE2"/>
    <w:rsid w:val="00B42575"/>
    <w:rsid w:val="00B4266A"/>
    <w:rsid w:val="00B42E2F"/>
    <w:rsid w:val="00B43016"/>
    <w:rsid w:val="00B437B4"/>
    <w:rsid w:val="00B43B7E"/>
    <w:rsid w:val="00B4427B"/>
    <w:rsid w:val="00B442F6"/>
    <w:rsid w:val="00B4446D"/>
    <w:rsid w:val="00B44572"/>
    <w:rsid w:val="00B449C2"/>
    <w:rsid w:val="00B44D4A"/>
    <w:rsid w:val="00B44F28"/>
    <w:rsid w:val="00B450F0"/>
    <w:rsid w:val="00B4513F"/>
    <w:rsid w:val="00B455FA"/>
    <w:rsid w:val="00B45712"/>
    <w:rsid w:val="00B45FEA"/>
    <w:rsid w:val="00B4623D"/>
    <w:rsid w:val="00B462D9"/>
    <w:rsid w:val="00B4644A"/>
    <w:rsid w:val="00B4659C"/>
    <w:rsid w:val="00B468B7"/>
    <w:rsid w:val="00B4691C"/>
    <w:rsid w:val="00B4696B"/>
    <w:rsid w:val="00B471CA"/>
    <w:rsid w:val="00B475A3"/>
    <w:rsid w:val="00B47AD8"/>
    <w:rsid w:val="00B503D1"/>
    <w:rsid w:val="00B50496"/>
    <w:rsid w:val="00B50665"/>
    <w:rsid w:val="00B508AC"/>
    <w:rsid w:val="00B50DF1"/>
    <w:rsid w:val="00B5105F"/>
    <w:rsid w:val="00B512F3"/>
    <w:rsid w:val="00B516B5"/>
    <w:rsid w:val="00B51A2A"/>
    <w:rsid w:val="00B51FD9"/>
    <w:rsid w:val="00B5455C"/>
    <w:rsid w:val="00B545A9"/>
    <w:rsid w:val="00B546AD"/>
    <w:rsid w:val="00B55290"/>
    <w:rsid w:val="00B555D5"/>
    <w:rsid w:val="00B55856"/>
    <w:rsid w:val="00B55A1A"/>
    <w:rsid w:val="00B55CF1"/>
    <w:rsid w:val="00B55EB3"/>
    <w:rsid w:val="00B55F4F"/>
    <w:rsid w:val="00B5611D"/>
    <w:rsid w:val="00B56C3A"/>
    <w:rsid w:val="00B575E2"/>
    <w:rsid w:val="00B57678"/>
    <w:rsid w:val="00B57D85"/>
    <w:rsid w:val="00B57F76"/>
    <w:rsid w:val="00B60C36"/>
    <w:rsid w:val="00B612A3"/>
    <w:rsid w:val="00B612A7"/>
    <w:rsid w:val="00B614B2"/>
    <w:rsid w:val="00B614D9"/>
    <w:rsid w:val="00B61E34"/>
    <w:rsid w:val="00B61E5B"/>
    <w:rsid w:val="00B61F3C"/>
    <w:rsid w:val="00B622AC"/>
    <w:rsid w:val="00B62BD8"/>
    <w:rsid w:val="00B62F0A"/>
    <w:rsid w:val="00B63195"/>
    <w:rsid w:val="00B63275"/>
    <w:rsid w:val="00B633DC"/>
    <w:rsid w:val="00B63678"/>
    <w:rsid w:val="00B63A3C"/>
    <w:rsid w:val="00B63CC4"/>
    <w:rsid w:val="00B64A50"/>
    <w:rsid w:val="00B64B7D"/>
    <w:rsid w:val="00B64C1B"/>
    <w:rsid w:val="00B64D42"/>
    <w:rsid w:val="00B651FC"/>
    <w:rsid w:val="00B6554E"/>
    <w:rsid w:val="00B65649"/>
    <w:rsid w:val="00B658FE"/>
    <w:rsid w:val="00B65930"/>
    <w:rsid w:val="00B65953"/>
    <w:rsid w:val="00B66B86"/>
    <w:rsid w:val="00B66BE0"/>
    <w:rsid w:val="00B672AD"/>
    <w:rsid w:val="00B67537"/>
    <w:rsid w:val="00B67EB7"/>
    <w:rsid w:val="00B67FEC"/>
    <w:rsid w:val="00B707C5"/>
    <w:rsid w:val="00B70AD3"/>
    <w:rsid w:val="00B70DB3"/>
    <w:rsid w:val="00B71114"/>
    <w:rsid w:val="00B71937"/>
    <w:rsid w:val="00B71B42"/>
    <w:rsid w:val="00B72143"/>
    <w:rsid w:val="00B7214D"/>
    <w:rsid w:val="00B7242D"/>
    <w:rsid w:val="00B73111"/>
    <w:rsid w:val="00B732C4"/>
    <w:rsid w:val="00B73662"/>
    <w:rsid w:val="00B73C4F"/>
    <w:rsid w:val="00B73D0B"/>
    <w:rsid w:val="00B748A7"/>
    <w:rsid w:val="00B74D4C"/>
    <w:rsid w:val="00B74F91"/>
    <w:rsid w:val="00B750CF"/>
    <w:rsid w:val="00B75874"/>
    <w:rsid w:val="00B7587F"/>
    <w:rsid w:val="00B75958"/>
    <w:rsid w:val="00B75BB8"/>
    <w:rsid w:val="00B76055"/>
    <w:rsid w:val="00B7627A"/>
    <w:rsid w:val="00B769CF"/>
    <w:rsid w:val="00B76A53"/>
    <w:rsid w:val="00B76CEE"/>
    <w:rsid w:val="00B77987"/>
    <w:rsid w:val="00B77D42"/>
    <w:rsid w:val="00B802ED"/>
    <w:rsid w:val="00B8059B"/>
    <w:rsid w:val="00B80A0F"/>
    <w:rsid w:val="00B80A17"/>
    <w:rsid w:val="00B80F75"/>
    <w:rsid w:val="00B8122C"/>
    <w:rsid w:val="00B813C9"/>
    <w:rsid w:val="00B81E80"/>
    <w:rsid w:val="00B83200"/>
    <w:rsid w:val="00B8351F"/>
    <w:rsid w:val="00B83894"/>
    <w:rsid w:val="00B83D72"/>
    <w:rsid w:val="00B83F1D"/>
    <w:rsid w:val="00B83F70"/>
    <w:rsid w:val="00B840DE"/>
    <w:rsid w:val="00B842EB"/>
    <w:rsid w:val="00B8431C"/>
    <w:rsid w:val="00B845DB"/>
    <w:rsid w:val="00B84BB1"/>
    <w:rsid w:val="00B84D3B"/>
    <w:rsid w:val="00B850A3"/>
    <w:rsid w:val="00B86037"/>
    <w:rsid w:val="00B865FB"/>
    <w:rsid w:val="00B86BC0"/>
    <w:rsid w:val="00B86E04"/>
    <w:rsid w:val="00B8723D"/>
    <w:rsid w:val="00B879FC"/>
    <w:rsid w:val="00B87F45"/>
    <w:rsid w:val="00B8F203"/>
    <w:rsid w:val="00B905B0"/>
    <w:rsid w:val="00B90974"/>
    <w:rsid w:val="00B9121B"/>
    <w:rsid w:val="00B91A7A"/>
    <w:rsid w:val="00B91AEC"/>
    <w:rsid w:val="00B929AA"/>
    <w:rsid w:val="00B93379"/>
    <w:rsid w:val="00B937DC"/>
    <w:rsid w:val="00B93D4F"/>
    <w:rsid w:val="00B947A2"/>
    <w:rsid w:val="00B94899"/>
    <w:rsid w:val="00B94948"/>
    <w:rsid w:val="00B952EB"/>
    <w:rsid w:val="00B95818"/>
    <w:rsid w:val="00B95D45"/>
    <w:rsid w:val="00B9641C"/>
    <w:rsid w:val="00B96EB0"/>
    <w:rsid w:val="00B9798B"/>
    <w:rsid w:val="00B97B1C"/>
    <w:rsid w:val="00B97C95"/>
    <w:rsid w:val="00BA04D8"/>
    <w:rsid w:val="00BA11BF"/>
    <w:rsid w:val="00BA1929"/>
    <w:rsid w:val="00BA22A2"/>
    <w:rsid w:val="00BA25F4"/>
    <w:rsid w:val="00BA2630"/>
    <w:rsid w:val="00BA2820"/>
    <w:rsid w:val="00BA2D5D"/>
    <w:rsid w:val="00BA2E58"/>
    <w:rsid w:val="00BA2EA0"/>
    <w:rsid w:val="00BA323A"/>
    <w:rsid w:val="00BA349C"/>
    <w:rsid w:val="00BA438D"/>
    <w:rsid w:val="00BA4659"/>
    <w:rsid w:val="00BA4B13"/>
    <w:rsid w:val="00BA4D7B"/>
    <w:rsid w:val="00BA58D3"/>
    <w:rsid w:val="00BA5C77"/>
    <w:rsid w:val="00BA612A"/>
    <w:rsid w:val="00BA643C"/>
    <w:rsid w:val="00BA6B5A"/>
    <w:rsid w:val="00BA79D3"/>
    <w:rsid w:val="00BA7AFF"/>
    <w:rsid w:val="00BA7DA8"/>
    <w:rsid w:val="00BB0232"/>
    <w:rsid w:val="00BB057A"/>
    <w:rsid w:val="00BB0610"/>
    <w:rsid w:val="00BB11A7"/>
    <w:rsid w:val="00BB1492"/>
    <w:rsid w:val="00BB1F29"/>
    <w:rsid w:val="00BB2384"/>
    <w:rsid w:val="00BB2A91"/>
    <w:rsid w:val="00BB2C55"/>
    <w:rsid w:val="00BB2CA4"/>
    <w:rsid w:val="00BB37AF"/>
    <w:rsid w:val="00BB410F"/>
    <w:rsid w:val="00BB414C"/>
    <w:rsid w:val="00BB4B7E"/>
    <w:rsid w:val="00BB4E28"/>
    <w:rsid w:val="00BB4F1C"/>
    <w:rsid w:val="00BB5390"/>
    <w:rsid w:val="00BB57D9"/>
    <w:rsid w:val="00BB620A"/>
    <w:rsid w:val="00BB6214"/>
    <w:rsid w:val="00BB658E"/>
    <w:rsid w:val="00BB67AA"/>
    <w:rsid w:val="00BB6BE1"/>
    <w:rsid w:val="00BB70CB"/>
    <w:rsid w:val="00BB782B"/>
    <w:rsid w:val="00BC006F"/>
    <w:rsid w:val="00BC0330"/>
    <w:rsid w:val="00BC06E0"/>
    <w:rsid w:val="00BC074D"/>
    <w:rsid w:val="00BC0C5F"/>
    <w:rsid w:val="00BC29F8"/>
    <w:rsid w:val="00BC2C1E"/>
    <w:rsid w:val="00BC2F0C"/>
    <w:rsid w:val="00BC3803"/>
    <w:rsid w:val="00BC3B7A"/>
    <w:rsid w:val="00BC3C06"/>
    <w:rsid w:val="00BC3E39"/>
    <w:rsid w:val="00BC4492"/>
    <w:rsid w:val="00BC44A2"/>
    <w:rsid w:val="00BC4975"/>
    <w:rsid w:val="00BC4ADD"/>
    <w:rsid w:val="00BC4DF3"/>
    <w:rsid w:val="00BC541C"/>
    <w:rsid w:val="00BC54A1"/>
    <w:rsid w:val="00BC573D"/>
    <w:rsid w:val="00BC59BD"/>
    <w:rsid w:val="00BC5C0A"/>
    <w:rsid w:val="00BC5CDB"/>
    <w:rsid w:val="00BC628D"/>
    <w:rsid w:val="00BC656D"/>
    <w:rsid w:val="00BC665D"/>
    <w:rsid w:val="00BC68A3"/>
    <w:rsid w:val="00BC69FC"/>
    <w:rsid w:val="00BC7063"/>
    <w:rsid w:val="00BC775F"/>
    <w:rsid w:val="00BD05D1"/>
    <w:rsid w:val="00BD09DF"/>
    <w:rsid w:val="00BD0ED5"/>
    <w:rsid w:val="00BD11B8"/>
    <w:rsid w:val="00BD1244"/>
    <w:rsid w:val="00BD150B"/>
    <w:rsid w:val="00BD1602"/>
    <w:rsid w:val="00BD172B"/>
    <w:rsid w:val="00BD1782"/>
    <w:rsid w:val="00BD1C48"/>
    <w:rsid w:val="00BD2307"/>
    <w:rsid w:val="00BD2C9E"/>
    <w:rsid w:val="00BD2FF5"/>
    <w:rsid w:val="00BD31EA"/>
    <w:rsid w:val="00BD32BA"/>
    <w:rsid w:val="00BD37A1"/>
    <w:rsid w:val="00BD3B28"/>
    <w:rsid w:val="00BD3B76"/>
    <w:rsid w:val="00BD5385"/>
    <w:rsid w:val="00BD5666"/>
    <w:rsid w:val="00BD60AA"/>
    <w:rsid w:val="00BD63F9"/>
    <w:rsid w:val="00BD6993"/>
    <w:rsid w:val="00BD72BD"/>
    <w:rsid w:val="00BD7369"/>
    <w:rsid w:val="00BD76C9"/>
    <w:rsid w:val="00BD7A84"/>
    <w:rsid w:val="00BD7C0C"/>
    <w:rsid w:val="00BE19EA"/>
    <w:rsid w:val="00BE1AE2"/>
    <w:rsid w:val="00BE2469"/>
    <w:rsid w:val="00BE2831"/>
    <w:rsid w:val="00BE36D1"/>
    <w:rsid w:val="00BE3DF3"/>
    <w:rsid w:val="00BE40D4"/>
    <w:rsid w:val="00BE44D9"/>
    <w:rsid w:val="00BE4564"/>
    <w:rsid w:val="00BE5C0C"/>
    <w:rsid w:val="00BE5E20"/>
    <w:rsid w:val="00BE672A"/>
    <w:rsid w:val="00BE67FA"/>
    <w:rsid w:val="00BE713F"/>
    <w:rsid w:val="00BE734A"/>
    <w:rsid w:val="00BE76B8"/>
    <w:rsid w:val="00BE7A84"/>
    <w:rsid w:val="00BE7DB0"/>
    <w:rsid w:val="00BF049A"/>
    <w:rsid w:val="00BF06DD"/>
    <w:rsid w:val="00BF06E4"/>
    <w:rsid w:val="00BF1013"/>
    <w:rsid w:val="00BF130D"/>
    <w:rsid w:val="00BF13C0"/>
    <w:rsid w:val="00BF18C5"/>
    <w:rsid w:val="00BF1E3C"/>
    <w:rsid w:val="00BF1E50"/>
    <w:rsid w:val="00BF24A1"/>
    <w:rsid w:val="00BF2996"/>
    <w:rsid w:val="00BF2E16"/>
    <w:rsid w:val="00BF2FD3"/>
    <w:rsid w:val="00BF3A81"/>
    <w:rsid w:val="00BF3C0B"/>
    <w:rsid w:val="00BF3C52"/>
    <w:rsid w:val="00BF3D06"/>
    <w:rsid w:val="00BF48B2"/>
    <w:rsid w:val="00BF4F72"/>
    <w:rsid w:val="00BF55BC"/>
    <w:rsid w:val="00BF55F8"/>
    <w:rsid w:val="00BF5B7E"/>
    <w:rsid w:val="00BF6945"/>
    <w:rsid w:val="00BF709B"/>
    <w:rsid w:val="00BF72FF"/>
    <w:rsid w:val="00BF7848"/>
    <w:rsid w:val="00BF79F5"/>
    <w:rsid w:val="00BF7E0A"/>
    <w:rsid w:val="00C006DE"/>
    <w:rsid w:val="00C00ABD"/>
    <w:rsid w:val="00C00D77"/>
    <w:rsid w:val="00C010DC"/>
    <w:rsid w:val="00C01ADD"/>
    <w:rsid w:val="00C01BFA"/>
    <w:rsid w:val="00C020CF"/>
    <w:rsid w:val="00C02639"/>
    <w:rsid w:val="00C027B7"/>
    <w:rsid w:val="00C02B51"/>
    <w:rsid w:val="00C02BF5"/>
    <w:rsid w:val="00C03637"/>
    <w:rsid w:val="00C0371B"/>
    <w:rsid w:val="00C03AAA"/>
    <w:rsid w:val="00C03F84"/>
    <w:rsid w:val="00C04673"/>
    <w:rsid w:val="00C04B5A"/>
    <w:rsid w:val="00C04EFA"/>
    <w:rsid w:val="00C0527A"/>
    <w:rsid w:val="00C05385"/>
    <w:rsid w:val="00C05505"/>
    <w:rsid w:val="00C055CC"/>
    <w:rsid w:val="00C05694"/>
    <w:rsid w:val="00C056AB"/>
    <w:rsid w:val="00C061A2"/>
    <w:rsid w:val="00C06DAB"/>
    <w:rsid w:val="00C07008"/>
    <w:rsid w:val="00C0708C"/>
    <w:rsid w:val="00C074AD"/>
    <w:rsid w:val="00C07540"/>
    <w:rsid w:val="00C10073"/>
    <w:rsid w:val="00C10F23"/>
    <w:rsid w:val="00C1105C"/>
    <w:rsid w:val="00C111D3"/>
    <w:rsid w:val="00C11A0D"/>
    <w:rsid w:val="00C11C26"/>
    <w:rsid w:val="00C126D0"/>
    <w:rsid w:val="00C127FB"/>
    <w:rsid w:val="00C128B7"/>
    <w:rsid w:val="00C13566"/>
    <w:rsid w:val="00C135CB"/>
    <w:rsid w:val="00C13670"/>
    <w:rsid w:val="00C13A06"/>
    <w:rsid w:val="00C13A16"/>
    <w:rsid w:val="00C13CE6"/>
    <w:rsid w:val="00C144F1"/>
    <w:rsid w:val="00C14C82"/>
    <w:rsid w:val="00C14DFE"/>
    <w:rsid w:val="00C15486"/>
    <w:rsid w:val="00C15744"/>
    <w:rsid w:val="00C15759"/>
    <w:rsid w:val="00C15C8C"/>
    <w:rsid w:val="00C15E8E"/>
    <w:rsid w:val="00C15EA8"/>
    <w:rsid w:val="00C168B6"/>
    <w:rsid w:val="00C16CB3"/>
    <w:rsid w:val="00C16FEC"/>
    <w:rsid w:val="00C174BA"/>
    <w:rsid w:val="00C20BA9"/>
    <w:rsid w:val="00C20C65"/>
    <w:rsid w:val="00C20F04"/>
    <w:rsid w:val="00C21095"/>
    <w:rsid w:val="00C2152B"/>
    <w:rsid w:val="00C2190F"/>
    <w:rsid w:val="00C21C67"/>
    <w:rsid w:val="00C21C9B"/>
    <w:rsid w:val="00C21D68"/>
    <w:rsid w:val="00C22507"/>
    <w:rsid w:val="00C2285A"/>
    <w:rsid w:val="00C22B0C"/>
    <w:rsid w:val="00C2308C"/>
    <w:rsid w:val="00C23090"/>
    <w:rsid w:val="00C233EC"/>
    <w:rsid w:val="00C2394D"/>
    <w:rsid w:val="00C23B7C"/>
    <w:rsid w:val="00C23C1A"/>
    <w:rsid w:val="00C240AB"/>
    <w:rsid w:val="00C256A0"/>
    <w:rsid w:val="00C25917"/>
    <w:rsid w:val="00C25E6B"/>
    <w:rsid w:val="00C26220"/>
    <w:rsid w:val="00C2633A"/>
    <w:rsid w:val="00C26E36"/>
    <w:rsid w:val="00C27007"/>
    <w:rsid w:val="00C271AB"/>
    <w:rsid w:val="00C271F5"/>
    <w:rsid w:val="00C277C7"/>
    <w:rsid w:val="00C27CCC"/>
    <w:rsid w:val="00C308D2"/>
    <w:rsid w:val="00C30961"/>
    <w:rsid w:val="00C30B62"/>
    <w:rsid w:val="00C312F4"/>
    <w:rsid w:val="00C3161A"/>
    <w:rsid w:val="00C319CB"/>
    <w:rsid w:val="00C31A2C"/>
    <w:rsid w:val="00C31E70"/>
    <w:rsid w:val="00C32222"/>
    <w:rsid w:val="00C3223F"/>
    <w:rsid w:val="00C32243"/>
    <w:rsid w:val="00C325D1"/>
    <w:rsid w:val="00C33293"/>
    <w:rsid w:val="00C332DD"/>
    <w:rsid w:val="00C338C1"/>
    <w:rsid w:val="00C339AA"/>
    <w:rsid w:val="00C33B95"/>
    <w:rsid w:val="00C34074"/>
    <w:rsid w:val="00C34327"/>
    <w:rsid w:val="00C34387"/>
    <w:rsid w:val="00C34DA8"/>
    <w:rsid w:val="00C35284"/>
    <w:rsid w:val="00C35C42"/>
    <w:rsid w:val="00C36875"/>
    <w:rsid w:val="00C369B2"/>
    <w:rsid w:val="00C36A77"/>
    <w:rsid w:val="00C36B3C"/>
    <w:rsid w:val="00C36BFC"/>
    <w:rsid w:val="00C36F20"/>
    <w:rsid w:val="00C37006"/>
    <w:rsid w:val="00C372F3"/>
    <w:rsid w:val="00C3785C"/>
    <w:rsid w:val="00C37A43"/>
    <w:rsid w:val="00C37B01"/>
    <w:rsid w:val="00C4036F"/>
    <w:rsid w:val="00C406B4"/>
    <w:rsid w:val="00C4072D"/>
    <w:rsid w:val="00C4095F"/>
    <w:rsid w:val="00C40C7B"/>
    <w:rsid w:val="00C40F33"/>
    <w:rsid w:val="00C411BF"/>
    <w:rsid w:val="00C4153D"/>
    <w:rsid w:val="00C41C8F"/>
    <w:rsid w:val="00C42149"/>
    <w:rsid w:val="00C4237C"/>
    <w:rsid w:val="00C42552"/>
    <w:rsid w:val="00C4309B"/>
    <w:rsid w:val="00C43209"/>
    <w:rsid w:val="00C4339C"/>
    <w:rsid w:val="00C43709"/>
    <w:rsid w:val="00C4429E"/>
    <w:rsid w:val="00C45333"/>
    <w:rsid w:val="00C4551D"/>
    <w:rsid w:val="00C45A1B"/>
    <w:rsid w:val="00C46408"/>
    <w:rsid w:val="00C46B26"/>
    <w:rsid w:val="00C46D73"/>
    <w:rsid w:val="00C46E0A"/>
    <w:rsid w:val="00C47055"/>
    <w:rsid w:val="00C470F2"/>
    <w:rsid w:val="00C47B0F"/>
    <w:rsid w:val="00C47CE7"/>
    <w:rsid w:val="00C501B1"/>
    <w:rsid w:val="00C50826"/>
    <w:rsid w:val="00C50988"/>
    <w:rsid w:val="00C509E1"/>
    <w:rsid w:val="00C516B5"/>
    <w:rsid w:val="00C51793"/>
    <w:rsid w:val="00C51966"/>
    <w:rsid w:val="00C5198A"/>
    <w:rsid w:val="00C51F89"/>
    <w:rsid w:val="00C5250F"/>
    <w:rsid w:val="00C52AC6"/>
    <w:rsid w:val="00C52B35"/>
    <w:rsid w:val="00C52D38"/>
    <w:rsid w:val="00C52E99"/>
    <w:rsid w:val="00C53875"/>
    <w:rsid w:val="00C53A1A"/>
    <w:rsid w:val="00C53B8B"/>
    <w:rsid w:val="00C53D62"/>
    <w:rsid w:val="00C53E6C"/>
    <w:rsid w:val="00C54655"/>
    <w:rsid w:val="00C5490B"/>
    <w:rsid w:val="00C55C16"/>
    <w:rsid w:val="00C55C33"/>
    <w:rsid w:val="00C55EE3"/>
    <w:rsid w:val="00C56207"/>
    <w:rsid w:val="00C566D5"/>
    <w:rsid w:val="00C56E8C"/>
    <w:rsid w:val="00C60230"/>
    <w:rsid w:val="00C602C2"/>
    <w:rsid w:val="00C606A0"/>
    <w:rsid w:val="00C618E8"/>
    <w:rsid w:val="00C61C00"/>
    <w:rsid w:val="00C623A9"/>
    <w:rsid w:val="00C623E8"/>
    <w:rsid w:val="00C6252D"/>
    <w:rsid w:val="00C6268A"/>
    <w:rsid w:val="00C627EF"/>
    <w:rsid w:val="00C6313F"/>
    <w:rsid w:val="00C631AB"/>
    <w:rsid w:val="00C63200"/>
    <w:rsid w:val="00C6384D"/>
    <w:rsid w:val="00C63FA1"/>
    <w:rsid w:val="00C644D3"/>
    <w:rsid w:val="00C6464A"/>
    <w:rsid w:val="00C64D8C"/>
    <w:rsid w:val="00C65220"/>
    <w:rsid w:val="00C65524"/>
    <w:rsid w:val="00C65DBD"/>
    <w:rsid w:val="00C65E5E"/>
    <w:rsid w:val="00C6619D"/>
    <w:rsid w:val="00C6677E"/>
    <w:rsid w:val="00C668DE"/>
    <w:rsid w:val="00C66920"/>
    <w:rsid w:val="00C66B01"/>
    <w:rsid w:val="00C67322"/>
    <w:rsid w:val="00C67649"/>
    <w:rsid w:val="00C676F8"/>
    <w:rsid w:val="00C6781C"/>
    <w:rsid w:val="00C67987"/>
    <w:rsid w:val="00C70B35"/>
    <w:rsid w:val="00C70CA0"/>
    <w:rsid w:val="00C71222"/>
    <w:rsid w:val="00C713BB"/>
    <w:rsid w:val="00C7192E"/>
    <w:rsid w:val="00C72BAD"/>
    <w:rsid w:val="00C72C87"/>
    <w:rsid w:val="00C7321D"/>
    <w:rsid w:val="00C73817"/>
    <w:rsid w:val="00C73DB8"/>
    <w:rsid w:val="00C74125"/>
    <w:rsid w:val="00C743B1"/>
    <w:rsid w:val="00C74414"/>
    <w:rsid w:val="00C74548"/>
    <w:rsid w:val="00C75C3F"/>
    <w:rsid w:val="00C75F6D"/>
    <w:rsid w:val="00C7630D"/>
    <w:rsid w:val="00C76892"/>
    <w:rsid w:val="00C77201"/>
    <w:rsid w:val="00C777CC"/>
    <w:rsid w:val="00C779B1"/>
    <w:rsid w:val="00C80030"/>
    <w:rsid w:val="00C81142"/>
    <w:rsid w:val="00C812BF"/>
    <w:rsid w:val="00C81410"/>
    <w:rsid w:val="00C8147D"/>
    <w:rsid w:val="00C817E8"/>
    <w:rsid w:val="00C819B1"/>
    <w:rsid w:val="00C824EE"/>
    <w:rsid w:val="00C8265E"/>
    <w:rsid w:val="00C827CC"/>
    <w:rsid w:val="00C828D1"/>
    <w:rsid w:val="00C83185"/>
    <w:rsid w:val="00C833B3"/>
    <w:rsid w:val="00C8433E"/>
    <w:rsid w:val="00C847DE"/>
    <w:rsid w:val="00C84B18"/>
    <w:rsid w:val="00C84BC1"/>
    <w:rsid w:val="00C855A9"/>
    <w:rsid w:val="00C85616"/>
    <w:rsid w:val="00C85E22"/>
    <w:rsid w:val="00C87559"/>
    <w:rsid w:val="00C87637"/>
    <w:rsid w:val="00C879C5"/>
    <w:rsid w:val="00C87DDD"/>
    <w:rsid w:val="00C87EC4"/>
    <w:rsid w:val="00C87F9C"/>
    <w:rsid w:val="00C9087C"/>
    <w:rsid w:val="00C90D56"/>
    <w:rsid w:val="00C91340"/>
    <w:rsid w:val="00C92583"/>
    <w:rsid w:val="00C926E5"/>
    <w:rsid w:val="00C92D05"/>
    <w:rsid w:val="00C92EE9"/>
    <w:rsid w:val="00C93042"/>
    <w:rsid w:val="00C932C0"/>
    <w:rsid w:val="00C93714"/>
    <w:rsid w:val="00C93B41"/>
    <w:rsid w:val="00C93BF0"/>
    <w:rsid w:val="00C94791"/>
    <w:rsid w:val="00C94949"/>
    <w:rsid w:val="00C94DF0"/>
    <w:rsid w:val="00C95252"/>
    <w:rsid w:val="00C95D57"/>
    <w:rsid w:val="00C95D64"/>
    <w:rsid w:val="00C95FA1"/>
    <w:rsid w:val="00C96131"/>
    <w:rsid w:val="00C96658"/>
    <w:rsid w:val="00C9667B"/>
    <w:rsid w:val="00C969E7"/>
    <w:rsid w:val="00C96AE0"/>
    <w:rsid w:val="00C96C0B"/>
    <w:rsid w:val="00C9725A"/>
    <w:rsid w:val="00C974C8"/>
    <w:rsid w:val="00C97B72"/>
    <w:rsid w:val="00CA0E74"/>
    <w:rsid w:val="00CA111E"/>
    <w:rsid w:val="00CA1621"/>
    <w:rsid w:val="00CA1BA1"/>
    <w:rsid w:val="00CA1C21"/>
    <w:rsid w:val="00CA1E82"/>
    <w:rsid w:val="00CA29A7"/>
    <w:rsid w:val="00CA2C9E"/>
    <w:rsid w:val="00CA2D21"/>
    <w:rsid w:val="00CA2F9D"/>
    <w:rsid w:val="00CA3390"/>
    <w:rsid w:val="00CA33E8"/>
    <w:rsid w:val="00CA34C5"/>
    <w:rsid w:val="00CA3E8F"/>
    <w:rsid w:val="00CA3FFB"/>
    <w:rsid w:val="00CA48FB"/>
    <w:rsid w:val="00CA4E77"/>
    <w:rsid w:val="00CA5E27"/>
    <w:rsid w:val="00CA5FE3"/>
    <w:rsid w:val="00CA618D"/>
    <w:rsid w:val="00CA68B8"/>
    <w:rsid w:val="00CA6DBC"/>
    <w:rsid w:val="00CA7810"/>
    <w:rsid w:val="00CA7DD5"/>
    <w:rsid w:val="00CB0525"/>
    <w:rsid w:val="00CB07E4"/>
    <w:rsid w:val="00CB0B82"/>
    <w:rsid w:val="00CB104C"/>
    <w:rsid w:val="00CB1501"/>
    <w:rsid w:val="00CB165D"/>
    <w:rsid w:val="00CB22BA"/>
    <w:rsid w:val="00CB2947"/>
    <w:rsid w:val="00CB2FD8"/>
    <w:rsid w:val="00CB37FE"/>
    <w:rsid w:val="00CB3C64"/>
    <w:rsid w:val="00CB3C9A"/>
    <w:rsid w:val="00CB461D"/>
    <w:rsid w:val="00CB4B7F"/>
    <w:rsid w:val="00CB4B8D"/>
    <w:rsid w:val="00CB4F41"/>
    <w:rsid w:val="00CB584A"/>
    <w:rsid w:val="00CB600D"/>
    <w:rsid w:val="00CB6033"/>
    <w:rsid w:val="00CB627C"/>
    <w:rsid w:val="00CB6C7D"/>
    <w:rsid w:val="00CB709C"/>
    <w:rsid w:val="00CB70FF"/>
    <w:rsid w:val="00CB7751"/>
    <w:rsid w:val="00CC01C1"/>
    <w:rsid w:val="00CC023C"/>
    <w:rsid w:val="00CC0650"/>
    <w:rsid w:val="00CC0749"/>
    <w:rsid w:val="00CC07AA"/>
    <w:rsid w:val="00CC1CB5"/>
    <w:rsid w:val="00CC1E9D"/>
    <w:rsid w:val="00CC1F6C"/>
    <w:rsid w:val="00CC243F"/>
    <w:rsid w:val="00CC2482"/>
    <w:rsid w:val="00CC2911"/>
    <w:rsid w:val="00CC29F7"/>
    <w:rsid w:val="00CC2F93"/>
    <w:rsid w:val="00CC3111"/>
    <w:rsid w:val="00CC4506"/>
    <w:rsid w:val="00CC4814"/>
    <w:rsid w:val="00CC4D8E"/>
    <w:rsid w:val="00CC5337"/>
    <w:rsid w:val="00CC5366"/>
    <w:rsid w:val="00CC573E"/>
    <w:rsid w:val="00CC5F0C"/>
    <w:rsid w:val="00CC69AE"/>
    <w:rsid w:val="00CC6EEF"/>
    <w:rsid w:val="00CC7E7F"/>
    <w:rsid w:val="00CD08F5"/>
    <w:rsid w:val="00CD0EFF"/>
    <w:rsid w:val="00CD1844"/>
    <w:rsid w:val="00CD1A8A"/>
    <w:rsid w:val="00CD1C19"/>
    <w:rsid w:val="00CD20E3"/>
    <w:rsid w:val="00CD25E6"/>
    <w:rsid w:val="00CD25FF"/>
    <w:rsid w:val="00CD2918"/>
    <w:rsid w:val="00CD312E"/>
    <w:rsid w:val="00CD3432"/>
    <w:rsid w:val="00CD34C8"/>
    <w:rsid w:val="00CD3854"/>
    <w:rsid w:val="00CD3BCE"/>
    <w:rsid w:val="00CD3CBC"/>
    <w:rsid w:val="00CD3DA7"/>
    <w:rsid w:val="00CD3FF9"/>
    <w:rsid w:val="00CD489E"/>
    <w:rsid w:val="00CD48B2"/>
    <w:rsid w:val="00CD490E"/>
    <w:rsid w:val="00CD56C0"/>
    <w:rsid w:val="00CD6810"/>
    <w:rsid w:val="00CD6962"/>
    <w:rsid w:val="00CD698A"/>
    <w:rsid w:val="00CD6A11"/>
    <w:rsid w:val="00CD6C7B"/>
    <w:rsid w:val="00CD6CB8"/>
    <w:rsid w:val="00CD6CEE"/>
    <w:rsid w:val="00CD7293"/>
    <w:rsid w:val="00CE008D"/>
    <w:rsid w:val="00CE0092"/>
    <w:rsid w:val="00CE011F"/>
    <w:rsid w:val="00CE016D"/>
    <w:rsid w:val="00CE0ADD"/>
    <w:rsid w:val="00CE1163"/>
    <w:rsid w:val="00CE14C5"/>
    <w:rsid w:val="00CE1732"/>
    <w:rsid w:val="00CE1817"/>
    <w:rsid w:val="00CE19FF"/>
    <w:rsid w:val="00CE1BB2"/>
    <w:rsid w:val="00CE1FBE"/>
    <w:rsid w:val="00CE253D"/>
    <w:rsid w:val="00CE3048"/>
    <w:rsid w:val="00CE42F0"/>
    <w:rsid w:val="00CE46B8"/>
    <w:rsid w:val="00CE4748"/>
    <w:rsid w:val="00CE47FF"/>
    <w:rsid w:val="00CE487F"/>
    <w:rsid w:val="00CE4AAC"/>
    <w:rsid w:val="00CE4CF0"/>
    <w:rsid w:val="00CE5024"/>
    <w:rsid w:val="00CE548E"/>
    <w:rsid w:val="00CE58C9"/>
    <w:rsid w:val="00CE5FFD"/>
    <w:rsid w:val="00CE6998"/>
    <w:rsid w:val="00CE6A6B"/>
    <w:rsid w:val="00CE71AD"/>
    <w:rsid w:val="00CE7E7C"/>
    <w:rsid w:val="00CF03FB"/>
    <w:rsid w:val="00CF040A"/>
    <w:rsid w:val="00CF18B7"/>
    <w:rsid w:val="00CF1B86"/>
    <w:rsid w:val="00CF1EAC"/>
    <w:rsid w:val="00CF250A"/>
    <w:rsid w:val="00CF2679"/>
    <w:rsid w:val="00CF3B8E"/>
    <w:rsid w:val="00CF4448"/>
    <w:rsid w:val="00CF4551"/>
    <w:rsid w:val="00CF4560"/>
    <w:rsid w:val="00CF4585"/>
    <w:rsid w:val="00CF505F"/>
    <w:rsid w:val="00CF5526"/>
    <w:rsid w:val="00CF6A98"/>
    <w:rsid w:val="00CF736C"/>
    <w:rsid w:val="00CF778F"/>
    <w:rsid w:val="00CF786A"/>
    <w:rsid w:val="00CF7CB7"/>
    <w:rsid w:val="00CF7E55"/>
    <w:rsid w:val="00CF7F0B"/>
    <w:rsid w:val="00D00EAF"/>
    <w:rsid w:val="00D01134"/>
    <w:rsid w:val="00D01604"/>
    <w:rsid w:val="00D01AC0"/>
    <w:rsid w:val="00D01C99"/>
    <w:rsid w:val="00D02000"/>
    <w:rsid w:val="00D023DE"/>
    <w:rsid w:val="00D023E1"/>
    <w:rsid w:val="00D0295A"/>
    <w:rsid w:val="00D02BF1"/>
    <w:rsid w:val="00D03022"/>
    <w:rsid w:val="00D0379D"/>
    <w:rsid w:val="00D03B7F"/>
    <w:rsid w:val="00D04198"/>
    <w:rsid w:val="00D04F5B"/>
    <w:rsid w:val="00D059A0"/>
    <w:rsid w:val="00D05AFE"/>
    <w:rsid w:val="00D061F9"/>
    <w:rsid w:val="00D0623A"/>
    <w:rsid w:val="00D06A96"/>
    <w:rsid w:val="00D075E1"/>
    <w:rsid w:val="00D078B3"/>
    <w:rsid w:val="00D07CD7"/>
    <w:rsid w:val="00D105DE"/>
    <w:rsid w:val="00D10787"/>
    <w:rsid w:val="00D111EB"/>
    <w:rsid w:val="00D1120F"/>
    <w:rsid w:val="00D11235"/>
    <w:rsid w:val="00D113A3"/>
    <w:rsid w:val="00D11A59"/>
    <w:rsid w:val="00D11D76"/>
    <w:rsid w:val="00D12118"/>
    <w:rsid w:val="00D126D0"/>
    <w:rsid w:val="00D12733"/>
    <w:rsid w:val="00D127EB"/>
    <w:rsid w:val="00D12AB1"/>
    <w:rsid w:val="00D12DB0"/>
    <w:rsid w:val="00D12F85"/>
    <w:rsid w:val="00D13456"/>
    <w:rsid w:val="00D13A44"/>
    <w:rsid w:val="00D14501"/>
    <w:rsid w:val="00D14711"/>
    <w:rsid w:val="00D14BAF"/>
    <w:rsid w:val="00D14DEE"/>
    <w:rsid w:val="00D15707"/>
    <w:rsid w:val="00D15748"/>
    <w:rsid w:val="00D15934"/>
    <w:rsid w:val="00D15CFF"/>
    <w:rsid w:val="00D16198"/>
    <w:rsid w:val="00D163FF"/>
    <w:rsid w:val="00D165AF"/>
    <w:rsid w:val="00D1686D"/>
    <w:rsid w:val="00D16F2D"/>
    <w:rsid w:val="00D17752"/>
    <w:rsid w:val="00D17F59"/>
    <w:rsid w:val="00D20044"/>
    <w:rsid w:val="00D202D4"/>
    <w:rsid w:val="00D20691"/>
    <w:rsid w:val="00D20B1E"/>
    <w:rsid w:val="00D20D13"/>
    <w:rsid w:val="00D215B7"/>
    <w:rsid w:val="00D2166A"/>
    <w:rsid w:val="00D21733"/>
    <w:rsid w:val="00D21AF4"/>
    <w:rsid w:val="00D21B3F"/>
    <w:rsid w:val="00D21B5D"/>
    <w:rsid w:val="00D21F97"/>
    <w:rsid w:val="00D22451"/>
    <w:rsid w:val="00D2254F"/>
    <w:rsid w:val="00D2260B"/>
    <w:rsid w:val="00D22628"/>
    <w:rsid w:val="00D22779"/>
    <w:rsid w:val="00D227E5"/>
    <w:rsid w:val="00D22924"/>
    <w:rsid w:val="00D22DB7"/>
    <w:rsid w:val="00D22E50"/>
    <w:rsid w:val="00D2353C"/>
    <w:rsid w:val="00D23D0A"/>
    <w:rsid w:val="00D23FA3"/>
    <w:rsid w:val="00D24084"/>
    <w:rsid w:val="00D24DC2"/>
    <w:rsid w:val="00D259A7"/>
    <w:rsid w:val="00D25A54"/>
    <w:rsid w:val="00D25B61"/>
    <w:rsid w:val="00D25CB4"/>
    <w:rsid w:val="00D25E1A"/>
    <w:rsid w:val="00D25F38"/>
    <w:rsid w:val="00D26266"/>
    <w:rsid w:val="00D26656"/>
    <w:rsid w:val="00D270D4"/>
    <w:rsid w:val="00D274B9"/>
    <w:rsid w:val="00D27B00"/>
    <w:rsid w:val="00D27CD6"/>
    <w:rsid w:val="00D27F59"/>
    <w:rsid w:val="00D3045D"/>
    <w:rsid w:val="00D30B0A"/>
    <w:rsid w:val="00D30CE4"/>
    <w:rsid w:val="00D30E19"/>
    <w:rsid w:val="00D30F28"/>
    <w:rsid w:val="00D31928"/>
    <w:rsid w:val="00D3243F"/>
    <w:rsid w:val="00D32751"/>
    <w:rsid w:val="00D3277E"/>
    <w:rsid w:val="00D32D61"/>
    <w:rsid w:val="00D32F69"/>
    <w:rsid w:val="00D33481"/>
    <w:rsid w:val="00D338A7"/>
    <w:rsid w:val="00D33E6C"/>
    <w:rsid w:val="00D3505A"/>
    <w:rsid w:val="00D355AF"/>
    <w:rsid w:val="00D35E48"/>
    <w:rsid w:val="00D36062"/>
    <w:rsid w:val="00D36FA4"/>
    <w:rsid w:val="00D37A9B"/>
    <w:rsid w:val="00D4002E"/>
    <w:rsid w:val="00D400D6"/>
    <w:rsid w:val="00D402CB"/>
    <w:rsid w:val="00D4039F"/>
    <w:rsid w:val="00D40462"/>
    <w:rsid w:val="00D409F5"/>
    <w:rsid w:val="00D40DAE"/>
    <w:rsid w:val="00D40E1C"/>
    <w:rsid w:val="00D417E4"/>
    <w:rsid w:val="00D41893"/>
    <w:rsid w:val="00D41E43"/>
    <w:rsid w:val="00D4289C"/>
    <w:rsid w:val="00D42E30"/>
    <w:rsid w:val="00D43787"/>
    <w:rsid w:val="00D43BAE"/>
    <w:rsid w:val="00D44809"/>
    <w:rsid w:val="00D44A00"/>
    <w:rsid w:val="00D44D0B"/>
    <w:rsid w:val="00D4543B"/>
    <w:rsid w:val="00D457CF"/>
    <w:rsid w:val="00D46454"/>
    <w:rsid w:val="00D470D0"/>
    <w:rsid w:val="00D4750E"/>
    <w:rsid w:val="00D4760F"/>
    <w:rsid w:val="00D47B04"/>
    <w:rsid w:val="00D47BA8"/>
    <w:rsid w:val="00D502F4"/>
    <w:rsid w:val="00D50437"/>
    <w:rsid w:val="00D507A4"/>
    <w:rsid w:val="00D5081D"/>
    <w:rsid w:val="00D50E98"/>
    <w:rsid w:val="00D50FFF"/>
    <w:rsid w:val="00D5194A"/>
    <w:rsid w:val="00D519FB"/>
    <w:rsid w:val="00D51CEF"/>
    <w:rsid w:val="00D51D1F"/>
    <w:rsid w:val="00D51E2D"/>
    <w:rsid w:val="00D5260C"/>
    <w:rsid w:val="00D52A45"/>
    <w:rsid w:val="00D52FE0"/>
    <w:rsid w:val="00D5348E"/>
    <w:rsid w:val="00D5428A"/>
    <w:rsid w:val="00D54D49"/>
    <w:rsid w:val="00D55233"/>
    <w:rsid w:val="00D55CB2"/>
    <w:rsid w:val="00D55EC4"/>
    <w:rsid w:val="00D55F30"/>
    <w:rsid w:val="00D5618F"/>
    <w:rsid w:val="00D56C35"/>
    <w:rsid w:val="00D56F85"/>
    <w:rsid w:val="00D57EBE"/>
    <w:rsid w:val="00D57F79"/>
    <w:rsid w:val="00D60068"/>
    <w:rsid w:val="00D60790"/>
    <w:rsid w:val="00D608DC"/>
    <w:rsid w:val="00D610FB"/>
    <w:rsid w:val="00D61407"/>
    <w:rsid w:val="00D618BD"/>
    <w:rsid w:val="00D61F7B"/>
    <w:rsid w:val="00D62AF9"/>
    <w:rsid w:val="00D6325F"/>
    <w:rsid w:val="00D63776"/>
    <w:rsid w:val="00D63D2A"/>
    <w:rsid w:val="00D63EEF"/>
    <w:rsid w:val="00D64025"/>
    <w:rsid w:val="00D6428E"/>
    <w:rsid w:val="00D647FF"/>
    <w:rsid w:val="00D64B01"/>
    <w:rsid w:val="00D64E21"/>
    <w:rsid w:val="00D65211"/>
    <w:rsid w:val="00D65675"/>
    <w:rsid w:val="00D65A87"/>
    <w:rsid w:val="00D65D6C"/>
    <w:rsid w:val="00D6640F"/>
    <w:rsid w:val="00D66911"/>
    <w:rsid w:val="00D66B0A"/>
    <w:rsid w:val="00D66F89"/>
    <w:rsid w:val="00D671F7"/>
    <w:rsid w:val="00D67758"/>
    <w:rsid w:val="00D67EEE"/>
    <w:rsid w:val="00D70007"/>
    <w:rsid w:val="00D70610"/>
    <w:rsid w:val="00D70779"/>
    <w:rsid w:val="00D70ADA"/>
    <w:rsid w:val="00D70E02"/>
    <w:rsid w:val="00D71249"/>
    <w:rsid w:val="00D712B8"/>
    <w:rsid w:val="00D71345"/>
    <w:rsid w:val="00D7151E"/>
    <w:rsid w:val="00D718A8"/>
    <w:rsid w:val="00D71DDF"/>
    <w:rsid w:val="00D72395"/>
    <w:rsid w:val="00D72D17"/>
    <w:rsid w:val="00D72D8E"/>
    <w:rsid w:val="00D72DB7"/>
    <w:rsid w:val="00D73352"/>
    <w:rsid w:val="00D7347C"/>
    <w:rsid w:val="00D73A51"/>
    <w:rsid w:val="00D7428B"/>
    <w:rsid w:val="00D743E1"/>
    <w:rsid w:val="00D74C62"/>
    <w:rsid w:val="00D74E2E"/>
    <w:rsid w:val="00D752EF"/>
    <w:rsid w:val="00D75461"/>
    <w:rsid w:val="00D756F9"/>
    <w:rsid w:val="00D75B2A"/>
    <w:rsid w:val="00D7612D"/>
    <w:rsid w:val="00D768B3"/>
    <w:rsid w:val="00D7690C"/>
    <w:rsid w:val="00D774FD"/>
    <w:rsid w:val="00D775EF"/>
    <w:rsid w:val="00D778CB"/>
    <w:rsid w:val="00D80A3E"/>
    <w:rsid w:val="00D80E42"/>
    <w:rsid w:val="00D817F9"/>
    <w:rsid w:val="00D82214"/>
    <w:rsid w:val="00D82757"/>
    <w:rsid w:val="00D836B9"/>
    <w:rsid w:val="00D83757"/>
    <w:rsid w:val="00D83B4C"/>
    <w:rsid w:val="00D83D8D"/>
    <w:rsid w:val="00D84148"/>
    <w:rsid w:val="00D8444F"/>
    <w:rsid w:val="00D848B1"/>
    <w:rsid w:val="00D85130"/>
    <w:rsid w:val="00D854AD"/>
    <w:rsid w:val="00D85C31"/>
    <w:rsid w:val="00D86009"/>
    <w:rsid w:val="00D860F1"/>
    <w:rsid w:val="00D86F93"/>
    <w:rsid w:val="00D87E0F"/>
    <w:rsid w:val="00D87F86"/>
    <w:rsid w:val="00D903BA"/>
    <w:rsid w:val="00D90664"/>
    <w:rsid w:val="00D90685"/>
    <w:rsid w:val="00D909B7"/>
    <w:rsid w:val="00D91507"/>
    <w:rsid w:val="00D9160D"/>
    <w:rsid w:val="00D92953"/>
    <w:rsid w:val="00D93560"/>
    <w:rsid w:val="00D935C6"/>
    <w:rsid w:val="00D93655"/>
    <w:rsid w:val="00D9367D"/>
    <w:rsid w:val="00D93792"/>
    <w:rsid w:val="00D94390"/>
    <w:rsid w:val="00D94745"/>
    <w:rsid w:val="00D9498D"/>
    <w:rsid w:val="00D953E0"/>
    <w:rsid w:val="00D95B9F"/>
    <w:rsid w:val="00D95C38"/>
    <w:rsid w:val="00D961EE"/>
    <w:rsid w:val="00D9668E"/>
    <w:rsid w:val="00D969A4"/>
    <w:rsid w:val="00D96AD9"/>
    <w:rsid w:val="00D97F83"/>
    <w:rsid w:val="00DA0FAD"/>
    <w:rsid w:val="00DA10B9"/>
    <w:rsid w:val="00DA126A"/>
    <w:rsid w:val="00DA144F"/>
    <w:rsid w:val="00DA186C"/>
    <w:rsid w:val="00DA18B5"/>
    <w:rsid w:val="00DA2768"/>
    <w:rsid w:val="00DA2872"/>
    <w:rsid w:val="00DA35B5"/>
    <w:rsid w:val="00DA35DC"/>
    <w:rsid w:val="00DA35EC"/>
    <w:rsid w:val="00DA3883"/>
    <w:rsid w:val="00DA3CE9"/>
    <w:rsid w:val="00DA442E"/>
    <w:rsid w:val="00DA4448"/>
    <w:rsid w:val="00DA44B2"/>
    <w:rsid w:val="00DA464F"/>
    <w:rsid w:val="00DA4784"/>
    <w:rsid w:val="00DA49A5"/>
    <w:rsid w:val="00DA4D42"/>
    <w:rsid w:val="00DA4F54"/>
    <w:rsid w:val="00DA5056"/>
    <w:rsid w:val="00DA50BD"/>
    <w:rsid w:val="00DA5B10"/>
    <w:rsid w:val="00DA5F11"/>
    <w:rsid w:val="00DA64E8"/>
    <w:rsid w:val="00DA64F5"/>
    <w:rsid w:val="00DA67F9"/>
    <w:rsid w:val="00DA7C8F"/>
    <w:rsid w:val="00DB0369"/>
    <w:rsid w:val="00DB06B1"/>
    <w:rsid w:val="00DB0865"/>
    <w:rsid w:val="00DB146C"/>
    <w:rsid w:val="00DB14E0"/>
    <w:rsid w:val="00DB174D"/>
    <w:rsid w:val="00DB1D6C"/>
    <w:rsid w:val="00DB1FA3"/>
    <w:rsid w:val="00DB2193"/>
    <w:rsid w:val="00DB2354"/>
    <w:rsid w:val="00DB3139"/>
    <w:rsid w:val="00DB3169"/>
    <w:rsid w:val="00DB32AC"/>
    <w:rsid w:val="00DB3B21"/>
    <w:rsid w:val="00DB3E6F"/>
    <w:rsid w:val="00DB4BA4"/>
    <w:rsid w:val="00DB5E91"/>
    <w:rsid w:val="00DB600A"/>
    <w:rsid w:val="00DB63F6"/>
    <w:rsid w:val="00DB6A9C"/>
    <w:rsid w:val="00DB6B74"/>
    <w:rsid w:val="00DB6F1D"/>
    <w:rsid w:val="00DB6F8A"/>
    <w:rsid w:val="00DB7192"/>
    <w:rsid w:val="00DB72FB"/>
    <w:rsid w:val="00DB7599"/>
    <w:rsid w:val="00DB7FCE"/>
    <w:rsid w:val="00DC018B"/>
    <w:rsid w:val="00DC01C4"/>
    <w:rsid w:val="00DC085D"/>
    <w:rsid w:val="00DC0885"/>
    <w:rsid w:val="00DC1686"/>
    <w:rsid w:val="00DC189D"/>
    <w:rsid w:val="00DC1E38"/>
    <w:rsid w:val="00DC1EDE"/>
    <w:rsid w:val="00DC21EE"/>
    <w:rsid w:val="00DC22BB"/>
    <w:rsid w:val="00DC22DB"/>
    <w:rsid w:val="00DC240D"/>
    <w:rsid w:val="00DC47B3"/>
    <w:rsid w:val="00DC4F14"/>
    <w:rsid w:val="00DC5099"/>
    <w:rsid w:val="00DC548C"/>
    <w:rsid w:val="00DC55B9"/>
    <w:rsid w:val="00DC5A28"/>
    <w:rsid w:val="00DC5A39"/>
    <w:rsid w:val="00DC5FD6"/>
    <w:rsid w:val="00DC616B"/>
    <w:rsid w:val="00DC6478"/>
    <w:rsid w:val="00DC72AE"/>
    <w:rsid w:val="00DC7518"/>
    <w:rsid w:val="00DD02D9"/>
    <w:rsid w:val="00DD0B0C"/>
    <w:rsid w:val="00DD1435"/>
    <w:rsid w:val="00DD36A0"/>
    <w:rsid w:val="00DD448C"/>
    <w:rsid w:val="00DD4741"/>
    <w:rsid w:val="00DD54A7"/>
    <w:rsid w:val="00DD58A5"/>
    <w:rsid w:val="00DD5E45"/>
    <w:rsid w:val="00DD5F4B"/>
    <w:rsid w:val="00DD66C1"/>
    <w:rsid w:val="00DD69D0"/>
    <w:rsid w:val="00DD6AB0"/>
    <w:rsid w:val="00DD6C8F"/>
    <w:rsid w:val="00DD6F38"/>
    <w:rsid w:val="00DD72B0"/>
    <w:rsid w:val="00DD769E"/>
    <w:rsid w:val="00DD76B0"/>
    <w:rsid w:val="00DD781C"/>
    <w:rsid w:val="00DE04F9"/>
    <w:rsid w:val="00DE0528"/>
    <w:rsid w:val="00DE0ECA"/>
    <w:rsid w:val="00DE1081"/>
    <w:rsid w:val="00DE1146"/>
    <w:rsid w:val="00DE1366"/>
    <w:rsid w:val="00DE14DD"/>
    <w:rsid w:val="00DE15DA"/>
    <w:rsid w:val="00DE17A6"/>
    <w:rsid w:val="00DE19FC"/>
    <w:rsid w:val="00DE222A"/>
    <w:rsid w:val="00DE2833"/>
    <w:rsid w:val="00DE3A08"/>
    <w:rsid w:val="00DE3A31"/>
    <w:rsid w:val="00DE3B5F"/>
    <w:rsid w:val="00DE3BA1"/>
    <w:rsid w:val="00DE3CDA"/>
    <w:rsid w:val="00DE42A8"/>
    <w:rsid w:val="00DE4778"/>
    <w:rsid w:val="00DE498C"/>
    <w:rsid w:val="00DE4E70"/>
    <w:rsid w:val="00DE5026"/>
    <w:rsid w:val="00DE5467"/>
    <w:rsid w:val="00DE550A"/>
    <w:rsid w:val="00DE5AE1"/>
    <w:rsid w:val="00DE63A5"/>
    <w:rsid w:val="00DE722F"/>
    <w:rsid w:val="00DE72D1"/>
    <w:rsid w:val="00DE7A00"/>
    <w:rsid w:val="00DE7F81"/>
    <w:rsid w:val="00DF04B1"/>
    <w:rsid w:val="00DF04EA"/>
    <w:rsid w:val="00DF0F12"/>
    <w:rsid w:val="00DF11A9"/>
    <w:rsid w:val="00DF123A"/>
    <w:rsid w:val="00DF1655"/>
    <w:rsid w:val="00DF1A8A"/>
    <w:rsid w:val="00DF1CA3"/>
    <w:rsid w:val="00DF2FDB"/>
    <w:rsid w:val="00DF30C8"/>
    <w:rsid w:val="00DF3327"/>
    <w:rsid w:val="00DF3330"/>
    <w:rsid w:val="00DF333D"/>
    <w:rsid w:val="00DF37DD"/>
    <w:rsid w:val="00DF3AAC"/>
    <w:rsid w:val="00DF3F95"/>
    <w:rsid w:val="00DF4216"/>
    <w:rsid w:val="00DF4323"/>
    <w:rsid w:val="00DF45EE"/>
    <w:rsid w:val="00DF46A2"/>
    <w:rsid w:val="00DF4DB6"/>
    <w:rsid w:val="00DF5134"/>
    <w:rsid w:val="00DF52F7"/>
    <w:rsid w:val="00DF57EA"/>
    <w:rsid w:val="00DF59BF"/>
    <w:rsid w:val="00DF5A60"/>
    <w:rsid w:val="00DF5B2C"/>
    <w:rsid w:val="00DF6635"/>
    <w:rsid w:val="00DF696A"/>
    <w:rsid w:val="00DF7ABB"/>
    <w:rsid w:val="00E000DE"/>
    <w:rsid w:val="00E00991"/>
    <w:rsid w:val="00E00B41"/>
    <w:rsid w:val="00E00BB7"/>
    <w:rsid w:val="00E018D7"/>
    <w:rsid w:val="00E019AC"/>
    <w:rsid w:val="00E01E1D"/>
    <w:rsid w:val="00E02343"/>
    <w:rsid w:val="00E024A3"/>
    <w:rsid w:val="00E0275C"/>
    <w:rsid w:val="00E02A90"/>
    <w:rsid w:val="00E02B0D"/>
    <w:rsid w:val="00E02D34"/>
    <w:rsid w:val="00E03071"/>
    <w:rsid w:val="00E033CE"/>
    <w:rsid w:val="00E03B89"/>
    <w:rsid w:val="00E0460A"/>
    <w:rsid w:val="00E04710"/>
    <w:rsid w:val="00E0488F"/>
    <w:rsid w:val="00E048E1"/>
    <w:rsid w:val="00E04B42"/>
    <w:rsid w:val="00E05063"/>
    <w:rsid w:val="00E0507F"/>
    <w:rsid w:val="00E05423"/>
    <w:rsid w:val="00E05E60"/>
    <w:rsid w:val="00E05FEE"/>
    <w:rsid w:val="00E064EE"/>
    <w:rsid w:val="00E0660D"/>
    <w:rsid w:val="00E06765"/>
    <w:rsid w:val="00E06D86"/>
    <w:rsid w:val="00E072D9"/>
    <w:rsid w:val="00E0760B"/>
    <w:rsid w:val="00E077F2"/>
    <w:rsid w:val="00E07811"/>
    <w:rsid w:val="00E079E0"/>
    <w:rsid w:val="00E07A5C"/>
    <w:rsid w:val="00E1028E"/>
    <w:rsid w:val="00E10393"/>
    <w:rsid w:val="00E10422"/>
    <w:rsid w:val="00E10784"/>
    <w:rsid w:val="00E10B55"/>
    <w:rsid w:val="00E10FD3"/>
    <w:rsid w:val="00E11626"/>
    <w:rsid w:val="00E11C41"/>
    <w:rsid w:val="00E1261F"/>
    <w:rsid w:val="00E12806"/>
    <w:rsid w:val="00E12CCE"/>
    <w:rsid w:val="00E12D44"/>
    <w:rsid w:val="00E135DA"/>
    <w:rsid w:val="00E13FBB"/>
    <w:rsid w:val="00E1459C"/>
    <w:rsid w:val="00E14DE8"/>
    <w:rsid w:val="00E15634"/>
    <w:rsid w:val="00E1572C"/>
    <w:rsid w:val="00E16678"/>
    <w:rsid w:val="00E16D0B"/>
    <w:rsid w:val="00E17996"/>
    <w:rsid w:val="00E202D7"/>
    <w:rsid w:val="00E203DC"/>
    <w:rsid w:val="00E2062D"/>
    <w:rsid w:val="00E2066C"/>
    <w:rsid w:val="00E20832"/>
    <w:rsid w:val="00E20B70"/>
    <w:rsid w:val="00E20DB7"/>
    <w:rsid w:val="00E20ECD"/>
    <w:rsid w:val="00E21558"/>
    <w:rsid w:val="00E21AA4"/>
    <w:rsid w:val="00E21BAE"/>
    <w:rsid w:val="00E21CC2"/>
    <w:rsid w:val="00E223D3"/>
    <w:rsid w:val="00E22D33"/>
    <w:rsid w:val="00E22E7E"/>
    <w:rsid w:val="00E22F51"/>
    <w:rsid w:val="00E24188"/>
    <w:rsid w:val="00E2465F"/>
    <w:rsid w:val="00E24939"/>
    <w:rsid w:val="00E25995"/>
    <w:rsid w:val="00E25D3D"/>
    <w:rsid w:val="00E262D3"/>
    <w:rsid w:val="00E26CCA"/>
    <w:rsid w:val="00E278D5"/>
    <w:rsid w:val="00E27A3D"/>
    <w:rsid w:val="00E3025F"/>
    <w:rsid w:val="00E3034C"/>
    <w:rsid w:val="00E30565"/>
    <w:rsid w:val="00E3095C"/>
    <w:rsid w:val="00E30C29"/>
    <w:rsid w:val="00E30C69"/>
    <w:rsid w:val="00E30D77"/>
    <w:rsid w:val="00E320C1"/>
    <w:rsid w:val="00E32130"/>
    <w:rsid w:val="00E33166"/>
    <w:rsid w:val="00E3319C"/>
    <w:rsid w:val="00E3329D"/>
    <w:rsid w:val="00E33E4B"/>
    <w:rsid w:val="00E357FC"/>
    <w:rsid w:val="00E35C59"/>
    <w:rsid w:val="00E35DF7"/>
    <w:rsid w:val="00E36DDD"/>
    <w:rsid w:val="00E379BE"/>
    <w:rsid w:val="00E37B25"/>
    <w:rsid w:val="00E4067D"/>
    <w:rsid w:val="00E40BB4"/>
    <w:rsid w:val="00E40C77"/>
    <w:rsid w:val="00E422CC"/>
    <w:rsid w:val="00E422D3"/>
    <w:rsid w:val="00E423FE"/>
    <w:rsid w:val="00E4276C"/>
    <w:rsid w:val="00E427BE"/>
    <w:rsid w:val="00E43115"/>
    <w:rsid w:val="00E4312E"/>
    <w:rsid w:val="00E43813"/>
    <w:rsid w:val="00E438BD"/>
    <w:rsid w:val="00E43EB2"/>
    <w:rsid w:val="00E443DA"/>
    <w:rsid w:val="00E44790"/>
    <w:rsid w:val="00E44ABA"/>
    <w:rsid w:val="00E44D77"/>
    <w:rsid w:val="00E4507E"/>
    <w:rsid w:val="00E4567D"/>
    <w:rsid w:val="00E46BC1"/>
    <w:rsid w:val="00E47AAC"/>
    <w:rsid w:val="00E47C12"/>
    <w:rsid w:val="00E502DE"/>
    <w:rsid w:val="00E50319"/>
    <w:rsid w:val="00E5055F"/>
    <w:rsid w:val="00E510FC"/>
    <w:rsid w:val="00E5110F"/>
    <w:rsid w:val="00E516C2"/>
    <w:rsid w:val="00E51CA9"/>
    <w:rsid w:val="00E5222D"/>
    <w:rsid w:val="00E52CC3"/>
    <w:rsid w:val="00E530DF"/>
    <w:rsid w:val="00E53305"/>
    <w:rsid w:val="00E5331F"/>
    <w:rsid w:val="00E53AB0"/>
    <w:rsid w:val="00E53BB1"/>
    <w:rsid w:val="00E54648"/>
    <w:rsid w:val="00E55183"/>
    <w:rsid w:val="00E557C4"/>
    <w:rsid w:val="00E55BFD"/>
    <w:rsid w:val="00E562D0"/>
    <w:rsid w:val="00E563C7"/>
    <w:rsid w:val="00E56834"/>
    <w:rsid w:val="00E56D47"/>
    <w:rsid w:val="00E5711F"/>
    <w:rsid w:val="00E57153"/>
    <w:rsid w:val="00E571B8"/>
    <w:rsid w:val="00E57477"/>
    <w:rsid w:val="00E577DA"/>
    <w:rsid w:val="00E60177"/>
    <w:rsid w:val="00E60213"/>
    <w:rsid w:val="00E60C40"/>
    <w:rsid w:val="00E614DD"/>
    <w:rsid w:val="00E61D19"/>
    <w:rsid w:val="00E622E6"/>
    <w:rsid w:val="00E624E2"/>
    <w:rsid w:val="00E62AB2"/>
    <w:rsid w:val="00E6334A"/>
    <w:rsid w:val="00E6337F"/>
    <w:rsid w:val="00E6340B"/>
    <w:rsid w:val="00E6344F"/>
    <w:rsid w:val="00E63871"/>
    <w:rsid w:val="00E63913"/>
    <w:rsid w:val="00E63BB5"/>
    <w:rsid w:val="00E64066"/>
    <w:rsid w:val="00E64143"/>
    <w:rsid w:val="00E64535"/>
    <w:rsid w:val="00E64918"/>
    <w:rsid w:val="00E650AF"/>
    <w:rsid w:val="00E65601"/>
    <w:rsid w:val="00E65770"/>
    <w:rsid w:val="00E66091"/>
    <w:rsid w:val="00E66102"/>
    <w:rsid w:val="00E665FB"/>
    <w:rsid w:val="00E66D6B"/>
    <w:rsid w:val="00E6716C"/>
    <w:rsid w:val="00E67871"/>
    <w:rsid w:val="00E679EC"/>
    <w:rsid w:val="00E67BC2"/>
    <w:rsid w:val="00E71B9B"/>
    <w:rsid w:val="00E7201E"/>
    <w:rsid w:val="00E720C9"/>
    <w:rsid w:val="00E7289B"/>
    <w:rsid w:val="00E72BE4"/>
    <w:rsid w:val="00E72D3A"/>
    <w:rsid w:val="00E73CCF"/>
    <w:rsid w:val="00E741FF"/>
    <w:rsid w:val="00E7420A"/>
    <w:rsid w:val="00E74685"/>
    <w:rsid w:val="00E74CEB"/>
    <w:rsid w:val="00E74EC1"/>
    <w:rsid w:val="00E74F8A"/>
    <w:rsid w:val="00E752CC"/>
    <w:rsid w:val="00E75EA2"/>
    <w:rsid w:val="00E75F86"/>
    <w:rsid w:val="00E76635"/>
    <w:rsid w:val="00E768FE"/>
    <w:rsid w:val="00E76A94"/>
    <w:rsid w:val="00E77A02"/>
    <w:rsid w:val="00E8006D"/>
    <w:rsid w:val="00E80138"/>
    <w:rsid w:val="00E8027E"/>
    <w:rsid w:val="00E80665"/>
    <w:rsid w:val="00E80CD9"/>
    <w:rsid w:val="00E82206"/>
    <w:rsid w:val="00E82E97"/>
    <w:rsid w:val="00E82F0C"/>
    <w:rsid w:val="00E83352"/>
    <w:rsid w:val="00E8380F"/>
    <w:rsid w:val="00E83895"/>
    <w:rsid w:val="00E840AF"/>
    <w:rsid w:val="00E8424E"/>
    <w:rsid w:val="00E84819"/>
    <w:rsid w:val="00E84B96"/>
    <w:rsid w:val="00E84C57"/>
    <w:rsid w:val="00E84DF1"/>
    <w:rsid w:val="00E85404"/>
    <w:rsid w:val="00E85432"/>
    <w:rsid w:val="00E858B5"/>
    <w:rsid w:val="00E85C8F"/>
    <w:rsid w:val="00E85FD2"/>
    <w:rsid w:val="00E86AC1"/>
    <w:rsid w:val="00E86E05"/>
    <w:rsid w:val="00E87062"/>
    <w:rsid w:val="00E871AD"/>
    <w:rsid w:val="00E874F3"/>
    <w:rsid w:val="00E8779E"/>
    <w:rsid w:val="00E87922"/>
    <w:rsid w:val="00E87C67"/>
    <w:rsid w:val="00E9008E"/>
    <w:rsid w:val="00E901C9"/>
    <w:rsid w:val="00E9062B"/>
    <w:rsid w:val="00E90796"/>
    <w:rsid w:val="00E90A1E"/>
    <w:rsid w:val="00E90A53"/>
    <w:rsid w:val="00E90DB1"/>
    <w:rsid w:val="00E91546"/>
    <w:rsid w:val="00E9163C"/>
    <w:rsid w:val="00E9165D"/>
    <w:rsid w:val="00E9188D"/>
    <w:rsid w:val="00E91DB4"/>
    <w:rsid w:val="00E9224C"/>
    <w:rsid w:val="00E92440"/>
    <w:rsid w:val="00E9263A"/>
    <w:rsid w:val="00E92F4D"/>
    <w:rsid w:val="00E930A4"/>
    <w:rsid w:val="00E936BA"/>
    <w:rsid w:val="00E93CF9"/>
    <w:rsid w:val="00E93ECC"/>
    <w:rsid w:val="00E9414F"/>
    <w:rsid w:val="00E94343"/>
    <w:rsid w:val="00E949DE"/>
    <w:rsid w:val="00E94B7E"/>
    <w:rsid w:val="00E95877"/>
    <w:rsid w:val="00E95929"/>
    <w:rsid w:val="00E95A71"/>
    <w:rsid w:val="00E9615F"/>
    <w:rsid w:val="00E963BF"/>
    <w:rsid w:val="00E966BF"/>
    <w:rsid w:val="00E9697D"/>
    <w:rsid w:val="00E96A73"/>
    <w:rsid w:val="00E96D62"/>
    <w:rsid w:val="00E96E02"/>
    <w:rsid w:val="00E96EB7"/>
    <w:rsid w:val="00E97633"/>
    <w:rsid w:val="00EA1264"/>
    <w:rsid w:val="00EA163B"/>
    <w:rsid w:val="00EA22AD"/>
    <w:rsid w:val="00EA2DAE"/>
    <w:rsid w:val="00EA3002"/>
    <w:rsid w:val="00EA35B4"/>
    <w:rsid w:val="00EA3B23"/>
    <w:rsid w:val="00EA44A8"/>
    <w:rsid w:val="00EA47C1"/>
    <w:rsid w:val="00EA4ABA"/>
    <w:rsid w:val="00EA4FE1"/>
    <w:rsid w:val="00EA53F7"/>
    <w:rsid w:val="00EA58DF"/>
    <w:rsid w:val="00EA5B1F"/>
    <w:rsid w:val="00EA5CD2"/>
    <w:rsid w:val="00EA6497"/>
    <w:rsid w:val="00EA68FE"/>
    <w:rsid w:val="00EA72B2"/>
    <w:rsid w:val="00EA74B3"/>
    <w:rsid w:val="00EA769D"/>
    <w:rsid w:val="00EA77D1"/>
    <w:rsid w:val="00EA797A"/>
    <w:rsid w:val="00EA79BC"/>
    <w:rsid w:val="00EA7F61"/>
    <w:rsid w:val="00EA7FCD"/>
    <w:rsid w:val="00EB0C05"/>
    <w:rsid w:val="00EB1158"/>
    <w:rsid w:val="00EB15A3"/>
    <w:rsid w:val="00EB1A52"/>
    <w:rsid w:val="00EB1BC8"/>
    <w:rsid w:val="00EB1F5D"/>
    <w:rsid w:val="00EB298B"/>
    <w:rsid w:val="00EB2C85"/>
    <w:rsid w:val="00EB2E20"/>
    <w:rsid w:val="00EB2F52"/>
    <w:rsid w:val="00EB32CB"/>
    <w:rsid w:val="00EB36BC"/>
    <w:rsid w:val="00EB3A5E"/>
    <w:rsid w:val="00EB3EC5"/>
    <w:rsid w:val="00EB3EC7"/>
    <w:rsid w:val="00EB40D0"/>
    <w:rsid w:val="00EB4127"/>
    <w:rsid w:val="00EB4230"/>
    <w:rsid w:val="00EB430F"/>
    <w:rsid w:val="00EB447E"/>
    <w:rsid w:val="00EB4A7C"/>
    <w:rsid w:val="00EB4BFC"/>
    <w:rsid w:val="00EB4D96"/>
    <w:rsid w:val="00EB5258"/>
    <w:rsid w:val="00EB5494"/>
    <w:rsid w:val="00EB5875"/>
    <w:rsid w:val="00EB59D0"/>
    <w:rsid w:val="00EB69FA"/>
    <w:rsid w:val="00EB6AB3"/>
    <w:rsid w:val="00EB70E7"/>
    <w:rsid w:val="00EB7B4C"/>
    <w:rsid w:val="00EB7C34"/>
    <w:rsid w:val="00EB7DFD"/>
    <w:rsid w:val="00EB7F21"/>
    <w:rsid w:val="00EC02E7"/>
    <w:rsid w:val="00EC065D"/>
    <w:rsid w:val="00EC06AB"/>
    <w:rsid w:val="00EC073A"/>
    <w:rsid w:val="00EC0ACF"/>
    <w:rsid w:val="00EC0F0B"/>
    <w:rsid w:val="00EC10C9"/>
    <w:rsid w:val="00EC1220"/>
    <w:rsid w:val="00EC193D"/>
    <w:rsid w:val="00EC22F5"/>
    <w:rsid w:val="00EC296C"/>
    <w:rsid w:val="00EC3571"/>
    <w:rsid w:val="00EC36D5"/>
    <w:rsid w:val="00EC38C5"/>
    <w:rsid w:val="00EC3CF7"/>
    <w:rsid w:val="00EC3FFE"/>
    <w:rsid w:val="00EC40DE"/>
    <w:rsid w:val="00EC41D1"/>
    <w:rsid w:val="00EC433E"/>
    <w:rsid w:val="00EC43E2"/>
    <w:rsid w:val="00EC4D6F"/>
    <w:rsid w:val="00EC4E9B"/>
    <w:rsid w:val="00EC4F37"/>
    <w:rsid w:val="00EC54CE"/>
    <w:rsid w:val="00EC63B8"/>
    <w:rsid w:val="00EC73B3"/>
    <w:rsid w:val="00EC747B"/>
    <w:rsid w:val="00EC7658"/>
    <w:rsid w:val="00EC78A9"/>
    <w:rsid w:val="00EC7B1B"/>
    <w:rsid w:val="00ED0099"/>
    <w:rsid w:val="00ED039D"/>
    <w:rsid w:val="00ED03D4"/>
    <w:rsid w:val="00ED0579"/>
    <w:rsid w:val="00ED078D"/>
    <w:rsid w:val="00ED1025"/>
    <w:rsid w:val="00ED1090"/>
    <w:rsid w:val="00ED10D7"/>
    <w:rsid w:val="00ED1AF9"/>
    <w:rsid w:val="00ED1FF9"/>
    <w:rsid w:val="00ED287B"/>
    <w:rsid w:val="00ED294C"/>
    <w:rsid w:val="00ED37FA"/>
    <w:rsid w:val="00ED4055"/>
    <w:rsid w:val="00ED48EA"/>
    <w:rsid w:val="00ED497F"/>
    <w:rsid w:val="00ED4C23"/>
    <w:rsid w:val="00ED4C98"/>
    <w:rsid w:val="00ED5EAC"/>
    <w:rsid w:val="00ED6219"/>
    <w:rsid w:val="00ED72D8"/>
    <w:rsid w:val="00ED7597"/>
    <w:rsid w:val="00ED7814"/>
    <w:rsid w:val="00ED7848"/>
    <w:rsid w:val="00ED78E3"/>
    <w:rsid w:val="00ED79F5"/>
    <w:rsid w:val="00ED7A58"/>
    <w:rsid w:val="00ED7EF4"/>
    <w:rsid w:val="00EE01CF"/>
    <w:rsid w:val="00EE0259"/>
    <w:rsid w:val="00EE0421"/>
    <w:rsid w:val="00EE07BE"/>
    <w:rsid w:val="00EE0E7B"/>
    <w:rsid w:val="00EE0ED3"/>
    <w:rsid w:val="00EE1358"/>
    <w:rsid w:val="00EE17E0"/>
    <w:rsid w:val="00EE18B5"/>
    <w:rsid w:val="00EE190C"/>
    <w:rsid w:val="00EE20DF"/>
    <w:rsid w:val="00EE22F5"/>
    <w:rsid w:val="00EE23BF"/>
    <w:rsid w:val="00EE23D4"/>
    <w:rsid w:val="00EE24B8"/>
    <w:rsid w:val="00EE279E"/>
    <w:rsid w:val="00EE2A2A"/>
    <w:rsid w:val="00EE2DB4"/>
    <w:rsid w:val="00EE35F2"/>
    <w:rsid w:val="00EE3894"/>
    <w:rsid w:val="00EE40B3"/>
    <w:rsid w:val="00EE41FB"/>
    <w:rsid w:val="00EE4223"/>
    <w:rsid w:val="00EE4870"/>
    <w:rsid w:val="00EE4E52"/>
    <w:rsid w:val="00EE561D"/>
    <w:rsid w:val="00EE59DD"/>
    <w:rsid w:val="00EE6068"/>
    <w:rsid w:val="00EE60DB"/>
    <w:rsid w:val="00EE62F4"/>
    <w:rsid w:val="00EE6332"/>
    <w:rsid w:val="00EE67E3"/>
    <w:rsid w:val="00EE6DCD"/>
    <w:rsid w:val="00EE72E4"/>
    <w:rsid w:val="00EE75FD"/>
    <w:rsid w:val="00EE76BD"/>
    <w:rsid w:val="00EE77E1"/>
    <w:rsid w:val="00EE7FED"/>
    <w:rsid w:val="00EF01A3"/>
    <w:rsid w:val="00EF0816"/>
    <w:rsid w:val="00EF11FE"/>
    <w:rsid w:val="00EF168F"/>
    <w:rsid w:val="00EF169A"/>
    <w:rsid w:val="00EF17CD"/>
    <w:rsid w:val="00EF19DF"/>
    <w:rsid w:val="00EF21FA"/>
    <w:rsid w:val="00EF24C4"/>
    <w:rsid w:val="00EF27D0"/>
    <w:rsid w:val="00EF288F"/>
    <w:rsid w:val="00EF293B"/>
    <w:rsid w:val="00EF29D9"/>
    <w:rsid w:val="00EF33BD"/>
    <w:rsid w:val="00EF38AC"/>
    <w:rsid w:val="00EF4966"/>
    <w:rsid w:val="00EF4A9A"/>
    <w:rsid w:val="00EF4D9E"/>
    <w:rsid w:val="00EF5440"/>
    <w:rsid w:val="00EF55E8"/>
    <w:rsid w:val="00EF58C6"/>
    <w:rsid w:val="00EF6B07"/>
    <w:rsid w:val="00EF6D16"/>
    <w:rsid w:val="00EF6EAD"/>
    <w:rsid w:val="00EF7717"/>
    <w:rsid w:val="00EF7BD9"/>
    <w:rsid w:val="00EF7CBE"/>
    <w:rsid w:val="00EF7F64"/>
    <w:rsid w:val="00F00C70"/>
    <w:rsid w:val="00F010D8"/>
    <w:rsid w:val="00F016AA"/>
    <w:rsid w:val="00F0189F"/>
    <w:rsid w:val="00F01A55"/>
    <w:rsid w:val="00F01CE8"/>
    <w:rsid w:val="00F02795"/>
    <w:rsid w:val="00F02B49"/>
    <w:rsid w:val="00F02CF4"/>
    <w:rsid w:val="00F02D2E"/>
    <w:rsid w:val="00F030E5"/>
    <w:rsid w:val="00F0313D"/>
    <w:rsid w:val="00F031E5"/>
    <w:rsid w:val="00F0365A"/>
    <w:rsid w:val="00F04016"/>
    <w:rsid w:val="00F041EC"/>
    <w:rsid w:val="00F0446E"/>
    <w:rsid w:val="00F04755"/>
    <w:rsid w:val="00F05432"/>
    <w:rsid w:val="00F05F14"/>
    <w:rsid w:val="00F062FF"/>
    <w:rsid w:val="00F063C3"/>
    <w:rsid w:val="00F064DA"/>
    <w:rsid w:val="00F068C4"/>
    <w:rsid w:val="00F06DFB"/>
    <w:rsid w:val="00F06EB7"/>
    <w:rsid w:val="00F06F4D"/>
    <w:rsid w:val="00F071C6"/>
    <w:rsid w:val="00F07A37"/>
    <w:rsid w:val="00F07BC3"/>
    <w:rsid w:val="00F102E4"/>
    <w:rsid w:val="00F10B00"/>
    <w:rsid w:val="00F10B03"/>
    <w:rsid w:val="00F11546"/>
    <w:rsid w:val="00F115CD"/>
    <w:rsid w:val="00F118FA"/>
    <w:rsid w:val="00F11905"/>
    <w:rsid w:val="00F11AE7"/>
    <w:rsid w:val="00F11C70"/>
    <w:rsid w:val="00F12036"/>
    <w:rsid w:val="00F1243E"/>
    <w:rsid w:val="00F13443"/>
    <w:rsid w:val="00F13DD4"/>
    <w:rsid w:val="00F14056"/>
    <w:rsid w:val="00F14360"/>
    <w:rsid w:val="00F14986"/>
    <w:rsid w:val="00F15140"/>
    <w:rsid w:val="00F16254"/>
    <w:rsid w:val="00F16CF0"/>
    <w:rsid w:val="00F16DA3"/>
    <w:rsid w:val="00F174F3"/>
    <w:rsid w:val="00F17C56"/>
    <w:rsid w:val="00F17C5E"/>
    <w:rsid w:val="00F17F69"/>
    <w:rsid w:val="00F2090B"/>
    <w:rsid w:val="00F20AAF"/>
    <w:rsid w:val="00F20FB4"/>
    <w:rsid w:val="00F21A4E"/>
    <w:rsid w:val="00F21E12"/>
    <w:rsid w:val="00F21E57"/>
    <w:rsid w:val="00F21FAB"/>
    <w:rsid w:val="00F21FE3"/>
    <w:rsid w:val="00F22041"/>
    <w:rsid w:val="00F2257C"/>
    <w:rsid w:val="00F22844"/>
    <w:rsid w:val="00F22901"/>
    <w:rsid w:val="00F233EE"/>
    <w:rsid w:val="00F23421"/>
    <w:rsid w:val="00F23433"/>
    <w:rsid w:val="00F23813"/>
    <w:rsid w:val="00F23D74"/>
    <w:rsid w:val="00F24AD4"/>
    <w:rsid w:val="00F24E70"/>
    <w:rsid w:val="00F2518C"/>
    <w:rsid w:val="00F25CAC"/>
    <w:rsid w:val="00F26452"/>
    <w:rsid w:val="00F26CAC"/>
    <w:rsid w:val="00F27635"/>
    <w:rsid w:val="00F27DDA"/>
    <w:rsid w:val="00F27E8E"/>
    <w:rsid w:val="00F30279"/>
    <w:rsid w:val="00F3039A"/>
    <w:rsid w:val="00F308FF"/>
    <w:rsid w:val="00F30A2C"/>
    <w:rsid w:val="00F30ADF"/>
    <w:rsid w:val="00F30D15"/>
    <w:rsid w:val="00F310B5"/>
    <w:rsid w:val="00F314F2"/>
    <w:rsid w:val="00F32304"/>
    <w:rsid w:val="00F32419"/>
    <w:rsid w:val="00F3379F"/>
    <w:rsid w:val="00F34496"/>
    <w:rsid w:val="00F345BE"/>
    <w:rsid w:val="00F3470E"/>
    <w:rsid w:val="00F35B6B"/>
    <w:rsid w:val="00F35DD1"/>
    <w:rsid w:val="00F365F6"/>
    <w:rsid w:val="00F36824"/>
    <w:rsid w:val="00F36BA9"/>
    <w:rsid w:val="00F3787F"/>
    <w:rsid w:val="00F4031A"/>
    <w:rsid w:val="00F40607"/>
    <w:rsid w:val="00F40712"/>
    <w:rsid w:val="00F409F0"/>
    <w:rsid w:val="00F40CFD"/>
    <w:rsid w:val="00F416BF"/>
    <w:rsid w:val="00F4174D"/>
    <w:rsid w:val="00F4177B"/>
    <w:rsid w:val="00F41835"/>
    <w:rsid w:val="00F421C3"/>
    <w:rsid w:val="00F42AA4"/>
    <w:rsid w:val="00F42FBF"/>
    <w:rsid w:val="00F43039"/>
    <w:rsid w:val="00F4314A"/>
    <w:rsid w:val="00F4319A"/>
    <w:rsid w:val="00F44148"/>
    <w:rsid w:val="00F44357"/>
    <w:rsid w:val="00F44DFD"/>
    <w:rsid w:val="00F44F9D"/>
    <w:rsid w:val="00F44FDB"/>
    <w:rsid w:val="00F45109"/>
    <w:rsid w:val="00F45205"/>
    <w:rsid w:val="00F4632A"/>
    <w:rsid w:val="00F468AE"/>
    <w:rsid w:val="00F472A5"/>
    <w:rsid w:val="00F472EF"/>
    <w:rsid w:val="00F47319"/>
    <w:rsid w:val="00F50184"/>
    <w:rsid w:val="00F50559"/>
    <w:rsid w:val="00F50924"/>
    <w:rsid w:val="00F5096D"/>
    <w:rsid w:val="00F50D21"/>
    <w:rsid w:val="00F5103F"/>
    <w:rsid w:val="00F51048"/>
    <w:rsid w:val="00F5119D"/>
    <w:rsid w:val="00F5175D"/>
    <w:rsid w:val="00F51F32"/>
    <w:rsid w:val="00F525C1"/>
    <w:rsid w:val="00F52668"/>
    <w:rsid w:val="00F52786"/>
    <w:rsid w:val="00F53AA3"/>
    <w:rsid w:val="00F54B06"/>
    <w:rsid w:val="00F5593C"/>
    <w:rsid w:val="00F55A78"/>
    <w:rsid w:val="00F56250"/>
    <w:rsid w:val="00F563B4"/>
    <w:rsid w:val="00F56BE3"/>
    <w:rsid w:val="00F56BF4"/>
    <w:rsid w:val="00F56E10"/>
    <w:rsid w:val="00F56E4C"/>
    <w:rsid w:val="00F57771"/>
    <w:rsid w:val="00F57DC5"/>
    <w:rsid w:val="00F57F99"/>
    <w:rsid w:val="00F6046B"/>
    <w:rsid w:val="00F61768"/>
    <w:rsid w:val="00F6197F"/>
    <w:rsid w:val="00F62584"/>
    <w:rsid w:val="00F629B2"/>
    <w:rsid w:val="00F62DA9"/>
    <w:rsid w:val="00F63035"/>
    <w:rsid w:val="00F63452"/>
    <w:rsid w:val="00F634B2"/>
    <w:rsid w:val="00F63A50"/>
    <w:rsid w:val="00F640BA"/>
    <w:rsid w:val="00F64401"/>
    <w:rsid w:val="00F64A86"/>
    <w:rsid w:val="00F65974"/>
    <w:rsid w:val="00F65DE9"/>
    <w:rsid w:val="00F6639D"/>
    <w:rsid w:val="00F6700C"/>
    <w:rsid w:val="00F677BA"/>
    <w:rsid w:val="00F67D26"/>
    <w:rsid w:val="00F709DE"/>
    <w:rsid w:val="00F70B1E"/>
    <w:rsid w:val="00F70CC2"/>
    <w:rsid w:val="00F71066"/>
    <w:rsid w:val="00F71923"/>
    <w:rsid w:val="00F721CA"/>
    <w:rsid w:val="00F72614"/>
    <w:rsid w:val="00F727D3"/>
    <w:rsid w:val="00F727D4"/>
    <w:rsid w:val="00F72A39"/>
    <w:rsid w:val="00F72F4F"/>
    <w:rsid w:val="00F73374"/>
    <w:rsid w:val="00F73394"/>
    <w:rsid w:val="00F73C3D"/>
    <w:rsid w:val="00F73E5B"/>
    <w:rsid w:val="00F74250"/>
    <w:rsid w:val="00F7429F"/>
    <w:rsid w:val="00F74598"/>
    <w:rsid w:val="00F7475A"/>
    <w:rsid w:val="00F74BB8"/>
    <w:rsid w:val="00F74BC0"/>
    <w:rsid w:val="00F74DA4"/>
    <w:rsid w:val="00F74FBC"/>
    <w:rsid w:val="00F74FE0"/>
    <w:rsid w:val="00F750DC"/>
    <w:rsid w:val="00F7529D"/>
    <w:rsid w:val="00F75462"/>
    <w:rsid w:val="00F756E6"/>
    <w:rsid w:val="00F75717"/>
    <w:rsid w:val="00F75B0C"/>
    <w:rsid w:val="00F75D67"/>
    <w:rsid w:val="00F75E4D"/>
    <w:rsid w:val="00F763EA"/>
    <w:rsid w:val="00F7645E"/>
    <w:rsid w:val="00F77414"/>
    <w:rsid w:val="00F7743A"/>
    <w:rsid w:val="00F77CA3"/>
    <w:rsid w:val="00F80042"/>
    <w:rsid w:val="00F80211"/>
    <w:rsid w:val="00F80642"/>
    <w:rsid w:val="00F80814"/>
    <w:rsid w:val="00F80CA8"/>
    <w:rsid w:val="00F80EF1"/>
    <w:rsid w:val="00F80FDE"/>
    <w:rsid w:val="00F81279"/>
    <w:rsid w:val="00F8130B"/>
    <w:rsid w:val="00F81552"/>
    <w:rsid w:val="00F81D1E"/>
    <w:rsid w:val="00F821FA"/>
    <w:rsid w:val="00F822B1"/>
    <w:rsid w:val="00F824A2"/>
    <w:rsid w:val="00F833B3"/>
    <w:rsid w:val="00F8357F"/>
    <w:rsid w:val="00F839B8"/>
    <w:rsid w:val="00F84D4C"/>
    <w:rsid w:val="00F84F6F"/>
    <w:rsid w:val="00F85105"/>
    <w:rsid w:val="00F8553B"/>
    <w:rsid w:val="00F859D1"/>
    <w:rsid w:val="00F85CB7"/>
    <w:rsid w:val="00F86020"/>
    <w:rsid w:val="00F86035"/>
    <w:rsid w:val="00F86C5A"/>
    <w:rsid w:val="00F8743E"/>
    <w:rsid w:val="00F87782"/>
    <w:rsid w:val="00F8780F"/>
    <w:rsid w:val="00F879FE"/>
    <w:rsid w:val="00F87F3C"/>
    <w:rsid w:val="00F87F4A"/>
    <w:rsid w:val="00F90171"/>
    <w:rsid w:val="00F905F1"/>
    <w:rsid w:val="00F908CC"/>
    <w:rsid w:val="00F90E6D"/>
    <w:rsid w:val="00F90FFE"/>
    <w:rsid w:val="00F91030"/>
    <w:rsid w:val="00F91537"/>
    <w:rsid w:val="00F9182E"/>
    <w:rsid w:val="00F92650"/>
    <w:rsid w:val="00F9271A"/>
    <w:rsid w:val="00F928C3"/>
    <w:rsid w:val="00F92D8F"/>
    <w:rsid w:val="00F93092"/>
    <w:rsid w:val="00F93146"/>
    <w:rsid w:val="00F9353E"/>
    <w:rsid w:val="00F93F0D"/>
    <w:rsid w:val="00F940EE"/>
    <w:rsid w:val="00F9424F"/>
    <w:rsid w:val="00F9599B"/>
    <w:rsid w:val="00F96095"/>
    <w:rsid w:val="00F968E0"/>
    <w:rsid w:val="00F96DB0"/>
    <w:rsid w:val="00F96FAB"/>
    <w:rsid w:val="00FA04A7"/>
    <w:rsid w:val="00FA110E"/>
    <w:rsid w:val="00FA128C"/>
    <w:rsid w:val="00FA13E8"/>
    <w:rsid w:val="00FA149F"/>
    <w:rsid w:val="00FA1D0D"/>
    <w:rsid w:val="00FA25C9"/>
    <w:rsid w:val="00FA2F98"/>
    <w:rsid w:val="00FA345A"/>
    <w:rsid w:val="00FA3ED2"/>
    <w:rsid w:val="00FA4280"/>
    <w:rsid w:val="00FA44CB"/>
    <w:rsid w:val="00FA46F1"/>
    <w:rsid w:val="00FA47B6"/>
    <w:rsid w:val="00FA48C3"/>
    <w:rsid w:val="00FA4BBD"/>
    <w:rsid w:val="00FA56E3"/>
    <w:rsid w:val="00FA58DF"/>
    <w:rsid w:val="00FA58E5"/>
    <w:rsid w:val="00FA5B67"/>
    <w:rsid w:val="00FA619C"/>
    <w:rsid w:val="00FA65DF"/>
    <w:rsid w:val="00FA677C"/>
    <w:rsid w:val="00FA6D77"/>
    <w:rsid w:val="00FA6DDC"/>
    <w:rsid w:val="00FA76B2"/>
    <w:rsid w:val="00FA77D0"/>
    <w:rsid w:val="00FA7A1C"/>
    <w:rsid w:val="00FA7A82"/>
    <w:rsid w:val="00FB012B"/>
    <w:rsid w:val="00FB022F"/>
    <w:rsid w:val="00FB0461"/>
    <w:rsid w:val="00FB0A4E"/>
    <w:rsid w:val="00FB0EF0"/>
    <w:rsid w:val="00FB1744"/>
    <w:rsid w:val="00FB1879"/>
    <w:rsid w:val="00FB2058"/>
    <w:rsid w:val="00FB2547"/>
    <w:rsid w:val="00FB2917"/>
    <w:rsid w:val="00FB299A"/>
    <w:rsid w:val="00FB3380"/>
    <w:rsid w:val="00FB56AD"/>
    <w:rsid w:val="00FB577F"/>
    <w:rsid w:val="00FB5C39"/>
    <w:rsid w:val="00FB6337"/>
    <w:rsid w:val="00FB6B1D"/>
    <w:rsid w:val="00FB6B40"/>
    <w:rsid w:val="00FB6C58"/>
    <w:rsid w:val="00FB72A4"/>
    <w:rsid w:val="00FB7D3D"/>
    <w:rsid w:val="00FC0423"/>
    <w:rsid w:val="00FC046C"/>
    <w:rsid w:val="00FC0620"/>
    <w:rsid w:val="00FC0795"/>
    <w:rsid w:val="00FC094F"/>
    <w:rsid w:val="00FC14D4"/>
    <w:rsid w:val="00FC1ADF"/>
    <w:rsid w:val="00FC2006"/>
    <w:rsid w:val="00FC212D"/>
    <w:rsid w:val="00FC249A"/>
    <w:rsid w:val="00FC26A2"/>
    <w:rsid w:val="00FC2C19"/>
    <w:rsid w:val="00FC3326"/>
    <w:rsid w:val="00FC37F6"/>
    <w:rsid w:val="00FC39E6"/>
    <w:rsid w:val="00FC3CDE"/>
    <w:rsid w:val="00FC3EB4"/>
    <w:rsid w:val="00FC4BA3"/>
    <w:rsid w:val="00FC555C"/>
    <w:rsid w:val="00FC605D"/>
    <w:rsid w:val="00FC60DF"/>
    <w:rsid w:val="00FC613E"/>
    <w:rsid w:val="00FC669B"/>
    <w:rsid w:val="00FC66C8"/>
    <w:rsid w:val="00FC6A73"/>
    <w:rsid w:val="00FC71FF"/>
    <w:rsid w:val="00FC76E2"/>
    <w:rsid w:val="00FC7831"/>
    <w:rsid w:val="00FC79D7"/>
    <w:rsid w:val="00FC7A11"/>
    <w:rsid w:val="00FC7C21"/>
    <w:rsid w:val="00FC7F56"/>
    <w:rsid w:val="00FD06E9"/>
    <w:rsid w:val="00FD1D26"/>
    <w:rsid w:val="00FD1D3F"/>
    <w:rsid w:val="00FD3439"/>
    <w:rsid w:val="00FD3E77"/>
    <w:rsid w:val="00FD4C0F"/>
    <w:rsid w:val="00FD4D4F"/>
    <w:rsid w:val="00FD4EA8"/>
    <w:rsid w:val="00FD55A7"/>
    <w:rsid w:val="00FD580B"/>
    <w:rsid w:val="00FD5959"/>
    <w:rsid w:val="00FD6554"/>
    <w:rsid w:val="00FD6EA9"/>
    <w:rsid w:val="00FD71E0"/>
    <w:rsid w:val="00FD743B"/>
    <w:rsid w:val="00FD74EA"/>
    <w:rsid w:val="00FD79F8"/>
    <w:rsid w:val="00FD7EB9"/>
    <w:rsid w:val="00FE0227"/>
    <w:rsid w:val="00FE0964"/>
    <w:rsid w:val="00FE0BF0"/>
    <w:rsid w:val="00FE0E73"/>
    <w:rsid w:val="00FE10AE"/>
    <w:rsid w:val="00FE12F9"/>
    <w:rsid w:val="00FE2759"/>
    <w:rsid w:val="00FE28AB"/>
    <w:rsid w:val="00FE2D91"/>
    <w:rsid w:val="00FE2E06"/>
    <w:rsid w:val="00FE3D15"/>
    <w:rsid w:val="00FE42DE"/>
    <w:rsid w:val="00FE4999"/>
    <w:rsid w:val="00FE4A57"/>
    <w:rsid w:val="00FE5549"/>
    <w:rsid w:val="00FE57F2"/>
    <w:rsid w:val="00FE6947"/>
    <w:rsid w:val="00FE6D1D"/>
    <w:rsid w:val="00FE70F1"/>
    <w:rsid w:val="00FE7219"/>
    <w:rsid w:val="00FE7264"/>
    <w:rsid w:val="00FE78B2"/>
    <w:rsid w:val="00FE7C8B"/>
    <w:rsid w:val="00FE7DBD"/>
    <w:rsid w:val="00FF0084"/>
    <w:rsid w:val="00FF0325"/>
    <w:rsid w:val="00FF0C68"/>
    <w:rsid w:val="00FF17FB"/>
    <w:rsid w:val="00FF1864"/>
    <w:rsid w:val="00FF1F25"/>
    <w:rsid w:val="00FF2820"/>
    <w:rsid w:val="00FF2926"/>
    <w:rsid w:val="00FF29DD"/>
    <w:rsid w:val="00FF2A73"/>
    <w:rsid w:val="00FF2C0F"/>
    <w:rsid w:val="00FF2C9D"/>
    <w:rsid w:val="00FF2E1E"/>
    <w:rsid w:val="00FF2E38"/>
    <w:rsid w:val="00FF2F85"/>
    <w:rsid w:val="00FF394F"/>
    <w:rsid w:val="00FF3BA1"/>
    <w:rsid w:val="00FF3E63"/>
    <w:rsid w:val="00FF4111"/>
    <w:rsid w:val="00FF42BA"/>
    <w:rsid w:val="00FF42EF"/>
    <w:rsid w:val="00FF4A31"/>
    <w:rsid w:val="00FF4A8E"/>
    <w:rsid w:val="00FF4D1E"/>
    <w:rsid w:val="00FF5136"/>
    <w:rsid w:val="00FF59DF"/>
    <w:rsid w:val="00FF6456"/>
    <w:rsid w:val="00FF6F01"/>
    <w:rsid w:val="00FF6F1A"/>
    <w:rsid w:val="00FF7227"/>
    <w:rsid w:val="00FF786E"/>
    <w:rsid w:val="00FF7896"/>
    <w:rsid w:val="01092316"/>
    <w:rsid w:val="0113BEB8"/>
    <w:rsid w:val="0119BE42"/>
    <w:rsid w:val="0119E15D"/>
    <w:rsid w:val="012D9B71"/>
    <w:rsid w:val="012F29DC"/>
    <w:rsid w:val="013263D6"/>
    <w:rsid w:val="0133AAA5"/>
    <w:rsid w:val="0137218F"/>
    <w:rsid w:val="0138C4E5"/>
    <w:rsid w:val="014BE366"/>
    <w:rsid w:val="014ECFB5"/>
    <w:rsid w:val="0160C849"/>
    <w:rsid w:val="01633863"/>
    <w:rsid w:val="01642432"/>
    <w:rsid w:val="01731486"/>
    <w:rsid w:val="017ED2B4"/>
    <w:rsid w:val="018C9F78"/>
    <w:rsid w:val="019D1681"/>
    <w:rsid w:val="01A6BBF8"/>
    <w:rsid w:val="01BB6306"/>
    <w:rsid w:val="01C99A6F"/>
    <w:rsid w:val="01D00AE0"/>
    <w:rsid w:val="01D01588"/>
    <w:rsid w:val="01D710AB"/>
    <w:rsid w:val="01DA3EC2"/>
    <w:rsid w:val="01DEDFE7"/>
    <w:rsid w:val="01E5FC89"/>
    <w:rsid w:val="01F23953"/>
    <w:rsid w:val="01F25438"/>
    <w:rsid w:val="0200B7AA"/>
    <w:rsid w:val="020D0D5E"/>
    <w:rsid w:val="02120815"/>
    <w:rsid w:val="0215D046"/>
    <w:rsid w:val="021949D2"/>
    <w:rsid w:val="021AD9A0"/>
    <w:rsid w:val="0222EBFD"/>
    <w:rsid w:val="0223256E"/>
    <w:rsid w:val="022A7B08"/>
    <w:rsid w:val="02396ED9"/>
    <w:rsid w:val="023DF228"/>
    <w:rsid w:val="02426822"/>
    <w:rsid w:val="024706D0"/>
    <w:rsid w:val="02506F91"/>
    <w:rsid w:val="025FE508"/>
    <w:rsid w:val="02753E47"/>
    <w:rsid w:val="028000BC"/>
    <w:rsid w:val="02806CA7"/>
    <w:rsid w:val="0284F197"/>
    <w:rsid w:val="02940022"/>
    <w:rsid w:val="02BFF1BB"/>
    <w:rsid w:val="02C06B68"/>
    <w:rsid w:val="02C7C320"/>
    <w:rsid w:val="02C9CCE2"/>
    <w:rsid w:val="02DAF122"/>
    <w:rsid w:val="02E4D728"/>
    <w:rsid w:val="02E667D0"/>
    <w:rsid w:val="02EE8832"/>
    <w:rsid w:val="02EF5822"/>
    <w:rsid w:val="02FC9515"/>
    <w:rsid w:val="0309E1CE"/>
    <w:rsid w:val="030EDE0D"/>
    <w:rsid w:val="0312764A"/>
    <w:rsid w:val="03183F3A"/>
    <w:rsid w:val="0319CF50"/>
    <w:rsid w:val="031CC3AD"/>
    <w:rsid w:val="031DCCCC"/>
    <w:rsid w:val="033787B1"/>
    <w:rsid w:val="033D0A48"/>
    <w:rsid w:val="033DC984"/>
    <w:rsid w:val="033F39D0"/>
    <w:rsid w:val="0344DF35"/>
    <w:rsid w:val="0346F5A5"/>
    <w:rsid w:val="034C0C11"/>
    <w:rsid w:val="0360208A"/>
    <w:rsid w:val="03749441"/>
    <w:rsid w:val="0375B7EC"/>
    <w:rsid w:val="037AED0B"/>
    <w:rsid w:val="037CCB28"/>
    <w:rsid w:val="0393102F"/>
    <w:rsid w:val="0398EFB4"/>
    <w:rsid w:val="0399D922"/>
    <w:rsid w:val="039D9F8A"/>
    <w:rsid w:val="039F812E"/>
    <w:rsid w:val="03A69AF7"/>
    <w:rsid w:val="03B59399"/>
    <w:rsid w:val="03BEC5E1"/>
    <w:rsid w:val="03DAA781"/>
    <w:rsid w:val="03DCD125"/>
    <w:rsid w:val="03DFA473"/>
    <w:rsid w:val="03E06A07"/>
    <w:rsid w:val="04019EDF"/>
    <w:rsid w:val="041C86C6"/>
    <w:rsid w:val="041E2540"/>
    <w:rsid w:val="042654FE"/>
    <w:rsid w:val="0428AFE1"/>
    <w:rsid w:val="04360C51"/>
    <w:rsid w:val="0442CBF1"/>
    <w:rsid w:val="044EA646"/>
    <w:rsid w:val="0473F7CD"/>
    <w:rsid w:val="0479C4DC"/>
    <w:rsid w:val="047BB282"/>
    <w:rsid w:val="047E6B91"/>
    <w:rsid w:val="0485700D"/>
    <w:rsid w:val="0498CCED"/>
    <w:rsid w:val="049DCE21"/>
    <w:rsid w:val="04A222AA"/>
    <w:rsid w:val="04B397C3"/>
    <w:rsid w:val="04B403BE"/>
    <w:rsid w:val="04C79101"/>
    <w:rsid w:val="04C82FC0"/>
    <w:rsid w:val="04CB035A"/>
    <w:rsid w:val="04D5DD71"/>
    <w:rsid w:val="04EB6B5C"/>
    <w:rsid w:val="04EEBFE2"/>
    <w:rsid w:val="04F3D3ED"/>
    <w:rsid w:val="04F7DB1F"/>
    <w:rsid w:val="0500AE0E"/>
    <w:rsid w:val="05056D8F"/>
    <w:rsid w:val="0506D556"/>
    <w:rsid w:val="050D5BE5"/>
    <w:rsid w:val="051D4931"/>
    <w:rsid w:val="05266B13"/>
    <w:rsid w:val="0528370D"/>
    <w:rsid w:val="052C1198"/>
    <w:rsid w:val="0530F15A"/>
    <w:rsid w:val="05382404"/>
    <w:rsid w:val="054C405F"/>
    <w:rsid w:val="0553EF38"/>
    <w:rsid w:val="0557D547"/>
    <w:rsid w:val="05585D13"/>
    <w:rsid w:val="0586A499"/>
    <w:rsid w:val="05998E37"/>
    <w:rsid w:val="059A9DEA"/>
    <w:rsid w:val="059AFD26"/>
    <w:rsid w:val="05A438D7"/>
    <w:rsid w:val="05B21694"/>
    <w:rsid w:val="05BCEF97"/>
    <w:rsid w:val="05C1ACA8"/>
    <w:rsid w:val="05C56595"/>
    <w:rsid w:val="05C6B860"/>
    <w:rsid w:val="05D34CC4"/>
    <w:rsid w:val="05D917B9"/>
    <w:rsid w:val="05E66985"/>
    <w:rsid w:val="05F3C127"/>
    <w:rsid w:val="05F9726A"/>
    <w:rsid w:val="05FC73A6"/>
    <w:rsid w:val="0609D415"/>
    <w:rsid w:val="0620963D"/>
    <w:rsid w:val="062306D6"/>
    <w:rsid w:val="063324F5"/>
    <w:rsid w:val="064326E5"/>
    <w:rsid w:val="064517DD"/>
    <w:rsid w:val="06885358"/>
    <w:rsid w:val="069146F3"/>
    <w:rsid w:val="069A1BC4"/>
    <w:rsid w:val="06B94549"/>
    <w:rsid w:val="06BD8BE1"/>
    <w:rsid w:val="06C37179"/>
    <w:rsid w:val="06C7B73A"/>
    <w:rsid w:val="06CB8B23"/>
    <w:rsid w:val="06CC769C"/>
    <w:rsid w:val="06CF7D35"/>
    <w:rsid w:val="06CFA468"/>
    <w:rsid w:val="06DDC8F6"/>
    <w:rsid w:val="06E05FC6"/>
    <w:rsid w:val="06EAF780"/>
    <w:rsid w:val="06EC9E02"/>
    <w:rsid w:val="06F51EFB"/>
    <w:rsid w:val="06FE7230"/>
    <w:rsid w:val="06FEAFC3"/>
    <w:rsid w:val="07047330"/>
    <w:rsid w:val="07095ED5"/>
    <w:rsid w:val="070B8700"/>
    <w:rsid w:val="070EB1C5"/>
    <w:rsid w:val="07100C29"/>
    <w:rsid w:val="07174E51"/>
    <w:rsid w:val="072EBFDA"/>
    <w:rsid w:val="07341F12"/>
    <w:rsid w:val="07379B04"/>
    <w:rsid w:val="0737F573"/>
    <w:rsid w:val="073C4098"/>
    <w:rsid w:val="074CD524"/>
    <w:rsid w:val="077D773B"/>
    <w:rsid w:val="0783EAE9"/>
    <w:rsid w:val="078B384E"/>
    <w:rsid w:val="078B5888"/>
    <w:rsid w:val="079344E6"/>
    <w:rsid w:val="079554E9"/>
    <w:rsid w:val="0798E6F7"/>
    <w:rsid w:val="079FFA6A"/>
    <w:rsid w:val="07A36D49"/>
    <w:rsid w:val="07C09E95"/>
    <w:rsid w:val="07D1C6E3"/>
    <w:rsid w:val="07D9DACB"/>
    <w:rsid w:val="07E707BC"/>
    <w:rsid w:val="07EAFB3A"/>
    <w:rsid w:val="07FC0678"/>
    <w:rsid w:val="081A9904"/>
    <w:rsid w:val="081E0991"/>
    <w:rsid w:val="081E938A"/>
    <w:rsid w:val="082BC8BB"/>
    <w:rsid w:val="085385FA"/>
    <w:rsid w:val="0860606F"/>
    <w:rsid w:val="0883A59D"/>
    <w:rsid w:val="088F5AE0"/>
    <w:rsid w:val="0892F67E"/>
    <w:rsid w:val="0896899D"/>
    <w:rsid w:val="0896D6E0"/>
    <w:rsid w:val="089B661D"/>
    <w:rsid w:val="089C6293"/>
    <w:rsid w:val="08A2503D"/>
    <w:rsid w:val="08A3CDD1"/>
    <w:rsid w:val="08A8289A"/>
    <w:rsid w:val="08BB25B9"/>
    <w:rsid w:val="08C89DAD"/>
    <w:rsid w:val="08DB4F7A"/>
    <w:rsid w:val="08ECA31A"/>
    <w:rsid w:val="08F7AE32"/>
    <w:rsid w:val="08FF07E5"/>
    <w:rsid w:val="08FF36C3"/>
    <w:rsid w:val="08FF7B69"/>
    <w:rsid w:val="0902A558"/>
    <w:rsid w:val="090D66E8"/>
    <w:rsid w:val="09239372"/>
    <w:rsid w:val="09264AEC"/>
    <w:rsid w:val="09362D10"/>
    <w:rsid w:val="09370784"/>
    <w:rsid w:val="094C93A8"/>
    <w:rsid w:val="0951A344"/>
    <w:rsid w:val="0959182C"/>
    <w:rsid w:val="096B33D0"/>
    <w:rsid w:val="09719295"/>
    <w:rsid w:val="0975DF00"/>
    <w:rsid w:val="09792352"/>
    <w:rsid w:val="097A3381"/>
    <w:rsid w:val="097A4E9D"/>
    <w:rsid w:val="099031B1"/>
    <w:rsid w:val="09A73BD5"/>
    <w:rsid w:val="09D290DC"/>
    <w:rsid w:val="09DEEDB1"/>
    <w:rsid w:val="09E09535"/>
    <w:rsid w:val="09E5D70B"/>
    <w:rsid w:val="09E91824"/>
    <w:rsid w:val="09E9D895"/>
    <w:rsid w:val="09ECD6BA"/>
    <w:rsid w:val="09F04B12"/>
    <w:rsid w:val="09F30F39"/>
    <w:rsid w:val="09F7CAFE"/>
    <w:rsid w:val="09F9030D"/>
    <w:rsid w:val="0A06D122"/>
    <w:rsid w:val="0A1A2C28"/>
    <w:rsid w:val="0A22FF89"/>
    <w:rsid w:val="0A27B957"/>
    <w:rsid w:val="0A3C6CDC"/>
    <w:rsid w:val="0A48109C"/>
    <w:rsid w:val="0A4C4357"/>
    <w:rsid w:val="0A516660"/>
    <w:rsid w:val="0A633C2B"/>
    <w:rsid w:val="0A6DF43E"/>
    <w:rsid w:val="0A7010FD"/>
    <w:rsid w:val="0A7AC1DB"/>
    <w:rsid w:val="0A86C99C"/>
    <w:rsid w:val="0A98BEA9"/>
    <w:rsid w:val="0AAC366D"/>
    <w:rsid w:val="0AB27A7B"/>
    <w:rsid w:val="0AB2B2AB"/>
    <w:rsid w:val="0AD5C0EA"/>
    <w:rsid w:val="0AD929AD"/>
    <w:rsid w:val="0AD9B92F"/>
    <w:rsid w:val="0AFA47D2"/>
    <w:rsid w:val="0B011BB8"/>
    <w:rsid w:val="0B0ACE9E"/>
    <w:rsid w:val="0B0BEA06"/>
    <w:rsid w:val="0B0F65B9"/>
    <w:rsid w:val="0B184651"/>
    <w:rsid w:val="0B1A7EDD"/>
    <w:rsid w:val="0B1B87F5"/>
    <w:rsid w:val="0B1C6F77"/>
    <w:rsid w:val="0B1E7431"/>
    <w:rsid w:val="0B1EA87E"/>
    <w:rsid w:val="0B1EAF23"/>
    <w:rsid w:val="0B2F83ED"/>
    <w:rsid w:val="0B3FA717"/>
    <w:rsid w:val="0B4886F8"/>
    <w:rsid w:val="0B4AAD64"/>
    <w:rsid w:val="0B5885DA"/>
    <w:rsid w:val="0B5E5BE5"/>
    <w:rsid w:val="0B6C58C7"/>
    <w:rsid w:val="0B82ABD0"/>
    <w:rsid w:val="0B8A762D"/>
    <w:rsid w:val="0B8C6277"/>
    <w:rsid w:val="0B98172C"/>
    <w:rsid w:val="0B9A0635"/>
    <w:rsid w:val="0B9B737C"/>
    <w:rsid w:val="0B9DB922"/>
    <w:rsid w:val="0B9F6B8A"/>
    <w:rsid w:val="0BA39879"/>
    <w:rsid w:val="0BA88AC7"/>
    <w:rsid w:val="0BAB42B8"/>
    <w:rsid w:val="0BAE38D1"/>
    <w:rsid w:val="0BAF90EC"/>
    <w:rsid w:val="0BC47BCD"/>
    <w:rsid w:val="0BC82C6C"/>
    <w:rsid w:val="0BC887F4"/>
    <w:rsid w:val="0BD25121"/>
    <w:rsid w:val="0BD35CF5"/>
    <w:rsid w:val="0BD6444C"/>
    <w:rsid w:val="0BDBD6AC"/>
    <w:rsid w:val="0BDEC902"/>
    <w:rsid w:val="0BDFBEBC"/>
    <w:rsid w:val="0BE24E89"/>
    <w:rsid w:val="0BF0020B"/>
    <w:rsid w:val="0BF4B72D"/>
    <w:rsid w:val="0BFD1431"/>
    <w:rsid w:val="0C0865EE"/>
    <w:rsid w:val="0C0A20E4"/>
    <w:rsid w:val="0C17334E"/>
    <w:rsid w:val="0C216240"/>
    <w:rsid w:val="0C2644B4"/>
    <w:rsid w:val="0C2C149D"/>
    <w:rsid w:val="0C2C8619"/>
    <w:rsid w:val="0C2F9F5B"/>
    <w:rsid w:val="0C33B9CF"/>
    <w:rsid w:val="0C497475"/>
    <w:rsid w:val="0C55D30D"/>
    <w:rsid w:val="0C5A36AA"/>
    <w:rsid w:val="0C5C0C27"/>
    <w:rsid w:val="0C62BACE"/>
    <w:rsid w:val="0C6785B8"/>
    <w:rsid w:val="0C68840F"/>
    <w:rsid w:val="0C71B6DA"/>
    <w:rsid w:val="0C78F30D"/>
    <w:rsid w:val="0C85F10B"/>
    <w:rsid w:val="0CAA01CF"/>
    <w:rsid w:val="0CAC70DA"/>
    <w:rsid w:val="0CB38A73"/>
    <w:rsid w:val="0CB91B27"/>
    <w:rsid w:val="0CC36929"/>
    <w:rsid w:val="0CC8D191"/>
    <w:rsid w:val="0CCAFB78"/>
    <w:rsid w:val="0CD25A6F"/>
    <w:rsid w:val="0CDC810D"/>
    <w:rsid w:val="0CDD7E05"/>
    <w:rsid w:val="0CE30D7F"/>
    <w:rsid w:val="0CE6878B"/>
    <w:rsid w:val="0CEEC4ED"/>
    <w:rsid w:val="0CF19344"/>
    <w:rsid w:val="0CF5BCDB"/>
    <w:rsid w:val="0CF7EEEB"/>
    <w:rsid w:val="0CF8F641"/>
    <w:rsid w:val="0CFA67CC"/>
    <w:rsid w:val="0D0544F6"/>
    <w:rsid w:val="0D076FCA"/>
    <w:rsid w:val="0D09DABB"/>
    <w:rsid w:val="0D0D23E0"/>
    <w:rsid w:val="0D0F88CA"/>
    <w:rsid w:val="0D0FFAA4"/>
    <w:rsid w:val="0D116803"/>
    <w:rsid w:val="0D13627B"/>
    <w:rsid w:val="0D15BC0C"/>
    <w:rsid w:val="0D1C4461"/>
    <w:rsid w:val="0D1DF996"/>
    <w:rsid w:val="0D22EACD"/>
    <w:rsid w:val="0D411A66"/>
    <w:rsid w:val="0D44A033"/>
    <w:rsid w:val="0D5FA428"/>
    <w:rsid w:val="0D60BF08"/>
    <w:rsid w:val="0D613FCC"/>
    <w:rsid w:val="0D6F4828"/>
    <w:rsid w:val="0D7265D6"/>
    <w:rsid w:val="0D7610A3"/>
    <w:rsid w:val="0D77D5E6"/>
    <w:rsid w:val="0D8053CA"/>
    <w:rsid w:val="0D84456B"/>
    <w:rsid w:val="0D8F95DA"/>
    <w:rsid w:val="0D9E015E"/>
    <w:rsid w:val="0D9EB807"/>
    <w:rsid w:val="0DA11B6C"/>
    <w:rsid w:val="0DA43575"/>
    <w:rsid w:val="0DA6CD3B"/>
    <w:rsid w:val="0DB4F359"/>
    <w:rsid w:val="0DC20FA6"/>
    <w:rsid w:val="0DC5FF5D"/>
    <w:rsid w:val="0DC98EF8"/>
    <w:rsid w:val="0DCC4378"/>
    <w:rsid w:val="0DCDDD47"/>
    <w:rsid w:val="0DD1EB8E"/>
    <w:rsid w:val="0DDB0E23"/>
    <w:rsid w:val="0DE22E67"/>
    <w:rsid w:val="0DF4EDA9"/>
    <w:rsid w:val="0DFFDC30"/>
    <w:rsid w:val="0E06C762"/>
    <w:rsid w:val="0E282478"/>
    <w:rsid w:val="0E30D441"/>
    <w:rsid w:val="0E366FE2"/>
    <w:rsid w:val="0E3D1F7D"/>
    <w:rsid w:val="0E48B1ED"/>
    <w:rsid w:val="0E588E61"/>
    <w:rsid w:val="0E5C1CBA"/>
    <w:rsid w:val="0E5CBC0C"/>
    <w:rsid w:val="0E752FAC"/>
    <w:rsid w:val="0E8386FA"/>
    <w:rsid w:val="0E899215"/>
    <w:rsid w:val="0E95FCA7"/>
    <w:rsid w:val="0E9BCDAA"/>
    <w:rsid w:val="0EA730EF"/>
    <w:rsid w:val="0EA9C01F"/>
    <w:rsid w:val="0EAA580D"/>
    <w:rsid w:val="0EB764B3"/>
    <w:rsid w:val="0ED3DC56"/>
    <w:rsid w:val="0EE0D53B"/>
    <w:rsid w:val="0EE1DFAB"/>
    <w:rsid w:val="0EE6A242"/>
    <w:rsid w:val="0EEEB70E"/>
    <w:rsid w:val="0EF04067"/>
    <w:rsid w:val="0EF4843E"/>
    <w:rsid w:val="0EFC8F69"/>
    <w:rsid w:val="0EFD102D"/>
    <w:rsid w:val="0F07528B"/>
    <w:rsid w:val="0F132F92"/>
    <w:rsid w:val="0F15ACC8"/>
    <w:rsid w:val="0F1C30F4"/>
    <w:rsid w:val="0F1EE99C"/>
    <w:rsid w:val="0F22181C"/>
    <w:rsid w:val="0F2AD700"/>
    <w:rsid w:val="0F3EC9AD"/>
    <w:rsid w:val="0F3F87DD"/>
    <w:rsid w:val="0F459D1C"/>
    <w:rsid w:val="0F4C7BAC"/>
    <w:rsid w:val="0F534D14"/>
    <w:rsid w:val="0F548CE3"/>
    <w:rsid w:val="0F582681"/>
    <w:rsid w:val="0F65831E"/>
    <w:rsid w:val="0F67CEA4"/>
    <w:rsid w:val="0F6FE7C7"/>
    <w:rsid w:val="0F71245D"/>
    <w:rsid w:val="0F764250"/>
    <w:rsid w:val="0F9B6654"/>
    <w:rsid w:val="0F9DC80B"/>
    <w:rsid w:val="0FA9579C"/>
    <w:rsid w:val="0FAC56ED"/>
    <w:rsid w:val="0FBC167E"/>
    <w:rsid w:val="0FCB58B0"/>
    <w:rsid w:val="0FCB7903"/>
    <w:rsid w:val="0FD817CB"/>
    <w:rsid w:val="0FE7C49E"/>
    <w:rsid w:val="0FEA76C3"/>
    <w:rsid w:val="0FFA6EAF"/>
    <w:rsid w:val="0FFED6A4"/>
    <w:rsid w:val="1003620F"/>
    <w:rsid w:val="1006E676"/>
    <w:rsid w:val="10072FEE"/>
    <w:rsid w:val="100B4D1C"/>
    <w:rsid w:val="10106766"/>
    <w:rsid w:val="1014F068"/>
    <w:rsid w:val="101EF68B"/>
    <w:rsid w:val="1032D718"/>
    <w:rsid w:val="1032FC54"/>
    <w:rsid w:val="103E94C1"/>
    <w:rsid w:val="1046AEF7"/>
    <w:rsid w:val="10476990"/>
    <w:rsid w:val="105ACE67"/>
    <w:rsid w:val="105D0713"/>
    <w:rsid w:val="10701FEC"/>
    <w:rsid w:val="107E1618"/>
    <w:rsid w:val="10A33138"/>
    <w:rsid w:val="10B3FB97"/>
    <w:rsid w:val="10C309DA"/>
    <w:rsid w:val="10C83FD2"/>
    <w:rsid w:val="10E89CEB"/>
    <w:rsid w:val="10FF7CC6"/>
    <w:rsid w:val="1121D0E5"/>
    <w:rsid w:val="112518AC"/>
    <w:rsid w:val="114171D4"/>
    <w:rsid w:val="116117A7"/>
    <w:rsid w:val="1167572C"/>
    <w:rsid w:val="116A9B18"/>
    <w:rsid w:val="1175120F"/>
    <w:rsid w:val="117A7934"/>
    <w:rsid w:val="11833E05"/>
    <w:rsid w:val="118D1253"/>
    <w:rsid w:val="11A5E4AF"/>
    <w:rsid w:val="11AAB552"/>
    <w:rsid w:val="11B1F38A"/>
    <w:rsid w:val="11BBEBB0"/>
    <w:rsid w:val="11C3D960"/>
    <w:rsid w:val="11C87DFA"/>
    <w:rsid w:val="11D7251E"/>
    <w:rsid w:val="11D76617"/>
    <w:rsid w:val="11DE77AE"/>
    <w:rsid w:val="11DFF61A"/>
    <w:rsid w:val="11E732D6"/>
    <w:rsid w:val="11EE477F"/>
    <w:rsid w:val="120B0C1F"/>
    <w:rsid w:val="121D640D"/>
    <w:rsid w:val="121EBED4"/>
    <w:rsid w:val="1222F915"/>
    <w:rsid w:val="1226F941"/>
    <w:rsid w:val="122946C0"/>
    <w:rsid w:val="1251E374"/>
    <w:rsid w:val="125A3ED3"/>
    <w:rsid w:val="125CB496"/>
    <w:rsid w:val="12835C14"/>
    <w:rsid w:val="128D49C5"/>
    <w:rsid w:val="128D8E68"/>
    <w:rsid w:val="1292AB01"/>
    <w:rsid w:val="129F3CAD"/>
    <w:rsid w:val="12A3E985"/>
    <w:rsid w:val="12A4B652"/>
    <w:rsid w:val="12B1E463"/>
    <w:rsid w:val="12BB130C"/>
    <w:rsid w:val="12C5872C"/>
    <w:rsid w:val="12D12A49"/>
    <w:rsid w:val="12F1AFCD"/>
    <w:rsid w:val="12F30AE4"/>
    <w:rsid w:val="12FF4C7E"/>
    <w:rsid w:val="130170E8"/>
    <w:rsid w:val="1301F695"/>
    <w:rsid w:val="1309ACE4"/>
    <w:rsid w:val="130FAE26"/>
    <w:rsid w:val="131B0611"/>
    <w:rsid w:val="132101EF"/>
    <w:rsid w:val="13215F5D"/>
    <w:rsid w:val="132A764B"/>
    <w:rsid w:val="132E22B9"/>
    <w:rsid w:val="134361AF"/>
    <w:rsid w:val="1357892F"/>
    <w:rsid w:val="135CEB9D"/>
    <w:rsid w:val="135E538F"/>
    <w:rsid w:val="136EEA6A"/>
    <w:rsid w:val="137B4DE3"/>
    <w:rsid w:val="138CB951"/>
    <w:rsid w:val="13938B42"/>
    <w:rsid w:val="139D8A02"/>
    <w:rsid w:val="139E4BD6"/>
    <w:rsid w:val="13A23384"/>
    <w:rsid w:val="13A2432F"/>
    <w:rsid w:val="13A60F7B"/>
    <w:rsid w:val="13A69E41"/>
    <w:rsid w:val="13B86C8D"/>
    <w:rsid w:val="13BC452C"/>
    <w:rsid w:val="13D16F7F"/>
    <w:rsid w:val="13E0D5B0"/>
    <w:rsid w:val="13EC95FD"/>
    <w:rsid w:val="13F776E5"/>
    <w:rsid w:val="1404C81D"/>
    <w:rsid w:val="140C6A01"/>
    <w:rsid w:val="140FD97B"/>
    <w:rsid w:val="1415C7E0"/>
    <w:rsid w:val="14176F71"/>
    <w:rsid w:val="1421C1C2"/>
    <w:rsid w:val="14221BFB"/>
    <w:rsid w:val="14247220"/>
    <w:rsid w:val="1424DA09"/>
    <w:rsid w:val="1432EA1B"/>
    <w:rsid w:val="143A080B"/>
    <w:rsid w:val="14436A4F"/>
    <w:rsid w:val="1449EC1C"/>
    <w:rsid w:val="144CB780"/>
    <w:rsid w:val="14536A90"/>
    <w:rsid w:val="1456FBF3"/>
    <w:rsid w:val="1457917C"/>
    <w:rsid w:val="1460192F"/>
    <w:rsid w:val="146D8AE6"/>
    <w:rsid w:val="14730EA6"/>
    <w:rsid w:val="147D1208"/>
    <w:rsid w:val="147FFAD1"/>
    <w:rsid w:val="1485A10A"/>
    <w:rsid w:val="148AC0D7"/>
    <w:rsid w:val="148B5F8D"/>
    <w:rsid w:val="149C5DA7"/>
    <w:rsid w:val="14B67A2A"/>
    <w:rsid w:val="14BCDA66"/>
    <w:rsid w:val="14BFC72D"/>
    <w:rsid w:val="14CB3912"/>
    <w:rsid w:val="14D80FA4"/>
    <w:rsid w:val="14ECD1E8"/>
    <w:rsid w:val="14F199F1"/>
    <w:rsid w:val="14FB7A22"/>
    <w:rsid w:val="1507F296"/>
    <w:rsid w:val="1526D95F"/>
    <w:rsid w:val="1531DFC8"/>
    <w:rsid w:val="1551B12D"/>
    <w:rsid w:val="155E9928"/>
    <w:rsid w:val="1560615A"/>
    <w:rsid w:val="1564982F"/>
    <w:rsid w:val="15671F2B"/>
    <w:rsid w:val="156B059C"/>
    <w:rsid w:val="156B6488"/>
    <w:rsid w:val="15734305"/>
    <w:rsid w:val="1575B12D"/>
    <w:rsid w:val="157A4C64"/>
    <w:rsid w:val="158346CD"/>
    <w:rsid w:val="158CA5C7"/>
    <w:rsid w:val="15B6660D"/>
    <w:rsid w:val="15C15160"/>
    <w:rsid w:val="15C68C04"/>
    <w:rsid w:val="15D36F60"/>
    <w:rsid w:val="15EB4A0C"/>
    <w:rsid w:val="15F10D9F"/>
    <w:rsid w:val="15FC3956"/>
    <w:rsid w:val="1602D2FD"/>
    <w:rsid w:val="160785FE"/>
    <w:rsid w:val="160EBEBF"/>
    <w:rsid w:val="162B951D"/>
    <w:rsid w:val="16378AA8"/>
    <w:rsid w:val="163DF0F3"/>
    <w:rsid w:val="164A9A19"/>
    <w:rsid w:val="165D1418"/>
    <w:rsid w:val="1666FD03"/>
    <w:rsid w:val="166DD209"/>
    <w:rsid w:val="1679B252"/>
    <w:rsid w:val="167A9BF3"/>
    <w:rsid w:val="167B0271"/>
    <w:rsid w:val="16810C8C"/>
    <w:rsid w:val="169748F1"/>
    <w:rsid w:val="16A24D29"/>
    <w:rsid w:val="16AA99D1"/>
    <w:rsid w:val="16AFE04A"/>
    <w:rsid w:val="16B8F6E3"/>
    <w:rsid w:val="16BA7860"/>
    <w:rsid w:val="16BC8BBB"/>
    <w:rsid w:val="16C9D282"/>
    <w:rsid w:val="16D0FA4C"/>
    <w:rsid w:val="16D7F75F"/>
    <w:rsid w:val="16DD9D7F"/>
    <w:rsid w:val="16DF4E7E"/>
    <w:rsid w:val="16E44F75"/>
    <w:rsid w:val="170AD534"/>
    <w:rsid w:val="170D96F7"/>
    <w:rsid w:val="1710D1CD"/>
    <w:rsid w:val="1712A2C4"/>
    <w:rsid w:val="17237F1E"/>
    <w:rsid w:val="1725BC62"/>
    <w:rsid w:val="17296B78"/>
    <w:rsid w:val="1729F897"/>
    <w:rsid w:val="172C6230"/>
    <w:rsid w:val="1739BD0A"/>
    <w:rsid w:val="174424C7"/>
    <w:rsid w:val="176A9B90"/>
    <w:rsid w:val="176CE49B"/>
    <w:rsid w:val="176EDC85"/>
    <w:rsid w:val="17761007"/>
    <w:rsid w:val="177AF9AC"/>
    <w:rsid w:val="178006DD"/>
    <w:rsid w:val="17829F57"/>
    <w:rsid w:val="179A34EB"/>
    <w:rsid w:val="17A00FF9"/>
    <w:rsid w:val="17AD53A4"/>
    <w:rsid w:val="17BA3CBE"/>
    <w:rsid w:val="17C1006B"/>
    <w:rsid w:val="17C56E58"/>
    <w:rsid w:val="17C7DBD7"/>
    <w:rsid w:val="17D1EA95"/>
    <w:rsid w:val="17D42322"/>
    <w:rsid w:val="17D7AE99"/>
    <w:rsid w:val="17D8A8F9"/>
    <w:rsid w:val="17E84074"/>
    <w:rsid w:val="17F87FD2"/>
    <w:rsid w:val="17F8B4CF"/>
    <w:rsid w:val="17FCD117"/>
    <w:rsid w:val="1802160C"/>
    <w:rsid w:val="18066D9F"/>
    <w:rsid w:val="180949D5"/>
    <w:rsid w:val="180D1441"/>
    <w:rsid w:val="18133074"/>
    <w:rsid w:val="1816420D"/>
    <w:rsid w:val="1816D2D2"/>
    <w:rsid w:val="181B488B"/>
    <w:rsid w:val="1820DDF8"/>
    <w:rsid w:val="182A60E2"/>
    <w:rsid w:val="18314F29"/>
    <w:rsid w:val="184FE310"/>
    <w:rsid w:val="185738C2"/>
    <w:rsid w:val="1860377F"/>
    <w:rsid w:val="18627359"/>
    <w:rsid w:val="186E9AB7"/>
    <w:rsid w:val="1873884D"/>
    <w:rsid w:val="1876EE54"/>
    <w:rsid w:val="187A09A4"/>
    <w:rsid w:val="188F0417"/>
    <w:rsid w:val="189D1B00"/>
    <w:rsid w:val="18A89C87"/>
    <w:rsid w:val="18C68094"/>
    <w:rsid w:val="18CA62F9"/>
    <w:rsid w:val="18CAFFF2"/>
    <w:rsid w:val="18D6B4E6"/>
    <w:rsid w:val="18DB8188"/>
    <w:rsid w:val="18DBDBFC"/>
    <w:rsid w:val="18EB608A"/>
    <w:rsid w:val="18EE01B7"/>
    <w:rsid w:val="18EFD9D1"/>
    <w:rsid w:val="18FADB68"/>
    <w:rsid w:val="190D97D4"/>
    <w:rsid w:val="1915D344"/>
    <w:rsid w:val="1925FC55"/>
    <w:rsid w:val="1932E85B"/>
    <w:rsid w:val="193526E9"/>
    <w:rsid w:val="19377AC5"/>
    <w:rsid w:val="193C88F2"/>
    <w:rsid w:val="1945238C"/>
    <w:rsid w:val="194B19AC"/>
    <w:rsid w:val="19554ABC"/>
    <w:rsid w:val="1958D926"/>
    <w:rsid w:val="1964A238"/>
    <w:rsid w:val="197A973D"/>
    <w:rsid w:val="1988611E"/>
    <w:rsid w:val="198F471C"/>
    <w:rsid w:val="199AD0CF"/>
    <w:rsid w:val="19A3F6A1"/>
    <w:rsid w:val="19ADB329"/>
    <w:rsid w:val="19B2E23B"/>
    <w:rsid w:val="19B5ED08"/>
    <w:rsid w:val="19BDB9D0"/>
    <w:rsid w:val="19CCEB66"/>
    <w:rsid w:val="19D3C767"/>
    <w:rsid w:val="19D64E57"/>
    <w:rsid w:val="19DFDDAC"/>
    <w:rsid w:val="19E6D6E1"/>
    <w:rsid w:val="1A007ABC"/>
    <w:rsid w:val="1A04C93A"/>
    <w:rsid w:val="1A0B34EC"/>
    <w:rsid w:val="1A0E6FBD"/>
    <w:rsid w:val="1A0F2B60"/>
    <w:rsid w:val="1A1782A2"/>
    <w:rsid w:val="1A2B5B81"/>
    <w:rsid w:val="1A393E2D"/>
    <w:rsid w:val="1A4ABD0D"/>
    <w:rsid w:val="1A53DB46"/>
    <w:rsid w:val="1A54AEBD"/>
    <w:rsid w:val="1A5CB063"/>
    <w:rsid w:val="1A6D0063"/>
    <w:rsid w:val="1A7414AF"/>
    <w:rsid w:val="1A76CD34"/>
    <w:rsid w:val="1A7C5328"/>
    <w:rsid w:val="1A82E0B6"/>
    <w:rsid w:val="1A8463D4"/>
    <w:rsid w:val="1A915D7F"/>
    <w:rsid w:val="1A9713ED"/>
    <w:rsid w:val="1A997237"/>
    <w:rsid w:val="1AAF710D"/>
    <w:rsid w:val="1AB2C872"/>
    <w:rsid w:val="1AB56E2C"/>
    <w:rsid w:val="1ADEB7C2"/>
    <w:rsid w:val="1ADEBB57"/>
    <w:rsid w:val="1AF28F07"/>
    <w:rsid w:val="1AFE6808"/>
    <w:rsid w:val="1B022AC2"/>
    <w:rsid w:val="1B03A5EA"/>
    <w:rsid w:val="1B2B3BEF"/>
    <w:rsid w:val="1B3583E4"/>
    <w:rsid w:val="1B3C8679"/>
    <w:rsid w:val="1B467AD7"/>
    <w:rsid w:val="1B4E8B7E"/>
    <w:rsid w:val="1B5132F1"/>
    <w:rsid w:val="1B52C0A7"/>
    <w:rsid w:val="1B5B0201"/>
    <w:rsid w:val="1B61775B"/>
    <w:rsid w:val="1B7230E1"/>
    <w:rsid w:val="1B81A75E"/>
    <w:rsid w:val="1B85CCB1"/>
    <w:rsid w:val="1B86D72E"/>
    <w:rsid w:val="1B923AF4"/>
    <w:rsid w:val="1BA56DC6"/>
    <w:rsid w:val="1BA87519"/>
    <w:rsid w:val="1BB100DD"/>
    <w:rsid w:val="1BC4BAAD"/>
    <w:rsid w:val="1BC6E289"/>
    <w:rsid w:val="1BCFB6DB"/>
    <w:rsid w:val="1BD0A859"/>
    <w:rsid w:val="1BD296EB"/>
    <w:rsid w:val="1BE18782"/>
    <w:rsid w:val="1BE40979"/>
    <w:rsid w:val="1BF0DB8D"/>
    <w:rsid w:val="1BF838B1"/>
    <w:rsid w:val="1C032B36"/>
    <w:rsid w:val="1C2185B0"/>
    <w:rsid w:val="1C22EF59"/>
    <w:rsid w:val="1C25539E"/>
    <w:rsid w:val="1C282FA4"/>
    <w:rsid w:val="1C2CC5B6"/>
    <w:rsid w:val="1C2D207A"/>
    <w:rsid w:val="1C36824B"/>
    <w:rsid w:val="1C4AC066"/>
    <w:rsid w:val="1C5EB00F"/>
    <w:rsid w:val="1C5FB785"/>
    <w:rsid w:val="1C6A1250"/>
    <w:rsid w:val="1C6CE676"/>
    <w:rsid w:val="1C6D1322"/>
    <w:rsid w:val="1C7F4C78"/>
    <w:rsid w:val="1C9BB6E0"/>
    <w:rsid w:val="1C9D4BB5"/>
    <w:rsid w:val="1CADBF81"/>
    <w:rsid w:val="1CB8BD14"/>
    <w:rsid w:val="1CC1D96E"/>
    <w:rsid w:val="1CDEF072"/>
    <w:rsid w:val="1CE5A4C7"/>
    <w:rsid w:val="1CF3C672"/>
    <w:rsid w:val="1D03B773"/>
    <w:rsid w:val="1D0550AA"/>
    <w:rsid w:val="1D055B85"/>
    <w:rsid w:val="1D18FB3D"/>
    <w:rsid w:val="1D1DEAD5"/>
    <w:rsid w:val="1D1E113E"/>
    <w:rsid w:val="1D1F1C32"/>
    <w:rsid w:val="1D261B5D"/>
    <w:rsid w:val="1D32BEA9"/>
    <w:rsid w:val="1D3A13BC"/>
    <w:rsid w:val="1D3BABCC"/>
    <w:rsid w:val="1D4166B7"/>
    <w:rsid w:val="1D4B0A64"/>
    <w:rsid w:val="1D50C44D"/>
    <w:rsid w:val="1D5F704B"/>
    <w:rsid w:val="1D62753A"/>
    <w:rsid w:val="1D631E21"/>
    <w:rsid w:val="1D646DA3"/>
    <w:rsid w:val="1D67B92F"/>
    <w:rsid w:val="1D6C35EC"/>
    <w:rsid w:val="1D776396"/>
    <w:rsid w:val="1D888526"/>
    <w:rsid w:val="1D8BA0A5"/>
    <w:rsid w:val="1D9B7706"/>
    <w:rsid w:val="1DA4CC99"/>
    <w:rsid w:val="1DA57CC4"/>
    <w:rsid w:val="1DA9AC3E"/>
    <w:rsid w:val="1DAFC3E5"/>
    <w:rsid w:val="1DB62D38"/>
    <w:rsid w:val="1DBC13AC"/>
    <w:rsid w:val="1DC582CA"/>
    <w:rsid w:val="1DD0196E"/>
    <w:rsid w:val="1DD066EB"/>
    <w:rsid w:val="1DDE3134"/>
    <w:rsid w:val="1DDE8145"/>
    <w:rsid w:val="1DDF6A92"/>
    <w:rsid w:val="1DE293B0"/>
    <w:rsid w:val="1E032FFB"/>
    <w:rsid w:val="1E039A05"/>
    <w:rsid w:val="1E0BF095"/>
    <w:rsid w:val="1E0D52D7"/>
    <w:rsid w:val="1E2450EF"/>
    <w:rsid w:val="1E28B029"/>
    <w:rsid w:val="1E2C93AF"/>
    <w:rsid w:val="1E3335A2"/>
    <w:rsid w:val="1E411A07"/>
    <w:rsid w:val="1E46BAA7"/>
    <w:rsid w:val="1E51A39C"/>
    <w:rsid w:val="1E55DDF0"/>
    <w:rsid w:val="1E58D6B3"/>
    <w:rsid w:val="1E5EB52C"/>
    <w:rsid w:val="1E62A11E"/>
    <w:rsid w:val="1E66BE87"/>
    <w:rsid w:val="1E695B2C"/>
    <w:rsid w:val="1E69F010"/>
    <w:rsid w:val="1E7B6BC2"/>
    <w:rsid w:val="1E8F96D3"/>
    <w:rsid w:val="1E999500"/>
    <w:rsid w:val="1EA104A8"/>
    <w:rsid w:val="1EA56A0D"/>
    <w:rsid w:val="1EAB5B2B"/>
    <w:rsid w:val="1EB10781"/>
    <w:rsid w:val="1ED8F750"/>
    <w:rsid w:val="1EE050DD"/>
    <w:rsid w:val="1EF1E92D"/>
    <w:rsid w:val="1EF3A0F7"/>
    <w:rsid w:val="1EFB9E9A"/>
    <w:rsid w:val="1EFC296D"/>
    <w:rsid w:val="1F0C8082"/>
    <w:rsid w:val="1F12B333"/>
    <w:rsid w:val="1F2A8D90"/>
    <w:rsid w:val="1F36FE2D"/>
    <w:rsid w:val="1F38045E"/>
    <w:rsid w:val="1F85DF11"/>
    <w:rsid w:val="1F8809A6"/>
    <w:rsid w:val="1F8DD191"/>
    <w:rsid w:val="1F96CACD"/>
    <w:rsid w:val="1F9E060D"/>
    <w:rsid w:val="1FA00E25"/>
    <w:rsid w:val="1FA260F8"/>
    <w:rsid w:val="1FA47F54"/>
    <w:rsid w:val="1FA99E69"/>
    <w:rsid w:val="1FB2A9C2"/>
    <w:rsid w:val="1FC72C9B"/>
    <w:rsid w:val="1FC75140"/>
    <w:rsid w:val="1FCC41BA"/>
    <w:rsid w:val="1FD22B13"/>
    <w:rsid w:val="1FDB37C6"/>
    <w:rsid w:val="1FFB43C4"/>
    <w:rsid w:val="2001980A"/>
    <w:rsid w:val="2007CFEB"/>
    <w:rsid w:val="202EE462"/>
    <w:rsid w:val="2045005B"/>
    <w:rsid w:val="20483C10"/>
    <w:rsid w:val="204ADE1A"/>
    <w:rsid w:val="204F6089"/>
    <w:rsid w:val="20552885"/>
    <w:rsid w:val="205770C9"/>
    <w:rsid w:val="20592AA3"/>
    <w:rsid w:val="205E5906"/>
    <w:rsid w:val="20670542"/>
    <w:rsid w:val="20672A09"/>
    <w:rsid w:val="206DFA08"/>
    <w:rsid w:val="206E95FC"/>
    <w:rsid w:val="207AC455"/>
    <w:rsid w:val="207BCF9A"/>
    <w:rsid w:val="20841667"/>
    <w:rsid w:val="209CCB96"/>
    <w:rsid w:val="20A0F467"/>
    <w:rsid w:val="20A147A6"/>
    <w:rsid w:val="20AB22BE"/>
    <w:rsid w:val="20AB755C"/>
    <w:rsid w:val="20BD5BA1"/>
    <w:rsid w:val="20D1F739"/>
    <w:rsid w:val="20E0CE11"/>
    <w:rsid w:val="20E5B0B3"/>
    <w:rsid w:val="20F16BB8"/>
    <w:rsid w:val="20F3B370"/>
    <w:rsid w:val="20FC7F4D"/>
    <w:rsid w:val="210B2F22"/>
    <w:rsid w:val="21117BAE"/>
    <w:rsid w:val="21175AF5"/>
    <w:rsid w:val="211E0F8D"/>
    <w:rsid w:val="211F5192"/>
    <w:rsid w:val="212545DF"/>
    <w:rsid w:val="2129A1F2"/>
    <w:rsid w:val="213D6647"/>
    <w:rsid w:val="2144698A"/>
    <w:rsid w:val="2147D49C"/>
    <w:rsid w:val="215CA9FF"/>
    <w:rsid w:val="216825A7"/>
    <w:rsid w:val="216C9192"/>
    <w:rsid w:val="216E6D7C"/>
    <w:rsid w:val="2176F00D"/>
    <w:rsid w:val="2179A71C"/>
    <w:rsid w:val="21860FA0"/>
    <w:rsid w:val="219A6C01"/>
    <w:rsid w:val="21B10493"/>
    <w:rsid w:val="21B6BBA1"/>
    <w:rsid w:val="21C63EF7"/>
    <w:rsid w:val="21C78172"/>
    <w:rsid w:val="21DE88EB"/>
    <w:rsid w:val="21E12251"/>
    <w:rsid w:val="220121F9"/>
    <w:rsid w:val="220C0FAB"/>
    <w:rsid w:val="222427F1"/>
    <w:rsid w:val="22285603"/>
    <w:rsid w:val="222CAF75"/>
    <w:rsid w:val="222D3161"/>
    <w:rsid w:val="223B4A49"/>
    <w:rsid w:val="22462E2C"/>
    <w:rsid w:val="2256E0EC"/>
    <w:rsid w:val="22601977"/>
    <w:rsid w:val="226258BB"/>
    <w:rsid w:val="226A9628"/>
    <w:rsid w:val="226D27E0"/>
    <w:rsid w:val="227839DD"/>
    <w:rsid w:val="2278F91E"/>
    <w:rsid w:val="227A7EC1"/>
    <w:rsid w:val="228006B6"/>
    <w:rsid w:val="22808F3E"/>
    <w:rsid w:val="228A32CD"/>
    <w:rsid w:val="228EFADC"/>
    <w:rsid w:val="22925E99"/>
    <w:rsid w:val="22A328E8"/>
    <w:rsid w:val="22B9BCA5"/>
    <w:rsid w:val="22B9DFEE"/>
    <w:rsid w:val="22CB0928"/>
    <w:rsid w:val="22D04C98"/>
    <w:rsid w:val="22FA8053"/>
    <w:rsid w:val="2316DCBA"/>
    <w:rsid w:val="231C23C1"/>
    <w:rsid w:val="231FEF52"/>
    <w:rsid w:val="233FDF4B"/>
    <w:rsid w:val="23418D24"/>
    <w:rsid w:val="23516CDB"/>
    <w:rsid w:val="2352D06C"/>
    <w:rsid w:val="236A4548"/>
    <w:rsid w:val="236FAF49"/>
    <w:rsid w:val="2379959C"/>
    <w:rsid w:val="23982DF5"/>
    <w:rsid w:val="239D4ADB"/>
    <w:rsid w:val="23A6438F"/>
    <w:rsid w:val="23A88E4E"/>
    <w:rsid w:val="23AA4203"/>
    <w:rsid w:val="23AB7991"/>
    <w:rsid w:val="23B1EC47"/>
    <w:rsid w:val="23BE6449"/>
    <w:rsid w:val="23C0307C"/>
    <w:rsid w:val="23C420CB"/>
    <w:rsid w:val="23C4D1E2"/>
    <w:rsid w:val="23CE424D"/>
    <w:rsid w:val="23CE44C8"/>
    <w:rsid w:val="23CFBD7D"/>
    <w:rsid w:val="23E016AE"/>
    <w:rsid w:val="23E1952F"/>
    <w:rsid w:val="23E2DD42"/>
    <w:rsid w:val="23E61FE1"/>
    <w:rsid w:val="23E842DC"/>
    <w:rsid w:val="23EE30C4"/>
    <w:rsid w:val="23F4CE05"/>
    <w:rsid w:val="24005A36"/>
    <w:rsid w:val="2400B29B"/>
    <w:rsid w:val="240BAA81"/>
    <w:rsid w:val="241280FA"/>
    <w:rsid w:val="2416C11E"/>
    <w:rsid w:val="24195269"/>
    <w:rsid w:val="2430BA69"/>
    <w:rsid w:val="243407DE"/>
    <w:rsid w:val="243B313B"/>
    <w:rsid w:val="24471D0D"/>
    <w:rsid w:val="2457AAA8"/>
    <w:rsid w:val="24602D3A"/>
    <w:rsid w:val="24666E10"/>
    <w:rsid w:val="2466C349"/>
    <w:rsid w:val="24707296"/>
    <w:rsid w:val="24750922"/>
    <w:rsid w:val="2477F077"/>
    <w:rsid w:val="247C034B"/>
    <w:rsid w:val="24905791"/>
    <w:rsid w:val="249273B9"/>
    <w:rsid w:val="2492774F"/>
    <w:rsid w:val="249A5585"/>
    <w:rsid w:val="24AB3E14"/>
    <w:rsid w:val="24B3AE69"/>
    <w:rsid w:val="24B48575"/>
    <w:rsid w:val="24C04229"/>
    <w:rsid w:val="24C2F936"/>
    <w:rsid w:val="24D3B498"/>
    <w:rsid w:val="24DD6F6E"/>
    <w:rsid w:val="24ECDCF5"/>
    <w:rsid w:val="24F440C5"/>
    <w:rsid w:val="250424A2"/>
    <w:rsid w:val="2506D3F6"/>
    <w:rsid w:val="250A8D93"/>
    <w:rsid w:val="250C4538"/>
    <w:rsid w:val="2518C901"/>
    <w:rsid w:val="25228790"/>
    <w:rsid w:val="2531CA29"/>
    <w:rsid w:val="25363C0B"/>
    <w:rsid w:val="2536C4DB"/>
    <w:rsid w:val="253A9B2C"/>
    <w:rsid w:val="2543F6E0"/>
    <w:rsid w:val="255DFAA6"/>
    <w:rsid w:val="25686C99"/>
    <w:rsid w:val="257838F8"/>
    <w:rsid w:val="257BC206"/>
    <w:rsid w:val="257E8407"/>
    <w:rsid w:val="257F5878"/>
    <w:rsid w:val="2583AF8C"/>
    <w:rsid w:val="258F9826"/>
    <w:rsid w:val="2596F119"/>
    <w:rsid w:val="25A446EF"/>
    <w:rsid w:val="25A7A5A3"/>
    <w:rsid w:val="25ABDCA7"/>
    <w:rsid w:val="25ACBDE3"/>
    <w:rsid w:val="25ADB8B1"/>
    <w:rsid w:val="25B95015"/>
    <w:rsid w:val="25BC74BB"/>
    <w:rsid w:val="25C08BD6"/>
    <w:rsid w:val="25C6D50D"/>
    <w:rsid w:val="25CBFD83"/>
    <w:rsid w:val="25CFF070"/>
    <w:rsid w:val="25E81379"/>
    <w:rsid w:val="25F5587E"/>
    <w:rsid w:val="25F61836"/>
    <w:rsid w:val="25F627A8"/>
    <w:rsid w:val="25FDD3AC"/>
    <w:rsid w:val="26157747"/>
    <w:rsid w:val="26258FF0"/>
    <w:rsid w:val="2629FE0D"/>
    <w:rsid w:val="262A0AFF"/>
    <w:rsid w:val="262A4E86"/>
    <w:rsid w:val="2646CAFE"/>
    <w:rsid w:val="264B1F24"/>
    <w:rsid w:val="26528B7D"/>
    <w:rsid w:val="265384E2"/>
    <w:rsid w:val="26581BB1"/>
    <w:rsid w:val="2669E38D"/>
    <w:rsid w:val="2677116F"/>
    <w:rsid w:val="26837FC9"/>
    <w:rsid w:val="269D0113"/>
    <w:rsid w:val="26A18B7B"/>
    <w:rsid w:val="26A215EF"/>
    <w:rsid w:val="26A5E395"/>
    <w:rsid w:val="26A99304"/>
    <w:rsid w:val="26B666E4"/>
    <w:rsid w:val="26C2E166"/>
    <w:rsid w:val="26CE23A4"/>
    <w:rsid w:val="26CF3756"/>
    <w:rsid w:val="26EB4C97"/>
    <w:rsid w:val="26FBC18D"/>
    <w:rsid w:val="26FC2FAB"/>
    <w:rsid w:val="26FE6106"/>
    <w:rsid w:val="26FF7122"/>
    <w:rsid w:val="270219C2"/>
    <w:rsid w:val="270E3596"/>
    <w:rsid w:val="270EBB6C"/>
    <w:rsid w:val="2711C7CE"/>
    <w:rsid w:val="2717B0E5"/>
    <w:rsid w:val="27198E36"/>
    <w:rsid w:val="271A7C02"/>
    <w:rsid w:val="2723E385"/>
    <w:rsid w:val="2728B9D2"/>
    <w:rsid w:val="27332C62"/>
    <w:rsid w:val="27365E07"/>
    <w:rsid w:val="273ABAC2"/>
    <w:rsid w:val="2746E24F"/>
    <w:rsid w:val="274864BA"/>
    <w:rsid w:val="2759C6F6"/>
    <w:rsid w:val="275C3158"/>
    <w:rsid w:val="2761F3F7"/>
    <w:rsid w:val="2765DFA6"/>
    <w:rsid w:val="276BC0D1"/>
    <w:rsid w:val="27767FBD"/>
    <w:rsid w:val="2779D261"/>
    <w:rsid w:val="277E3CB0"/>
    <w:rsid w:val="277E8987"/>
    <w:rsid w:val="2787D57B"/>
    <w:rsid w:val="278BC82D"/>
    <w:rsid w:val="278F4FA0"/>
    <w:rsid w:val="27906959"/>
    <w:rsid w:val="2792D6FC"/>
    <w:rsid w:val="2795B082"/>
    <w:rsid w:val="279A6603"/>
    <w:rsid w:val="279ECFA3"/>
    <w:rsid w:val="27A21FA0"/>
    <w:rsid w:val="27AB478B"/>
    <w:rsid w:val="27ACF606"/>
    <w:rsid w:val="27BB9FD5"/>
    <w:rsid w:val="27D28A5E"/>
    <w:rsid w:val="27D30A4D"/>
    <w:rsid w:val="27E74903"/>
    <w:rsid w:val="27E8D37F"/>
    <w:rsid w:val="28059DC2"/>
    <w:rsid w:val="28351559"/>
    <w:rsid w:val="283AFCCF"/>
    <w:rsid w:val="28424450"/>
    <w:rsid w:val="284EA9BE"/>
    <w:rsid w:val="284F098C"/>
    <w:rsid w:val="285FBE53"/>
    <w:rsid w:val="28603196"/>
    <w:rsid w:val="2877CB44"/>
    <w:rsid w:val="288F6D7D"/>
    <w:rsid w:val="28936975"/>
    <w:rsid w:val="2898C7B6"/>
    <w:rsid w:val="289A10DB"/>
    <w:rsid w:val="28A10E06"/>
    <w:rsid w:val="28A543E5"/>
    <w:rsid w:val="28B54AD9"/>
    <w:rsid w:val="28B6D619"/>
    <w:rsid w:val="28C1316D"/>
    <w:rsid w:val="28CDA255"/>
    <w:rsid w:val="28D4F81F"/>
    <w:rsid w:val="28E9C045"/>
    <w:rsid w:val="28F31D7B"/>
    <w:rsid w:val="28F81380"/>
    <w:rsid w:val="28F8C4AF"/>
    <w:rsid w:val="28FF184D"/>
    <w:rsid w:val="29025394"/>
    <w:rsid w:val="290520AA"/>
    <w:rsid w:val="290CBADF"/>
    <w:rsid w:val="29131B01"/>
    <w:rsid w:val="29214342"/>
    <w:rsid w:val="2921DF84"/>
    <w:rsid w:val="29289F05"/>
    <w:rsid w:val="292BFDE5"/>
    <w:rsid w:val="292CB56D"/>
    <w:rsid w:val="2939A9E9"/>
    <w:rsid w:val="2943EBD7"/>
    <w:rsid w:val="29529153"/>
    <w:rsid w:val="29662ADB"/>
    <w:rsid w:val="2967CCE6"/>
    <w:rsid w:val="296E7B9B"/>
    <w:rsid w:val="2974D1D4"/>
    <w:rsid w:val="2976592C"/>
    <w:rsid w:val="297B552B"/>
    <w:rsid w:val="297D1400"/>
    <w:rsid w:val="298F1698"/>
    <w:rsid w:val="299B9C9F"/>
    <w:rsid w:val="29A725BB"/>
    <w:rsid w:val="29AE8424"/>
    <w:rsid w:val="29B0DD3D"/>
    <w:rsid w:val="29B63BD1"/>
    <w:rsid w:val="29B99DFE"/>
    <w:rsid w:val="29C6A577"/>
    <w:rsid w:val="29D63DC3"/>
    <w:rsid w:val="29D74419"/>
    <w:rsid w:val="29F35F15"/>
    <w:rsid w:val="2A0E94A3"/>
    <w:rsid w:val="2A323061"/>
    <w:rsid w:val="2A42A0DF"/>
    <w:rsid w:val="2A4DCF54"/>
    <w:rsid w:val="2A5202FF"/>
    <w:rsid w:val="2A599AEA"/>
    <w:rsid w:val="2A60FCE2"/>
    <w:rsid w:val="2A70C32D"/>
    <w:rsid w:val="2A826935"/>
    <w:rsid w:val="2A8A82B8"/>
    <w:rsid w:val="2A8B7BFE"/>
    <w:rsid w:val="2A911F3E"/>
    <w:rsid w:val="2AA4C53D"/>
    <w:rsid w:val="2AAA4347"/>
    <w:rsid w:val="2ABC855E"/>
    <w:rsid w:val="2ABFE219"/>
    <w:rsid w:val="2AC0AFC5"/>
    <w:rsid w:val="2AD9C062"/>
    <w:rsid w:val="2ADAAB03"/>
    <w:rsid w:val="2AE3375C"/>
    <w:rsid w:val="2AE624C4"/>
    <w:rsid w:val="2AF0FEFD"/>
    <w:rsid w:val="2AF38B26"/>
    <w:rsid w:val="2AF9DC5B"/>
    <w:rsid w:val="2B02E106"/>
    <w:rsid w:val="2B0D60CA"/>
    <w:rsid w:val="2B0F2BBC"/>
    <w:rsid w:val="2B1A7175"/>
    <w:rsid w:val="2B1FA6FE"/>
    <w:rsid w:val="2B298281"/>
    <w:rsid w:val="2B2EC519"/>
    <w:rsid w:val="2B360B59"/>
    <w:rsid w:val="2B36970E"/>
    <w:rsid w:val="2B36E9C2"/>
    <w:rsid w:val="2B3E53E0"/>
    <w:rsid w:val="2B59BA00"/>
    <w:rsid w:val="2B5E13CD"/>
    <w:rsid w:val="2B672174"/>
    <w:rsid w:val="2B71A246"/>
    <w:rsid w:val="2B83D3CD"/>
    <w:rsid w:val="2B8D2B7B"/>
    <w:rsid w:val="2B90F4F1"/>
    <w:rsid w:val="2BC90693"/>
    <w:rsid w:val="2BC995CD"/>
    <w:rsid w:val="2BD2974A"/>
    <w:rsid w:val="2BD88EA2"/>
    <w:rsid w:val="2BDD146A"/>
    <w:rsid w:val="2BE89377"/>
    <w:rsid w:val="2BED7B56"/>
    <w:rsid w:val="2BEF71AB"/>
    <w:rsid w:val="2C1B627D"/>
    <w:rsid w:val="2C247590"/>
    <w:rsid w:val="2C258010"/>
    <w:rsid w:val="2C38138C"/>
    <w:rsid w:val="2C3A3F03"/>
    <w:rsid w:val="2C3DBE06"/>
    <w:rsid w:val="2C415D38"/>
    <w:rsid w:val="2C42A381"/>
    <w:rsid w:val="2C5C9D76"/>
    <w:rsid w:val="2C61E3FC"/>
    <w:rsid w:val="2C71490D"/>
    <w:rsid w:val="2C725694"/>
    <w:rsid w:val="2C78D497"/>
    <w:rsid w:val="2C79D668"/>
    <w:rsid w:val="2C79FC14"/>
    <w:rsid w:val="2C85D77C"/>
    <w:rsid w:val="2CAB7A85"/>
    <w:rsid w:val="2CB0BF77"/>
    <w:rsid w:val="2CCF334D"/>
    <w:rsid w:val="2CD4CD61"/>
    <w:rsid w:val="2CE0F106"/>
    <w:rsid w:val="2CE1887E"/>
    <w:rsid w:val="2CE62025"/>
    <w:rsid w:val="2CEC312B"/>
    <w:rsid w:val="2CF56B7B"/>
    <w:rsid w:val="2CFB28E9"/>
    <w:rsid w:val="2CFFC4F2"/>
    <w:rsid w:val="2D153903"/>
    <w:rsid w:val="2D21E03F"/>
    <w:rsid w:val="2D2807C0"/>
    <w:rsid w:val="2D30C1C8"/>
    <w:rsid w:val="2D50139C"/>
    <w:rsid w:val="2D5D057A"/>
    <w:rsid w:val="2D5E49C5"/>
    <w:rsid w:val="2D6295FA"/>
    <w:rsid w:val="2D813C73"/>
    <w:rsid w:val="2D82BB92"/>
    <w:rsid w:val="2D977B30"/>
    <w:rsid w:val="2DA3E4B4"/>
    <w:rsid w:val="2DA45422"/>
    <w:rsid w:val="2DA4A3DF"/>
    <w:rsid w:val="2DAF8D33"/>
    <w:rsid w:val="2DBD5C2E"/>
    <w:rsid w:val="2DBF0CD9"/>
    <w:rsid w:val="2DC15071"/>
    <w:rsid w:val="2DC59574"/>
    <w:rsid w:val="2DC5DB49"/>
    <w:rsid w:val="2DD24D77"/>
    <w:rsid w:val="2DD311BE"/>
    <w:rsid w:val="2DD3D401"/>
    <w:rsid w:val="2DE60862"/>
    <w:rsid w:val="2DE88E33"/>
    <w:rsid w:val="2DEE3A7E"/>
    <w:rsid w:val="2DFA376F"/>
    <w:rsid w:val="2E05AA60"/>
    <w:rsid w:val="2E12AF45"/>
    <w:rsid w:val="2E12CA87"/>
    <w:rsid w:val="2E1D8284"/>
    <w:rsid w:val="2E1FF592"/>
    <w:rsid w:val="2E32017B"/>
    <w:rsid w:val="2E499BD1"/>
    <w:rsid w:val="2E5EA28A"/>
    <w:rsid w:val="2E6287BB"/>
    <w:rsid w:val="2E6935D8"/>
    <w:rsid w:val="2E6F4222"/>
    <w:rsid w:val="2E7E0934"/>
    <w:rsid w:val="2E8297A5"/>
    <w:rsid w:val="2EB31760"/>
    <w:rsid w:val="2EB5C949"/>
    <w:rsid w:val="2EB7896E"/>
    <w:rsid w:val="2EC8304E"/>
    <w:rsid w:val="2ED839B9"/>
    <w:rsid w:val="2ED84B99"/>
    <w:rsid w:val="2EE7597E"/>
    <w:rsid w:val="2EED946F"/>
    <w:rsid w:val="2EEDD0F6"/>
    <w:rsid w:val="2F0D31D5"/>
    <w:rsid w:val="2F0ED67F"/>
    <w:rsid w:val="2F285395"/>
    <w:rsid w:val="2F294F15"/>
    <w:rsid w:val="2F2D1C7D"/>
    <w:rsid w:val="2F2EB304"/>
    <w:rsid w:val="2F36669F"/>
    <w:rsid w:val="2F37D231"/>
    <w:rsid w:val="2F467AC5"/>
    <w:rsid w:val="2F55CF3D"/>
    <w:rsid w:val="2F573EBD"/>
    <w:rsid w:val="2F5BCCC1"/>
    <w:rsid w:val="2F8180B9"/>
    <w:rsid w:val="2F85F22B"/>
    <w:rsid w:val="2F8A308C"/>
    <w:rsid w:val="2F8B81D4"/>
    <w:rsid w:val="2F92E439"/>
    <w:rsid w:val="2F997D90"/>
    <w:rsid w:val="2FA1D423"/>
    <w:rsid w:val="2FA6B086"/>
    <w:rsid w:val="2FA842F5"/>
    <w:rsid w:val="2FACBB3D"/>
    <w:rsid w:val="2FAFCA8D"/>
    <w:rsid w:val="2FBEC01D"/>
    <w:rsid w:val="2FCBD27B"/>
    <w:rsid w:val="2FCD308A"/>
    <w:rsid w:val="2FE108A9"/>
    <w:rsid w:val="2FE96B9D"/>
    <w:rsid w:val="2FF6BA34"/>
    <w:rsid w:val="2FFBCFEA"/>
    <w:rsid w:val="2FFD85C3"/>
    <w:rsid w:val="300EB38B"/>
    <w:rsid w:val="301070D9"/>
    <w:rsid w:val="3025645F"/>
    <w:rsid w:val="303F5C42"/>
    <w:rsid w:val="304599B9"/>
    <w:rsid w:val="30621CC4"/>
    <w:rsid w:val="3065E11C"/>
    <w:rsid w:val="30752B07"/>
    <w:rsid w:val="307D260F"/>
    <w:rsid w:val="307E1FFF"/>
    <w:rsid w:val="3080FA76"/>
    <w:rsid w:val="308A5515"/>
    <w:rsid w:val="308EFB85"/>
    <w:rsid w:val="3092587C"/>
    <w:rsid w:val="3092CD2F"/>
    <w:rsid w:val="3095524D"/>
    <w:rsid w:val="309BD021"/>
    <w:rsid w:val="30A3FF9A"/>
    <w:rsid w:val="30A5D896"/>
    <w:rsid w:val="30A9BB7A"/>
    <w:rsid w:val="30AFB6BA"/>
    <w:rsid w:val="30C8A727"/>
    <w:rsid w:val="30C8A888"/>
    <w:rsid w:val="30D30E12"/>
    <w:rsid w:val="30DD6072"/>
    <w:rsid w:val="30DF327B"/>
    <w:rsid w:val="30EDEEB7"/>
    <w:rsid w:val="30FC7A3A"/>
    <w:rsid w:val="310681D9"/>
    <w:rsid w:val="310F9A75"/>
    <w:rsid w:val="311B5AFE"/>
    <w:rsid w:val="31260EDD"/>
    <w:rsid w:val="312A61A3"/>
    <w:rsid w:val="3140D9FA"/>
    <w:rsid w:val="315689BB"/>
    <w:rsid w:val="3165267B"/>
    <w:rsid w:val="31689232"/>
    <w:rsid w:val="316FDC58"/>
    <w:rsid w:val="317A9F1C"/>
    <w:rsid w:val="3181EA32"/>
    <w:rsid w:val="3186024A"/>
    <w:rsid w:val="3188B130"/>
    <w:rsid w:val="318BEF7F"/>
    <w:rsid w:val="318E0DA5"/>
    <w:rsid w:val="319228A6"/>
    <w:rsid w:val="31946E4A"/>
    <w:rsid w:val="31A62792"/>
    <w:rsid w:val="31A855CF"/>
    <w:rsid w:val="31BA2526"/>
    <w:rsid w:val="31C22D07"/>
    <w:rsid w:val="31CCEC4E"/>
    <w:rsid w:val="31D6DA05"/>
    <w:rsid w:val="31D89C7C"/>
    <w:rsid w:val="31DD7E17"/>
    <w:rsid w:val="31F9572C"/>
    <w:rsid w:val="31F9FC98"/>
    <w:rsid w:val="320097EC"/>
    <w:rsid w:val="3205024F"/>
    <w:rsid w:val="3207A91F"/>
    <w:rsid w:val="32087FAF"/>
    <w:rsid w:val="32095257"/>
    <w:rsid w:val="3212910C"/>
    <w:rsid w:val="3215D2C5"/>
    <w:rsid w:val="3223A270"/>
    <w:rsid w:val="3228A083"/>
    <w:rsid w:val="3230A7CD"/>
    <w:rsid w:val="32449002"/>
    <w:rsid w:val="324B6BF8"/>
    <w:rsid w:val="3252E81C"/>
    <w:rsid w:val="32623294"/>
    <w:rsid w:val="326246FA"/>
    <w:rsid w:val="3282ED73"/>
    <w:rsid w:val="328612A2"/>
    <w:rsid w:val="32AC0CA1"/>
    <w:rsid w:val="32AE7378"/>
    <w:rsid w:val="32C21B55"/>
    <w:rsid w:val="32D45A6F"/>
    <w:rsid w:val="32D707BC"/>
    <w:rsid w:val="32DCA3BE"/>
    <w:rsid w:val="32E567E2"/>
    <w:rsid w:val="32E57400"/>
    <w:rsid w:val="32F2863D"/>
    <w:rsid w:val="32F95D1F"/>
    <w:rsid w:val="32FF5A89"/>
    <w:rsid w:val="3311C212"/>
    <w:rsid w:val="3324EDC2"/>
    <w:rsid w:val="33289A46"/>
    <w:rsid w:val="332AFB02"/>
    <w:rsid w:val="3334273F"/>
    <w:rsid w:val="333B1255"/>
    <w:rsid w:val="333C07DB"/>
    <w:rsid w:val="333C6283"/>
    <w:rsid w:val="333E0992"/>
    <w:rsid w:val="334DA6F1"/>
    <w:rsid w:val="3359E46E"/>
    <w:rsid w:val="3360341C"/>
    <w:rsid w:val="33607841"/>
    <w:rsid w:val="33609070"/>
    <w:rsid w:val="33687EEC"/>
    <w:rsid w:val="337C6B4F"/>
    <w:rsid w:val="33894B07"/>
    <w:rsid w:val="338D613E"/>
    <w:rsid w:val="339644C6"/>
    <w:rsid w:val="339D9334"/>
    <w:rsid w:val="33A5875F"/>
    <w:rsid w:val="33B72B7A"/>
    <w:rsid w:val="33B76A43"/>
    <w:rsid w:val="33C0882D"/>
    <w:rsid w:val="33EBB832"/>
    <w:rsid w:val="33ECB3CB"/>
    <w:rsid w:val="33EF8380"/>
    <w:rsid w:val="33F3AD6C"/>
    <w:rsid w:val="33F988C0"/>
    <w:rsid w:val="3404ADBE"/>
    <w:rsid w:val="3406EBB1"/>
    <w:rsid w:val="341642CE"/>
    <w:rsid w:val="341B2742"/>
    <w:rsid w:val="343017D3"/>
    <w:rsid w:val="343083F0"/>
    <w:rsid w:val="34310F92"/>
    <w:rsid w:val="346CBC0F"/>
    <w:rsid w:val="346DEB5B"/>
    <w:rsid w:val="34859F36"/>
    <w:rsid w:val="348849BD"/>
    <w:rsid w:val="349E5A40"/>
    <w:rsid w:val="34A232FC"/>
    <w:rsid w:val="34BC7B88"/>
    <w:rsid w:val="34BD66E2"/>
    <w:rsid w:val="34D328BD"/>
    <w:rsid w:val="34D9A4B7"/>
    <w:rsid w:val="34DB7F16"/>
    <w:rsid w:val="34DEA7AB"/>
    <w:rsid w:val="34E520ED"/>
    <w:rsid w:val="34E71294"/>
    <w:rsid w:val="34E8585E"/>
    <w:rsid w:val="34EAE82C"/>
    <w:rsid w:val="34EBA089"/>
    <w:rsid w:val="34F89498"/>
    <w:rsid w:val="34FD08A3"/>
    <w:rsid w:val="350647CF"/>
    <w:rsid w:val="350E3915"/>
    <w:rsid w:val="35136298"/>
    <w:rsid w:val="3516E8B1"/>
    <w:rsid w:val="35254DC8"/>
    <w:rsid w:val="352A8A1C"/>
    <w:rsid w:val="3537B19F"/>
    <w:rsid w:val="353B0964"/>
    <w:rsid w:val="35496B10"/>
    <w:rsid w:val="3557F15D"/>
    <w:rsid w:val="3564AAE2"/>
    <w:rsid w:val="3569F48C"/>
    <w:rsid w:val="356BA40B"/>
    <w:rsid w:val="357036E8"/>
    <w:rsid w:val="357FF294"/>
    <w:rsid w:val="35848C96"/>
    <w:rsid w:val="35BE522B"/>
    <w:rsid w:val="35C36123"/>
    <w:rsid w:val="35D8F919"/>
    <w:rsid w:val="35DAB084"/>
    <w:rsid w:val="35F4DAA0"/>
    <w:rsid w:val="3605D553"/>
    <w:rsid w:val="36084635"/>
    <w:rsid w:val="36180F9A"/>
    <w:rsid w:val="36210244"/>
    <w:rsid w:val="36243E32"/>
    <w:rsid w:val="362934C5"/>
    <w:rsid w:val="362AA4ED"/>
    <w:rsid w:val="362BDC51"/>
    <w:rsid w:val="362D3B4A"/>
    <w:rsid w:val="36430004"/>
    <w:rsid w:val="36475C9D"/>
    <w:rsid w:val="3653793E"/>
    <w:rsid w:val="365E0D7C"/>
    <w:rsid w:val="3662A53F"/>
    <w:rsid w:val="366BCC30"/>
    <w:rsid w:val="366C190A"/>
    <w:rsid w:val="366EC73E"/>
    <w:rsid w:val="367B0DC1"/>
    <w:rsid w:val="367CCCEB"/>
    <w:rsid w:val="368BA132"/>
    <w:rsid w:val="36925912"/>
    <w:rsid w:val="36974A06"/>
    <w:rsid w:val="36ABA629"/>
    <w:rsid w:val="36C004B0"/>
    <w:rsid w:val="36C5CB8A"/>
    <w:rsid w:val="36CD2B67"/>
    <w:rsid w:val="36D1BAA1"/>
    <w:rsid w:val="36D25B7B"/>
    <w:rsid w:val="36E1CDE4"/>
    <w:rsid w:val="36E5EDFF"/>
    <w:rsid w:val="36F45384"/>
    <w:rsid w:val="36F5D40F"/>
    <w:rsid w:val="36FA8564"/>
    <w:rsid w:val="36FFE348"/>
    <w:rsid w:val="3708D31C"/>
    <w:rsid w:val="3709C0FC"/>
    <w:rsid w:val="370BA868"/>
    <w:rsid w:val="3714F446"/>
    <w:rsid w:val="37180125"/>
    <w:rsid w:val="371B87F1"/>
    <w:rsid w:val="371C67FF"/>
    <w:rsid w:val="372550AC"/>
    <w:rsid w:val="37397965"/>
    <w:rsid w:val="373ABDE1"/>
    <w:rsid w:val="3741D4CE"/>
    <w:rsid w:val="374AC635"/>
    <w:rsid w:val="37558F01"/>
    <w:rsid w:val="376B30CF"/>
    <w:rsid w:val="377A54A7"/>
    <w:rsid w:val="37824A20"/>
    <w:rsid w:val="378F455A"/>
    <w:rsid w:val="379AA555"/>
    <w:rsid w:val="37AC5CBC"/>
    <w:rsid w:val="37B77048"/>
    <w:rsid w:val="37B88969"/>
    <w:rsid w:val="37C2BC5A"/>
    <w:rsid w:val="37C50CE8"/>
    <w:rsid w:val="37CA856C"/>
    <w:rsid w:val="37CBD3A9"/>
    <w:rsid w:val="37D19078"/>
    <w:rsid w:val="37D5307C"/>
    <w:rsid w:val="37D770B6"/>
    <w:rsid w:val="37D85B31"/>
    <w:rsid w:val="37DADAD1"/>
    <w:rsid w:val="37E28B30"/>
    <w:rsid w:val="37E73CDA"/>
    <w:rsid w:val="37EA384E"/>
    <w:rsid w:val="37EDE6D0"/>
    <w:rsid w:val="37F35EA7"/>
    <w:rsid w:val="37F8D02B"/>
    <w:rsid w:val="38005194"/>
    <w:rsid w:val="38010824"/>
    <w:rsid w:val="380B209D"/>
    <w:rsid w:val="38143AEB"/>
    <w:rsid w:val="38216D67"/>
    <w:rsid w:val="383D61ED"/>
    <w:rsid w:val="384BBA70"/>
    <w:rsid w:val="3856F15B"/>
    <w:rsid w:val="386DD4DC"/>
    <w:rsid w:val="3870BFC4"/>
    <w:rsid w:val="387B419F"/>
    <w:rsid w:val="3880690A"/>
    <w:rsid w:val="38A6BCB6"/>
    <w:rsid w:val="38A99E10"/>
    <w:rsid w:val="38AD1322"/>
    <w:rsid w:val="38B40308"/>
    <w:rsid w:val="38B66DDB"/>
    <w:rsid w:val="38C4B89F"/>
    <w:rsid w:val="38E340DC"/>
    <w:rsid w:val="38E439F0"/>
    <w:rsid w:val="38E46CC1"/>
    <w:rsid w:val="38EBC6D0"/>
    <w:rsid w:val="38FD9BFA"/>
    <w:rsid w:val="38FDEE97"/>
    <w:rsid w:val="38FFCF0A"/>
    <w:rsid w:val="3901B770"/>
    <w:rsid w:val="39048C9F"/>
    <w:rsid w:val="3918AE6D"/>
    <w:rsid w:val="3926F811"/>
    <w:rsid w:val="39279CA9"/>
    <w:rsid w:val="392B984E"/>
    <w:rsid w:val="393655AE"/>
    <w:rsid w:val="39390AF0"/>
    <w:rsid w:val="3939E8E7"/>
    <w:rsid w:val="394B167B"/>
    <w:rsid w:val="394CFF97"/>
    <w:rsid w:val="3957BC58"/>
    <w:rsid w:val="39598C64"/>
    <w:rsid w:val="395AF1AA"/>
    <w:rsid w:val="396FEE37"/>
    <w:rsid w:val="3971EB5A"/>
    <w:rsid w:val="39722229"/>
    <w:rsid w:val="398608AF"/>
    <w:rsid w:val="3990E561"/>
    <w:rsid w:val="3991DBD1"/>
    <w:rsid w:val="3999FC8E"/>
    <w:rsid w:val="399CB7F5"/>
    <w:rsid w:val="399FCCE3"/>
    <w:rsid w:val="39B1E4C0"/>
    <w:rsid w:val="39B29EB3"/>
    <w:rsid w:val="39B49D3F"/>
    <w:rsid w:val="39BC93BE"/>
    <w:rsid w:val="39C45AEB"/>
    <w:rsid w:val="39D9958C"/>
    <w:rsid w:val="39DA1C5F"/>
    <w:rsid w:val="39DEA34C"/>
    <w:rsid w:val="39E7DBDA"/>
    <w:rsid w:val="39EA6662"/>
    <w:rsid w:val="39F56315"/>
    <w:rsid w:val="3A04BCFC"/>
    <w:rsid w:val="3A14C347"/>
    <w:rsid w:val="3A2E88B8"/>
    <w:rsid w:val="3A2ED33B"/>
    <w:rsid w:val="3A3B0950"/>
    <w:rsid w:val="3A3F575D"/>
    <w:rsid w:val="3A4D1CD9"/>
    <w:rsid w:val="3A593DFE"/>
    <w:rsid w:val="3A5DD39E"/>
    <w:rsid w:val="3A75BD5E"/>
    <w:rsid w:val="3A8A8718"/>
    <w:rsid w:val="3A989EE0"/>
    <w:rsid w:val="3AA08725"/>
    <w:rsid w:val="3AB31330"/>
    <w:rsid w:val="3AB360C7"/>
    <w:rsid w:val="3ABDFE6E"/>
    <w:rsid w:val="3AC4E8B4"/>
    <w:rsid w:val="3AD088D9"/>
    <w:rsid w:val="3AD17A0E"/>
    <w:rsid w:val="3AD381A0"/>
    <w:rsid w:val="3AD9C455"/>
    <w:rsid w:val="3AE14211"/>
    <w:rsid w:val="3AE46E65"/>
    <w:rsid w:val="3AE88C8C"/>
    <w:rsid w:val="3AEBE2E3"/>
    <w:rsid w:val="3AEFF530"/>
    <w:rsid w:val="3AF5F9AC"/>
    <w:rsid w:val="3B05144B"/>
    <w:rsid w:val="3B07A465"/>
    <w:rsid w:val="3B179282"/>
    <w:rsid w:val="3B1913AE"/>
    <w:rsid w:val="3B1C2FAB"/>
    <w:rsid w:val="3B3A6714"/>
    <w:rsid w:val="3B47A0C1"/>
    <w:rsid w:val="3B620B54"/>
    <w:rsid w:val="3B7D6135"/>
    <w:rsid w:val="3B89EC39"/>
    <w:rsid w:val="3B9416B0"/>
    <w:rsid w:val="3B9F788E"/>
    <w:rsid w:val="3BA6D241"/>
    <w:rsid w:val="3BAA4548"/>
    <w:rsid w:val="3BB406B9"/>
    <w:rsid w:val="3BC411BE"/>
    <w:rsid w:val="3BC632A5"/>
    <w:rsid w:val="3BC86F27"/>
    <w:rsid w:val="3BD27401"/>
    <w:rsid w:val="3BD59EF1"/>
    <w:rsid w:val="3BEC6D18"/>
    <w:rsid w:val="3C0FF61C"/>
    <w:rsid w:val="3C192E13"/>
    <w:rsid w:val="3C31A910"/>
    <w:rsid w:val="3C32C32D"/>
    <w:rsid w:val="3C46F247"/>
    <w:rsid w:val="3C4C39A4"/>
    <w:rsid w:val="3C50DC7F"/>
    <w:rsid w:val="3C6EE08E"/>
    <w:rsid w:val="3C76D975"/>
    <w:rsid w:val="3C77B5F5"/>
    <w:rsid w:val="3C8113BE"/>
    <w:rsid w:val="3CA8BCC3"/>
    <w:rsid w:val="3CABD00B"/>
    <w:rsid w:val="3CAF606F"/>
    <w:rsid w:val="3CCB5D23"/>
    <w:rsid w:val="3CCD8703"/>
    <w:rsid w:val="3CD77FE8"/>
    <w:rsid w:val="3CEC1C6B"/>
    <w:rsid w:val="3D037BA1"/>
    <w:rsid w:val="3D08D477"/>
    <w:rsid w:val="3D0C1338"/>
    <w:rsid w:val="3D0F9807"/>
    <w:rsid w:val="3D194FF9"/>
    <w:rsid w:val="3D26C36E"/>
    <w:rsid w:val="3D27165F"/>
    <w:rsid w:val="3D2951E7"/>
    <w:rsid w:val="3D42674A"/>
    <w:rsid w:val="3D4A5193"/>
    <w:rsid w:val="3D4BAAB2"/>
    <w:rsid w:val="3D4BDDC0"/>
    <w:rsid w:val="3D506CFD"/>
    <w:rsid w:val="3D51F2EE"/>
    <w:rsid w:val="3D579673"/>
    <w:rsid w:val="3D5F8D39"/>
    <w:rsid w:val="3D63CB9A"/>
    <w:rsid w:val="3D6ADE4E"/>
    <w:rsid w:val="3D728153"/>
    <w:rsid w:val="3D7B0281"/>
    <w:rsid w:val="3D99B0BA"/>
    <w:rsid w:val="3D9CAE1F"/>
    <w:rsid w:val="3DACB18D"/>
    <w:rsid w:val="3DACE426"/>
    <w:rsid w:val="3DB47065"/>
    <w:rsid w:val="3DB50051"/>
    <w:rsid w:val="3DCAF988"/>
    <w:rsid w:val="3DCF23CD"/>
    <w:rsid w:val="3DCFDCD4"/>
    <w:rsid w:val="3DD790DE"/>
    <w:rsid w:val="3DE0E43D"/>
    <w:rsid w:val="3DE3879E"/>
    <w:rsid w:val="3DE3E45D"/>
    <w:rsid w:val="3DF6D4F3"/>
    <w:rsid w:val="3E02CAC1"/>
    <w:rsid w:val="3E082179"/>
    <w:rsid w:val="3E20D428"/>
    <w:rsid w:val="3E215AE5"/>
    <w:rsid w:val="3E2813A1"/>
    <w:rsid w:val="3E2C932D"/>
    <w:rsid w:val="3E2DBBB7"/>
    <w:rsid w:val="3E2DD72F"/>
    <w:rsid w:val="3E35E9A7"/>
    <w:rsid w:val="3E3E0C21"/>
    <w:rsid w:val="3E3F596C"/>
    <w:rsid w:val="3E493D38"/>
    <w:rsid w:val="3E4C0E88"/>
    <w:rsid w:val="3E5BC171"/>
    <w:rsid w:val="3E79A705"/>
    <w:rsid w:val="3E7C28C2"/>
    <w:rsid w:val="3E7DCD79"/>
    <w:rsid w:val="3E7EACAF"/>
    <w:rsid w:val="3E839A88"/>
    <w:rsid w:val="3E8F7910"/>
    <w:rsid w:val="3EADAABE"/>
    <w:rsid w:val="3EAED237"/>
    <w:rsid w:val="3EB21969"/>
    <w:rsid w:val="3EB2E1DA"/>
    <w:rsid w:val="3EB3A392"/>
    <w:rsid w:val="3EB44C42"/>
    <w:rsid w:val="3EB76999"/>
    <w:rsid w:val="3EBD9136"/>
    <w:rsid w:val="3EC6891B"/>
    <w:rsid w:val="3ECCF92E"/>
    <w:rsid w:val="3ED21D9B"/>
    <w:rsid w:val="3EE46492"/>
    <w:rsid w:val="3EED7E84"/>
    <w:rsid w:val="3F0AFA93"/>
    <w:rsid w:val="3F11A055"/>
    <w:rsid w:val="3F1A70CB"/>
    <w:rsid w:val="3F312D90"/>
    <w:rsid w:val="3F499DC0"/>
    <w:rsid w:val="3F5A396B"/>
    <w:rsid w:val="3F6B553E"/>
    <w:rsid w:val="3F7B6776"/>
    <w:rsid w:val="3F8E3D08"/>
    <w:rsid w:val="3F982015"/>
    <w:rsid w:val="3F9FDBD2"/>
    <w:rsid w:val="3FA3D51F"/>
    <w:rsid w:val="3FB4023D"/>
    <w:rsid w:val="3FBAF021"/>
    <w:rsid w:val="3FC6171F"/>
    <w:rsid w:val="3FD5780A"/>
    <w:rsid w:val="3FDB6581"/>
    <w:rsid w:val="3FDCA25D"/>
    <w:rsid w:val="3FE32DE5"/>
    <w:rsid w:val="3FEA6E7D"/>
    <w:rsid w:val="40019014"/>
    <w:rsid w:val="4001B354"/>
    <w:rsid w:val="4006E8BF"/>
    <w:rsid w:val="400F7CA0"/>
    <w:rsid w:val="401FD730"/>
    <w:rsid w:val="402F0C7F"/>
    <w:rsid w:val="4035983C"/>
    <w:rsid w:val="40568910"/>
    <w:rsid w:val="4059772E"/>
    <w:rsid w:val="405BE9C9"/>
    <w:rsid w:val="4065B806"/>
    <w:rsid w:val="406AADD5"/>
    <w:rsid w:val="4081DF58"/>
    <w:rsid w:val="4083C518"/>
    <w:rsid w:val="40878028"/>
    <w:rsid w:val="40878CF6"/>
    <w:rsid w:val="409A0B96"/>
    <w:rsid w:val="40A06444"/>
    <w:rsid w:val="40AA1145"/>
    <w:rsid w:val="40B9866C"/>
    <w:rsid w:val="40BA6886"/>
    <w:rsid w:val="40C5D488"/>
    <w:rsid w:val="40D3B0EE"/>
    <w:rsid w:val="40DA3000"/>
    <w:rsid w:val="40E739CB"/>
    <w:rsid w:val="40F51C45"/>
    <w:rsid w:val="40F5CD02"/>
    <w:rsid w:val="40FCA98D"/>
    <w:rsid w:val="40FDEE38"/>
    <w:rsid w:val="41026693"/>
    <w:rsid w:val="4113C554"/>
    <w:rsid w:val="4119C57C"/>
    <w:rsid w:val="4125E7A1"/>
    <w:rsid w:val="41295D01"/>
    <w:rsid w:val="4129E74E"/>
    <w:rsid w:val="412B4E87"/>
    <w:rsid w:val="41355945"/>
    <w:rsid w:val="4139B49F"/>
    <w:rsid w:val="41425E7A"/>
    <w:rsid w:val="41502E75"/>
    <w:rsid w:val="415A03A4"/>
    <w:rsid w:val="41682222"/>
    <w:rsid w:val="416C8EE0"/>
    <w:rsid w:val="4175E010"/>
    <w:rsid w:val="4178DC0D"/>
    <w:rsid w:val="417F4B63"/>
    <w:rsid w:val="4193116F"/>
    <w:rsid w:val="419A581C"/>
    <w:rsid w:val="419CB7AA"/>
    <w:rsid w:val="41D6882F"/>
    <w:rsid w:val="41E89B47"/>
    <w:rsid w:val="41EA7613"/>
    <w:rsid w:val="41F1B047"/>
    <w:rsid w:val="41F1C151"/>
    <w:rsid w:val="41FFF1A9"/>
    <w:rsid w:val="4200B18A"/>
    <w:rsid w:val="42036177"/>
    <w:rsid w:val="420415BC"/>
    <w:rsid w:val="420D9A5B"/>
    <w:rsid w:val="4210EA29"/>
    <w:rsid w:val="421885B5"/>
    <w:rsid w:val="4224F1B7"/>
    <w:rsid w:val="4226B756"/>
    <w:rsid w:val="422F3C22"/>
    <w:rsid w:val="4235CA57"/>
    <w:rsid w:val="4239C046"/>
    <w:rsid w:val="426265D5"/>
    <w:rsid w:val="4266560F"/>
    <w:rsid w:val="4268738D"/>
    <w:rsid w:val="4269B106"/>
    <w:rsid w:val="428BE60A"/>
    <w:rsid w:val="429DD152"/>
    <w:rsid w:val="42A66B80"/>
    <w:rsid w:val="42A9EA83"/>
    <w:rsid w:val="42B882AE"/>
    <w:rsid w:val="42BDC1E7"/>
    <w:rsid w:val="42BDFFB7"/>
    <w:rsid w:val="42DC27FC"/>
    <w:rsid w:val="42DCBA2D"/>
    <w:rsid w:val="42DD8D11"/>
    <w:rsid w:val="42E5A41A"/>
    <w:rsid w:val="42EC3EA1"/>
    <w:rsid w:val="42F74398"/>
    <w:rsid w:val="42FF854C"/>
    <w:rsid w:val="430418B3"/>
    <w:rsid w:val="4314431F"/>
    <w:rsid w:val="43225B84"/>
    <w:rsid w:val="432481CC"/>
    <w:rsid w:val="432F16D3"/>
    <w:rsid w:val="43313976"/>
    <w:rsid w:val="4332BC47"/>
    <w:rsid w:val="4339FA72"/>
    <w:rsid w:val="433C3441"/>
    <w:rsid w:val="435696CE"/>
    <w:rsid w:val="436937DA"/>
    <w:rsid w:val="436B435F"/>
    <w:rsid w:val="437897DB"/>
    <w:rsid w:val="438327B8"/>
    <w:rsid w:val="4384D24E"/>
    <w:rsid w:val="43864674"/>
    <w:rsid w:val="438BD879"/>
    <w:rsid w:val="439406E5"/>
    <w:rsid w:val="43A3CB3B"/>
    <w:rsid w:val="43ADF3E7"/>
    <w:rsid w:val="43E405B7"/>
    <w:rsid w:val="43EDE6CE"/>
    <w:rsid w:val="43FB89AD"/>
    <w:rsid w:val="43FDCE38"/>
    <w:rsid w:val="43FFFD67"/>
    <w:rsid w:val="44091417"/>
    <w:rsid w:val="440A1B95"/>
    <w:rsid w:val="44274C10"/>
    <w:rsid w:val="442BD0B5"/>
    <w:rsid w:val="4431B9F0"/>
    <w:rsid w:val="44339AE8"/>
    <w:rsid w:val="44501C1F"/>
    <w:rsid w:val="4452EDFA"/>
    <w:rsid w:val="44558BA6"/>
    <w:rsid w:val="4457F0DB"/>
    <w:rsid w:val="44599CBB"/>
    <w:rsid w:val="445D491D"/>
    <w:rsid w:val="4467FC9F"/>
    <w:rsid w:val="44795A05"/>
    <w:rsid w:val="447D40DF"/>
    <w:rsid w:val="4488C111"/>
    <w:rsid w:val="449959D3"/>
    <w:rsid w:val="449DD6D9"/>
    <w:rsid w:val="449EB9B4"/>
    <w:rsid w:val="44A26A06"/>
    <w:rsid w:val="44A310CB"/>
    <w:rsid w:val="44AA946E"/>
    <w:rsid w:val="44B01380"/>
    <w:rsid w:val="44B1DD95"/>
    <w:rsid w:val="44C6C2D8"/>
    <w:rsid w:val="44D141E4"/>
    <w:rsid w:val="44D2391D"/>
    <w:rsid w:val="44D478C2"/>
    <w:rsid w:val="44D5FCA9"/>
    <w:rsid w:val="44E9A3A5"/>
    <w:rsid w:val="44EA78A2"/>
    <w:rsid w:val="44EAD62F"/>
    <w:rsid w:val="44FF5BF4"/>
    <w:rsid w:val="450ABFB2"/>
    <w:rsid w:val="450F5AD5"/>
    <w:rsid w:val="45122C4E"/>
    <w:rsid w:val="451FEEAC"/>
    <w:rsid w:val="452AF71F"/>
    <w:rsid w:val="45313027"/>
    <w:rsid w:val="4538CC92"/>
    <w:rsid w:val="453D6E35"/>
    <w:rsid w:val="453FD204"/>
    <w:rsid w:val="45839E45"/>
    <w:rsid w:val="458F18A0"/>
    <w:rsid w:val="45954F3C"/>
    <w:rsid w:val="45C57511"/>
    <w:rsid w:val="45C949A3"/>
    <w:rsid w:val="45CFA21F"/>
    <w:rsid w:val="45D2D90F"/>
    <w:rsid w:val="45DB130B"/>
    <w:rsid w:val="45DBFD7F"/>
    <w:rsid w:val="45E04D0C"/>
    <w:rsid w:val="45E28448"/>
    <w:rsid w:val="45EEDC93"/>
    <w:rsid w:val="45F3AC77"/>
    <w:rsid w:val="45F48294"/>
    <w:rsid w:val="45F90587"/>
    <w:rsid w:val="45FB096C"/>
    <w:rsid w:val="45FDAF7B"/>
    <w:rsid w:val="45FE34A4"/>
    <w:rsid w:val="4601B062"/>
    <w:rsid w:val="4607A951"/>
    <w:rsid w:val="460D1001"/>
    <w:rsid w:val="462E3B6A"/>
    <w:rsid w:val="463454CF"/>
    <w:rsid w:val="465323BB"/>
    <w:rsid w:val="465AB4E4"/>
    <w:rsid w:val="46870D3D"/>
    <w:rsid w:val="4689DBFA"/>
    <w:rsid w:val="468E0736"/>
    <w:rsid w:val="4692F7F3"/>
    <w:rsid w:val="469A4298"/>
    <w:rsid w:val="469B717E"/>
    <w:rsid w:val="469C1DD9"/>
    <w:rsid w:val="46A72C69"/>
    <w:rsid w:val="46ACDC76"/>
    <w:rsid w:val="46B916A2"/>
    <w:rsid w:val="46BB3A24"/>
    <w:rsid w:val="46C5D070"/>
    <w:rsid w:val="46CCC9F8"/>
    <w:rsid w:val="46D6013C"/>
    <w:rsid w:val="46EFFAF7"/>
    <w:rsid w:val="46F7480C"/>
    <w:rsid w:val="4700539F"/>
    <w:rsid w:val="470984E5"/>
    <w:rsid w:val="470BC143"/>
    <w:rsid w:val="4710481E"/>
    <w:rsid w:val="474F18E2"/>
    <w:rsid w:val="47560C3E"/>
    <w:rsid w:val="4759F6AB"/>
    <w:rsid w:val="47682C3C"/>
    <w:rsid w:val="4768901A"/>
    <w:rsid w:val="477022C7"/>
    <w:rsid w:val="47712963"/>
    <w:rsid w:val="477CF936"/>
    <w:rsid w:val="477E54A9"/>
    <w:rsid w:val="47866062"/>
    <w:rsid w:val="478781D3"/>
    <w:rsid w:val="478FE17F"/>
    <w:rsid w:val="47C165E6"/>
    <w:rsid w:val="47C4FAB0"/>
    <w:rsid w:val="47C68AD7"/>
    <w:rsid w:val="47F00816"/>
    <w:rsid w:val="47F57711"/>
    <w:rsid w:val="47F8184C"/>
    <w:rsid w:val="48023555"/>
    <w:rsid w:val="48117F64"/>
    <w:rsid w:val="48420240"/>
    <w:rsid w:val="484FB55F"/>
    <w:rsid w:val="4854D80E"/>
    <w:rsid w:val="4863CB70"/>
    <w:rsid w:val="4876B426"/>
    <w:rsid w:val="4877F7C0"/>
    <w:rsid w:val="4879B547"/>
    <w:rsid w:val="487A9C51"/>
    <w:rsid w:val="488FD96D"/>
    <w:rsid w:val="4894758A"/>
    <w:rsid w:val="4897F46A"/>
    <w:rsid w:val="48A0967D"/>
    <w:rsid w:val="48A5BBF4"/>
    <w:rsid w:val="48AC63EC"/>
    <w:rsid w:val="48AE0C1A"/>
    <w:rsid w:val="48AEF45D"/>
    <w:rsid w:val="48B275C2"/>
    <w:rsid w:val="48B4B56C"/>
    <w:rsid w:val="48C572FD"/>
    <w:rsid w:val="48CC9478"/>
    <w:rsid w:val="48D2DEAF"/>
    <w:rsid w:val="48DD401A"/>
    <w:rsid w:val="4911D674"/>
    <w:rsid w:val="4914F62E"/>
    <w:rsid w:val="4921D052"/>
    <w:rsid w:val="492B2D8F"/>
    <w:rsid w:val="493D15A4"/>
    <w:rsid w:val="4954EDF1"/>
    <w:rsid w:val="495E5A66"/>
    <w:rsid w:val="4980C668"/>
    <w:rsid w:val="498EA937"/>
    <w:rsid w:val="49DAA175"/>
    <w:rsid w:val="49E25FF9"/>
    <w:rsid w:val="49EBC045"/>
    <w:rsid w:val="49F5B4BB"/>
    <w:rsid w:val="4A01583B"/>
    <w:rsid w:val="4A065053"/>
    <w:rsid w:val="4A15B107"/>
    <w:rsid w:val="4A19E4A7"/>
    <w:rsid w:val="4A1D186F"/>
    <w:rsid w:val="4A202CD0"/>
    <w:rsid w:val="4A20F62E"/>
    <w:rsid w:val="4A22C276"/>
    <w:rsid w:val="4A38EF64"/>
    <w:rsid w:val="4A4C63C3"/>
    <w:rsid w:val="4A5CDD7A"/>
    <w:rsid w:val="4A66637A"/>
    <w:rsid w:val="4A72367E"/>
    <w:rsid w:val="4A74F3B4"/>
    <w:rsid w:val="4A75B3DE"/>
    <w:rsid w:val="4A7743A3"/>
    <w:rsid w:val="4A7976F3"/>
    <w:rsid w:val="4A86F919"/>
    <w:rsid w:val="4A96C593"/>
    <w:rsid w:val="4A978449"/>
    <w:rsid w:val="4AA530EA"/>
    <w:rsid w:val="4AAD726D"/>
    <w:rsid w:val="4AB680CA"/>
    <w:rsid w:val="4AB98AE2"/>
    <w:rsid w:val="4AC4B780"/>
    <w:rsid w:val="4AD52CFB"/>
    <w:rsid w:val="4ADB1E9A"/>
    <w:rsid w:val="4ADC143D"/>
    <w:rsid w:val="4AE0B4B0"/>
    <w:rsid w:val="4AE7C8C3"/>
    <w:rsid w:val="4AEB3177"/>
    <w:rsid w:val="4B0950DD"/>
    <w:rsid w:val="4B1FDA8B"/>
    <w:rsid w:val="4B204986"/>
    <w:rsid w:val="4B2E36AE"/>
    <w:rsid w:val="4B61D615"/>
    <w:rsid w:val="4B818873"/>
    <w:rsid w:val="4B86D302"/>
    <w:rsid w:val="4B90D9A4"/>
    <w:rsid w:val="4B9B50E6"/>
    <w:rsid w:val="4BAC92F6"/>
    <w:rsid w:val="4BC93F05"/>
    <w:rsid w:val="4BDE1E7A"/>
    <w:rsid w:val="4BEC4AA9"/>
    <w:rsid w:val="4BEF1FD9"/>
    <w:rsid w:val="4BEF6F66"/>
    <w:rsid w:val="4BF2B895"/>
    <w:rsid w:val="4BFDE43C"/>
    <w:rsid w:val="4BFDF122"/>
    <w:rsid w:val="4C1B9569"/>
    <w:rsid w:val="4C1EF7B2"/>
    <w:rsid w:val="4C28F9C6"/>
    <w:rsid w:val="4C32588B"/>
    <w:rsid w:val="4C3828EE"/>
    <w:rsid w:val="4C464B7B"/>
    <w:rsid w:val="4C46C719"/>
    <w:rsid w:val="4C53EA1E"/>
    <w:rsid w:val="4C59729B"/>
    <w:rsid w:val="4C615377"/>
    <w:rsid w:val="4C654048"/>
    <w:rsid w:val="4C6A6F0F"/>
    <w:rsid w:val="4C6DCE5D"/>
    <w:rsid w:val="4C72221A"/>
    <w:rsid w:val="4C82484E"/>
    <w:rsid w:val="4C872388"/>
    <w:rsid w:val="4C8D2870"/>
    <w:rsid w:val="4C936B7E"/>
    <w:rsid w:val="4C9A5EF9"/>
    <w:rsid w:val="4CAAFA7C"/>
    <w:rsid w:val="4CB19106"/>
    <w:rsid w:val="4CB1C92D"/>
    <w:rsid w:val="4CB65663"/>
    <w:rsid w:val="4CC530A5"/>
    <w:rsid w:val="4CCCA938"/>
    <w:rsid w:val="4CD10FBA"/>
    <w:rsid w:val="4CD13D85"/>
    <w:rsid w:val="4CD7E0DB"/>
    <w:rsid w:val="4CD95CE1"/>
    <w:rsid w:val="4CDB0865"/>
    <w:rsid w:val="4CE04F8A"/>
    <w:rsid w:val="4CE22EBB"/>
    <w:rsid w:val="4CE88FD6"/>
    <w:rsid w:val="4CE9E158"/>
    <w:rsid w:val="4CF3C568"/>
    <w:rsid w:val="4CFC1975"/>
    <w:rsid w:val="4D0682FF"/>
    <w:rsid w:val="4D20154B"/>
    <w:rsid w:val="4D229D95"/>
    <w:rsid w:val="4D236107"/>
    <w:rsid w:val="4D275C5E"/>
    <w:rsid w:val="4D3D3A29"/>
    <w:rsid w:val="4D47CC81"/>
    <w:rsid w:val="4D4D8C49"/>
    <w:rsid w:val="4D4DEC8C"/>
    <w:rsid w:val="4D753511"/>
    <w:rsid w:val="4D805918"/>
    <w:rsid w:val="4D88D69C"/>
    <w:rsid w:val="4D8B4C34"/>
    <w:rsid w:val="4D9A7B61"/>
    <w:rsid w:val="4D9DE95C"/>
    <w:rsid w:val="4DA1EDFA"/>
    <w:rsid w:val="4DACEA82"/>
    <w:rsid w:val="4DAD7D09"/>
    <w:rsid w:val="4DC74A89"/>
    <w:rsid w:val="4DCF69E5"/>
    <w:rsid w:val="4DE5E1DC"/>
    <w:rsid w:val="4DF4937D"/>
    <w:rsid w:val="4E09A0AF"/>
    <w:rsid w:val="4E0AC60E"/>
    <w:rsid w:val="4E29A47E"/>
    <w:rsid w:val="4E3B3ABB"/>
    <w:rsid w:val="4E3BEF03"/>
    <w:rsid w:val="4E3DB677"/>
    <w:rsid w:val="4E4B9237"/>
    <w:rsid w:val="4E5147B8"/>
    <w:rsid w:val="4E76365A"/>
    <w:rsid w:val="4E7A58AC"/>
    <w:rsid w:val="4E7D3B52"/>
    <w:rsid w:val="4E8053B8"/>
    <w:rsid w:val="4E85E92D"/>
    <w:rsid w:val="4E9C07C3"/>
    <w:rsid w:val="4EA36DE6"/>
    <w:rsid w:val="4EA53833"/>
    <w:rsid w:val="4EA800B5"/>
    <w:rsid w:val="4EC12196"/>
    <w:rsid w:val="4ED64A34"/>
    <w:rsid w:val="4EE1E47F"/>
    <w:rsid w:val="4EE3E7BA"/>
    <w:rsid w:val="4EE4AC0F"/>
    <w:rsid w:val="4EF75A70"/>
    <w:rsid w:val="4EF767DB"/>
    <w:rsid w:val="4EFB65DC"/>
    <w:rsid w:val="4F01A6DE"/>
    <w:rsid w:val="4F02FBEF"/>
    <w:rsid w:val="4F11CF77"/>
    <w:rsid w:val="4F20990D"/>
    <w:rsid w:val="4F31FA5E"/>
    <w:rsid w:val="4F468311"/>
    <w:rsid w:val="4F507459"/>
    <w:rsid w:val="4F5FCBB2"/>
    <w:rsid w:val="4F6476DD"/>
    <w:rsid w:val="4F699E9F"/>
    <w:rsid w:val="4F6D6F05"/>
    <w:rsid w:val="4F6E835C"/>
    <w:rsid w:val="4F7CD97A"/>
    <w:rsid w:val="4F7DDD59"/>
    <w:rsid w:val="4F8117F8"/>
    <w:rsid w:val="4F817908"/>
    <w:rsid w:val="4F9A9D2E"/>
    <w:rsid w:val="4FA40AC2"/>
    <w:rsid w:val="4FAA08D0"/>
    <w:rsid w:val="4FAC65E6"/>
    <w:rsid w:val="4FBA98CB"/>
    <w:rsid w:val="4FD10BDB"/>
    <w:rsid w:val="4FED8697"/>
    <w:rsid w:val="4FF1EF84"/>
    <w:rsid w:val="4FF3F8C4"/>
    <w:rsid w:val="50053732"/>
    <w:rsid w:val="50054457"/>
    <w:rsid w:val="50177A12"/>
    <w:rsid w:val="5030F097"/>
    <w:rsid w:val="504BADA8"/>
    <w:rsid w:val="506632DF"/>
    <w:rsid w:val="506E2DF3"/>
    <w:rsid w:val="508E1F4F"/>
    <w:rsid w:val="5096F7A5"/>
    <w:rsid w:val="50A70CB2"/>
    <w:rsid w:val="50B958B7"/>
    <w:rsid w:val="50C40EF3"/>
    <w:rsid w:val="50CCAC05"/>
    <w:rsid w:val="50CEBA97"/>
    <w:rsid w:val="50CF41F3"/>
    <w:rsid w:val="50DA061E"/>
    <w:rsid w:val="50E10DE0"/>
    <w:rsid w:val="50E2E1FE"/>
    <w:rsid w:val="50EB10D8"/>
    <w:rsid w:val="50F417F8"/>
    <w:rsid w:val="51029030"/>
    <w:rsid w:val="51032263"/>
    <w:rsid w:val="510934B8"/>
    <w:rsid w:val="510E8A1A"/>
    <w:rsid w:val="5120BCBA"/>
    <w:rsid w:val="51224CA1"/>
    <w:rsid w:val="512B50E5"/>
    <w:rsid w:val="512FF79A"/>
    <w:rsid w:val="5137FCC7"/>
    <w:rsid w:val="5143D975"/>
    <w:rsid w:val="514BDC5A"/>
    <w:rsid w:val="51529DA7"/>
    <w:rsid w:val="517D2D2C"/>
    <w:rsid w:val="51804925"/>
    <w:rsid w:val="518C1D83"/>
    <w:rsid w:val="5192F805"/>
    <w:rsid w:val="519A5B6F"/>
    <w:rsid w:val="51AD0DCE"/>
    <w:rsid w:val="51B29E6A"/>
    <w:rsid w:val="51B491F6"/>
    <w:rsid w:val="51BA5089"/>
    <w:rsid w:val="51C008B0"/>
    <w:rsid w:val="51C27F39"/>
    <w:rsid w:val="51CDFB4B"/>
    <w:rsid w:val="51D4D1CF"/>
    <w:rsid w:val="51E4F87B"/>
    <w:rsid w:val="51E7F21D"/>
    <w:rsid w:val="51E93ABA"/>
    <w:rsid w:val="51E9491A"/>
    <w:rsid w:val="51F7A6A9"/>
    <w:rsid w:val="51FD0370"/>
    <w:rsid w:val="520450E3"/>
    <w:rsid w:val="520E879A"/>
    <w:rsid w:val="5215A7B9"/>
    <w:rsid w:val="521F7D68"/>
    <w:rsid w:val="522530CE"/>
    <w:rsid w:val="52262052"/>
    <w:rsid w:val="52331136"/>
    <w:rsid w:val="52372D82"/>
    <w:rsid w:val="523BB172"/>
    <w:rsid w:val="5241DEAF"/>
    <w:rsid w:val="52459744"/>
    <w:rsid w:val="52494E90"/>
    <w:rsid w:val="524D1A87"/>
    <w:rsid w:val="52541F1D"/>
    <w:rsid w:val="5258576D"/>
    <w:rsid w:val="526295D8"/>
    <w:rsid w:val="5269DAA0"/>
    <w:rsid w:val="52719C5A"/>
    <w:rsid w:val="527203D1"/>
    <w:rsid w:val="5274A0A2"/>
    <w:rsid w:val="527C075B"/>
    <w:rsid w:val="528C5B89"/>
    <w:rsid w:val="52A50739"/>
    <w:rsid w:val="52B0A149"/>
    <w:rsid w:val="52B400AF"/>
    <w:rsid w:val="52C1F0C7"/>
    <w:rsid w:val="52C3F9B8"/>
    <w:rsid w:val="52CCCB8D"/>
    <w:rsid w:val="52D470CA"/>
    <w:rsid w:val="52E88390"/>
    <w:rsid w:val="52F2E7A4"/>
    <w:rsid w:val="52FE9060"/>
    <w:rsid w:val="52FECE4F"/>
    <w:rsid w:val="53012F51"/>
    <w:rsid w:val="5324DE84"/>
    <w:rsid w:val="532F0969"/>
    <w:rsid w:val="53324032"/>
    <w:rsid w:val="5343A8B7"/>
    <w:rsid w:val="534F3FF1"/>
    <w:rsid w:val="53549C28"/>
    <w:rsid w:val="5357D9E7"/>
    <w:rsid w:val="53603DC3"/>
    <w:rsid w:val="5361421F"/>
    <w:rsid w:val="53642E3F"/>
    <w:rsid w:val="537D4B80"/>
    <w:rsid w:val="5393544E"/>
    <w:rsid w:val="539B3017"/>
    <w:rsid w:val="539E05A4"/>
    <w:rsid w:val="539EA10D"/>
    <w:rsid w:val="53A4176A"/>
    <w:rsid w:val="53C7B923"/>
    <w:rsid w:val="53D7EA0A"/>
    <w:rsid w:val="53DACE44"/>
    <w:rsid w:val="53E926D6"/>
    <w:rsid w:val="53EF3029"/>
    <w:rsid w:val="53F4E2F0"/>
    <w:rsid w:val="540265E0"/>
    <w:rsid w:val="5403C8F2"/>
    <w:rsid w:val="540569F3"/>
    <w:rsid w:val="5408F45E"/>
    <w:rsid w:val="540F2EAA"/>
    <w:rsid w:val="5413100A"/>
    <w:rsid w:val="541B5619"/>
    <w:rsid w:val="54208C8F"/>
    <w:rsid w:val="54336998"/>
    <w:rsid w:val="5439EBAF"/>
    <w:rsid w:val="543A1DC3"/>
    <w:rsid w:val="5440E2C2"/>
    <w:rsid w:val="54480D24"/>
    <w:rsid w:val="544D7B57"/>
    <w:rsid w:val="544EE713"/>
    <w:rsid w:val="5453B8CE"/>
    <w:rsid w:val="5457FE0B"/>
    <w:rsid w:val="545F213B"/>
    <w:rsid w:val="54637786"/>
    <w:rsid w:val="54656824"/>
    <w:rsid w:val="5478F368"/>
    <w:rsid w:val="547C1F14"/>
    <w:rsid w:val="54800831"/>
    <w:rsid w:val="548DC173"/>
    <w:rsid w:val="5492EFB8"/>
    <w:rsid w:val="549A665A"/>
    <w:rsid w:val="54A1BA77"/>
    <w:rsid w:val="54A845D9"/>
    <w:rsid w:val="54ABE3AE"/>
    <w:rsid w:val="54AFF3F8"/>
    <w:rsid w:val="54B9BF53"/>
    <w:rsid w:val="54BB923B"/>
    <w:rsid w:val="54BCF8C9"/>
    <w:rsid w:val="54C77E2D"/>
    <w:rsid w:val="54CD0FB8"/>
    <w:rsid w:val="54D202A4"/>
    <w:rsid w:val="54E0B0D9"/>
    <w:rsid w:val="54E12E63"/>
    <w:rsid w:val="54E32A9A"/>
    <w:rsid w:val="54E6479C"/>
    <w:rsid w:val="54ED8494"/>
    <w:rsid w:val="54F6AA38"/>
    <w:rsid w:val="54FC7F9A"/>
    <w:rsid w:val="55033459"/>
    <w:rsid w:val="5504E51F"/>
    <w:rsid w:val="5507D0BC"/>
    <w:rsid w:val="550AE7ED"/>
    <w:rsid w:val="550E3AA7"/>
    <w:rsid w:val="55105032"/>
    <w:rsid w:val="5518E187"/>
    <w:rsid w:val="552A27EC"/>
    <w:rsid w:val="55307201"/>
    <w:rsid w:val="554110E4"/>
    <w:rsid w:val="555333EA"/>
    <w:rsid w:val="555A19D0"/>
    <w:rsid w:val="5573BD56"/>
    <w:rsid w:val="55778AF4"/>
    <w:rsid w:val="557AD7A8"/>
    <w:rsid w:val="557FF750"/>
    <w:rsid w:val="5580B624"/>
    <w:rsid w:val="5589DD4D"/>
    <w:rsid w:val="55A162EE"/>
    <w:rsid w:val="55A3009C"/>
    <w:rsid w:val="55C3135A"/>
    <w:rsid w:val="55CFEA55"/>
    <w:rsid w:val="55D6BBB7"/>
    <w:rsid w:val="55DB2550"/>
    <w:rsid w:val="55DCA7FB"/>
    <w:rsid w:val="55DF6988"/>
    <w:rsid w:val="55E5C9CA"/>
    <w:rsid w:val="55EFA606"/>
    <w:rsid w:val="55F35F8D"/>
    <w:rsid w:val="55FEE1E3"/>
    <w:rsid w:val="561542C5"/>
    <w:rsid w:val="561868A4"/>
    <w:rsid w:val="5623CBD1"/>
    <w:rsid w:val="564C435D"/>
    <w:rsid w:val="564D50D9"/>
    <w:rsid w:val="5662F4B6"/>
    <w:rsid w:val="56646A36"/>
    <w:rsid w:val="5668CA07"/>
    <w:rsid w:val="566D7C69"/>
    <w:rsid w:val="56781DD9"/>
    <w:rsid w:val="567CE462"/>
    <w:rsid w:val="567D9E27"/>
    <w:rsid w:val="5681C665"/>
    <w:rsid w:val="568E929A"/>
    <w:rsid w:val="56925A2C"/>
    <w:rsid w:val="56A755E5"/>
    <w:rsid w:val="56AAC13B"/>
    <w:rsid w:val="56B98923"/>
    <w:rsid w:val="56C8CAC7"/>
    <w:rsid w:val="56C8D6E3"/>
    <w:rsid w:val="56D792B1"/>
    <w:rsid w:val="56DE0100"/>
    <w:rsid w:val="56E2AC98"/>
    <w:rsid w:val="56E9F47C"/>
    <w:rsid w:val="56F83F76"/>
    <w:rsid w:val="56FB85AF"/>
    <w:rsid w:val="56FD44CC"/>
    <w:rsid w:val="570A124B"/>
    <w:rsid w:val="571D98CD"/>
    <w:rsid w:val="574350CB"/>
    <w:rsid w:val="575AC466"/>
    <w:rsid w:val="576ED8DD"/>
    <w:rsid w:val="5788B476"/>
    <w:rsid w:val="5788D5FC"/>
    <w:rsid w:val="578A4D36"/>
    <w:rsid w:val="579682F4"/>
    <w:rsid w:val="5796B34B"/>
    <w:rsid w:val="57A3CF1C"/>
    <w:rsid w:val="57A408B4"/>
    <w:rsid w:val="57ABC63F"/>
    <w:rsid w:val="57AEA245"/>
    <w:rsid w:val="57B75351"/>
    <w:rsid w:val="57B9D3A4"/>
    <w:rsid w:val="57C5DBA6"/>
    <w:rsid w:val="57D46D07"/>
    <w:rsid w:val="57DC7418"/>
    <w:rsid w:val="57EE92A5"/>
    <w:rsid w:val="580637EE"/>
    <w:rsid w:val="581B42F5"/>
    <w:rsid w:val="581BF38D"/>
    <w:rsid w:val="5828E2E6"/>
    <w:rsid w:val="5838C1EB"/>
    <w:rsid w:val="583A694C"/>
    <w:rsid w:val="583F3E36"/>
    <w:rsid w:val="5841BE9F"/>
    <w:rsid w:val="585E47CD"/>
    <w:rsid w:val="585E6EBA"/>
    <w:rsid w:val="58648555"/>
    <w:rsid w:val="5887B7FE"/>
    <w:rsid w:val="588CE3F3"/>
    <w:rsid w:val="588FE39F"/>
    <w:rsid w:val="5895A5AF"/>
    <w:rsid w:val="589CFE5A"/>
    <w:rsid w:val="58A54867"/>
    <w:rsid w:val="58BA95BD"/>
    <w:rsid w:val="58C9C403"/>
    <w:rsid w:val="58CE3F5D"/>
    <w:rsid w:val="58DC20EA"/>
    <w:rsid w:val="58E28B2E"/>
    <w:rsid w:val="58ED5D72"/>
    <w:rsid w:val="58FDBE5A"/>
    <w:rsid w:val="5906DABB"/>
    <w:rsid w:val="590A5AC2"/>
    <w:rsid w:val="59154915"/>
    <w:rsid w:val="591AE4F8"/>
    <w:rsid w:val="591D34DF"/>
    <w:rsid w:val="591D9577"/>
    <w:rsid w:val="591FA79E"/>
    <w:rsid w:val="592472E5"/>
    <w:rsid w:val="5927F93E"/>
    <w:rsid w:val="592E6B1A"/>
    <w:rsid w:val="593786D1"/>
    <w:rsid w:val="593A7F16"/>
    <w:rsid w:val="594539BB"/>
    <w:rsid w:val="5946EDD2"/>
    <w:rsid w:val="594C0608"/>
    <w:rsid w:val="5952F4E7"/>
    <w:rsid w:val="596C1784"/>
    <w:rsid w:val="59700639"/>
    <w:rsid w:val="597108A9"/>
    <w:rsid w:val="597E836C"/>
    <w:rsid w:val="59806347"/>
    <w:rsid w:val="598490C8"/>
    <w:rsid w:val="598EAB55"/>
    <w:rsid w:val="5996F179"/>
    <w:rsid w:val="599D8359"/>
    <w:rsid w:val="599F09FE"/>
    <w:rsid w:val="59AC6E89"/>
    <w:rsid w:val="59B5E77C"/>
    <w:rsid w:val="59C17890"/>
    <w:rsid w:val="59CD67A7"/>
    <w:rsid w:val="59D5B6B2"/>
    <w:rsid w:val="59DD232A"/>
    <w:rsid w:val="59DE203E"/>
    <w:rsid w:val="59E00ED5"/>
    <w:rsid w:val="59E2E0E4"/>
    <w:rsid w:val="59EC7AB5"/>
    <w:rsid w:val="59ED1C36"/>
    <w:rsid w:val="59EEF78B"/>
    <w:rsid w:val="59F297D1"/>
    <w:rsid w:val="5A0AB3C3"/>
    <w:rsid w:val="5A137323"/>
    <w:rsid w:val="5A1F15F8"/>
    <w:rsid w:val="5A213E79"/>
    <w:rsid w:val="5A3131C3"/>
    <w:rsid w:val="5A3D438C"/>
    <w:rsid w:val="5A4387E7"/>
    <w:rsid w:val="5A48CCBE"/>
    <w:rsid w:val="5A4946C4"/>
    <w:rsid w:val="5A4B8DDD"/>
    <w:rsid w:val="5A55B47E"/>
    <w:rsid w:val="5A5BF837"/>
    <w:rsid w:val="5A633C90"/>
    <w:rsid w:val="5A78A95D"/>
    <w:rsid w:val="5A7A0A01"/>
    <w:rsid w:val="5A8722F3"/>
    <w:rsid w:val="5A91DC42"/>
    <w:rsid w:val="5AC0F607"/>
    <w:rsid w:val="5AC3CA9F"/>
    <w:rsid w:val="5AC84CB4"/>
    <w:rsid w:val="5AD9642C"/>
    <w:rsid w:val="5AE652E1"/>
    <w:rsid w:val="5AE6DA39"/>
    <w:rsid w:val="5AF6F341"/>
    <w:rsid w:val="5AF94CE7"/>
    <w:rsid w:val="5B0CD662"/>
    <w:rsid w:val="5B28BA0C"/>
    <w:rsid w:val="5B2BCFAC"/>
    <w:rsid w:val="5B2FBE6C"/>
    <w:rsid w:val="5B4B0C64"/>
    <w:rsid w:val="5B531E2B"/>
    <w:rsid w:val="5B58B1DA"/>
    <w:rsid w:val="5B597A09"/>
    <w:rsid w:val="5B61BE18"/>
    <w:rsid w:val="5B6FADAF"/>
    <w:rsid w:val="5B7650BC"/>
    <w:rsid w:val="5B7E869A"/>
    <w:rsid w:val="5B976614"/>
    <w:rsid w:val="5B9A2409"/>
    <w:rsid w:val="5BB59CB1"/>
    <w:rsid w:val="5BB91FF9"/>
    <w:rsid w:val="5BD79509"/>
    <w:rsid w:val="5BE1AE31"/>
    <w:rsid w:val="5BE1DEFB"/>
    <w:rsid w:val="5BE66E7D"/>
    <w:rsid w:val="5BEA2CB7"/>
    <w:rsid w:val="5C005AA1"/>
    <w:rsid w:val="5C024862"/>
    <w:rsid w:val="5C067F05"/>
    <w:rsid w:val="5C19595E"/>
    <w:rsid w:val="5C1E1B12"/>
    <w:rsid w:val="5C272D6E"/>
    <w:rsid w:val="5C3D6992"/>
    <w:rsid w:val="5C433B6E"/>
    <w:rsid w:val="5C48EF57"/>
    <w:rsid w:val="5C5574AE"/>
    <w:rsid w:val="5C579939"/>
    <w:rsid w:val="5C579E78"/>
    <w:rsid w:val="5C5CEA84"/>
    <w:rsid w:val="5C72A991"/>
    <w:rsid w:val="5C8978B1"/>
    <w:rsid w:val="5C90EA85"/>
    <w:rsid w:val="5C923A33"/>
    <w:rsid w:val="5C9455DB"/>
    <w:rsid w:val="5C9B021D"/>
    <w:rsid w:val="5C9D8B80"/>
    <w:rsid w:val="5C9EB90F"/>
    <w:rsid w:val="5CA40293"/>
    <w:rsid w:val="5CA588E2"/>
    <w:rsid w:val="5CAEC163"/>
    <w:rsid w:val="5CB104A7"/>
    <w:rsid w:val="5CB3B1AA"/>
    <w:rsid w:val="5CB774C9"/>
    <w:rsid w:val="5CC4CE35"/>
    <w:rsid w:val="5CCD758C"/>
    <w:rsid w:val="5CD6AAC0"/>
    <w:rsid w:val="5CDEA242"/>
    <w:rsid w:val="5CEBAE65"/>
    <w:rsid w:val="5D00E6C0"/>
    <w:rsid w:val="5D1A99E9"/>
    <w:rsid w:val="5D237B92"/>
    <w:rsid w:val="5D3E876B"/>
    <w:rsid w:val="5D4AFD11"/>
    <w:rsid w:val="5D4B66CD"/>
    <w:rsid w:val="5D79C842"/>
    <w:rsid w:val="5D7B2954"/>
    <w:rsid w:val="5D7E3AA7"/>
    <w:rsid w:val="5D7F3640"/>
    <w:rsid w:val="5D85CAB4"/>
    <w:rsid w:val="5D8D0F7D"/>
    <w:rsid w:val="5D8E4608"/>
    <w:rsid w:val="5D924B91"/>
    <w:rsid w:val="5D92A083"/>
    <w:rsid w:val="5D9D1ECE"/>
    <w:rsid w:val="5DB6F71D"/>
    <w:rsid w:val="5DC894A3"/>
    <w:rsid w:val="5DCFEFFC"/>
    <w:rsid w:val="5DD00B31"/>
    <w:rsid w:val="5DE75E25"/>
    <w:rsid w:val="5DEF50BF"/>
    <w:rsid w:val="5DF1450F"/>
    <w:rsid w:val="5DFAF766"/>
    <w:rsid w:val="5E0523DA"/>
    <w:rsid w:val="5E0E4E0C"/>
    <w:rsid w:val="5E1188C6"/>
    <w:rsid w:val="5E17F852"/>
    <w:rsid w:val="5E194AAC"/>
    <w:rsid w:val="5E30A959"/>
    <w:rsid w:val="5E35F84E"/>
    <w:rsid w:val="5E36DCFA"/>
    <w:rsid w:val="5E3A0B40"/>
    <w:rsid w:val="5E477A61"/>
    <w:rsid w:val="5E52B2A5"/>
    <w:rsid w:val="5E5954D3"/>
    <w:rsid w:val="5E5F2A57"/>
    <w:rsid w:val="5E6410C3"/>
    <w:rsid w:val="5E6F5596"/>
    <w:rsid w:val="5E7168C3"/>
    <w:rsid w:val="5E9B3158"/>
    <w:rsid w:val="5E9C32F9"/>
    <w:rsid w:val="5EADF247"/>
    <w:rsid w:val="5EC60BB2"/>
    <w:rsid w:val="5ECA4AFC"/>
    <w:rsid w:val="5ED1C1D3"/>
    <w:rsid w:val="5ED2DA3C"/>
    <w:rsid w:val="5EF20730"/>
    <w:rsid w:val="5F0587E2"/>
    <w:rsid w:val="5F0C41BD"/>
    <w:rsid w:val="5F0EFE0D"/>
    <w:rsid w:val="5F1EC252"/>
    <w:rsid w:val="5F5B4E39"/>
    <w:rsid w:val="5F676455"/>
    <w:rsid w:val="5F67BF03"/>
    <w:rsid w:val="5F81E7C6"/>
    <w:rsid w:val="5F89716F"/>
    <w:rsid w:val="5F995FCB"/>
    <w:rsid w:val="5FA4D360"/>
    <w:rsid w:val="5FBBA53A"/>
    <w:rsid w:val="5FBCD7BE"/>
    <w:rsid w:val="5FE7ECA1"/>
    <w:rsid w:val="5FE8DDB2"/>
    <w:rsid w:val="5FEF158B"/>
    <w:rsid w:val="5FEFB179"/>
    <w:rsid w:val="5FF4331F"/>
    <w:rsid w:val="5FF66EA7"/>
    <w:rsid w:val="6008F0D1"/>
    <w:rsid w:val="6010ED24"/>
    <w:rsid w:val="6019188A"/>
    <w:rsid w:val="602474E6"/>
    <w:rsid w:val="60285F4D"/>
    <w:rsid w:val="602BFC2F"/>
    <w:rsid w:val="602D4567"/>
    <w:rsid w:val="602E5ACA"/>
    <w:rsid w:val="6032254F"/>
    <w:rsid w:val="6032F17A"/>
    <w:rsid w:val="6034919F"/>
    <w:rsid w:val="603C7801"/>
    <w:rsid w:val="60523E15"/>
    <w:rsid w:val="6062237C"/>
    <w:rsid w:val="6062442C"/>
    <w:rsid w:val="606EC80F"/>
    <w:rsid w:val="607F78C8"/>
    <w:rsid w:val="609315EE"/>
    <w:rsid w:val="6096CAD8"/>
    <w:rsid w:val="60A53F38"/>
    <w:rsid w:val="60AEF15F"/>
    <w:rsid w:val="60C4FD0D"/>
    <w:rsid w:val="61029345"/>
    <w:rsid w:val="61107491"/>
    <w:rsid w:val="61120D11"/>
    <w:rsid w:val="611B2E53"/>
    <w:rsid w:val="611DE9A9"/>
    <w:rsid w:val="6125FAB6"/>
    <w:rsid w:val="61272375"/>
    <w:rsid w:val="612F03E7"/>
    <w:rsid w:val="6132FCCF"/>
    <w:rsid w:val="6134D8C3"/>
    <w:rsid w:val="613D94D9"/>
    <w:rsid w:val="61422C02"/>
    <w:rsid w:val="614BC029"/>
    <w:rsid w:val="61738B97"/>
    <w:rsid w:val="61758240"/>
    <w:rsid w:val="61763D6E"/>
    <w:rsid w:val="618032B1"/>
    <w:rsid w:val="618664F9"/>
    <w:rsid w:val="619D8189"/>
    <w:rsid w:val="61B6C6B6"/>
    <w:rsid w:val="61B89072"/>
    <w:rsid w:val="61C9D86C"/>
    <w:rsid w:val="61D3B52A"/>
    <w:rsid w:val="61D52FB8"/>
    <w:rsid w:val="61D8B3D3"/>
    <w:rsid w:val="61DA7DBC"/>
    <w:rsid w:val="620E7F1A"/>
    <w:rsid w:val="620EAC5E"/>
    <w:rsid w:val="62145548"/>
    <w:rsid w:val="62154981"/>
    <w:rsid w:val="62165900"/>
    <w:rsid w:val="6221FCD9"/>
    <w:rsid w:val="62296B95"/>
    <w:rsid w:val="622E3BFB"/>
    <w:rsid w:val="62416611"/>
    <w:rsid w:val="62487341"/>
    <w:rsid w:val="62561DE4"/>
    <w:rsid w:val="62599307"/>
    <w:rsid w:val="62639F78"/>
    <w:rsid w:val="626821B8"/>
    <w:rsid w:val="626FB161"/>
    <w:rsid w:val="627936CC"/>
    <w:rsid w:val="6279F6DF"/>
    <w:rsid w:val="627DF0A4"/>
    <w:rsid w:val="62828038"/>
    <w:rsid w:val="628E2C8C"/>
    <w:rsid w:val="628E8995"/>
    <w:rsid w:val="6297BDE6"/>
    <w:rsid w:val="629D243D"/>
    <w:rsid w:val="629ED732"/>
    <w:rsid w:val="62A65031"/>
    <w:rsid w:val="62B10AEC"/>
    <w:rsid w:val="62B9BA0A"/>
    <w:rsid w:val="62C5773A"/>
    <w:rsid w:val="62CB0719"/>
    <w:rsid w:val="62D9653A"/>
    <w:rsid w:val="62EB864D"/>
    <w:rsid w:val="62F5596A"/>
    <w:rsid w:val="62FF99A4"/>
    <w:rsid w:val="6310B408"/>
    <w:rsid w:val="6345FEB7"/>
    <w:rsid w:val="63539B43"/>
    <w:rsid w:val="635EC736"/>
    <w:rsid w:val="63774A39"/>
    <w:rsid w:val="637D7D2E"/>
    <w:rsid w:val="637E9850"/>
    <w:rsid w:val="63900E32"/>
    <w:rsid w:val="6390A280"/>
    <w:rsid w:val="63A47801"/>
    <w:rsid w:val="63BCF32A"/>
    <w:rsid w:val="63D8BDBD"/>
    <w:rsid w:val="63E2D38C"/>
    <w:rsid w:val="63FEBAD9"/>
    <w:rsid w:val="63FF67B6"/>
    <w:rsid w:val="641A7A49"/>
    <w:rsid w:val="642924E7"/>
    <w:rsid w:val="6433608D"/>
    <w:rsid w:val="643902B6"/>
    <w:rsid w:val="64590DBE"/>
    <w:rsid w:val="6467FAD7"/>
    <w:rsid w:val="646ACBF1"/>
    <w:rsid w:val="64701A33"/>
    <w:rsid w:val="6470BD3E"/>
    <w:rsid w:val="6478DDAB"/>
    <w:rsid w:val="64904607"/>
    <w:rsid w:val="649936CD"/>
    <w:rsid w:val="64A0A1A4"/>
    <w:rsid w:val="64AAEAA2"/>
    <w:rsid w:val="64B0F641"/>
    <w:rsid w:val="64D51C34"/>
    <w:rsid w:val="64DCFF12"/>
    <w:rsid w:val="64DFBC57"/>
    <w:rsid w:val="64E95180"/>
    <w:rsid w:val="64EB4433"/>
    <w:rsid w:val="64F03134"/>
    <w:rsid w:val="64F9DC30"/>
    <w:rsid w:val="6503045E"/>
    <w:rsid w:val="65397FB7"/>
    <w:rsid w:val="65434837"/>
    <w:rsid w:val="6547A044"/>
    <w:rsid w:val="6547E93C"/>
    <w:rsid w:val="654D3501"/>
    <w:rsid w:val="655B0615"/>
    <w:rsid w:val="65612A1C"/>
    <w:rsid w:val="656DFF0B"/>
    <w:rsid w:val="657A1BBE"/>
    <w:rsid w:val="659FFD04"/>
    <w:rsid w:val="65A8D415"/>
    <w:rsid w:val="65CAD8F3"/>
    <w:rsid w:val="65CC8940"/>
    <w:rsid w:val="65D8F9EA"/>
    <w:rsid w:val="65E3879A"/>
    <w:rsid w:val="65E78BA1"/>
    <w:rsid w:val="65FDF4B6"/>
    <w:rsid w:val="65FFD46A"/>
    <w:rsid w:val="6600D27A"/>
    <w:rsid w:val="6629B5A9"/>
    <w:rsid w:val="66377C6A"/>
    <w:rsid w:val="66434585"/>
    <w:rsid w:val="6643E472"/>
    <w:rsid w:val="6645C3C9"/>
    <w:rsid w:val="6662D63C"/>
    <w:rsid w:val="666B6229"/>
    <w:rsid w:val="668E07EC"/>
    <w:rsid w:val="6695AC91"/>
    <w:rsid w:val="66BB2633"/>
    <w:rsid w:val="66C7AEF4"/>
    <w:rsid w:val="66CC5A8F"/>
    <w:rsid w:val="66CF17D1"/>
    <w:rsid w:val="66E5BBDC"/>
    <w:rsid w:val="66E92046"/>
    <w:rsid w:val="66FE632F"/>
    <w:rsid w:val="67070449"/>
    <w:rsid w:val="67148A31"/>
    <w:rsid w:val="6717494E"/>
    <w:rsid w:val="6719E733"/>
    <w:rsid w:val="671AC0F3"/>
    <w:rsid w:val="671B47CF"/>
    <w:rsid w:val="672136AD"/>
    <w:rsid w:val="6733F476"/>
    <w:rsid w:val="673A385D"/>
    <w:rsid w:val="673FE9B1"/>
    <w:rsid w:val="674208EA"/>
    <w:rsid w:val="675AB391"/>
    <w:rsid w:val="67727DDA"/>
    <w:rsid w:val="6777AA36"/>
    <w:rsid w:val="677E7C9F"/>
    <w:rsid w:val="678181FE"/>
    <w:rsid w:val="679410E8"/>
    <w:rsid w:val="67990056"/>
    <w:rsid w:val="67A673A2"/>
    <w:rsid w:val="67B292E7"/>
    <w:rsid w:val="67B34754"/>
    <w:rsid w:val="67B75B04"/>
    <w:rsid w:val="67B7A54E"/>
    <w:rsid w:val="67CE6CC6"/>
    <w:rsid w:val="67D4DACF"/>
    <w:rsid w:val="67E2DE71"/>
    <w:rsid w:val="67E712EA"/>
    <w:rsid w:val="67E7BDBA"/>
    <w:rsid w:val="67E9ED31"/>
    <w:rsid w:val="67EF6B7B"/>
    <w:rsid w:val="67F38B5A"/>
    <w:rsid w:val="67F4BE63"/>
    <w:rsid w:val="67FA6BDA"/>
    <w:rsid w:val="67FB3CD7"/>
    <w:rsid w:val="6800519C"/>
    <w:rsid w:val="6804E2EF"/>
    <w:rsid w:val="680A3EEF"/>
    <w:rsid w:val="6816B80C"/>
    <w:rsid w:val="68210F92"/>
    <w:rsid w:val="6826A670"/>
    <w:rsid w:val="68310EFA"/>
    <w:rsid w:val="68321328"/>
    <w:rsid w:val="683333ED"/>
    <w:rsid w:val="683EC1F0"/>
    <w:rsid w:val="684BA41D"/>
    <w:rsid w:val="684D49C5"/>
    <w:rsid w:val="6863E00C"/>
    <w:rsid w:val="6869CCA2"/>
    <w:rsid w:val="686A8B58"/>
    <w:rsid w:val="686C7227"/>
    <w:rsid w:val="6887E531"/>
    <w:rsid w:val="688ADA89"/>
    <w:rsid w:val="688E7962"/>
    <w:rsid w:val="68963091"/>
    <w:rsid w:val="68AF3FF8"/>
    <w:rsid w:val="68C4F438"/>
    <w:rsid w:val="68D82AB7"/>
    <w:rsid w:val="68D8416B"/>
    <w:rsid w:val="68E6441A"/>
    <w:rsid w:val="68EDB783"/>
    <w:rsid w:val="68FB180B"/>
    <w:rsid w:val="68FB45FB"/>
    <w:rsid w:val="68FB9756"/>
    <w:rsid w:val="6903D19E"/>
    <w:rsid w:val="6908A965"/>
    <w:rsid w:val="690D5667"/>
    <w:rsid w:val="6911617C"/>
    <w:rsid w:val="6917A150"/>
    <w:rsid w:val="69182D84"/>
    <w:rsid w:val="691A9C77"/>
    <w:rsid w:val="691DA098"/>
    <w:rsid w:val="691FFDC1"/>
    <w:rsid w:val="69269AB6"/>
    <w:rsid w:val="692915F2"/>
    <w:rsid w:val="6929B776"/>
    <w:rsid w:val="69331DB0"/>
    <w:rsid w:val="693C6174"/>
    <w:rsid w:val="69410C8A"/>
    <w:rsid w:val="694DA776"/>
    <w:rsid w:val="69505920"/>
    <w:rsid w:val="695FA4E9"/>
    <w:rsid w:val="6967CB5F"/>
    <w:rsid w:val="697D4C34"/>
    <w:rsid w:val="69803113"/>
    <w:rsid w:val="69819CCD"/>
    <w:rsid w:val="6983B55B"/>
    <w:rsid w:val="699C2FFF"/>
    <w:rsid w:val="699F2FCA"/>
    <w:rsid w:val="69A2F067"/>
    <w:rsid w:val="69BD046C"/>
    <w:rsid w:val="69C8F109"/>
    <w:rsid w:val="69D3DE43"/>
    <w:rsid w:val="69F1061C"/>
    <w:rsid w:val="69F26910"/>
    <w:rsid w:val="6A058CFC"/>
    <w:rsid w:val="6A0CA8C4"/>
    <w:rsid w:val="6A10C8DD"/>
    <w:rsid w:val="6A143D3C"/>
    <w:rsid w:val="6A14F69A"/>
    <w:rsid w:val="6A204AD6"/>
    <w:rsid w:val="6A218F82"/>
    <w:rsid w:val="6A2A150E"/>
    <w:rsid w:val="6A359374"/>
    <w:rsid w:val="6A3782C7"/>
    <w:rsid w:val="6A3E053F"/>
    <w:rsid w:val="6A4296EE"/>
    <w:rsid w:val="6A4C2AF3"/>
    <w:rsid w:val="6A4DB976"/>
    <w:rsid w:val="6A551009"/>
    <w:rsid w:val="6A5B1E3F"/>
    <w:rsid w:val="6A646E23"/>
    <w:rsid w:val="6A713275"/>
    <w:rsid w:val="6A925453"/>
    <w:rsid w:val="6A9CE4FD"/>
    <w:rsid w:val="6A9FF46E"/>
    <w:rsid w:val="6AC6CB71"/>
    <w:rsid w:val="6AC914A2"/>
    <w:rsid w:val="6ACD7AB5"/>
    <w:rsid w:val="6AD0E11C"/>
    <w:rsid w:val="6AD5E075"/>
    <w:rsid w:val="6AD6209E"/>
    <w:rsid w:val="6ADF66AB"/>
    <w:rsid w:val="6AE6AB3F"/>
    <w:rsid w:val="6B0F53FC"/>
    <w:rsid w:val="6B158BA7"/>
    <w:rsid w:val="6B1761FD"/>
    <w:rsid w:val="6B222F0E"/>
    <w:rsid w:val="6B2718E6"/>
    <w:rsid w:val="6B333D2B"/>
    <w:rsid w:val="6B3E77A8"/>
    <w:rsid w:val="6B3F9CB1"/>
    <w:rsid w:val="6B4343D0"/>
    <w:rsid w:val="6B46BB3C"/>
    <w:rsid w:val="6B51A6AE"/>
    <w:rsid w:val="6B5AEEA9"/>
    <w:rsid w:val="6B695287"/>
    <w:rsid w:val="6B77F321"/>
    <w:rsid w:val="6B8DBC14"/>
    <w:rsid w:val="6BA4CAFA"/>
    <w:rsid w:val="6BB48F66"/>
    <w:rsid w:val="6BC216A4"/>
    <w:rsid w:val="6BC7BF11"/>
    <w:rsid w:val="6BC90335"/>
    <w:rsid w:val="6BD8781B"/>
    <w:rsid w:val="6C01AE5C"/>
    <w:rsid w:val="6C08C6D3"/>
    <w:rsid w:val="6C0D64FA"/>
    <w:rsid w:val="6C0E4226"/>
    <w:rsid w:val="6C14B188"/>
    <w:rsid w:val="6C1AED50"/>
    <w:rsid w:val="6C1F7DB0"/>
    <w:rsid w:val="6C2E24B4"/>
    <w:rsid w:val="6C340B15"/>
    <w:rsid w:val="6C37DCCE"/>
    <w:rsid w:val="6C60533E"/>
    <w:rsid w:val="6C61098D"/>
    <w:rsid w:val="6C67B4D9"/>
    <w:rsid w:val="6C740342"/>
    <w:rsid w:val="6C8028E3"/>
    <w:rsid w:val="6C95B756"/>
    <w:rsid w:val="6C98FB0C"/>
    <w:rsid w:val="6C9CAD40"/>
    <w:rsid w:val="6CB09D59"/>
    <w:rsid w:val="6CB1A1DB"/>
    <w:rsid w:val="6CB846CC"/>
    <w:rsid w:val="6CBEFC13"/>
    <w:rsid w:val="6CD972CC"/>
    <w:rsid w:val="6CDAA3AD"/>
    <w:rsid w:val="6CE7CA8B"/>
    <w:rsid w:val="6CECF7FA"/>
    <w:rsid w:val="6CEF723C"/>
    <w:rsid w:val="6CF1CE4A"/>
    <w:rsid w:val="6CF64672"/>
    <w:rsid w:val="6CF840CB"/>
    <w:rsid w:val="6CF85A42"/>
    <w:rsid w:val="6CFA063D"/>
    <w:rsid w:val="6CFB07F9"/>
    <w:rsid w:val="6D01FD60"/>
    <w:rsid w:val="6D049A56"/>
    <w:rsid w:val="6D04AE65"/>
    <w:rsid w:val="6D0F368C"/>
    <w:rsid w:val="6D127B3C"/>
    <w:rsid w:val="6D1DC81B"/>
    <w:rsid w:val="6D266E9F"/>
    <w:rsid w:val="6D2A07F6"/>
    <w:rsid w:val="6D3BDD6F"/>
    <w:rsid w:val="6D3E218D"/>
    <w:rsid w:val="6D421CAC"/>
    <w:rsid w:val="6D47B252"/>
    <w:rsid w:val="6D5AA9F5"/>
    <w:rsid w:val="6D61470A"/>
    <w:rsid w:val="6D676727"/>
    <w:rsid w:val="6D67CE9C"/>
    <w:rsid w:val="6D6AA358"/>
    <w:rsid w:val="6D84B009"/>
    <w:rsid w:val="6D8D420B"/>
    <w:rsid w:val="6D8F4C32"/>
    <w:rsid w:val="6D99EACE"/>
    <w:rsid w:val="6D9E3DED"/>
    <w:rsid w:val="6DA0AE29"/>
    <w:rsid w:val="6DA64166"/>
    <w:rsid w:val="6DB17EC9"/>
    <w:rsid w:val="6DD80D7A"/>
    <w:rsid w:val="6DE2DD4C"/>
    <w:rsid w:val="6DF22EEF"/>
    <w:rsid w:val="6DF2770E"/>
    <w:rsid w:val="6DF8E2C5"/>
    <w:rsid w:val="6DFD2E4A"/>
    <w:rsid w:val="6E03853A"/>
    <w:rsid w:val="6E0B3E78"/>
    <w:rsid w:val="6E0BF174"/>
    <w:rsid w:val="6E0CC9D5"/>
    <w:rsid w:val="6E197CB1"/>
    <w:rsid w:val="6E2A8771"/>
    <w:rsid w:val="6E3712E1"/>
    <w:rsid w:val="6E3D6F5B"/>
    <w:rsid w:val="6E44F4B4"/>
    <w:rsid w:val="6E531F7E"/>
    <w:rsid w:val="6E6C5302"/>
    <w:rsid w:val="6E6EC53A"/>
    <w:rsid w:val="6E6F0520"/>
    <w:rsid w:val="6E8480B3"/>
    <w:rsid w:val="6EA679FD"/>
    <w:rsid w:val="6EA7909B"/>
    <w:rsid w:val="6EAA32D8"/>
    <w:rsid w:val="6EACD0AA"/>
    <w:rsid w:val="6EC147FA"/>
    <w:rsid w:val="6ECAD4F9"/>
    <w:rsid w:val="6ED76620"/>
    <w:rsid w:val="6EE067CB"/>
    <w:rsid w:val="6EEA89B5"/>
    <w:rsid w:val="6EED57D1"/>
    <w:rsid w:val="6EF154BD"/>
    <w:rsid w:val="6EFEEE89"/>
    <w:rsid w:val="6F0D6FC3"/>
    <w:rsid w:val="6F149832"/>
    <w:rsid w:val="6F1618E1"/>
    <w:rsid w:val="6F2B951F"/>
    <w:rsid w:val="6F343BB1"/>
    <w:rsid w:val="6F35ADCB"/>
    <w:rsid w:val="6F3DC8FB"/>
    <w:rsid w:val="6F423733"/>
    <w:rsid w:val="6F4A7457"/>
    <w:rsid w:val="6F4CF3D4"/>
    <w:rsid w:val="6F65C576"/>
    <w:rsid w:val="6F6F354B"/>
    <w:rsid w:val="6F8517A3"/>
    <w:rsid w:val="6F898B42"/>
    <w:rsid w:val="6F8D14EA"/>
    <w:rsid w:val="6F922604"/>
    <w:rsid w:val="6F97D1A5"/>
    <w:rsid w:val="6F9EAFDE"/>
    <w:rsid w:val="6FACB8B5"/>
    <w:rsid w:val="6FB370DB"/>
    <w:rsid w:val="6FBB4F77"/>
    <w:rsid w:val="6FC925F1"/>
    <w:rsid w:val="6FD34BDC"/>
    <w:rsid w:val="6FDB3558"/>
    <w:rsid w:val="6FE1D8C5"/>
    <w:rsid w:val="6FFAD1A9"/>
    <w:rsid w:val="7008E59E"/>
    <w:rsid w:val="701B5C3A"/>
    <w:rsid w:val="70200C56"/>
    <w:rsid w:val="703DE94D"/>
    <w:rsid w:val="70433DA1"/>
    <w:rsid w:val="70560FA1"/>
    <w:rsid w:val="705F1029"/>
    <w:rsid w:val="7061A3D2"/>
    <w:rsid w:val="7066A03B"/>
    <w:rsid w:val="70778C06"/>
    <w:rsid w:val="707FB759"/>
    <w:rsid w:val="708574C6"/>
    <w:rsid w:val="708D251E"/>
    <w:rsid w:val="70A2E35F"/>
    <w:rsid w:val="70B2E8A1"/>
    <w:rsid w:val="70BBC33C"/>
    <w:rsid w:val="70C78661"/>
    <w:rsid w:val="70CF3704"/>
    <w:rsid w:val="70D6DD1B"/>
    <w:rsid w:val="70D9512F"/>
    <w:rsid w:val="70DDE228"/>
    <w:rsid w:val="70F15693"/>
    <w:rsid w:val="70F74A21"/>
    <w:rsid w:val="70FDE543"/>
    <w:rsid w:val="710B97E5"/>
    <w:rsid w:val="7119A0E2"/>
    <w:rsid w:val="7126A6CE"/>
    <w:rsid w:val="7129D1A9"/>
    <w:rsid w:val="712A834B"/>
    <w:rsid w:val="71319B96"/>
    <w:rsid w:val="7148D41F"/>
    <w:rsid w:val="7154A06F"/>
    <w:rsid w:val="7156AA5F"/>
    <w:rsid w:val="715979E5"/>
    <w:rsid w:val="715A5818"/>
    <w:rsid w:val="716A9056"/>
    <w:rsid w:val="716D3847"/>
    <w:rsid w:val="7173C5EF"/>
    <w:rsid w:val="718BB3E7"/>
    <w:rsid w:val="7194E572"/>
    <w:rsid w:val="71A5825A"/>
    <w:rsid w:val="71A9AB03"/>
    <w:rsid w:val="71B1ABD9"/>
    <w:rsid w:val="71B2EF33"/>
    <w:rsid w:val="71B96E78"/>
    <w:rsid w:val="71C2F94E"/>
    <w:rsid w:val="71D0DF4B"/>
    <w:rsid w:val="71D4445E"/>
    <w:rsid w:val="71D679F0"/>
    <w:rsid w:val="71D8F3E7"/>
    <w:rsid w:val="71DA9EB4"/>
    <w:rsid w:val="71E0052A"/>
    <w:rsid w:val="71E89EFC"/>
    <w:rsid w:val="71F1DE1E"/>
    <w:rsid w:val="71F229B6"/>
    <w:rsid w:val="71F60E28"/>
    <w:rsid w:val="71F81C17"/>
    <w:rsid w:val="71FA7D35"/>
    <w:rsid w:val="7200B57F"/>
    <w:rsid w:val="720CC6DB"/>
    <w:rsid w:val="720DBFC6"/>
    <w:rsid w:val="72101B07"/>
    <w:rsid w:val="72195ADE"/>
    <w:rsid w:val="722EA14C"/>
    <w:rsid w:val="7234D681"/>
    <w:rsid w:val="72365938"/>
    <w:rsid w:val="723EB3C0"/>
    <w:rsid w:val="72414092"/>
    <w:rsid w:val="724623D0"/>
    <w:rsid w:val="724652C5"/>
    <w:rsid w:val="7247E024"/>
    <w:rsid w:val="724F31D2"/>
    <w:rsid w:val="72527F19"/>
    <w:rsid w:val="726472F8"/>
    <w:rsid w:val="726F3DA6"/>
    <w:rsid w:val="72756F2E"/>
    <w:rsid w:val="727D83AA"/>
    <w:rsid w:val="72820149"/>
    <w:rsid w:val="728FBB82"/>
    <w:rsid w:val="729034B0"/>
    <w:rsid w:val="7292D654"/>
    <w:rsid w:val="7292E211"/>
    <w:rsid w:val="7299EFD8"/>
    <w:rsid w:val="72A59961"/>
    <w:rsid w:val="72AACED6"/>
    <w:rsid w:val="72BDCE00"/>
    <w:rsid w:val="72C926DE"/>
    <w:rsid w:val="72C9FBBF"/>
    <w:rsid w:val="72CBCE51"/>
    <w:rsid w:val="72CBE965"/>
    <w:rsid w:val="72CE7401"/>
    <w:rsid w:val="72DBEDCB"/>
    <w:rsid w:val="72EF9F9C"/>
    <w:rsid w:val="73089EAB"/>
    <w:rsid w:val="73160924"/>
    <w:rsid w:val="731877B6"/>
    <w:rsid w:val="7322B972"/>
    <w:rsid w:val="73325288"/>
    <w:rsid w:val="7332FCE9"/>
    <w:rsid w:val="7352FCFC"/>
    <w:rsid w:val="735587F1"/>
    <w:rsid w:val="735E01BD"/>
    <w:rsid w:val="7367E600"/>
    <w:rsid w:val="7369AD7A"/>
    <w:rsid w:val="736A139E"/>
    <w:rsid w:val="7374345A"/>
    <w:rsid w:val="7382159A"/>
    <w:rsid w:val="7385A26A"/>
    <w:rsid w:val="73870D18"/>
    <w:rsid w:val="738D099F"/>
    <w:rsid w:val="7393F541"/>
    <w:rsid w:val="73943AB4"/>
    <w:rsid w:val="739D6976"/>
    <w:rsid w:val="73B70207"/>
    <w:rsid w:val="73B82E6D"/>
    <w:rsid w:val="73BA7EF8"/>
    <w:rsid w:val="73C624B7"/>
    <w:rsid w:val="73DB75D3"/>
    <w:rsid w:val="73E06EA2"/>
    <w:rsid w:val="73FA6B28"/>
    <w:rsid w:val="73FBA926"/>
    <w:rsid w:val="73FC4010"/>
    <w:rsid w:val="73FDC45F"/>
    <w:rsid w:val="740CEF93"/>
    <w:rsid w:val="7413250A"/>
    <w:rsid w:val="74176F54"/>
    <w:rsid w:val="7419540B"/>
    <w:rsid w:val="741B98DC"/>
    <w:rsid w:val="74268D0B"/>
    <w:rsid w:val="742EA6B5"/>
    <w:rsid w:val="742F197F"/>
    <w:rsid w:val="743018EA"/>
    <w:rsid w:val="7437F21D"/>
    <w:rsid w:val="74406CCF"/>
    <w:rsid w:val="74454D9F"/>
    <w:rsid w:val="744B02B3"/>
    <w:rsid w:val="744D37A4"/>
    <w:rsid w:val="7450BC78"/>
    <w:rsid w:val="745A64FD"/>
    <w:rsid w:val="74726681"/>
    <w:rsid w:val="74992460"/>
    <w:rsid w:val="7499ECDF"/>
    <w:rsid w:val="749BDA36"/>
    <w:rsid w:val="74A808DF"/>
    <w:rsid w:val="74AF58CD"/>
    <w:rsid w:val="74B1CF48"/>
    <w:rsid w:val="74D1912B"/>
    <w:rsid w:val="74D99F7D"/>
    <w:rsid w:val="74DD8949"/>
    <w:rsid w:val="74DDB20E"/>
    <w:rsid w:val="74DEA1A9"/>
    <w:rsid w:val="74E101C2"/>
    <w:rsid w:val="74E8CB33"/>
    <w:rsid w:val="74E986C4"/>
    <w:rsid w:val="74F2A162"/>
    <w:rsid w:val="74F611CA"/>
    <w:rsid w:val="74FC73F6"/>
    <w:rsid w:val="750B6730"/>
    <w:rsid w:val="751A9F9F"/>
    <w:rsid w:val="751D81C4"/>
    <w:rsid w:val="751F426B"/>
    <w:rsid w:val="75297D91"/>
    <w:rsid w:val="7533C7FC"/>
    <w:rsid w:val="753440B3"/>
    <w:rsid w:val="75451527"/>
    <w:rsid w:val="75465113"/>
    <w:rsid w:val="754C711E"/>
    <w:rsid w:val="755F179F"/>
    <w:rsid w:val="756960C2"/>
    <w:rsid w:val="756C32C0"/>
    <w:rsid w:val="75743EEB"/>
    <w:rsid w:val="7580A985"/>
    <w:rsid w:val="758D716E"/>
    <w:rsid w:val="75977987"/>
    <w:rsid w:val="759F9F51"/>
    <w:rsid w:val="75A701FF"/>
    <w:rsid w:val="75BC0E1A"/>
    <w:rsid w:val="75C449D9"/>
    <w:rsid w:val="75D84DD6"/>
    <w:rsid w:val="75E1F193"/>
    <w:rsid w:val="75E4BAF7"/>
    <w:rsid w:val="75ECD39E"/>
    <w:rsid w:val="75F2BF32"/>
    <w:rsid w:val="75F33D3B"/>
    <w:rsid w:val="75F5819C"/>
    <w:rsid w:val="760E7B88"/>
    <w:rsid w:val="7610269B"/>
    <w:rsid w:val="7613B4CF"/>
    <w:rsid w:val="7619230E"/>
    <w:rsid w:val="762E444F"/>
    <w:rsid w:val="762EB0C8"/>
    <w:rsid w:val="7637041A"/>
    <w:rsid w:val="76394694"/>
    <w:rsid w:val="765F1608"/>
    <w:rsid w:val="766844B6"/>
    <w:rsid w:val="766D8191"/>
    <w:rsid w:val="766DF721"/>
    <w:rsid w:val="7673EB01"/>
    <w:rsid w:val="76757D3E"/>
    <w:rsid w:val="7681BB60"/>
    <w:rsid w:val="7685F04B"/>
    <w:rsid w:val="768EA772"/>
    <w:rsid w:val="76A1A5E7"/>
    <w:rsid w:val="76B57737"/>
    <w:rsid w:val="76BEBB2D"/>
    <w:rsid w:val="76C0FAFB"/>
    <w:rsid w:val="76D10959"/>
    <w:rsid w:val="76D771BA"/>
    <w:rsid w:val="76D826F8"/>
    <w:rsid w:val="76DE2F17"/>
    <w:rsid w:val="76E21754"/>
    <w:rsid w:val="76F7EE02"/>
    <w:rsid w:val="7702FC92"/>
    <w:rsid w:val="77080321"/>
    <w:rsid w:val="77258E3E"/>
    <w:rsid w:val="77284219"/>
    <w:rsid w:val="772BD280"/>
    <w:rsid w:val="772E091D"/>
    <w:rsid w:val="77371C02"/>
    <w:rsid w:val="773BE911"/>
    <w:rsid w:val="7748563E"/>
    <w:rsid w:val="774B5579"/>
    <w:rsid w:val="7757144C"/>
    <w:rsid w:val="77669CCA"/>
    <w:rsid w:val="778B586E"/>
    <w:rsid w:val="77947DA0"/>
    <w:rsid w:val="7798003C"/>
    <w:rsid w:val="77987CED"/>
    <w:rsid w:val="779A25E6"/>
    <w:rsid w:val="77AAE913"/>
    <w:rsid w:val="77AFD3AB"/>
    <w:rsid w:val="77B23E26"/>
    <w:rsid w:val="77BE2E60"/>
    <w:rsid w:val="77C62A2E"/>
    <w:rsid w:val="77C89A5A"/>
    <w:rsid w:val="77C9DF16"/>
    <w:rsid w:val="77D2AE9D"/>
    <w:rsid w:val="77D85561"/>
    <w:rsid w:val="77E691A3"/>
    <w:rsid w:val="77E8F1E0"/>
    <w:rsid w:val="77EA1E1F"/>
    <w:rsid w:val="77EAA382"/>
    <w:rsid w:val="7807D22C"/>
    <w:rsid w:val="780AE589"/>
    <w:rsid w:val="7830DB4B"/>
    <w:rsid w:val="78312637"/>
    <w:rsid w:val="784D5FDB"/>
    <w:rsid w:val="78638696"/>
    <w:rsid w:val="7865C75C"/>
    <w:rsid w:val="78692986"/>
    <w:rsid w:val="787A9C30"/>
    <w:rsid w:val="788335DE"/>
    <w:rsid w:val="788413FA"/>
    <w:rsid w:val="788A1FC6"/>
    <w:rsid w:val="788E3524"/>
    <w:rsid w:val="788EDE1F"/>
    <w:rsid w:val="7898477F"/>
    <w:rsid w:val="789B9E19"/>
    <w:rsid w:val="789F5753"/>
    <w:rsid w:val="78A4C1E7"/>
    <w:rsid w:val="78A5B45E"/>
    <w:rsid w:val="78A7EA76"/>
    <w:rsid w:val="78AE6353"/>
    <w:rsid w:val="78AFA8DC"/>
    <w:rsid w:val="78B808A1"/>
    <w:rsid w:val="78BE7356"/>
    <w:rsid w:val="78E59A94"/>
    <w:rsid w:val="78F05691"/>
    <w:rsid w:val="78F47D98"/>
    <w:rsid w:val="78FB9755"/>
    <w:rsid w:val="790459DB"/>
    <w:rsid w:val="79057693"/>
    <w:rsid w:val="790D56BA"/>
    <w:rsid w:val="790F7257"/>
    <w:rsid w:val="791A2AFD"/>
    <w:rsid w:val="791D5198"/>
    <w:rsid w:val="7939E6F7"/>
    <w:rsid w:val="7939FBF9"/>
    <w:rsid w:val="79432268"/>
    <w:rsid w:val="794F9AB8"/>
    <w:rsid w:val="795BF6ED"/>
    <w:rsid w:val="796A7AE2"/>
    <w:rsid w:val="797346BC"/>
    <w:rsid w:val="798279BE"/>
    <w:rsid w:val="7984BCD0"/>
    <w:rsid w:val="7986CEFA"/>
    <w:rsid w:val="7988093E"/>
    <w:rsid w:val="798F0C9F"/>
    <w:rsid w:val="799201EA"/>
    <w:rsid w:val="79943586"/>
    <w:rsid w:val="79B0BE1A"/>
    <w:rsid w:val="79BCC992"/>
    <w:rsid w:val="79BF989F"/>
    <w:rsid w:val="79D827B2"/>
    <w:rsid w:val="79FD8A8C"/>
    <w:rsid w:val="7A23A4C2"/>
    <w:rsid w:val="7A2C7272"/>
    <w:rsid w:val="7A2D48D8"/>
    <w:rsid w:val="7A34A9E5"/>
    <w:rsid w:val="7A466F3F"/>
    <w:rsid w:val="7A64C576"/>
    <w:rsid w:val="7A6B9C11"/>
    <w:rsid w:val="7A7A3CA6"/>
    <w:rsid w:val="7A7B88A2"/>
    <w:rsid w:val="7A803CA4"/>
    <w:rsid w:val="7A8C0DAD"/>
    <w:rsid w:val="7A8C4DFD"/>
    <w:rsid w:val="7A8CFF46"/>
    <w:rsid w:val="7A948B0D"/>
    <w:rsid w:val="7A9EB643"/>
    <w:rsid w:val="7AA52F82"/>
    <w:rsid w:val="7AA53641"/>
    <w:rsid w:val="7AA5D0A4"/>
    <w:rsid w:val="7AB0FA7D"/>
    <w:rsid w:val="7ABDC7BE"/>
    <w:rsid w:val="7AC8DFE5"/>
    <w:rsid w:val="7ACC1967"/>
    <w:rsid w:val="7AD042B8"/>
    <w:rsid w:val="7AD69325"/>
    <w:rsid w:val="7AE0733F"/>
    <w:rsid w:val="7AE25CAE"/>
    <w:rsid w:val="7AE412D4"/>
    <w:rsid w:val="7AFB450B"/>
    <w:rsid w:val="7B00198D"/>
    <w:rsid w:val="7B090F81"/>
    <w:rsid w:val="7B0A5172"/>
    <w:rsid w:val="7B0A860E"/>
    <w:rsid w:val="7B0F01F3"/>
    <w:rsid w:val="7B16D210"/>
    <w:rsid w:val="7B201C6B"/>
    <w:rsid w:val="7B22AED2"/>
    <w:rsid w:val="7B22ED72"/>
    <w:rsid w:val="7B25DDD9"/>
    <w:rsid w:val="7B2A9770"/>
    <w:rsid w:val="7B2D2276"/>
    <w:rsid w:val="7B399721"/>
    <w:rsid w:val="7B3C95B8"/>
    <w:rsid w:val="7B451B14"/>
    <w:rsid w:val="7B4CC72D"/>
    <w:rsid w:val="7B4E54D6"/>
    <w:rsid w:val="7B5E191E"/>
    <w:rsid w:val="7B5FCBD1"/>
    <w:rsid w:val="7B6E54E0"/>
    <w:rsid w:val="7B703046"/>
    <w:rsid w:val="7B78DAD9"/>
    <w:rsid w:val="7B78F6A0"/>
    <w:rsid w:val="7B89B946"/>
    <w:rsid w:val="7B90D3AA"/>
    <w:rsid w:val="7B9C3DB9"/>
    <w:rsid w:val="7B9FE1FB"/>
    <w:rsid w:val="7BA0589D"/>
    <w:rsid w:val="7BA6E267"/>
    <w:rsid w:val="7BAA202D"/>
    <w:rsid w:val="7BB8EC83"/>
    <w:rsid w:val="7BBA5FFB"/>
    <w:rsid w:val="7BC7F0A9"/>
    <w:rsid w:val="7BCC8E42"/>
    <w:rsid w:val="7BD2B656"/>
    <w:rsid w:val="7BD4058A"/>
    <w:rsid w:val="7BD96EA5"/>
    <w:rsid w:val="7BDE8950"/>
    <w:rsid w:val="7BE059CA"/>
    <w:rsid w:val="7BE07987"/>
    <w:rsid w:val="7BE8CBFC"/>
    <w:rsid w:val="7BE9C341"/>
    <w:rsid w:val="7BE9F266"/>
    <w:rsid w:val="7BEC0F93"/>
    <w:rsid w:val="7BF9164A"/>
    <w:rsid w:val="7C1CA4E1"/>
    <w:rsid w:val="7C1ECAE9"/>
    <w:rsid w:val="7C23858E"/>
    <w:rsid w:val="7C28B0BE"/>
    <w:rsid w:val="7C3A40EE"/>
    <w:rsid w:val="7C42ADFC"/>
    <w:rsid w:val="7C481CC8"/>
    <w:rsid w:val="7C48FFEF"/>
    <w:rsid w:val="7C65E67D"/>
    <w:rsid w:val="7C69CDF6"/>
    <w:rsid w:val="7C7ACB3A"/>
    <w:rsid w:val="7C84C1A7"/>
    <w:rsid w:val="7C88107D"/>
    <w:rsid w:val="7C91FA5E"/>
    <w:rsid w:val="7C9CD27A"/>
    <w:rsid w:val="7CA1AD84"/>
    <w:rsid w:val="7CA21BA4"/>
    <w:rsid w:val="7CA75C2F"/>
    <w:rsid w:val="7CB653FC"/>
    <w:rsid w:val="7CB6A328"/>
    <w:rsid w:val="7CB8A0EE"/>
    <w:rsid w:val="7CD2DD7E"/>
    <w:rsid w:val="7CDE05FF"/>
    <w:rsid w:val="7CE0F7FE"/>
    <w:rsid w:val="7CE64E70"/>
    <w:rsid w:val="7CE9B38E"/>
    <w:rsid w:val="7CE9E7BF"/>
    <w:rsid w:val="7CEF396A"/>
    <w:rsid w:val="7CFE42DF"/>
    <w:rsid w:val="7D05A70A"/>
    <w:rsid w:val="7D083C4B"/>
    <w:rsid w:val="7D094EEF"/>
    <w:rsid w:val="7D0D57F9"/>
    <w:rsid w:val="7D1571D6"/>
    <w:rsid w:val="7D194697"/>
    <w:rsid w:val="7D25B9B4"/>
    <w:rsid w:val="7D540145"/>
    <w:rsid w:val="7D559D5A"/>
    <w:rsid w:val="7D57ECED"/>
    <w:rsid w:val="7D633CAF"/>
    <w:rsid w:val="7D723E16"/>
    <w:rsid w:val="7D76F5D8"/>
    <w:rsid w:val="7D7F3130"/>
    <w:rsid w:val="7D805E19"/>
    <w:rsid w:val="7D85C72A"/>
    <w:rsid w:val="7D8CE36F"/>
    <w:rsid w:val="7D8E7726"/>
    <w:rsid w:val="7D908837"/>
    <w:rsid w:val="7D9654AD"/>
    <w:rsid w:val="7DA82C58"/>
    <w:rsid w:val="7DAE961B"/>
    <w:rsid w:val="7DC37062"/>
    <w:rsid w:val="7DCE5865"/>
    <w:rsid w:val="7DD3E260"/>
    <w:rsid w:val="7DDD64C6"/>
    <w:rsid w:val="7DDF8584"/>
    <w:rsid w:val="7DE2D1B4"/>
    <w:rsid w:val="7DEEB999"/>
    <w:rsid w:val="7DFA039F"/>
    <w:rsid w:val="7DFAAD18"/>
    <w:rsid w:val="7DFFDAEA"/>
    <w:rsid w:val="7E124A36"/>
    <w:rsid w:val="7E1A447A"/>
    <w:rsid w:val="7E1E35C8"/>
    <w:rsid w:val="7E29E7B2"/>
    <w:rsid w:val="7E2F2C24"/>
    <w:rsid w:val="7E4256FF"/>
    <w:rsid w:val="7E4EEA82"/>
    <w:rsid w:val="7E5E2773"/>
    <w:rsid w:val="7E5ECAD4"/>
    <w:rsid w:val="7E6715B1"/>
    <w:rsid w:val="7E6C6024"/>
    <w:rsid w:val="7E78E0BC"/>
    <w:rsid w:val="7E7CCFB5"/>
    <w:rsid w:val="7E7EE27B"/>
    <w:rsid w:val="7E7F7308"/>
    <w:rsid w:val="7E7FFA97"/>
    <w:rsid w:val="7E8F6F06"/>
    <w:rsid w:val="7E990139"/>
    <w:rsid w:val="7E99D455"/>
    <w:rsid w:val="7E9FE139"/>
    <w:rsid w:val="7EA0BE17"/>
    <w:rsid w:val="7EAB1568"/>
    <w:rsid w:val="7EAC91E0"/>
    <w:rsid w:val="7EC5345E"/>
    <w:rsid w:val="7ECC3916"/>
    <w:rsid w:val="7ED964A1"/>
    <w:rsid w:val="7EDF15FF"/>
    <w:rsid w:val="7EE03CE0"/>
    <w:rsid w:val="7EE338DD"/>
    <w:rsid w:val="7EE61F08"/>
    <w:rsid w:val="7EED98EA"/>
    <w:rsid w:val="7EF25D3B"/>
    <w:rsid w:val="7F08F4BD"/>
    <w:rsid w:val="7F10DF0F"/>
    <w:rsid w:val="7F14F190"/>
    <w:rsid w:val="7F1A2770"/>
    <w:rsid w:val="7F1FAFC9"/>
    <w:rsid w:val="7F282060"/>
    <w:rsid w:val="7F323399"/>
    <w:rsid w:val="7F388D02"/>
    <w:rsid w:val="7F3A3FC6"/>
    <w:rsid w:val="7F420093"/>
    <w:rsid w:val="7F49A50D"/>
    <w:rsid w:val="7F4DC247"/>
    <w:rsid w:val="7F52B105"/>
    <w:rsid w:val="7F5B0336"/>
    <w:rsid w:val="7F5F0266"/>
    <w:rsid w:val="7F6EBBB0"/>
    <w:rsid w:val="7F6FB695"/>
    <w:rsid w:val="7F780A76"/>
    <w:rsid w:val="7F929A2E"/>
    <w:rsid w:val="7FA24D11"/>
    <w:rsid w:val="7FB42B60"/>
    <w:rsid w:val="7FB5E744"/>
    <w:rsid w:val="7FC6B4EA"/>
    <w:rsid w:val="7FCAFC85"/>
    <w:rsid w:val="7FF66E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8EC15"/>
  <w15:docId w15:val="{7B9CB88E-02D1-4011-9E92-1EF3F00C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B60"/>
    <w:rPr>
      <w:lang w:val="nl-NL"/>
    </w:rPr>
  </w:style>
  <w:style w:type="paragraph" w:styleId="Kop1">
    <w:name w:val="heading 1"/>
    <w:aliases w:val="Hoofdstuk,Hoofdstuktitel"/>
    <w:basedOn w:val="Standaard"/>
    <w:next w:val="Standaard"/>
    <w:link w:val="Kop1Char"/>
    <w:uiPriority w:val="9"/>
    <w:qFormat/>
    <w:rsid w:val="001F7551"/>
    <w:pPr>
      <w:keepNext/>
      <w:keepLines/>
      <w:spacing w:before="240"/>
      <w:outlineLvl w:val="0"/>
    </w:pPr>
    <w:rPr>
      <w:rFonts w:ascii="Livvic" w:eastAsiaTheme="majorEastAsia" w:hAnsi="Livvic" w:cstheme="majorBidi"/>
      <w:b/>
      <w:color w:val="4F287B"/>
      <w:sz w:val="32"/>
      <w:szCs w:val="32"/>
    </w:rPr>
  </w:style>
  <w:style w:type="paragraph" w:styleId="Kop2">
    <w:name w:val="heading 2"/>
    <w:aliases w:val="Paragraaf"/>
    <w:basedOn w:val="Standaard"/>
    <w:next w:val="Standaard"/>
    <w:link w:val="Kop2Char"/>
    <w:uiPriority w:val="9"/>
    <w:unhideWhenUsed/>
    <w:qFormat/>
    <w:rsid w:val="008E65B8"/>
    <w:pPr>
      <w:keepNext/>
      <w:keepLines/>
      <w:spacing w:before="40"/>
      <w:outlineLvl w:val="1"/>
    </w:pPr>
    <w:rPr>
      <w:rFonts w:asciiTheme="majorHAnsi" w:eastAsiaTheme="majorEastAsia" w:hAnsiTheme="majorHAnsi" w:cstheme="majorBidi"/>
      <w:color w:val="C00000"/>
      <w:sz w:val="26"/>
      <w:szCs w:val="26"/>
    </w:rPr>
  </w:style>
  <w:style w:type="paragraph" w:styleId="Kop3">
    <w:name w:val="heading 3"/>
    <w:aliases w:val="Subparagraaf"/>
    <w:basedOn w:val="Standaard"/>
    <w:next w:val="Standaard"/>
    <w:link w:val="Kop3Char"/>
    <w:uiPriority w:val="9"/>
    <w:unhideWhenUsed/>
    <w:qFormat/>
    <w:rsid w:val="008E65B8"/>
    <w:pPr>
      <w:keepNext/>
      <w:keepLines/>
      <w:spacing w:before="40"/>
      <w:outlineLvl w:val="2"/>
    </w:pPr>
    <w:rPr>
      <w:rFonts w:asciiTheme="majorHAnsi" w:eastAsiaTheme="majorEastAsia" w:hAnsiTheme="majorHAnsi" w:cstheme="majorBidi"/>
      <w:color w:val="820000"/>
    </w:rPr>
  </w:style>
  <w:style w:type="paragraph" w:styleId="Kop4">
    <w:name w:val="heading 4"/>
    <w:aliases w:val="Kopje"/>
    <w:basedOn w:val="Standaard"/>
    <w:next w:val="Standaard"/>
    <w:link w:val="Kop4Char"/>
    <w:uiPriority w:val="9"/>
    <w:unhideWhenUsed/>
    <w:qFormat/>
    <w:rsid w:val="00005127"/>
    <w:pPr>
      <w:keepNext/>
      <w:keepLines/>
      <w:spacing w:before="40"/>
      <w:outlineLvl w:val="3"/>
    </w:pPr>
    <w:rPr>
      <w:rFonts w:asciiTheme="majorHAnsi" w:eastAsiaTheme="majorEastAsia" w:hAnsiTheme="majorHAnsi" w:cstheme="majorBidi"/>
      <w:i/>
      <w:iCs/>
      <w:color w:val="AE0505" w:themeColor="accent1" w:themeShade="BF"/>
    </w:rPr>
  </w:style>
  <w:style w:type="paragraph" w:styleId="Kop5">
    <w:name w:val="heading 5"/>
    <w:basedOn w:val="Standaard"/>
    <w:next w:val="Standaard"/>
    <w:link w:val="Kop5Char"/>
    <w:uiPriority w:val="9"/>
    <w:semiHidden/>
    <w:unhideWhenUsed/>
    <w:qFormat/>
    <w:rsid w:val="00492F5D"/>
    <w:pPr>
      <w:keepNext/>
      <w:keepLines/>
      <w:spacing w:before="40"/>
      <w:outlineLvl w:val="4"/>
    </w:pPr>
    <w:rPr>
      <w:rFonts w:asciiTheme="majorHAnsi" w:eastAsiaTheme="majorEastAsia" w:hAnsiTheme="majorHAnsi" w:cstheme="majorBidi"/>
      <w:color w:val="AE0505" w:themeColor="accent1" w:themeShade="BF"/>
    </w:rPr>
  </w:style>
  <w:style w:type="paragraph" w:styleId="Kop6">
    <w:name w:val="heading 6"/>
    <w:basedOn w:val="Standaard"/>
    <w:next w:val="Standaard"/>
    <w:link w:val="Kop6Char"/>
    <w:uiPriority w:val="9"/>
    <w:semiHidden/>
    <w:unhideWhenUsed/>
    <w:qFormat/>
    <w:rsid w:val="00492F5D"/>
    <w:pPr>
      <w:keepNext/>
      <w:keepLines/>
      <w:spacing w:before="40"/>
      <w:outlineLvl w:val="5"/>
    </w:pPr>
    <w:rPr>
      <w:rFonts w:asciiTheme="majorHAnsi" w:eastAsiaTheme="majorEastAsia" w:hAnsiTheme="majorHAnsi" w:cstheme="majorBidi"/>
      <w:color w:val="730303" w:themeColor="accent1" w:themeShade="7F"/>
    </w:rPr>
  </w:style>
  <w:style w:type="paragraph" w:styleId="Kop8">
    <w:name w:val="heading 8"/>
    <w:basedOn w:val="Standaard"/>
    <w:next w:val="Standaard"/>
    <w:link w:val="Kop8Char"/>
    <w:uiPriority w:val="99"/>
    <w:semiHidden/>
    <w:unhideWhenUsed/>
    <w:qFormat/>
    <w:rsid w:val="00E24188"/>
    <w:pPr>
      <w:tabs>
        <w:tab w:val="num" w:pos="0"/>
      </w:tabs>
      <w:suppressAutoHyphens/>
      <w:spacing w:line="252" w:lineRule="atLeast"/>
      <w:outlineLvl w:val="7"/>
    </w:pPr>
    <w:rPr>
      <w:rFonts w:ascii="Segoe UI Semibold" w:eastAsia="Times New Roman" w:hAnsi="Segoe UI Semibold" w:cs="Times New Roman"/>
      <w:iCs/>
      <w:caps/>
      <w:color w:val="005D76"/>
      <w:sz w:val="22"/>
      <w:lang w:eastAsia="nl-NL"/>
    </w:rPr>
  </w:style>
  <w:style w:type="paragraph" w:styleId="Kop9">
    <w:name w:val="heading 9"/>
    <w:basedOn w:val="Standaard"/>
    <w:next w:val="Standaard"/>
    <w:link w:val="Kop9Char"/>
    <w:uiPriority w:val="99"/>
    <w:semiHidden/>
    <w:unhideWhenUsed/>
    <w:qFormat/>
    <w:rsid w:val="00E24188"/>
    <w:pPr>
      <w:tabs>
        <w:tab w:val="num" w:pos="680"/>
      </w:tabs>
      <w:suppressAutoHyphens/>
      <w:spacing w:line="252" w:lineRule="atLeast"/>
      <w:ind w:left="680" w:hanging="680"/>
      <w:outlineLvl w:val="8"/>
    </w:pPr>
    <w:rPr>
      <w:rFonts w:ascii="Segoe UI" w:eastAsia="Times New Roman"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titel Char"/>
    <w:basedOn w:val="Standaardalinea-lettertype"/>
    <w:link w:val="Kop1"/>
    <w:uiPriority w:val="9"/>
    <w:rsid w:val="001F7551"/>
    <w:rPr>
      <w:rFonts w:ascii="Livvic" w:eastAsiaTheme="majorEastAsia" w:hAnsi="Livvic" w:cstheme="majorBidi"/>
      <w:b/>
      <w:color w:val="4F287B"/>
      <w:sz w:val="32"/>
      <w:szCs w:val="32"/>
      <w:lang w:val="nl-NL"/>
    </w:rPr>
  </w:style>
  <w:style w:type="character" w:customStyle="1" w:styleId="Kop2Char">
    <w:name w:val="Kop 2 Char"/>
    <w:aliases w:val="Paragraaf Char"/>
    <w:basedOn w:val="Standaardalinea-lettertype"/>
    <w:link w:val="Kop2"/>
    <w:uiPriority w:val="9"/>
    <w:rsid w:val="008E65B8"/>
    <w:rPr>
      <w:rFonts w:asciiTheme="majorHAnsi" w:eastAsiaTheme="majorEastAsia" w:hAnsiTheme="majorHAnsi" w:cstheme="majorBidi"/>
      <w:color w:val="C00000"/>
      <w:sz w:val="26"/>
      <w:szCs w:val="26"/>
      <w:lang w:val="nl-NL"/>
    </w:rPr>
  </w:style>
  <w:style w:type="paragraph" w:styleId="Koptekst">
    <w:name w:val="header"/>
    <w:basedOn w:val="Standaard"/>
    <w:link w:val="KoptekstChar"/>
    <w:uiPriority w:val="99"/>
    <w:unhideWhenUsed/>
    <w:rsid w:val="00CA0E74"/>
    <w:pPr>
      <w:tabs>
        <w:tab w:val="center" w:pos="4680"/>
        <w:tab w:val="right" w:pos="9360"/>
      </w:tabs>
    </w:pPr>
  </w:style>
  <w:style w:type="character" w:customStyle="1" w:styleId="KoptekstChar">
    <w:name w:val="Koptekst Char"/>
    <w:basedOn w:val="Standaardalinea-lettertype"/>
    <w:link w:val="Koptekst"/>
    <w:uiPriority w:val="99"/>
    <w:rsid w:val="00CA0E74"/>
  </w:style>
  <w:style w:type="paragraph" w:styleId="Voettekst">
    <w:name w:val="footer"/>
    <w:basedOn w:val="Standaard"/>
    <w:link w:val="VoettekstChar"/>
    <w:uiPriority w:val="99"/>
    <w:unhideWhenUsed/>
    <w:rsid w:val="00CA0E74"/>
    <w:pPr>
      <w:tabs>
        <w:tab w:val="center" w:pos="4680"/>
        <w:tab w:val="right" w:pos="9360"/>
      </w:tabs>
    </w:pPr>
  </w:style>
  <w:style w:type="character" w:customStyle="1" w:styleId="VoettekstChar">
    <w:name w:val="Voettekst Char"/>
    <w:basedOn w:val="Standaardalinea-lettertype"/>
    <w:link w:val="Voettekst"/>
    <w:uiPriority w:val="99"/>
    <w:rsid w:val="00CA0E74"/>
  </w:style>
  <w:style w:type="paragraph" w:customStyle="1" w:styleId="TZHOkoptekstdocument">
    <w:name w:val="_TZHO_koptekst_document"/>
    <w:basedOn w:val="Standaard"/>
    <w:qFormat/>
    <w:rsid w:val="00B23C29"/>
    <w:rPr>
      <w:rFonts w:ascii="Saira" w:hAnsi="Saira"/>
      <w:color w:val="000000" w:themeColor="text1"/>
      <w:sz w:val="20"/>
    </w:rPr>
  </w:style>
  <w:style w:type="paragraph" w:customStyle="1" w:styleId="TZHOkopteksthoofdstuk">
    <w:name w:val="_TZHO_koptekst_hoofdstuk"/>
    <w:basedOn w:val="Standaard"/>
    <w:qFormat/>
    <w:rsid w:val="00335FA3"/>
    <w:rPr>
      <w:rFonts w:ascii="Saira" w:hAnsi="Saira"/>
      <w:b/>
      <w:color w:val="000000" w:themeColor="text1"/>
      <w:sz w:val="18"/>
    </w:rPr>
  </w:style>
  <w:style w:type="paragraph" w:customStyle="1" w:styleId="PvEheaderdatumregel">
    <w:name w:val="_PvE_header_datumregel"/>
    <w:basedOn w:val="Standaard"/>
    <w:qFormat/>
    <w:rsid w:val="00335FA3"/>
    <w:pPr>
      <w:ind w:right="247"/>
      <w:jc w:val="right"/>
    </w:pPr>
    <w:rPr>
      <w:rFonts w:ascii="Arial" w:hAnsi="Arial" w:cs="Arial"/>
      <w:i/>
      <w:sz w:val="16"/>
    </w:rPr>
  </w:style>
  <w:style w:type="paragraph" w:styleId="Lijstalinea">
    <w:name w:val="List Paragraph"/>
    <w:basedOn w:val="Standaard"/>
    <w:link w:val="LijstalineaChar"/>
    <w:uiPriority w:val="34"/>
    <w:qFormat/>
    <w:rsid w:val="009E50E4"/>
    <w:pPr>
      <w:ind w:left="720"/>
      <w:contextualSpacing/>
    </w:pPr>
  </w:style>
  <w:style w:type="character" w:customStyle="1" w:styleId="LijstalineaChar">
    <w:name w:val="Lijstalinea Char"/>
    <w:basedOn w:val="Standaardalinea-lettertype"/>
    <w:link w:val="Lijstalinea"/>
    <w:uiPriority w:val="34"/>
    <w:locked/>
    <w:rsid w:val="00E3095C"/>
    <w:rPr>
      <w:lang w:val="nl-NL"/>
    </w:rPr>
  </w:style>
  <w:style w:type="paragraph" w:customStyle="1" w:styleId="PvEquoteinzettekst">
    <w:name w:val="_PvE_quote/inzet_tekst"/>
    <w:basedOn w:val="Standaard"/>
    <w:qFormat/>
    <w:rsid w:val="00F13DD4"/>
    <w:pPr>
      <w:spacing w:before="240" w:after="80" w:line="204" w:lineRule="auto"/>
      <w:ind w:left="2268" w:right="2359"/>
    </w:pPr>
    <w:rPr>
      <w:rFonts w:ascii="Saira" w:hAnsi="Saira" w:cs="Times New Roman"/>
      <w:i/>
      <w:sz w:val="22"/>
      <w:szCs w:val="18"/>
    </w:rPr>
  </w:style>
  <w:style w:type="paragraph" w:customStyle="1" w:styleId="TZHOkop1">
    <w:name w:val="_TZHO_kop1"/>
    <w:basedOn w:val="Standaard"/>
    <w:link w:val="TZHOkop1Char"/>
    <w:qFormat/>
    <w:rsid w:val="00335FA3"/>
    <w:pPr>
      <w:spacing w:after="160" w:line="180" w:lineRule="auto"/>
      <w:jc w:val="center"/>
    </w:pPr>
    <w:rPr>
      <w:rFonts w:ascii="Saira" w:hAnsi="Saira"/>
      <w:b/>
      <w:sz w:val="48"/>
      <w:szCs w:val="48"/>
    </w:rPr>
  </w:style>
  <w:style w:type="character" w:customStyle="1" w:styleId="TZHOkop1Char">
    <w:name w:val="_TZHO_kop1 Char"/>
    <w:basedOn w:val="Standaardalinea-lettertype"/>
    <w:link w:val="TZHOkop1"/>
    <w:rsid w:val="007A5FFA"/>
    <w:rPr>
      <w:rFonts w:ascii="Saira" w:hAnsi="Saira"/>
      <w:b/>
      <w:sz w:val="48"/>
      <w:szCs w:val="48"/>
      <w:lang w:val="nl-NL"/>
    </w:rPr>
  </w:style>
  <w:style w:type="paragraph" w:customStyle="1" w:styleId="PvEkopsubkop1">
    <w:name w:val="_PvE_kop_subkop1"/>
    <w:basedOn w:val="TZHOkop1"/>
    <w:qFormat/>
    <w:rsid w:val="00335FA3"/>
    <w:rPr>
      <w:b w:val="0"/>
      <w:sz w:val="36"/>
      <w:szCs w:val="36"/>
    </w:rPr>
  </w:style>
  <w:style w:type="paragraph" w:customStyle="1" w:styleId="PvEquotecredit">
    <w:name w:val="_PvE_quote_credit"/>
    <w:basedOn w:val="Standaard"/>
    <w:qFormat/>
    <w:rsid w:val="00F13DD4"/>
    <w:pPr>
      <w:spacing w:after="240"/>
      <w:ind w:left="2268" w:right="2359"/>
      <w:jc w:val="right"/>
    </w:pPr>
    <w:rPr>
      <w:rFonts w:ascii="Saira" w:hAnsi="Saira" w:cs="Times New Roman"/>
      <w:i/>
      <w:sz w:val="18"/>
      <w:szCs w:val="18"/>
    </w:rPr>
  </w:style>
  <w:style w:type="paragraph" w:customStyle="1" w:styleId="TZHOtekst">
    <w:name w:val="_TZHO_tekst"/>
    <w:basedOn w:val="Standaard"/>
    <w:link w:val="TZHOtekstChar"/>
    <w:uiPriority w:val="1"/>
    <w:qFormat/>
    <w:rsid w:val="0016307E"/>
    <w:pPr>
      <w:spacing w:after="160"/>
      <w:ind w:left="567" w:right="-51"/>
    </w:pPr>
    <w:rPr>
      <w:rFonts w:ascii="Arial" w:hAnsi="Arial" w:cs="Arial"/>
      <w:sz w:val="20"/>
      <w:szCs w:val="18"/>
    </w:rPr>
  </w:style>
  <w:style w:type="character" w:customStyle="1" w:styleId="TZHOtekstChar">
    <w:name w:val="_TZHO_tekst Char"/>
    <w:basedOn w:val="Standaardalinea-lettertype"/>
    <w:link w:val="TZHOtekst"/>
    <w:uiPriority w:val="1"/>
    <w:rsid w:val="007A5FFA"/>
    <w:rPr>
      <w:rFonts w:ascii="Arial" w:hAnsi="Arial" w:cs="Arial"/>
      <w:sz w:val="20"/>
      <w:szCs w:val="18"/>
      <w:lang w:val="nl-NL"/>
    </w:rPr>
  </w:style>
  <w:style w:type="paragraph" w:customStyle="1" w:styleId="TZHOkop2">
    <w:name w:val="_TZHO_kop2"/>
    <w:basedOn w:val="TZHOtekst"/>
    <w:link w:val="TZHOkop2Char"/>
    <w:qFormat/>
    <w:rsid w:val="00CA1C21"/>
    <w:pPr>
      <w:spacing w:after="120"/>
      <w:ind w:left="1134"/>
    </w:pPr>
    <w:rPr>
      <w:rFonts w:ascii="Saira" w:hAnsi="Saira"/>
      <w:caps/>
      <w:color w:val="E90707" w:themeColor="accent1"/>
    </w:rPr>
  </w:style>
  <w:style w:type="character" w:customStyle="1" w:styleId="TZHOkop2Char">
    <w:name w:val="_TZHO_kop2 Char"/>
    <w:basedOn w:val="TZHOtekstChar"/>
    <w:link w:val="TZHOkop2"/>
    <w:rsid w:val="00CA1C21"/>
    <w:rPr>
      <w:rFonts w:ascii="Saira" w:hAnsi="Saira" w:cs="Arial"/>
      <w:caps/>
      <w:color w:val="E90707" w:themeColor="accent1"/>
      <w:sz w:val="20"/>
      <w:szCs w:val="18"/>
      <w:lang w:val="nl-NL"/>
    </w:rPr>
  </w:style>
  <w:style w:type="paragraph" w:customStyle="1" w:styleId="TZHOtabelveldnaam">
    <w:name w:val="_TZHO_tabel_veldnaam"/>
    <w:basedOn w:val="Standaard"/>
    <w:link w:val="TZHOtabelveldnaamChar"/>
    <w:autoRedefine/>
    <w:qFormat/>
    <w:rsid w:val="00AE69C1"/>
    <w:pPr>
      <w:spacing w:before="80" w:after="80"/>
      <w:ind w:right="-51"/>
    </w:pPr>
    <w:rPr>
      <w:rFonts w:ascii="Saira" w:hAnsi="Saira" w:cs="Arial"/>
      <w:b/>
      <w:i/>
      <w:iCs/>
      <w:color w:val="FFFFFF" w:themeColor="background1"/>
      <w:sz w:val="20"/>
      <w:szCs w:val="18"/>
      <w:lang w:val="en-GB"/>
    </w:rPr>
  </w:style>
  <w:style w:type="character" w:customStyle="1" w:styleId="TZHOtabelveldnaamChar">
    <w:name w:val="_TZHO_tabel_veldnaam Char"/>
    <w:basedOn w:val="Standaardalinea-lettertype"/>
    <w:link w:val="TZHOtabelveldnaam"/>
    <w:rsid w:val="00AE69C1"/>
    <w:rPr>
      <w:rFonts w:ascii="Saira" w:hAnsi="Saira" w:cs="Arial"/>
      <w:b/>
      <w:i/>
      <w:iCs/>
      <w:color w:val="FFFFFF" w:themeColor="background1"/>
      <w:sz w:val="20"/>
      <w:szCs w:val="18"/>
    </w:rPr>
  </w:style>
  <w:style w:type="paragraph" w:customStyle="1" w:styleId="PvEintro">
    <w:name w:val="_PvE_intro"/>
    <w:basedOn w:val="Standaard"/>
    <w:qFormat/>
    <w:rsid w:val="00FF3E63"/>
    <w:pPr>
      <w:spacing w:after="160"/>
      <w:ind w:left="567" w:right="515"/>
    </w:pPr>
    <w:rPr>
      <w:rFonts w:ascii="Arial" w:hAnsi="Arial" w:cs="Arial"/>
      <w:sz w:val="28"/>
      <w:szCs w:val="28"/>
    </w:rPr>
  </w:style>
  <w:style w:type="character" w:styleId="Paginanummer">
    <w:name w:val="page number"/>
    <w:basedOn w:val="Standaardalinea-lettertype"/>
    <w:uiPriority w:val="99"/>
    <w:semiHidden/>
    <w:unhideWhenUsed/>
    <w:rsid w:val="00090415"/>
  </w:style>
  <w:style w:type="paragraph" w:styleId="Voetnoottekst">
    <w:name w:val="footnote text"/>
    <w:link w:val="VoetnoottekstChar"/>
    <w:qFormat/>
    <w:rsid w:val="007A5FFA"/>
    <w:pPr>
      <w:pBdr>
        <w:top w:val="nil"/>
        <w:left w:val="nil"/>
        <w:bottom w:val="nil"/>
        <w:right w:val="nil"/>
        <w:between w:val="nil"/>
        <w:bar w:val="nil"/>
      </w:pBdr>
    </w:pPr>
    <w:rPr>
      <w:rFonts w:ascii="Calibri" w:eastAsia="Calibri" w:hAnsi="Calibri" w:cs="Calibri"/>
      <w:color w:val="000000"/>
      <w:sz w:val="20"/>
      <w:szCs w:val="20"/>
      <w:u w:color="000000"/>
      <w:bdr w:val="nil"/>
      <w:lang w:val="nl-NL" w:eastAsia="nl-NL"/>
    </w:rPr>
  </w:style>
  <w:style w:type="character" w:customStyle="1" w:styleId="VoetnoottekstChar">
    <w:name w:val="Voetnoottekst Char"/>
    <w:basedOn w:val="Standaardalinea-lettertype"/>
    <w:link w:val="Voetnoottekst"/>
    <w:rsid w:val="007A5FFA"/>
    <w:rPr>
      <w:rFonts w:ascii="Calibri" w:eastAsia="Calibri" w:hAnsi="Calibri" w:cs="Calibri"/>
      <w:color w:val="000000"/>
      <w:sz w:val="20"/>
      <w:szCs w:val="20"/>
      <w:u w:color="000000"/>
      <w:bdr w:val="nil"/>
      <w:lang w:val="nl-NL" w:eastAsia="nl-NL"/>
    </w:rPr>
  </w:style>
  <w:style w:type="character" w:styleId="Voetnootmarkering">
    <w:name w:val="footnote reference"/>
    <w:basedOn w:val="Standaardalinea-lettertype"/>
    <w:unhideWhenUsed/>
    <w:rsid w:val="007A5FFA"/>
    <w:rPr>
      <w:vertAlign w:val="superscript"/>
    </w:rPr>
  </w:style>
  <w:style w:type="character" w:styleId="Verwijzingopmerking">
    <w:name w:val="annotation reference"/>
    <w:basedOn w:val="Standaardalinea-lettertype"/>
    <w:uiPriority w:val="99"/>
    <w:unhideWhenUsed/>
    <w:rsid w:val="007A5FFA"/>
    <w:rPr>
      <w:sz w:val="16"/>
      <w:szCs w:val="16"/>
    </w:rPr>
  </w:style>
  <w:style w:type="paragraph" w:styleId="Tekstopmerking">
    <w:name w:val="annotation text"/>
    <w:basedOn w:val="Standaard"/>
    <w:link w:val="TekstopmerkingChar"/>
    <w:unhideWhenUsed/>
    <w:rsid w:val="007A5FFA"/>
    <w:rPr>
      <w:sz w:val="20"/>
      <w:szCs w:val="20"/>
    </w:rPr>
  </w:style>
  <w:style w:type="character" w:customStyle="1" w:styleId="TekstopmerkingChar">
    <w:name w:val="Tekst opmerking Char"/>
    <w:basedOn w:val="Standaardalinea-lettertype"/>
    <w:link w:val="Tekstopmerking"/>
    <w:rsid w:val="007A5FFA"/>
    <w:rPr>
      <w:sz w:val="20"/>
      <w:szCs w:val="20"/>
      <w:lang w:val="nl-NL"/>
    </w:rPr>
  </w:style>
  <w:style w:type="paragraph" w:styleId="Ballontekst">
    <w:name w:val="Balloon Text"/>
    <w:basedOn w:val="Standaard"/>
    <w:link w:val="BallontekstChar"/>
    <w:uiPriority w:val="99"/>
    <w:semiHidden/>
    <w:unhideWhenUsed/>
    <w:rsid w:val="007A5FF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5FFA"/>
    <w:rPr>
      <w:rFonts w:ascii="Segoe UI" w:hAnsi="Segoe UI" w:cs="Segoe UI"/>
      <w:sz w:val="18"/>
      <w:szCs w:val="18"/>
      <w:lang w:val="nl-NL"/>
    </w:rPr>
  </w:style>
  <w:style w:type="table" w:styleId="Tabelraster">
    <w:name w:val="Table Grid"/>
    <w:basedOn w:val="Standaardtabel"/>
    <w:rsid w:val="007A5FFA"/>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HOtussenkop">
    <w:name w:val="_TZHO_tussenkop"/>
    <w:basedOn w:val="TZHOtekst"/>
    <w:link w:val="TZHOtussenkopChar"/>
    <w:qFormat/>
    <w:rsid w:val="0075474D"/>
    <w:pPr>
      <w:spacing w:after="0"/>
    </w:pPr>
    <w:rPr>
      <w:b/>
    </w:rPr>
  </w:style>
  <w:style w:type="character" w:customStyle="1" w:styleId="TZHOtussenkopChar">
    <w:name w:val="_TZHO_tussenkop Char"/>
    <w:basedOn w:val="TZHOtekstChar"/>
    <w:link w:val="TZHOtussenkop"/>
    <w:rsid w:val="0075474D"/>
    <w:rPr>
      <w:rFonts w:ascii="Arial" w:hAnsi="Arial" w:cs="Arial"/>
      <w:b/>
      <w:sz w:val="20"/>
      <w:szCs w:val="18"/>
      <w:lang w:val="nl-NL"/>
    </w:rPr>
  </w:style>
  <w:style w:type="paragraph" w:styleId="Inhopg1">
    <w:name w:val="toc 1"/>
    <w:next w:val="Standaard"/>
    <w:autoRedefine/>
    <w:uiPriority w:val="39"/>
    <w:unhideWhenUsed/>
    <w:rsid w:val="00397A85"/>
    <w:pPr>
      <w:widowControl w:val="0"/>
      <w:tabs>
        <w:tab w:val="right" w:leader="dot" w:pos="9014"/>
      </w:tabs>
      <w:spacing w:after="100"/>
    </w:pPr>
    <w:rPr>
      <w:rFonts w:ascii="Livvic" w:hAnsi="Livvic" w:cs="Arial"/>
      <w:b/>
      <w:noProof/>
      <w:color w:val="4F287B"/>
      <w:szCs w:val="18"/>
      <w:lang w:val="nl-NL"/>
    </w:rPr>
  </w:style>
  <w:style w:type="paragraph" w:styleId="Inhopg2">
    <w:name w:val="toc 2"/>
    <w:basedOn w:val="Standaard"/>
    <w:next w:val="Standaard"/>
    <w:autoRedefine/>
    <w:uiPriority w:val="39"/>
    <w:unhideWhenUsed/>
    <w:rsid w:val="00FD7EB9"/>
    <w:pPr>
      <w:tabs>
        <w:tab w:val="right" w:leader="dot" w:pos="9010"/>
      </w:tabs>
      <w:spacing w:after="100"/>
      <w:ind w:left="240"/>
    </w:pPr>
    <w:rPr>
      <w:rFonts w:ascii="Arial" w:hAnsi="Arial"/>
      <w:b/>
      <w:sz w:val="22"/>
    </w:rPr>
  </w:style>
  <w:style w:type="paragraph" w:styleId="Inhopg3">
    <w:name w:val="toc 3"/>
    <w:basedOn w:val="Standaard"/>
    <w:next w:val="Standaard"/>
    <w:autoRedefine/>
    <w:uiPriority w:val="39"/>
    <w:unhideWhenUsed/>
    <w:rsid w:val="00C6677E"/>
    <w:pPr>
      <w:spacing w:after="100"/>
      <w:ind w:left="480"/>
    </w:pPr>
    <w:rPr>
      <w:rFonts w:ascii="Arial" w:hAnsi="Arial"/>
      <w:sz w:val="22"/>
    </w:rPr>
  </w:style>
  <w:style w:type="character" w:styleId="Hyperlink">
    <w:name w:val="Hyperlink"/>
    <w:basedOn w:val="Standaardalinea-lettertype"/>
    <w:uiPriority w:val="99"/>
    <w:unhideWhenUsed/>
    <w:rsid w:val="00C6677E"/>
    <w:rPr>
      <w:color w:val="0563C1" w:themeColor="hyperlink"/>
      <w:u w:val="single"/>
    </w:rPr>
  </w:style>
  <w:style w:type="paragraph" w:styleId="Kopvaninhoudsopgave">
    <w:name w:val="TOC Heading"/>
    <w:basedOn w:val="Kop1"/>
    <w:next w:val="Standaard"/>
    <w:uiPriority w:val="39"/>
    <w:unhideWhenUsed/>
    <w:qFormat/>
    <w:rsid w:val="00C6677E"/>
    <w:pPr>
      <w:spacing w:line="259" w:lineRule="auto"/>
      <w:outlineLvl w:val="9"/>
    </w:pPr>
    <w:rPr>
      <w:lang w:eastAsia="nl-NL"/>
    </w:rPr>
  </w:style>
  <w:style w:type="character" w:styleId="Subtielebenadrukking">
    <w:name w:val="Subtle Emphasis"/>
    <w:basedOn w:val="Standaardalinea-lettertype"/>
    <w:uiPriority w:val="19"/>
    <w:qFormat/>
    <w:rsid w:val="006535B3"/>
    <w:rPr>
      <w:i/>
      <w:iCs/>
      <w:color w:val="404040" w:themeColor="text1" w:themeTint="BF"/>
    </w:rPr>
  </w:style>
  <w:style w:type="paragraph" w:customStyle="1" w:styleId="PvEHoofdstuktitel">
    <w:name w:val="_PvE_Hoofdstuktitel"/>
    <w:basedOn w:val="Standaard"/>
    <w:qFormat/>
    <w:rsid w:val="00D06A96"/>
    <w:pPr>
      <w:pBdr>
        <w:top w:val="single" w:sz="4" w:space="16" w:color="auto"/>
      </w:pBdr>
      <w:spacing w:before="120" w:line="180" w:lineRule="auto"/>
    </w:pPr>
    <w:rPr>
      <w:rFonts w:ascii="Georgia" w:hAnsi="Georgia"/>
      <w:b/>
      <w:color w:val="000000" w:themeColor="text1"/>
      <w:sz w:val="54"/>
      <w:szCs w:val="54"/>
    </w:rPr>
  </w:style>
  <w:style w:type="paragraph" w:styleId="Geenafstand">
    <w:name w:val="No Spacing"/>
    <w:link w:val="GeenafstandChar"/>
    <w:qFormat/>
    <w:rsid w:val="001F7551"/>
    <w:rPr>
      <w:rFonts w:ascii="Livvic" w:eastAsiaTheme="minorEastAsia" w:hAnsi="Livvic"/>
      <w:sz w:val="20"/>
      <w:szCs w:val="22"/>
      <w:lang w:val="nl-NL" w:eastAsia="nl-NL"/>
    </w:rPr>
  </w:style>
  <w:style w:type="character" w:customStyle="1" w:styleId="GeenafstandChar">
    <w:name w:val="Geen afstand Char"/>
    <w:basedOn w:val="Standaardalinea-lettertype"/>
    <w:link w:val="Geenafstand"/>
    <w:rsid w:val="001F7551"/>
    <w:rPr>
      <w:rFonts w:ascii="Livvic" w:eastAsiaTheme="minorEastAsia" w:hAnsi="Livvic"/>
      <w:sz w:val="20"/>
      <w:szCs w:val="22"/>
      <w:lang w:val="nl-NL" w:eastAsia="nl-NL"/>
    </w:rPr>
  </w:style>
  <w:style w:type="paragraph" w:styleId="Onderwerpvanopmerking">
    <w:name w:val="annotation subject"/>
    <w:basedOn w:val="Tekstopmerking"/>
    <w:next w:val="Tekstopmerking"/>
    <w:link w:val="OnderwerpvanopmerkingChar"/>
    <w:uiPriority w:val="99"/>
    <w:semiHidden/>
    <w:unhideWhenUsed/>
    <w:rsid w:val="00393BB2"/>
    <w:rPr>
      <w:b/>
      <w:bCs/>
    </w:rPr>
  </w:style>
  <w:style w:type="character" w:customStyle="1" w:styleId="OnderwerpvanopmerkingChar">
    <w:name w:val="Onderwerp van opmerking Char"/>
    <w:basedOn w:val="TekstopmerkingChar"/>
    <w:link w:val="Onderwerpvanopmerking"/>
    <w:uiPriority w:val="99"/>
    <w:semiHidden/>
    <w:rsid w:val="00393BB2"/>
    <w:rPr>
      <w:b/>
      <w:bCs/>
      <w:sz w:val="20"/>
      <w:szCs w:val="20"/>
      <w:lang w:val="nl-NL"/>
    </w:rPr>
  </w:style>
  <w:style w:type="paragraph" w:customStyle="1" w:styleId="PvEkolomtitel">
    <w:name w:val="_PvE_kolomtitel"/>
    <w:basedOn w:val="TZHOtekst"/>
    <w:qFormat/>
    <w:rsid w:val="008C4779"/>
    <w:pPr>
      <w:spacing w:before="80" w:after="40"/>
      <w:ind w:left="0"/>
      <w:jc w:val="center"/>
    </w:pPr>
    <w:rPr>
      <w:b/>
      <w:color w:val="FFFFFF" w:themeColor="background1"/>
      <w:lang w:val="en-GB"/>
    </w:rPr>
  </w:style>
  <w:style w:type="paragraph" w:styleId="Inhopg4">
    <w:name w:val="toc 4"/>
    <w:basedOn w:val="Standaard"/>
    <w:next w:val="Standaard"/>
    <w:autoRedefine/>
    <w:uiPriority w:val="39"/>
    <w:unhideWhenUsed/>
    <w:rsid w:val="00AA14FC"/>
    <w:pPr>
      <w:spacing w:after="100" w:line="259" w:lineRule="auto"/>
      <w:ind w:left="660"/>
    </w:pPr>
    <w:rPr>
      <w:rFonts w:eastAsiaTheme="minorEastAsia"/>
      <w:sz w:val="22"/>
      <w:szCs w:val="22"/>
      <w:lang w:eastAsia="nl-NL"/>
    </w:rPr>
  </w:style>
  <w:style w:type="paragraph" w:styleId="Inhopg5">
    <w:name w:val="toc 5"/>
    <w:basedOn w:val="Standaard"/>
    <w:next w:val="Standaard"/>
    <w:autoRedefine/>
    <w:uiPriority w:val="39"/>
    <w:unhideWhenUsed/>
    <w:rsid w:val="00AA14FC"/>
    <w:pPr>
      <w:spacing w:after="100" w:line="259" w:lineRule="auto"/>
      <w:ind w:left="880"/>
    </w:pPr>
    <w:rPr>
      <w:rFonts w:eastAsiaTheme="minorEastAsia"/>
      <w:sz w:val="22"/>
      <w:szCs w:val="22"/>
      <w:lang w:eastAsia="nl-NL"/>
    </w:rPr>
  </w:style>
  <w:style w:type="paragraph" w:styleId="Inhopg6">
    <w:name w:val="toc 6"/>
    <w:basedOn w:val="Standaard"/>
    <w:next w:val="Standaard"/>
    <w:autoRedefine/>
    <w:uiPriority w:val="39"/>
    <w:unhideWhenUsed/>
    <w:rsid w:val="00AA14FC"/>
    <w:pPr>
      <w:spacing w:after="100" w:line="259" w:lineRule="auto"/>
      <w:ind w:left="1100"/>
    </w:pPr>
    <w:rPr>
      <w:rFonts w:eastAsiaTheme="minorEastAsia"/>
      <w:sz w:val="22"/>
      <w:szCs w:val="22"/>
      <w:lang w:eastAsia="nl-NL"/>
    </w:rPr>
  </w:style>
  <w:style w:type="paragraph" w:styleId="Inhopg7">
    <w:name w:val="toc 7"/>
    <w:basedOn w:val="Standaard"/>
    <w:next w:val="Standaard"/>
    <w:autoRedefine/>
    <w:uiPriority w:val="39"/>
    <w:unhideWhenUsed/>
    <w:rsid w:val="00AA14FC"/>
    <w:pPr>
      <w:spacing w:after="100" w:line="259" w:lineRule="auto"/>
      <w:ind w:left="1320"/>
    </w:pPr>
    <w:rPr>
      <w:rFonts w:eastAsiaTheme="minorEastAsia"/>
      <w:sz w:val="22"/>
      <w:szCs w:val="22"/>
      <w:lang w:eastAsia="nl-NL"/>
    </w:rPr>
  </w:style>
  <w:style w:type="paragraph" w:styleId="Inhopg8">
    <w:name w:val="toc 8"/>
    <w:basedOn w:val="Standaard"/>
    <w:next w:val="Standaard"/>
    <w:autoRedefine/>
    <w:uiPriority w:val="39"/>
    <w:unhideWhenUsed/>
    <w:rsid w:val="00AA14FC"/>
    <w:pPr>
      <w:spacing w:after="100" w:line="259" w:lineRule="auto"/>
      <w:ind w:left="1540"/>
    </w:pPr>
    <w:rPr>
      <w:rFonts w:eastAsiaTheme="minorEastAsia"/>
      <w:sz w:val="22"/>
      <w:szCs w:val="22"/>
      <w:lang w:eastAsia="nl-NL"/>
    </w:rPr>
  </w:style>
  <w:style w:type="paragraph" w:styleId="Inhopg9">
    <w:name w:val="toc 9"/>
    <w:basedOn w:val="Standaard"/>
    <w:next w:val="Standaard"/>
    <w:autoRedefine/>
    <w:uiPriority w:val="39"/>
    <w:unhideWhenUsed/>
    <w:rsid w:val="00AA14FC"/>
    <w:pPr>
      <w:spacing w:after="100" w:line="259" w:lineRule="auto"/>
      <w:ind w:left="1760"/>
    </w:pPr>
    <w:rPr>
      <w:rFonts w:eastAsiaTheme="minorEastAsia"/>
      <w:sz w:val="22"/>
      <w:szCs w:val="22"/>
      <w:lang w:eastAsia="nl-NL"/>
    </w:rPr>
  </w:style>
  <w:style w:type="character" w:customStyle="1" w:styleId="Onopgelostemelding1">
    <w:name w:val="Onopgeloste melding1"/>
    <w:basedOn w:val="Standaardalinea-lettertype"/>
    <w:uiPriority w:val="99"/>
    <w:unhideWhenUsed/>
    <w:rsid w:val="00AA14FC"/>
    <w:rPr>
      <w:color w:val="605E5C"/>
      <w:shd w:val="clear" w:color="auto" w:fill="E1DFDD"/>
    </w:rPr>
  </w:style>
  <w:style w:type="table" w:styleId="Onopgemaaktetabel2">
    <w:name w:val="Plain Table 2"/>
    <w:basedOn w:val="Standaardtabel"/>
    <w:uiPriority w:val="42"/>
    <w:rsid w:val="002549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alweb">
    <w:name w:val="Normal (Web)"/>
    <w:basedOn w:val="Standaard"/>
    <w:uiPriority w:val="99"/>
    <w:unhideWhenUsed/>
    <w:rsid w:val="005D50C1"/>
    <w:pPr>
      <w:spacing w:before="100" w:beforeAutospacing="1" w:after="100" w:afterAutospacing="1"/>
    </w:pPr>
    <w:rPr>
      <w:rFonts w:ascii="Times New Roman" w:eastAsiaTheme="minorEastAsia" w:hAnsi="Times New Roman" w:cs="Times New Roman"/>
      <w:lang w:eastAsia="nl-NL"/>
    </w:rPr>
  </w:style>
  <w:style w:type="character" w:customStyle="1" w:styleId="Onopgelostemelding2">
    <w:name w:val="Onopgeloste melding2"/>
    <w:basedOn w:val="Standaardalinea-lettertype"/>
    <w:uiPriority w:val="99"/>
    <w:semiHidden/>
    <w:unhideWhenUsed/>
    <w:rsid w:val="00153F27"/>
    <w:rPr>
      <w:color w:val="605E5C"/>
      <w:shd w:val="clear" w:color="auto" w:fill="E1DFDD"/>
    </w:rPr>
  </w:style>
  <w:style w:type="character" w:styleId="Tekstvantijdelijkeaanduiding">
    <w:name w:val="Placeholder Text"/>
    <w:basedOn w:val="Standaardalinea-lettertype"/>
    <w:uiPriority w:val="99"/>
    <w:semiHidden/>
    <w:rsid w:val="0063044A"/>
    <w:rPr>
      <w:color w:val="808080"/>
    </w:rPr>
  </w:style>
  <w:style w:type="character" w:customStyle="1" w:styleId="Kop4Char">
    <w:name w:val="Kop 4 Char"/>
    <w:aliases w:val="Kopje Char"/>
    <w:basedOn w:val="Standaardalinea-lettertype"/>
    <w:link w:val="Kop4"/>
    <w:uiPriority w:val="9"/>
    <w:rsid w:val="00005127"/>
    <w:rPr>
      <w:rFonts w:asciiTheme="majorHAnsi" w:eastAsiaTheme="majorEastAsia" w:hAnsiTheme="majorHAnsi" w:cstheme="majorBidi"/>
      <w:i/>
      <w:iCs/>
      <w:color w:val="AE0505" w:themeColor="accent1" w:themeShade="BF"/>
      <w:lang w:val="nl-NL"/>
    </w:rPr>
  </w:style>
  <w:style w:type="table" w:customStyle="1" w:styleId="Lichtearcering-accent11">
    <w:name w:val="Lichte arcering - accent 11"/>
    <w:aliases w:val="Prov.Overijssel"/>
    <w:basedOn w:val="Standaardtabel"/>
    <w:uiPriority w:val="60"/>
    <w:rsid w:val="00FB2917"/>
    <w:rPr>
      <w:rFonts w:ascii="Verdana" w:eastAsiaTheme="minorEastAsia" w:hAnsi="Verdana"/>
      <w:sz w:val="18"/>
      <w:lang w:val="nl-NL" w:eastAsia="nl-NL"/>
    </w:rPr>
    <w:tblPr>
      <w:tblStyleRowBandSize w:val="1"/>
      <w:tblStyleColBandSize w:val="1"/>
    </w:tblPr>
    <w:tcPr>
      <w:vAlign w:val="center"/>
    </w:tcPr>
    <w:tblStylePr w:type="firstRow">
      <w:pPr>
        <w:spacing w:before="0" w:after="0" w:line="240" w:lineRule="auto"/>
      </w:pPr>
      <w:rPr>
        <w:rFonts w:ascii="Verdana" w:hAnsi="Verdana"/>
        <w:b/>
        <w:bCs/>
        <w:color w:val="FFFFFF" w:themeColor="background1"/>
        <w:sz w:val="18"/>
      </w:rPr>
      <w:tblPr/>
      <w:tcPr>
        <w:shd w:val="clear" w:color="auto" w:fill="0092D2"/>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2Horz">
      <w:tblPr/>
      <w:tcPr>
        <w:shd w:val="clear" w:color="auto" w:fill="D5DCE4" w:themeFill="text2" w:themeFillTint="33"/>
      </w:tcPr>
    </w:tblStylePr>
    <w:tblStylePr w:type="seCell">
      <w:tblPr/>
      <w:tcPr>
        <w:tcBorders>
          <w:top w:val="nil"/>
          <w:left w:val="nil"/>
          <w:bottom w:val="nil"/>
          <w:right w:val="nil"/>
          <w:insideH w:val="nil"/>
          <w:insideV w:val="nil"/>
          <w:tl2br w:val="nil"/>
          <w:tr2bl w:val="nil"/>
        </w:tcBorders>
      </w:tcPr>
    </w:tblStylePr>
  </w:style>
  <w:style w:type="paragraph" w:customStyle="1" w:styleId="Default">
    <w:name w:val="Default"/>
    <w:link w:val="DefaultChar"/>
    <w:rsid w:val="00E92440"/>
    <w:pPr>
      <w:autoSpaceDE w:val="0"/>
      <w:autoSpaceDN w:val="0"/>
      <w:adjustRightInd w:val="0"/>
    </w:pPr>
    <w:rPr>
      <w:rFonts w:ascii="Verdana" w:eastAsia="Times New Roman" w:hAnsi="Verdana" w:cs="Verdana"/>
      <w:color w:val="000000"/>
      <w:lang w:val="nl-NL" w:eastAsia="nl-NL"/>
    </w:rPr>
  </w:style>
  <w:style w:type="character" w:customStyle="1" w:styleId="DefaultChar">
    <w:name w:val="Default Char"/>
    <w:link w:val="Default"/>
    <w:rsid w:val="00E92440"/>
    <w:rPr>
      <w:rFonts w:ascii="Verdana" w:eastAsia="Times New Roman" w:hAnsi="Verdana" w:cs="Verdana"/>
      <w:color w:val="000000"/>
      <w:lang w:val="nl-NL" w:eastAsia="nl-NL"/>
    </w:rPr>
  </w:style>
  <w:style w:type="character" w:customStyle="1" w:styleId="Kop3Char">
    <w:name w:val="Kop 3 Char"/>
    <w:aliases w:val="Subparagraaf Char"/>
    <w:basedOn w:val="Standaardalinea-lettertype"/>
    <w:link w:val="Kop3"/>
    <w:uiPriority w:val="9"/>
    <w:rsid w:val="008E65B8"/>
    <w:rPr>
      <w:rFonts w:asciiTheme="majorHAnsi" w:eastAsiaTheme="majorEastAsia" w:hAnsiTheme="majorHAnsi" w:cstheme="majorBidi"/>
      <w:color w:val="820000"/>
      <w:lang w:val="nl-NL"/>
    </w:rPr>
  </w:style>
  <w:style w:type="paragraph" w:styleId="Bijschrift">
    <w:name w:val="caption"/>
    <w:aliases w:val="_TZHO_bijschrift"/>
    <w:basedOn w:val="Standaard"/>
    <w:next w:val="Standaard"/>
    <w:link w:val="BijschriftChar"/>
    <w:qFormat/>
    <w:rsid w:val="00FE12F9"/>
    <w:pPr>
      <w:spacing w:line="320" w:lineRule="exact"/>
      <w:ind w:left="720"/>
    </w:pPr>
    <w:rPr>
      <w:rFonts w:ascii="Verdana" w:eastAsia="Times New Roman" w:hAnsi="Verdana" w:cs="Times New Roman"/>
      <w:sz w:val="16"/>
      <w:szCs w:val="20"/>
      <w:lang w:eastAsia="nl-NL"/>
    </w:rPr>
  </w:style>
  <w:style w:type="character" w:customStyle="1" w:styleId="BijschriftChar">
    <w:name w:val="Bijschrift Char"/>
    <w:aliases w:val="_TZHO_bijschrift Char"/>
    <w:basedOn w:val="Standaardalinea-lettertype"/>
    <w:link w:val="Bijschrift"/>
    <w:rsid w:val="00FE12F9"/>
    <w:rPr>
      <w:rFonts w:ascii="Verdana" w:eastAsia="Times New Roman" w:hAnsi="Verdana" w:cs="Times New Roman"/>
      <w:sz w:val="16"/>
      <w:szCs w:val="20"/>
      <w:lang w:val="nl-NL" w:eastAsia="nl-NL"/>
    </w:rPr>
  </w:style>
  <w:style w:type="table" w:customStyle="1" w:styleId="Lichtelijst-accent11">
    <w:name w:val="Lichte lijst - accent 11"/>
    <w:basedOn w:val="Standaardtabel"/>
    <w:uiPriority w:val="61"/>
    <w:rsid w:val="00C53875"/>
    <w:rPr>
      <w:rFonts w:ascii="Times New Roman" w:eastAsia="Times New Roman" w:hAnsi="Times New Roman" w:cs="Times New Roman"/>
      <w:sz w:val="20"/>
      <w:szCs w:val="20"/>
      <w:lang w:val="nl-NL"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enummerdlidTeken">
    <w:name w:val="Genummerd lid Teken"/>
    <w:link w:val="Genummerdlid"/>
    <w:locked/>
    <w:rsid w:val="001F172E"/>
    <w:rPr>
      <w:rFonts w:ascii="Verdana" w:eastAsia="Times New Roman" w:hAnsi="Verdana" w:cs="Times New Roman"/>
      <w:sz w:val="18"/>
      <w:szCs w:val="18"/>
    </w:rPr>
  </w:style>
  <w:style w:type="paragraph" w:customStyle="1" w:styleId="Genummerdlid">
    <w:name w:val="Genummerd lid"/>
    <w:basedOn w:val="Standaard"/>
    <w:link w:val="GenummerdlidTeken"/>
    <w:autoRedefine/>
    <w:qFormat/>
    <w:rsid w:val="001F172E"/>
    <w:pPr>
      <w:numPr>
        <w:numId w:val="1"/>
      </w:numPr>
      <w:autoSpaceDE w:val="0"/>
      <w:autoSpaceDN w:val="0"/>
      <w:adjustRightInd w:val="0"/>
      <w:contextualSpacing/>
    </w:pPr>
    <w:rPr>
      <w:rFonts w:ascii="Verdana" w:eastAsia="Times New Roman" w:hAnsi="Verdana" w:cs="Times New Roman"/>
      <w:sz w:val="18"/>
      <w:szCs w:val="18"/>
      <w:lang w:val="en-GB"/>
    </w:rPr>
  </w:style>
  <w:style w:type="paragraph" w:customStyle="1" w:styleId="plat2xregelafstand">
    <w:name w:val="plat 2 x regelafstand"/>
    <w:basedOn w:val="Plattetekst"/>
    <w:rsid w:val="001F172E"/>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after="0" w:line="480" w:lineRule="auto"/>
      <w:contextualSpacing/>
      <w:jc w:val="both"/>
    </w:pPr>
    <w:rPr>
      <w:rFonts w:ascii="Verdana" w:eastAsia="Times New Roman" w:hAnsi="Verdana" w:cs="Times New Roman"/>
      <w:sz w:val="16"/>
      <w:szCs w:val="20"/>
      <w:lang w:eastAsia="nl-NL"/>
    </w:rPr>
  </w:style>
  <w:style w:type="paragraph" w:styleId="Plattetekst">
    <w:name w:val="Body Text"/>
    <w:basedOn w:val="Standaard"/>
    <w:link w:val="PlattetekstChar"/>
    <w:uiPriority w:val="99"/>
    <w:semiHidden/>
    <w:unhideWhenUsed/>
    <w:rsid w:val="001F172E"/>
    <w:pPr>
      <w:spacing w:after="120"/>
    </w:pPr>
  </w:style>
  <w:style w:type="character" w:customStyle="1" w:styleId="PlattetekstChar">
    <w:name w:val="Platte tekst Char"/>
    <w:basedOn w:val="Standaardalinea-lettertype"/>
    <w:link w:val="Plattetekst"/>
    <w:uiPriority w:val="99"/>
    <w:semiHidden/>
    <w:rsid w:val="001F172E"/>
    <w:rPr>
      <w:lang w:val="nl-NL"/>
    </w:rPr>
  </w:style>
  <w:style w:type="paragraph" w:styleId="Revisie">
    <w:name w:val="Revision"/>
    <w:hidden/>
    <w:uiPriority w:val="99"/>
    <w:semiHidden/>
    <w:rsid w:val="007E450D"/>
    <w:rPr>
      <w:lang w:val="nl-NL"/>
    </w:rPr>
  </w:style>
  <w:style w:type="character" w:styleId="Nadruk">
    <w:name w:val="Emphasis"/>
    <w:basedOn w:val="Standaardalinea-lettertype"/>
    <w:uiPriority w:val="20"/>
    <w:qFormat/>
    <w:rsid w:val="00030AE4"/>
    <w:rPr>
      <w:b w:val="0"/>
      <w:bCs w:val="0"/>
      <w:i/>
      <w:iCs/>
    </w:rPr>
  </w:style>
  <w:style w:type="numbering" w:customStyle="1" w:styleId="Opmaakprofiel3">
    <w:name w:val="Opmaakprofiel3"/>
    <w:uiPriority w:val="99"/>
    <w:rsid w:val="00841540"/>
    <w:pPr>
      <w:numPr>
        <w:numId w:val="2"/>
      </w:numPr>
    </w:pPr>
  </w:style>
  <w:style w:type="paragraph" w:customStyle="1" w:styleId="Bullet1">
    <w:name w:val="Bullet 1"/>
    <w:basedOn w:val="Standaard"/>
    <w:rsid w:val="00A35DD9"/>
    <w:pPr>
      <w:numPr>
        <w:ilvl w:val="6"/>
        <w:numId w:val="3"/>
      </w:numPr>
    </w:pPr>
    <w:rPr>
      <w:rFonts w:ascii="TheSans" w:eastAsia="Times New Roman" w:hAnsi="TheSans" w:cs="Times New Roman"/>
      <w:sz w:val="21"/>
      <w:szCs w:val="20"/>
      <w:lang w:val="en-GB"/>
    </w:rPr>
  </w:style>
  <w:style w:type="paragraph" w:customStyle="1" w:styleId="Bullet2">
    <w:name w:val="Bullet 2"/>
    <w:basedOn w:val="Standaard"/>
    <w:rsid w:val="00A35DD9"/>
    <w:pPr>
      <w:numPr>
        <w:ilvl w:val="8"/>
        <w:numId w:val="3"/>
      </w:numPr>
    </w:pPr>
    <w:rPr>
      <w:rFonts w:ascii="TheSans" w:eastAsia="Times New Roman" w:hAnsi="TheSans" w:cs="Times New Roman"/>
      <w:sz w:val="21"/>
      <w:szCs w:val="20"/>
      <w:lang w:val="en-GB"/>
    </w:rPr>
  </w:style>
  <w:style w:type="paragraph" w:customStyle="1" w:styleId="AlineaNum">
    <w:name w:val="AlineaNum"/>
    <w:basedOn w:val="Standaard"/>
    <w:rsid w:val="00A35DD9"/>
    <w:pPr>
      <w:keepLines/>
      <w:numPr>
        <w:ilvl w:val="4"/>
        <w:numId w:val="3"/>
      </w:numPr>
      <w:tabs>
        <w:tab w:val="left" w:pos="720"/>
      </w:tabs>
      <w:spacing w:before="240" w:line="280" w:lineRule="atLeast"/>
    </w:pPr>
    <w:rPr>
      <w:rFonts w:ascii="TheSans" w:eastAsia="Times New Roman" w:hAnsi="TheSans" w:cs="Times New Roman"/>
      <w:sz w:val="21"/>
      <w:szCs w:val="20"/>
    </w:rPr>
  </w:style>
  <w:style w:type="paragraph" w:customStyle="1" w:styleId="AliBijlageNum">
    <w:name w:val="AliBijlageNum"/>
    <w:basedOn w:val="Standaard"/>
    <w:rsid w:val="00A35DD9"/>
    <w:pPr>
      <w:keepLines/>
      <w:numPr>
        <w:ilvl w:val="5"/>
        <w:numId w:val="3"/>
      </w:numPr>
      <w:tabs>
        <w:tab w:val="left" w:pos="720"/>
      </w:tabs>
      <w:spacing w:before="260"/>
    </w:pPr>
    <w:rPr>
      <w:rFonts w:ascii="TheSans" w:eastAsia="Times New Roman" w:hAnsi="TheSans" w:cs="Times New Roman"/>
      <w:sz w:val="21"/>
      <w:szCs w:val="20"/>
    </w:rPr>
  </w:style>
  <w:style w:type="paragraph" w:customStyle="1" w:styleId="AliNormalNum">
    <w:name w:val="AliNormalNum"/>
    <w:basedOn w:val="Standaard"/>
    <w:rsid w:val="00A35DD9"/>
    <w:pPr>
      <w:keepLines/>
      <w:numPr>
        <w:ilvl w:val="3"/>
        <w:numId w:val="3"/>
      </w:numPr>
      <w:tabs>
        <w:tab w:val="left" w:pos="720"/>
      </w:tabs>
      <w:spacing w:before="240" w:line="280" w:lineRule="atLeast"/>
    </w:pPr>
    <w:rPr>
      <w:rFonts w:ascii="TheSans" w:eastAsia="Times New Roman" w:hAnsi="TheSans" w:cs="Times New Roman"/>
      <w:sz w:val="21"/>
      <w:szCs w:val="20"/>
    </w:rPr>
  </w:style>
  <w:style w:type="paragraph" w:customStyle="1" w:styleId="Heading1HoofdstukSectionHeadingsectionHeading">
    <w:name w:val="Heading 1.Hoofdstuk.Section Heading.sectionHeading"/>
    <w:basedOn w:val="Standaard"/>
    <w:next w:val="AlineaNum"/>
    <w:rsid w:val="00A35DD9"/>
    <w:pPr>
      <w:keepNext/>
      <w:keepLines/>
      <w:pageBreakBefore/>
      <w:numPr>
        <w:numId w:val="3"/>
      </w:numPr>
      <w:spacing w:after="290" w:line="290" w:lineRule="atLeast"/>
      <w:outlineLvl w:val="0"/>
    </w:pPr>
    <w:rPr>
      <w:rFonts w:ascii="TheSans" w:eastAsia="Times New Roman" w:hAnsi="TheSans" w:cs="Times New Roman"/>
      <w:b/>
      <w:color w:val="000000"/>
      <w:kern w:val="28"/>
      <w:sz w:val="32"/>
      <w:szCs w:val="20"/>
    </w:rPr>
  </w:style>
  <w:style w:type="paragraph" w:customStyle="1" w:styleId="Heading2BijlageResetnumbering">
    <w:name w:val="Heading 2.Bijlage.Reset numbering"/>
    <w:basedOn w:val="Standaard"/>
    <w:next w:val="AliBijlageNum"/>
    <w:rsid w:val="00A35DD9"/>
    <w:pPr>
      <w:keepNext/>
      <w:keepLines/>
      <w:pageBreakBefore/>
      <w:numPr>
        <w:ilvl w:val="1"/>
        <w:numId w:val="3"/>
      </w:numPr>
      <w:spacing w:line="260" w:lineRule="atLeast"/>
      <w:outlineLvl w:val="1"/>
    </w:pPr>
    <w:rPr>
      <w:rFonts w:ascii="Times New Roman" w:eastAsia="Times New Roman" w:hAnsi="Times New Roman" w:cs="Times New Roman"/>
      <w:b/>
      <w:sz w:val="34"/>
      <w:szCs w:val="20"/>
      <w:lang w:val="en-GB"/>
    </w:rPr>
  </w:style>
  <w:style w:type="paragraph" w:customStyle="1" w:styleId="Heading3VoorwoordLevel1-1">
    <w:name w:val="Heading 3.Voorwoord.Level 1 - 1"/>
    <w:basedOn w:val="Standaard"/>
    <w:next w:val="Standaard"/>
    <w:rsid w:val="00A35DD9"/>
    <w:pPr>
      <w:keepNext/>
      <w:pageBreakBefore/>
      <w:numPr>
        <w:ilvl w:val="2"/>
        <w:numId w:val="3"/>
      </w:numPr>
      <w:spacing w:after="380" w:line="260" w:lineRule="atLeast"/>
      <w:outlineLvl w:val="2"/>
    </w:pPr>
    <w:rPr>
      <w:rFonts w:ascii="Times New Roman" w:eastAsia="Times New Roman" w:hAnsi="Times New Roman" w:cs="Times New Roman"/>
      <w:b/>
      <w:sz w:val="34"/>
      <w:szCs w:val="20"/>
      <w:lang w:val="en-GB"/>
    </w:rPr>
  </w:style>
  <w:style w:type="character" w:customStyle="1" w:styleId="Onopgelostemelding3">
    <w:name w:val="Onopgeloste melding3"/>
    <w:basedOn w:val="Standaardalinea-lettertype"/>
    <w:uiPriority w:val="99"/>
    <w:semiHidden/>
    <w:unhideWhenUsed/>
    <w:rsid w:val="00625C3E"/>
    <w:rPr>
      <w:color w:val="605E5C"/>
      <w:shd w:val="clear" w:color="auto" w:fill="E1DFDD"/>
    </w:rPr>
  </w:style>
  <w:style w:type="paragraph" w:customStyle="1" w:styleId="paragraph">
    <w:name w:val="paragraph"/>
    <w:basedOn w:val="Standaard"/>
    <w:rsid w:val="00CD48B2"/>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CD48B2"/>
  </w:style>
  <w:style w:type="character" w:customStyle="1" w:styleId="eop">
    <w:name w:val="eop"/>
    <w:basedOn w:val="Standaardalinea-lettertype"/>
    <w:rsid w:val="00CD48B2"/>
  </w:style>
  <w:style w:type="character" w:customStyle="1" w:styleId="spellingerror">
    <w:name w:val="spellingerror"/>
    <w:basedOn w:val="Standaardalinea-lettertype"/>
    <w:rsid w:val="00CD48B2"/>
  </w:style>
  <w:style w:type="character" w:customStyle="1" w:styleId="contextualspellingandgrammarerror">
    <w:name w:val="contextualspellingandgrammarerror"/>
    <w:basedOn w:val="Standaardalinea-lettertype"/>
    <w:rsid w:val="00CD48B2"/>
  </w:style>
  <w:style w:type="character" w:customStyle="1" w:styleId="scxw106630853">
    <w:name w:val="scxw106630853"/>
    <w:basedOn w:val="Standaardalinea-lettertype"/>
    <w:rsid w:val="00CD48B2"/>
  </w:style>
  <w:style w:type="character" w:customStyle="1" w:styleId="Onopgelostemelding4">
    <w:name w:val="Onopgeloste melding4"/>
    <w:basedOn w:val="Standaardalinea-lettertype"/>
    <w:uiPriority w:val="99"/>
    <w:semiHidden/>
    <w:unhideWhenUsed/>
    <w:rsid w:val="00FC605D"/>
    <w:rPr>
      <w:color w:val="605E5C"/>
      <w:shd w:val="clear" w:color="auto" w:fill="E1DFDD"/>
    </w:rPr>
  </w:style>
  <w:style w:type="paragraph" w:customStyle="1" w:styleId="BasistekstMuConsult">
    <w:name w:val="Basistekst MuConsult"/>
    <w:basedOn w:val="Standaard"/>
    <w:qFormat/>
    <w:rsid w:val="00134A75"/>
    <w:pPr>
      <w:spacing w:line="300" w:lineRule="atLeast"/>
    </w:pPr>
    <w:rPr>
      <w:rFonts w:ascii="Arial" w:eastAsia="Times New Roman" w:hAnsi="Arial" w:cs="Maiandra GD"/>
      <w:color w:val="000000" w:themeColor="text1"/>
      <w:sz w:val="22"/>
      <w:szCs w:val="18"/>
      <w:lang w:eastAsia="nl-NL"/>
    </w:rPr>
  </w:style>
  <w:style w:type="character" w:customStyle="1" w:styleId="superscript">
    <w:name w:val="superscript"/>
    <w:basedOn w:val="Standaardalinea-lettertype"/>
    <w:rsid w:val="00CE548E"/>
  </w:style>
  <w:style w:type="character" w:customStyle="1" w:styleId="scxw210516880">
    <w:name w:val="scxw210516880"/>
    <w:basedOn w:val="Standaardalinea-lettertype"/>
    <w:rsid w:val="00147F2E"/>
  </w:style>
  <w:style w:type="character" w:customStyle="1" w:styleId="findhit">
    <w:name w:val="findhit"/>
    <w:basedOn w:val="Standaardalinea-lettertype"/>
    <w:rsid w:val="00975D21"/>
  </w:style>
  <w:style w:type="numbering" w:customStyle="1" w:styleId="Huidigelijst1">
    <w:name w:val="Huidige lijst1"/>
    <w:uiPriority w:val="99"/>
    <w:rsid w:val="000C2296"/>
    <w:pPr>
      <w:numPr>
        <w:numId w:val="4"/>
      </w:numPr>
    </w:pPr>
  </w:style>
  <w:style w:type="character" w:customStyle="1" w:styleId="Kop5Char">
    <w:name w:val="Kop 5 Char"/>
    <w:basedOn w:val="Standaardalinea-lettertype"/>
    <w:link w:val="Kop5"/>
    <w:uiPriority w:val="9"/>
    <w:semiHidden/>
    <w:rsid w:val="00492F5D"/>
    <w:rPr>
      <w:rFonts w:asciiTheme="majorHAnsi" w:eastAsiaTheme="majorEastAsia" w:hAnsiTheme="majorHAnsi" w:cstheme="majorBidi"/>
      <w:color w:val="AE0505" w:themeColor="accent1" w:themeShade="BF"/>
      <w:lang w:val="nl-NL"/>
    </w:rPr>
  </w:style>
  <w:style w:type="character" w:customStyle="1" w:styleId="Kop6Char">
    <w:name w:val="Kop 6 Char"/>
    <w:basedOn w:val="Standaardalinea-lettertype"/>
    <w:link w:val="Kop6"/>
    <w:uiPriority w:val="9"/>
    <w:semiHidden/>
    <w:rsid w:val="00492F5D"/>
    <w:rPr>
      <w:rFonts w:asciiTheme="majorHAnsi" w:eastAsiaTheme="majorEastAsia" w:hAnsiTheme="majorHAnsi" w:cstheme="majorBidi"/>
      <w:color w:val="730303" w:themeColor="accent1" w:themeShade="7F"/>
      <w:lang w:val="nl-NL"/>
    </w:rPr>
  </w:style>
  <w:style w:type="character" w:styleId="Intensievebenadrukking">
    <w:name w:val="Intense Emphasis"/>
    <w:basedOn w:val="Standaardalinea-lettertype"/>
    <w:uiPriority w:val="21"/>
    <w:qFormat/>
    <w:rsid w:val="00CD698A"/>
    <w:rPr>
      <w:i/>
      <w:iCs/>
      <w:color w:val="E90707"/>
    </w:rPr>
  </w:style>
  <w:style w:type="paragraph" w:styleId="Duidelijkcitaat">
    <w:name w:val="Intense Quote"/>
    <w:basedOn w:val="Standaard"/>
    <w:next w:val="Standaard"/>
    <w:link w:val="DuidelijkcitaatChar"/>
    <w:uiPriority w:val="30"/>
    <w:qFormat/>
    <w:rsid w:val="00CD698A"/>
    <w:pPr>
      <w:pBdr>
        <w:top w:val="single" w:sz="4" w:space="10" w:color="E90707" w:themeColor="accent1"/>
        <w:bottom w:val="single" w:sz="4" w:space="10" w:color="E90707" w:themeColor="accent1"/>
      </w:pBdr>
      <w:spacing w:before="360" w:after="360"/>
      <w:ind w:left="864" w:right="864"/>
      <w:jc w:val="center"/>
    </w:pPr>
    <w:rPr>
      <w:i/>
      <w:iCs/>
      <w:color w:val="E90707"/>
    </w:rPr>
  </w:style>
  <w:style w:type="character" w:customStyle="1" w:styleId="DuidelijkcitaatChar">
    <w:name w:val="Duidelijk citaat Char"/>
    <w:basedOn w:val="Standaardalinea-lettertype"/>
    <w:link w:val="Duidelijkcitaat"/>
    <w:uiPriority w:val="30"/>
    <w:rsid w:val="00CD698A"/>
    <w:rPr>
      <w:i/>
      <w:iCs/>
      <w:color w:val="E90707"/>
      <w:lang w:val="nl-NL"/>
    </w:rPr>
  </w:style>
  <w:style w:type="character" w:styleId="Intensieveverwijzing">
    <w:name w:val="Intense Reference"/>
    <w:basedOn w:val="Standaardalinea-lettertype"/>
    <w:uiPriority w:val="32"/>
    <w:qFormat/>
    <w:rsid w:val="00CD698A"/>
    <w:rPr>
      <w:b/>
      <w:bCs/>
      <w:smallCaps/>
      <w:color w:val="E90707"/>
      <w:spacing w:val="5"/>
    </w:rPr>
  </w:style>
  <w:style w:type="table" w:customStyle="1" w:styleId="TwenteZHO">
    <w:name w:val="Twente ZHO"/>
    <w:basedOn w:val="Standaardtabel"/>
    <w:uiPriority w:val="99"/>
    <w:rsid w:val="00B07A39"/>
    <w:rPr>
      <w:rFonts w:ascii="Arial" w:hAnsi="Arial"/>
      <w:sz w:val="20"/>
    </w:rPr>
    <w:tblPr>
      <w:tblStyleRowBandSize w:val="1"/>
      <w:tblStyleColBandSize w:val="1"/>
      <w:tblInd w:w="567" w:type="dxa"/>
      <w:tblBorders>
        <w:top w:val="single" w:sz="4" w:space="0" w:color="E90707" w:themeColor="accent1"/>
        <w:left w:val="single" w:sz="4" w:space="0" w:color="E90707" w:themeColor="accent1"/>
        <w:bottom w:val="single" w:sz="4" w:space="0" w:color="E90707" w:themeColor="accent1"/>
        <w:right w:val="single" w:sz="4" w:space="0" w:color="E90707" w:themeColor="accent1"/>
        <w:insideH w:val="single" w:sz="4" w:space="0" w:color="E90707" w:themeColor="accent1"/>
        <w:insideV w:val="single" w:sz="4" w:space="0" w:color="E90707" w:themeColor="accent1"/>
      </w:tblBorders>
    </w:tblPr>
    <w:tblStylePr w:type="firstRow">
      <w:rPr>
        <w:rFonts w:ascii="TheSans" w:hAnsi="TheSans"/>
        <w:b/>
        <w:color w:val="FFFFFF" w:themeColor="background1"/>
        <w:sz w:val="20"/>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single" w:sz="4" w:space="0" w:color="C00000"/>
          <w:insideV w:val="nil"/>
        </w:tcBorders>
        <w:shd w:val="clear" w:color="auto" w:fill="E90707"/>
      </w:tcPr>
    </w:tblStylePr>
    <w:tblStylePr w:type="lastRow">
      <w:rPr>
        <w:rFonts w:ascii="Arial" w:hAnsi="Arial"/>
        <w:sz w:val="20"/>
      </w:rPr>
      <w:tblPr/>
      <w:tcPr>
        <w:tcBorders>
          <w:top w:val="single" w:sz="18" w:space="0" w:color="E90707" w:themeColor="accent1"/>
          <w:left w:val="single" w:sz="4" w:space="0" w:color="E90707" w:themeColor="accent1"/>
          <w:bottom w:val="single" w:sz="4" w:space="0" w:color="E90707" w:themeColor="accent1"/>
          <w:right w:val="single" w:sz="4" w:space="0" w:color="E90707" w:themeColor="accent1"/>
          <w:insideH w:val="nil"/>
          <w:insideV w:val="single" w:sz="4" w:space="0" w:color="E90707" w:themeColor="accent1"/>
          <w:tl2br w:val="nil"/>
          <w:tr2bl w:val="nil"/>
        </w:tcBorders>
        <w:shd w:val="clear" w:color="auto" w:fill="FCAAAA" w:themeFill="accent2"/>
      </w:tcPr>
    </w:tblStylePr>
    <w:tblStylePr w:type="fir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la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l2br w:val="nil"/>
        </w:tcBorders>
      </w:tcPr>
    </w:tblStylePr>
    <w:tblStylePr w:type="band1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2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1Horz">
      <w:rPr>
        <w:rFonts w:ascii="Arial" w:hAnsi="Arial"/>
        <w:sz w:val="20"/>
      </w:rPr>
      <w:tblPr/>
      <w:tcPr>
        <w:tcBorders>
          <w:top w:val="single" w:sz="4" w:space="0" w:color="C00000"/>
          <w:left w:val="single" w:sz="4" w:space="0" w:color="C00000"/>
          <w:bottom w:val="single" w:sz="4" w:space="0" w:color="C00000"/>
          <w:right w:val="single" w:sz="4" w:space="0" w:color="C00000"/>
          <w:insideH w:val="nil"/>
          <w:insideV w:val="single" w:sz="4" w:space="0" w:color="C00000"/>
          <w:tl2br w:val="nil"/>
          <w:tr2bl w:val="nil"/>
        </w:tcBorders>
      </w:tcPr>
    </w:tblStylePr>
    <w:tblStylePr w:type="band2Horz">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l2br w:val="nil"/>
          <w:tr2bl w:val="nil"/>
        </w:tcBorders>
      </w:tcPr>
    </w:tblStylePr>
  </w:style>
  <w:style w:type="character" w:styleId="Onopgelostemelding">
    <w:name w:val="Unresolved Mention"/>
    <w:basedOn w:val="Standaardalinea-lettertype"/>
    <w:uiPriority w:val="99"/>
    <w:semiHidden/>
    <w:unhideWhenUsed/>
    <w:rsid w:val="00095A7F"/>
    <w:rPr>
      <w:color w:val="605E5C"/>
      <w:shd w:val="clear" w:color="auto" w:fill="E1DFDD"/>
    </w:rPr>
  </w:style>
  <w:style w:type="character" w:customStyle="1" w:styleId="Kop8Char">
    <w:name w:val="Kop 8 Char"/>
    <w:basedOn w:val="Standaardalinea-lettertype"/>
    <w:link w:val="Kop8"/>
    <w:uiPriority w:val="99"/>
    <w:semiHidden/>
    <w:rsid w:val="00E24188"/>
    <w:rPr>
      <w:rFonts w:ascii="Segoe UI Semibold" w:eastAsia="Times New Roman" w:hAnsi="Segoe UI Semibold" w:cs="Times New Roman"/>
      <w:iCs/>
      <w:caps/>
      <w:color w:val="005D76"/>
      <w:sz w:val="22"/>
      <w:lang w:val="nl-NL" w:eastAsia="nl-NL"/>
    </w:rPr>
  </w:style>
  <w:style w:type="character" w:customStyle="1" w:styleId="Kop9Char">
    <w:name w:val="Kop 9 Char"/>
    <w:basedOn w:val="Standaardalinea-lettertype"/>
    <w:link w:val="Kop9"/>
    <w:uiPriority w:val="99"/>
    <w:semiHidden/>
    <w:rsid w:val="00E24188"/>
    <w:rPr>
      <w:rFonts w:ascii="Segoe UI" w:eastAsia="Times New Roman" w:hAnsi="Segoe UI" w:cs="Arial"/>
      <w:color w:val="005D76"/>
      <w:sz w:val="22"/>
      <w:szCs w:val="22"/>
      <w:lang w:val="nl-NL" w:eastAsia="nl-NL"/>
    </w:rPr>
  </w:style>
  <w:style w:type="character" w:styleId="GevolgdeHyperlink">
    <w:name w:val="FollowedHyperlink"/>
    <w:basedOn w:val="Standaardalinea-lettertype"/>
    <w:uiPriority w:val="99"/>
    <w:semiHidden/>
    <w:unhideWhenUsed/>
    <w:rsid w:val="00E24188"/>
    <w:rPr>
      <w:color w:val="954F72" w:themeColor="followedHyperlink"/>
      <w:u w:val="single"/>
    </w:rPr>
  </w:style>
  <w:style w:type="character" w:customStyle="1" w:styleId="Heading1Char1">
    <w:name w:val="Heading 1 Char1"/>
    <w:aliases w:val="Hoofdstuk Char1"/>
    <w:basedOn w:val="Standaardalinea-lettertype"/>
    <w:rsid w:val="00E24188"/>
    <w:rPr>
      <w:rFonts w:asciiTheme="majorHAnsi" w:eastAsiaTheme="majorEastAsia" w:hAnsiTheme="majorHAnsi" w:cstheme="majorBidi"/>
      <w:color w:val="AE0505" w:themeColor="accent1" w:themeShade="BF"/>
      <w:sz w:val="32"/>
      <w:szCs w:val="32"/>
      <w:lang w:val="nl-NL"/>
    </w:rPr>
  </w:style>
  <w:style w:type="character" w:customStyle="1" w:styleId="Heading2Char1">
    <w:name w:val="Heading 2 Char1"/>
    <w:aliases w:val="Paragraaf Char1"/>
    <w:basedOn w:val="Standaardalinea-lettertype"/>
    <w:semiHidden/>
    <w:rsid w:val="00E24188"/>
    <w:rPr>
      <w:rFonts w:asciiTheme="majorHAnsi" w:eastAsiaTheme="majorEastAsia" w:hAnsiTheme="majorHAnsi" w:cstheme="majorBidi"/>
      <w:color w:val="AE0505" w:themeColor="accent1" w:themeShade="BF"/>
      <w:sz w:val="26"/>
      <w:szCs w:val="26"/>
      <w:lang w:val="nl-NL"/>
    </w:rPr>
  </w:style>
  <w:style w:type="character" w:customStyle="1" w:styleId="Heading3Char1">
    <w:name w:val="Heading 3 Char1"/>
    <w:aliases w:val="Subparagraaf Char1"/>
    <w:basedOn w:val="Standaardalinea-lettertype"/>
    <w:semiHidden/>
    <w:rsid w:val="00E24188"/>
    <w:rPr>
      <w:rFonts w:asciiTheme="majorHAnsi" w:eastAsiaTheme="majorEastAsia" w:hAnsiTheme="majorHAnsi" w:cstheme="majorBidi"/>
      <w:color w:val="730303" w:themeColor="accent1" w:themeShade="7F"/>
      <w:lang w:val="nl-NL"/>
    </w:rPr>
  </w:style>
  <w:style w:type="character" w:customStyle="1" w:styleId="Heading4Char1">
    <w:name w:val="Heading 4 Char1"/>
    <w:aliases w:val="Kopje Char1"/>
    <w:basedOn w:val="Standaardalinea-lettertype"/>
    <w:semiHidden/>
    <w:rsid w:val="00E24188"/>
    <w:rPr>
      <w:rFonts w:asciiTheme="majorHAnsi" w:eastAsiaTheme="majorEastAsia" w:hAnsiTheme="majorHAnsi" w:cstheme="majorBidi"/>
      <w:i/>
      <w:iCs/>
      <w:color w:val="AE0505" w:themeColor="accent1" w:themeShade="BF"/>
      <w:lang w:val="nl-NL"/>
    </w:rPr>
  </w:style>
  <w:style w:type="paragraph" w:customStyle="1" w:styleId="msonormal0">
    <w:name w:val="msonormal"/>
    <w:basedOn w:val="Standaard"/>
    <w:uiPriority w:val="99"/>
    <w:semiHidden/>
    <w:rsid w:val="00E24188"/>
    <w:pPr>
      <w:spacing w:before="100" w:beforeAutospacing="1" w:after="100" w:afterAutospacing="1"/>
    </w:pPr>
    <w:rPr>
      <w:rFonts w:ascii="Times New Roman" w:eastAsiaTheme="minorEastAsia" w:hAnsi="Times New Roman" w:cs="Times New Roman"/>
      <w:lang w:eastAsia="nl-NL"/>
    </w:rPr>
  </w:style>
  <w:style w:type="paragraph" w:styleId="Eindnoottekst">
    <w:name w:val="endnote text"/>
    <w:link w:val="EindnoottekstChar"/>
    <w:uiPriority w:val="99"/>
    <w:semiHidden/>
    <w:unhideWhenUsed/>
    <w:rsid w:val="00E24188"/>
    <w:rPr>
      <w:rFonts w:ascii="Verdana" w:eastAsia="Verdana" w:hAnsi="Verdana" w:cs="Verdana"/>
      <w:color w:val="000000"/>
      <w:sz w:val="20"/>
      <w:szCs w:val="20"/>
      <w:u w:color="000000"/>
      <w:lang w:val="nl-NL" w:eastAsia="nl-NL"/>
    </w:rPr>
  </w:style>
  <w:style w:type="character" w:customStyle="1" w:styleId="EindnoottekstChar">
    <w:name w:val="Eindnoottekst Char"/>
    <w:basedOn w:val="Standaardalinea-lettertype"/>
    <w:link w:val="Eindnoottekst"/>
    <w:uiPriority w:val="99"/>
    <w:semiHidden/>
    <w:rsid w:val="00E24188"/>
    <w:rPr>
      <w:rFonts w:ascii="Verdana" w:eastAsia="Verdana" w:hAnsi="Verdana" w:cs="Verdana"/>
      <w:color w:val="000000"/>
      <w:sz w:val="20"/>
      <w:szCs w:val="20"/>
      <w:u w:color="000000"/>
      <w:lang w:val="nl-NL" w:eastAsia="nl-NL"/>
    </w:rPr>
  </w:style>
  <w:style w:type="character" w:styleId="Eindnootmarkering">
    <w:name w:val="endnote reference"/>
    <w:semiHidden/>
    <w:unhideWhenUsed/>
    <w:rsid w:val="00E24188"/>
    <w:rPr>
      <w:vertAlign w:val="superscript"/>
    </w:rPr>
  </w:style>
  <w:style w:type="character" w:customStyle="1" w:styleId="Hyperlink0">
    <w:name w:val="Hyperlink.0"/>
    <w:basedOn w:val="Standaardalinea-lettertype"/>
    <w:rsid w:val="00E24188"/>
    <w:rPr>
      <w:rFonts w:ascii="Verdana" w:eastAsia="Verdana" w:hAnsi="Verdana" w:cs="Verdana" w:hint="default"/>
      <w:b w:val="0"/>
      <w:bCs w:val="0"/>
      <w:i w:val="0"/>
      <w:iCs w:val="0"/>
      <w:outline w:val="0"/>
      <w:shadow w:val="0"/>
      <w:emboss w:val="0"/>
      <w:imprint w:val="0"/>
      <w:color w:val="808080"/>
      <w:sz w:val="20"/>
      <w:szCs w:val="20"/>
      <w:u w:val="single" w:color="808080"/>
    </w:rPr>
  </w:style>
  <w:style w:type="table" w:styleId="Rastertabel4-Accent1">
    <w:name w:val="Grid Table 4 Accent 1"/>
    <w:basedOn w:val="Standaardtabel"/>
    <w:uiPriority w:val="49"/>
    <w:rsid w:val="00E24188"/>
    <w:tblPr>
      <w:tblStyleRowBandSize w:val="1"/>
      <w:tblStyleColBandSize w:val="1"/>
      <w:tblInd w:w="0" w:type="nil"/>
      <w:tblBorders>
        <w:top w:val="single" w:sz="4" w:space="0" w:color="FA6161" w:themeColor="accent1" w:themeTint="99"/>
        <w:left w:val="single" w:sz="4" w:space="0" w:color="FA6161" w:themeColor="accent1" w:themeTint="99"/>
        <w:bottom w:val="single" w:sz="4" w:space="0" w:color="FA6161" w:themeColor="accent1" w:themeTint="99"/>
        <w:right w:val="single" w:sz="4" w:space="0" w:color="FA6161" w:themeColor="accent1" w:themeTint="99"/>
        <w:insideH w:val="single" w:sz="4" w:space="0" w:color="FA6161" w:themeColor="accent1" w:themeTint="99"/>
        <w:insideV w:val="single" w:sz="4" w:space="0" w:color="FA6161" w:themeColor="accent1" w:themeTint="99"/>
      </w:tblBorders>
    </w:tblPr>
    <w:tblStylePr w:type="firstRow">
      <w:rPr>
        <w:b/>
        <w:bCs/>
        <w:color w:val="FFFFFF" w:themeColor="background1"/>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nil"/>
          <w:insideV w:val="nil"/>
        </w:tcBorders>
        <w:shd w:val="clear" w:color="auto" w:fill="E90707" w:themeFill="accent1"/>
      </w:tcPr>
    </w:tblStylePr>
    <w:tblStylePr w:type="lastRow">
      <w:rPr>
        <w:b/>
        <w:bCs/>
      </w:rPr>
      <w:tblPr/>
      <w:tcPr>
        <w:tcBorders>
          <w:top w:val="double" w:sz="4" w:space="0" w:color="E90707" w:themeColor="accent1"/>
        </w:tcBorders>
      </w:tcPr>
    </w:tblStylePr>
    <w:tblStylePr w:type="firstCol">
      <w:rPr>
        <w:b/>
        <w:bCs/>
      </w:rPr>
    </w:tblStylePr>
    <w:tblStylePr w:type="lastCol">
      <w:rPr>
        <w:b/>
        <w:bCs/>
      </w:rPr>
    </w:tblStylePr>
    <w:tblStylePr w:type="band1Vert">
      <w:tblPr/>
      <w:tcPr>
        <w:shd w:val="clear" w:color="auto" w:fill="FDCACA" w:themeFill="accent1" w:themeFillTint="33"/>
      </w:tcPr>
    </w:tblStylePr>
    <w:tblStylePr w:type="band1Horz">
      <w:tblPr/>
      <w:tcPr>
        <w:shd w:val="clear" w:color="auto" w:fill="FDCACA" w:themeFill="accent1" w:themeFillTint="33"/>
      </w:tcPr>
    </w:tblStylePr>
  </w:style>
  <w:style w:type="table" w:styleId="Rastertabel4-Accent5">
    <w:name w:val="Grid Table 4 Accent 5"/>
    <w:basedOn w:val="Standaardtabel"/>
    <w:uiPriority w:val="49"/>
    <w:rsid w:val="00E24188"/>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1">
    <w:name w:val="List Table 4 Accent 1"/>
    <w:basedOn w:val="Standaardtabel"/>
    <w:uiPriority w:val="49"/>
    <w:rsid w:val="00E24188"/>
    <w:tblPr>
      <w:tblStyleRowBandSize w:val="1"/>
      <w:tblStyleColBandSize w:val="1"/>
      <w:tblInd w:w="0" w:type="nil"/>
      <w:tblBorders>
        <w:top w:val="single" w:sz="4" w:space="0" w:color="FA6161" w:themeColor="accent1" w:themeTint="99"/>
        <w:left w:val="single" w:sz="4" w:space="0" w:color="FA6161" w:themeColor="accent1" w:themeTint="99"/>
        <w:bottom w:val="single" w:sz="4" w:space="0" w:color="FA6161" w:themeColor="accent1" w:themeTint="99"/>
        <w:right w:val="single" w:sz="4" w:space="0" w:color="FA6161" w:themeColor="accent1" w:themeTint="99"/>
        <w:insideH w:val="single" w:sz="4" w:space="0" w:color="FA6161" w:themeColor="accent1" w:themeTint="99"/>
      </w:tblBorders>
    </w:tblPr>
    <w:tblStylePr w:type="firstRow">
      <w:rPr>
        <w:b/>
        <w:bCs/>
        <w:color w:val="FFFFFF" w:themeColor="background1"/>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nil"/>
        </w:tcBorders>
        <w:shd w:val="clear" w:color="auto" w:fill="E90707" w:themeFill="accent1"/>
      </w:tcPr>
    </w:tblStylePr>
    <w:tblStylePr w:type="lastRow">
      <w:rPr>
        <w:b/>
        <w:bCs/>
      </w:rPr>
      <w:tblPr/>
      <w:tcPr>
        <w:tcBorders>
          <w:top w:val="double" w:sz="4" w:space="0" w:color="FA6161" w:themeColor="accent1" w:themeTint="99"/>
        </w:tcBorders>
      </w:tcPr>
    </w:tblStylePr>
    <w:tblStylePr w:type="firstCol">
      <w:rPr>
        <w:b/>
        <w:bCs/>
      </w:rPr>
    </w:tblStylePr>
    <w:tblStylePr w:type="lastCol">
      <w:rPr>
        <w:b/>
        <w:bCs/>
      </w:rPr>
    </w:tblStylePr>
    <w:tblStylePr w:type="band1Vert">
      <w:tblPr/>
      <w:tcPr>
        <w:shd w:val="clear" w:color="auto" w:fill="FDCACA" w:themeFill="accent1" w:themeFillTint="33"/>
      </w:tcPr>
    </w:tblStylePr>
    <w:tblStylePr w:type="band1Horz">
      <w:tblPr/>
      <w:tcPr>
        <w:shd w:val="clear" w:color="auto" w:fill="FDCACA" w:themeFill="accent1" w:themeFillTint="33"/>
      </w:tcPr>
    </w:tblStylePr>
  </w:style>
  <w:style w:type="table" w:customStyle="1" w:styleId="Tabelraster1">
    <w:name w:val="Tabelraster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11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2">
    <w:name w:val="Tabelraster11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
    <w:name w:val="Tabelraster13"/>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3">
    <w:name w:val="Tabelraster113"/>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1">
    <w:name w:val="Tabelraster13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4">
    <w:name w:val="Tabelraster114"/>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5">
    <w:name w:val="Tabelraster115"/>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1">
    <w:name w:val="Tabelraster111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21">
    <w:name w:val="Tabelraster112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6">
    <w:name w:val="Tabelraster116"/>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2">
    <w:name w:val="Tabelraster13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7">
    <w:name w:val="Tabelraster117"/>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2">
    <w:name w:val="Tabelraster111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22">
    <w:name w:val="Tabelraster1122"/>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
    <w:name w:val="Tabelraster41"/>
    <w:basedOn w:val="Standaardtabel"/>
    <w:uiPriority w:val="39"/>
    <w:rsid w:val="00E24188"/>
    <w:rPr>
      <w:rFonts w:ascii="Calibri" w:eastAsia="Calibri" w:hAnsi="Calibri" w:cs="Times New Roman"/>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8">
    <w:name w:val="Tabelraster118"/>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1">
    <w:name w:val="Tabelraster12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41">
    <w:name w:val="Tabelraster114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21">
    <w:name w:val="Tabelraster1321"/>
    <w:basedOn w:val="Standaardtabel"/>
    <w:uiPriority w:val="39"/>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jsttabel4-Accent11">
    <w:name w:val="Lijsttabel 4 - Accent 11"/>
    <w:basedOn w:val="Standaardtabel"/>
    <w:uiPriority w:val="49"/>
    <w:rsid w:val="00E24188"/>
    <w:tblPr>
      <w:tblStyleRowBandSize w:val="1"/>
      <w:tblStyleColBandSize w:val="1"/>
      <w:tblInd w:w="0" w:type="nil"/>
      <w:tblBorders>
        <w:top w:val="single" w:sz="4" w:space="0" w:color="FA6161" w:themeColor="accent1" w:themeTint="99"/>
        <w:left w:val="single" w:sz="4" w:space="0" w:color="FA6161" w:themeColor="accent1" w:themeTint="99"/>
        <w:bottom w:val="single" w:sz="4" w:space="0" w:color="FA6161" w:themeColor="accent1" w:themeTint="99"/>
        <w:right w:val="single" w:sz="4" w:space="0" w:color="FA6161" w:themeColor="accent1" w:themeTint="99"/>
        <w:insideH w:val="single" w:sz="4" w:space="0" w:color="FA6161" w:themeColor="accent1" w:themeTint="99"/>
      </w:tblBorders>
    </w:tblPr>
    <w:tblStylePr w:type="firstRow">
      <w:rPr>
        <w:b/>
        <w:bCs/>
        <w:color w:val="FFFFFF" w:themeColor="background1"/>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nil"/>
        </w:tcBorders>
        <w:shd w:val="clear" w:color="auto" w:fill="E90707" w:themeFill="accent1"/>
      </w:tcPr>
    </w:tblStylePr>
    <w:tblStylePr w:type="lastRow">
      <w:rPr>
        <w:b/>
        <w:bCs/>
      </w:rPr>
      <w:tblPr/>
      <w:tcPr>
        <w:tcBorders>
          <w:top w:val="double" w:sz="4" w:space="0" w:color="FA6161" w:themeColor="accent1" w:themeTint="99"/>
        </w:tcBorders>
      </w:tcPr>
    </w:tblStylePr>
    <w:tblStylePr w:type="firstCol">
      <w:rPr>
        <w:b/>
        <w:bCs/>
      </w:rPr>
    </w:tblStylePr>
    <w:tblStylePr w:type="lastCol">
      <w:rPr>
        <w:b/>
        <w:bCs/>
      </w:rPr>
    </w:tblStylePr>
    <w:tblStylePr w:type="band1Vert">
      <w:tblPr/>
      <w:tcPr>
        <w:shd w:val="clear" w:color="auto" w:fill="FDCACA" w:themeFill="accent1" w:themeFillTint="33"/>
      </w:tcPr>
    </w:tblStylePr>
    <w:tblStylePr w:type="band1Horz">
      <w:tblPr/>
      <w:tcPr>
        <w:shd w:val="clear" w:color="auto" w:fill="FDCACA" w:themeFill="accent1" w:themeFillTint="33"/>
      </w:tcPr>
    </w:tblStylePr>
  </w:style>
  <w:style w:type="table" w:customStyle="1" w:styleId="Lijsttabel4-Accent110">
    <w:name w:val="Lijsttabel 4 - Accent 110"/>
    <w:basedOn w:val="Standaardtabel"/>
    <w:uiPriority w:val="49"/>
    <w:rsid w:val="00E24188"/>
    <w:tblPr>
      <w:tblStyleRowBandSize w:val="1"/>
      <w:tblStyleColBandSize w:val="1"/>
      <w:tblInd w:w="0" w:type="nil"/>
      <w:tblBorders>
        <w:top w:val="single" w:sz="4" w:space="0" w:color="FA6161" w:themeColor="accent1" w:themeTint="99"/>
        <w:left w:val="single" w:sz="4" w:space="0" w:color="FA6161" w:themeColor="accent1" w:themeTint="99"/>
        <w:bottom w:val="single" w:sz="4" w:space="0" w:color="FA6161" w:themeColor="accent1" w:themeTint="99"/>
        <w:right w:val="single" w:sz="4" w:space="0" w:color="FA6161" w:themeColor="accent1" w:themeTint="99"/>
        <w:insideH w:val="single" w:sz="4" w:space="0" w:color="FA6161" w:themeColor="accent1" w:themeTint="99"/>
      </w:tblBorders>
    </w:tblPr>
    <w:tblStylePr w:type="firstRow">
      <w:rPr>
        <w:b/>
        <w:bCs/>
        <w:color w:val="FFFFFF" w:themeColor="background1"/>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nil"/>
        </w:tcBorders>
        <w:shd w:val="clear" w:color="auto" w:fill="E90707" w:themeFill="accent1"/>
      </w:tcPr>
    </w:tblStylePr>
    <w:tblStylePr w:type="lastRow">
      <w:rPr>
        <w:b/>
        <w:bCs/>
      </w:rPr>
      <w:tblPr/>
      <w:tcPr>
        <w:tcBorders>
          <w:top w:val="double" w:sz="4" w:space="0" w:color="FA6161" w:themeColor="accent1" w:themeTint="99"/>
        </w:tcBorders>
      </w:tcPr>
    </w:tblStylePr>
    <w:tblStylePr w:type="firstCol">
      <w:rPr>
        <w:b/>
        <w:bCs/>
      </w:rPr>
    </w:tblStylePr>
    <w:tblStylePr w:type="lastCol">
      <w:rPr>
        <w:b/>
        <w:bCs/>
      </w:rPr>
    </w:tblStylePr>
    <w:tblStylePr w:type="band1Vert">
      <w:tblPr/>
      <w:tcPr>
        <w:shd w:val="clear" w:color="auto" w:fill="FDCACA" w:themeFill="accent1" w:themeFillTint="33"/>
      </w:tcPr>
    </w:tblStylePr>
    <w:tblStylePr w:type="band1Horz">
      <w:tblPr/>
      <w:tcPr>
        <w:shd w:val="clear" w:color="auto" w:fill="FDCACA" w:themeFill="accent1" w:themeFillTint="33"/>
      </w:tcPr>
    </w:tblStylePr>
  </w:style>
  <w:style w:type="table" w:customStyle="1" w:styleId="Rastertabel1licht1">
    <w:name w:val="Rastertabel 1 licht1"/>
    <w:basedOn w:val="Standaardtabel"/>
    <w:uiPriority w:val="46"/>
    <w:rsid w:val="00E24188"/>
    <w:rPr>
      <w:rFonts w:ascii="Calibri" w:eastAsia="Calibri" w:hAnsi="Calibri" w:cs="Times New Roman"/>
      <w:sz w:val="22"/>
      <w:szCs w:val="22"/>
      <w:lang w:val="nl-NL"/>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
    <w:name w:val="Grid Table 1 Light1"/>
    <w:basedOn w:val="Standaardtabel"/>
    <w:uiPriority w:val="46"/>
    <w:rsid w:val="00E24188"/>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1licht11">
    <w:name w:val="Rastertabel 1 licht11"/>
    <w:basedOn w:val="Standaardtabel"/>
    <w:uiPriority w:val="46"/>
    <w:rsid w:val="00E24188"/>
    <w:rPr>
      <w:rFonts w:ascii="Calibri" w:eastAsia="Calibri" w:hAnsi="Calibri" w:cs="Times New Roman"/>
      <w:sz w:val="22"/>
      <w:szCs w:val="22"/>
      <w:lang w:val="nl-NL"/>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1">
    <w:name w:val="Grid Table 1 Light11"/>
    <w:basedOn w:val="Standaardtabel"/>
    <w:uiPriority w:val="46"/>
    <w:rsid w:val="00E24188"/>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raster8">
    <w:name w:val="Tabelraster8"/>
    <w:basedOn w:val="Standaardtabel"/>
    <w:rsid w:val="00E24188"/>
    <w:rPr>
      <w:sz w:val="22"/>
      <w:szCs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jsttabel4-Accent1100">
    <w:name w:val="Lijsttabel 4 - Accent 1100"/>
    <w:basedOn w:val="Standaardtabel"/>
    <w:uiPriority w:val="49"/>
    <w:rsid w:val="00E24188"/>
    <w:tblPr>
      <w:tblStyleRowBandSize w:val="1"/>
      <w:tblStyleColBandSize w:val="1"/>
      <w:tblInd w:w="0" w:type="nil"/>
      <w:tblBorders>
        <w:top w:val="single" w:sz="4" w:space="0" w:color="FA6161" w:themeColor="accent1" w:themeTint="99"/>
        <w:left w:val="single" w:sz="4" w:space="0" w:color="FA6161" w:themeColor="accent1" w:themeTint="99"/>
        <w:bottom w:val="single" w:sz="4" w:space="0" w:color="FA6161" w:themeColor="accent1" w:themeTint="99"/>
        <w:right w:val="single" w:sz="4" w:space="0" w:color="FA6161" w:themeColor="accent1" w:themeTint="99"/>
        <w:insideH w:val="single" w:sz="4" w:space="0" w:color="FA6161" w:themeColor="accent1" w:themeTint="99"/>
      </w:tblBorders>
    </w:tblPr>
    <w:tblStylePr w:type="firstRow">
      <w:rPr>
        <w:b/>
        <w:bCs/>
        <w:color w:val="FFFFFF" w:themeColor="background1"/>
      </w:rPr>
      <w:tblPr/>
      <w:tcPr>
        <w:tcBorders>
          <w:top w:val="single" w:sz="4" w:space="0" w:color="E90707" w:themeColor="accent1"/>
          <w:left w:val="single" w:sz="4" w:space="0" w:color="E90707" w:themeColor="accent1"/>
          <w:bottom w:val="single" w:sz="4" w:space="0" w:color="E90707" w:themeColor="accent1"/>
          <w:right w:val="single" w:sz="4" w:space="0" w:color="E90707" w:themeColor="accent1"/>
          <w:insideH w:val="nil"/>
        </w:tcBorders>
        <w:shd w:val="clear" w:color="auto" w:fill="E90707" w:themeFill="accent1"/>
      </w:tcPr>
    </w:tblStylePr>
    <w:tblStylePr w:type="lastRow">
      <w:rPr>
        <w:b/>
        <w:bCs/>
      </w:rPr>
      <w:tblPr/>
      <w:tcPr>
        <w:tcBorders>
          <w:top w:val="double" w:sz="4" w:space="0" w:color="FA6161" w:themeColor="accent1" w:themeTint="99"/>
        </w:tcBorders>
      </w:tcPr>
    </w:tblStylePr>
    <w:tblStylePr w:type="firstCol">
      <w:rPr>
        <w:b/>
        <w:bCs/>
      </w:rPr>
    </w:tblStylePr>
    <w:tblStylePr w:type="lastCol">
      <w:rPr>
        <w:b/>
        <w:bCs/>
      </w:rPr>
    </w:tblStylePr>
    <w:tblStylePr w:type="band1Vert">
      <w:tblPr/>
      <w:tcPr>
        <w:shd w:val="clear" w:color="auto" w:fill="FDCACA" w:themeFill="accent1" w:themeFillTint="33"/>
      </w:tcPr>
    </w:tblStylePr>
    <w:tblStylePr w:type="band1Horz">
      <w:tblPr/>
      <w:tcPr>
        <w:shd w:val="clear" w:color="auto" w:fill="FDCACA" w:themeFill="accent1" w:themeFillTint="33"/>
      </w:tcPr>
    </w:tblStylePr>
  </w:style>
  <w:style w:type="table" w:customStyle="1" w:styleId="PvE-tabel">
    <w:name w:val="PvE-tabel"/>
    <w:basedOn w:val="Rastertabel4-Accent5"/>
    <w:uiPriority w:val="99"/>
    <w:rsid w:val="00E24188"/>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IJssel-vecht">
    <w:name w:val="IJssel-vecht"/>
    <w:basedOn w:val="Rastertabel4-Accent5"/>
    <w:uiPriority w:val="99"/>
    <w:rsid w:val="00E24188"/>
    <w:rPr>
      <w:rFonts w:ascii="Arial" w:hAnsi="Arial"/>
      <w:color w:val="000000"/>
      <w:sz w:val="20"/>
      <w:szCs w:val="20"/>
      <w:lang w:val="nl-NL" w:eastAsia="nl-NL"/>
    </w:rPr>
    <w:tblPr>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Pr>
    <w:tblStylePr w:type="firstRow">
      <w:rPr>
        <w:rFonts w:ascii="TheSans" w:hAnsi="TheSans" w:hint="default"/>
        <w:b/>
        <w:bCs/>
        <w:color w:val="FFFFFF"/>
        <w:sz w:val="22"/>
        <w:szCs w:val="22"/>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00AEEF"/>
      </w:tcPr>
    </w:tblStylePr>
    <w:tblStylePr w:type="lastRow">
      <w:rPr>
        <w:b/>
        <w:bCs/>
      </w:rPr>
      <w:tblPr/>
      <w:tcPr>
        <w:tcBorders>
          <w:top w:val="double" w:sz="4" w:space="0" w:color="5B9BD5"/>
        </w:tcBorders>
      </w:tcPr>
    </w:tblStylePr>
    <w:tblStylePr w:type="firstCol">
      <w:rPr>
        <w:b w:val="0"/>
        <w:bCs/>
      </w:rPr>
    </w:tblStylePr>
    <w:tblStylePr w:type="lastCol">
      <w:rPr>
        <w:b w:val="0"/>
        <w:bCs/>
      </w:rPr>
    </w:tblStylePr>
    <w:tblStylePr w:type="band1Vert">
      <w:tblPr/>
      <w:tcPr>
        <w:shd w:val="clear" w:color="auto" w:fill="DEEAF6"/>
      </w:tcPr>
    </w:tblStylePr>
    <w:tblStylePr w:type="band1Horz">
      <w:rPr>
        <w:color w:val="auto"/>
      </w:rPr>
      <w:tblPr/>
      <w:tcPr>
        <w:shd w:val="clear" w:color="auto" w:fill="D4E8FF"/>
      </w:tcPr>
    </w:tblStylePr>
  </w:style>
  <w:style w:type="numbering" w:customStyle="1" w:styleId="Gemporteerdestijl8">
    <w:name w:val="Geïmporteerde stijl 8"/>
    <w:rsid w:val="00E24188"/>
    <w:pPr>
      <w:numPr>
        <w:numId w:val="5"/>
      </w:numPr>
    </w:pPr>
  </w:style>
  <w:style w:type="numbering" w:customStyle="1" w:styleId="Gemporteerdestijl9">
    <w:name w:val="Geïmporteerde stijl 9"/>
    <w:rsid w:val="00E24188"/>
    <w:pPr>
      <w:numPr>
        <w:numId w:val="6"/>
      </w:numPr>
    </w:pPr>
  </w:style>
  <w:style w:type="numbering" w:customStyle="1" w:styleId="Gemporteerdestijl5">
    <w:name w:val="Geïmporteerde stijl 5"/>
    <w:rsid w:val="00E24188"/>
    <w:pPr>
      <w:numPr>
        <w:numId w:val="7"/>
      </w:numPr>
    </w:pPr>
  </w:style>
  <w:style w:type="table" w:styleId="Tabelrasterlicht">
    <w:name w:val="Grid Table Light"/>
    <w:basedOn w:val="Standaardtabel"/>
    <w:uiPriority w:val="40"/>
    <w:rsid w:val="00E241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wente-ZHO-2">
    <w:name w:val="Twente-ZHO-2"/>
    <w:basedOn w:val="TwenteZHO"/>
    <w:uiPriority w:val="99"/>
    <w:rsid w:val="00B07A39"/>
    <w:tblPr/>
    <w:tblStylePr w:type="firstRow">
      <w:rPr>
        <w:rFonts w:ascii="Yu Gothic UI Semibold" w:hAnsi="Yu Gothic UI Semibold"/>
        <w:b/>
        <w:color w:val="FFFFFF" w:themeColor="background1"/>
        <w:sz w:val="20"/>
      </w:rPr>
      <w:tblPr/>
      <w:tcPr>
        <w:tcBorders>
          <w:top w:val="nil"/>
          <w:left w:val="single" w:sz="4" w:space="0" w:color="E90707" w:themeColor="accent1"/>
          <w:bottom w:val="single" w:sz="4" w:space="0" w:color="E90707" w:themeColor="accent1"/>
          <w:right w:val="single" w:sz="4" w:space="0" w:color="E90707" w:themeColor="accent1"/>
          <w:insideH w:val="nil"/>
          <w:insideV w:val="nil"/>
          <w:tl2br w:val="nil"/>
          <w:tr2bl w:val="nil"/>
        </w:tcBorders>
        <w:shd w:val="clear" w:color="auto" w:fill="E90707" w:themeFill="accent1"/>
      </w:tcPr>
    </w:tblStylePr>
    <w:tblStylePr w:type="lastRow">
      <w:rPr>
        <w:rFonts w:ascii="Arial" w:hAnsi="Arial"/>
        <w:sz w:val="20"/>
      </w:rPr>
      <w:tblPr/>
      <w:tcPr>
        <w:tcBorders>
          <w:top w:val="single" w:sz="18" w:space="0" w:color="E90707" w:themeColor="accent1"/>
          <w:left w:val="single" w:sz="4" w:space="0" w:color="E90707" w:themeColor="accent1"/>
          <w:bottom w:val="single" w:sz="4" w:space="0" w:color="E90707" w:themeColor="accent1"/>
          <w:right w:val="single" w:sz="4" w:space="0" w:color="E90707" w:themeColor="accent1"/>
          <w:insideH w:val="nil"/>
          <w:insideV w:val="single" w:sz="4" w:space="0" w:color="E90707" w:themeColor="accent1"/>
          <w:tl2br w:val="nil"/>
          <w:tr2bl w:val="nil"/>
        </w:tcBorders>
        <w:shd w:val="clear" w:color="auto" w:fill="FCAAAA" w:themeFill="accent2"/>
      </w:tcPr>
    </w:tblStylePr>
    <w:tblStylePr w:type="fir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la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l2br w:val="nil"/>
        </w:tcBorders>
      </w:tcPr>
    </w:tblStylePr>
    <w:tblStylePr w:type="band1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2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1Horz">
      <w:rPr>
        <w:rFonts w:ascii="Arial" w:hAnsi="Arial"/>
        <w:sz w:val="20"/>
      </w:rPr>
      <w:tblPr/>
      <w:tcPr>
        <w:tcBorders>
          <w:top w:val="single" w:sz="4" w:space="0" w:color="C00000"/>
          <w:left w:val="single" w:sz="4" w:space="0" w:color="C00000"/>
          <w:bottom w:val="single" w:sz="4" w:space="0" w:color="C00000"/>
          <w:right w:val="single" w:sz="4" w:space="0" w:color="C00000"/>
          <w:insideH w:val="nil"/>
          <w:insideV w:val="single" w:sz="4" w:space="0" w:color="C00000"/>
          <w:tl2br w:val="nil"/>
          <w:tr2bl w:val="nil"/>
        </w:tcBorders>
      </w:tcPr>
    </w:tblStylePr>
    <w:tblStylePr w:type="band2Horz">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l2br w:val="nil"/>
          <w:tr2bl w:val="nil"/>
        </w:tcBorders>
        <w:shd w:val="clear" w:color="auto" w:fill="FCAAAA" w:themeFill="accent2"/>
      </w:tcPr>
    </w:tblStylePr>
  </w:style>
  <w:style w:type="paragraph" w:styleId="Titel">
    <w:name w:val="Title"/>
    <w:basedOn w:val="Standaard"/>
    <w:next w:val="Standaard"/>
    <w:link w:val="TitelChar"/>
    <w:uiPriority w:val="10"/>
    <w:qFormat/>
    <w:rsid w:val="000E310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3107"/>
    <w:rPr>
      <w:rFonts w:asciiTheme="majorHAnsi" w:eastAsiaTheme="majorEastAsia" w:hAnsiTheme="majorHAnsi" w:cstheme="majorBidi"/>
      <w:spacing w:val="-10"/>
      <w:kern w:val="28"/>
      <w:sz w:val="56"/>
      <w:szCs w:val="56"/>
      <w:lang w:val="nl-NL"/>
    </w:rPr>
  </w:style>
  <w:style w:type="paragraph" w:customStyle="1" w:styleId="PvEheadertiteldocument">
    <w:name w:val="_PvE_header_titel_document"/>
    <w:basedOn w:val="Standaard"/>
    <w:qFormat/>
    <w:rsid w:val="00FC669B"/>
    <w:rPr>
      <w:rFonts w:ascii="Saira" w:hAnsi="Saira"/>
      <w:color w:val="000000" w:themeColor="text1"/>
      <w:sz w:val="18"/>
    </w:rPr>
  </w:style>
  <w:style w:type="paragraph" w:customStyle="1" w:styleId="PvEheadertitelhoofdstuk">
    <w:name w:val="_PvE_header_titel_hoofdstuk"/>
    <w:basedOn w:val="Standaard"/>
    <w:qFormat/>
    <w:rsid w:val="00FC669B"/>
    <w:rPr>
      <w:rFonts w:ascii="Saira" w:hAnsi="Saira"/>
      <w:b/>
      <w:color w:val="000000" w:themeColor="text1"/>
      <w:sz w:val="18"/>
    </w:rPr>
  </w:style>
  <w:style w:type="paragraph" w:customStyle="1" w:styleId="PvEkophoofdkop1">
    <w:name w:val="_PvE_kop_hoofdkop1"/>
    <w:basedOn w:val="Standaard"/>
    <w:link w:val="PvEkophoofdkop1Char"/>
    <w:qFormat/>
    <w:rsid w:val="00FC669B"/>
    <w:pPr>
      <w:spacing w:after="160" w:line="180" w:lineRule="auto"/>
      <w:jc w:val="center"/>
    </w:pPr>
    <w:rPr>
      <w:rFonts w:ascii="Saira" w:hAnsi="Saira"/>
      <w:b/>
      <w:sz w:val="48"/>
      <w:szCs w:val="48"/>
    </w:rPr>
  </w:style>
  <w:style w:type="character" w:customStyle="1" w:styleId="PvEkophoofdkop1Char">
    <w:name w:val="_PvE_kop_hoofdkop1 Char"/>
    <w:basedOn w:val="Standaardalinea-lettertype"/>
    <w:link w:val="PvEkophoofdkop1"/>
    <w:rsid w:val="00FC669B"/>
    <w:rPr>
      <w:rFonts w:ascii="Saira" w:hAnsi="Saira"/>
      <w:b/>
      <w:sz w:val="48"/>
      <w:szCs w:val="48"/>
      <w:lang w:val="nl-NL"/>
    </w:rPr>
  </w:style>
  <w:style w:type="paragraph" w:customStyle="1" w:styleId="PvEtekstlopend">
    <w:name w:val="_PvE_tekst_lopend"/>
    <w:basedOn w:val="Standaard"/>
    <w:link w:val="PvEtekstlopendChar"/>
    <w:qFormat/>
    <w:rsid w:val="00FC669B"/>
    <w:pPr>
      <w:spacing w:after="160"/>
      <w:ind w:left="567" w:right="-51"/>
    </w:pPr>
    <w:rPr>
      <w:rFonts w:ascii="Arial" w:hAnsi="Arial" w:cs="Arial"/>
      <w:sz w:val="20"/>
      <w:szCs w:val="18"/>
    </w:rPr>
  </w:style>
  <w:style w:type="character" w:customStyle="1" w:styleId="PvEtekstlopendChar">
    <w:name w:val="_PvE_tekst_lopend Char"/>
    <w:basedOn w:val="Standaardalinea-lettertype"/>
    <w:link w:val="PvEtekstlopend"/>
    <w:rsid w:val="00FC669B"/>
    <w:rPr>
      <w:rFonts w:ascii="Arial" w:hAnsi="Arial" w:cs="Arial"/>
      <w:sz w:val="20"/>
      <w:szCs w:val="18"/>
      <w:lang w:val="nl-NL"/>
    </w:rPr>
  </w:style>
  <w:style w:type="paragraph" w:customStyle="1" w:styleId="PvEparagraaf">
    <w:name w:val="_PvE_paragraaf"/>
    <w:basedOn w:val="PvEtekstlopend"/>
    <w:link w:val="PvEparagraafChar"/>
    <w:qFormat/>
    <w:rsid w:val="00FC669B"/>
    <w:pPr>
      <w:spacing w:after="120"/>
      <w:ind w:left="1134"/>
    </w:pPr>
    <w:rPr>
      <w:rFonts w:ascii="Saira" w:hAnsi="Saira"/>
      <w:caps/>
      <w:color w:val="00AEEF"/>
    </w:rPr>
  </w:style>
  <w:style w:type="character" w:customStyle="1" w:styleId="PvEparagraafChar">
    <w:name w:val="_PvE_paragraaf Char"/>
    <w:basedOn w:val="PvEtekstlopendChar"/>
    <w:link w:val="PvEparagraaf"/>
    <w:rsid w:val="00FC669B"/>
    <w:rPr>
      <w:rFonts w:ascii="Saira" w:hAnsi="Saira" w:cs="Arial"/>
      <w:caps/>
      <w:color w:val="00AEEF"/>
      <w:sz w:val="20"/>
      <w:szCs w:val="18"/>
      <w:lang w:val="nl-NL"/>
    </w:rPr>
  </w:style>
  <w:style w:type="paragraph" w:customStyle="1" w:styleId="PvEkoptussenkop">
    <w:name w:val="_PvE_kop_tussenkop"/>
    <w:basedOn w:val="Standaard"/>
    <w:link w:val="PvEkoptussenkopChar"/>
    <w:autoRedefine/>
    <w:qFormat/>
    <w:rsid w:val="00FC669B"/>
    <w:pPr>
      <w:spacing w:before="80" w:after="80"/>
      <w:ind w:left="1134" w:right="-51"/>
    </w:pPr>
    <w:rPr>
      <w:rFonts w:ascii="Saira" w:hAnsi="Saira" w:cs="Arial"/>
      <w:b/>
      <w:color w:val="FFFFFF" w:themeColor="background1"/>
      <w:szCs w:val="18"/>
      <w:lang w:val="en-GB"/>
    </w:rPr>
  </w:style>
  <w:style w:type="character" w:customStyle="1" w:styleId="PvEkoptussenkopChar">
    <w:name w:val="_PvE_kop_tussenkop Char"/>
    <w:basedOn w:val="Standaardalinea-lettertype"/>
    <w:link w:val="PvEkoptussenkop"/>
    <w:rsid w:val="00FC669B"/>
    <w:rPr>
      <w:rFonts w:ascii="Saira" w:hAnsi="Saira" w:cs="Arial"/>
      <w:b/>
      <w:color w:val="FFFFFF" w:themeColor="background1"/>
      <w:szCs w:val="18"/>
    </w:rPr>
  </w:style>
  <w:style w:type="paragraph" w:customStyle="1" w:styleId="PvEkoptussenkop2">
    <w:name w:val="_PvE_kop_tussenkop2"/>
    <w:basedOn w:val="PvEtekstlopend"/>
    <w:link w:val="PvEkoptussenkop2Char"/>
    <w:qFormat/>
    <w:rsid w:val="00FC669B"/>
    <w:rPr>
      <w:b/>
    </w:rPr>
  </w:style>
  <w:style w:type="character" w:customStyle="1" w:styleId="PvEkoptussenkop2Char">
    <w:name w:val="_PvE_kop_tussenkop2 Char"/>
    <w:basedOn w:val="PvEtekstlopendChar"/>
    <w:link w:val="PvEkoptussenkop2"/>
    <w:rsid w:val="00FC669B"/>
    <w:rPr>
      <w:rFonts w:ascii="Arial" w:hAnsi="Arial" w:cs="Arial"/>
      <w:b/>
      <w:sz w:val="20"/>
      <w:szCs w:val="18"/>
      <w:lang w:val="nl-NL"/>
    </w:rPr>
  </w:style>
  <w:style w:type="table" w:customStyle="1" w:styleId="Tabelraster411">
    <w:name w:val="Tabelraster411"/>
    <w:basedOn w:val="Standaardtabel"/>
    <w:next w:val="Tabelraster"/>
    <w:uiPriority w:val="39"/>
    <w:rsid w:val="00FC669B"/>
    <w:rPr>
      <w:rFonts w:ascii="Calibri" w:eastAsia="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Standaardalinea-lettertype"/>
    <w:rsid w:val="00AE15B8"/>
  </w:style>
  <w:style w:type="table" w:customStyle="1" w:styleId="GridTable4-Accent11">
    <w:name w:val="Grid Table 4 - Accent 11"/>
    <w:basedOn w:val="Standaardtabel"/>
    <w:next w:val="Rastertabel4-Accent1"/>
    <w:uiPriority w:val="49"/>
    <w:rsid w:val="006E288B"/>
    <w:rPr>
      <w:rFonts w:ascii="Georgia" w:eastAsia="MS Mincho" w:hAnsi="Georgia" w:cs="Times New Roman"/>
      <w:sz w:val="20"/>
      <w:szCs w:val="20"/>
      <w:lang w:val="nl-NL"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Rastertabel5donker-Accent5">
    <w:name w:val="Grid Table 5 Dark Accent 5"/>
    <w:basedOn w:val="Standaardtabel"/>
    <w:uiPriority w:val="50"/>
    <w:rsid w:val="000B40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jsttabel2-Accent5">
    <w:name w:val="List Table 2 Accent 5"/>
    <w:basedOn w:val="Standaardtabel"/>
    <w:uiPriority w:val="47"/>
    <w:rsid w:val="0054455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54455E"/>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54455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5">
    <w:name w:val="Grid Table 2 Accent 5"/>
    <w:basedOn w:val="Standaardtabel"/>
    <w:uiPriority w:val="47"/>
    <w:rsid w:val="0054455E"/>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3-Accent5">
    <w:name w:val="Grid Table 3 Accent 5"/>
    <w:basedOn w:val="Standaardtabel"/>
    <w:uiPriority w:val="48"/>
    <w:rsid w:val="005445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1licht-Accent5">
    <w:name w:val="Grid Table 1 Light Accent 5"/>
    <w:basedOn w:val="Standaardtabel"/>
    <w:uiPriority w:val="46"/>
    <w:rsid w:val="009B7E4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VDL-ZHO">
    <w:name w:val="VDL-ZHO"/>
    <w:basedOn w:val="Standaardtabel"/>
    <w:uiPriority w:val="99"/>
    <w:rsid w:val="00E63913"/>
    <w:rPr>
      <w:rFonts w:ascii="Arial" w:eastAsia="Calibri" w:hAnsi="Arial" w:cs="Times New Roman"/>
      <w:sz w:val="20"/>
    </w:rPr>
    <w:tblPr>
      <w:tblStyleRowBandSize w:val="1"/>
      <w:tblStyleColBandSize w:val="1"/>
      <w:tblInd w:w="567" w:type="dxa"/>
      <w:tblBorders>
        <w:top w:val="single" w:sz="4" w:space="0" w:color="00965E"/>
        <w:left w:val="single" w:sz="4" w:space="0" w:color="00965E"/>
        <w:bottom w:val="single" w:sz="4" w:space="0" w:color="00965E"/>
        <w:right w:val="single" w:sz="4" w:space="0" w:color="00965E"/>
        <w:insideH w:val="single" w:sz="4" w:space="0" w:color="00965E"/>
        <w:insideV w:val="single" w:sz="4" w:space="0" w:color="00965E"/>
      </w:tblBorders>
    </w:tblPr>
    <w:tcPr>
      <w:shd w:val="clear" w:color="auto" w:fill="auto"/>
    </w:tcPr>
    <w:tblStylePr w:type="firstRow">
      <w:rPr>
        <w:rFonts w:ascii="Bahnschrift" w:hAnsi="Bahnschrift"/>
        <w:b/>
        <w:color w:val="FFFFFF"/>
        <w:sz w:val="20"/>
      </w:rPr>
      <w:tblPr/>
      <w:tcPr>
        <w:shd w:val="clear" w:color="auto" w:fill="00965E"/>
      </w:tcPr>
    </w:tblStylePr>
    <w:tblStylePr w:type="lastRow">
      <w:rPr>
        <w:rFonts w:ascii="Arial" w:hAnsi="Arial"/>
        <w:b/>
        <w:color w:val="FFFFFF"/>
        <w:sz w:val="20"/>
      </w:rPr>
      <w:tblPr/>
      <w:tcPr>
        <w:shd w:val="clear" w:color="auto" w:fill="00965E"/>
      </w:tcPr>
    </w:tblStylePr>
    <w:tblStylePr w:type="fir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lastCol">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l2br w:val="nil"/>
        </w:tcBorders>
      </w:tcPr>
    </w:tblStylePr>
    <w:tblStylePr w:type="band1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2Vert">
      <w:rPr>
        <w:rFonts w:ascii="Arial" w:hAnsi="Arial"/>
        <w:sz w:val="20"/>
      </w:rPr>
      <w:tblPr/>
      <w:tcPr>
        <w:tcBorders>
          <w:top w:val="single" w:sz="4" w:space="0" w:color="C00000"/>
          <w:left w:val="single" w:sz="4" w:space="0" w:color="C00000"/>
          <w:bottom w:val="single" w:sz="4" w:space="0" w:color="C00000"/>
          <w:right w:val="single" w:sz="4" w:space="0" w:color="C00000"/>
          <w:insideH w:val="single" w:sz="4" w:space="0" w:color="C00000"/>
          <w:insideV w:val="single" w:sz="4" w:space="0" w:color="C00000"/>
        </w:tcBorders>
      </w:tcPr>
    </w:tblStylePr>
    <w:tblStylePr w:type="band1Horz">
      <w:rPr>
        <w:rFonts w:ascii="Arial" w:hAnsi="Arial"/>
        <w:sz w:val="20"/>
      </w:rPr>
      <w:tblPr/>
      <w:tcPr>
        <w:tcBorders>
          <w:top w:val="single" w:sz="4" w:space="0" w:color="C00000"/>
          <w:left w:val="single" w:sz="4" w:space="0" w:color="C00000"/>
          <w:bottom w:val="single" w:sz="4" w:space="0" w:color="C00000"/>
          <w:right w:val="single" w:sz="4" w:space="0" w:color="C00000"/>
          <w:insideH w:val="nil"/>
          <w:insideV w:val="single" w:sz="4" w:space="0" w:color="C00000"/>
          <w:tl2br w:val="nil"/>
          <w:tr2bl w:val="nil"/>
        </w:tcBorders>
      </w:tcPr>
    </w:tblStylePr>
    <w:tblStylePr w:type="band2Horz">
      <w:rPr>
        <w:rFonts w:ascii="Arial" w:hAnsi="Arial"/>
        <w:sz w:val="20"/>
      </w:rPr>
      <w:tblPr/>
      <w:tcPr>
        <w:tcBorders>
          <w:top w:val="single" w:sz="4" w:space="0" w:color="00965E"/>
          <w:left w:val="single" w:sz="4" w:space="0" w:color="00965E"/>
          <w:bottom w:val="single" w:sz="4" w:space="0" w:color="00965E"/>
          <w:right w:val="single" w:sz="4" w:space="0" w:color="00965E"/>
          <w:insideH w:val="nil"/>
          <w:insideV w:val="single" w:sz="4" w:space="0" w:color="00965E"/>
          <w:tl2br w:val="nil"/>
          <w:tr2bl w:val="nil"/>
        </w:tcBorders>
        <w:shd w:val="clear" w:color="auto" w:fill="D9EF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7291">
      <w:bodyDiv w:val="1"/>
      <w:marLeft w:val="0"/>
      <w:marRight w:val="0"/>
      <w:marTop w:val="0"/>
      <w:marBottom w:val="0"/>
      <w:divBdr>
        <w:top w:val="none" w:sz="0" w:space="0" w:color="auto"/>
        <w:left w:val="none" w:sz="0" w:space="0" w:color="auto"/>
        <w:bottom w:val="none" w:sz="0" w:space="0" w:color="auto"/>
        <w:right w:val="none" w:sz="0" w:space="0" w:color="auto"/>
      </w:divBdr>
      <w:divsChild>
        <w:div w:id="768542989">
          <w:marLeft w:val="0"/>
          <w:marRight w:val="0"/>
          <w:marTop w:val="0"/>
          <w:marBottom w:val="0"/>
          <w:divBdr>
            <w:top w:val="none" w:sz="0" w:space="0" w:color="auto"/>
            <w:left w:val="none" w:sz="0" w:space="0" w:color="auto"/>
            <w:bottom w:val="none" w:sz="0" w:space="0" w:color="auto"/>
            <w:right w:val="none" w:sz="0" w:space="0" w:color="auto"/>
          </w:divBdr>
        </w:div>
        <w:div w:id="1233197778">
          <w:marLeft w:val="0"/>
          <w:marRight w:val="0"/>
          <w:marTop w:val="0"/>
          <w:marBottom w:val="0"/>
          <w:divBdr>
            <w:top w:val="none" w:sz="0" w:space="0" w:color="auto"/>
            <w:left w:val="none" w:sz="0" w:space="0" w:color="auto"/>
            <w:bottom w:val="none" w:sz="0" w:space="0" w:color="auto"/>
            <w:right w:val="none" w:sz="0" w:space="0" w:color="auto"/>
          </w:divBdr>
        </w:div>
        <w:div w:id="1238435970">
          <w:marLeft w:val="0"/>
          <w:marRight w:val="0"/>
          <w:marTop w:val="0"/>
          <w:marBottom w:val="0"/>
          <w:divBdr>
            <w:top w:val="none" w:sz="0" w:space="0" w:color="auto"/>
            <w:left w:val="none" w:sz="0" w:space="0" w:color="auto"/>
            <w:bottom w:val="none" w:sz="0" w:space="0" w:color="auto"/>
            <w:right w:val="none" w:sz="0" w:space="0" w:color="auto"/>
          </w:divBdr>
        </w:div>
        <w:div w:id="1347442188">
          <w:marLeft w:val="0"/>
          <w:marRight w:val="0"/>
          <w:marTop w:val="0"/>
          <w:marBottom w:val="0"/>
          <w:divBdr>
            <w:top w:val="none" w:sz="0" w:space="0" w:color="auto"/>
            <w:left w:val="none" w:sz="0" w:space="0" w:color="auto"/>
            <w:bottom w:val="none" w:sz="0" w:space="0" w:color="auto"/>
            <w:right w:val="none" w:sz="0" w:space="0" w:color="auto"/>
          </w:divBdr>
        </w:div>
        <w:div w:id="1731729854">
          <w:marLeft w:val="0"/>
          <w:marRight w:val="0"/>
          <w:marTop w:val="0"/>
          <w:marBottom w:val="0"/>
          <w:divBdr>
            <w:top w:val="none" w:sz="0" w:space="0" w:color="auto"/>
            <w:left w:val="none" w:sz="0" w:space="0" w:color="auto"/>
            <w:bottom w:val="none" w:sz="0" w:space="0" w:color="auto"/>
            <w:right w:val="none" w:sz="0" w:space="0" w:color="auto"/>
          </w:divBdr>
        </w:div>
        <w:div w:id="1836719904">
          <w:marLeft w:val="0"/>
          <w:marRight w:val="0"/>
          <w:marTop w:val="0"/>
          <w:marBottom w:val="0"/>
          <w:divBdr>
            <w:top w:val="none" w:sz="0" w:space="0" w:color="auto"/>
            <w:left w:val="none" w:sz="0" w:space="0" w:color="auto"/>
            <w:bottom w:val="none" w:sz="0" w:space="0" w:color="auto"/>
            <w:right w:val="none" w:sz="0" w:space="0" w:color="auto"/>
          </w:divBdr>
        </w:div>
      </w:divsChild>
    </w:div>
    <w:div w:id="85614189">
      <w:bodyDiv w:val="1"/>
      <w:marLeft w:val="0"/>
      <w:marRight w:val="0"/>
      <w:marTop w:val="0"/>
      <w:marBottom w:val="0"/>
      <w:divBdr>
        <w:top w:val="none" w:sz="0" w:space="0" w:color="auto"/>
        <w:left w:val="none" w:sz="0" w:space="0" w:color="auto"/>
        <w:bottom w:val="none" w:sz="0" w:space="0" w:color="auto"/>
        <w:right w:val="none" w:sz="0" w:space="0" w:color="auto"/>
      </w:divBdr>
    </w:div>
    <w:div w:id="195771954">
      <w:bodyDiv w:val="1"/>
      <w:marLeft w:val="0"/>
      <w:marRight w:val="0"/>
      <w:marTop w:val="0"/>
      <w:marBottom w:val="0"/>
      <w:divBdr>
        <w:top w:val="none" w:sz="0" w:space="0" w:color="auto"/>
        <w:left w:val="none" w:sz="0" w:space="0" w:color="auto"/>
        <w:bottom w:val="none" w:sz="0" w:space="0" w:color="auto"/>
        <w:right w:val="none" w:sz="0" w:space="0" w:color="auto"/>
      </w:divBdr>
    </w:div>
    <w:div w:id="229656296">
      <w:bodyDiv w:val="1"/>
      <w:marLeft w:val="0"/>
      <w:marRight w:val="0"/>
      <w:marTop w:val="0"/>
      <w:marBottom w:val="0"/>
      <w:divBdr>
        <w:top w:val="none" w:sz="0" w:space="0" w:color="auto"/>
        <w:left w:val="none" w:sz="0" w:space="0" w:color="auto"/>
        <w:bottom w:val="none" w:sz="0" w:space="0" w:color="auto"/>
        <w:right w:val="none" w:sz="0" w:space="0" w:color="auto"/>
      </w:divBdr>
    </w:div>
    <w:div w:id="271523217">
      <w:bodyDiv w:val="1"/>
      <w:marLeft w:val="0"/>
      <w:marRight w:val="0"/>
      <w:marTop w:val="0"/>
      <w:marBottom w:val="0"/>
      <w:divBdr>
        <w:top w:val="none" w:sz="0" w:space="0" w:color="auto"/>
        <w:left w:val="none" w:sz="0" w:space="0" w:color="auto"/>
        <w:bottom w:val="none" w:sz="0" w:space="0" w:color="auto"/>
        <w:right w:val="none" w:sz="0" w:space="0" w:color="auto"/>
      </w:divBdr>
    </w:div>
    <w:div w:id="306857358">
      <w:bodyDiv w:val="1"/>
      <w:marLeft w:val="0"/>
      <w:marRight w:val="0"/>
      <w:marTop w:val="0"/>
      <w:marBottom w:val="0"/>
      <w:divBdr>
        <w:top w:val="none" w:sz="0" w:space="0" w:color="auto"/>
        <w:left w:val="none" w:sz="0" w:space="0" w:color="auto"/>
        <w:bottom w:val="none" w:sz="0" w:space="0" w:color="auto"/>
        <w:right w:val="none" w:sz="0" w:space="0" w:color="auto"/>
      </w:divBdr>
    </w:div>
    <w:div w:id="311981395">
      <w:bodyDiv w:val="1"/>
      <w:marLeft w:val="0"/>
      <w:marRight w:val="0"/>
      <w:marTop w:val="0"/>
      <w:marBottom w:val="0"/>
      <w:divBdr>
        <w:top w:val="none" w:sz="0" w:space="0" w:color="auto"/>
        <w:left w:val="none" w:sz="0" w:space="0" w:color="auto"/>
        <w:bottom w:val="none" w:sz="0" w:space="0" w:color="auto"/>
        <w:right w:val="none" w:sz="0" w:space="0" w:color="auto"/>
      </w:divBdr>
    </w:div>
    <w:div w:id="456876004">
      <w:bodyDiv w:val="1"/>
      <w:marLeft w:val="0"/>
      <w:marRight w:val="0"/>
      <w:marTop w:val="0"/>
      <w:marBottom w:val="0"/>
      <w:divBdr>
        <w:top w:val="none" w:sz="0" w:space="0" w:color="auto"/>
        <w:left w:val="none" w:sz="0" w:space="0" w:color="auto"/>
        <w:bottom w:val="none" w:sz="0" w:space="0" w:color="auto"/>
        <w:right w:val="none" w:sz="0" w:space="0" w:color="auto"/>
      </w:divBdr>
      <w:divsChild>
        <w:div w:id="944775077">
          <w:marLeft w:val="30"/>
          <w:marRight w:val="30"/>
          <w:marTop w:val="30"/>
          <w:marBottom w:val="0"/>
          <w:divBdr>
            <w:top w:val="none" w:sz="0" w:space="0" w:color="auto"/>
            <w:left w:val="none" w:sz="0" w:space="0" w:color="auto"/>
            <w:bottom w:val="none" w:sz="0" w:space="0" w:color="auto"/>
            <w:right w:val="none" w:sz="0" w:space="0" w:color="auto"/>
          </w:divBdr>
          <w:divsChild>
            <w:div w:id="677728800">
              <w:marLeft w:val="210"/>
              <w:marRight w:val="210"/>
              <w:marTop w:val="0"/>
              <w:marBottom w:val="30"/>
              <w:divBdr>
                <w:top w:val="none" w:sz="0" w:space="0" w:color="auto"/>
                <w:left w:val="none" w:sz="0" w:space="0" w:color="auto"/>
                <w:bottom w:val="none" w:sz="0" w:space="0" w:color="auto"/>
                <w:right w:val="none" w:sz="0" w:space="0" w:color="auto"/>
              </w:divBdr>
              <w:divsChild>
                <w:div w:id="1403328179">
                  <w:marLeft w:val="0"/>
                  <w:marRight w:val="30"/>
                  <w:marTop w:val="0"/>
                  <w:marBottom w:val="0"/>
                  <w:divBdr>
                    <w:top w:val="none" w:sz="0" w:space="0" w:color="auto"/>
                    <w:left w:val="none" w:sz="0" w:space="0" w:color="auto"/>
                    <w:bottom w:val="none" w:sz="0" w:space="0" w:color="auto"/>
                    <w:right w:val="none" w:sz="0" w:space="0" w:color="auto"/>
                  </w:divBdr>
                  <w:divsChild>
                    <w:div w:id="1027758956">
                      <w:marLeft w:val="0"/>
                      <w:marRight w:val="0"/>
                      <w:marTop w:val="0"/>
                      <w:marBottom w:val="0"/>
                      <w:divBdr>
                        <w:top w:val="none" w:sz="0" w:space="0" w:color="auto"/>
                        <w:left w:val="none" w:sz="0" w:space="0" w:color="auto"/>
                        <w:bottom w:val="none" w:sz="0" w:space="0" w:color="auto"/>
                        <w:right w:val="none" w:sz="0" w:space="0" w:color="auto"/>
                      </w:divBdr>
                      <w:divsChild>
                        <w:div w:id="915437171">
                          <w:marLeft w:val="0"/>
                          <w:marRight w:val="0"/>
                          <w:marTop w:val="0"/>
                          <w:marBottom w:val="0"/>
                          <w:divBdr>
                            <w:top w:val="none" w:sz="0" w:space="0" w:color="auto"/>
                            <w:left w:val="none" w:sz="0" w:space="0" w:color="auto"/>
                            <w:bottom w:val="none" w:sz="0" w:space="0" w:color="auto"/>
                            <w:right w:val="none" w:sz="0" w:space="0" w:color="auto"/>
                          </w:divBdr>
                          <w:divsChild>
                            <w:div w:id="12047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8974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07328585">
          <w:marLeft w:val="30"/>
          <w:marRight w:val="30"/>
          <w:marTop w:val="0"/>
          <w:marBottom w:val="0"/>
          <w:divBdr>
            <w:top w:val="none" w:sz="0" w:space="0" w:color="auto"/>
            <w:left w:val="none" w:sz="0" w:space="0" w:color="auto"/>
            <w:bottom w:val="none" w:sz="0" w:space="0" w:color="auto"/>
            <w:right w:val="none" w:sz="0" w:space="0" w:color="auto"/>
          </w:divBdr>
          <w:divsChild>
            <w:div w:id="59447159">
              <w:marLeft w:val="0"/>
              <w:marRight w:val="90"/>
              <w:marTop w:val="90"/>
              <w:marBottom w:val="30"/>
              <w:divBdr>
                <w:top w:val="none" w:sz="0" w:space="0" w:color="auto"/>
                <w:left w:val="none" w:sz="0" w:space="0" w:color="auto"/>
                <w:bottom w:val="none" w:sz="0" w:space="0" w:color="auto"/>
                <w:right w:val="none" w:sz="0" w:space="0" w:color="auto"/>
              </w:divBdr>
              <w:divsChild>
                <w:div w:id="35547876">
                  <w:marLeft w:val="0"/>
                  <w:marRight w:val="0"/>
                  <w:marTop w:val="0"/>
                  <w:marBottom w:val="0"/>
                  <w:divBdr>
                    <w:top w:val="none" w:sz="0" w:space="0" w:color="auto"/>
                    <w:left w:val="none" w:sz="0" w:space="0" w:color="auto"/>
                    <w:bottom w:val="none" w:sz="0" w:space="0" w:color="auto"/>
                    <w:right w:val="none" w:sz="0" w:space="0" w:color="auto"/>
                  </w:divBdr>
                  <w:divsChild>
                    <w:div w:id="1777368103">
                      <w:marLeft w:val="45"/>
                      <w:marRight w:val="0"/>
                      <w:marTop w:val="0"/>
                      <w:marBottom w:val="15"/>
                      <w:divBdr>
                        <w:top w:val="none" w:sz="0" w:space="0" w:color="auto"/>
                        <w:left w:val="none" w:sz="0" w:space="0" w:color="auto"/>
                        <w:bottom w:val="none" w:sz="0" w:space="0" w:color="auto"/>
                        <w:right w:val="none" w:sz="0" w:space="0" w:color="auto"/>
                      </w:divBdr>
                    </w:div>
                  </w:divsChild>
                </w:div>
                <w:div w:id="1651327528">
                  <w:marLeft w:val="0"/>
                  <w:marRight w:val="30"/>
                  <w:marTop w:val="0"/>
                  <w:marBottom w:val="0"/>
                  <w:divBdr>
                    <w:top w:val="none" w:sz="0" w:space="0" w:color="auto"/>
                    <w:left w:val="none" w:sz="0" w:space="0" w:color="auto"/>
                    <w:bottom w:val="none" w:sz="0" w:space="0" w:color="auto"/>
                    <w:right w:val="none" w:sz="0" w:space="0" w:color="auto"/>
                  </w:divBdr>
                  <w:divsChild>
                    <w:div w:id="1547063895">
                      <w:marLeft w:val="0"/>
                      <w:marRight w:val="0"/>
                      <w:marTop w:val="0"/>
                      <w:marBottom w:val="0"/>
                      <w:divBdr>
                        <w:top w:val="none" w:sz="0" w:space="0" w:color="auto"/>
                        <w:left w:val="none" w:sz="0" w:space="0" w:color="auto"/>
                        <w:bottom w:val="none" w:sz="0" w:space="0" w:color="auto"/>
                        <w:right w:val="none" w:sz="0" w:space="0" w:color="auto"/>
                      </w:divBdr>
                      <w:divsChild>
                        <w:div w:id="2112581669">
                          <w:marLeft w:val="0"/>
                          <w:marRight w:val="0"/>
                          <w:marTop w:val="0"/>
                          <w:marBottom w:val="0"/>
                          <w:divBdr>
                            <w:top w:val="none" w:sz="0" w:space="0" w:color="auto"/>
                            <w:left w:val="none" w:sz="0" w:space="0" w:color="auto"/>
                            <w:bottom w:val="none" w:sz="0" w:space="0" w:color="auto"/>
                            <w:right w:val="none" w:sz="0" w:space="0" w:color="auto"/>
                          </w:divBdr>
                          <w:divsChild>
                            <w:div w:id="129756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94106">
              <w:marLeft w:val="135"/>
              <w:marRight w:val="45"/>
              <w:marTop w:val="60"/>
              <w:marBottom w:val="60"/>
              <w:divBdr>
                <w:top w:val="none" w:sz="0" w:space="0" w:color="auto"/>
                <w:left w:val="none" w:sz="0" w:space="0" w:color="auto"/>
                <w:bottom w:val="none" w:sz="0" w:space="0" w:color="auto"/>
                <w:right w:val="none" w:sz="0" w:space="0" w:color="auto"/>
              </w:divBdr>
              <w:divsChild>
                <w:div w:id="873074382">
                  <w:marLeft w:val="0"/>
                  <w:marRight w:val="0"/>
                  <w:marTop w:val="0"/>
                  <w:marBottom w:val="0"/>
                  <w:divBdr>
                    <w:top w:val="none" w:sz="0" w:space="0" w:color="auto"/>
                    <w:left w:val="none" w:sz="0" w:space="0" w:color="auto"/>
                    <w:bottom w:val="none" w:sz="0" w:space="0" w:color="auto"/>
                    <w:right w:val="none" w:sz="0" w:space="0" w:color="auto"/>
                  </w:divBdr>
                  <w:divsChild>
                    <w:div w:id="17958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59095">
      <w:bodyDiv w:val="1"/>
      <w:marLeft w:val="0"/>
      <w:marRight w:val="0"/>
      <w:marTop w:val="0"/>
      <w:marBottom w:val="0"/>
      <w:divBdr>
        <w:top w:val="none" w:sz="0" w:space="0" w:color="auto"/>
        <w:left w:val="none" w:sz="0" w:space="0" w:color="auto"/>
        <w:bottom w:val="none" w:sz="0" w:space="0" w:color="auto"/>
        <w:right w:val="none" w:sz="0" w:space="0" w:color="auto"/>
      </w:divBdr>
    </w:div>
    <w:div w:id="595866216">
      <w:bodyDiv w:val="1"/>
      <w:marLeft w:val="0"/>
      <w:marRight w:val="0"/>
      <w:marTop w:val="0"/>
      <w:marBottom w:val="0"/>
      <w:divBdr>
        <w:top w:val="none" w:sz="0" w:space="0" w:color="auto"/>
        <w:left w:val="none" w:sz="0" w:space="0" w:color="auto"/>
        <w:bottom w:val="none" w:sz="0" w:space="0" w:color="auto"/>
        <w:right w:val="none" w:sz="0" w:space="0" w:color="auto"/>
      </w:divBdr>
    </w:div>
    <w:div w:id="606616263">
      <w:bodyDiv w:val="1"/>
      <w:marLeft w:val="0"/>
      <w:marRight w:val="0"/>
      <w:marTop w:val="0"/>
      <w:marBottom w:val="0"/>
      <w:divBdr>
        <w:top w:val="none" w:sz="0" w:space="0" w:color="auto"/>
        <w:left w:val="none" w:sz="0" w:space="0" w:color="auto"/>
        <w:bottom w:val="none" w:sz="0" w:space="0" w:color="auto"/>
        <w:right w:val="none" w:sz="0" w:space="0" w:color="auto"/>
      </w:divBdr>
    </w:div>
    <w:div w:id="609120560">
      <w:bodyDiv w:val="1"/>
      <w:marLeft w:val="0"/>
      <w:marRight w:val="0"/>
      <w:marTop w:val="0"/>
      <w:marBottom w:val="0"/>
      <w:divBdr>
        <w:top w:val="none" w:sz="0" w:space="0" w:color="auto"/>
        <w:left w:val="none" w:sz="0" w:space="0" w:color="auto"/>
        <w:bottom w:val="none" w:sz="0" w:space="0" w:color="auto"/>
        <w:right w:val="none" w:sz="0" w:space="0" w:color="auto"/>
      </w:divBdr>
    </w:div>
    <w:div w:id="673461194">
      <w:bodyDiv w:val="1"/>
      <w:marLeft w:val="0"/>
      <w:marRight w:val="0"/>
      <w:marTop w:val="0"/>
      <w:marBottom w:val="0"/>
      <w:divBdr>
        <w:top w:val="none" w:sz="0" w:space="0" w:color="auto"/>
        <w:left w:val="none" w:sz="0" w:space="0" w:color="auto"/>
        <w:bottom w:val="none" w:sz="0" w:space="0" w:color="auto"/>
        <w:right w:val="none" w:sz="0" w:space="0" w:color="auto"/>
      </w:divBdr>
      <w:divsChild>
        <w:div w:id="26299374">
          <w:marLeft w:val="0"/>
          <w:marRight w:val="0"/>
          <w:marTop w:val="0"/>
          <w:marBottom w:val="0"/>
          <w:divBdr>
            <w:top w:val="none" w:sz="0" w:space="0" w:color="auto"/>
            <w:left w:val="none" w:sz="0" w:space="0" w:color="auto"/>
            <w:bottom w:val="none" w:sz="0" w:space="0" w:color="auto"/>
            <w:right w:val="none" w:sz="0" w:space="0" w:color="auto"/>
          </w:divBdr>
        </w:div>
        <w:div w:id="52705975">
          <w:marLeft w:val="0"/>
          <w:marRight w:val="0"/>
          <w:marTop w:val="0"/>
          <w:marBottom w:val="0"/>
          <w:divBdr>
            <w:top w:val="none" w:sz="0" w:space="0" w:color="auto"/>
            <w:left w:val="none" w:sz="0" w:space="0" w:color="auto"/>
            <w:bottom w:val="none" w:sz="0" w:space="0" w:color="auto"/>
            <w:right w:val="none" w:sz="0" w:space="0" w:color="auto"/>
          </w:divBdr>
        </w:div>
      </w:divsChild>
    </w:div>
    <w:div w:id="753866257">
      <w:bodyDiv w:val="1"/>
      <w:marLeft w:val="0"/>
      <w:marRight w:val="0"/>
      <w:marTop w:val="0"/>
      <w:marBottom w:val="0"/>
      <w:divBdr>
        <w:top w:val="none" w:sz="0" w:space="0" w:color="auto"/>
        <w:left w:val="none" w:sz="0" w:space="0" w:color="auto"/>
        <w:bottom w:val="none" w:sz="0" w:space="0" w:color="auto"/>
        <w:right w:val="none" w:sz="0" w:space="0" w:color="auto"/>
      </w:divBdr>
      <w:divsChild>
        <w:div w:id="155272496">
          <w:marLeft w:val="0"/>
          <w:marRight w:val="0"/>
          <w:marTop w:val="0"/>
          <w:marBottom w:val="0"/>
          <w:divBdr>
            <w:top w:val="none" w:sz="0" w:space="0" w:color="auto"/>
            <w:left w:val="none" w:sz="0" w:space="0" w:color="auto"/>
            <w:bottom w:val="none" w:sz="0" w:space="0" w:color="auto"/>
            <w:right w:val="none" w:sz="0" w:space="0" w:color="auto"/>
          </w:divBdr>
        </w:div>
        <w:div w:id="1626885834">
          <w:marLeft w:val="0"/>
          <w:marRight w:val="0"/>
          <w:marTop w:val="0"/>
          <w:marBottom w:val="0"/>
          <w:divBdr>
            <w:top w:val="none" w:sz="0" w:space="0" w:color="auto"/>
            <w:left w:val="none" w:sz="0" w:space="0" w:color="auto"/>
            <w:bottom w:val="none" w:sz="0" w:space="0" w:color="auto"/>
            <w:right w:val="none" w:sz="0" w:space="0" w:color="auto"/>
          </w:divBdr>
        </w:div>
      </w:divsChild>
    </w:div>
    <w:div w:id="770124360">
      <w:bodyDiv w:val="1"/>
      <w:marLeft w:val="0"/>
      <w:marRight w:val="0"/>
      <w:marTop w:val="0"/>
      <w:marBottom w:val="0"/>
      <w:divBdr>
        <w:top w:val="none" w:sz="0" w:space="0" w:color="auto"/>
        <w:left w:val="none" w:sz="0" w:space="0" w:color="auto"/>
        <w:bottom w:val="none" w:sz="0" w:space="0" w:color="auto"/>
        <w:right w:val="none" w:sz="0" w:space="0" w:color="auto"/>
      </w:divBdr>
    </w:div>
    <w:div w:id="814227247">
      <w:bodyDiv w:val="1"/>
      <w:marLeft w:val="0"/>
      <w:marRight w:val="0"/>
      <w:marTop w:val="0"/>
      <w:marBottom w:val="0"/>
      <w:divBdr>
        <w:top w:val="none" w:sz="0" w:space="0" w:color="auto"/>
        <w:left w:val="none" w:sz="0" w:space="0" w:color="auto"/>
        <w:bottom w:val="none" w:sz="0" w:space="0" w:color="auto"/>
        <w:right w:val="none" w:sz="0" w:space="0" w:color="auto"/>
      </w:divBdr>
    </w:div>
    <w:div w:id="851989575">
      <w:bodyDiv w:val="1"/>
      <w:marLeft w:val="0"/>
      <w:marRight w:val="0"/>
      <w:marTop w:val="0"/>
      <w:marBottom w:val="0"/>
      <w:divBdr>
        <w:top w:val="none" w:sz="0" w:space="0" w:color="auto"/>
        <w:left w:val="none" w:sz="0" w:space="0" w:color="auto"/>
        <w:bottom w:val="none" w:sz="0" w:space="0" w:color="auto"/>
        <w:right w:val="none" w:sz="0" w:space="0" w:color="auto"/>
      </w:divBdr>
    </w:div>
    <w:div w:id="920144067">
      <w:bodyDiv w:val="1"/>
      <w:marLeft w:val="0"/>
      <w:marRight w:val="0"/>
      <w:marTop w:val="0"/>
      <w:marBottom w:val="0"/>
      <w:divBdr>
        <w:top w:val="none" w:sz="0" w:space="0" w:color="auto"/>
        <w:left w:val="none" w:sz="0" w:space="0" w:color="auto"/>
        <w:bottom w:val="none" w:sz="0" w:space="0" w:color="auto"/>
        <w:right w:val="none" w:sz="0" w:space="0" w:color="auto"/>
      </w:divBdr>
    </w:div>
    <w:div w:id="1040740949">
      <w:bodyDiv w:val="1"/>
      <w:marLeft w:val="0"/>
      <w:marRight w:val="0"/>
      <w:marTop w:val="0"/>
      <w:marBottom w:val="0"/>
      <w:divBdr>
        <w:top w:val="none" w:sz="0" w:space="0" w:color="auto"/>
        <w:left w:val="none" w:sz="0" w:space="0" w:color="auto"/>
        <w:bottom w:val="none" w:sz="0" w:space="0" w:color="auto"/>
        <w:right w:val="none" w:sz="0" w:space="0" w:color="auto"/>
      </w:divBdr>
    </w:div>
    <w:div w:id="1168862207">
      <w:bodyDiv w:val="1"/>
      <w:marLeft w:val="0"/>
      <w:marRight w:val="0"/>
      <w:marTop w:val="0"/>
      <w:marBottom w:val="0"/>
      <w:divBdr>
        <w:top w:val="none" w:sz="0" w:space="0" w:color="auto"/>
        <w:left w:val="none" w:sz="0" w:space="0" w:color="auto"/>
        <w:bottom w:val="none" w:sz="0" w:space="0" w:color="auto"/>
        <w:right w:val="none" w:sz="0" w:space="0" w:color="auto"/>
      </w:divBdr>
    </w:div>
    <w:div w:id="1180124501">
      <w:bodyDiv w:val="1"/>
      <w:marLeft w:val="0"/>
      <w:marRight w:val="0"/>
      <w:marTop w:val="0"/>
      <w:marBottom w:val="0"/>
      <w:divBdr>
        <w:top w:val="none" w:sz="0" w:space="0" w:color="auto"/>
        <w:left w:val="none" w:sz="0" w:space="0" w:color="auto"/>
        <w:bottom w:val="none" w:sz="0" w:space="0" w:color="auto"/>
        <w:right w:val="none" w:sz="0" w:space="0" w:color="auto"/>
      </w:divBdr>
      <w:divsChild>
        <w:div w:id="216085287">
          <w:marLeft w:val="0"/>
          <w:marRight w:val="0"/>
          <w:marTop w:val="0"/>
          <w:marBottom w:val="0"/>
          <w:divBdr>
            <w:top w:val="none" w:sz="0" w:space="0" w:color="auto"/>
            <w:left w:val="none" w:sz="0" w:space="0" w:color="auto"/>
            <w:bottom w:val="none" w:sz="0" w:space="0" w:color="auto"/>
            <w:right w:val="none" w:sz="0" w:space="0" w:color="auto"/>
          </w:divBdr>
          <w:divsChild>
            <w:div w:id="577448389">
              <w:marLeft w:val="0"/>
              <w:marRight w:val="0"/>
              <w:marTop w:val="0"/>
              <w:marBottom w:val="0"/>
              <w:divBdr>
                <w:top w:val="none" w:sz="0" w:space="0" w:color="auto"/>
                <w:left w:val="none" w:sz="0" w:space="0" w:color="auto"/>
                <w:bottom w:val="none" w:sz="0" w:space="0" w:color="auto"/>
                <w:right w:val="none" w:sz="0" w:space="0" w:color="auto"/>
              </w:divBdr>
            </w:div>
            <w:div w:id="821893940">
              <w:marLeft w:val="0"/>
              <w:marRight w:val="0"/>
              <w:marTop w:val="0"/>
              <w:marBottom w:val="0"/>
              <w:divBdr>
                <w:top w:val="none" w:sz="0" w:space="0" w:color="auto"/>
                <w:left w:val="none" w:sz="0" w:space="0" w:color="auto"/>
                <w:bottom w:val="none" w:sz="0" w:space="0" w:color="auto"/>
                <w:right w:val="none" w:sz="0" w:space="0" w:color="auto"/>
              </w:divBdr>
            </w:div>
            <w:div w:id="826287927">
              <w:marLeft w:val="0"/>
              <w:marRight w:val="0"/>
              <w:marTop w:val="0"/>
              <w:marBottom w:val="0"/>
              <w:divBdr>
                <w:top w:val="none" w:sz="0" w:space="0" w:color="auto"/>
                <w:left w:val="none" w:sz="0" w:space="0" w:color="auto"/>
                <w:bottom w:val="none" w:sz="0" w:space="0" w:color="auto"/>
                <w:right w:val="none" w:sz="0" w:space="0" w:color="auto"/>
              </w:divBdr>
            </w:div>
            <w:div w:id="1812676297">
              <w:marLeft w:val="0"/>
              <w:marRight w:val="0"/>
              <w:marTop w:val="0"/>
              <w:marBottom w:val="0"/>
              <w:divBdr>
                <w:top w:val="none" w:sz="0" w:space="0" w:color="auto"/>
                <w:left w:val="none" w:sz="0" w:space="0" w:color="auto"/>
                <w:bottom w:val="none" w:sz="0" w:space="0" w:color="auto"/>
                <w:right w:val="none" w:sz="0" w:space="0" w:color="auto"/>
              </w:divBdr>
            </w:div>
            <w:div w:id="2034964000">
              <w:marLeft w:val="0"/>
              <w:marRight w:val="0"/>
              <w:marTop w:val="0"/>
              <w:marBottom w:val="0"/>
              <w:divBdr>
                <w:top w:val="none" w:sz="0" w:space="0" w:color="auto"/>
                <w:left w:val="none" w:sz="0" w:space="0" w:color="auto"/>
                <w:bottom w:val="none" w:sz="0" w:space="0" w:color="auto"/>
                <w:right w:val="none" w:sz="0" w:space="0" w:color="auto"/>
              </w:divBdr>
            </w:div>
          </w:divsChild>
        </w:div>
        <w:div w:id="540552036">
          <w:marLeft w:val="0"/>
          <w:marRight w:val="0"/>
          <w:marTop w:val="0"/>
          <w:marBottom w:val="0"/>
          <w:divBdr>
            <w:top w:val="none" w:sz="0" w:space="0" w:color="auto"/>
            <w:left w:val="none" w:sz="0" w:space="0" w:color="auto"/>
            <w:bottom w:val="none" w:sz="0" w:space="0" w:color="auto"/>
            <w:right w:val="none" w:sz="0" w:space="0" w:color="auto"/>
          </w:divBdr>
          <w:divsChild>
            <w:div w:id="525799420">
              <w:marLeft w:val="0"/>
              <w:marRight w:val="0"/>
              <w:marTop w:val="0"/>
              <w:marBottom w:val="0"/>
              <w:divBdr>
                <w:top w:val="none" w:sz="0" w:space="0" w:color="auto"/>
                <w:left w:val="none" w:sz="0" w:space="0" w:color="auto"/>
                <w:bottom w:val="none" w:sz="0" w:space="0" w:color="auto"/>
                <w:right w:val="none" w:sz="0" w:space="0" w:color="auto"/>
              </w:divBdr>
            </w:div>
            <w:div w:id="923029558">
              <w:marLeft w:val="0"/>
              <w:marRight w:val="0"/>
              <w:marTop w:val="0"/>
              <w:marBottom w:val="0"/>
              <w:divBdr>
                <w:top w:val="none" w:sz="0" w:space="0" w:color="auto"/>
                <w:left w:val="none" w:sz="0" w:space="0" w:color="auto"/>
                <w:bottom w:val="none" w:sz="0" w:space="0" w:color="auto"/>
                <w:right w:val="none" w:sz="0" w:space="0" w:color="auto"/>
              </w:divBdr>
            </w:div>
            <w:div w:id="1530413748">
              <w:marLeft w:val="0"/>
              <w:marRight w:val="0"/>
              <w:marTop w:val="0"/>
              <w:marBottom w:val="0"/>
              <w:divBdr>
                <w:top w:val="none" w:sz="0" w:space="0" w:color="auto"/>
                <w:left w:val="none" w:sz="0" w:space="0" w:color="auto"/>
                <w:bottom w:val="none" w:sz="0" w:space="0" w:color="auto"/>
                <w:right w:val="none" w:sz="0" w:space="0" w:color="auto"/>
              </w:divBdr>
            </w:div>
            <w:div w:id="1537738622">
              <w:marLeft w:val="0"/>
              <w:marRight w:val="0"/>
              <w:marTop w:val="0"/>
              <w:marBottom w:val="0"/>
              <w:divBdr>
                <w:top w:val="none" w:sz="0" w:space="0" w:color="auto"/>
                <w:left w:val="none" w:sz="0" w:space="0" w:color="auto"/>
                <w:bottom w:val="none" w:sz="0" w:space="0" w:color="auto"/>
                <w:right w:val="none" w:sz="0" w:space="0" w:color="auto"/>
              </w:divBdr>
            </w:div>
            <w:div w:id="2052923578">
              <w:marLeft w:val="0"/>
              <w:marRight w:val="0"/>
              <w:marTop w:val="0"/>
              <w:marBottom w:val="0"/>
              <w:divBdr>
                <w:top w:val="none" w:sz="0" w:space="0" w:color="auto"/>
                <w:left w:val="none" w:sz="0" w:space="0" w:color="auto"/>
                <w:bottom w:val="none" w:sz="0" w:space="0" w:color="auto"/>
                <w:right w:val="none" w:sz="0" w:space="0" w:color="auto"/>
              </w:divBdr>
            </w:div>
          </w:divsChild>
        </w:div>
        <w:div w:id="657151584">
          <w:marLeft w:val="0"/>
          <w:marRight w:val="0"/>
          <w:marTop w:val="0"/>
          <w:marBottom w:val="0"/>
          <w:divBdr>
            <w:top w:val="none" w:sz="0" w:space="0" w:color="auto"/>
            <w:left w:val="none" w:sz="0" w:space="0" w:color="auto"/>
            <w:bottom w:val="none" w:sz="0" w:space="0" w:color="auto"/>
            <w:right w:val="none" w:sz="0" w:space="0" w:color="auto"/>
          </w:divBdr>
          <w:divsChild>
            <w:div w:id="547255451">
              <w:marLeft w:val="0"/>
              <w:marRight w:val="0"/>
              <w:marTop w:val="0"/>
              <w:marBottom w:val="0"/>
              <w:divBdr>
                <w:top w:val="none" w:sz="0" w:space="0" w:color="auto"/>
                <w:left w:val="none" w:sz="0" w:space="0" w:color="auto"/>
                <w:bottom w:val="none" w:sz="0" w:space="0" w:color="auto"/>
                <w:right w:val="none" w:sz="0" w:space="0" w:color="auto"/>
              </w:divBdr>
            </w:div>
            <w:div w:id="558052437">
              <w:marLeft w:val="0"/>
              <w:marRight w:val="0"/>
              <w:marTop w:val="0"/>
              <w:marBottom w:val="0"/>
              <w:divBdr>
                <w:top w:val="none" w:sz="0" w:space="0" w:color="auto"/>
                <w:left w:val="none" w:sz="0" w:space="0" w:color="auto"/>
                <w:bottom w:val="none" w:sz="0" w:space="0" w:color="auto"/>
                <w:right w:val="none" w:sz="0" w:space="0" w:color="auto"/>
              </w:divBdr>
            </w:div>
            <w:div w:id="1507866262">
              <w:marLeft w:val="0"/>
              <w:marRight w:val="0"/>
              <w:marTop w:val="0"/>
              <w:marBottom w:val="0"/>
              <w:divBdr>
                <w:top w:val="none" w:sz="0" w:space="0" w:color="auto"/>
                <w:left w:val="none" w:sz="0" w:space="0" w:color="auto"/>
                <w:bottom w:val="none" w:sz="0" w:space="0" w:color="auto"/>
                <w:right w:val="none" w:sz="0" w:space="0" w:color="auto"/>
              </w:divBdr>
            </w:div>
            <w:div w:id="1845969498">
              <w:marLeft w:val="0"/>
              <w:marRight w:val="0"/>
              <w:marTop w:val="0"/>
              <w:marBottom w:val="0"/>
              <w:divBdr>
                <w:top w:val="none" w:sz="0" w:space="0" w:color="auto"/>
                <w:left w:val="none" w:sz="0" w:space="0" w:color="auto"/>
                <w:bottom w:val="none" w:sz="0" w:space="0" w:color="auto"/>
                <w:right w:val="none" w:sz="0" w:space="0" w:color="auto"/>
              </w:divBdr>
            </w:div>
            <w:div w:id="2087721041">
              <w:marLeft w:val="0"/>
              <w:marRight w:val="0"/>
              <w:marTop w:val="0"/>
              <w:marBottom w:val="0"/>
              <w:divBdr>
                <w:top w:val="none" w:sz="0" w:space="0" w:color="auto"/>
                <w:left w:val="none" w:sz="0" w:space="0" w:color="auto"/>
                <w:bottom w:val="none" w:sz="0" w:space="0" w:color="auto"/>
                <w:right w:val="none" w:sz="0" w:space="0" w:color="auto"/>
              </w:divBdr>
            </w:div>
          </w:divsChild>
        </w:div>
        <w:div w:id="1467352317">
          <w:marLeft w:val="0"/>
          <w:marRight w:val="0"/>
          <w:marTop w:val="0"/>
          <w:marBottom w:val="0"/>
          <w:divBdr>
            <w:top w:val="none" w:sz="0" w:space="0" w:color="auto"/>
            <w:left w:val="none" w:sz="0" w:space="0" w:color="auto"/>
            <w:bottom w:val="none" w:sz="0" w:space="0" w:color="auto"/>
            <w:right w:val="none" w:sz="0" w:space="0" w:color="auto"/>
          </w:divBdr>
          <w:divsChild>
            <w:div w:id="158736674">
              <w:marLeft w:val="0"/>
              <w:marRight w:val="0"/>
              <w:marTop w:val="0"/>
              <w:marBottom w:val="0"/>
              <w:divBdr>
                <w:top w:val="none" w:sz="0" w:space="0" w:color="auto"/>
                <w:left w:val="none" w:sz="0" w:space="0" w:color="auto"/>
                <w:bottom w:val="none" w:sz="0" w:space="0" w:color="auto"/>
                <w:right w:val="none" w:sz="0" w:space="0" w:color="auto"/>
              </w:divBdr>
            </w:div>
            <w:div w:id="367611425">
              <w:marLeft w:val="0"/>
              <w:marRight w:val="0"/>
              <w:marTop w:val="0"/>
              <w:marBottom w:val="0"/>
              <w:divBdr>
                <w:top w:val="none" w:sz="0" w:space="0" w:color="auto"/>
                <w:left w:val="none" w:sz="0" w:space="0" w:color="auto"/>
                <w:bottom w:val="none" w:sz="0" w:space="0" w:color="auto"/>
                <w:right w:val="none" w:sz="0" w:space="0" w:color="auto"/>
              </w:divBdr>
            </w:div>
            <w:div w:id="802697983">
              <w:marLeft w:val="0"/>
              <w:marRight w:val="0"/>
              <w:marTop w:val="0"/>
              <w:marBottom w:val="0"/>
              <w:divBdr>
                <w:top w:val="none" w:sz="0" w:space="0" w:color="auto"/>
                <w:left w:val="none" w:sz="0" w:space="0" w:color="auto"/>
                <w:bottom w:val="none" w:sz="0" w:space="0" w:color="auto"/>
                <w:right w:val="none" w:sz="0" w:space="0" w:color="auto"/>
              </w:divBdr>
            </w:div>
            <w:div w:id="1067146803">
              <w:marLeft w:val="0"/>
              <w:marRight w:val="0"/>
              <w:marTop w:val="0"/>
              <w:marBottom w:val="0"/>
              <w:divBdr>
                <w:top w:val="none" w:sz="0" w:space="0" w:color="auto"/>
                <w:left w:val="none" w:sz="0" w:space="0" w:color="auto"/>
                <w:bottom w:val="none" w:sz="0" w:space="0" w:color="auto"/>
                <w:right w:val="none" w:sz="0" w:space="0" w:color="auto"/>
              </w:divBdr>
            </w:div>
            <w:div w:id="1224369073">
              <w:marLeft w:val="0"/>
              <w:marRight w:val="0"/>
              <w:marTop w:val="0"/>
              <w:marBottom w:val="0"/>
              <w:divBdr>
                <w:top w:val="none" w:sz="0" w:space="0" w:color="auto"/>
                <w:left w:val="none" w:sz="0" w:space="0" w:color="auto"/>
                <w:bottom w:val="none" w:sz="0" w:space="0" w:color="auto"/>
                <w:right w:val="none" w:sz="0" w:space="0" w:color="auto"/>
              </w:divBdr>
            </w:div>
          </w:divsChild>
        </w:div>
        <w:div w:id="1900051601">
          <w:marLeft w:val="0"/>
          <w:marRight w:val="0"/>
          <w:marTop w:val="0"/>
          <w:marBottom w:val="0"/>
          <w:divBdr>
            <w:top w:val="none" w:sz="0" w:space="0" w:color="auto"/>
            <w:left w:val="none" w:sz="0" w:space="0" w:color="auto"/>
            <w:bottom w:val="none" w:sz="0" w:space="0" w:color="auto"/>
            <w:right w:val="none" w:sz="0" w:space="0" w:color="auto"/>
          </w:divBdr>
          <w:divsChild>
            <w:div w:id="208500267">
              <w:marLeft w:val="0"/>
              <w:marRight w:val="0"/>
              <w:marTop w:val="0"/>
              <w:marBottom w:val="0"/>
              <w:divBdr>
                <w:top w:val="none" w:sz="0" w:space="0" w:color="auto"/>
                <w:left w:val="none" w:sz="0" w:space="0" w:color="auto"/>
                <w:bottom w:val="none" w:sz="0" w:space="0" w:color="auto"/>
                <w:right w:val="none" w:sz="0" w:space="0" w:color="auto"/>
              </w:divBdr>
            </w:div>
            <w:div w:id="794980906">
              <w:marLeft w:val="0"/>
              <w:marRight w:val="0"/>
              <w:marTop w:val="0"/>
              <w:marBottom w:val="0"/>
              <w:divBdr>
                <w:top w:val="none" w:sz="0" w:space="0" w:color="auto"/>
                <w:left w:val="none" w:sz="0" w:space="0" w:color="auto"/>
                <w:bottom w:val="none" w:sz="0" w:space="0" w:color="auto"/>
                <w:right w:val="none" w:sz="0" w:space="0" w:color="auto"/>
              </w:divBdr>
            </w:div>
            <w:div w:id="1007681843">
              <w:marLeft w:val="0"/>
              <w:marRight w:val="0"/>
              <w:marTop w:val="0"/>
              <w:marBottom w:val="0"/>
              <w:divBdr>
                <w:top w:val="none" w:sz="0" w:space="0" w:color="auto"/>
                <w:left w:val="none" w:sz="0" w:space="0" w:color="auto"/>
                <w:bottom w:val="none" w:sz="0" w:space="0" w:color="auto"/>
                <w:right w:val="none" w:sz="0" w:space="0" w:color="auto"/>
              </w:divBdr>
            </w:div>
            <w:div w:id="1225140800">
              <w:marLeft w:val="0"/>
              <w:marRight w:val="0"/>
              <w:marTop w:val="0"/>
              <w:marBottom w:val="0"/>
              <w:divBdr>
                <w:top w:val="none" w:sz="0" w:space="0" w:color="auto"/>
                <w:left w:val="none" w:sz="0" w:space="0" w:color="auto"/>
                <w:bottom w:val="none" w:sz="0" w:space="0" w:color="auto"/>
                <w:right w:val="none" w:sz="0" w:space="0" w:color="auto"/>
              </w:divBdr>
            </w:div>
            <w:div w:id="1650280494">
              <w:marLeft w:val="0"/>
              <w:marRight w:val="0"/>
              <w:marTop w:val="0"/>
              <w:marBottom w:val="0"/>
              <w:divBdr>
                <w:top w:val="none" w:sz="0" w:space="0" w:color="auto"/>
                <w:left w:val="none" w:sz="0" w:space="0" w:color="auto"/>
                <w:bottom w:val="none" w:sz="0" w:space="0" w:color="auto"/>
                <w:right w:val="none" w:sz="0" w:space="0" w:color="auto"/>
              </w:divBdr>
            </w:div>
          </w:divsChild>
        </w:div>
        <w:div w:id="2045205191">
          <w:marLeft w:val="0"/>
          <w:marRight w:val="0"/>
          <w:marTop w:val="0"/>
          <w:marBottom w:val="0"/>
          <w:divBdr>
            <w:top w:val="none" w:sz="0" w:space="0" w:color="auto"/>
            <w:left w:val="none" w:sz="0" w:space="0" w:color="auto"/>
            <w:bottom w:val="none" w:sz="0" w:space="0" w:color="auto"/>
            <w:right w:val="none" w:sz="0" w:space="0" w:color="auto"/>
          </w:divBdr>
          <w:divsChild>
            <w:div w:id="553201016">
              <w:marLeft w:val="0"/>
              <w:marRight w:val="0"/>
              <w:marTop w:val="0"/>
              <w:marBottom w:val="0"/>
              <w:divBdr>
                <w:top w:val="none" w:sz="0" w:space="0" w:color="auto"/>
                <w:left w:val="none" w:sz="0" w:space="0" w:color="auto"/>
                <w:bottom w:val="none" w:sz="0" w:space="0" w:color="auto"/>
                <w:right w:val="none" w:sz="0" w:space="0" w:color="auto"/>
              </w:divBdr>
            </w:div>
            <w:div w:id="677124024">
              <w:marLeft w:val="0"/>
              <w:marRight w:val="0"/>
              <w:marTop w:val="0"/>
              <w:marBottom w:val="0"/>
              <w:divBdr>
                <w:top w:val="none" w:sz="0" w:space="0" w:color="auto"/>
                <w:left w:val="none" w:sz="0" w:space="0" w:color="auto"/>
                <w:bottom w:val="none" w:sz="0" w:space="0" w:color="auto"/>
                <w:right w:val="none" w:sz="0" w:space="0" w:color="auto"/>
              </w:divBdr>
            </w:div>
            <w:div w:id="1852375497">
              <w:marLeft w:val="0"/>
              <w:marRight w:val="0"/>
              <w:marTop w:val="0"/>
              <w:marBottom w:val="0"/>
              <w:divBdr>
                <w:top w:val="none" w:sz="0" w:space="0" w:color="auto"/>
                <w:left w:val="none" w:sz="0" w:space="0" w:color="auto"/>
                <w:bottom w:val="none" w:sz="0" w:space="0" w:color="auto"/>
                <w:right w:val="none" w:sz="0" w:space="0" w:color="auto"/>
              </w:divBdr>
            </w:div>
            <w:div w:id="2000692264">
              <w:marLeft w:val="0"/>
              <w:marRight w:val="0"/>
              <w:marTop w:val="0"/>
              <w:marBottom w:val="0"/>
              <w:divBdr>
                <w:top w:val="none" w:sz="0" w:space="0" w:color="auto"/>
                <w:left w:val="none" w:sz="0" w:space="0" w:color="auto"/>
                <w:bottom w:val="none" w:sz="0" w:space="0" w:color="auto"/>
                <w:right w:val="none" w:sz="0" w:space="0" w:color="auto"/>
              </w:divBdr>
            </w:div>
            <w:div w:id="2083336252">
              <w:marLeft w:val="0"/>
              <w:marRight w:val="0"/>
              <w:marTop w:val="0"/>
              <w:marBottom w:val="0"/>
              <w:divBdr>
                <w:top w:val="none" w:sz="0" w:space="0" w:color="auto"/>
                <w:left w:val="none" w:sz="0" w:space="0" w:color="auto"/>
                <w:bottom w:val="none" w:sz="0" w:space="0" w:color="auto"/>
                <w:right w:val="none" w:sz="0" w:space="0" w:color="auto"/>
              </w:divBdr>
            </w:div>
          </w:divsChild>
        </w:div>
        <w:div w:id="2058552597">
          <w:marLeft w:val="0"/>
          <w:marRight w:val="0"/>
          <w:marTop w:val="0"/>
          <w:marBottom w:val="0"/>
          <w:divBdr>
            <w:top w:val="none" w:sz="0" w:space="0" w:color="auto"/>
            <w:left w:val="none" w:sz="0" w:space="0" w:color="auto"/>
            <w:bottom w:val="none" w:sz="0" w:space="0" w:color="auto"/>
            <w:right w:val="none" w:sz="0" w:space="0" w:color="auto"/>
          </w:divBdr>
          <w:divsChild>
            <w:div w:id="557786952">
              <w:marLeft w:val="0"/>
              <w:marRight w:val="0"/>
              <w:marTop w:val="0"/>
              <w:marBottom w:val="0"/>
              <w:divBdr>
                <w:top w:val="none" w:sz="0" w:space="0" w:color="auto"/>
                <w:left w:val="none" w:sz="0" w:space="0" w:color="auto"/>
                <w:bottom w:val="none" w:sz="0" w:space="0" w:color="auto"/>
                <w:right w:val="none" w:sz="0" w:space="0" w:color="auto"/>
              </w:divBdr>
            </w:div>
            <w:div w:id="1034698926">
              <w:marLeft w:val="0"/>
              <w:marRight w:val="0"/>
              <w:marTop w:val="0"/>
              <w:marBottom w:val="0"/>
              <w:divBdr>
                <w:top w:val="none" w:sz="0" w:space="0" w:color="auto"/>
                <w:left w:val="none" w:sz="0" w:space="0" w:color="auto"/>
                <w:bottom w:val="none" w:sz="0" w:space="0" w:color="auto"/>
                <w:right w:val="none" w:sz="0" w:space="0" w:color="auto"/>
              </w:divBdr>
            </w:div>
            <w:div w:id="1064252929">
              <w:marLeft w:val="0"/>
              <w:marRight w:val="0"/>
              <w:marTop w:val="0"/>
              <w:marBottom w:val="0"/>
              <w:divBdr>
                <w:top w:val="none" w:sz="0" w:space="0" w:color="auto"/>
                <w:left w:val="none" w:sz="0" w:space="0" w:color="auto"/>
                <w:bottom w:val="none" w:sz="0" w:space="0" w:color="auto"/>
                <w:right w:val="none" w:sz="0" w:space="0" w:color="auto"/>
              </w:divBdr>
            </w:div>
            <w:div w:id="1373074427">
              <w:marLeft w:val="0"/>
              <w:marRight w:val="0"/>
              <w:marTop w:val="0"/>
              <w:marBottom w:val="0"/>
              <w:divBdr>
                <w:top w:val="none" w:sz="0" w:space="0" w:color="auto"/>
                <w:left w:val="none" w:sz="0" w:space="0" w:color="auto"/>
                <w:bottom w:val="none" w:sz="0" w:space="0" w:color="auto"/>
                <w:right w:val="none" w:sz="0" w:space="0" w:color="auto"/>
              </w:divBdr>
            </w:div>
            <w:div w:id="15994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88473">
      <w:bodyDiv w:val="1"/>
      <w:marLeft w:val="0"/>
      <w:marRight w:val="0"/>
      <w:marTop w:val="0"/>
      <w:marBottom w:val="0"/>
      <w:divBdr>
        <w:top w:val="none" w:sz="0" w:space="0" w:color="auto"/>
        <w:left w:val="none" w:sz="0" w:space="0" w:color="auto"/>
        <w:bottom w:val="none" w:sz="0" w:space="0" w:color="auto"/>
        <w:right w:val="none" w:sz="0" w:space="0" w:color="auto"/>
      </w:divBdr>
    </w:div>
    <w:div w:id="1249845074">
      <w:bodyDiv w:val="1"/>
      <w:marLeft w:val="0"/>
      <w:marRight w:val="0"/>
      <w:marTop w:val="0"/>
      <w:marBottom w:val="0"/>
      <w:divBdr>
        <w:top w:val="none" w:sz="0" w:space="0" w:color="auto"/>
        <w:left w:val="none" w:sz="0" w:space="0" w:color="auto"/>
        <w:bottom w:val="none" w:sz="0" w:space="0" w:color="auto"/>
        <w:right w:val="none" w:sz="0" w:space="0" w:color="auto"/>
      </w:divBdr>
      <w:divsChild>
        <w:div w:id="77215773">
          <w:marLeft w:val="0"/>
          <w:marRight w:val="0"/>
          <w:marTop w:val="0"/>
          <w:marBottom w:val="0"/>
          <w:divBdr>
            <w:top w:val="none" w:sz="0" w:space="0" w:color="auto"/>
            <w:left w:val="none" w:sz="0" w:space="0" w:color="auto"/>
            <w:bottom w:val="none" w:sz="0" w:space="0" w:color="auto"/>
            <w:right w:val="none" w:sz="0" w:space="0" w:color="auto"/>
          </w:divBdr>
        </w:div>
        <w:div w:id="141772762">
          <w:marLeft w:val="0"/>
          <w:marRight w:val="0"/>
          <w:marTop w:val="0"/>
          <w:marBottom w:val="0"/>
          <w:divBdr>
            <w:top w:val="none" w:sz="0" w:space="0" w:color="auto"/>
            <w:left w:val="none" w:sz="0" w:space="0" w:color="auto"/>
            <w:bottom w:val="none" w:sz="0" w:space="0" w:color="auto"/>
            <w:right w:val="none" w:sz="0" w:space="0" w:color="auto"/>
          </w:divBdr>
        </w:div>
        <w:div w:id="311833403">
          <w:marLeft w:val="0"/>
          <w:marRight w:val="0"/>
          <w:marTop w:val="0"/>
          <w:marBottom w:val="0"/>
          <w:divBdr>
            <w:top w:val="none" w:sz="0" w:space="0" w:color="auto"/>
            <w:left w:val="none" w:sz="0" w:space="0" w:color="auto"/>
            <w:bottom w:val="none" w:sz="0" w:space="0" w:color="auto"/>
            <w:right w:val="none" w:sz="0" w:space="0" w:color="auto"/>
          </w:divBdr>
        </w:div>
        <w:div w:id="449125711">
          <w:marLeft w:val="0"/>
          <w:marRight w:val="0"/>
          <w:marTop w:val="0"/>
          <w:marBottom w:val="0"/>
          <w:divBdr>
            <w:top w:val="none" w:sz="0" w:space="0" w:color="auto"/>
            <w:left w:val="none" w:sz="0" w:space="0" w:color="auto"/>
            <w:bottom w:val="none" w:sz="0" w:space="0" w:color="auto"/>
            <w:right w:val="none" w:sz="0" w:space="0" w:color="auto"/>
          </w:divBdr>
        </w:div>
        <w:div w:id="568809695">
          <w:marLeft w:val="0"/>
          <w:marRight w:val="0"/>
          <w:marTop w:val="0"/>
          <w:marBottom w:val="0"/>
          <w:divBdr>
            <w:top w:val="none" w:sz="0" w:space="0" w:color="auto"/>
            <w:left w:val="none" w:sz="0" w:space="0" w:color="auto"/>
            <w:bottom w:val="none" w:sz="0" w:space="0" w:color="auto"/>
            <w:right w:val="none" w:sz="0" w:space="0" w:color="auto"/>
          </w:divBdr>
        </w:div>
        <w:div w:id="772020377">
          <w:marLeft w:val="0"/>
          <w:marRight w:val="0"/>
          <w:marTop w:val="0"/>
          <w:marBottom w:val="0"/>
          <w:divBdr>
            <w:top w:val="none" w:sz="0" w:space="0" w:color="auto"/>
            <w:left w:val="none" w:sz="0" w:space="0" w:color="auto"/>
            <w:bottom w:val="none" w:sz="0" w:space="0" w:color="auto"/>
            <w:right w:val="none" w:sz="0" w:space="0" w:color="auto"/>
          </w:divBdr>
        </w:div>
        <w:div w:id="842937425">
          <w:marLeft w:val="0"/>
          <w:marRight w:val="0"/>
          <w:marTop w:val="0"/>
          <w:marBottom w:val="0"/>
          <w:divBdr>
            <w:top w:val="none" w:sz="0" w:space="0" w:color="auto"/>
            <w:left w:val="none" w:sz="0" w:space="0" w:color="auto"/>
            <w:bottom w:val="none" w:sz="0" w:space="0" w:color="auto"/>
            <w:right w:val="none" w:sz="0" w:space="0" w:color="auto"/>
          </w:divBdr>
        </w:div>
        <w:div w:id="1134984122">
          <w:marLeft w:val="0"/>
          <w:marRight w:val="0"/>
          <w:marTop w:val="0"/>
          <w:marBottom w:val="0"/>
          <w:divBdr>
            <w:top w:val="none" w:sz="0" w:space="0" w:color="auto"/>
            <w:left w:val="none" w:sz="0" w:space="0" w:color="auto"/>
            <w:bottom w:val="none" w:sz="0" w:space="0" w:color="auto"/>
            <w:right w:val="none" w:sz="0" w:space="0" w:color="auto"/>
          </w:divBdr>
        </w:div>
        <w:div w:id="1202085854">
          <w:marLeft w:val="0"/>
          <w:marRight w:val="0"/>
          <w:marTop w:val="0"/>
          <w:marBottom w:val="0"/>
          <w:divBdr>
            <w:top w:val="none" w:sz="0" w:space="0" w:color="auto"/>
            <w:left w:val="none" w:sz="0" w:space="0" w:color="auto"/>
            <w:bottom w:val="none" w:sz="0" w:space="0" w:color="auto"/>
            <w:right w:val="none" w:sz="0" w:space="0" w:color="auto"/>
          </w:divBdr>
        </w:div>
        <w:div w:id="1493106777">
          <w:marLeft w:val="0"/>
          <w:marRight w:val="0"/>
          <w:marTop w:val="0"/>
          <w:marBottom w:val="0"/>
          <w:divBdr>
            <w:top w:val="none" w:sz="0" w:space="0" w:color="auto"/>
            <w:left w:val="none" w:sz="0" w:space="0" w:color="auto"/>
            <w:bottom w:val="none" w:sz="0" w:space="0" w:color="auto"/>
            <w:right w:val="none" w:sz="0" w:space="0" w:color="auto"/>
          </w:divBdr>
        </w:div>
        <w:div w:id="1535998374">
          <w:marLeft w:val="0"/>
          <w:marRight w:val="0"/>
          <w:marTop w:val="0"/>
          <w:marBottom w:val="0"/>
          <w:divBdr>
            <w:top w:val="none" w:sz="0" w:space="0" w:color="auto"/>
            <w:left w:val="none" w:sz="0" w:space="0" w:color="auto"/>
            <w:bottom w:val="none" w:sz="0" w:space="0" w:color="auto"/>
            <w:right w:val="none" w:sz="0" w:space="0" w:color="auto"/>
          </w:divBdr>
        </w:div>
      </w:divsChild>
    </w:div>
    <w:div w:id="1313750759">
      <w:bodyDiv w:val="1"/>
      <w:marLeft w:val="0"/>
      <w:marRight w:val="0"/>
      <w:marTop w:val="0"/>
      <w:marBottom w:val="0"/>
      <w:divBdr>
        <w:top w:val="none" w:sz="0" w:space="0" w:color="auto"/>
        <w:left w:val="none" w:sz="0" w:space="0" w:color="auto"/>
        <w:bottom w:val="none" w:sz="0" w:space="0" w:color="auto"/>
        <w:right w:val="none" w:sz="0" w:space="0" w:color="auto"/>
      </w:divBdr>
    </w:div>
    <w:div w:id="1329479516">
      <w:bodyDiv w:val="1"/>
      <w:marLeft w:val="0"/>
      <w:marRight w:val="0"/>
      <w:marTop w:val="0"/>
      <w:marBottom w:val="0"/>
      <w:divBdr>
        <w:top w:val="none" w:sz="0" w:space="0" w:color="auto"/>
        <w:left w:val="none" w:sz="0" w:space="0" w:color="auto"/>
        <w:bottom w:val="none" w:sz="0" w:space="0" w:color="auto"/>
        <w:right w:val="none" w:sz="0" w:space="0" w:color="auto"/>
      </w:divBdr>
    </w:div>
    <w:div w:id="1334918896">
      <w:bodyDiv w:val="1"/>
      <w:marLeft w:val="0"/>
      <w:marRight w:val="0"/>
      <w:marTop w:val="0"/>
      <w:marBottom w:val="0"/>
      <w:divBdr>
        <w:top w:val="none" w:sz="0" w:space="0" w:color="auto"/>
        <w:left w:val="none" w:sz="0" w:space="0" w:color="auto"/>
        <w:bottom w:val="none" w:sz="0" w:space="0" w:color="auto"/>
        <w:right w:val="none" w:sz="0" w:space="0" w:color="auto"/>
      </w:divBdr>
    </w:div>
    <w:div w:id="1350595291">
      <w:bodyDiv w:val="1"/>
      <w:marLeft w:val="0"/>
      <w:marRight w:val="0"/>
      <w:marTop w:val="0"/>
      <w:marBottom w:val="0"/>
      <w:divBdr>
        <w:top w:val="none" w:sz="0" w:space="0" w:color="auto"/>
        <w:left w:val="none" w:sz="0" w:space="0" w:color="auto"/>
        <w:bottom w:val="none" w:sz="0" w:space="0" w:color="auto"/>
        <w:right w:val="none" w:sz="0" w:space="0" w:color="auto"/>
      </w:divBdr>
    </w:div>
    <w:div w:id="1432513183">
      <w:bodyDiv w:val="1"/>
      <w:marLeft w:val="0"/>
      <w:marRight w:val="0"/>
      <w:marTop w:val="0"/>
      <w:marBottom w:val="0"/>
      <w:divBdr>
        <w:top w:val="none" w:sz="0" w:space="0" w:color="auto"/>
        <w:left w:val="none" w:sz="0" w:space="0" w:color="auto"/>
        <w:bottom w:val="none" w:sz="0" w:space="0" w:color="auto"/>
        <w:right w:val="none" w:sz="0" w:space="0" w:color="auto"/>
      </w:divBdr>
    </w:div>
    <w:div w:id="1528134729">
      <w:bodyDiv w:val="1"/>
      <w:marLeft w:val="0"/>
      <w:marRight w:val="0"/>
      <w:marTop w:val="0"/>
      <w:marBottom w:val="0"/>
      <w:divBdr>
        <w:top w:val="none" w:sz="0" w:space="0" w:color="auto"/>
        <w:left w:val="none" w:sz="0" w:space="0" w:color="auto"/>
        <w:bottom w:val="none" w:sz="0" w:space="0" w:color="auto"/>
        <w:right w:val="none" w:sz="0" w:space="0" w:color="auto"/>
      </w:divBdr>
    </w:div>
    <w:div w:id="1541433386">
      <w:bodyDiv w:val="1"/>
      <w:marLeft w:val="0"/>
      <w:marRight w:val="0"/>
      <w:marTop w:val="0"/>
      <w:marBottom w:val="0"/>
      <w:divBdr>
        <w:top w:val="none" w:sz="0" w:space="0" w:color="auto"/>
        <w:left w:val="none" w:sz="0" w:space="0" w:color="auto"/>
        <w:bottom w:val="none" w:sz="0" w:space="0" w:color="auto"/>
        <w:right w:val="none" w:sz="0" w:space="0" w:color="auto"/>
      </w:divBdr>
      <w:divsChild>
        <w:div w:id="403718475">
          <w:marLeft w:val="0"/>
          <w:marRight w:val="0"/>
          <w:marTop w:val="0"/>
          <w:marBottom w:val="0"/>
          <w:divBdr>
            <w:top w:val="none" w:sz="0" w:space="0" w:color="auto"/>
            <w:left w:val="none" w:sz="0" w:space="0" w:color="auto"/>
            <w:bottom w:val="none" w:sz="0" w:space="0" w:color="auto"/>
            <w:right w:val="none" w:sz="0" w:space="0" w:color="auto"/>
          </w:divBdr>
          <w:divsChild>
            <w:div w:id="1833836847">
              <w:marLeft w:val="0"/>
              <w:marRight w:val="0"/>
              <w:marTop w:val="0"/>
              <w:marBottom w:val="0"/>
              <w:divBdr>
                <w:top w:val="none" w:sz="0" w:space="0" w:color="auto"/>
                <w:left w:val="none" w:sz="0" w:space="0" w:color="auto"/>
                <w:bottom w:val="none" w:sz="0" w:space="0" w:color="auto"/>
                <w:right w:val="none" w:sz="0" w:space="0" w:color="auto"/>
              </w:divBdr>
            </w:div>
          </w:divsChild>
        </w:div>
        <w:div w:id="421222269">
          <w:marLeft w:val="0"/>
          <w:marRight w:val="0"/>
          <w:marTop w:val="0"/>
          <w:marBottom w:val="0"/>
          <w:divBdr>
            <w:top w:val="none" w:sz="0" w:space="0" w:color="auto"/>
            <w:left w:val="none" w:sz="0" w:space="0" w:color="auto"/>
            <w:bottom w:val="none" w:sz="0" w:space="0" w:color="auto"/>
            <w:right w:val="none" w:sz="0" w:space="0" w:color="auto"/>
          </w:divBdr>
          <w:divsChild>
            <w:div w:id="208761964">
              <w:marLeft w:val="0"/>
              <w:marRight w:val="0"/>
              <w:marTop w:val="0"/>
              <w:marBottom w:val="0"/>
              <w:divBdr>
                <w:top w:val="none" w:sz="0" w:space="0" w:color="auto"/>
                <w:left w:val="none" w:sz="0" w:space="0" w:color="auto"/>
                <w:bottom w:val="none" w:sz="0" w:space="0" w:color="auto"/>
                <w:right w:val="none" w:sz="0" w:space="0" w:color="auto"/>
              </w:divBdr>
            </w:div>
            <w:div w:id="214776006">
              <w:marLeft w:val="0"/>
              <w:marRight w:val="0"/>
              <w:marTop w:val="0"/>
              <w:marBottom w:val="0"/>
              <w:divBdr>
                <w:top w:val="none" w:sz="0" w:space="0" w:color="auto"/>
                <w:left w:val="none" w:sz="0" w:space="0" w:color="auto"/>
                <w:bottom w:val="none" w:sz="0" w:space="0" w:color="auto"/>
                <w:right w:val="none" w:sz="0" w:space="0" w:color="auto"/>
              </w:divBdr>
            </w:div>
            <w:div w:id="712462806">
              <w:marLeft w:val="0"/>
              <w:marRight w:val="0"/>
              <w:marTop w:val="0"/>
              <w:marBottom w:val="0"/>
              <w:divBdr>
                <w:top w:val="none" w:sz="0" w:space="0" w:color="auto"/>
                <w:left w:val="none" w:sz="0" w:space="0" w:color="auto"/>
                <w:bottom w:val="none" w:sz="0" w:space="0" w:color="auto"/>
                <w:right w:val="none" w:sz="0" w:space="0" w:color="auto"/>
              </w:divBdr>
            </w:div>
          </w:divsChild>
        </w:div>
        <w:div w:id="733703604">
          <w:marLeft w:val="0"/>
          <w:marRight w:val="0"/>
          <w:marTop w:val="0"/>
          <w:marBottom w:val="0"/>
          <w:divBdr>
            <w:top w:val="none" w:sz="0" w:space="0" w:color="auto"/>
            <w:left w:val="none" w:sz="0" w:space="0" w:color="auto"/>
            <w:bottom w:val="none" w:sz="0" w:space="0" w:color="auto"/>
            <w:right w:val="none" w:sz="0" w:space="0" w:color="auto"/>
          </w:divBdr>
          <w:divsChild>
            <w:div w:id="19436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571">
      <w:bodyDiv w:val="1"/>
      <w:marLeft w:val="0"/>
      <w:marRight w:val="0"/>
      <w:marTop w:val="0"/>
      <w:marBottom w:val="0"/>
      <w:divBdr>
        <w:top w:val="none" w:sz="0" w:space="0" w:color="auto"/>
        <w:left w:val="none" w:sz="0" w:space="0" w:color="auto"/>
        <w:bottom w:val="none" w:sz="0" w:space="0" w:color="auto"/>
        <w:right w:val="none" w:sz="0" w:space="0" w:color="auto"/>
      </w:divBdr>
    </w:div>
    <w:div w:id="1602301282">
      <w:bodyDiv w:val="1"/>
      <w:marLeft w:val="0"/>
      <w:marRight w:val="0"/>
      <w:marTop w:val="0"/>
      <w:marBottom w:val="0"/>
      <w:divBdr>
        <w:top w:val="none" w:sz="0" w:space="0" w:color="auto"/>
        <w:left w:val="none" w:sz="0" w:space="0" w:color="auto"/>
        <w:bottom w:val="none" w:sz="0" w:space="0" w:color="auto"/>
        <w:right w:val="none" w:sz="0" w:space="0" w:color="auto"/>
      </w:divBdr>
      <w:divsChild>
        <w:div w:id="160854954">
          <w:marLeft w:val="0"/>
          <w:marRight w:val="0"/>
          <w:marTop w:val="0"/>
          <w:marBottom w:val="0"/>
          <w:divBdr>
            <w:top w:val="none" w:sz="0" w:space="0" w:color="auto"/>
            <w:left w:val="none" w:sz="0" w:space="0" w:color="auto"/>
            <w:bottom w:val="none" w:sz="0" w:space="0" w:color="auto"/>
            <w:right w:val="none" w:sz="0" w:space="0" w:color="auto"/>
          </w:divBdr>
          <w:divsChild>
            <w:div w:id="685326411">
              <w:marLeft w:val="0"/>
              <w:marRight w:val="0"/>
              <w:marTop w:val="0"/>
              <w:marBottom w:val="0"/>
              <w:divBdr>
                <w:top w:val="none" w:sz="0" w:space="0" w:color="auto"/>
                <w:left w:val="none" w:sz="0" w:space="0" w:color="auto"/>
                <w:bottom w:val="none" w:sz="0" w:space="0" w:color="auto"/>
                <w:right w:val="none" w:sz="0" w:space="0" w:color="auto"/>
              </w:divBdr>
            </w:div>
            <w:div w:id="1265919437">
              <w:marLeft w:val="0"/>
              <w:marRight w:val="0"/>
              <w:marTop w:val="0"/>
              <w:marBottom w:val="0"/>
              <w:divBdr>
                <w:top w:val="none" w:sz="0" w:space="0" w:color="auto"/>
                <w:left w:val="none" w:sz="0" w:space="0" w:color="auto"/>
                <w:bottom w:val="none" w:sz="0" w:space="0" w:color="auto"/>
                <w:right w:val="none" w:sz="0" w:space="0" w:color="auto"/>
              </w:divBdr>
            </w:div>
            <w:div w:id="2127893022">
              <w:marLeft w:val="0"/>
              <w:marRight w:val="0"/>
              <w:marTop w:val="0"/>
              <w:marBottom w:val="0"/>
              <w:divBdr>
                <w:top w:val="none" w:sz="0" w:space="0" w:color="auto"/>
                <w:left w:val="none" w:sz="0" w:space="0" w:color="auto"/>
                <w:bottom w:val="none" w:sz="0" w:space="0" w:color="auto"/>
                <w:right w:val="none" w:sz="0" w:space="0" w:color="auto"/>
              </w:divBdr>
            </w:div>
          </w:divsChild>
        </w:div>
        <w:div w:id="203105718">
          <w:marLeft w:val="0"/>
          <w:marRight w:val="0"/>
          <w:marTop w:val="0"/>
          <w:marBottom w:val="0"/>
          <w:divBdr>
            <w:top w:val="none" w:sz="0" w:space="0" w:color="auto"/>
            <w:left w:val="none" w:sz="0" w:space="0" w:color="auto"/>
            <w:bottom w:val="none" w:sz="0" w:space="0" w:color="auto"/>
            <w:right w:val="none" w:sz="0" w:space="0" w:color="auto"/>
          </w:divBdr>
          <w:divsChild>
            <w:div w:id="1263100708">
              <w:marLeft w:val="0"/>
              <w:marRight w:val="0"/>
              <w:marTop w:val="0"/>
              <w:marBottom w:val="0"/>
              <w:divBdr>
                <w:top w:val="none" w:sz="0" w:space="0" w:color="auto"/>
                <w:left w:val="none" w:sz="0" w:space="0" w:color="auto"/>
                <w:bottom w:val="none" w:sz="0" w:space="0" w:color="auto"/>
                <w:right w:val="none" w:sz="0" w:space="0" w:color="auto"/>
              </w:divBdr>
            </w:div>
          </w:divsChild>
        </w:div>
        <w:div w:id="2145732625">
          <w:marLeft w:val="0"/>
          <w:marRight w:val="0"/>
          <w:marTop w:val="0"/>
          <w:marBottom w:val="0"/>
          <w:divBdr>
            <w:top w:val="none" w:sz="0" w:space="0" w:color="auto"/>
            <w:left w:val="none" w:sz="0" w:space="0" w:color="auto"/>
            <w:bottom w:val="none" w:sz="0" w:space="0" w:color="auto"/>
            <w:right w:val="none" w:sz="0" w:space="0" w:color="auto"/>
          </w:divBdr>
          <w:divsChild>
            <w:div w:id="20750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706">
      <w:bodyDiv w:val="1"/>
      <w:marLeft w:val="0"/>
      <w:marRight w:val="0"/>
      <w:marTop w:val="0"/>
      <w:marBottom w:val="0"/>
      <w:divBdr>
        <w:top w:val="none" w:sz="0" w:space="0" w:color="auto"/>
        <w:left w:val="none" w:sz="0" w:space="0" w:color="auto"/>
        <w:bottom w:val="none" w:sz="0" w:space="0" w:color="auto"/>
        <w:right w:val="none" w:sz="0" w:space="0" w:color="auto"/>
      </w:divBdr>
    </w:div>
    <w:div w:id="1665354952">
      <w:bodyDiv w:val="1"/>
      <w:marLeft w:val="0"/>
      <w:marRight w:val="0"/>
      <w:marTop w:val="0"/>
      <w:marBottom w:val="0"/>
      <w:divBdr>
        <w:top w:val="none" w:sz="0" w:space="0" w:color="auto"/>
        <w:left w:val="none" w:sz="0" w:space="0" w:color="auto"/>
        <w:bottom w:val="none" w:sz="0" w:space="0" w:color="auto"/>
        <w:right w:val="none" w:sz="0" w:space="0" w:color="auto"/>
      </w:divBdr>
    </w:div>
    <w:div w:id="1733918224">
      <w:bodyDiv w:val="1"/>
      <w:marLeft w:val="0"/>
      <w:marRight w:val="0"/>
      <w:marTop w:val="0"/>
      <w:marBottom w:val="0"/>
      <w:divBdr>
        <w:top w:val="none" w:sz="0" w:space="0" w:color="auto"/>
        <w:left w:val="none" w:sz="0" w:space="0" w:color="auto"/>
        <w:bottom w:val="none" w:sz="0" w:space="0" w:color="auto"/>
        <w:right w:val="none" w:sz="0" w:space="0" w:color="auto"/>
      </w:divBdr>
    </w:div>
    <w:div w:id="1834225271">
      <w:bodyDiv w:val="1"/>
      <w:marLeft w:val="0"/>
      <w:marRight w:val="0"/>
      <w:marTop w:val="0"/>
      <w:marBottom w:val="0"/>
      <w:divBdr>
        <w:top w:val="none" w:sz="0" w:space="0" w:color="auto"/>
        <w:left w:val="none" w:sz="0" w:space="0" w:color="auto"/>
        <w:bottom w:val="none" w:sz="0" w:space="0" w:color="auto"/>
        <w:right w:val="none" w:sz="0" w:space="0" w:color="auto"/>
      </w:divBdr>
    </w:div>
    <w:div w:id="1874531710">
      <w:bodyDiv w:val="1"/>
      <w:marLeft w:val="0"/>
      <w:marRight w:val="0"/>
      <w:marTop w:val="0"/>
      <w:marBottom w:val="0"/>
      <w:divBdr>
        <w:top w:val="none" w:sz="0" w:space="0" w:color="auto"/>
        <w:left w:val="none" w:sz="0" w:space="0" w:color="auto"/>
        <w:bottom w:val="none" w:sz="0" w:space="0" w:color="auto"/>
        <w:right w:val="none" w:sz="0" w:space="0" w:color="auto"/>
      </w:divBdr>
    </w:div>
    <w:div w:id="1888908293">
      <w:bodyDiv w:val="1"/>
      <w:marLeft w:val="0"/>
      <w:marRight w:val="0"/>
      <w:marTop w:val="0"/>
      <w:marBottom w:val="0"/>
      <w:divBdr>
        <w:top w:val="none" w:sz="0" w:space="0" w:color="auto"/>
        <w:left w:val="none" w:sz="0" w:space="0" w:color="auto"/>
        <w:bottom w:val="none" w:sz="0" w:space="0" w:color="auto"/>
        <w:right w:val="none" w:sz="0" w:space="0" w:color="auto"/>
      </w:divBdr>
    </w:div>
    <w:div w:id="1899129768">
      <w:bodyDiv w:val="1"/>
      <w:marLeft w:val="0"/>
      <w:marRight w:val="0"/>
      <w:marTop w:val="0"/>
      <w:marBottom w:val="0"/>
      <w:divBdr>
        <w:top w:val="none" w:sz="0" w:space="0" w:color="auto"/>
        <w:left w:val="none" w:sz="0" w:space="0" w:color="auto"/>
        <w:bottom w:val="none" w:sz="0" w:space="0" w:color="auto"/>
        <w:right w:val="none" w:sz="0" w:space="0" w:color="auto"/>
      </w:divBdr>
      <w:divsChild>
        <w:div w:id="63190394">
          <w:marLeft w:val="0"/>
          <w:marRight w:val="0"/>
          <w:marTop w:val="0"/>
          <w:marBottom w:val="0"/>
          <w:divBdr>
            <w:top w:val="none" w:sz="0" w:space="0" w:color="auto"/>
            <w:left w:val="none" w:sz="0" w:space="0" w:color="auto"/>
            <w:bottom w:val="none" w:sz="0" w:space="0" w:color="auto"/>
            <w:right w:val="none" w:sz="0" w:space="0" w:color="auto"/>
          </w:divBdr>
        </w:div>
        <w:div w:id="81605255">
          <w:marLeft w:val="0"/>
          <w:marRight w:val="0"/>
          <w:marTop w:val="0"/>
          <w:marBottom w:val="0"/>
          <w:divBdr>
            <w:top w:val="none" w:sz="0" w:space="0" w:color="auto"/>
            <w:left w:val="none" w:sz="0" w:space="0" w:color="auto"/>
            <w:bottom w:val="none" w:sz="0" w:space="0" w:color="auto"/>
            <w:right w:val="none" w:sz="0" w:space="0" w:color="auto"/>
          </w:divBdr>
        </w:div>
        <w:div w:id="249780089">
          <w:marLeft w:val="0"/>
          <w:marRight w:val="0"/>
          <w:marTop w:val="0"/>
          <w:marBottom w:val="0"/>
          <w:divBdr>
            <w:top w:val="none" w:sz="0" w:space="0" w:color="auto"/>
            <w:left w:val="none" w:sz="0" w:space="0" w:color="auto"/>
            <w:bottom w:val="none" w:sz="0" w:space="0" w:color="auto"/>
            <w:right w:val="none" w:sz="0" w:space="0" w:color="auto"/>
          </w:divBdr>
        </w:div>
        <w:div w:id="452402610">
          <w:marLeft w:val="0"/>
          <w:marRight w:val="0"/>
          <w:marTop w:val="0"/>
          <w:marBottom w:val="0"/>
          <w:divBdr>
            <w:top w:val="none" w:sz="0" w:space="0" w:color="auto"/>
            <w:left w:val="none" w:sz="0" w:space="0" w:color="auto"/>
            <w:bottom w:val="none" w:sz="0" w:space="0" w:color="auto"/>
            <w:right w:val="none" w:sz="0" w:space="0" w:color="auto"/>
          </w:divBdr>
        </w:div>
        <w:div w:id="781270592">
          <w:marLeft w:val="0"/>
          <w:marRight w:val="0"/>
          <w:marTop w:val="0"/>
          <w:marBottom w:val="0"/>
          <w:divBdr>
            <w:top w:val="none" w:sz="0" w:space="0" w:color="auto"/>
            <w:left w:val="none" w:sz="0" w:space="0" w:color="auto"/>
            <w:bottom w:val="none" w:sz="0" w:space="0" w:color="auto"/>
            <w:right w:val="none" w:sz="0" w:space="0" w:color="auto"/>
          </w:divBdr>
        </w:div>
        <w:div w:id="987323226">
          <w:marLeft w:val="0"/>
          <w:marRight w:val="0"/>
          <w:marTop w:val="0"/>
          <w:marBottom w:val="0"/>
          <w:divBdr>
            <w:top w:val="none" w:sz="0" w:space="0" w:color="auto"/>
            <w:left w:val="none" w:sz="0" w:space="0" w:color="auto"/>
            <w:bottom w:val="none" w:sz="0" w:space="0" w:color="auto"/>
            <w:right w:val="none" w:sz="0" w:space="0" w:color="auto"/>
          </w:divBdr>
        </w:div>
        <w:div w:id="1048335105">
          <w:marLeft w:val="0"/>
          <w:marRight w:val="0"/>
          <w:marTop w:val="0"/>
          <w:marBottom w:val="0"/>
          <w:divBdr>
            <w:top w:val="none" w:sz="0" w:space="0" w:color="auto"/>
            <w:left w:val="none" w:sz="0" w:space="0" w:color="auto"/>
            <w:bottom w:val="none" w:sz="0" w:space="0" w:color="auto"/>
            <w:right w:val="none" w:sz="0" w:space="0" w:color="auto"/>
          </w:divBdr>
        </w:div>
        <w:div w:id="1583370659">
          <w:marLeft w:val="0"/>
          <w:marRight w:val="0"/>
          <w:marTop w:val="0"/>
          <w:marBottom w:val="0"/>
          <w:divBdr>
            <w:top w:val="none" w:sz="0" w:space="0" w:color="auto"/>
            <w:left w:val="none" w:sz="0" w:space="0" w:color="auto"/>
            <w:bottom w:val="none" w:sz="0" w:space="0" w:color="auto"/>
            <w:right w:val="none" w:sz="0" w:space="0" w:color="auto"/>
          </w:divBdr>
        </w:div>
        <w:div w:id="1712342929">
          <w:marLeft w:val="0"/>
          <w:marRight w:val="0"/>
          <w:marTop w:val="0"/>
          <w:marBottom w:val="0"/>
          <w:divBdr>
            <w:top w:val="none" w:sz="0" w:space="0" w:color="auto"/>
            <w:left w:val="none" w:sz="0" w:space="0" w:color="auto"/>
            <w:bottom w:val="none" w:sz="0" w:space="0" w:color="auto"/>
            <w:right w:val="none" w:sz="0" w:space="0" w:color="auto"/>
          </w:divBdr>
        </w:div>
        <w:div w:id="1865099062">
          <w:marLeft w:val="0"/>
          <w:marRight w:val="0"/>
          <w:marTop w:val="0"/>
          <w:marBottom w:val="0"/>
          <w:divBdr>
            <w:top w:val="none" w:sz="0" w:space="0" w:color="auto"/>
            <w:left w:val="none" w:sz="0" w:space="0" w:color="auto"/>
            <w:bottom w:val="none" w:sz="0" w:space="0" w:color="auto"/>
            <w:right w:val="none" w:sz="0" w:space="0" w:color="auto"/>
          </w:divBdr>
        </w:div>
        <w:div w:id="2079666337">
          <w:marLeft w:val="0"/>
          <w:marRight w:val="0"/>
          <w:marTop w:val="0"/>
          <w:marBottom w:val="0"/>
          <w:divBdr>
            <w:top w:val="none" w:sz="0" w:space="0" w:color="auto"/>
            <w:left w:val="none" w:sz="0" w:space="0" w:color="auto"/>
            <w:bottom w:val="none" w:sz="0" w:space="0" w:color="auto"/>
            <w:right w:val="none" w:sz="0" w:space="0" w:color="auto"/>
          </w:divBdr>
        </w:div>
      </w:divsChild>
    </w:div>
    <w:div w:id="1912932635">
      <w:bodyDiv w:val="1"/>
      <w:marLeft w:val="0"/>
      <w:marRight w:val="0"/>
      <w:marTop w:val="0"/>
      <w:marBottom w:val="0"/>
      <w:divBdr>
        <w:top w:val="none" w:sz="0" w:space="0" w:color="auto"/>
        <w:left w:val="none" w:sz="0" w:space="0" w:color="auto"/>
        <w:bottom w:val="none" w:sz="0" w:space="0" w:color="auto"/>
        <w:right w:val="none" w:sz="0" w:space="0" w:color="auto"/>
      </w:divBdr>
      <w:divsChild>
        <w:div w:id="18629508">
          <w:marLeft w:val="0"/>
          <w:marRight w:val="0"/>
          <w:marTop w:val="0"/>
          <w:marBottom w:val="0"/>
          <w:divBdr>
            <w:top w:val="none" w:sz="0" w:space="0" w:color="auto"/>
            <w:left w:val="none" w:sz="0" w:space="0" w:color="auto"/>
            <w:bottom w:val="none" w:sz="0" w:space="0" w:color="auto"/>
            <w:right w:val="none" w:sz="0" w:space="0" w:color="auto"/>
          </w:divBdr>
          <w:divsChild>
            <w:div w:id="628819543">
              <w:marLeft w:val="0"/>
              <w:marRight w:val="0"/>
              <w:marTop w:val="0"/>
              <w:marBottom w:val="0"/>
              <w:divBdr>
                <w:top w:val="none" w:sz="0" w:space="0" w:color="auto"/>
                <w:left w:val="none" w:sz="0" w:space="0" w:color="auto"/>
                <w:bottom w:val="none" w:sz="0" w:space="0" w:color="auto"/>
                <w:right w:val="none" w:sz="0" w:space="0" w:color="auto"/>
              </w:divBdr>
            </w:div>
            <w:div w:id="674192915">
              <w:marLeft w:val="0"/>
              <w:marRight w:val="0"/>
              <w:marTop w:val="0"/>
              <w:marBottom w:val="0"/>
              <w:divBdr>
                <w:top w:val="none" w:sz="0" w:space="0" w:color="auto"/>
                <w:left w:val="none" w:sz="0" w:space="0" w:color="auto"/>
                <w:bottom w:val="none" w:sz="0" w:space="0" w:color="auto"/>
                <w:right w:val="none" w:sz="0" w:space="0" w:color="auto"/>
              </w:divBdr>
            </w:div>
            <w:div w:id="861213098">
              <w:marLeft w:val="0"/>
              <w:marRight w:val="0"/>
              <w:marTop w:val="0"/>
              <w:marBottom w:val="0"/>
              <w:divBdr>
                <w:top w:val="none" w:sz="0" w:space="0" w:color="auto"/>
                <w:left w:val="none" w:sz="0" w:space="0" w:color="auto"/>
                <w:bottom w:val="none" w:sz="0" w:space="0" w:color="auto"/>
                <w:right w:val="none" w:sz="0" w:space="0" w:color="auto"/>
              </w:divBdr>
            </w:div>
            <w:div w:id="871266317">
              <w:marLeft w:val="0"/>
              <w:marRight w:val="0"/>
              <w:marTop w:val="0"/>
              <w:marBottom w:val="0"/>
              <w:divBdr>
                <w:top w:val="none" w:sz="0" w:space="0" w:color="auto"/>
                <w:left w:val="none" w:sz="0" w:space="0" w:color="auto"/>
                <w:bottom w:val="none" w:sz="0" w:space="0" w:color="auto"/>
                <w:right w:val="none" w:sz="0" w:space="0" w:color="auto"/>
              </w:divBdr>
            </w:div>
            <w:div w:id="2147309651">
              <w:marLeft w:val="0"/>
              <w:marRight w:val="0"/>
              <w:marTop w:val="0"/>
              <w:marBottom w:val="0"/>
              <w:divBdr>
                <w:top w:val="none" w:sz="0" w:space="0" w:color="auto"/>
                <w:left w:val="none" w:sz="0" w:space="0" w:color="auto"/>
                <w:bottom w:val="none" w:sz="0" w:space="0" w:color="auto"/>
                <w:right w:val="none" w:sz="0" w:space="0" w:color="auto"/>
              </w:divBdr>
            </w:div>
          </w:divsChild>
        </w:div>
        <w:div w:id="256719749">
          <w:marLeft w:val="0"/>
          <w:marRight w:val="0"/>
          <w:marTop w:val="0"/>
          <w:marBottom w:val="0"/>
          <w:divBdr>
            <w:top w:val="none" w:sz="0" w:space="0" w:color="auto"/>
            <w:left w:val="none" w:sz="0" w:space="0" w:color="auto"/>
            <w:bottom w:val="none" w:sz="0" w:space="0" w:color="auto"/>
            <w:right w:val="none" w:sz="0" w:space="0" w:color="auto"/>
          </w:divBdr>
        </w:div>
        <w:div w:id="650669960">
          <w:marLeft w:val="0"/>
          <w:marRight w:val="0"/>
          <w:marTop w:val="0"/>
          <w:marBottom w:val="0"/>
          <w:divBdr>
            <w:top w:val="none" w:sz="0" w:space="0" w:color="auto"/>
            <w:left w:val="none" w:sz="0" w:space="0" w:color="auto"/>
            <w:bottom w:val="none" w:sz="0" w:space="0" w:color="auto"/>
            <w:right w:val="none" w:sz="0" w:space="0" w:color="auto"/>
          </w:divBdr>
        </w:div>
        <w:div w:id="655450698">
          <w:marLeft w:val="0"/>
          <w:marRight w:val="0"/>
          <w:marTop w:val="0"/>
          <w:marBottom w:val="0"/>
          <w:divBdr>
            <w:top w:val="none" w:sz="0" w:space="0" w:color="auto"/>
            <w:left w:val="none" w:sz="0" w:space="0" w:color="auto"/>
            <w:bottom w:val="none" w:sz="0" w:space="0" w:color="auto"/>
            <w:right w:val="none" w:sz="0" w:space="0" w:color="auto"/>
          </w:divBdr>
          <w:divsChild>
            <w:div w:id="117575919">
              <w:marLeft w:val="0"/>
              <w:marRight w:val="0"/>
              <w:marTop w:val="0"/>
              <w:marBottom w:val="0"/>
              <w:divBdr>
                <w:top w:val="none" w:sz="0" w:space="0" w:color="auto"/>
                <w:left w:val="none" w:sz="0" w:space="0" w:color="auto"/>
                <w:bottom w:val="none" w:sz="0" w:space="0" w:color="auto"/>
                <w:right w:val="none" w:sz="0" w:space="0" w:color="auto"/>
              </w:divBdr>
            </w:div>
            <w:div w:id="612829919">
              <w:marLeft w:val="0"/>
              <w:marRight w:val="0"/>
              <w:marTop w:val="0"/>
              <w:marBottom w:val="0"/>
              <w:divBdr>
                <w:top w:val="none" w:sz="0" w:space="0" w:color="auto"/>
                <w:left w:val="none" w:sz="0" w:space="0" w:color="auto"/>
                <w:bottom w:val="none" w:sz="0" w:space="0" w:color="auto"/>
                <w:right w:val="none" w:sz="0" w:space="0" w:color="auto"/>
              </w:divBdr>
            </w:div>
            <w:div w:id="817307890">
              <w:marLeft w:val="0"/>
              <w:marRight w:val="0"/>
              <w:marTop w:val="0"/>
              <w:marBottom w:val="0"/>
              <w:divBdr>
                <w:top w:val="none" w:sz="0" w:space="0" w:color="auto"/>
                <w:left w:val="none" w:sz="0" w:space="0" w:color="auto"/>
                <w:bottom w:val="none" w:sz="0" w:space="0" w:color="auto"/>
                <w:right w:val="none" w:sz="0" w:space="0" w:color="auto"/>
              </w:divBdr>
            </w:div>
            <w:div w:id="1607813062">
              <w:marLeft w:val="0"/>
              <w:marRight w:val="0"/>
              <w:marTop w:val="0"/>
              <w:marBottom w:val="0"/>
              <w:divBdr>
                <w:top w:val="none" w:sz="0" w:space="0" w:color="auto"/>
                <w:left w:val="none" w:sz="0" w:space="0" w:color="auto"/>
                <w:bottom w:val="none" w:sz="0" w:space="0" w:color="auto"/>
                <w:right w:val="none" w:sz="0" w:space="0" w:color="auto"/>
              </w:divBdr>
            </w:div>
            <w:div w:id="1832942718">
              <w:marLeft w:val="0"/>
              <w:marRight w:val="0"/>
              <w:marTop w:val="0"/>
              <w:marBottom w:val="0"/>
              <w:divBdr>
                <w:top w:val="none" w:sz="0" w:space="0" w:color="auto"/>
                <w:left w:val="none" w:sz="0" w:space="0" w:color="auto"/>
                <w:bottom w:val="none" w:sz="0" w:space="0" w:color="auto"/>
                <w:right w:val="none" w:sz="0" w:space="0" w:color="auto"/>
              </w:divBdr>
            </w:div>
          </w:divsChild>
        </w:div>
        <w:div w:id="825514588">
          <w:marLeft w:val="0"/>
          <w:marRight w:val="0"/>
          <w:marTop w:val="0"/>
          <w:marBottom w:val="0"/>
          <w:divBdr>
            <w:top w:val="none" w:sz="0" w:space="0" w:color="auto"/>
            <w:left w:val="none" w:sz="0" w:space="0" w:color="auto"/>
            <w:bottom w:val="none" w:sz="0" w:space="0" w:color="auto"/>
            <w:right w:val="none" w:sz="0" w:space="0" w:color="auto"/>
          </w:divBdr>
          <w:divsChild>
            <w:div w:id="390347507">
              <w:marLeft w:val="0"/>
              <w:marRight w:val="0"/>
              <w:marTop w:val="0"/>
              <w:marBottom w:val="0"/>
              <w:divBdr>
                <w:top w:val="none" w:sz="0" w:space="0" w:color="auto"/>
                <w:left w:val="none" w:sz="0" w:space="0" w:color="auto"/>
                <w:bottom w:val="none" w:sz="0" w:space="0" w:color="auto"/>
                <w:right w:val="none" w:sz="0" w:space="0" w:color="auto"/>
              </w:divBdr>
            </w:div>
            <w:div w:id="878201281">
              <w:marLeft w:val="0"/>
              <w:marRight w:val="0"/>
              <w:marTop w:val="0"/>
              <w:marBottom w:val="0"/>
              <w:divBdr>
                <w:top w:val="none" w:sz="0" w:space="0" w:color="auto"/>
                <w:left w:val="none" w:sz="0" w:space="0" w:color="auto"/>
                <w:bottom w:val="none" w:sz="0" w:space="0" w:color="auto"/>
                <w:right w:val="none" w:sz="0" w:space="0" w:color="auto"/>
              </w:divBdr>
            </w:div>
            <w:div w:id="1167282496">
              <w:marLeft w:val="0"/>
              <w:marRight w:val="0"/>
              <w:marTop w:val="0"/>
              <w:marBottom w:val="0"/>
              <w:divBdr>
                <w:top w:val="none" w:sz="0" w:space="0" w:color="auto"/>
                <w:left w:val="none" w:sz="0" w:space="0" w:color="auto"/>
                <w:bottom w:val="none" w:sz="0" w:space="0" w:color="auto"/>
                <w:right w:val="none" w:sz="0" w:space="0" w:color="auto"/>
              </w:divBdr>
            </w:div>
            <w:div w:id="1941914046">
              <w:marLeft w:val="0"/>
              <w:marRight w:val="0"/>
              <w:marTop w:val="0"/>
              <w:marBottom w:val="0"/>
              <w:divBdr>
                <w:top w:val="none" w:sz="0" w:space="0" w:color="auto"/>
                <w:left w:val="none" w:sz="0" w:space="0" w:color="auto"/>
                <w:bottom w:val="none" w:sz="0" w:space="0" w:color="auto"/>
                <w:right w:val="none" w:sz="0" w:space="0" w:color="auto"/>
              </w:divBdr>
            </w:div>
            <w:div w:id="2026666537">
              <w:marLeft w:val="0"/>
              <w:marRight w:val="0"/>
              <w:marTop w:val="0"/>
              <w:marBottom w:val="0"/>
              <w:divBdr>
                <w:top w:val="none" w:sz="0" w:space="0" w:color="auto"/>
                <w:left w:val="none" w:sz="0" w:space="0" w:color="auto"/>
                <w:bottom w:val="none" w:sz="0" w:space="0" w:color="auto"/>
                <w:right w:val="none" w:sz="0" w:space="0" w:color="auto"/>
              </w:divBdr>
            </w:div>
          </w:divsChild>
        </w:div>
        <w:div w:id="950091648">
          <w:marLeft w:val="0"/>
          <w:marRight w:val="0"/>
          <w:marTop w:val="0"/>
          <w:marBottom w:val="0"/>
          <w:divBdr>
            <w:top w:val="none" w:sz="0" w:space="0" w:color="auto"/>
            <w:left w:val="none" w:sz="0" w:space="0" w:color="auto"/>
            <w:bottom w:val="none" w:sz="0" w:space="0" w:color="auto"/>
            <w:right w:val="none" w:sz="0" w:space="0" w:color="auto"/>
          </w:divBdr>
        </w:div>
        <w:div w:id="1053697620">
          <w:marLeft w:val="0"/>
          <w:marRight w:val="0"/>
          <w:marTop w:val="0"/>
          <w:marBottom w:val="0"/>
          <w:divBdr>
            <w:top w:val="none" w:sz="0" w:space="0" w:color="auto"/>
            <w:left w:val="none" w:sz="0" w:space="0" w:color="auto"/>
            <w:bottom w:val="none" w:sz="0" w:space="0" w:color="auto"/>
            <w:right w:val="none" w:sz="0" w:space="0" w:color="auto"/>
          </w:divBdr>
        </w:div>
        <w:div w:id="1058091683">
          <w:marLeft w:val="0"/>
          <w:marRight w:val="0"/>
          <w:marTop w:val="0"/>
          <w:marBottom w:val="0"/>
          <w:divBdr>
            <w:top w:val="none" w:sz="0" w:space="0" w:color="auto"/>
            <w:left w:val="none" w:sz="0" w:space="0" w:color="auto"/>
            <w:bottom w:val="none" w:sz="0" w:space="0" w:color="auto"/>
            <w:right w:val="none" w:sz="0" w:space="0" w:color="auto"/>
          </w:divBdr>
        </w:div>
        <w:div w:id="1387995490">
          <w:marLeft w:val="0"/>
          <w:marRight w:val="0"/>
          <w:marTop w:val="0"/>
          <w:marBottom w:val="0"/>
          <w:divBdr>
            <w:top w:val="none" w:sz="0" w:space="0" w:color="auto"/>
            <w:left w:val="none" w:sz="0" w:space="0" w:color="auto"/>
            <w:bottom w:val="none" w:sz="0" w:space="0" w:color="auto"/>
            <w:right w:val="none" w:sz="0" w:space="0" w:color="auto"/>
          </w:divBdr>
        </w:div>
        <w:div w:id="1403484432">
          <w:marLeft w:val="0"/>
          <w:marRight w:val="0"/>
          <w:marTop w:val="0"/>
          <w:marBottom w:val="0"/>
          <w:divBdr>
            <w:top w:val="none" w:sz="0" w:space="0" w:color="auto"/>
            <w:left w:val="none" w:sz="0" w:space="0" w:color="auto"/>
            <w:bottom w:val="none" w:sz="0" w:space="0" w:color="auto"/>
            <w:right w:val="none" w:sz="0" w:space="0" w:color="auto"/>
          </w:divBdr>
        </w:div>
        <w:div w:id="2003122836">
          <w:marLeft w:val="0"/>
          <w:marRight w:val="0"/>
          <w:marTop w:val="0"/>
          <w:marBottom w:val="0"/>
          <w:divBdr>
            <w:top w:val="none" w:sz="0" w:space="0" w:color="auto"/>
            <w:left w:val="none" w:sz="0" w:space="0" w:color="auto"/>
            <w:bottom w:val="none" w:sz="0" w:space="0" w:color="auto"/>
            <w:right w:val="none" w:sz="0" w:space="0" w:color="auto"/>
          </w:divBdr>
          <w:divsChild>
            <w:div w:id="297759721">
              <w:marLeft w:val="0"/>
              <w:marRight w:val="0"/>
              <w:marTop w:val="0"/>
              <w:marBottom w:val="0"/>
              <w:divBdr>
                <w:top w:val="none" w:sz="0" w:space="0" w:color="auto"/>
                <w:left w:val="none" w:sz="0" w:space="0" w:color="auto"/>
                <w:bottom w:val="none" w:sz="0" w:space="0" w:color="auto"/>
                <w:right w:val="none" w:sz="0" w:space="0" w:color="auto"/>
              </w:divBdr>
            </w:div>
            <w:div w:id="980963026">
              <w:marLeft w:val="0"/>
              <w:marRight w:val="0"/>
              <w:marTop w:val="0"/>
              <w:marBottom w:val="0"/>
              <w:divBdr>
                <w:top w:val="none" w:sz="0" w:space="0" w:color="auto"/>
                <w:left w:val="none" w:sz="0" w:space="0" w:color="auto"/>
                <w:bottom w:val="none" w:sz="0" w:space="0" w:color="auto"/>
                <w:right w:val="none" w:sz="0" w:space="0" w:color="auto"/>
              </w:divBdr>
            </w:div>
            <w:div w:id="1403602978">
              <w:marLeft w:val="0"/>
              <w:marRight w:val="0"/>
              <w:marTop w:val="0"/>
              <w:marBottom w:val="0"/>
              <w:divBdr>
                <w:top w:val="none" w:sz="0" w:space="0" w:color="auto"/>
                <w:left w:val="none" w:sz="0" w:space="0" w:color="auto"/>
                <w:bottom w:val="none" w:sz="0" w:space="0" w:color="auto"/>
                <w:right w:val="none" w:sz="0" w:space="0" w:color="auto"/>
              </w:divBdr>
            </w:div>
            <w:div w:id="1609241631">
              <w:marLeft w:val="0"/>
              <w:marRight w:val="0"/>
              <w:marTop w:val="0"/>
              <w:marBottom w:val="0"/>
              <w:divBdr>
                <w:top w:val="none" w:sz="0" w:space="0" w:color="auto"/>
                <w:left w:val="none" w:sz="0" w:space="0" w:color="auto"/>
                <w:bottom w:val="none" w:sz="0" w:space="0" w:color="auto"/>
                <w:right w:val="none" w:sz="0" w:space="0" w:color="auto"/>
              </w:divBdr>
            </w:div>
            <w:div w:id="1619027871">
              <w:marLeft w:val="0"/>
              <w:marRight w:val="0"/>
              <w:marTop w:val="0"/>
              <w:marBottom w:val="0"/>
              <w:divBdr>
                <w:top w:val="none" w:sz="0" w:space="0" w:color="auto"/>
                <w:left w:val="none" w:sz="0" w:space="0" w:color="auto"/>
                <w:bottom w:val="none" w:sz="0" w:space="0" w:color="auto"/>
                <w:right w:val="none" w:sz="0" w:space="0" w:color="auto"/>
              </w:divBdr>
            </w:div>
          </w:divsChild>
        </w:div>
        <w:div w:id="2079932456">
          <w:marLeft w:val="0"/>
          <w:marRight w:val="0"/>
          <w:marTop w:val="0"/>
          <w:marBottom w:val="0"/>
          <w:divBdr>
            <w:top w:val="none" w:sz="0" w:space="0" w:color="auto"/>
            <w:left w:val="none" w:sz="0" w:space="0" w:color="auto"/>
            <w:bottom w:val="none" w:sz="0" w:space="0" w:color="auto"/>
            <w:right w:val="none" w:sz="0" w:space="0" w:color="auto"/>
          </w:divBdr>
          <w:divsChild>
            <w:div w:id="30810300">
              <w:marLeft w:val="0"/>
              <w:marRight w:val="0"/>
              <w:marTop w:val="0"/>
              <w:marBottom w:val="0"/>
              <w:divBdr>
                <w:top w:val="none" w:sz="0" w:space="0" w:color="auto"/>
                <w:left w:val="none" w:sz="0" w:space="0" w:color="auto"/>
                <w:bottom w:val="none" w:sz="0" w:space="0" w:color="auto"/>
                <w:right w:val="none" w:sz="0" w:space="0" w:color="auto"/>
              </w:divBdr>
            </w:div>
            <w:div w:id="913778817">
              <w:marLeft w:val="0"/>
              <w:marRight w:val="0"/>
              <w:marTop w:val="0"/>
              <w:marBottom w:val="0"/>
              <w:divBdr>
                <w:top w:val="none" w:sz="0" w:space="0" w:color="auto"/>
                <w:left w:val="none" w:sz="0" w:space="0" w:color="auto"/>
                <w:bottom w:val="none" w:sz="0" w:space="0" w:color="auto"/>
                <w:right w:val="none" w:sz="0" w:space="0" w:color="auto"/>
              </w:divBdr>
            </w:div>
            <w:div w:id="1391926816">
              <w:marLeft w:val="0"/>
              <w:marRight w:val="0"/>
              <w:marTop w:val="0"/>
              <w:marBottom w:val="0"/>
              <w:divBdr>
                <w:top w:val="none" w:sz="0" w:space="0" w:color="auto"/>
                <w:left w:val="none" w:sz="0" w:space="0" w:color="auto"/>
                <w:bottom w:val="none" w:sz="0" w:space="0" w:color="auto"/>
                <w:right w:val="none" w:sz="0" w:space="0" w:color="auto"/>
              </w:divBdr>
            </w:div>
            <w:div w:id="1394086066">
              <w:marLeft w:val="0"/>
              <w:marRight w:val="0"/>
              <w:marTop w:val="0"/>
              <w:marBottom w:val="0"/>
              <w:divBdr>
                <w:top w:val="none" w:sz="0" w:space="0" w:color="auto"/>
                <w:left w:val="none" w:sz="0" w:space="0" w:color="auto"/>
                <w:bottom w:val="none" w:sz="0" w:space="0" w:color="auto"/>
                <w:right w:val="none" w:sz="0" w:space="0" w:color="auto"/>
              </w:divBdr>
            </w:div>
            <w:div w:id="1820997966">
              <w:marLeft w:val="0"/>
              <w:marRight w:val="0"/>
              <w:marTop w:val="0"/>
              <w:marBottom w:val="0"/>
              <w:divBdr>
                <w:top w:val="none" w:sz="0" w:space="0" w:color="auto"/>
                <w:left w:val="none" w:sz="0" w:space="0" w:color="auto"/>
                <w:bottom w:val="none" w:sz="0" w:space="0" w:color="auto"/>
                <w:right w:val="none" w:sz="0" w:space="0" w:color="auto"/>
              </w:divBdr>
            </w:div>
          </w:divsChild>
        </w:div>
        <w:div w:id="2100517729">
          <w:marLeft w:val="0"/>
          <w:marRight w:val="0"/>
          <w:marTop w:val="0"/>
          <w:marBottom w:val="0"/>
          <w:divBdr>
            <w:top w:val="none" w:sz="0" w:space="0" w:color="auto"/>
            <w:left w:val="none" w:sz="0" w:space="0" w:color="auto"/>
            <w:bottom w:val="none" w:sz="0" w:space="0" w:color="auto"/>
            <w:right w:val="none" w:sz="0" w:space="0" w:color="auto"/>
          </w:divBdr>
        </w:div>
      </w:divsChild>
    </w:div>
    <w:div w:id="1941916175">
      <w:bodyDiv w:val="1"/>
      <w:marLeft w:val="0"/>
      <w:marRight w:val="0"/>
      <w:marTop w:val="0"/>
      <w:marBottom w:val="0"/>
      <w:divBdr>
        <w:top w:val="none" w:sz="0" w:space="0" w:color="auto"/>
        <w:left w:val="none" w:sz="0" w:space="0" w:color="auto"/>
        <w:bottom w:val="none" w:sz="0" w:space="0" w:color="auto"/>
        <w:right w:val="none" w:sz="0" w:space="0" w:color="auto"/>
      </w:divBdr>
      <w:divsChild>
        <w:div w:id="690762425">
          <w:marLeft w:val="0"/>
          <w:marRight w:val="0"/>
          <w:marTop w:val="0"/>
          <w:marBottom w:val="0"/>
          <w:divBdr>
            <w:top w:val="none" w:sz="0" w:space="0" w:color="auto"/>
            <w:left w:val="none" w:sz="0" w:space="0" w:color="auto"/>
            <w:bottom w:val="none" w:sz="0" w:space="0" w:color="auto"/>
            <w:right w:val="none" w:sz="0" w:space="0" w:color="auto"/>
          </w:divBdr>
        </w:div>
        <w:div w:id="788474998">
          <w:marLeft w:val="0"/>
          <w:marRight w:val="0"/>
          <w:marTop w:val="0"/>
          <w:marBottom w:val="0"/>
          <w:divBdr>
            <w:top w:val="none" w:sz="0" w:space="0" w:color="auto"/>
            <w:left w:val="none" w:sz="0" w:space="0" w:color="auto"/>
            <w:bottom w:val="none" w:sz="0" w:space="0" w:color="auto"/>
            <w:right w:val="none" w:sz="0" w:space="0" w:color="auto"/>
          </w:divBdr>
        </w:div>
        <w:div w:id="880941132">
          <w:marLeft w:val="0"/>
          <w:marRight w:val="0"/>
          <w:marTop w:val="0"/>
          <w:marBottom w:val="0"/>
          <w:divBdr>
            <w:top w:val="none" w:sz="0" w:space="0" w:color="auto"/>
            <w:left w:val="none" w:sz="0" w:space="0" w:color="auto"/>
            <w:bottom w:val="none" w:sz="0" w:space="0" w:color="auto"/>
            <w:right w:val="none" w:sz="0" w:space="0" w:color="auto"/>
          </w:divBdr>
        </w:div>
        <w:div w:id="1080440905">
          <w:marLeft w:val="0"/>
          <w:marRight w:val="0"/>
          <w:marTop w:val="0"/>
          <w:marBottom w:val="0"/>
          <w:divBdr>
            <w:top w:val="none" w:sz="0" w:space="0" w:color="auto"/>
            <w:left w:val="none" w:sz="0" w:space="0" w:color="auto"/>
            <w:bottom w:val="none" w:sz="0" w:space="0" w:color="auto"/>
            <w:right w:val="none" w:sz="0" w:space="0" w:color="auto"/>
          </w:divBdr>
        </w:div>
        <w:div w:id="1425497252">
          <w:marLeft w:val="0"/>
          <w:marRight w:val="0"/>
          <w:marTop w:val="0"/>
          <w:marBottom w:val="0"/>
          <w:divBdr>
            <w:top w:val="none" w:sz="0" w:space="0" w:color="auto"/>
            <w:left w:val="none" w:sz="0" w:space="0" w:color="auto"/>
            <w:bottom w:val="none" w:sz="0" w:space="0" w:color="auto"/>
            <w:right w:val="none" w:sz="0" w:space="0" w:color="auto"/>
          </w:divBdr>
        </w:div>
        <w:div w:id="1648590071">
          <w:marLeft w:val="0"/>
          <w:marRight w:val="0"/>
          <w:marTop w:val="0"/>
          <w:marBottom w:val="0"/>
          <w:divBdr>
            <w:top w:val="none" w:sz="0" w:space="0" w:color="auto"/>
            <w:left w:val="none" w:sz="0" w:space="0" w:color="auto"/>
            <w:bottom w:val="none" w:sz="0" w:space="0" w:color="auto"/>
            <w:right w:val="none" w:sz="0" w:space="0" w:color="auto"/>
          </w:divBdr>
          <w:divsChild>
            <w:div w:id="1203977256">
              <w:marLeft w:val="-75"/>
              <w:marRight w:val="0"/>
              <w:marTop w:val="30"/>
              <w:marBottom w:val="30"/>
              <w:divBdr>
                <w:top w:val="none" w:sz="0" w:space="0" w:color="auto"/>
                <w:left w:val="none" w:sz="0" w:space="0" w:color="auto"/>
                <w:bottom w:val="none" w:sz="0" w:space="0" w:color="auto"/>
                <w:right w:val="none" w:sz="0" w:space="0" w:color="auto"/>
              </w:divBdr>
              <w:divsChild>
                <w:div w:id="324087378">
                  <w:marLeft w:val="0"/>
                  <w:marRight w:val="0"/>
                  <w:marTop w:val="0"/>
                  <w:marBottom w:val="0"/>
                  <w:divBdr>
                    <w:top w:val="none" w:sz="0" w:space="0" w:color="auto"/>
                    <w:left w:val="none" w:sz="0" w:space="0" w:color="auto"/>
                    <w:bottom w:val="none" w:sz="0" w:space="0" w:color="auto"/>
                    <w:right w:val="none" w:sz="0" w:space="0" w:color="auto"/>
                  </w:divBdr>
                  <w:divsChild>
                    <w:div w:id="319238304">
                      <w:marLeft w:val="0"/>
                      <w:marRight w:val="0"/>
                      <w:marTop w:val="0"/>
                      <w:marBottom w:val="0"/>
                      <w:divBdr>
                        <w:top w:val="none" w:sz="0" w:space="0" w:color="auto"/>
                        <w:left w:val="none" w:sz="0" w:space="0" w:color="auto"/>
                        <w:bottom w:val="none" w:sz="0" w:space="0" w:color="auto"/>
                        <w:right w:val="none" w:sz="0" w:space="0" w:color="auto"/>
                      </w:divBdr>
                    </w:div>
                  </w:divsChild>
                </w:div>
                <w:div w:id="389815949">
                  <w:marLeft w:val="0"/>
                  <w:marRight w:val="0"/>
                  <w:marTop w:val="0"/>
                  <w:marBottom w:val="0"/>
                  <w:divBdr>
                    <w:top w:val="none" w:sz="0" w:space="0" w:color="auto"/>
                    <w:left w:val="none" w:sz="0" w:space="0" w:color="auto"/>
                    <w:bottom w:val="none" w:sz="0" w:space="0" w:color="auto"/>
                    <w:right w:val="none" w:sz="0" w:space="0" w:color="auto"/>
                  </w:divBdr>
                  <w:divsChild>
                    <w:div w:id="106123824">
                      <w:marLeft w:val="0"/>
                      <w:marRight w:val="0"/>
                      <w:marTop w:val="0"/>
                      <w:marBottom w:val="0"/>
                      <w:divBdr>
                        <w:top w:val="none" w:sz="0" w:space="0" w:color="auto"/>
                        <w:left w:val="none" w:sz="0" w:space="0" w:color="auto"/>
                        <w:bottom w:val="none" w:sz="0" w:space="0" w:color="auto"/>
                        <w:right w:val="none" w:sz="0" w:space="0" w:color="auto"/>
                      </w:divBdr>
                    </w:div>
                  </w:divsChild>
                </w:div>
                <w:div w:id="429158692">
                  <w:marLeft w:val="0"/>
                  <w:marRight w:val="0"/>
                  <w:marTop w:val="0"/>
                  <w:marBottom w:val="0"/>
                  <w:divBdr>
                    <w:top w:val="none" w:sz="0" w:space="0" w:color="auto"/>
                    <w:left w:val="none" w:sz="0" w:space="0" w:color="auto"/>
                    <w:bottom w:val="none" w:sz="0" w:space="0" w:color="auto"/>
                    <w:right w:val="none" w:sz="0" w:space="0" w:color="auto"/>
                  </w:divBdr>
                  <w:divsChild>
                    <w:div w:id="90782027">
                      <w:marLeft w:val="0"/>
                      <w:marRight w:val="0"/>
                      <w:marTop w:val="0"/>
                      <w:marBottom w:val="0"/>
                      <w:divBdr>
                        <w:top w:val="none" w:sz="0" w:space="0" w:color="auto"/>
                        <w:left w:val="none" w:sz="0" w:space="0" w:color="auto"/>
                        <w:bottom w:val="none" w:sz="0" w:space="0" w:color="auto"/>
                        <w:right w:val="none" w:sz="0" w:space="0" w:color="auto"/>
                      </w:divBdr>
                    </w:div>
                  </w:divsChild>
                </w:div>
                <w:div w:id="500434942">
                  <w:marLeft w:val="0"/>
                  <w:marRight w:val="0"/>
                  <w:marTop w:val="0"/>
                  <w:marBottom w:val="0"/>
                  <w:divBdr>
                    <w:top w:val="none" w:sz="0" w:space="0" w:color="auto"/>
                    <w:left w:val="none" w:sz="0" w:space="0" w:color="auto"/>
                    <w:bottom w:val="none" w:sz="0" w:space="0" w:color="auto"/>
                    <w:right w:val="none" w:sz="0" w:space="0" w:color="auto"/>
                  </w:divBdr>
                  <w:divsChild>
                    <w:div w:id="1306740275">
                      <w:marLeft w:val="0"/>
                      <w:marRight w:val="0"/>
                      <w:marTop w:val="0"/>
                      <w:marBottom w:val="0"/>
                      <w:divBdr>
                        <w:top w:val="none" w:sz="0" w:space="0" w:color="auto"/>
                        <w:left w:val="none" w:sz="0" w:space="0" w:color="auto"/>
                        <w:bottom w:val="none" w:sz="0" w:space="0" w:color="auto"/>
                        <w:right w:val="none" w:sz="0" w:space="0" w:color="auto"/>
                      </w:divBdr>
                    </w:div>
                  </w:divsChild>
                </w:div>
                <w:div w:id="542863815">
                  <w:marLeft w:val="0"/>
                  <w:marRight w:val="0"/>
                  <w:marTop w:val="0"/>
                  <w:marBottom w:val="0"/>
                  <w:divBdr>
                    <w:top w:val="none" w:sz="0" w:space="0" w:color="auto"/>
                    <w:left w:val="none" w:sz="0" w:space="0" w:color="auto"/>
                    <w:bottom w:val="none" w:sz="0" w:space="0" w:color="auto"/>
                    <w:right w:val="none" w:sz="0" w:space="0" w:color="auto"/>
                  </w:divBdr>
                  <w:divsChild>
                    <w:div w:id="268051996">
                      <w:marLeft w:val="0"/>
                      <w:marRight w:val="0"/>
                      <w:marTop w:val="0"/>
                      <w:marBottom w:val="0"/>
                      <w:divBdr>
                        <w:top w:val="none" w:sz="0" w:space="0" w:color="auto"/>
                        <w:left w:val="none" w:sz="0" w:space="0" w:color="auto"/>
                        <w:bottom w:val="none" w:sz="0" w:space="0" w:color="auto"/>
                        <w:right w:val="none" w:sz="0" w:space="0" w:color="auto"/>
                      </w:divBdr>
                    </w:div>
                  </w:divsChild>
                </w:div>
                <w:div w:id="1045637997">
                  <w:marLeft w:val="0"/>
                  <w:marRight w:val="0"/>
                  <w:marTop w:val="0"/>
                  <w:marBottom w:val="0"/>
                  <w:divBdr>
                    <w:top w:val="none" w:sz="0" w:space="0" w:color="auto"/>
                    <w:left w:val="none" w:sz="0" w:space="0" w:color="auto"/>
                    <w:bottom w:val="none" w:sz="0" w:space="0" w:color="auto"/>
                    <w:right w:val="none" w:sz="0" w:space="0" w:color="auto"/>
                  </w:divBdr>
                  <w:divsChild>
                    <w:div w:id="2122911633">
                      <w:marLeft w:val="0"/>
                      <w:marRight w:val="0"/>
                      <w:marTop w:val="0"/>
                      <w:marBottom w:val="0"/>
                      <w:divBdr>
                        <w:top w:val="none" w:sz="0" w:space="0" w:color="auto"/>
                        <w:left w:val="none" w:sz="0" w:space="0" w:color="auto"/>
                        <w:bottom w:val="none" w:sz="0" w:space="0" w:color="auto"/>
                        <w:right w:val="none" w:sz="0" w:space="0" w:color="auto"/>
                      </w:divBdr>
                    </w:div>
                  </w:divsChild>
                </w:div>
                <w:div w:id="1137406956">
                  <w:marLeft w:val="0"/>
                  <w:marRight w:val="0"/>
                  <w:marTop w:val="0"/>
                  <w:marBottom w:val="0"/>
                  <w:divBdr>
                    <w:top w:val="none" w:sz="0" w:space="0" w:color="auto"/>
                    <w:left w:val="none" w:sz="0" w:space="0" w:color="auto"/>
                    <w:bottom w:val="none" w:sz="0" w:space="0" w:color="auto"/>
                    <w:right w:val="none" w:sz="0" w:space="0" w:color="auto"/>
                  </w:divBdr>
                  <w:divsChild>
                    <w:div w:id="518936854">
                      <w:marLeft w:val="0"/>
                      <w:marRight w:val="0"/>
                      <w:marTop w:val="0"/>
                      <w:marBottom w:val="0"/>
                      <w:divBdr>
                        <w:top w:val="none" w:sz="0" w:space="0" w:color="auto"/>
                        <w:left w:val="none" w:sz="0" w:space="0" w:color="auto"/>
                        <w:bottom w:val="none" w:sz="0" w:space="0" w:color="auto"/>
                        <w:right w:val="none" w:sz="0" w:space="0" w:color="auto"/>
                      </w:divBdr>
                    </w:div>
                  </w:divsChild>
                </w:div>
                <w:div w:id="1172254686">
                  <w:marLeft w:val="0"/>
                  <w:marRight w:val="0"/>
                  <w:marTop w:val="0"/>
                  <w:marBottom w:val="0"/>
                  <w:divBdr>
                    <w:top w:val="none" w:sz="0" w:space="0" w:color="auto"/>
                    <w:left w:val="none" w:sz="0" w:space="0" w:color="auto"/>
                    <w:bottom w:val="none" w:sz="0" w:space="0" w:color="auto"/>
                    <w:right w:val="none" w:sz="0" w:space="0" w:color="auto"/>
                  </w:divBdr>
                  <w:divsChild>
                    <w:div w:id="39676090">
                      <w:marLeft w:val="0"/>
                      <w:marRight w:val="0"/>
                      <w:marTop w:val="0"/>
                      <w:marBottom w:val="0"/>
                      <w:divBdr>
                        <w:top w:val="none" w:sz="0" w:space="0" w:color="auto"/>
                        <w:left w:val="none" w:sz="0" w:space="0" w:color="auto"/>
                        <w:bottom w:val="none" w:sz="0" w:space="0" w:color="auto"/>
                        <w:right w:val="none" w:sz="0" w:space="0" w:color="auto"/>
                      </w:divBdr>
                    </w:div>
                  </w:divsChild>
                </w:div>
                <w:div w:id="1289778005">
                  <w:marLeft w:val="0"/>
                  <w:marRight w:val="0"/>
                  <w:marTop w:val="0"/>
                  <w:marBottom w:val="0"/>
                  <w:divBdr>
                    <w:top w:val="none" w:sz="0" w:space="0" w:color="auto"/>
                    <w:left w:val="none" w:sz="0" w:space="0" w:color="auto"/>
                    <w:bottom w:val="none" w:sz="0" w:space="0" w:color="auto"/>
                    <w:right w:val="none" w:sz="0" w:space="0" w:color="auto"/>
                  </w:divBdr>
                  <w:divsChild>
                    <w:div w:id="239798605">
                      <w:marLeft w:val="0"/>
                      <w:marRight w:val="0"/>
                      <w:marTop w:val="0"/>
                      <w:marBottom w:val="0"/>
                      <w:divBdr>
                        <w:top w:val="none" w:sz="0" w:space="0" w:color="auto"/>
                        <w:left w:val="none" w:sz="0" w:space="0" w:color="auto"/>
                        <w:bottom w:val="none" w:sz="0" w:space="0" w:color="auto"/>
                        <w:right w:val="none" w:sz="0" w:space="0" w:color="auto"/>
                      </w:divBdr>
                    </w:div>
                  </w:divsChild>
                </w:div>
                <w:div w:id="1591237502">
                  <w:marLeft w:val="0"/>
                  <w:marRight w:val="0"/>
                  <w:marTop w:val="0"/>
                  <w:marBottom w:val="0"/>
                  <w:divBdr>
                    <w:top w:val="none" w:sz="0" w:space="0" w:color="auto"/>
                    <w:left w:val="none" w:sz="0" w:space="0" w:color="auto"/>
                    <w:bottom w:val="none" w:sz="0" w:space="0" w:color="auto"/>
                    <w:right w:val="none" w:sz="0" w:space="0" w:color="auto"/>
                  </w:divBdr>
                  <w:divsChild>
                    <w:div w:id="350761483">
                      <w:marLeft w:val="0"/>
                      <w:marRight w:val="0"/>
                      <w:marTop w:val="0"/>
                      <w:marBottom w:val="0"/>
                      <w:divBdr>
                        <w:top w:val="none" w:sz="0" w:space="0" w:color="auto"/>
                        <w:left w:val="none" w:sz="0" w:space="0" w:color="auto"/>
                        <w:bottom w:val="none" w:sz="0" w:space="0" w:color="auto"/>
                        <w:right w:val="none" w:sz="0" w:space="0" w:color="auto"/>
                      </w:divBdr>
                    </w:div>
                  </w:divsChild>
                </w:div>
                <w:div w:id="1709181379">
                  <w:marLeft w:val="0"/>
                  <w:marRight w:val="0"/>
                  <w:marTop w:val="0"/>
                  <w:marBottom w:val="0"/>
                  <w:divBdr>
                    <w:top w:val="none" w:sz="0" w:space="0" w:color="auto"/>
                    <w:left w:val="none" w:sz="0" w:space="0" w:color="auto"/>
                    <w:bottom w:val="none" w:sz="0" w:space="0" w:color="auto"/>
                    <w:right w:val="none" w:sz="0" w:space="0" w:color="auto"/>
                  </w:divBdr>
                  <w:divsChild>
                    <w:div w:id="949774596">
                      <w:marLeft w:val="0"/>
                      <w:marRight w:val="0"/>
                      <w:marTop w:val="0"/>
                      <w:marBottom w:val="0"/>
                      <w:divBdr>
                        <w:top w:val="none" w:sz="0" w:space="0" w:color="auto"/>
                        <w:left w:val="none" w:sz="0" w:space="0" w:color="auto"/>
                        <w:bottom w:val="none" w:sz="0" w:space="0" w:color="auto"/>
                        <w:right w:val="none" w:sz="0" w:space="0" w:color="auto"/>
                      </w:divBdr>
                    </w:div>
                  </w:divsChild>
                </w:div>
                <w:div w:id="2061128900">
                  <w:marLeft w:val="0"/>
                  <w:marRight w:val="0"/>
                  <w:marTop w:val="0"/>
                  <w:marBottom w:val="0"/>
                  <w:divBdr>
                    <w:top w:val="none" w:sz="0" w:space="0" w:color="auto"/>
                    <w:left w:val="none" w:sz="0" w:space="0" w:color="auto"/>
                    <w:bottom w:val="none" w:sz="0" w:space="0" w:color="auto"/>
                    <w:right w:val="none" w:sz="0" w:space="0" w:color="auto"/>
                  </w:divBdr>
                  <w:divsChild>
                    <w:div w:id="9594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307549">
          <w:marLeft w:val="0"/>
          <w:marRight w:val="0"/>
          <w:marTop w:val="0"/>
          <w:marBottom w:val="0"/>
          <w:divBdr>
            <w:top w:val="none" w:sz="0" w:space="0" w:color="auto"/>
            <w:left w:val="none" w:sz="0" w:space="0" w:color="auto"/>
            <w:bottom w:val="none" w:sz="0" w:space="0" w:color="auto"/>
            <w:right w:val="none" w:sz="0" w:space="0" w:color="auto"/>
          </w:divBdr>
        </w:div>
      </w:divsChild>
    </w:div>
    <w:div w:id="1991208081">
      <w:bodyDiv w:val="1"/>
      <w:marLeft w:val="0"/>
      <w:marRight w:val="0"/>
      <w:marTop w:val="0"/>
      <w:marBottom w:val="0"/>
      <w:divBdr>
        <w:top w:val="none" w:sz="0" w:space="0" w:color="auto"/>
        <w:left w:val="none" w:sz="0" w:space="0" w:color="auto"/>
        <w:bottom w:val="none" w:sz="0" w:space="0" w:color="auto"/>
        <w:right w:val="none" w:sz="0" w:space="0" w:color="auto"/>
      </w:divBdr>
    </w:div>
    <w:div w:id="2018269162">
      <w:bodyDiv w:val="1"/>
      <w:marLeft w:val="0"/>
      <w:marRight w:val="0"/>
      <w:marTop w:val="0"/>
      <w:marBottom w:val="0"/>
      <w:divBdr>
        <w:top w:val="none" w:sz="0" w:space="0" w:color="auto"/>
        <w:left w:val="none" w:sz="0" w:space="0" w:color="auto"/>
        <w:bottom w:val="none" w:sz="0" w:space="0" w:color="auto"/>
        <w:right w:val="none" w:sz="0" w:space="0" w:color="auto"/>
      </w:divBdr>
    </w:div>
    <w:div w:id="2046324166">
      <w:bodyDiv w:val="1"/>
      <w:marLeft w:val="0"/>
      <w:marRight w:val="0"/>
      <w:marTop w:val="0"/>
      <w:marBottom w:val="0"/>
      <w:divBdr>
        <w:top w:val="none" w:sz="0" w:space="0" w:color="auto"/>
        <w:left w:val="none" w:sz="0" w:space="0" w:color="auto"/>
        <w:bottom w:val="none" w:sz="0" w:space="0" w:color="auto"/>
        <w:right w:val="none" w:sz="0" w:space="0" w:color="auto"/>
      </w:divBdr>
    </w:div>
    <w:div w:id="2080397039">
      <w:bodyDiv w:val="1"/>
      <w:marLeft w:val="0"/>
      <w:marRight w:val="0"/>
      <w:marTop w:val="0"/>
      <w:marBottom w:val="0"/>
      <w:divBdr>
        <w:top w:val="none" w:sz="0" w:space="0" w:color="auto"/>
        <w:left w:val="none" w:sz="0" w:space="0" w:color="auto"/>
        <w:bottom w:val="none" w:sz="0" w:space="0" w:color="auto"/>
        <w:right w:val="none" w:sz="0" w:space="0" w:color="auto"/>
      </w:divBdr>
    </w:div>
    <w:div w:id="2092197098">
      <w:bodyDiv w:val="1"/>
      <w:marLeft w:val="0"/>
      <w:marRight w:val="0"/>
      <w:marTop w:val="0"/>
      <w:marBottom w:val="0"/>
      <w:divBdr>
        <w:top w:val="none" w:sz="0" w:space="0" w:color="auto"/>
        <w:left w:val="none" w:sz="0" w:space="0" w:color="auto"/>
        <w:bottom w:val="none" w:sz="0" w:space="0" w:color="auto"/>
        <w:right w:val="none" w:sz="0" w:space="0" w:color="auto"/>
      </w:divBdr>
      <w:divsChild>
        <w:div w:id="1292857699">
          <w:marLeft w:val="0"/>
          <w:marRight w:val="0"/>
          <w:marTop w:val="0"/>
          <w:marBottom w:val="0"/>
          <w:divBdr>
            <w:top w:val="none" w:sz="0" w:space="0" w:color="auto"/>
            <w:left w:val="none" w:sz="0" w:space="0" w:color="auto"/>
            <w:bottom w:val="none" w:sz="0" w:space="0" w:color="auto"/>
            <w:right w:val="none" w:sz="0" w:space="0" w:color="auto"/>
          </w:divBdr>
          <w:divsChild>
            <w:div w:id="1151604199">
              <w:marLeft w:val="0"/>
              <w:marRight w:val="0"/>
              <w:marTop w:val="0"/>
              <w:marBottom w:val="0"/>
              <w:divBdr>
                <w:top w:val="none" w:sz="0" w:space="0" w:color="auto"/>
                <w:left w:val="none" w:sz="0" w:space="0" w:color="auto"/>
                <w:bottom w:val="none" w:sz="0" w:space="0" w:color="auto"/>
                <w:right w:val="none" w:sz="0" w:space="0" w:color="auto"/>
              </w:divBdr>
            </w:div>
            <w:div w:id="1487937524">
              <w:marLeft w:val="0"/>
              <w:marRight w:val="0"/>
              <w:marTop w:val="0"/>
              <w:marBottom w:val="0"/>
              <w:divBdr>
                <w:top w:val="none" w:sz="0" w:space="0" w:color="auto"/>
                <w:left w:val="none" w:sz="0" w:space="0" w:color="auto"/>
                <w:bottom w:val="none" w:sz="0" w:space="0" w:color="auto"/>
                <w:right w:val="none" w:sz="0" w:space="0" w:color="auto"/>
              </w:divBdr>
            </w:div>
            <w:div w:id="1744790107">
              <w:marLeft w:val="0"/>
              <w:marRight w:val="0"/>
              <w:marTop w:val="0"/>
              <w:marBottom w:val="0"/>
              <w:divBdr>
                <w:top w:val="none" w:sz="0" w:space="0" w:color="auto"/>
                <w:left w:val="none" w:sz="0" w:space="0" w:color="auto"/>
                <w:bottom w:val="none" w:sz="0" w:space="0" w:color="auto"/>
                <w:right w:val="none" w:sz="0" w:space="0" w:color="auto"/>
              </w:divBdr>
            </w:div>
          </w:divsChild>
        </w:div>
        <w:div w:id="1310787724">
          <w:marLeft w:val="0"/>
          <w:marRight w:val="0"/>
          <w:marTop w:val="0"/>
          <w:marBottom w:val="0"/>
          <w:divBdr>
            <w:top w:val="none" w:sz="0" w:space="0" w:color="auto"/>
            <w:left w:val="none" w:sz="0" w:space="0" w:color="auto"/>
            <w:bottom w:val="none" w:sz="0" w:space="0" w:color="auto"/>
            <w:right w:val="none" w:sz="0" w:space="0" w:color="auto"/>
          </w:divBdr>
          <w:divsChild>
            <w:div w:id="2057965734">
              <w:marLeft w:val="0"/>
              <w:marRight w:val="0"/>
              <w:marTop w:val="30"/>
              <w:marBottom w:val="30"/>
              <w:divBdr>
                <w:top w:val="none" w:sz="0" w:space="0" w:color="auto"/>
                <w:left w:val="none" w:sz="0" w:space="0" w:color="auto"/>
                <w:bottom w:val="none" w:sz="0" w:space="0" w:color="auto"/>
                <w:right w:val="none" w:sz="0" w:space="0" w:color="auto"/>
              </w:divBdr>
              <w:divsChild>
                <w:div w:id="88431902">
                  <w:marLeft w:val="0"/>
                  <w:marRight w:val="0"/>
                  <w:marTop w:val="0"/>
                  <w:marBottom w:val="0"/>
                  <w:divBdr>
                    <w:top w:val="none" w:sz="0" w:space="0" w:color="auto"/>
                    <w:left w:val="none" w:sz="0" w:space="0" w:color="auto"/>
                    <w:bottom w:val="none" w:sz="0" w:space="0" w:color="auto"/>
                    <w:right w:val="none" w:sz="0" w:space="0" w:color="auto"/>
                  </w:divBdr>
                  <w:divsChild>
                    <w:div w:id="1332175766">
                      <w:marLeft w:val="0"/>
                      <w:marRight w:val="0"/>
                      <w:marTop w:val="0"/>
                      <w:marBottom w:val="0"/>
                      <w:divBdr>
                        <w:top w:val="none" w:sz="0" w:space="0" w:color="auto"/>
                        <w:left w:val="none" w:sz="0" w:space="0" w:color="auto"/>
                        <w:bottom w:val="none" w:sz="0" w:space="0" w:color="auto"/>
                        <w:right w:val="none" w:sz="0" w:space="0" w:color="auto"/>
                      </w:divBdr>
                    </w:div>
                  </w:divsChild>
                </w:div>
                <w:div w:id="463500241">
                  <w:marLeft w:val="0"/>
                  <w:marRight w:val="0"/>
                  <w:marTop w:val="0"/>
                  <w:marBottom w:val="0"/>
                  <w:divBdr>
                    <w:top w:val="none" w:sz="0" w:space="0" w:color="auto"/>
                    <w:left w:val="none" w:sz="0" w:space="0" w:color="auto"/>
                    <w:bottom w:val="none" w:sz="0" w:space="0" w:color="auto"/>
                    <w:right w:val="none" w:sz="0" w:space="0" w:color="auto"/>
                  </w:divBdr>
                  <w:divsChild>
                    <w:div w:id="948044661">
                      <w:marLeft w:val="0"/>
                      <w:marRight w:val="0"/>
                      <w:marTop w:val="0"/>
                      <w:marBottom w:val="0"/>
                      <w:divBdr>
                        <w:top w:val="none" w:sz="0" w:space="0" w:color="auto"/>
                        <w:left w:val="none" w:sz="0" w:space="0" w:color="auto"/>
                        <w:bottom w:val="none" w:sz="0" w:space="0" w:color="auto"/>
                        <w:right w:val="none" w:sz="0" w:space="0" w:color="auto"/>
                      </w:divBdr>
                    </w:div>
                  </w:divsChild>
                </w:div>
                <w:div w:id="479736623">
                  <w:marLeft w:val="0"/>
                  <w:marRight w:val="0"/>
                  <w:marTop w:val="0"/>
                  <w:marBottom w:val="0"/>
                  <w:divBdr>
                    <w:top w:val="none" w:sz="0" w:space="0" w:color="auto"/>
                    <w:left w:val="none" w:sz="0" w:space="0" w:color="auto"/>
                    <w:bottom w:val="none" w:sz="0" w:space="0" w:color="auto"/>
                    <w:right w:val="none" w:sz="0" w:space="0" w:color="auto"/>
                  </w:divBdr>
                  <w:divsChild>
                    <w:div w:id="1163663322">
                      <w:marLeft w:val="0"/>
                      <w:marRight w:val="0"/>
                      <w:marTop w:val="0"/>
                      <w:marBottom w:val="0"/>
                      <w:divBdr>
                        <w:top w:val="none" w:sz="0" w:space="0" w:color="auto"/>
                        <w:left w:val="none" w:sz="0" w:space="0" w:color="auto"/>
                        <w:bottom w:val="none" w:sz="0" w:space="0" w:color="auto"/>
                        <w:right w:val="none" w:sz="0" w:space="0" w:color="auto"/>
                      </w:divBdr>
                    </w:div>
                  </w:divsChild>
                </w:div>
                <w:div w:id="676811909">
                  <w:marLeft w:val="0"/>
                  <w:marRight w:val="0"/>
                  <w:marTop w:val="0"/>
                  <w:marBottom w:val="0"/>
                  <w:divBdr>
                    <w:top w:val="none" w:sz="0" w:space="0" w:color="auto"/>
                    <w:left w:val="none" w:sz="0" w:space="0" w:color="auto"/>
                    <w:bottom w:val="none" w:sz="0" w:space="0" w:color="auto"/>
                    <w:right w:val="none" w:sz="0" w:space="0" w:color="auto"/>
                  </w:divBdr>
                  <w:divsChild>
                    <w:div w:id="1820413792">
                      <w:marLeft w:val="0"/>
                      <w:marRight w:val="0"/>
                      <w:marTop w:val="0"/>
                      <w:marBottom w:val="0"/>
                      <w:divBdr>
                        <w:top w:val="none" w:sz="0" w:space="0" w:color="auto"/>
                        <w:left w:val="none" w:sz="0" w:space="0" w:color="auto"/>
                        <w:bottom w:val="none" w:sz="0" w:space="0" w:color="auto"/>
                        <w:right w:val="none" w:sz="0" w:space="0" w:color="auto"/>
                      </w:divBdr>
                    </w:div>
                  </w:divsChild>
                </w:div>
                <w:div w:id="853961560">
                  <w:marLeft w:val="0"/>
                  <w:marRight w:val="0"/>
                  <w:marTop w:val="0"/>
                  <w:marBottom w:val="0"/>
                  <w:divBdr>
                    <w:top w:val="none" w:sz="0" w:space="0" w:color="auto"/>
                    <w:left w:val="none" w:sz="0" w:space="0" w:color="auto"/>
                    <w:bottom w:val="none" w:sz="0" w:space="0" w:color="auto"/>
                    <w:right w:val="none" w:sz="0" w:space="0" w:color="auto"/>
                  </w:divBdr>
                  <w:divsChild>
                    <w:div w:id="1371607456">
                      <w:marLeft w:val="0"/>
                      <w:marRight w:val="0"/>
                      <w:marTop w:val="0"/>
                      <w:marBottom w:val="0"/>
                      <w:divBdr>
                        <w:top w:val="none" w:sz="0" w:space="0" w:color="auto"/>
                        <w:left w:val="none" w:sz="0" w:space="0" w:color="auto"/>
                        <w:bottom w:val="none" w:sz="0" w:space="0" w:color="auto"/>
                        <w:right w:val="none" w:sz="0" w:space="0" w:color="auto"/>
                      </w:divBdr>
                    </w:div>
                  </w:divsChild>
                </w:div>
                <w:div w:id="1030180698">
                  <w:marLeft w:val="0"/>
                  <w:marRight w:val="0"/>
                  <w:marTop w:val="0"/>
                  <w:marBottom w:val="0"/>
                  <w:divBdr>
                    <w:top w:val="none" w:sz="0" w:space="0" w:color="auto"/>
                    <w:left w:val="none" w:sz="0" w:space="0" w:color="auto"/>
                    <w:bottom w:val="none" w:sz="0" w:space="0" w:color="auto"/>
                    <w:right w:val="none" w:sz="0" w:space="0" w:color="auto"/>
                  </w:divBdr>
                  <w:divsChild>
                    <w:div w:id="951981860">
                      <w:marLeft w:val="0"/>
                      <w:marRight w:val="0"/>
                      <w:marTop w:val="0"/>
                      <w:marBottom w:val="0"/>
                      <w:divBdr>
                        <w:top w:val="none" w:sz="0" w:space="0" w:color="auto"/>
                        <w:left w:val="none" w:sz="0" w:space="0" w:color="auto"/>
                        <w:bottom w:val="none" w:sz="0" w:space="0" w:color="auto"/>
                        <w:right w:val="none" w:sz="0" w:space="0" w:color="auto"/>
                      </w:divBdr>
                    </w:div>
                  </w:divsChild>
                </w:div>
                <w:div w:id="1040086992">
                  <w:marLeft w:val="0"/>
                  <w:marRight w:val="0"/>
                  <w:marTop w:val="0"/>
                  <w:marBottom w:val="0"/>
                  <w:divBdr>
                    <w:top w:val="none" w:sz="0" w:space="0" w:color="auto"/>
                    <w:left w:val="none" w:sz="0" w:space="0" w:color="auto"/>
                    <w:bottom w:val="none" w:sz="0" w:space="0" w:color="auto"/>
                    <w:right w:val="none" w:sz="0" w:space="0" w:color="auto"/>
                  </w:divBdr>
                  <w:divsChild>
                    <w:div w:id="990327219">
                      <w:marLeft w:val="0"/>
                      <w:marRight w:val="0"/>
                      <w:marTop w:val="0"/>
                      <w:marBottom w:val="0"/>
                      <w:divBdr>
                        <w:top w:val="none" w:sz="0" w:space="0" w:color="auto"/>
                        <w:left w:val="none" w:sz="0" w:space="0" w:color="auto"/>
                        <w:bottom w:val="none" w:sz="0" w:space="0" w:color="auto"/>
                        <w:right w:val="none" w:sz="0" w:space="0" w:color="auto"/>
                      </w:divBdr>
                    </w:div>
                  </w:divsChild>
                </w:div>
                <w:div w:id="1423256931">
                  <w:marLeft w:val="0"/>
                  <w:marRight w:val="0"/>
                  <w:marTop w:val="0"/>
                  <w:marBottom w:val="0"/>
                  <w:divBdr>
                    <w:top w:val="none" w:sz="0" w:space="0" w:color="auto"/>
                    <w:left w:val="none" w:sz="0" w:space="0" w:color="auto"/>
                    <w:bottom w:val="none" w:sz="0" w:space="0" w:color="auto"/>
                    <w:right w:val="none" w:sz="0" w:space="0" w:color="auto"/>
                  </w:divBdr>
                  <w:divsChild>
                    <w:div w:id="1383670091">
                      <w:marLeft w:val="0"/>
                      <w:marRight w:val="0"/>
                      <w:marTop w:val="0"/>
                      <w:marBottom w:val="0"/>
                      <w:divBdr>
                        <w:top w:val="none" w:sz="0" w:space="0" w:color="auto"/>
                        <w:left w:val="none" w:sz="0" w:space="0" w:color="auto"/>
                        <w:bottom w:val="none" w:sz="0" w:space="0" w:color="auto"/>
                        <w:right w:val="none" w:sz="0" w:space="0" w:color="auto"/>
                      </w:divBdr>
                    </w:div>
                  </w:divsChild>
                </w:div>
                <w:div w:id="1622226305">
                  <w:marLeft w:val="0"/>
                  <w:marRight w:val="0"/>
                  <w:marTop w:val="0"/>
                  <w:marBottom w:val="0"/>
                  <w:divBdr>
                    <w:top w:val="none" w:sz="0" w:space="0" w:color="auto"/>
                    <w:left w:val="none" w:sz="0" w:space="0" w:color="auto"/>
                    <w:bottom w:val="none" w:sz="0" w:space="0" w:color="auto"/>
                    <w:right w:val="none" w:sz="0" w:space="0" w:color="auto"/>
                  </w:divBdr>
                  <w:divsChild>
                    <w:div w:id="260994692">
                      <w:marLeft w:val="0"/>
                      <w:marRight w:val="0"/>
                      <w:marTop w:val="0"/>
                      <w:marBottom w:val="0"/>
                      <w:divBdr>
                        <w:top w:val="none" w:sz="0" w:space="0" w:color="auto"/>
                        <w:left w:val="none" w:sz="0" w:space="0" w:color="auto"/>
                        <w:bottom w:val="none" w:sz="0" w:space="0" w:color="auto"/>
                        <w:right w:val="none" w:sz="0" w:space="0" w:color="auto"/>
                      </w:divBdr>
                    </w:div>
                  </w:divsChild>
                </w:div>
                <w:div w:id="1718239072">
                  <w:marLeft w:val="0"/>
                  <w:marRight w:val="0"/>
                  <w:marTop w:val="0"/>
                  <w:marBottom w:val="0"/>
                  <w:divBdr>
                    <w:top w:val="none" w:sz="0" w:space="0" w:color="auto"/>
                    <w:left w:val="none" w:sz="0" w:space="0" w:color="auto"/>
                    <w:bottom w:val="none" w:sz="0" w:space="0" w:color="auto"/>
                    <w:right w:val="none" w:sz="0" w:space="0" w:color="auto"/>
                  </w:divBdr>
                  <w:divsChild>
                    <w:div w:id="1580365364">
                      <w:marLeft w:val="0"/>
                      <w:marRight w:val="0"/>
                      <w:marTop w:val="0"/>
                      <w:marBottom w:val="0"/>
                      <w:divBdr>
                        <w:top w:val="none" w:sz="0" w:space="0" w:color="auto"/>
                        <w:left w:val="none" w:sz="0" w:space="0" w:color="auto"/>
                        <w:bottom w:val="none" w:sz="0" w:space="0" w:color="auto"/>
                        <w:right w:val="none" w:sz="0" w:space="0" w:color="auto"/>
                      </w:divBdr>
                    </w:div>
                  </w:divsChild>
                </w:div>
                <w:div w:id="1804690154">
                  <w:marLeft w:val="0"/>
                  <w:marRight w:val="0"/>
                  <w:marTop w:val="0"/>
                  <w:marBottom w:val="0"/>
                  <w:divBdr>
                    <w:top w:val="none" w:sz="0" w:space="0" w:color="auto"/>
                    <w:left w:val="none" w:sz="0" w:space="0" w:color="auto"/>
                    <w:bottom w:val="none" w:sz="0" w:space="0" w:color="auto"/>
                    <w:right w:val="none" w:sz="0" w:space="0" w:color="auto"/>
                  </w:divBdr>
                  <w:divsChild>
                    <w:div w:id="1577281616">
                      <w:marLeft w:val="0"/>
                      <w:marRight w:val="0"/>
                      <w:marTop w:val="0"/>
                      <w:marBottom w:val="0"/>
                      <w:divBdr>
                        <w:top w:val="none" w:sz="0" w:space="0" w:color="auto"/>
                        <w:left w:val="none" w:sz="0" w:space="0" w:color="auto"/>
                        <w:bottom w:val="none" w:sz="0" w:space="0" w:color="auto"/>
                        <w:right w:val="none" w:sz="0" w:space="0" w:color="auto"/>
                      </w:divBdr>
                    </w:div>
                  </w:divsChild>
                </w:div>
                <w:div w:id="1841654300">
                  <w:marLeft w:val="0"/>
                  <w:marRight w:val="0"/>
                  <w:marTop w:val="0"/>
                  <w:marBottom w:val="0"/>
                  <w:divBdr>
                    <w:top w:val="none" w:sz="0" w:space="0" w:color="auto"/>
                    <w:left w:val="none" w:sz="0" w:space="0" w:color="auto"/>
                    <w:bottom w:val="none" w:sz="0" w:space="0" w:color="auto"/>
                    <w:right w:val="none" w:sz="0" w:space="0" w:color="auto"/>
                  </w:divBdr>
                  <w:divsChild>
                    <w:div w:id="815924774">
                      <w:marLeft w:val="0"/>
                      <w:marRight w:val="0"/>
                      <w:marTop w:val="0"/>
                      <w:marBottom w:val="0"/>
                      <w:divBdr>
                        <w:top w:val="none" w:sz="0" w:space="0" w:color="auto"/>
                        <w:left w:val="none" w:sz="0" w:space="0" w:color="auto"/>
                        <w:bottom w:val="none" w:sz="0" w:space="0" w:color="auto"/>
                        <w:right w:val="none" w:sz="0" w:space="0" w:color="auto"/>
                      </w:divBdr>
                    </w:div>
                  </w:divsChild>
                </w:div>
                <w:div w:id="1849759114">
                  <w:marLeft w:val="0"/>
                  <w:marRight w:val="0"/>
                  <w:marTop w:val="0"/>
                  <w:marBottom w:val="0"/>
                  <w:divBdr>
                    <w:top w:val="none" w:sz="0" w:space="0" w:color="auto"/>
                    <w:left w:val="none" w:sz="0" w:space="0" w:color="auto"/>
                    <w:bottom w:val="none" w:sz="0" w:space="0" w:color="auto"/>
                    <w:right w:val="none" w:sz="0" w:space="0" w:color="auto"/>
                  </w:divBdr>
                  <w:divsChild>
                    <w:div w:id="105539000">
                      <w:marLeft w:val="0"/>
                      <w:marRight w:val="0"/>
                      <w:marTop w:val="0"/>
                      <w:marBottom w:val="0"/>
                      <w:divBdr>
                        <w:top w:val="none" w:sz="0" w:space="0" w:color="auto"/>
                        <w:left w:val="none" w:sz="0" w:space="0" w:color="auto"/>
                        <w:bottom w:val="none" w:sz="0" w:space="0" w:color="auto"/>
                        <w:right w:val="none" w:sz="0" w:space="0" w:color="auto"/>
                      </w:divBdr>
                    </w:div>
                  </w:divsChild>
                </w:div>
                <w:div w:id="1852794041">
                  <w:marLeft w:val="0"/>
                  <w:marRight w:val="0"/>
                  <w:marTop w:val="0"/>
                  <w:marBottom w:val="0"/>
                  <w:divBdr>
                    <w:top w:val="none" w:sz="0" w:space="0" w:color="auto"/>
                    <w:left w:val="none" w:sz="0" w:space="0" w:color="auto"/>
                    <w:bottom w:val="none" w:sz="0" w:space="0" w:color="auto"/>
                    <w:right w:val="none" w:sz="0" w:space="0" w:color="auto"/>
                  </w:divBdr>
                  <w:divsChild>
                    <w:div w:id="957681728">
                      <w:marLeft w:val="0"/>
                      <w:marRight w:val="0"/>
                      <w:marTop w:val="0"/>
                      <w:marBottom w:val="0"/>
                      <w:divBdr>
                        <w:top w:val="none" w:sz="0" w:space="0" w:color="auto"/>
                        <w:left w:val="none" w:sz="0" w:space="0" w:color="auto"/>
                        <w:bottom w:val="none" w:sz="0" w:space="0" w:color="auto"/>
                        <w:right w:val="none" w:sz="0" w:space="0" w:color="auto"/>
                      </w:divBdr>
                    </w:div>
                  </w:divsChild>
                </w:div>
                <w:div w:id="1927036063">
                  <w:marLeft w:val="0"/>
                  <w:marRight w:val="0"/>
                  <w:marTop w:val="0"/>
                  <w:marBottom w:val="0"/>
                  <w:divBdr>
                    <w:top w:val="none" w:sz="0" w:space="0" w:color="auto"/>
                    <w:left w:val="none" w:sz="0" w:space="0" w:color="auto"/>
                    <w:bottom w:val="none" w:sz="0" w:space="0" w:color="auto"/>
                    <w:right w:val="none" w:sz="0" w:space="0" w:color="auto"/>
                  </w:divBdr>
                  <w:divsChild>
                    <w:div w:id="120212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5645">
          <w:marLeft w:val="0"/>
          <w:marRight w:val="0"/>
          <w:marTop w:val="0"/>
          <w:marBottom w:val="0"/>
          <w:divBdr>
            <w:top w:val="none" w:sz="0" w:space="0" w:color="auto"/>
            <w:left w:val="none" w:sz="0" w:space="0" w:color="auto"/>
            <w:bottom w:val="none" w:sz="0" w:space="0" w:color="auto"/>
            <w:right w:val="none" w:sz="0" w:space="0" w:color="auto"/>
          </w:divBdr>
          <w:divsChild>
            <w:div w:id="284386267">
              <w:marLeft w:val="0"/>
              <w:marRight w:val="0"/>
              <w:marTop w:val="0"/>
              <w:marBottom w:val="0"/>
              <w:divBdr>
                <w:top w:val="none" w:sz="0" w:space="0" w:color="auto"/>
                <w:left w:val="none" w:sz="0" w:space="0" w:color="auto"/>
                <w:bottom w:val="none" w:sz="0" w:space="0" w:color="auto"/>
                <w:right w:val="none" w:sz="0" w:space="0" w:color="auto"/>
              </w:divBdr>
            </w:div>
            <w:div w:id="834150683">
              <w:marLeft w:val="0"/>
              <w:marRight w:val="0"/>
              <w:marTop w:val="0"/>
              <w:marBottom w:val="0"/>
              <w:divBdr>
                <w:top w:val="none" w:sz="0" w:space="0" w:color="auto"/>
                <w:left w:val="none" w:sz="0" w:space="0" w:color="auto"/>
                <w:bottom w:val="none" w:sz="0" w:space="0" w:color="auto"/>
                <w:right w:val="none" w:sz="0" w:space="0" w:color="auto"/>
              </w:divBdr>
            </w:div>
          </w:divsChild>
        </w:div>
        <w:div w:id="1797990754">
          <w:marLeft w:val="0"/>
          <w:marRight w:val="0"/>
          <w:marTop w:val="0"/>
          <w:marBottom w:val="0"/>
          <w:divBdr>
            <w:top w:val="none" w:sz="0" w:space="0" w:color="auto"/>
            <w:left w:val="none" w:sz="0" w:space="0" w:color="auto"/>
            <w:bottom w:val="none" w:sz="0" w:space="0" w:color="auto"/>
            <w:right w:val="none" w:sz="0" w:space="0" w:color="auto"/>
          </w:divBdr>
          <w:divsChild>
            <w:div w:id="1589077048">
              <w:marLeft w:val="0"/>
              <w:marRight w:val="0"/>
              <w:marTop w:val="30"/>
              <w:marBottom w:val="30"/>
              <w:divBdr>
                <w:top w:val="none" w:sz="0" w:space="0" w:color="auto"/>
                <w:left w:val="none" w:sz="0" w:space="0" w:color="auto"/>
                <w:bottom w:val="none" w:sz="0" w:space="0" w:color="auto"/>
                <w:right w:val="none" w:sz="0" w:space="0" w:color="auto"/>
              </w:divBdr>
              <w:divsChild>
                <w:div w:id="395326228">
                  <w:marLeft w:val="0"/>
                  <w:marRight w:val="0"/>
                  <w:marTop w:val="0"/>
                  <w:marBottom w:val="0"/>
                  <w:divBdr>
                    <w:top w:val="none" w:sz="0" w:space="0" w:color="auto"/>
                    <w:left w:val="none" w:sz="0" w:space="0" w:color="auto"/>
                    <w:bottom w:val="none" w:sz="0" w:space="0" w:color="auto"/>
                    <w:right w:val="none" w:sz="0" w:space="0" w:color="auto"/>
                  </w:divBdr>
                  <w:divsChild>
                    <w:div w:id="2047219694">
                      <w:marLeft w:val="0"/>
                      <w:marRight w:val="0"/>
                      <w:marTop w:val="0"/>
                      <w:marBottom w:val="0"/>
                      <w:divBdr>
                        <w:top w:val="none" w:sz="0" w:space="0" w:color="auto"/>
                        <w:left w:val="none" w:sz="0" w:space="0" w:color="auto"/>
                        <w:bottom w:val="none" w:sz="0" w:space="0" w:color="auto"/>
                        <w:right w:val="none" w:sz="0" w:space="0" w:color="auto"/>
                      </w:divBdr>
                    </w:div>
                  </w:divsChild>
                </w:div>
                <w:div w:id="643049888">
                  <w:marLeft w:val="0"/>
                  <w:marRight w:val="0"/>
                  <w:marTop w:val="0"/>
                  <w:marBottom w:val="0"/>
                  <w:divBdr>
                    <w:top w:val="none" w:sz="0" w:space="0" w:color="auto"/>
                    <w:left w:val="none" w:sz="0" w:space="0" w:color="auto"/>
                    <w:bottom w:val="none" w:sz="0" w:space="0" w:color="auto"/>
                    <w:right w:val="none" w:sz="0" w:space="0" w:color="auto"/>
                  </w:divBdr>
                  <w:divsChild>
                    <w:div w:id="1268853203">
                      <w:marLeft w:val="0"/>
                      <w:marRight w:val="0"/>
                      <w:marTop w:val="0"/>
                      <w:marBottom w:val="0"/>
                      <w:divBdr>
                        <w:top w:val="none" w:sz="0" w:space="0" w:color="auto"/>
                        <w:left w:val="none" w:sz="0" w:space="0" w:color="auto"/>
                        <w:bottom w:val="none" w:sz="0" w:space="0" w:color="auto"/>
                        <w:right w:val="none" w:sz="0" w:space="0" w:color="auto"/>
                      </w:divBdr>
                    </w:div>
                  </w:divsChild>
                </w:div>
                <w:div w:id="681204425">
                  <w:marLeft w:val="0"/>
                  <w:marRight w:val="0"/>
                  <w:marTop w:val="0"/>
                  <w:marBottom w:val="0"/>
                  <w:divBdr>
                    <w:top w:val="none" w:sz="0" w:space="0" w:color="auto"/>
                    <w:left w:val="none" w:sz="0" w:space="0" w:color="auto"/>
                    <w:bottom w:val="none" w:sz="0" w:space="0" w:color="auto"/>
                    <w:right w:val="none" w:sz="0" w:space="0" w:color="auto"/>
                  </w:divBdr>
                  <w:divsChild>
                    <w:div w:id="1415782507">
                      <w:marLeft w:val="0"/>
                      <w:marRight w:val="0"/>
                      <w:marTop w:val="0"/>
                      <w:marBottom w:val="0"/>
                      <w:divBdr>
                        <w:top w:val="none" w:sz="0" w:space="0" w:color="auto"/>
                        <w:left w:val="none" w:sz="0" w:space="0" w:color="auto"/>
                        <w:bottom w:val="none" w:sz="0" w:space="0" w:color="auto"/>
                        <w:right w:val="none" w:sz="0" w:space="0" w:color="auto"/>
                      </w:divBdr>
                    </w:div>
                  </w:divsChild>
                </w:div>
                <w:div w:id="702560142">
                  <w:marLeft w:val="0"/>
                  <w:marRight w:val="0"/>
                  <w:marTop w:val="0"/>
                  <w:marBottom w:val="0"/>
                  <w:divBdr>
                    <w:top w:val="none" w:sz="0" w:space="0" w:color="auto"/>
                    <w:left w:val="none" w:sz="0" w:space="0" w:color="auto"/>
                    <w:bottom w:val="none" w:sz="0" w:space="0" w:color="auto"/>
                    <w:right w:val="none" w:sz="0" w:space="0" w:color="auto"/>
                  </w:divBdr>
                  <w:divsChild>
                    <w:div w:id="164782491">
                      <w:marLeft w:val="0"/>
                      <w:marRight w:val="0"/>
                      <w:marTop w:val="0"/>
                      <w:marBottom w:val="0"/>
                      <w:divBdr>
                        <w:top w:val="none" w:sz="0" w:space="0" w:color="auto"/>
                        <w:left w:val="none" w:sz="0" w:space="0" w:color="auto"/>
                        <w:bottom w:val="none" w:sz="0" w:space="0" w:color="auto"/>
                        <w:right w:val="none" w:sz="0" w:space="0" w:color="auto"/>
                      </w:divBdr>
                    </w:div>
                  </w:divsChild>
                </w:div>
                <w:div w:id="1490486861">
                  <w:marLeft w:val="0"/>
                  <w:marRight w:val="0"/>
                  <w:marTop w:val="0"/>
                  <w:marBottom w:val="0"/>
                  <w:divBdr>
                    <w:top w:val="none" w:sz="0" w:space="0" w:color="auto"/>
                    <w:left w:val="none" w:sz="0" w:space="0" w:color="auto"/>
                    <w:bottom w:val="none" w:sz="0" w:space="0" w:color="auto"/>
                    <w:right w:val="none" w:sz="0" w:space="0" w:color="auto"/>
                  </w:divBdr>
                  <w:divsChild>
                    <w:div w:id="32772400">
                      <w:marLeft w:val="0"/>
                      <w:marRight w:val="0"/>
                      <w:marTop w:val="0"/>
                      <w:marBottom w:val="0"/>
                      <w:divBdr>
                        <w:top w:val="none" w:sz="0" w:space="0" w:color="auto"/>
                        <w:left w:val="none" w:sz="0" w:space="0" w:color="auto"/>
                        <w:bottom w:val="none" w:sz="0" w:space="0" w:color="auto"/>
                        <w:right w:val="none" w:sz="0" w:space="0" w:color="auto"/>
                      </w:divBdr>
                    </w:div>
                  </w:divsChild>
                </w:div>
                <w:div w:id="1505123383">
                  <w:marLeft w:val="0"/>
                  <w:marRight w:val="0"/>
                  <w:marTop w:val="0"/>
                  <w:marBottom w:val="0"/>
                  <w:divBdr>
                    <w:top w:val="none" w:sz="0" w:space="0" w:color="auto"/>
                    <w:left w:val="none" w:sz="0" w:space="0" w:color="auto"/>
                    <w:bottom w:val="none" w:sz="0" w:space="0" w:color="auto"/>
                    <w:right w:val="none" w:sz="0" w:space="0" w:color="auto"/>
                  </w:divBdr>
                  <w:divsChild>
                    <w:div w:id="582303744">
                      <w:marLeft w:val="0"/>
                      <w:marRight w:val="0"/>
                      <w:marTop w:val="0"/>
                      <w:marBottom w:val="0"/>
                      <w:divBdr>
                        <w:top w:val="none" w:sz="0" w:space="0" w:color="auto"/>
                        <w:left w:val="none" w:sz="0" w:space="0" w:color="auto"/>
                        <w:bottom w:val="none" w:sz="0" w:space="0" w:color="auto"/>
                        <w:right w:val="none" w:sz="0" w:space="0" w:color="auto"/>
                      </w:divBdr>
                    </w:div>
                  </w:divsChild>
                </w:div>
                <w:div w:id="1713842058">
                  <w:marLeft w:val="0"/>
                  <w:marRight w:val="0"/>
                  <w:marTop w:val="0"/>
                  <w:marBottom w:val="0"/>
                  <w:divBdr>
                    <w:top w:val="none" w:sz="0" w:space="0" w:color="auto"/>
                    <w:left w:val="none" w:sz="0" w:space="0" w:color="auto"/>
                    <w:bottom w:val="none" w:sz="0" w:space="0" w:color="auto"/>
                    <w:right w:val="none" w:sz="0" w:space="0" w:color="auto"/>
                  </w:divBdr>
                  <w:divsChild>
                    <w:div w:id="460877978">
                      <w:marLeft w:val="0"/>
                      <w:marRight w:val="0"/>
                      <w:marTop w:val="0"/>
                      <w:marBottom w:val="0"/>
                      <w:divBdr>
                        <w:top w:val="none" w:sz="0" w:space="0" w:color="auto"/>
                        <w:left w:val="none" w:sz="0" w:space="0" w:color="auto"/>
                        <w:bottom w:val="none" w:sz="0" w:space="0" w:color="auto"/>
                        <w:right w:val="none" w:sz="0" w:space="0" w:color="auto"/>
                      </w:divBdr>
                    </w:div>
                  </w:divsChild>
                </w:div>
                <w:div w:id="2080201098">
                  <w:marLeft w:val="0"/>
                  <w:marRight w:val="0"/>
                  <w:marTop w:val="0"/>
                  <w:marBottom w:val="0"/>
                  <w:divBdr>
                    <w:top w:val="none" w:sz="0" w:space="0" w:color="auto"/>
                    <w:left w:val="none" w:sz="0" w:space="0" w:color="auto"/>
                    <w:bottom w:val="none" w:sz="0" w:space="0" w:color="auto"/>
                    <w:right w:val="none" w:sz="0" w:space="0" w:color="auto"/>
                  </w:divBdr>
                  <w:divsChild>
                    <w:div w:id="1426801055">
                      <w:marLeft w:val="0"/>
                      <w:marRight w:val="0"/>
                      <w:marTop w:val="0"/>
                      <w:marBottom w:val="0"/>
                      <w:divBdr>
                        <w:top w:val="none" w:sz="0" w:space="0" w:color="auto"/>
                        <w:left w:val="none" w:sz="0" w:space="0" w:color="auto"/>
                        <w:bottom w:val="none" w:sz="0" w:space="0" w:color="auto"/>
                        <w:right w:val="none" w:sz="0" w:space="0" w:color="auto"/>
                      </w:divBdr>
                    </w:div>
                  </w:divsChild>
                </w:div>
                <w:div w:id="2127461017">
                  <w:marLeft w:val="0"/>
                  <w:marRight w:val="0"/>
                  <w:marTop w:val="0"/>
                  <w:marBottom w:val="0"/>
                  <w:divBdr>
                    <w:top w:val="none" w:sz="0" w:space="0" w:color="auto"/>
                    <w:left w:val="none" w:sz="0" w:space="0" w:color="auto"/>
                    <w:bottom w:val="none" w:sz="0" w:space="0" w:color="auto"/>
                    <w:right w:val="none" w:sz="0" w:space="0" w:color="auto"/>
                  </w:divBdr>
                  <w:divsChild>
                    <w:div w:id="20236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299185">
      <w:bodyDiv w:val="1"/>
      <w:marLeft w:val="0"/>
      <w:marRight w:val="0"/>
      <w:marTop w:val="0"/>
      <w:marBottom w:val="0"/>
      <w:divBdr>
        <w:top w:val="none" w:sz="0" w:space="0" w:color="auto"/>
        <w:left w:val="none" w:sz="0" w:space="0" w:color="auto"/>
        <w:bottom w:val="none" w:sz="0" w:space="0" w:color="auto"/>
        <w:right w:val="none" w:sz="0" w:space="0" w:color="auto"/>
      </w:divBdr>
    </w:div>
    <w:div w:id="2145003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pianoo.nl/nl/regelgeving/uniform-europees-aanbestedingsdocument/interactieve-pdf-europees-aanbestedingsdocume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elf\Documents\Aangepaste%20Office-sjablonen\Werkgroepsjablonen\Sjabloon%20PvE%20(pagina).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E90707"/>
      </a:accent1>
      <a:accent2>
        <a:srgbClr val="FCAAAA"/>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1134e7c-f487-4f3e-b234-30d43b5f02e1" ContentTypeId="0x010100A00871B6ADF1FF46A0727E13CD234E7E"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TaxCatchAll xmlns="ba4790f2-98c4-4268-a930-bdc80538f7bb">
      <Value>2</Value>
      <Value>1</Value>
    </TaxCatchAll>
    <_dlc_DocId xmlns="1dcb8cc3-17ce-4b97-a5e8-aa036fab1c67">POV365-1899857001-2741</_dlc_DocId>
    <_dlc_DocIdUrl xmlns="1dcb8cc3-17ce-4b97-a5e8-aa036fab1c67">
      <Url>https://overijssel.sharepoint.com/sites/PROJ-RBMOVAanbestedingVechtdal-ZHOvanaf2027/_layouts/15/DocIdRedir.aspx?ID=POV365-1899857001-2741</Url>
      <Description>POV365-1899857001-2741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A4ECEDA1EE8D7D438595C6F5ECC5048D" ma:contentTypeVersion="13" ma:contentTypeDescription="Standaard document met de generieke eigenschappen." ma:contentTypeScope="" ma:versionID="e52510c534fc1f283e89af2202b88f02">
  <xsd:schema xmlns:xsd="http://www.w3.org/2001/XMLSchema" xmlns:xs="http://www.w3.org/2001/XMLSchema" xmlns:p="http://schemas.microsoft.com/office/2006/metadata/properties" xmlns:ns2="ba4790f2-98c4-4268-a930-bdc80538f7bb" xmlns:ns3="1dcb8cc3-17ce-4b97-a5e8-aa036fab1c67" targetNamespace="http://schemas.microsoft.com/office/2006/metadata/properties" ma:root="true" ma:fieldsID="fdd4cccbee4cbe9dee13dccd18ce23e7" ns2:_="" ns3:_="">
    <xsd:import namespace="ba4790f2-98c4-4268-a930-bdc80538f7bb"/>
    <xsd:import namespace="1dcb8cc3-17ce-4b97-a5e8-aa036fab1c67"/>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a3d3a8c1-316e-4db0-aeaa-bb85b5fcf66e}" ma:internalName="TaxCatchAll" ma:showField="CatchAllData"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3d3a8c1-316e-4db0-aeaa-bb85b5fcf66e}" ma:internalName="TaxCatchAllLabel" ma:readOnly="true" ma:showField="CatchAllDataLabel"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cb8cc3-17ce-4b97-a5e8-aa036fab1c67"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BE1EB-E77E-439F-B630-781066CC8F02}">
  <ds:schemaRefs>
    <ds:schemaRef ds:uri="Microsoft.SharePoint.Taxonomy.ContentTypeSync"/>
  </ds:schemaRefs>
</ds:datastoreItem>
</file>

<file path=customXml/itemProps2.xml><?xml version="1.0" encoding="utf-8"?>
<ds:datastoreItem xmlns:ds="http://schemas.openxmlformats.org/officeDocument/2006/customXml" ds:itemID="{E6379D74-E648-491F-BB2A-B3D192077818}">
  <ds:schemaRefs>
    <ds:schemaRef ds:uri="http://schemas.microsoft.com/sharepoint/v3/contenttype/forms"/>
  </ds:schemaRefs>
</ds:datastoreItem>
</file>

<file path=customXml/itemProps3.xml><?xml version="1.0" encoding="utf-8"?>
<ds:datastoreItem xmlns:ds="http://schemas.openxmlformats.org/officeDocument/2006/customXml" ds:itemID="{A3D8911D-2974-42F7-BB5A-C0B67ECB8042}">
  <ds:schemaRefs>
    <ds:schemaRef ds:uri="http://www.w3.org/XML/1998/namespace"/>
    <ds:schemaRef ds:uri="1dcb8cc3-17ce-4b97-a5e8-aa036fab1c67"/>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ba4790f2-98c4-4268-a930-bdc80538f7bb"/>
  </ds:schemaRefs>
</ds:datastoreItem>
</file>

<file path=customXml/itemProps4.xml><?xml version="1.0" encoding="utf-8"?>
<ds:datastoreItem xmlns:ds="http://schemas.openxmlformats.org/officeDocument/2006/customXml" ds:itemID="{A31BBA58-6940-45C9-B0E4-B6BAD62DB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1dcb8cc3-17ce-4b97-a5e8-aa036fab1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C2D9B2-9F23-49B1-98BF-5852D7D3C4E7}">
  <ds:schemaRefs>
    <ds:schemaRef ds:uri="http://schemas.microsoft.com/sharepoint/events"/>
  </ds:schemaRefs>
</ds:datastoreItem>
</file>

<file path=customXml/itemProps6.xml><?xml version="1.0" encoding="utf-8"?>
<ds:datastoreItem xmlns:ds="http://schemas.openxmlformats.org/officeDocument/2006/customXml" ds:itemID="{526F47C3-5D79-466A-97C0-14E88524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PvE (pagina)</Template>
  <TotalTime>1</TotalTime>
  <Pages>29</Pages>
  <Words>4732</Words>
  <Characters>26032</Characters>
  <Application>Microsoft Office Word</Application>
  <DocSecurity>0</DocSecurity>
  <Lines>216</Lines>
  <Paragraphs>61</Paragraphs>
  <ScaleCrop>false</ScaleCrop>
  <Company>Provincie Overijssel</Company>
  <LinksUpToDate>false</LinksUpToDate>
  <CharactersWithSpaces>30703</CharactersWithSpaces>
  <SharedDoc>false</SharedDoc>
  <HLinks>
    <vt:vector size="132" baseType="variant">
      <vt:variant>
        <vt:i4>2031620</vt:i4>
      </vt:variant>
      <vt:variant>
        <vt:i4>126</vt:i4>
      </vt:variant>
      <vt:variant>
        <vt:i4>0</vt:i4>
      </vt:variant>
      <vt:variant>
        <vt:i4>5</vt:i4>
      </vt:variant>
      <vt:variant>
        <vt:lpwstr>http://www.tenderned.nl/</vt:lpwstr>
      </vt:variant>
      <vt:variant>
        <vt:lpwstr/>
      </vt:variant>
      <vt:variant>
        <vt:i4>2490425</vt:i4>
      </vt:variant>
      <vt:variant>
        <vt:i4>123</vt:i4>
      </vt:variant>
      <vt:variant>
        <vt:i4>0</vt:i4>
      </vt:variant>
      <vt:variant>
        <vt:i4>5</vt:i4>
      </vt:variant>
      <vt:variant>
        <vt:lpwstr>https://www.pianoo.nl/nl/regelgeving/uniform-europees-aanbestedingsdocument/interactieve-pdf-europees-aanbestedingsdocument</vt:lpwstr>
      </vt:variant>
      <vt:variant>
        <vt:lpwstr/>
      </vt:variant>
      <vt:variant>
        <vt:i4>1507379</vt:i4>
      </vt:variant>
      <vt:variant>
        <vt:i4>116</vt:i4>
      </vt:variant>
      <vt:variant>
        <vt:i4>0</vt:i4>
      </vt:variant>
      <vt:variant>
        <vt:i4>5</vt:i4>
      </vt:variant>
      <vt:variant>
        <vt:lpwstr/>
      </vt:variant>
      <vt:variant>
        <vt:lpwstr>_Toc171351653</vt:lpwstr>
      </vt:variant>
      <vt:variant>
        <vt:i4>1507379</vt:i4>
      </vt:variant>
      <vt:variant>
        <vt:i4>110</vt:i4>
      </vt:variant>
      <vt:variant>
        <vt:i4>0</vt:i4>
      </vt:variant>
      <vt:variant>
        <vt:i4>5</vt:i4>
      </vt:variant>
      <vt:variant>
        <vt:lpwstr/>
      </vt:variant>
      <vt:variant>
        <vt:lpwstr>_Toc171351652</vt:lpwstr>
      </vt:variant>
      <vt:variant>
        <vt:i4>1507379</vt:i4>
      </vt:variant>
      <vt:variant>
        <vt:i4>104</vt:i4>
      </vt:variant>
      <vt:variant>
        <vt:i4>0</vt:i4>
      </vt:variant>
      <vt:variant>
        <vt:i4>5</vt:i4>
      </vt:variant>
      <vt:variant>
        <vt:lpwstr/>
      </vt:variant>
      <vt:variant>
        <vt:lpwstr>_Toc171351651</vt:lpwstr>
      </vt:variant>
      <vt:variant>
        <vt:i4>1507379</vt:i4>
      </vt:variant>
      <vt:variant>
        <vt:i4>98</vt:i4>
      </vt:variant>
      <vt:variant>
        <vt:i4>0</vt:i4>
      </vt:variant>
      <vt:variant>
        <vt:i4>5</vt:i4>
      </vt:variant>
      <vt:variant>
        <vt:lpwstr/>
      </vt:variant>
      <vt:variant>
        <vt:lpwstr>_Toc171351650</vt:lpwstr>
      </vt:variant>
      <vt:variant>
        <vt:i4>1441843</vt:i4>
      </vt:variant>
      <vt:variant>
        <vt:i4>92</vt:i4>
      </vt:variant>
      <vt:variant>
        <vt:i4>0</vt:i4>
      </vt:variant>
      <vt:variant>
        <vt:i4>5</vt:i4>
      </vt:variant>
      <vt:variant>
        <vt:lpwstr/>
      </vt:variant>
      <vt:variant>
        <vt:lpwstr>_Toc171351649</vt:lpwstr>
      </vt:variant>
      <vt:variant>
        <vt:i4>1441843</vt:i4>
      </vt:variant>
      <vt:variant>
        <vt:i4>86</vt:i4>
      </vt:variant>
      <vt:variant>
        <vt:i4>0</vt:i4>
      </vt:variant>
      <vt:variant>
        <vt:i4>5</vt:i4>
      </vt:variant>
      <vt:variant>
        <vt:lpwstr/>
      </vt:variant>
      <vt:variant>
        <vt:lpwstr>_Toc171351648</vt:lpwstr>
      </vt:variant>
      <vt:variant>
        <vt:i4>1441843</vt:i4>
      </vt:variant>
      <vt:variant>
        <vt:i4>80</vt:i4>
      </vt:variant>
      <vt:variant>
        <vt:i4>0</vt:i4>
      </vt:variant>
      <vt:variant>
        <vt:i4>5</vt:i4>
      </vt:variant>
      <vt:variant>
        <vt:lpwstr/>
      </vt:variant>
      <vt:variant>
        <vt:lpwstr>_Toc171351647</vt:lpwstr>
      </vt:variant>
      <vt:variant>
        <vt:i4>1441843</vt:i4>
      </vt:variant>
      <vt:variant>
        <vt:i4>74</vt:i4>
      </vt:variant>
      <vt:variant>
        <vt:i4>0</vt:i4>
      </vt:variant>
      <vt:variant>
        <vt:i4>5</vt:i4>
      </vt:variant>
      <vt:variant>
        <vt:lpwstr/>
      </vt:variant>
      <vt:variant>
        <vt:lpwstr>_Toc171351646</vt:lpwstr>
      </vt:variant>
      <vt:variant>
        <vt:i4>1441843</vt:i4>
      </vt:variant>
      <vt:variant>
        <vt:i4>68</vt:i4>
      </vt:variant>
      <vt:variant>
        <vt:i4>0</vt:i4>
      </vt:variant>
      <vt:variant>
        <vt:i4>5</vt:i4>
      </vt:variant>
      <vt:variant>
        <vt:lpwstr/>
      </vt:variant>
      <vt:variant>
        <vt:lpwstr>_Toc171351645</vt:lpwstr>
      </vt:variant>
      <vt:variant>
        <vt:i4>1441843</vt:i4>
      </vt:variant>
      <vt:variant>
        <vt:i4>62</vt:i4>
      </vt:variant>
      <vt:variant>
        <vt:i4>0</vt:i4>
      </vt:variant>
      <vt:variant>
        <vt:i4>5</vt:i4>
      </vt:variant>
      <vt:variant>
        <vt:lpwstr/>
      </vt:variant>
      <vt:variant>
        <vt:lpwstr>_Toc171351644</vt:lpwstr>
      </vt:variant>
      <vt:variant>
        <vt:i4>1441843</vt:i4>
      </vt:variant>
      <vt:variant>
        <vt:i4>56</vt:i4>
      </vt:variant>
      <vt:variant>
        <vt:i4>0</vt:i4>
      </vt:variant>
      <vt:variant>
        <vt:i4>5</vt:i4>
      </vt:variant>
      <vt:variant>
        <vt:lpwstr/>
      </vt:variant>
      <vt:variant>
        <vt:lpwstr>_Toc171351643</vt:lpwstr>
      </vt:variant>
      <vt:variant>
        <vt:i4>1441843</vt:i4>
      </vt:variant>
      <vt:variant>
        <vt:i4>50</vt:i4>
      </vt:variant>
      <vt:variant>
        <vt:i4>0</vt:i4>
      </vt:variant>
      <vt:variant>
        <vt:i4>5</vt:i4>
      </vt:variant>
      <vt:variant>
        <vt:lpwstr/>
      </vt:variant>
      <vt:variant>
        <vt:lpwstr>_Toc171351642</vt:lpwstr>
      </vt:variant>
      <vt:variant>
        <vt:i4>1441843</vt:i4>
      </vt:variant>
      <vt:variant>
        <vt:i4>44</vt:i4>
      </vt:variant>
      <vt:variant>
        <vt:i4>0</vt:i4>
      </vt:variant>
      <vt:variant>
        <vt:i4>5</vt:i4>
      </vt:variant>
      <vt:variant>
        <vt:lpwstr/>
      </vt:variant>
      <vt:variant>
        <vt:lpwstr>_Toc171351641</vt:lpwstr>
      </vt:variant>
      <vt:variant>
        <vt:i4>1441843</vt:i4>
      </vt:variant>
      <vt:variant>
        <vt:i4>38</vt:i4>
      </vt:variant>
      <vt:variant>
        <vt:i4>0</vt:i4>
      </vt:variant>
      <vt:variant>
        <vt:i4>5</vt:i4>
      </vt:variant>
      <vt:variant>
        <vt:lpwstr/>
      </vt:variant>
      <vt:variant>
        <vt:lpwstr>_Toc171351640</vt:lpwstr>
      </vt:variant>
      <vt:variant>
        <vt:i4>1114163</vt:i4>
      </vt:variant>
      <vt:variant>
        <vt:i4>32</vt:i4>
      </vt:variant>
      <vt:variant>
        <vt:i4>0</vt:i4>
      </vt:variant>
      <vt:variant>
        <vt:i4>5</vt:i4>
      </vt:variant>
      <vt:variant>
        <vt:lpwstr/>
      </vt:variant>
      <vt:variant>
        <vt:lpwstr>_Toc171351639</vt:lpwstr>
      </vt:variant>
      <vt:variant>
        <vt:i4>1114163</vt:i4>
      </vt:variant>
      <vt:variant>
        <vt:i4>26</vt:i4>
      </vt:variant>
      <vt:variant>
        <vt:i4>0</vt:i4>
      </vt:variant>
      <vt:variant>
        <vt:i4>5</vt:i4>
      </vt:variant>
      <vt:variant>
        <vt:lpwstr/>
      </vt:variant>
      <vt:variant>
        <vt:lpwstr>_Toc171351638</vt:lpwstr>
      </vt:variant>
      <vt:variant>
        <vt:i4>1114163</vt:i4>
      </vt:variant>
      <vt:variant>
        <vt:i4>20</vt:i4>
      </vt:variant>
      <vt:variant>
        <vt:i4>0</vt:i4>
      </vt:variant>
      <vt:variant>
        <vt:i4>5</vt:i4>
      </vt:variant>
      <vt:variant>
        <vt:lpwstr/>
      </vt:variant>
      <vt:variant>
        <vt:lpwstr>_Toc171351637</vt:lpwstr>
      </vt:variant>
      <vt:variant>
        <vt:i4>1114163</vt:i4>
      </vt:variant>
      <vt:variant>
        <vt:i4>14</vt:i4>
      </vt:variant>
      <vt:variant>
        <vt:i4>0</vt:i4>
      </vt:variant>
      <vt:variant>
        <vt:i4>5</vt:i4>
      </vt:variant>
      <vt:variant>
        <vt:lpwstr/>
      </vt:variant>
      <vt:variant>
        <vt:lpwstr>_Toc171351636</vt:lpwstr>
      </vt:variant>
      <vt:variant>
        <vt:i4>1114163</vt:i4>
      </vt:variant>
      <vt:variant>
        <vt:i4>8</vt:i4>
      </vt:variant>
      <vt:variant>
        <vt:i4>0</vt:i4>
      </vt:variant>
      <vt:variant>
        <vt:i4>5</vt:i4>
      </vt:variant>
      <vt:variant>
        <vt:lpwstr/>
      </vt:variant>
      <vt:variant>
        <vt:lpwstr>_Toc171351635</vt:lpwstr>
      </vt:variant>
      <vt:variant>
        <vt:i4>1114163</vt:i4>
      </vt:variant>
      <vt:variant>
        <vt:i4>2</vt:i4>
      </vt:variant>
      <vt:variant>
        <vt:i4>0</vt:i4>
      </vt:variant>
      <vt:variant>
        <vt:i4>5</vt:i4>
      </vt:variant>
      <vt:variant>
        <vt:lpwstr/>
      </vt:variant>
      <vt:variant>
        <vt:lpwstr>_Toc171351634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Mollink</dc:creator>
  <cp:keywords/>
  <cp:lastModifiedBy>Vries, PJ. de (Peter)</cp:lastModifiedBy>
  <cp:revision>10</cp:revision>
  <cp:lastPrinted>2025-03-17T08:25:00Z</cp:lastPrinted>
  <dcterms:created xsi:type="dcterms:W3CDTF">2025-03-17T08:10:00Z</dcterms:created>
  <dcterms:modified xsi:type="dcterms:W3CDTF">2025-03-17T08:25:00Z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Sjabloon PvE (pagina).dotx</vt:lpwstr>
  </property>
  <property fmtid="{D5CDD505-2E9C-101B-9397-08002B2CF9AE}" pid="3" name="WorksiteDatabase">
    <vt:lpwstr>ADVOCATUUR</vt:lpwstr>
  </property>
  <property fmtid="{D5CDD505-2E9C-101B-9397-08002B2CF9AE}" pid="4" name="WorksiteDocNumber">
    <vt:lpwstr>11091850</vt:lpwstr>
  </property>
  <property fmtid="{D5CDD505-2E9C-101B-9397-08002B2CF9AE}" pid="5" name="WorksiteDocVersion">
    <vt:lpwstr>1</vt:lpwstr>
  </property>
  <property fmtid="{D5CDD505-2E9C-101B-9397-08002B2CF9AE}" pid="6" name="WorksiteMatterNumber">
    <vt:lpwstr>99233</vt:lpwstr>
  </property>
  <property fmtid="{D5CDD505-2E9C-101B-9397-08002B2CF9AE}" pid="7" name="WorksiteAuthor">
    <vt:lpwstr>2112</vt:lpwstr>
  </property>
  <property fmtid="{D5CDD505-2E9C-101B-9397-08002B2CF9AE}" pid="8" name="ContentTypeId">
    <vt:lpwstr>0x010100A00871B6ADF1FF46A0727E13CD234E7E00A4ECEDA1EE8D7D438595C6F5ECC5048D</vt:lpwstr>
  </property>
  <property fmtid="{D5CDD505-2E9C-101B-9397-08002B2CF9AE}" pid="9" name="_dlc_DocIdItemGuid">
    <vt:lpwstr>f44da8ed-e785-472f-a9e9-37163aa10dfb</vt:lpwstr>
  </property>
  <property fmtid="{D5CDD505-2E9C-101B-9397-08002B2CF9AE}" pid="10" name="eDOCS AutoSave">
    <vt:lpwstr/>
  </property>
  <property fmtid="{D5CDD505-2E9C-101B-9397-08002B2CF9AE}" pid="11" name="hc177bb5d1a84cadb04e5c71ff211ad4">
    <vt:lpwstr>Verkeer en vervoer|1067d225-fad3-46b5-babf-1d4fb2eab7e5</vt:lpwstr>
  </property>
  <property fmtid="{D5CDD505-2E9C-101B-9397-08002B2CF9AE}" pid="12" name="g4911d1be07a4422a8ee2ce893e0df3b">
    <vt:lpwstr>RBM|b7234c63-dd4e-4fcf-aa01-b20216e1330f</vt:lpwstr>
  </property>
  <property fmtid="{D5CDD505-2E9C-101B-9397-08002B2CF9AE}" pid="13" name="MSIP_Label_1f7c1374-3856-4efe-8a20-c736d592c69d_Enabled">
    <vt:lpwstr>True</vt:lpwstr>
  </property>
  <property fmtid="{D5CDD505-2E9C-101B-9397-08002B2CF9AE}" pid="14" name="MSIP_Label_1f7c1374-3856-4efe-8a20-c736d592c69d_SiteId">
    <vt:lpwstr>198fc6c4-dbc7-4471-82ef-764d9e62caf1</vt:lpwstr>
  </property>
  <property fmtid="{D5CDD505-2E9C-101B-9397-08002B2CF9AE}" pid="15" name="MSIP_Label_1f7c1374-3856-4efe-8a20-c736d592c69d_SetDate">
    <vt:lpwstr>2024-04-23T09:50:54Z</vt:lpwstr>
  </property>
  <property fmtid="{D5CDD505-2E9C-101B-9397-08002B2CF9AE}" pid="16" name="MSIP_Label_1f7c1374-3856-4efe-8a20-c736d592c69d_Name">
    <vt:lpwstr>Intern</vt:lpwstr>
  </property>
  <property fmtid="{D5CDD505-2E9C-101B-9397-08002B2CF9AE}" pid="17" name="MSIP_Label_1f7c1374-3856-4efe-8a20-c736d592c69d_ActionId">
    <vt:lpwstr>0e16c674-0ab8-4e5e-8a01-191440e369e3</vt:lpwstr>
  </property>
  <property fmtid="{D5CDD505-2E9C-101B-9397-08002B2CF9AE}" pid="18" name="MSIP_Label_1f7c1374-3856-4efe-8a20-c736d592c69d_Removed">
    <vt:lpwstr>False</vt:lpwstr>
  </property>
  <property fmtid="{D5CDD505-2E9C-101B-9397-08002B2CF9AE}" pid="19" name="MSIP_Label_1f7c1374-3856-4efe-8a20-c736d592c69d_Extended_MSFT_Method">
    <vt:lpwstr>Standard</vt:lpwstr>
  </property>
  <property fmtid="{D5CDD505-2E9C-101B-9397-08002B2CF9AE}" pid="20" name="Sensitivity">
    <vt:lpwstr>Intern</vt:lpwstr>
  </property>
  <property fmtid="{D5CDD505-2E9C-101B-9397-08002B2CF9AE}" pid="21" name="MediaServiceImageTags">
    <vt:lpwstr/>
  </property>
  <property fmtid="{D5CDD505-2E9C-101B-9397-08002B2CF9AE}" pid="22" name="gdee63a8b651439cb8bd2cdd061035cb">
    <vt:lpwstr/>
  </property>
  <property fmtid="{D5CDD505-2E9C-101B-9397-08002B2CF9AE}" pid="23" name="Verantwoordelijk organisatieonderdeel">
    <vt:lpwstr>1;#RBM|b7234c63-dd4e-4fcf-aa01-b20216e1330f</vt:lpwstr>
  </property>
  <property fmtid="{D5CDD505-2E9C-101B-9397-08002B2CF9AE}" pid="24" name="Documenttype">
    <vt:lpwstr/>
  </property>
  <property fmtid="{D5CDD505-2E9C-101B-9397-08002B2CF9AE}" pid="25" name="Documentstatus">
    <vt:lpwstr/>
  </property>
  <property fmtid="{D5CDD505-2E9C-101B-9397-08002B2CF9AE}" pid="26" name="Proces">
    <vt:lpwstr/>
  </property>
  <property fmtid="{D5CDD505-2E9C-101B-9397-08002B2CF9AE}" pid="27" name="Secretariaat">
    <vt:lpwstr/>
  </property>
  <property fmtid="{D5CDD505-2E9C-101B-9397-08002B2CF9AE}" pid="28" name="b7d5404cb2a5404d83710578ba68e687">
    <vt:lpwstr/>
  </property>
  <property fmtid="{D5CDD505-2E9C-101B-9397-08002B2CF9AE}" pid="29" name="i3a97997f2484179be2952c5602acc27">
    <vt:lpwstr/>
  </property>
  <property fmtid="{D5CDD505-2E9C-101B-9397-08002B2CF9AE}" pid="30" name="Hotspot">
    <vt:lpwstr/>
  </property>
  <property fmtid="{D5CDD505-2E9C-101B-9397-08002B2CF9AE}" pid="31" name="lcf76f155ced4ddcb4097134ff3c332f">
    <vt:lpwstr/>
  </property>
  <property fmtid="{D5CDD505-2E9C-101B-9397-08002B2CF9AE}" pid="32" name="Taakveld">
    <vt:lpwstr>2;#Verkeer en vervoer|1067d225-fad3-46b5-babf-1d4fb2eab7e5</vt:lpwstr>
  </property>
  <property fmtid="{D5CDD505-2E9C-101B-9397-08002B2CF9AE}" pid="33" name="Verantwoordelijk_x0020_organisatieonderdeel">
    <vt:lpwstr>1;#RBM|b7234c63-dd4e-4fcf-aa01-b20216e1330f</vt:lpwstr>
  </property>
</Properties>
</file>