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F6B7" w14:textId="6AB5E574" w:rsidR="001D623A" w:rsidRPr="00BD32DC" w:rsidRDefault="001D623A" w:rsidP="001D623A">
      <w:pPr>
        <w:tabs>
          <w:tab w:val="left" w:pos="360"/>
          <w:tab w:val="left" w:pos="1440"/>
          <w:tab w:val="left" w:pos="6840"/>
        </w:tabs>
        <w:rPr>
          <w:rFonts w:ascii="Arial" w:hAnsi="Arial" w:cs="Arial"/>
          <w:b/>
          <w:sz w:val="20"/>
          <w:szCs w:val="20"/>
        </w:rPr>
      </w:pPr>
      <w:r w:rsidRPr="008D0B8E">
        <w:rPr>
          <w:rFonts w:ascii="Arial" w:hAnsi="Arial" w:cs="Arial"/>
          <w:b/>
          <w:sz w:val="20"/>
          <w:szCs w:val="20"/>
        </w:rPr>
        <w:t xml:space="preserve">Bijlage </w:t>
      </w:r>
      <w:r w:rsidRPr="00BD32DC">
        <w:rPr>
          <w:rFonts w:ascii="Arial" w:hAnsi="Arial" w:cs="Arial"/>
          <w:b/>
          <w:sz w:val="20"/>
          <w:szCs w:val="20"/>
        </w:rPr>
        <w:t xml:space="preserve">Standaardformulier Financiële en technische aansprakelijkheid </w:t>
      </w:r>
    </w:p>
    <w:p w14:paraId="4F4DF6B8" w14:textId="5F307F30" w:rsidR="001D623A" w:rsidRPr="008D0B8E" w:rsidRDefault="001D623A" w:rsidP="008D0B8E">
      <w:pPr>
        <w:pStyle w:val="paragraaf"/>
        <w:tabs>
          <w:tab w:val="left" w:pos="1440"/>
        </w:tabs>
        <w:spacing w:before="0" w:after="0" w:line="240" w:lineRule="auto"/>
        <w:rPr>
          <w:rFonts w:cs="Arial"/>
          <w:b w:val="0"/>
          <w:bCs/>
          <w:sz w:val="20"/>
        </w:rPr>
      </w:pPr>
      <w:r w:rsidRPr="008D0B8E">
        <w:rPr>
          <w:rFonts w:cs="Arial"/>
          <w:b w:val="0"/>
          <w:bCs/>
          <w:sz w:val="20"/>
        </w:rPr>
        <w:t xml:space="preserve">(bewijsstuk voor </w:t>
      </w:r>
      <w:r w:rsidRPr="008D0B8E">
        <w:rPr>
          <w:rFonts w:cs="Arial"/>
          <w:b w:val="0"/>
          <w:bCs/>
          <w:sz w:val="20"/>
          <w:u w:val="single"/>
        </w:rPr>
        <w:t>winnende inschrijver</w:t>
      </w:r>
      <w:r w:rsidRPr="008D0B8E">
        <w:rPr>
          <w:rFonts w:cs="Arial"/>
          <w:b w:val="0"/>
          <w:bCs/>
          <w:sz w:val="20"/>
        </w:rPr>
        <w:t xml:space="preserve"> Financiële en economische draagkracht)</w:t>
      </w:r>
    </w:p>
    <w:p w14:paraId="4F4DF6B9" w14:textId="77777777" w:rsidR="001D623A" w:rsidRPr="00BD32DC" w:rsidRDefault="001D623A" w:rsidP="001D623A">
      <w:pPr>
        <w:rPr>
          <w:rFonts w:ascii="Arial" w:hAnsi="Arial" w:cs="Arial"/>
          <w:sz w:val="20"/>
          <w:szCs w:val="20"/>
        </w:rPr>
      </w:pPr>
    </w:p>
    <w:p w14:paraId="4F4DF6BA" w14:textId="77777777" w:rsidR="001D623A" w:rsidRPr="00BD32DC" w:rsidRDefault="001D623A" w:rsidP="001D623A">
      <w:pPr>
        <w:tabs>
          <w:tab w:val="left" w:pos="360"/>
        </w:tabs>
        <w:ind w:left="360" w:hanging="360"/>
        <w:rPr>
          <w:rFonts w:ascii="Arial" w:hAnsi="Arial" w:cs="Arial"/>
          <w:sz w:val="20"/>
          <w:szCs w:val="20"/>
        </w:rPr>
      </w:pPr>
    </w:p>
    <w:p w14:paraId="4F4DF6BB" w14:textId="77777777" w:rsidR="001D623A" w:rsidRPr="00BD32DC" w:rsidRDefault="001D623A" w:rsidP="001D623A">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14:paraId="4F4DF6BC" w14:textId="77777777" w:rsidR="001D623A" w:rsidRPr="00BD32DC" w:rsidRDefault="001D623A" w:rsidP="001D623A">
      <w:pPr>
        <w:pStyle w:val="Plattetekst2"/>
        <w:tabs>
          <w:tab w:val="left" w:pos="360"/>
        </w:tabs>
        <w:ind w:left="360" w:hanging="360"/>
        <w:rPr>
          <w:szCs w:val="20"/>
        </w:rPr>
      </w:pPr>
      <w:r w:rsidRPr="00BD32DC">
        <w:rPr>
          <w:szCs w:val="20"/>
        </w:rPr>
        <w:t>2.</w:t>
      </w:r>
      <w:r w:rsidRPr="00BD32DC">
        <w:rPr>
          <w:szCs w:val="20"/>
        </w:rPr>
        <w:tab/>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14:paraId="4F4DF6BD" w14:textId="77777777" w:rsidR="001D623A" w:rsidRPr="00BD32DC" w:rsidRDefault="001D623A" w:rsidP="001D623A">
      <w:pPr>
        <w:ind w:left="360" w:hanging="360"/>
        <w:rPr>
          <w:rFonts w:ascii="Arial" w:hAnsi="Arial" w:cs="Arial"/>
          <w:sz w:val="20"/>
          <w:szCs w:val="20"/>
        </w:rPr>
      </w:pPr>
    </w:p>
    <w:p w14:paraId="4F4DF6BE" w14:textId="77777777" w:rsidR="001D623A" w:rsidRPr="00BD32DC" w:rsidRDefault="001D623A" w:rsidP="001D623A">
      <w:pPr>
        <w:ind w:left="360" w:hanging="360"/>
        <w:rPr>
          <w:rFonts w:ascii="Arial" w:hAnsi="Arial" w:cs="Arial"/>
          <w:sz w:val="20"/>
          <w:szCs w:val="20"/>
        </w:rPr>
      </w:pPr>
    </w:p>
    <w:p w14:paraId="4F4DF6BF" w14:textId="77777777" w:rsidR="001D623A" w:rsidRPr="00BD32DC" w:rsidRDefault="008C4723" w:rsidP="001D623A">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DF6E8" id="Group 2" o:spid="_x0000_s1026" style="position:absolute;margin-left:9pt;margin-top:1.55pt;width:414pt;height:94.5pt;z-index:251660288"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v:textbox>
                </v:shape>
                <v:shape id="Text Box 5" o:spid="_x0000_s1029" type="#_x0000_t202" style="position:absolute;left:6817;top:485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v:textbox>
                </v:shape>
                <v:shape id="Text Box 6" o:spid="_x0000_s1030" type="#_x0000_t202" style="position:absolute;left:6817;top:371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F4DF6F8" w14:textId="77777777" w:rsidR="001D623A" w:rsidRDefault="001D623A" w:rsidP="001D623A">
                        <w:pPr>
                          <w:rPr>
                            <w:rFonts w:ascii="Arial" w:hAnsi="Arial" w:cs="Arial"/>
                            <w:sz w:val="20"/>
                          </w:rPr>
                        </w:pPr>
                        <w:r>
                          <w:rPr>
                            <w:rFonts w:ascii="Arial" w:hAnsi="Arial" w:cs="Arial"/>
                            <w:sz w:val="20"/>
                          </w:rPr>
                          <w:t>ja</w:t>
                        </w:r>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F4DF6F9" w14:textId="77777777" w:rsidR="001D623A" w:rsidRDefault="001D623A" w:rsidP="001D623A">
                        <w:pPr>
                          <w:rPr>
                            <w:rFonts w:ascii="Arial" w:hAnsi="Arial" w:cs="Arial"/>
                            <w:sz w:val="20"/>
                          </w:rPr>
                        </w:pPr>
                        <w:r>
                          <w:rPr>
                            <w:rFonts w:ascii="Arial" w:hAnsi="Arial" w:cs="Arial"/>
                            <w:sz w:val="20"/>
                          </w:rPr>
                          <w:t>ja</w:t>
                        </w:r>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F4DF6FA" w14:textId="77777777" w:rsidR="001D623A" w:rsidRDefault="001D623A" w:rsidP="001D623A">
                        <w:pPr>
                          <w:rPr>
                            <w:rFonts w:ascii="Arial" w:hAnsi="Arial" w:cs="Arial"/>
                            <w:sz w:val="20"/>
                          </w:rPr>
                        </w:pPr>
                        <w:r>
                          <w:rPr>
                            <w:rFonts w:ascii="Arial" w:hAnsi="Arial" w:cs="Arial"/>
                            <w:sz w:val="20"/>
                          </w:rPr>
                          <w:t>nee</w:t>
                        </w:r>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F4DF6FB" w14:textId="77777777" w:rsidR="001D623A" w:rsidRDefault="001D623A" w:rsidP="001D623A">
                        <w:pPr>
                          <w:rPr>
                            <w:rFonts w:ascii="Arial" w:hAnsi="Arial" w:cs="Arial"/>
                            <w:sz w:val="20"/>
                          </w:rPr>
                        </w:pPr>
                        <w:r>
                          <w:rPr>
                            <w:rFonts w:ascii="Arial" w:hAnsi="Arial" w:cs="Arial"/>
                            <w:sz w:val="20"/>
                          </w:rPr>
                          <w:t>nee</w:t>
                        </w:r>
                      </w:p>
                    </w:txbxContent>
                  </v:textbox>
                </v:shape>
              </v:group>
            </w:pict>
          </mc:Fallback>
        </mc:AlternateContent>
      </w:r>
    </w:p>
    <w:p w14:paraId="4F4DF6C0" w14:textId="77777777" w:rsidR="001D623A" w:rsidRPr="00BD32DC" w:rsidRDefault="001D623A" w:rsidP="001D623A">
      <w:pPr>
        <w:rPr>
          <w:rFonts w:ascii="Arial" w:hAnsi="Arial" w:cs="Arial"/>
          <w:bCs/>
          <w:sz w:val="20"/>
          <w:szCs w:val="20"/>
        </w:rPr>
      </w:pPr>
    </w:p>
    <w:p w14:paraId="4F4DF6C1" w14:textId="77777777" w:rsidR="001D623A" w:rsidRPr="00BD32DC" w:rsidRDefault="001D623A" w:rsidP="001D623A">
      <w:pPr>
        <w:pStyle w:val="paragraaf"/>
        <w:tabs>
          <w:tab w:val="left" w:pos="1440"/>
        </w:tabs>
        <w:spacing w:before="0" w:after="0" w:line="240" w:lineRule="auto"/>
        <w:rPr>
          <w:rFonts w:cs="Arial"/>
          <w:b w:val="0"/>
          <w:bCs/>
          <w:sz w:val="20"/>
        </w:rPr>
      </w:pPr>
    </w:p>
    <w:p w14:paraId="4F4DF6C2" w14:textId="77777777" w:rsidR="001D623A" w:rsidRPr="00BD32DC" w:rsidRDefault="001D623A" w:rsidP="001D623A">
      <w:pPr>
        <w:pStyle w:val="paragraaf"/>
        <w:tabs>
          <w:tab w:val="left" w:pos="1440"/>
        </w:tabs>
        <w:spacing w:before="0" w:after="0" w:line="240" w:lineRule="auto"/>
        <w:rPr>
          <w:rFonts w:cs="Arial"/>
          <w:b w:val="0"/>
          <w:bCs/>
          <w:sz w:val="20"/>
        </w:rPr>
      </w:pPr>
    </w:p>
    <w:p w14:paraId="4F4DF6C3" w14:textId="77777777" w:rsidR="001D623A" w:rsidRPr="00BD32DC" w:rsidRDefault="001D623A" w:rsidP="001D623A">
      <w:pPr>
        <w:pStyle w:val="paragraaf"/>
        <w:tabs>
          <w:tab w:val="left" w:pos="1440"/>
        </w:tabs>
        <w:spacing w:before="0" w:after="0" w:line="240" w:lineRule="auto"/>
        <w:rPr>
          <w:rFonts w:cs="Arial"/>
          <w:b w:val="0"/>
          <w:bCs/>
          <w:sz w:val="20"/>
        </w:rPr>
      </w:pPr>
    </w:p>
    <w:p w14:paraId="4F4DF6C4" w14:textId="77777777" w:rsidR="001D623A" w:rsidRPr="00BD32DC" w:rsidRDefault="001D623A" w:rsidP="001D623A">
      <w:pPr>
        <w:pStyle w:val="paragraaf"/>
        <w:tabs>
          <w:tab w:val="left" w:pos="1440"/>
        </w:tabs>
        <w:spacing w:before="0" w:after="0" w:line="240" w:lineRule="auto"/>
        <w:rPr>
          <w:rFonts w:cs="Arial"/>
          <w:b w:val="0"/>
          <w:bCs/>
          <w:sz w:val="20"/>
        </w:rPr>
      </w:pPr>
    </w:p>
    <w:p w14:paraId="4F4DF6C5" w14:textId="77777777" w:rsidR="001D623A" w:rsidRPr="00BD32DC" w:rsidRDefault="001D623A" w:rsidP="001D623A">
      <w:pPr>
        <w:pStyle w:val="paragraaf"/>
        <w:tabs>
          <w:tab w:val="left" w:pos="1440"/>
        </w:tabs>
        <w:spacing w:before="0" w:after="0" w:line="240" w:lineRule="auto"/>
        <w:rPr>
          <w:rFonts w:cs="Arial"/>
          <w:b w:val="0"/>
          <w:bCs/>
          <w:sz w:val="20"/>
        </w:rPr>
      </w:pPr>
    </w:p>
    <w:p w14:paraId="4F4DF6C6" w14:textId="77777777" w:rsidR="001D623A" w:rsidRPr="00BD32DC" w:rsidRDefault="001D623A" w:rsidP="001D623A">
      <w:pPr>
        <w:pStyle w:val="paragraaf"/>
        <w:tabs>
          <w:tab w:val="left" w:pos="1440"/>
        </w:tabs>
        <w:spacing w:before="0" w:after="0" w:line="240" w:lineRule="auto"/>
        <w:rPr>
          <w:rFonts w:cs="Arial"/>
          <w:b w:val="0"/>
          <w:bCs/>
          <w:sz w:val="20"/>
        </w:rPr>
      </w:pPr>
    </w:p>
    <w:p w14:paraId="4F4DF6C7" w14:textId="77777777" w:rsidR="001D623A" w:rsidRPr="00BD32DC" w:rsidRDefault="001D623A" w:rsidP="001D623A">
      <w:pPr>
        <w:pStyle w:val="paragraaf"/>
        <w:tabs>
          <w:tab w:val="left" w:pos="1440"/>
        </w:tabs>
        <w:spacing w:before="0" w:after="0" w:line="240" w:lineRule="auto"/>
        <w:rPr>
          <w:rFonts w:cs="Arial"/>
          <w:b w:val="0"/>
          <w:bCs/>
          <w:sz w:val="20"/>
        </w:rPr>
      </w:pPr>
    </w:p>
    <w:p w14:paraId="4F4DF6C8" w14:textId="77777777" w:rsidR="001D623A" w:rsidRPr="00BD32DC" w:rsidRDefault="001D623A" w:rsidP="001D623A">
      <w:pPr>
        <w:pStyle w:val="paragraaf"/>
        <w:tabs>
          <w:tab w:val="left" w:pos="1440"/>
        </w:tabs>
        <w:spacing w:before="0" w:after="0" w:line="240" w:lineRule="auto"/>
        <w:rPr>
          <w:rFonts w:cs="Arial"/>
          <w:b w:val="0"/>
          <w:bCs/>
          <w:sz w:val="20"/>
        </w:rPr>
      </w:pPr>
    </w:p>
    <w:p w14:paraId="4F4DF6C9" w14:textId="77777777" w:rsidR="001D623A" w:rsidRPr="00BD32DC" w:rsidRDefault="008C4723" w:rsidP="001D623A">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4D6FC"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14:paraId="4F4DF6CA" w14:textId="77777777" w:rsidR="001D623A" w:rsidRPr="00BD32DC" w:rsidRDefault="001D623A" w:rsidP="001D623A">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14:paraId="4F4DF6CB" w14:textId="77777777" w:rsidR="001D623A" w:rsidRPr="00BD32DC" w:rsidRDefault="001D623A" w:rsidP="001D623A">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001D623A">
      <w:pPr>
        <w:rPr>
          <w:rFonts w:ascii="Arial" w:hAnsi="Arial" w:cs="Arial"/>
          <w:sz w:val="20"/>
          <w:szCs w:val="20"/>
        </w:rPr>
      </w:pPr>
    </w:p>
    <w:p w14:paraId="4F4DF6CD" w14:textId="77777777" w:rsidR="001D623A" w:rsidRPr="00BD32DC" w:rsidRDefault="001D623A" w:rsidP="001D623A">
      <w:pPr>
        <w:pStyle w:val="Plattetekst"/>
        <w:numPr>
          <w:ilvl w:val="12"/>
          <w:numId w:val="0"/>
        </w:numPr>
        <w:rPr>
          <w:b/>
          <w:szCs w:val="20"/>
        </w:rPr>
      </w:pPr>
      <w:r w:rsidRPr="00BD32DC">
        <w:rPr>
          <w:b/>
          <w:szCs w:val="20"/>
        </w:rPr>
        <w:t xml:space="preserve">Namens holding </w:t>
      </w:r>
    </w:p>
    <w:p w14:paraId="4F4DF6CE" w14:textId="77777777" w:rsidR="001D623A" w:rsidRPr="00BD32DC" w:rsidRDefault="001D623A" w:rsidP="001D623A">
      <w:pPr>
        <w:pStyle w:val="Plattetekst"/>
        <w:numPr>
          <w:ilvl w:val="12"/>
          <w:numId w:val="0"/>
        </w:numPr>
        <w:rPr>
          <w:bCs/>
          <w:szCs w:val="20"/>
        </w:rPr>
      </w:pPr>
      <w:r w:rsidRPr="00BD32DC">
        <w:rPr>
          <w:bCs/>
          <w:szCs w:val="20"/>
        </w:rPr>
        <w:t>Naam:</w:t>
      </w:r>
    </w:p>
    <w:p w14:paraId="4F4DF6CF" w14:textId="77777777" w:rsidR="001D623A" w:rsidRPr="00BD32DC" w:rsidRDefault="001D623A" w:rsidP="001D623A">
      <w:pPr>
        <w:pStyle w:val="Plattetekst"/>
        <w:numPr>
          <w:ilvl w:val="12"/>
          <w:numId w:val="0"/>
        </w:numPr>
        <w:rPr>
          <w:bCs/>
          <w:szCs w:val="20"/>
        </w:rPr>
      </w:pPr>
      <w:r w:rsidRPr="00BD32DC">
        <w:rPr>
          <w:bCs/>
          <w:szCs w:val="20"/>
        </w:rPr>
        <w:t>Functie:</w:t>
      </w:r>
    </w:p>
    <w:p w14:paraId="4F4DF6D0" w14:textId="77777777" w:rsidR="001D623A" w:rsidRPr="00BD32DC" w:rsidRDefault="001D623A" w:rsidP="001D623A">
      <w:pPr>
        <w:pStyle w:val="Plattetekst"/>
        <w:numPr>
          <w:ilvl w:val="12"/>
          <w:numId w:val="0"/>
        </w:numPr>
        <w:rPr>
          <w:bCs/>
          <w:szCs w:val="20"/>
        </w:rPr>
      </w:pPr>
      <w:r w:rsidRPr="00BD32DC">
        <w:rPr>
          <w:bCs/>
          <w:szCs w:val="20"/>
        </w:rPr>
        <w:t>Bedrijf:</w:t>
      </w:r>
    </w:p>
    <w:p w14:paraId="4F4DF6D1" w14:textId="77777777" w:rsidR="001D623A" w:rsidRPr="00BD32DC" w:rsidRDefault="001D623A" w:rsidP="001D623A">
      <w:pPr>
        <w:pStyle w:val="Plattetekst"/>
        <w:numPr>
          <w:ilvl w:val="12"/>
          <w:numId w:val="0"/>
        </w:numPr>
        <w:rPr>
          <w:b/>
          <w:szCs w:val="20"/>
        </w:rPr>
      </w:pPr>
      <w:r w:rsidRPr="00BD32DC">
        <w:rPr>
          <w:bCs/>
          <w:szCs w:val="20"/>
        </w:rPr>
        <w:t>Datum:</w:t>
      </w:r>
    </w:p>
    <w:p w14:paraId="4F4DF6D2" w14:textId="77777777" w:rsidR="001D623A" w:rsidRPr="00BD32DC" w:rsidRDefault="001D623A" w:rsidP="001D623A">
      <w:pPr>
        <w:pStyle w:val="Plattetekst"/>
        <w:numPr>
          <w:ilvl w:val="12"/>
          <w:numId w:val="0"/>
        </w:numPr>
        <w:rPr>
          <w:bCs/>
          <w:szCs w:val="20"/>
        </w:rPr>
      </w:pPr>
      <w:r w:rsidRPr="00BD32DC">
        <w:rPr>
          <w:bCs/>
          <w:szCs w:val="20"/>
        </w:rPr>
        <w:t>Handtekening:</w:t>
      </w:r>
    </w:p>
    <w:p w14:paraId="4F4DF6D3" w14:textId="77777777" w:rsidR="001D623A" w:rsidRPr="00BD32DC" w:rsidRDefault="001D623A" w:rsidP="001D623A">
      <w:pPr>
        <w:pStyle w:val="Plattetekst"/>
        <w:numPr>
          <w:ilvl w:val="12"/>
          <w:numId w:val="0"/>
        </w:numPr>
        <w:rPr>
          <w:b/>
          <w:szCs w:val="20"/>
        </w:rPr>
      </w:pPr>
    </w:p>
    <w:p w14:paraId="4F4DF6D4" w14:textId="77777777" w:rsidR="001D623A" w:rsidRPr="00BD32DC" w:rsidRDefault="001D623A" w:rsidP="001D623A">
      <w:pPr>
        <w:pStyle w:val="Plattetekst"/>
        <w:numPr>
          <w:ilvl w:val="12"/>
          <w:numId w:val="0"/>
        </w:numPr>
        <w:rPr>
          <w:b/>
          <w:szCs w:val="20"/>
        </w:rPr>
      </w:pPr>
    </w:p>
    <w:p w14:paraId="4F4DF6D5"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D6" w14:textId="77777777" w:rsidR="001D623A" w:rsidRPr="00BD32DC" w:rsidRDefault="001D623A" w:rsidP="001D623A">
      <w:pPr>
        <w:pStyle w:val="Plattetekst"/>
        <w:numPr>
          <w:ilvl w:val="12"/>
          <w:numId w:val="0"/>
        </w:numPr>
        <w:rPr>
          <w:szCs w:val="20"/>
        </w:rPr>
      </w:pPr>
      <w:r w:rsidRPr="00BD32DC">
        <w:rPr>
          <w:szCs w:val="20"/>
        </w:rPr>
        <w:t>Naam:</w:t>
      </w:r>
    </w:p>
    <w:p w14:paraId="4F4DF6D7" w14:textId="77777777" w:rsidR="001D623A" w:rsidRPr="00BD32DC" w:rsidRDefault="001D623A" w:rsidP="001D623A">
      <w:pPr>
        <w:pStyle w:val="Plattetekst"/>
        <w:numPr>
          <w:ilvl w:val="12"/>
          <w:numId w:val="0"/>
        </w:numPr>
        <w:rPr>
          <w:szCs w:val="20"/>
        </w:rPr>
      </w:pPr>
      <w:r w:rsidRPr="00BD32DC">
        <w:rPr>
          <w:szCs w:val="20"/>
        </w:rPr>
        <w:t>Functie:</w:t>
      </w:r>
    </w:p>
    <w:p w14:paraId="4F4DF6D8" w14:textId="77777777" w:rsidR="001D623A" w:rsidRPr="00BD32DC" w:rsidRDefault="001D623A" w:rsidP="001D623A">
      <w:pPr>
        <w:pStyle w:val="Plattetekst"/>
        <w:numPr>
          <w:ilvl w:val="12"/>
          <w:numId w:val="0"/>
        </w:numPr>
        <w:rPr>
          <w:szCs w:val="20"/>
        </w:rPr>
      </w:pPr>
      <w:r w:rsidRPr="00BD32DC">
        <w:rPr>
          <w:szCs w:val="20"/>
        </w:rPr>
        <w:t>Bedrijf:</w:t>
      </w:r>
    </w:p>
    <w:p w14:paraId="4F4DF6D9" w14:textId="77777777" w:rsidR="001D623A" w:rsidRPr="00BD32DC" w:rsidRDefault="001D623A" w:rsidP="001D623A">
      <w:pPr>
        <w:pStyle w:val="Plattetekst"/>
        <w:numPr>
          <w:ilvl w:val="12"/>
          <w:numId w:val="0"/>
        </w:numPr>
        <w:rPr>
          <w:szCs w:val="20"/>
        </w:rPr>
      </w:pPr>
      <w:r w:rsidRPr="00BD32DC">
        <w:rPr>
          <w:szCs w:val="20"/>
        </w:rPr>
        <w:t>Datum:</w:t>
      </w:r>
    </w:p>
    <w:p w14:paraId="4F4DF6DA" w14:textId="77777777" w:rsidR="001D623A" w:rsidRPr="00BD32DC" w:rsidRDefault="001D623A" w:rsidP="001D623A">
      <w:pPr>
        <w:pStyle w:val="Plattetekst"/>
        <w:numPr>
          <w:ilvl w:val="12"/>
          <w:numId w:val="0"/>
        </w:numPr>
        <w:rPr>
          <w:szCs w:val="20"/>
        </w:rPr>
      </w:pPr>
      <w:r w:rsidRPr="00BD32DC">
        <w:rPr>
          <w:szCs w:val="20"/>
        </w:rPr>
        <w:t>Handtekening:</w:t>
      </w:r>
    </w:p>
    <w:p w14:paraId="4F4DF6DB" w14:textId="77777777" w:rsidR="001D623A" w:rsidRPr="00BD32DC" w:rsidRDefault="008C4723" w:rsidP="001D623A">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00D79"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14:paraId="4F4DF6DC" w14:textId="77777777" w:rsidR="001D623A" w:rsidRPr="00BD32DC" w:rsidRDefault="001D623A" w:rsidP="001D623A">
      <w:pPr>
        <w:rPr>
          <w:rFonts w:ascii="Arial" w:hAnsi="Arial" w:cs="Arial"/>
          <w:b/>
          <w:bCs/>
          <w:sz w:val="20"/>
          <w:szCs w:val="20"/>
        </w:rPr>
      </w:pPr>
    </w:p>
    <w:p w14:paraId="4F4DF6DD" w14:textId="77777777" w:rsidR="001D623A" w:rsidRPr="00BD32DC" w:rsidRDefault="001D623A" w:rsidP="001D623A">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14:paraId="4F4DF6DE" w14:textId="77777777" w:rsidR="001D623A" w:rsidRPr="00BD32DC" w:rsidRDefault="001D623A" w:rsidP="001D623A">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14:paraId="4F4DF6DF" w14:textId="77777777" w:rsidR="001D623A" w:rsidRPr="00BD32DC" w:rsidRDefault="001D623A" w:rsidP="001D623A">
      <w:pPr>
        <w:pStyle w:val="Plattetekst"/>
        <w:numPr>
          <w:ilvl w:val="12"/>
          <w:numId w:val="0"/>
        </w:numPr>
        <w:rPr>
          <w:b/>
          <w:szCs w:val="20"/>
        </w:rPr>
      </w:pPr>
    </w:p>
    <w:p w14:paraId="4F4DF6E0"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E1" w14:textId="77777777" w:rsidR="001D623A" w:rsidRPr="00BD32DC" w:rsidRDefault="001D623A" w:rsidP="001D623A">
      <w:pPr>
        <w:pStyle w:val="Plattetekst"/>
        <w:numPr>
          <w:ilvl w:val="12"/>
          <w:numId w:val="0"/>
        </w:numPr>
        <w:rPr>
          <w:szCs w:val="20"/>
        </w:rPr>
      </w:pPr>
      <w:r w:rsidRPr="00BD32DC">
        <w:rPr>
          <w:szCs w:val="20"/>
        </w:rPr>
        <w:t>Naam:</w:t>
      </w:r>
    </w:p>
    <w:p w14:paraId="4F4DF6E2" w14:textId="77777777" w:rsidR="001D623A" w:rsidRPr="00BD32DC" w:rsidRDefault="001D623A" w:rsidP="001D623A">
      <w:pPr>
        <w:pStyle w:val="Plattetekst"/>
        <w:numPr>
          <w:ilvl w:val="12"/>
          <w:numId w:val="0"/>
        </w:numPr>
        <w:rPr>
          <w:szCs w:val="20"/>
        </w:rPr>
      </w:pPr>
      <w:r w:rsidRPr="00BD32DC">
        <w:rPr>
          <w:szCs w:val="20"/>
        </w:rPr>
        <w:t>Functie:</w:t>
      </w:r>
    </w:p>
    <w:p w14:paraId="4F4DF6E3" w14:textId="77777777" w:rsidR="001D623A" w:rsidRPr="00BD32DC" w:rsidRDefault="001D623A" w:rsidP="001D623A">
      <w:pPr>
        <w:pStyle w:val="Plattetekst"/>
        <w:numPr>
          <w:ilvl w:val="12"/>
          <w:numId w:val="0"/>
        </w:numPr>
        <w:rPr>
          <w:szCs w:val="20"/>
        </w:rPr>
      </w:pPr>
      <w:r w:rsidRPr="00BD32DC">
        <w:rPr>
          <w:szCs w:val="20"/>
        </w:rPr>
        <w:t>Bedrijf:</w:t>
      </w:r>
    </w:p>
    <w:p w14:paraId="4F4DF6E4" w14:textId="77777777" w:rsidR="001D623A" w:rsidRPr="00BD32DC" w:rsidRDefault="001D623A" w:rsidP="001D623A">
      <w:pPr>
        <w:pStyle w:val="Plattetekst"/>
        <w:numPr>
          <w:ilvl w:val="12"/>
          <w:numId w:val="0"/>
        </w:numPr>
        <w:rPr>
          <w:szCs w:val="20"/>
        </w:rPr>
      </w:pPr>
      <w:r w:rsidRPr="00BD32DC">
        <w:rPr>
          <w:szCs w:val="20"/>
        </w:rPr>
        <w:t>Datum:</w:t>
      </w:r>
    </w:p>
    <w:p w14:paraId="4F4DF6E5" w14:textId="77777777" w:rsidR="001D623A" w:rsidRPr="00BD32DC" w:rsidRDefault="001D623A" w:rsidP="001D623A">
      <w:pPr>
        <w:pStyle w:val="Plattetekst"/>
        <w:numPr>
          <w:ilvl w:val="12"/>
          <w:numId w:val="0"/>
        </w:numPr>
        <w:rPr>
          <w:szCs w:val="20"/>
        </w:rPr>
      </w:pPr>
      <w:r w:rsidRPr="00BD32DC">
        <w:rPr>
          <w:szCs w:val="20"/>
        </w:rPr>
        <w:t>Handtekening:</w:t>
      </w:r>
    </w:p>
    <w:p w14:paraId="4F4DF6E6" w14:textId="77777777" w:rsidR="001D623A" w:rsidRPr="00BD32DC" w:rsidRDefault="001D623A" w:rsidP="001D623A">
      <w:pPr>
        <w:pStyle w:val="Plattetekst"/>
        <w:numPr>
          <w:ilvl w:val="12"/>
          <w:numId w:val="0"/>
        </w:numPr>
        <w:rPr>
          <w:b/>
          <w:bCs/>
          <w:szCs w:val="20"/>
        </w:rPr>
      </w:pPr>
    </w:p>
    <w:p w14:paraId="4F4DF6E7" w14:textId="77777777" w:rsidR="00D904E2" w:rsidRDefault="00D904E2" w:rsidP="001D623A"/>
    <w:sectPr w:rsidR="00D904E2" w:rsidSect="00D90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F6F0" w14:textId="77777777" w:rsidR="001D623A" w:rsidRDefault="001D623A" w:rsidP="001D623A">
      <w:r>
        <w:separator/>
      </w:r>
    </w:p>
  </w:endnote>
  <w:endnote w:type="continuationSeparator" w:id="0">
    <w:p w14:paraId="4F4DF6F1" w14:textId="77777777" w:rsidR="001D623A" w:rsidRDefault="001D623A" w:rsidP="001D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F6EE" w14:textId="77777777" w:rsidR="001D623A" w:rsidRDefault="001D623A" w:rsidP="001D623A">
      <w:r>
        <w:separator/>
      </w:r>
    </w:p>
  </w:footnote>
  <w:footnote w:type="continuationSeparator" w:id="0">
    <w:p w14:paraId="4F4DF6EF" w14:textId="77777777" w:rsidR="001D623A" w:rsidRDefault="001D623A" w:rsidP="001D623A">
      <w:r>
        <w:continuationSeparator/>
      </w:r>
    </w:p>
  </w:footnote>
  <w:footnote w:id="1">
    <w:p w14:paraId="4F4DF6F2" w14:textId="77777777" w:rsidR="001D623A" w:rsidRDefault="001D623A" w:rsidP="001D623A">
      <w:pPr>
        <w:pStyle w:val="Voetnoottekst"/>
      </w:pPr>
      <w:r>
        <w:rPr>
          <w:rStyle w:val="Voetnootmarkering"/>
        </w:rPr>
        <w:footnoteRef/>
      </w:r>
      <w:r>
        <w:t xml:space="preserve"> Doorhalen wat niet van toepassing is.</w:t>
      </w:r>
    </w:p>
  </w:footnote>
  <w:footnote w:id="2">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34224D"/>
    <w:rsid w:val="0047747A"/>
    <w:rsid w:val="004842BA"/>
    <w:rsid w:val="00742480"/>
    <w:rsid w:val="008C4723"/>
    <w:rsid w:val="008D0B8E"/>
    <w:rsid w:val="009739BD"/>
    <w:rsid w:val="00D904E2"/>
    <w:rsid w:val="00EE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e6b6b0-536a-41c9-9226-1c0adda7e069">
      <Terms xmlns="http://schemas.microsoft.com/office/infopath/2007/PartnerControls"/>
    </lcf76f155ced4ddcb4097134ff3c332f>
    <TaxCatchAll xmlns="dd505ef1-af33-454e-a55b-ccef90cee8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8" ma:contentTypeDescription="Een nieuw document maken." ma:contentTypeScope="" ma:versionID="85bc05003efafc194dd16ba501063747">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2eb68b2d0a4f00a3f7461aa62fb93d8c"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450cada-1f73-4499-8ef5-53ac0e12b4e7}" ma:internalName="TaxCatchAll" ma:showField="CatchAllData" ma:web="dd505ef1-af33-454e-a55b-ccef90cee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2.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 ds:uri="a2e6b6b0-536a-41c9-9226-1c0adda7e069"/>
    <ds:schemaRef ds:uri="dd505ef1-af33-454e-a55b-ccef90cee823"/>
  </ds:schemaRefs>
</ds:datastoreItem>
</file>

<file path=customXml/itemProps3.xml><?xml version="1.0" encoding="utf-8"?>
<ds:datastoreItem xmlns:ds="http://schemas.openxmlformats.org/officeDocument/2006/customXml" ds:itemID="{CE08454B-D318-4EBE-B2F2-9C8B5C73A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b6b0-536a-41c9-9226-1c0adda7e069"/>
    <ds:schemaRef ds:uri="dd505ef1-af33-454e-a55b-ccef90cee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1162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Supermanager</dc:creator>
  <cp:lastModifiedBy>Bart Stoekenbroek</cp:lastModifiedBy>
  <cp:revision>5</cp:revision>
  <dcterms:created xsi:type="dcterms:W3CDTF">2016-07-26T12:57:00Z</dcterms:created>
  <dcterms:modified xsi:type="dcterms:W3CDTF">2025-08-27T13:40:00Z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