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C1C0" w14:textId="4EB4DF25" w:rsidR="00304C46" w:rsidRPr="002803E6" w:rsidRDefault="00304C46" w:rsidP="002803E6">
      <w:pPr>
        <w:pStyle w:val="BestekKop1"/>
      </w:pPr>
      <w:bookmarkStart w:id="0" w:name="_Toc448087066"/>
      <w:bookmarkStart w:id="1" w:name="_Toc491245992"/>
      <w:r w:rsidRPr="002803E6">
        <w:t>Format Kerncompetentie</w:t>
      </w:r>
      <w:bookmarkEnd w:id="0"/>
      <w:bookmarkEnd w:id="1"/>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04C46" w:rsidRPr="002803E6" w14:paraId="7049124A" w14:textId="77777777" w:rsidTr="00593E28">
        <w:trPr>
          <w:trHeight w:val="355"/>
          <w:jc w:val="center"/>
        </w:trPr>
        <w:tc>
          <w:tcPr>
            <w:tcW w:w="8519" w:type="dxa"/>
            <w:gridSpan w:val="2"/>
            <w:shd w:val="clear" w:color="auto" w:fill="0070C0"/>
          </w:tcPr>
          <w:p w14:paraId="4ADBE0BA" w14:textId="62CFB5E7" w:rsidR="00304C46" w:rsidRPr="002803E6" w:rsidRDefault="00304C46" w:rsidP="007A4E57">
            <w:pPr>
              <w:numPr>
                <w:ilvl w:val="0"/>
                <w:numId w:val="3"/>
              </w:numPr>
              <w:spacing w:line="276" w:lineRule="auto"/>
              <w:jc w:val="both"/>
              <w:rPr>
                <w:rFonts w:asciiTheme="minorHAnsi" w:hAnsiTheme="minorHAnsi" w:cstheme="minorHAnsi"/>
                <w:b/>
                <w:color w:val="FFFFFF" w:themeColor="background1"/>
                <w:sz w:val="20"/>
              </w:rPr>
            </w:pPr>
            <w:r w:rsidRPr="002803E6">
              <w:rPr>
                <w:rFonts w:asciiTheme="minorHAnsi" w:hAnsiTheme="minorHAnsi" w:cstheme="minorHAnsi"/>
                <w:b/>
                <w:color w:val="FFFFFF" w:themeColor="background1"/>
                <w:sz w:val="20"/>
              </w:rPr>
              <w:t>Kerncompetentie:</w:t>
            </w:r>
            <w:r w:rsidRPr="002803E6">
              <w:rPr>
                <w:rFonts w:asciiTheme="minorHAnsi" w:hAnsiTheme="minorHAnsi" w:cstheme="minorHAnsi"/>
                <w:color w:val="FFFFFF" w:themeColor="background1"/>
                <w:sz w:val="20"/>
              </w:rPr>
              <w:t xml:space="preserve"> </w:t>
            </w:r>
            <w:r w:rsidR="007A4E57" w:rsidRPr="007A4E57">
              <w:rPr>
                <w:rFonts w:asciiTheme="minorHAnsi" w:hAnsiTheme="minorHAnsi"/>
                <w:color w:val="FFFFFF" w:themeColor="background1"/>
                <w:sz w:val="20"/>
                <w:szCs w:val="18"/>
              </w:rPr>
              <w:t>De levering, installatie en gebruiksklaar maken van een mobiel röntgensysteem inclusief onderhoudsdienstverlening ten behoeve van een ziekenhuis binnen Europa.</w:t>
            </w:r>
          </w:p>
        </w:tc>
      </w:tr>
      <w:tr w:rsidR="00304C46" w:rsidRPr="002803E6" w14:paraId="6771CA41" w14:textId="77777777" w:rsidTr="00A45CEC">
        <w:trPr>
          <w:jc w:val="center"/>
        </w:trPr>
        <w:tc>
          <w:tcPr>
            <w:tcW w:w="4970" w:type="dxa"/>
            <w:shd w:val="clear" w:color="auto" w:fill="auto"/>
          </w:tcPr>
          <w:p w14:paraId="3E4F8F1A"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47B0DF42" w14:textId="2279A3E6"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690D0D2" w14:textId="77777777" w:rsidTr="00A45CEC">
        <w:trPr>
          <w:jc w:val="center"/>
        </w:trPr>
        <w:tc>
          <w:tcPr>
            <w:tcW w:w="4970" w:type="dxa"/>
            <w:shd w:val="clear" w:color="auto" w:fill="auto"/>
          </w:tcPr>
          <w:p w14:paraId="136913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41165C3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1DBC13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3E588064" w14:textId="77777777" w:rsidTr="00A45CEC">
        <w:trPr>
          <w:trHeight w:val="675"/>
          <w:jc w:val="center"/>
        </w:trPr>
        <w:tc>
          <w:tcPr>
            <w:tcW w:w="4970" w:type="dxa"/>
            <w:shd w:val="clear" w:color="auto" w:fill="auto"/>
          </w:tcPr>
          <w:p w14:paraId="6CA7E0B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7F64401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4CAA5A5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B7AC814" w14:textId="77777777" w:rsidTr="00A45CEC">
        <w:trPr>
          <w:jc w:val="center"/>
        </w:trPr>
        <w:tc>
          <w:tcPr>
            <w:tcW w:w="4970" w:type="dxa"/>
            <w:shd w:val="clear" w:color="auto" w:fill="auto"/>
          </w:tcPr>
          <w:p w14:paraId="64424C6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28DB2DDA" w14:textId="2F916F85"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54C91DD2" w14:textId="77777777" w:rsidTr="00A45CEC">
        <w:trPr>
          <w:jc w:val="center"/>
        </w:trPr>
        <w:tc>
          <w:tcPr>
            <w:tcW w:w="4970" w:type="dxa"/>
            <w:shd w:val="clear" w:color="auto" w:fill="auto"/>
          </w:tcPr>
          <w:p w14:paraId="305A96D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420AE3C" w14:textId="37C41D9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228ABD7A" w14:textId="77777777" w:rsidTr="00A45CEC">
        <w:trPr>
          <w:jc w:val="center"/>
        </w:trPr>
        <w:tc>
          <w:tcPr>
            <w:tcW w:w="4970" w:type="dxa"/>
            <w:shd w:val="clear" w:color="auto" w:fill="auto"/>
          </w:tcPr>
          <w:p w14:paraId="4289D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3A7E8395" w14:textId="79B001F8"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6D0AC444" w14:textId="77777777" w:rsidTr="00A45CEC">
        <w:trPr>
          <w:jc w:val="center"/>
        </w:trPr>
        <w:tc>
          <w:tcPr>
            <w:tcW w:w="4970" w:type="dxa"/>
            <w:shd w:val="clear" w:color="auto" w:fill="auto"/>
          </w:tcPr>
          <w:p w14:paraId="3F93BCB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21BAEE8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1B5D802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5319B7E6" w14:textId="77777777" w:rsidTr="00A45CEC">
        <w:trPr>
          <w:jc w:val="center"/>
        </w:trPr>
        <w:tc>
          <w:tcPr>
            <w:tcW w:w="4970" w:type="dxa"/>
            <w:shd w:val="clear" w:color="auto" w:fill="auto"/>
          </w:tcPr>
          <w:p w14:paraId="51184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2C26B5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6401112E" w14:textId="520137DF" w:rsidR="00304C46" w:rsidRPr="002803E6" w:rsidRDefault="00304C46" w:rsidP="00593E28">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7FCF465"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5E3882A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C87F548"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6D99D59"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576698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ABA2B3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A63EB35" w14:textId="77777777" w:rsidTr="00A45CEC">
        <w:trPr>
          <w:jc w:val="center"/>
        </w:trPr>
        <w:tc>
          <w:tcPr>
            <w:tcW w:w="4970" w:type="dxa"/>
            <w:shd w:val="clear" w:color="auto" w:fill="auto"/>
          </w:tcPr>
          <w:p w14:paraId="1CB0CC65" w14:textId="77777777" w:rsidR="00304C46" w:rsidRPr="002803E6" w:rsidRDefault="00304C46" w:rsidP="00A45CEC">
            <w:pPr>
              <w:spacing w:line="276" w:lineRule="auto"/>
              <w:rPr>
                <w:rFonts w:asciiTheme="minorHAnsi" w:hAnsiTheme="minorHAnsi" w:cstheme="minorHAnsi"/>
                <w:sz w:val="20"/>
              </w:rPr>
            </w:pPr>
            <w:r w:rsidRPr="002803E6">
              <w:rPr>
                <w:rFonts w:asciiTheme="minorHAnsi" w:hAnsiTheme="minorHAnsi" w:cstheme="minorHAnsi"/>
                <w:sz w:val="20"/>
              </w:rPr>
              <w:t xml:space="preserve">De gevraagde kerncompetentie is tot volle tevredenheid van de referentieorganisatie verricht in de periode van </w:t>
            </w:r>
            <w:r w:rsidR="0042765B" w:rsidRPr="002803E6">
              <w:rPr>
                <w:rFonts w:asciiTheme="minorHAnsi" w:hAnsiTheme="minorHAnsi" w:cstheme="minorHAnsi"/>
                <w:sz w:val="20"/>
              </w:rPr>
              <w:t>36</w:t>
            </w:r>
            <w:r w:rsidRPr="002803E6">
              <w:rPr>
                <w:rFonts w:asciiTheme="minorHAnsi" w:hAnsiTheme="minorHAnsi" w:cstheme="minorHAnsi"/>
                <w:sz w:val="20"/>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459E105D" w14:textId="77777777" w:rsidR="00304C46" w:rsidRPr="002803E6" w:rsidRDefault="00304C46" w:rsidP="00A45CEC">
            <w:pPr>
              <w:spacing w:line="276" w:lineRule="auto"/>
              <w:rPr>
                <w:rFonts w:asciiTheme="minorHAnsi" w:hAnsiTheme="minorHAnsi" w:cstheme="minorHAnsi"/>
                <w:sz w:val="20"/>
              </w:rPr>
            </w:pPr>
          </w:p>
          <w:p w14:paraId="5BE699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388F219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6607D02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4C95A8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BA20E1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23041CB1" w14:textId="77777777" w:rsidR="00304C46" w:rsidRPr="002803E6" w:rsidRDefault="00304C46" w:rsidP="00A45CEC">
            <w:pPr>
              <w:spacing w:line="276" w:lineRule="auto"/>
              <w:rPr>
                <w:rFonts w:asciiTheme="minorHAnsi" w:hAnsiTheme="minorHAnsi" w:cstheme="minorHAnsi"/>
                <w:sz w:val="20"/>
              </w:rPr>
            </w:pPr>
          </w:p>
          <w:p w14:paraId="6FCD87F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3AE519F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0222FF6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5832732E" w14:textId="77777777" w:rsidR="002803E6" w:rsidRDefault="002803E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3AD4CB1" w14:textId="0F089B1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BA11639" w14:textId="77777777" w:rsidTr="00A45CEC">
        <w:trPr>
          <w:trHeight w:val="212"/>
          <w:jc w:val="center"/>
        </w:trPr>
        <w:tc>
          <w:tcPr>
            <w:tcW w:w="8519" w:type="dxa"/>
            <w:gridSpan w:val="2"/>
            <w:shd w:val="clear" w:color="auto" w:fill="auto"/>
          </w:tcPr>
          <w:p w14:paraId="664336F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304C46" w:rsidRPr="002803E6" w14:paraId="1D9E8FAC" w14:textId="77777777" w:rsidTr="00A45CEC">
        <w:trPr>
          <w:trHeight w:val="171"/>
          <w:jc w:val="center"/>
        </w:trPr>
        <w:tc>
          <w:tcPr>
            <w:tcW w:w="4970" w:type="dxa"/>
            <w:shd w:val="clear" w:color="auto" w:fill="auto"/>
          </w:tcPr>
          <w:p w14:paraId="2DDE56C9"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45B41AD6"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p>
          <w:p w14:paraId="297657F7"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19588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3365021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450CF8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r>
    </w:tbl>
    <w:p w14:paraId="716F2C65" w14:textId="77777777" w:rsidR="0085079C" w:rsidRPr="002803E6" w:rsidRDefault="0085079C">
      <w:pPr>
        <w:rPr>
          <w:rFonts w:asciiTheme="minorHAnsi" w:hAnsiTheme="minorHAnsi" w:cstheme="minorHAnsi"/>
          <w:sz w:val="20"/>
        </w:rPr>
      </w:pPr>
    </w:p>
    <w:p w14:paraId="5107044B" w14:textId="77777777" w:rsidR="0085079C" w:rsidRPr="002803E6" w:rsidRDefault="0085079C">
      <w:pPr>
        <w:rPr>
          <w:rFonts w:asciiTheme="minorHAnsi" w:hAnsiTheme="minorHAnsi" w:cstheme="minorHAnsi"/>
          <w:sz w:val="20"/>
        </w:rPr>
      </w:pPr>
    </w:p>
    <w:p w14:paraId="1FFDA197" w14:textId="77777777" w:rsidR="0085079C" w:rsidRPr="002803E6" w:rsidRDefault="0085079C">
      <w:pPr>
        <w:rPr>
          <w:rFonts w:asciiTheme="minorHAnsi" w:hAnsiTheme="minorHAnsi" w:cstheme="minorHAnsi"/>
          <w:sz w:val="20"/>
        </w:rPr>
      </w:pPr>
    </w:p>
    <w:sectPr w:rsidR="0085079C" w:rsidRPr="002803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5252" w14:textId="77777777" w:rsidR="002803E6" w:rsidRDefault="002803E6" w:rsidP="002803E6">
      <w:pPr>
        <w:spacing w:line="240" w:lineRule="auto"/>
      </w:pPr>
      <w:r>
        <w:separator/>
      </w:r>
    </w:p>
  </w:endnote>
  <w:endnote w:type="continuationSeparator" w:id="0">
    <w:p w14:paraId="5BA37CB2" w14:textId="77777777" w:rsidR="002803E6" w:rsidRDefault="002803E6" w:rsidP="00280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5691" w14:textId="77777777" w:rsidR="002803E6" w:rsidRDefault="002803E6" w:rsidP="002803E6">
      <w:pPr>
        <w:spacing w:line="240" w:lineRule="auto"/>
      </w:pPr>
      <w:r>
        <w:separator/>
      </w:r>
    </w:p>
  </w:footnote>
  <w:footnote w:type="continuationSeparator" w:id="0">
    <w:p w14:paraId="5E7B1EFF" w14:textId="77777777" w:rsidR="002803E6" w:rsidRDefault="002803E6" w:rsidP="00280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5081" w14:textId="77777777" w:rsidR="002803E6" w:rsidRPr="002803E6" w:rsidRDefault="002803E6" w:rsidP="002803E6">
    <w:pPr>
      <w:suppressAutoHyphens/>
      <w:overflowPunct w:val="0"/>
      <w:autoSpaceDE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Leids Universitair Medisch Centrum (LUMC)</w:t>
    </w:r>
  </w:p>
  <w:p w14:paraId="643EC22A" w14:textId="3C9A6193" w:rsidR="002803E6" w:rsidRDefault="0038766E">
    <w:pPr>
      <w:pStyle w:val="Koptekst"/>
    </w:pPr>
    <w:r>
      <w:t>Mobiel röntgensysteem M-EU-24-17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E5C10"/>
    <w:multiLevelType w:val="hybridMultilevel"/>
    <w:tmpl w:val="F0CED96C"/>
    <w:lvl w:ilvl="0" w:tplc="F5D6C54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EA3BB4"/>
    <w:multiLevelType w:val="hybridMultilevel"/>
    <w:tmpl w:val="13480F0E"/>
    <w:lvl w:ilvl="0" w:tplc="B3AA2CF4">
      <w:start w:val="25"/>
      <w:numFmt w:val="bullet"/>
      <w:lvlText w:val="-"/>
      <w:lvlJc w:val="left"/>
      <w:pPr>
        <w:ind w:left="36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BF1149"/>
    <w:multiLevelType w:val="hybridMultilevel"/>
    <w:tmpl w:val="B9CA0B34"/>
    <w:lvl w:ilvl="0" w:tplc="332A2D90">
      <w:start w:val="1"/>
      <w:numFmt w:val="bullet"/>
      <w:lvlText w:val=""/>
      <w:lvlJc w:val="left"/>
      <w:pPr>
        <w:ind w:left="720" w:hanging="360"/>
      </w:pPr>
      <w:rPr>
        <w:rFonts w:ascii="Symbol" w:hAnsi="Symbol" w:hint="default"/>
      </w:rPr>
    </w:lvl>
    <w:lvl w:ilvl="1" w:tplc="434A0082" w:tentative="1">
      <w:start w:val="1"/>
      <w:numFmt w:val="bullet"/>
      <w:lvlText w:val="o"/>
      <w:lvlJc w:val="left"/>
      <w:pPr>
        <w:ind w:left="1440" w:hanging="360"/>
      </w:pPr>
      <w:rPr>
        <w:rFonts w:ascii="Courier New" w:hAnsi="Courier New" w:cs="Courier New" w:hint="default"/>
      </w:rPr>
    </w:lvl>
    <w:lvl w:ilvl="2" w:tplc="DF04157E" w:tentative="1">
      <w:start w:val="1"/>
      <w:numFmt w:val="bullet"/>
      <w:lvlText w:val=""/>
      <w:lvlJc w:val="left"/>
      <w:pPr>
        <w:ind w:left="2160" w:hanging="360"/>
      </w:pPr>
      <w:rPr>
        <w:rFonts w:ascii="Wingdings" w:hAnsi="Wingdings" w:hint="default"/>
      </w:rPr>
    </w:lvl>
    <w:lvl w:ilvl="3" w:tplc="D498851A" w:tentative="1">
      <w:start w:val="1"/>
      <w:numFmt w:val="bullet"/>
      <w:lvlText w:val=""/>
      <w:lvlJc w:val="left"/>
      <w:pPr>
        <w:ind w:left="2880" w:hanging="360"/>
      </w:pPr>
      <w:rPr>
        <w:rFonts w:ascii="Symbol" w:hAnsi="Symbol" w:hint="default"/>
      </w:rPr>
    </w:lvl>
    <w:lvl w:ilvl="4" w:tplc="D1926DB8" w:tentative="1">
      <w:start w:val="1"/>
      <w:numFmt w:val="bullet"/>
      <w:lvlText w:val="o"/>
      <w:lvlJc w:val="left"/>
      <w:pPr>
        <w:ind w:left="3600" w:hanging="360"/>
      </w:pPr>
      <w:rPr>
        <w:rFonts w:ascii="Courier New" w:hAnsi="Courier New" w:cs="Courier New" w:hint="default"/>
      </w:rPr>
    </w:lvl>
    <w:lvl w:ilvl="5" w:tplc="9338638A" w:tentative="1">
      <w:start w:val="1"/>
      <w:numFmt w:val="bullet"/>
      <w:lvlText w:val=""/>
      <w:lvlJc w:val="left"/>
      <w:pPr>
        <w:ind w:left="4320" w:hanging="360"/>
      </w:pPr>
      <w:rPr>
        <w:rFonts w:ascii="Wingdings" w:hAnsi="Wingdings" w:hint="default"/>
      </w:rPr>
    </w:lvl>
    <w:lvl w:ilvl="6" w:tplc="05B681C6" w:tentative="1">
      <w:start w:val="1"/>
      <w:numFmt w:val="bullet"/>
      <w:lvlText w:val=""/>
      <w:lvlJc w:val="left"/>
      <w:pPr>
        <w:ind w:left="5040" w:hanging="360"/>
      </w:pPr>
      <w:rPr>
        <w:rFonts w:ascii="Symbol" w:hAnsi="Symbol" w:hint="default"/>
      </w:rPr>
    </w:lvl>
    <w:lvl w:ilvl="7" w:tplc="0774505C" w:tentative="1">
      <w:start w:val="1"/>
      <w:numFmt w:val="bullet"/>
      <w:lvlText w:val="o"/>
      <w:lvlJc w:val="left"/>
      <w:pPr>
        <w:ind w:left="5760" w:hanging="360"/>
      </w:pPr>
      <w:rPr>
        <w:rFonts w:ascii="Courier New" w:hAnsi="Courier New" w:cs="Courier New" w:hint="default"/>
      </w:rPr>
    </w:lvl>
    <w:lvl w:ilvl="8" w:tplc="6C706CA2" w:tentative="1">
      <w:start w:val="1"/>
      <w:numFmt w:val="bullet"/>
      <w:lvlText w:val=""/>
      <w:lvlJc w:val="left"/>
      <w:pPr>
        <w:ind w:left="6480" w:hanging="360"/>
      </w:pPr>
      <w:rPr>
        <w:rFonts w:ascii="Wingdings" w:hAnsi="Wingdings" w:hint="default"/>
      </w:rPr>
    </w:lvl>
  </w:abstractNum>
  <w:num w:numId="1" w16cid:durableId="94520589">
    <w:abstractNumId w:val="2"/>
  </w:num>
  <w:num w:numId="2" w16cid:durableId="126902897">
    <w:abstractNumId w:val="0"/>
  </w:num>
  <w:num w:numId="3" w16cid:durableId="20179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46"/>
    <w:rsid w:val="001A3220"/>
    <w:rsid w:val="002803E6"/>
    <w:rsid w:val="00304C46"/>
    <w:rsid w:val="0038766E"/>
    <w:rsid w:val="003B2E89"/>
    <w:rsid w:val="003B7A7B"/>
    <w:rsid w:val="0042765B"/>
    <w:rsid w:val="00477FC5"/>
    <w:rsid w:val="004D54C3"/>
    <w:rsid w:val="00593E28"/>
    <w:rsid w:val="006D18B9"/>
    <w:rsid w:val="007A4E57"/>
    <w:rsid w:val="007D0F26"/>
    <w:rsid w:val="007E4143"/>
    <w:rsid w:val="0085079C"/>
    <w:rsid w:val="00914704"/>
    <w:rsid w:val="00B11164"/>
    <w:rsid w:val="00B117BF"/>
    <w:rsid w:val="00B1238C"/>
    <w:rsid w:val="00BD6F8B"/>
    <w:rsid w:val="00C9428E"/>
    <w:rsid w:val="00CB3958"/>
    <w:rsid w:val="00CC61C3"/>
    <w:rsid w:val="00F1008B"/>
    <w:rsid w:val="00F1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4D1E"/>
  <w15:docId w15:val="{143D4F01-8D81-4B1B-AFB0-91957FF9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C46"/>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304C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803E6"/>
    <w:pPr>
      <w:keepNext w:val="0"/>
      <w:keepLines w:val="0"/>
      <w:pageBreakBefore/>
      <w:tabs>
        <w:tab w:val="left" w:pos="2410"/>
      </w:tabs>
      <w:spacing w:before="360" w:after="480" w:line="276" w:lineRule="auto"/>
    </w:pPr>
    <w:rPr>
      <w:rFonts w:asciiTheme="minorHAnsi" w:eastAsia="Times New Roman" w:hAnsiTheme="minorHAnsi" w:cstheme="minorHAnsi"/>
      <w:bCs w:val="0"/>
      <w:caps/>
      <w:color w:val="auto"/>
      <w:spacing w:val="0"/>
    </w:rPr>
  </w:style>
  <w:style w:type="paragraph" w:styleId="Voetnoottekst">
    <w:name w:val="footnote text"/>
    <w:basedOn w:val="Standaard"/>
    <w:link w:val="VoetnoottekstChar"/>
    <w:rsid w:val="00304C46"/>
    <w:rPr>
      <w:sz w:val="20"/>
    </w:rPr>
  </w:style>
  <w:style w:type="character" w:customStyle="1" w:styleId="VoetnoottekstChar">
    <w:name w:val="Voetnoottekst Char"/>
    <w:basedOn w:val="Standaardalinea-lettertype"/>
    <w:link w:val="Voetnoottekst"/>
    <w:rsid w:val="00304C46"/>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304C46"/>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304C46"/>
    <w:rPr>
      <w:rFonts w:asciiTheme="majorHAnsi" w:eastAsiaTheme="majorEastAsia" w:hAnsiTheme="majorHAnsi" w:cstheme="majorBidi"/>
      <w:b/>
      <w:bCs/>
      <w:color w:val="365F91" w:themeColor="accent1" w:themeShade="BF"/>
      <w:spacing w:val="5"/>
      <w:sz w:val="28"/>
      <w:szCs w:val="28"/>
      <w:lang w:val="nl-NL" w:eastAsia="nl-NL"/>
    </w:rPr>
  </w:style>
  <w:style w:type="table" w:styleId="Tabelraster">
    <w:name w:val="Table Grid"/>
    <w:basedOn w:val="Standaardtabel"/>
    <w:uiPriority w:val="59"/>
    <w:rsid w:val="0085079C"/>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
    <w:basedOn w:val="Standaard"/>
    <w:link w:val="LijstalineaChar"/>
    <w:uiPriority w:val="34"/>
    <w:qFormat/>
    <w:rsid w:val="00593E28"/>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593E28"/>
    <w:rPr>
      <w:rFonts w:ascii="Calibri" w:eastAsia="Calibri" w:hAnsi="Calibri" w:cs="Times New Roman"/>
      <w:lang w:val="en-US"/>
    </w:rPr>
  </w:style>
  <w:style w:type="paragraph" w:styleId="Koptekst">
    <w:name w:val="header"/>
    <w:basedOn w:val="Standaard"/>
    <w:link w:val="KoptekstChar"/>
    <w:uiPriority w:val="99"/>
    <w:unhideWhenUsed/>
    <w:rsid w:val="002803E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803E6"/>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2803E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803E6"/>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99EC02D8067F489311FFA40BF0C789" ma:contentTypeVersion="6" ma:contentTypeDescription="Een nieuw document maken." ma:contentTypeScope="" ma:versionID="0c4d8701902a340e49d7062d8dd3196c">
  <xsd:schema xmlns:xsd="http://www.w3.org/2001/XMLSchema" xmlns:xs="http://www.w3.org/2001/XMLSchema" xmlns:p="http://schemas.microsoft.com/office/2006/metadata/properties" xmlns:ns2="1ad42462-6716-4721-8b6a-5152a53cf8bf" xmlns:ns3="faa4e836-8449-41fc-bb8d-9994f2b43d55" targetNamespace="http://schemas.microsoft.com/office/2006/metadata/properties" ma:root="true" ma:fieldsID="88d750abc4874354874dc1bc8cc0eb3b" ns2:_="" ns3:_="">
    <xsd:import namespace="1ad42462-6716-4721-8b6a-5152a53cf8bf"/>
    <xsd:import namespace="faa4e836-8449-41fc-bb8d-9994f2b43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42462-6716-4721-8b6a-5152a53cf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4e836-8449-41fc-bb8d-9994f2b43d5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2699E-5746-4F05-9C61-35C11699D527}">
  <ds:schemaRefs>
    <ds:schemaRef ds:uri="http://schemas.microsoft.com/sharepoint/v3/contenttype/forms"/>
  </ds:schemaRefs>
</ds:datastoreItem>
</file>

<file path=customXml/itemProps2.xml><?xml version="1.0" encoding="utf-8"?>
<ds:datastoreItem xmlns:ds="http://schemas.openxmlformats.org/officeDocument/2006/customXml" ds:itemID="{31251A7D-27C3-43BE-94E9-65CD7E6049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94eb66c-8837-481d-8b2f-73fc23e7195f"/>
    <ds:schemaRef ds:uri="ce53ca55-0c43-427a-a53c-53944ab1cb33"/>
    <ds:schemaRef ds:uri="http://www.w3.org/XML/1998/namespace"/>
    <ds:schemaRef ds:uri="http://purl.org/dc/dcmitype/"/>
  </ds:schemaRefs>
</ds:datastoreItem>
</file>

<file path=customXml/itemProps3.xml><?xml version="1.0" encoding="utf-8"?>
<ds:datastoreItem xmlns:ds="http://schemas.openxmlformats.org/officeDocument/2006/customXml" ds:itemID="{4B221019-F87A-4F80-A57C-F93AEC345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42462-6716-4721-8b6a-5152a53cf8bf"/>
    <ds:schemaRef ds:uri="faa4e836-8449-41fc-bb8d-9994f2b43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M. (FB)</dc:creator>
  <cp:lastModifiedBy>Berg, H.T. van den (FB-INKOOP)</cp:lastModifiedBy>
  <cp:revision>6</cp:revision>
  <dcterms:created xsi:type="dcterms:W3CDTF">2022-02-17T08:14:00Z</dcterms:created>
  <dcterms:modified xsi:type="dcterms:W3CDTF">2025-04-09T12:59:00Z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0x0101001C99EC02D8067F489311FFA40BF0C789</vt:lpwstr>
  </property>
</Properties>
</file>