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1E9E8737" w:rsidR="00495123" w:rsidRPr="00207879" w:rsidRDefault="005835C2" w:rsidP="00C630B4">
          <w:pPr>
            <w:rPr>
              <w:rFonts w:ascii="Corbel" w:hAnsi="Corbel"/>
            </w:rPr>
          </w:pPr>
          <w:r>
            <w:rPr>
              <w:rFonts w:ascii="Corbel" w:hAnsi="Corbel"/>
              <w:b/>
              <w:sz w:val="24"/>
              <w:szCs w:val="24"/>
            </w:rPr>
            <w:t>Bijlage 9 Social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  <w:sz w:val="20"/>
          <w:szCs w:val="20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BF356A" w:rsidRDefault="00C630B4">
          <w:pPr>
            <w:rPr>
              <w:rFonts w:ascii="Corbel" w:hAnsi="Corbel"/>
              <w:sz w:val="20"/>
              <w:szCs w:val="20"/>
            </w:rPr>
          </w:pPr>
          <w:r w:rsidRPr="00BF356A">
            <w:rPr>
              <w:rStyle w:val="Zwaar"/>
              <w:rFonts w:ascii="Corbel" w:hAnsi="Corbel"/>
              <w:sz w:val="20"/>
              <w:szCs w:val="20"/>
            </w:rPr>
            <w:br/>
            <w:t xml:space="preserve">Utrecht, </w:t>
          </w:r>
          <w:r w:rsidR="00080CBF" w:rsidRPr="00BF356A">
            <w:rPr>
              <w:rStyle w:val="Zwaar"/>
              <w:rFonts w:ascii="Corbel" w:hAnsi="Corbel"/>
              <w:sz w:val="20"/>
              <w:szCs w:val="20"/>
            </w:rPr>
            <w:t>&lt;datum&gt;</w:t>
          </w:r>
        </w:p>
      </w:sdtContent>
    </w:sdt>
    <w:p w14:paraId="32909EDA" w14:textId="77777777" w:rsidR="00310DB7" w:rsidRPr="00BF356A" w:rsidRDefault="00310DB7" w:rsidP="00551855">
      <w:pPr>
        <w:rPr>
          <w:rFonts w:ascii="Corbel" w:hAnsi="Corbel"/>
          <w:sz w:val="20"/>
          <w:szCs w:val="20"/>
        </w:rPr>
      </w:pPr>
    </w:p>
    <w:p w14:paraId="712AEBC8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</w:p>
    <w:p w14:paraId="16A448A7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BF356A">
        <w:rPr>
          <w:rFonts w:ascii="Corbel" w:hAnsi="Corbel" w:cs="Lucida Sans Unicode"/>
          <w:sz w:val="20"/>
          <w:szCs w:val="20"/>
        </w:rPr>
        <w:t>van het Protocol Social Return</w:t>
      </w:r>
      <w:bookmarkEnd w:id="0"/>
      <w:bookmarkEnd w:id="1"/>
      <w:r w:rsidRPr="00BF356A">
        <w:rPr>
          <w:rFonts w:ascii="Corbel" w:hAnsi="Corbel" w:cs="Lucida Sans Unicode"/>
          <w:sz w:val="20"/>
          <w:szCs w:val="20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BF356A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48D739BC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  <w:sz w:val="20"/>
          <w:szCs w:val="20"/>
        </w:rPr>
      </w:pPr>
      <w:r w:rsidRPr="00BF356A">
        <w:rPr>
          <w:rFonts w:ascii="Corbel" w:hAnsi="Corbel" w:cs="Lucida Sans Unicode"/>
          <w:b/>
          <w:sz w:val="20"/>
          <w:szCs w:val="20"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6"/>
        <w:gridCol w:w="6025"/>
      </w:tblGrid>
      <w:tr w:rsidR="00125DCA" w:rsidRPr="00BF356A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BF356A" w:rsidRDefault="00125DCA">
            <w:pPr>
              <w:spacing w:line="240" w:lineRule="atLeast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Kenmerk opdracht</w:t>
            </w:r>
            <w:r w:rsidR="0084675E" w:rsidRPr="00BF356A">
              <w:rPr>
                <w:rFonts w:ascii="Corbel" w:hAnsi="Corbel" w:cs="Lucida Sans Unicode"/>
                <w:sz w:val="20"/>
                <w:szCs w:val="20"/>
              </w:rPr>
              <w:t xml:space="preserve"> / </w:t>
            </w:r>
            <w:proofErr w:type="spellStart"/>
            <w:r w:rsidR="0084675E" w:rsidRPr="00BF356A">
              <w:rPr>
                <w:rFonts w:ascii="Corbel" w:hAnsi="Corbel" w:cs="Lucida Sans Unicode"/>
                <w:sz w:val="20"/>
                <w:szCs w:val="20"/>
              </w:rPr>
              <w:t>incontonummer</w:t>
            </w:r>
            <w:proofErr w:type="spellEnd"/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BF356A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BF356A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Contactpersoon opdrachtnemer</w:t>
            </w:r>
          </w:p>
          <w:p w14:paraId="2FC93660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BF356A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BF356A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>Contactpersoon provincie</w:t>
            </w:r>
            <w:r w:rsidR="0084675E" w:rsidRPr="00BF356A">
              <w:rPr>
                <w:rFonts w:ascii="Corbel" w:hAnsi="Corbel"/>
                <w:sz w:val="20"/>
                <w:szCs w:val="20"/>
              </w:rPr>
              <w:t xml:space="preserve">,  </w:t>
            </w:r>
            <w:hyperlink r:id="rId10" w:history="1">
              <w:r w:rsidR="00125DCA" w:rsidRPr="00BF356A">
                <w:rPr>
                  <w:rStyle w:val="Hyperlink"/>
                  <w:rFonts w:ascii="Corbel" w:hAnsi="Corbel" w:cs="Lucida Sans Unicode"/>
                  <w:sz w:val="20"/>
                  <w:szCs w:val="20"/>
                </w:rPr>
                <w:t>socialreturn@provincie-utrecht.nl</w:t>
              </w:r>
            </w:hyperlink>
            <w:r w:rsidR="00125DCA" w:rsidRPr="00BF356A">
              <w:rPr>
                <w:rFonts w:ascii="Corbel" w:hAnsi="Corbel" w:cs="Lucida Sans Unicode"/>
                <w:sz w:val="20"/>
                <w:szCs w:val="20"/>
              </w:rPr>
              <w:t xml:space="preserve"> </w:t>
            </w:r>
          </w:p>
        </w:tc>
      </w:tr>
      <w:tr w:rsidR="00B70004" w:rsidRPr="00BF356A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 xml:space="preserve">Invulling Social Return </w:t>
            </w:r>
          </w:p>
          <w:p w14:paraId="723452C8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BF356A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</w:tbl>
    <w:p w14:paraId="6B50DF00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1887E589" w14:textId="77777777" w:rsidR="00125DCA" w:rsidRPr="00BF356A" w:rsidRDefault="00125DCA" w:rsidP="00125DCA">
      <w:pPr>
        <w:rPr>
          <w:rFonts w:ascii="Corbel" w:hAnsi="Corbel"/>
          <w:b/>
          <w:sz w:val="20"/>
          <w:szCs w:val="20"/>
        </w:rPr>
      </w:pPr>
      <w:r w:rsidRPr="00BF356A">
        <w:rPr>
          <w:rFonts w:ascii="Corbel" w:hAnsi="Corbel"/>
          <w:b/>
          <w:sz w:val="20"/>
          <w:szCs w:val="20"/>
        </w:rPr>
        <w:t>Rapportage en verantwoording</w:t>
      </w:r>
    </w:p>
    <w:p w14:paraId="307D66DA" w14:textId="77777777" w:rsidR="00125DCA" w:rsidRPr="00BF356A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BF356A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03A8023C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  <w:r w:rsidRPr="00BF356A">
        <w:rPr>
          <w:rFonts w:ascii="Corbel" w:hAnsi="Corbel"/>
          <w:sz w:val="20"/>
          <w:szCs w:val="20"/>
        </w:rPr>
        <w:t>Aldus overeengekomen en ondertekend</w:t>
      </w:r>
    </w:p>
    <w:p w14:paraId="5F6A7490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BF356A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Plaats: </w:t>
            </w:r>
          </w:p>
        </w:tc>
      </w:tr>
      <w:tr w:rsidR="00125DCA" w:rsidRPr="00BF356A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BF356A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Datum </w:t>
            </w:r>
          </w:p>
        </w:tc>
      </w:tr>
      <w:tr w:rsidR="00125DCA" w:rsidRPr="00BF356A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</w:p>
        </w:tc>
      </w:tr>
      <w:tr w:rsidR="00125DCA" w:rsidRPr="00BF356A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BF356A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Provincie Utrecht</w:t>
            </w:r>
            <w:r w:rsidR="00C630B4"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,</w:t>
            </w:r>
            <w:r w:rsidRPr="00BF356A"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BF356A" w:rsidRDefault="00401F2E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FIRMA&gt;</w:t>
            </w:r>
          </w:p>
        </w:tc>
      </w:tr>
      <w:tr w:rsidR="00125DCA" w:rsidRPr="00BF356A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BF356A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  <w:r w:rsidR="0084675E"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BF356A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</w:p>
        </w:tc>
      </w:tr>
      <w:tr w:rsidR="00125DCA" w:rsidRPr="00BF356A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BF356A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color w:val="0000FF"/>
                <w:sz w:val="20"/>
                <w:szCs w:val="20"/>
                <w:lang w:val="en-GB"/>
              </w:rPr>
            </w:pPr>
          </w:p>
        </w:tc>
      </w:tr>
      <w:tr w:rsidR="00125DCA" w:rsidRPr="00BF356A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BF356A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BF356A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</w:tbl>
    <w:p w14:paraId="4A186A55" w14:textId="77777777" w:rsidR="00125DCA" w:rsidRPr="00BF356A" w:rsidRDefault="00125DCA" w:rsidP="00125DCA">
      <w:pPr>
        <w:rPr>
          <w:rFonts w:ascii="Corbel" w:hAnsi="Corbel"/>
          <w:sz w:val="20"/>
          <w:szCs w:val="20"/>
          <w:lang w:val="en-GB"/>
        </w:rPr>
      </w:pPr>
    </w:p>
    <w:p w14:paraId="25B408D6" w14:textId="77777777" w:rsidR="002A3E87" w:rsidRPr="00BF356A" w:rsidRDefault="002A3E87" w:rsidP="002A3E87">
      <w:pPr>
        <w:tabs>
          <w:tab w:val="left" w:pos="1134"/>
        </w:tabs>
        <w:rPr>
          <w:rFonts w:ascii="Corbel" w:hAnsi="Corbel"/>
          <w:sz w:val="20"/>
          <w:szCs w:val="20"/>
          <w:lang w:val="en-GB"/>
        </w:rPr>
      </w:pPr>
    </w:p>
    <w:sectPr w:rsidR="002A3E87" w:rsidRPr="00BF356A" w:rsidSect="006B72A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2764" w14:textId="77777777" w:rsidR="00185898" w:rsidRDefault="00185898" w:rsidP="009F5BCE">
      <w:pPr>
        <w:spacing w:line="240" w:lineRule="auto"/>
      </w:pPr>
      <w:r>
        <w:separator/>
      </w:r>
    </w:p>
  </w:endnote>
  <w:endnote w:type="continuationSeparator" w:id="0">
    <w:p w14:paraId="594FBE5A" w14:textId="77777777" w:rsidR="00185898" w:rsidRDefault="00185898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1840" w14:textId="77777777" w:rsidR="00185898" w:rsidRDefault="00185898" w:rsidP="009F5BCE">
      <w:pPr>
        <w:spacing w:line="240" w:lineRule="auto"/>
      </w:pPr>
      <w:r>
        <w:separator/>
      </w:r>
    </w:p>
  </w:footnote>
  <w:footnote w:type="continuationSeparator" w:id="0">
    <w:p w14:paraId="7EFEB7F8" w14:textId="77777777" w:rsidR="00185898" w:rsidRDefault="00185898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77FC9683" w14:textId="77777777" w:rsidR="008C5697" w:rsidRPr="00F819B8" w:rsidRDefault="008C5697" w:rsidP="008C5697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F819B8">
      <w:rPr>
        <w:rFonts w:ascii="Corbel" w:hAnsi="Corbel"/>
      </w:rPr>
      <w:t>Aanbestedingsleidraad ‘</w:t>
    </w:r>
    <w:r>
      <w:rPr>
        <w:rFonts w:ascii="Corbel" w:hAnsi="Corbel"/>
      </w:rPr>
      <w:t>Cloud platform dienstverlening</w:t>
    </w:r>
    <w:r w:rsidRPr="00F819B8">
      <w:rPr>
        <w:rFonts w:ascii="Corbel" w:hAnsi="Corbel"/>
      </w:rPr>
      <w:t>’ 2</w:t>
    </w:r>
    <w:r>
      <w:rPr>
        <w:rFonts w:ascii="Corbel" w:hAnsi="Corbel"/>
      </w:rPr>
      <w:t>3777</w:t>
    </w:r>
    <w:r w:rsidRPr="00F819B8">
      <w:rPr>
        <w:rFonts w:ascii="Corbel" w:hAnsi="Corbel"/>
      </w:rPr>
      <w:tab/>
    </w:r>
    <w:r w:rsidRPr="00F819B8">
      <w:rPr>
        <w:rFonts w:ascii="Corbel" w:hAnsi="Corbel"/>
      </w:rPr>
      <w:tab/>
    </w:r>
    <w:r w:rsidRPr="00F819B8">
      <w:rPr>
        <w:rFonts w:ascii="Corbel" w:hAnsi="Corbel"/>
        <w:sz w:val="20"/>
      </w:rPr>
      <w:t xml:space="preserve"> </w:t>
    </w:r>
  </w:p>
  <w:p w14:paraId="30F94812" w14:textId="42C0B2ED" w:rsidR="00290346" w:rsidRDefault="008C5697" w:rsidP="008C5697">
    <w:pPr>
      <w:pStyle w:val="Koptekst"/>
      <w:pBdr>
        <w:bottom w:val="single" w:sz="4" w:space="0" w:color="auto"/>
      </w:pBdr>
      <w:tabs>
        <w:tab w:val="clear" w:pos="4536"/>
        <w:tab w:val="clear" w:pos="9072"/>
      </w:tabs>
    </w:pPr>
    <w:r>
      <w:rPr>
        <w:rFonts w:ascii="Corbel" w:hAnsi="Corbel"/>
      </w:rPr>
      <w:t>Provincie</w:t>
    </w:r>
    <w:r w:rsidRPr="00142431">
      <w:rPr>
        <w:rFonts w:ascii="Corbel" w:hAnsi="Corbel"/>
      </w:rPr>
      <w:t xml:space="preserve"> </w:t>
    </w:r>
    <w:r>
      <w:rPr>
        <w:rFonts w:ascii="Corbel" w:hAnsi="Corbel"/>
      </w:rPr>
      <w:t>Utrecht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80CBF"/>
    <w:rsid w:val="000D2B83"/>
    <w:rsid w:val="00125DCA"/>
    <w:rsid w:val="00133B1A"/>
    <w:rsid w:val="0014505A"/>
    <w:rsid w:val="001770C5"/>
    <w:rsid w:val="00185898"/>
    <w:rsid w:val="001B7B8B"/>
    <w:rsid w:val="00203331"/>
    <w:rsid w:val="00207879"/>
    <w:rsid w:val="00290346"/>
    <w:rsid w:val="002A3E87"/>
    <w:rsid w:val="002C67B9"/>
    <w:rsid w:val="002F16AE"/>
    <w:rsid w:val="00310DB7"/>
    <w:rsid w:val="0033510E"/>
    <w:rsid w:val="003867B6"/>
    <w:rsid w:val="003B454C"/>
    <w:rsid w:val="003C4265"/>
    <w:rsid w:val="003E13B1"/>
    <w:rsid w:val="00401F2E"/>
    <w:rsid w:val="00440BA1"/>
    <w:rsid w:val="0045520B"/>
    <w:rsid w:val="00456473"/>
    <w:rsid w:val="00494EB8"/>
    <w:rsid w:val="00495123"/>
    <w:rsid w:val="0049574E"/>
    <w:rsid w:val="00522058"/>
    <w:rsid w:val="00551855"/>
    <w:rsid w:val="005835C2"/>
    <w:rsid w:val="0060670B"/>
    <w:rsid w:val="0062036B"/>
    <w:rsid w:val="00641897"/>
    <w:rsid w:val="00682526"/>
    <w:rsid w:val="00685050"/>
    <w:rsid w:val="00687E97"/>
    <w:rsid w:val="006932D7"/>
    <w:rsid w:val="006B72A8"/>
    <w:rsid w:val="006C43EA"/>
    <w:rsid w:val="006C5E2C"/>
    <w:rsid w:val="006C77CF"/>
    <w:rsid w:val="00720224"/>
    <w:rsid w:val="007D0426"/>
    <w:rsid w:val="007F6866"/>
    <w:rsid w:val="00835514"/>
    <w:rsid w:val="0084675E"/>
    <w:rsid w:val="00885C3E"/>
    <w:rsid w:val="008C5697"/>
    <w:rsid w:val="009023B7"/>
    <w:rsid w:val="0092698E"/>
    <w:rsid w:val="009B1FA6"/>
    <w:rsid w:val="009F01EA"/>
    <w:rsid w:val="009F5BCE"/>
    <w:rsid w:val="00A0392C"/>
    <w:rsid w:val="00A12DB5"/>
    <w:rsid w:val="00A1405B"/>
    <w:rsid w:val="00A33186"/>
    <w:rsid w:val="00A36183"/>
    <w:rsid w:val="00A45106"/>
    <w:rsid w:val="00A90729"/>
    <w:rsid w:val="00AA5E3B"/>
    <w:rsid w:val="00AD5B2B"/>
    <w:rsid w:val="00B01E72"/>
    <w:rsid w:val="00B51969"/>
    <w:rsid w:val="00B65CAB"/>
    <w:rsid w:val="00B70004"/>
    <w:rsid w:val="00B76E3D"/>
    <w:rsid w:val="00BB7CB0"/>
    <w:rsid w:val="00BF356A"/>
    <w:rsid w:val="00C476D2"/>
    <w:rsid w:val="00C630B4"/>
    <w:rsid w:val="00C84492"/>
    <w:rsid w:val="00CA5479"/>
    <w:rsid w:val="00DC2437"/>
    <w:rsid w:val="00DD02D1"/>
    <w:rsid w:val="00E16D6E"/>
    <w:rsid w:val="00E21D2E"/>
    <w:rsid w:val="00E53B8C"/>
    <w:rsid w:val="00E72C0D"/>
    <w:rsid w:val="00E73BFF"/>
    <w:rsid w:val="00EF1001"/>
    <w:rsid w:val="00F161F5"/>
    <w:rsid w:val="00F3734E"/>
    <w:rsid w:val="00FE1574"/>
    <w:rsid w:val="00FE3892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ocialreturn@provincie-utrecht.nl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254981"/>
    <w:rsid w:val="00370A0B"/>
    <w:rsid w:val="00440BA1"/>
    <w:rsid w:val="00451F83"/>
    <w:rsid w:val="0072556B"/>
    <w:rsid w:val="007B23EF"/>
    <w:rsid w:val="00A90729"/>
    <w:rsid w:val="00B73A9B"/>
    <w:rsid w:val="00B94E17"/>
    <w:rsid w:val="00C84492"/>
    <w:rsid w:val="00F3734E"/>
    <w:rsid w:val="00F96065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4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15</cp:revision>
  <cp:lastPrinted>2015-12-01T16:06:00Z</cp:lastPrinted>
  <dcterms:created xsi:type="dcterms:W3CDTF">2021-10-07T10:04:00Z</dcterms:created>
  <dcterms:modified xsi:type="dcterms:W3CDTF">2025-07-16T17:50:00Z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