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A2786" w14:textId="654E9178" w:rsidR="5D182FCF" w:rsidRDefault="5D182FCF" w:rsidP="5D182FCF">
      <w:pPr>
        <w:rPr>
          <w:rFonts w:ascii="Corbel" w:hAnsi="Corbel"/>
        </w:rPr>
      </w:pPr>
    </w:p>
    <w:p w14:paraId="7C57E059" w14:textId="52AAA52F" w:rsidR="00AD5E88" w:rsidRPr="00AE0CFE" w:rsidRDefault="001D309D">
      <w:pPr>
        <w:rPr>
          <w:rFonts w:ascii="Corbel" w:hAnsi="Corbel"/>
        </w:rPr>
      </w:pPr>
      <w:r w:rsidRPr="00AE0CFE">
        <w:rPr>
          <w:rFonts w:ascii="Corbel" w:hAnsi="Corbel"/>
          <w:noProof/>
        </w:rPr>
        <mc:AlternateContent>
          <mc:Choice Requires="wps">
            <w:drawing>
              <wp:anchor distT="0" distB="0" distL="114300" distR="114300" simplePos="0" relativeHeight="251658242" behindDoc="0" locked="0" layoutInCell="1" allowOverlap="1" wp14:anchorId="6293E520" wp14:editId="2BE63CAF">
                <wp:simplePos x="0" y="0"/>
                <wp:positionH relativeFrom="page">
                  <wp:posOffset>3598752</wp:posOffset>
                </wp:positionH>
                <wp:positionV relativeFrom="page">
                  <wp:posOffset>6400800</wp:posOffset>
                </wp:positionV>
                <wp:extent cx="3177540" cy="1571537"/>
                <wp:effectExtent l="0" t="0" r="0" b="0"/>
                <wp:wrapSquare wrapText="bothSides"/>
                <wp:docPr id="11608048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571537"/>
                        </a:xfrm>
                        <a:prstGeom prst="rect">
                          <a:avLst/>
                        </a:prstGeom>
                        <a:noFill/>
                        <a:ln w="9525">
                          <a:noFill/>
                          <a:miter lim="800000"/>
                          <a:headEnd/>
                          <a:tailEnd/>
                        </a:ln>
                      </wps:spPr>
                      <wps:txbx>
                        <w:txbxContent>
                          <w:p w14:paraId="47CC4430" w14:textId="77777777" w:rsidR="00A84D9F" w:rsidRDefault="00A84D9F" w:rsidP="00A84D9F">
                            <w:pPr>
                              <w:pStyle w:val="PUvoorbladtitel"/>
                              <w:spacing w:after="0"/>
                            </w:pPr>
                            <w:r>
                              <w:t xml:space="preserve">Concept </w:t>
                            </w:r>
                            <w:r w:rsidR="001D309D">
                              <w:t xml:space="preserve">Programmaplan </w:t>
                            </w:r>
                          </w:p>
                          <w:p w14:paraId="2615ABE9" w14:textId="0E149CB3" w:rsidR="00905CCD" w:rsidRPr="00492D8B" w:rsidRDefault="006F1B29" w:rsidP="00A84D9F">
                            <w:pPr>
                              <w:pStyle w:val="PUvoorbladtitel"/>
                              <w:spacing w:after="0"/>
                            </w:pPr>
                            <w:r>
                              <w:t>Cloud platform dienstverlening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3E520" id="_x0000_t202" coordsize="21600,21600" o:spt="202" path="m,l,21600r21600,l21600,xe">
                <v:stroke joinstyle="miter"/>
                <v:path gradientshapeok="t" o:connecttype="rect"/>
              </v:shapetype>
              <v:shape id="Tekstvak 2" o:spid="_x0000_s1026" type="#_x0000_t202" style="position:absolute;margin-left:283.35pt;margin-top:7in;width:250.2pt;height:123.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" filled="f" stroked="f">
                <v:textbox>
                  <w:txbxContent>
                    <w:p w14:paraId="47CC4430" w14:textId="77777777" w:rsidR="00A84D9F" w:rsidRDefault="00A84D9F" w:rsidP="00A84D9F">
                      <w:pPr>
                        <w:pStyle w:val="PUvoorbladtitel"/>
                        <w:spacing w:after="0"/>
                      </w:pPr>
                      <w:r>
                        <w:t xml:space="preserve">Concept </w:t>
                      </w:r>
                      <w:r w:rsidR="001D309D">
                        <w:t xml:space="preserve">Programmaplan </w:t>
                      </w:r>
                    </w:p>
                    <w:p w14:paraId="2615ABE9" w14:textId="0E149CB3" w:rsidR="00905CCD" w:rsidRPr="00492D8B" w:rsidRDefault="006F1B29" w:rsidP="00A84D9F">
                      <w:pPr>
                        <w:pStyle w:val="PUvoorbladtitel"/>
                        <w:spacing w:after="0"/>
                      </w:pPr>
                      <w:r>
                        <w:t>Cloud platform dienstverlening</w:t>
                      </w:r>
                    </w:p>
                  </w:txbxContent>
                </v:textbox>
                <w10:wrap type="square" anchorx="page" anchory="page"/>
              </v:shape>
            </w:pict>
          </mc:Fallback>
        </mc:AlternateContent>
      </w:r>
      <w:r w:rsidRPr="00AE0CFE">
        <w:rPr>
          <w:rFonts w:ascii="Corbel" w:hAnsi="Corbel"/>
          <w:noProof/>
        </w:rPr>
        <mc:AlternateContent>
          <mc:Choice Requires="wps">
            <w:drawing>
              <wp:anchor distT="0" distB="0" distL="114300" distR="114300" simplePos="0" relativeHeight="251658243" behindDoc="0" locked="0" layoutInCell="1" allowOverlap="1" wp14:anchorId="5EC9F389" wp14:editId="7A8924E9">
                <wp:simplePos x="0" y="0"/>
                <wp:positionH relativeFrom="page">
                  <wp:posOffset>3596640</wp:posOffset>
                </wp:positionH>
                <wp:positionV relativeFrom="page">
                  <wp:posOffset>8000365</wp:posOffset>
                </wp:positionV>
                <wp:extent cx="3177720" cy="1378080"/>
                <wp:effectExtent l="0" t="0" r="0" b="0"/>
                <wp:wrapSquare wrapText="bothSides"/>
                <wp:docPr id="1364715329"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720" cy="1378080"/>
                        </a:xfrm>
                        <a:prstGeom prst="rect">
                          <a:avLst/>
                        </a:prstGeom>
                        <a:noFill/>
                        <a:ln w="9525">
                          <a:noFill/>
                          <a:miter lim="800000"/>
                          <a:headEnd/>
                          <a:tailEnd/>
                        </a:ln>
                      </wps:spPr>
                      <wps:txbx>
                        <w:txbxContent>
                          <w:p w14:paraId="19790654" w14:textId="5A3CB3B3" w:rsidR="00AD58FF" w:rsidRDefault="002829C4" w:rsidP="00AD58FF">
                            <w:pPr>
                              <w:pStyle w:val="PUvoorbladsubtitel2"/>
                            </w:pPr>
                            <w:fldSimple w:instr="DOCPROPERTY  publicatiedatum  \* MERGEFORMAT">
                              <w:r>
                                <w:t>20</w:t>
                              </w:r>
                              <w:r w:rsidR="00057D5B">
                                <w:t>-</w:t>
                              </w:r>
                              <w:r>
                                <w:t>06</w:t>
                              </w:r>
                              <w:r w:rsidR="00057D5B">
                                <w:t>-2025</w:t>
                              </w:r>
                            </w:fldSimple>
                          </w:p>
                          <w:p w14:paraId="52F4785D" w14:textId="77777777" w:rsidR="00AD58FF" w:rsidRDefault="00AD58FF" w:rsidP="00AD58FF">
                            <w:pPr>
                              <w:pStyle w:val="PUvoorbladsubtitel2"/>
                            </w:pPr>
                            <w:fldSimple w:instr="DOCPROPERTY  status  \* MERGEFORMAT">
                              <w:r>
                                <w:t>Concept</w:t>
                              </w:r>
                            </w:fldSimple>
                          </w:p>
                          <w:p w14:paraId="07BA7C4D" w14:textId="77777777" w:rsidR="0087628F" w:rsidRPr="00492D8B" w:rsidRDefault="0087628F" w:rsidP="00AD58FF">
                            <w:pPr>
                              <w:pStyle w:val="PUvoorbladsubtitel2"/>
                            </w:pPr>
                            <w:fldSimple w:instr="DOCPROPERTY  referentienummer  \* MERGEFORMAT"/>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EC9F389" id="Tekstvak 4" o:spid="_x0000_s1027" type="#_x0000_t202" style="position:absolute;margin-left:283.2pt;margin-top:629.95pt;width:250.2pt;height:108.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" filled="f" stroked="f">
                <v:textbox>
                  <w:txbxContent>
                    <w:p w14:paraId="19790654" w14:textId="5A3CB3B3" w:rsidR="00AD58FF" w:rsidRDefault="002829C4" w:rsidP="00AD58FF">
                      <w:pPr>
                        <w:pStyle w:val="PUvoorbladsubtitel2"/>
                      </w:pPr>
                      <w:fldSimple w:instr="DOCPROPERTY  publicatiedatum  \* MERGEFORMAT">
                        <w:r>
                          <w:t>20</w:t>
                        </w:r>
                        <w:r w:rsidR="00057D5B">
                          <w:t>-</w:t>
                        </w:r>
                        <w:r>
                          <w:t>06</w:t>
                        </w:r>
                        <w:r w:rsidR="00057D5B">
                          <w:t>-2025</w:t>
                        </w:r>
                      </w:fldSimple>
                    </w:p>
                    <w:p w14:paraId="52F4785D" w14:textId="77777777" w:rsidR="00AD58FF" w:rsidRDefault="00AD58FF" w:rsidP="00AD58FF">
                      <w:pPr>
                        <w:pStyle w:val="PUvoorbladsubtitel2"/>
                      </w:pPr>
                      <w:fldSimple w:instr="DOCPROPERTY  status  \* MERGEFORMAT">
                        <w:r>
                          <w:t>Concept</w:t>
                        </w:r>
                      </w:fldSimple>
                    </w:p>
                    <w:p w14:paraId="07BA7C4D" w14:textId="77777777" w:rsidR="0087628F" w:rsidRPr="00492D8B" w:rsidRDefault="0087628F" w:rsidP="00AD58FF">
                      <w:pPr>
                        <w:pStyle w:val="PUvoorbladsubtitel2"/>
                      </w:pPr>
                      <w:fldSimple w:instr="DOCPROPERTY  referentienummer  \* MERGEFORMAT"/>
                    </w:p>
                  </w:txbxContent>
                </v:textbox>
                <w10:wrap type="square" anchorx="page" anchory="page"/>
              </v:shape>
            </w:pict>
          </mc:Fallback>
        </mc:AlternateContent>
      </w:r>
      <w:bookmarkStart w:id="0" w:name="documentgegevens"/>
      <w:bookmarkStart w:id="1" w:name="pmo_ict_documentgegevens"/>
      <w:bookmarkStart w:id="2" w:name="cursor"/>
      <w:bookmarkEnd w:id="0"/>
      <w:bookmarkEnd w:id="1"/>
      <w:bookmarkEnd w:id="2"/>
      <w:r w:rsidRPr="00AE0CFE">
        <w:rPr>
          <w:rFonts w:ascii="Corbel" w:hAnsi="Corbel"/>
          <w:noProof/>
        </w:rPr>
        <w:drawing>
          <wp:anchor distT="0" distB="0" distL="114300" distR="114300" simplePos="0" relativeHeight="251658241" behindDoc="1" locked="0" layoutInCell="1" allowOverlap="1" wp14:anchorId="0490B2BA" wp14:editId="7D42FA3C">
            <wp:simplePos x="0" y="0"/>
            <wp:positionH relativeFrom="page">
              <wp:posOffset>2808605</wp:posOffset>
            </wp:positionH>
            <wp:positionV relativeFrom="page">
              <wp:posOffset>770255</wp:posOffset>
            </wp:positionV>
            <wp:extent cx="1945800" cy="99720"/>
            <wp:effectExtent l="0" t="0" r="0" b="0"/>
            <wp:wrapNone/>
            <wp:docPr id="1152499358" name="Afbeelding 1152499358"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99358" name="Afbeelding 1" descr="logo provincie Utrech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45800" cy="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E88" w:rsidRPr="00AE0CFE">
        <w:rPr>
          <w:rFonts w:ascii="Corbel" w:hAnsi="Corbel"/>
        </w:rPr>
        <w:br w:type="page"/>
      </w:r>
    </w:p>
    <w:bookmarkStart w:id="3" w:name="_Toc202622319" w:displacedByCustomXml="next"/>
    <w:bookmarkStart w:id="4" w:name="_Toc201983813" w:displacedByCustomXml="next"/>
    <w:sdt>
      <w:sdtPr>
        <w:rPr>
          <w:color w:val="auto"/>
          <w:sz w:val="18"/>
        </w:rPr>
        <w:id w:val="-103193373"/>
        <w:docPartObj>
          <w:docPartGallery w:val="Table of Contents"/>
          <w:docPartUnique/>
        </w:docPartObj>
      </w:sdtPr>
      <w:sdtEndPr>
        <w:rPr>
          <w:noProof/>
          <w:sz w:val="20"/>
          <w:szCs w:val="20"/>
        </w:rPr>
      </w:sdtEndPr>
      <w:sdtContent>
        <w:p w14:paraId="0B532A7A" w14:textId="268C3242" w:rsidR="00AD5E88" w:rsidRPr="00AE0CFE" w:rsidRDefault="006F4579" w:rsidP="00AD5E88">
          <w:pPr>
            <w:pStyle w:val="PUheadinglv1newpage"/>
          </w:pPr>
          <w:r w:rsidRPr="00AE0CFE">
            <w:t>Inhoudsopgave</w:t>
          </w:r>
          <w:bookmarkEnd w:id="4"/>
          <w:bookmarkEnd w:id="3"/>
        </w:p>
        <w:p w14:paraId="339AF9E5" w14:textId="4599DA53" w:rsidR="00665C33" w:rsidRDefault="006F4579">
          <w:pPr>
            <w:pStyle w:val="Inhopg1"/>
            <w:tabs>
              <w:tab w:val="right" w:leader="dot" w:pos="9489"/>
            </w:tabs>
            <w:rPr>
              <w:rFonts w:asciiTheme="minorHAnsi" w:eastAsiaTheme="minorEastAsia" w:hAnsiTheme="minorHAnsi"/>
              <w:noProof/>
              <w:kern w:val="2"/>
              <w:sz w:val="24"/>
              <w:szCs w:val="24"/>
              <w:lang w:eastAsia="nl-NL"/>
              <w14:ligatures w14:val="standardContextual"/>
            </w:rPr>
          </w:pPr>
          <w:r w:rsidRPr="00AE0CFE">
            <w:fldChar w:fldCharType="begin"/>
          </w:r>
          <w:r w:rsidRPr="00AE0CFE">
            <w:instrText xml:space="preserve"> TOC \o "1-</w:instrText>
          </w:r>
          <w:r w:rsidR="007E0D75">
            <w:instrText>1</w:instrText>
          </w:r>
          <w:r w:rsidRPr="00AE0CFE">
            <w:instrText xml:space="preserve">" \h \z \u </w:instrText>
          </w:r>
          <w:r w:rsidRPr="00AE0CFE">
            <w:fldChar w:fldCharType="separate"/>
          </w:r>
          <w:hyperlink w:anchor="_Toc202622319" w:history="1">
            <w:r w:rsidR="00665C33" w:rsidRPr="00FF12C7">
              <w:rPr>
                <w:rStyle w:val="Hyperlink"/>
                <w:noProof/>
              </w:rPr>
              <w:t>Inhoudsopgave</w:t>
            </w:r>
            <w:r w:rsidR="00665C33">
              <w:rPr>
                <w:noProof/>
                <w:webHidden/>
              </w:rPr>
              <w:tab/>
            </w:r>
            <w:r w:rsidR="00665C33">
              <w:rPr>
                <w:noProof/>
                <w:webHidden/>
              </w:rPr>
              <w:fldChar w:fldCharType="begin"/>
            </w:r>
            <w:r w:rsidR="00665C33">
              <w:rPr>
                <w:noProof/>
                <w:webHidden/>
              </w:rPr>
              <w:instrText xml:space="preserve"> PAGEREF _Toc202622319 \h </w:instrText>
            </w:r>
            <w:r w:rsidR="00665C33">
              <w:rPr>
                <w:noProof/>
                <w:webHidden/>
              </w:rPr>
            </w:r>
            <w:r w:rsidR="00665C33">
              <w:rPr>
                <w:noProof/>
                <w:webHidden/>
              </w:rPr>
              <w:fldChar w:fldCharType="separate"/>
            </w:r>
            <w:r w:rsidR="007E1E29">
              <w:rPr>
                <w:noProof/>
                <w:webHidden/>
              </w:rPr>
              <w:t>2</w:t>
            </w:r>
            <w:r w:rsidR="00665C33">
              <w:rPr>
                <w:noProof/>
                <w:webHidden/>
              </w:rPr>
              <w:fldChar w:fldCharType="end"/>
            </w:r>
          </w:hyperlink>
        </w:p>
        <w:p w14:paraId="5B719AB6" w14:textId="62225E08" w:rsidR="00665C33" w:rsidRDefault="00665C33">
          <w:pPr>
            <w:pStyle w:val="Inhopg1"/>
            <w:tabs>
              <w:tab w:val="left" w:pos="360"/>
              <w:tab w:val="right" w:leader="dot" w:pos="9489"/>
            </w:tabs>
            <w:rPr>
              <w:rFonts w:asciiTheme="minorHAnsi" w:eastAsiaTheme="minorEastAsia" w:hAnsiTheme="minorHAnsi"/>
              <w:noProof/>
              <w:kern w:val="2"/>
              <w:sz w:val="24"/>
              <w:szCs w:val="24"/>
              <w:lang w:eastAsia="nl-NL"/>
              <w14:ligatures w14:val="standardContextual"/>
            </w:rPr>
          </w:pPr>
          <w:hyperlink w:anchor="_Toc202622320" w:history="1">
            <w:r w:rsidRPr="00FF12C7">
              <w:rPr>
                <w:rStyle w:val="Hyperlink"/>
                <w:noProof/>
              </w:rPr>
              <w:t>1</w:t>
            </w:r>
            <w:r>
              <w:rPr>
                <w:rFonts w:asciiTheme="minorHAnsi" w:eastAsiaTheme="minorEastAsia" w:hAnsiTheme="minorHAnsi"/>
                <w:noProof/>
                <w:kern w:val="2"/>
                <w:sz w:val="24"/>
                <w:szCs w:val="24"/>
                <w:lang w:eastAsia="nl-NL"/>
                <w14:ligatures w14:val="standardContextual"/>
              </w:rPr>
              <w:tab/>
            </w:r>
            <w:r w:rsidRPr="00FF12C7">
              <w:rPr>
                <w:rStyle w:val="Hyperlink"/>
                <w:noProof/>
              </w:rPr>
              <w:t>Inleiding</w:t>
            </w:r>
            <w:r>
              <w:rPr>
                <w:noProof/>
                <w:webHidden/>
              </w:rPr>
              <w:tab/>
            </w:r>
            <w:r>
              <w:rPr>
                <w:noProof/>
                <w:webHidden/>
              </w:rPr>
              <w:fldChar w:fldCharType="begin"/>
            </w:r>
            <w:r>
              <w:rPr>
                <w:noProof/>
                <w:webHidden/>
              </w:rPr>
              <w:instrText xml:space="preserve"> PAGEREF _Toc202622320 \h </w:instrText>
            </w:r>
            <w:r>
              <w:rPr>
                <w:noProof/>
                <w:webHidden/>
              </w:rPr>
            </w:r>
            <w:r>
              <w:rPr>
                <w:noProof/>
                <w:webHidden/>
              </w:rPr>
              <w:fldChar w:fldCharType="separate"/>
            </w:r>
            <w:r w:rsidR="007E1E29">
              <w:rPr>
                <w:noProof/>
                <w:webHidden/>
              </w:rPr>
              <w:t>3</w:t>
            </w:r>
            <w:r>
              <w:rPr>
                <w:noProof/>
                <w:webHidden/>
              </w:rPr>
              <w:fldChar w:fldCharType="end"/>
            </w:r>
          </w:hyperlink>
        </w:p>
        <w:p w14:paraId="30490DC3" w14:textId="28F64C0F" w:rsidR="00665C33" w:rsidRDefault="00665C33">
          <w:pPr>
            <w:pStyle w:val="Inhopg1"/>
            <w:tabs>
              <w:tab w:val="left" w:pos="360"/>
              <w:tab w:val="right" w:leader="dot" w:pos="9489"/>
            </w:tabs>
            <w:rPr>
              <w:rFonts w:asciiTheme="minorHAnsi" w:eastAsiaTheme="minorEastAsia" w:hAnsiTheme="minorHAnsi"/>
              <w:noProof/>
              <w:kern w:val="2"/>
              <w:sz w:val="24"/>
              <w:szCs w:val="24"/>
              <w:lang w:eastAsia="nl-NL"/>
              <w14:ligatures w14:val="standardContextual"/>
            </w:rPr>
          </w:pPr>
          <w:hyperlink w:anchor="_Toc202622321" w:history="1">
            <w:r w:rsidRPr="00FF12C7">
              <w:rPr>
                <w:rStyle w:val="Hyperlink"/>
                <w:noProof/>
              </w:rPr>
              <w:t>2</w:t>
            </w:r>
            <w:r>
              <w:rPr>
                <w:rFonts w:asciiTheme="minorHAnsi" w:eastAsiaTheme="minorEastAsia" w:hAnsiTheme="minorHAnsi"/>
                <w:noProof/>
                <w:kern w:val="2"/>
                <w:sz w:val="24"/>
                <w:szCs w:val="24"/>
                <w:lang w:eastAsia="nl-NL"/>
                <w14:ligatures w14:val="standardContextual"/>
              </w:rPr>
              <w:tab/>
            </w:r>
            <w:r w:rsidRPr="00FF12C7">
              <w:rPr>
                <w:rStyle w:val="Hyperlink"/>
                <w:noProof/>
              </w:rPr>
              <w:t>Programmadefinitie</w:t>
            </w:r>
            <w:r>
              <w:rPr>
                <w:noProof/>
                <w:webHidden/>
              </w:rPr>
              <w:tab/>
            </w:r>
            <w:r>
              <w:rPr>
                <w:noProof/>
                <w:webHidden/>
              </w:rPr>
              <w:fldChar w:fldCharType="begin"/>
            </w:r>
            <w:r>
              <w:rPr>
                <w:noProof/>
                <w:webHidden/>
              </w:rPr>
              <w:instrText xml:space="preserve"> PAGEREF _Toc202622321 \h </w:instrText>
            </w:r>
            <w:r>
              <w:rPr>
                <w:noProof/>
                <w:webHidden/>
              </w:rPr>
            </w:r>
            <w:r>
              <w:rPr>
                <w:noProof/>
                <w:webHidden/>
              </w:rPr>
              <w:fldChar w:fldCharType="separate"/>
            </w:r>
            <w:r w:rsidR="007E1E29">
              <w:rPr>
                <w:noProof/>
                <w:webHidden/>
              </w:rPr>
              <w:t>3</w:t>
            </w:r>
            <w:r>
              <w:rPr>
                <w:noProof/>
                <w:webHidden/>
              </w:rPr>
              <w:fldChar w:fldCharType="end"/>
            </w:r>
          </w:hyperlink>
        </w:p>
        <w:p w14:paraId="7DA1BCEA" w14:textId="23DBB813" w:rsidR="00665C33" w:rsidRDefault="00665C33">
          <w:pPr>
            <w:pStyle w:val="Inhopg1"/>
            <w:tabs>
              <w:tab w:val="left" w:pos="360"/>
              <w:tab w:val="right" w:leader="dot" w:pos="9489"/>
            </w:tabs>
            <w:rPr>
              <w:rFonts w:asciiTheme="minorHAnsi" w:eastAsiaTheme="minorEastAsia" w:hAnsiTheme="minorHAnsi"/>
              <w:noProof/>
              <w:kern w:val="2"/>
              <w:sz w:val="24"/>
              <w:szCs w:val="24"/>
              <w:lang w:eastAsia="nl-NL"/>
              <w14:ligatures w14:val="standardContextual"/>
            </w:rPr>
          </w:pPr>
          <w:hyperlink w:anchor="_Toc202622322" w:history="1">
            <w:r w:rsidRPr="00FF12C7">
              <w:rPr>
                <w:rStyle w:val="Hyperlink"/>
                <w:noProof/>
              </w:rPr>
              <w:t>3</w:t>
            </w:r>
            <w:r>
              <w:rPr>
                <w:rFonts w:asciiTheme="minorHAnsi" w:eastAsiaTheme="minorEastAsia" w:hAnsiTheme="minorHAnsi"/>
                <w:noProof/>
                <w:kern w:val="2"/>
                <w:sz w:val="24"/>
                <w:szCs w:val="24"/>
                <w:lang w:eastAsia="nl-NL"/>
                <w14:ligatures w14:val="standardContextual"/>
              </w:rPr>
              <w:tab/>
            </w:r>
            <w:r w:rsidRPr="00FF12C7">
              <w:rPr>
                <w:rStyle w:val="Hyperlink"/>
                <w:noProof/>
              </w:rPr>
              <w:t>Aanpak</w:t>
            </w:r>
            <w:r>
              <w:rPr>
                <w:noProof/>
                <w:webHidden/>
              </w:rPr>
              <w:tab/>
            </w:r>
            <w:r>
              <w:rPr>
                <w:noProof/>
                <w:webHidden/>
              </w:rPr>
              <w:fldChar w:fldCharType="begin"/>
            </w:r>
            <w:r>
              <w:rPr>
                <w:noProof/>
                <w:webHidden/>
              </w:rPr>
              <w:instrText xml:space="preserve"> PAGEREF _Toc202622322 \h </w:instrText>
            </w:r>
            <w:r>
              <w:rPr>
                <w:noProof/>
                <w:webHidden/>
              </w:rPr>
            </w:r>
            <w:r>
              <w:rPr>
                <w:noProof/>
                <w:webHidden/>
              </w:rPr>
              <w:fldChar w:fldCharType="separate"/>
            </w:r>
            <w:r w:rsidR="007E1E29">
              <w:rPr>
                <w:noProof/>
                <w:webHidden/>
              </w:rPr>
              <w:t>5</w:t>
            </w:r>
            <w:r>
              <w:rPr>
                <w:noProof/>
                <w:webHidden/>
              </w:rPr>
              <w:fldChar w:fldCharType="end"/>
            </w:r>
          </w:hyperlink>
        </w:p>
        <w:p w14:paraId="40D95D5C" w14:textId="279DA3B6" w:rsidR="00665C33" w:rsidRDefault="00665C33">
          <w:pPr>
            <w:pStyle w:val="Inhopg1"/>
            <w:tabs>
              <w:tab w:val="left" w:pos="360"/>
              <w:tab w:val="right" w:leader="dot" w:pos="9489"/>
            </w:tabs>
            <w:rPr>
              <w:rFonts w:asciiTheme="minorHAnsi" w:eastAsiaTheme="minorEastAsia" w:hAnsiTheme="minorHAnsi"/>
              <w:noProof/>
              <w:kern w:val="2"/>
              <w:sz w:val="24"/>
              <w:szCs w:val="24"/>
              <w:lang w:eastAsia="nl-NL"/>
              <w14:ligatures w14:val="standardContextual"/>
            </w:rPr>
          </w:pPr>
          <w:hyperlink w:anchor="_Toc202622323" w:history="1">
            <w:r w:rsidRPr="00FF12C7">
              <w:rPr>
                <w:rStyle w:val="Hyperlink"/>
                <w:noProof/>
              </w:rPr>
              <w:t>4</w:t>
            </w:r>
            <w:r>
              <w:rPr>
                <w:rFonts w:asciiTheme="minorHAnsi" w:eastAsiaTheme="minorEastAsia" w:hAnsiTheme="minorHAnsi"/>
                <w:noProof/>
                <w:kern w:val="2"/>
                <w:sz w:val="24"/>
                <w:szCs w:val="24"/>
                <w:lang w:eastAsia="nl-NL"/>
                <w14:ligatures w14:val="standardContextual"/>
              </w:rPr>
              <w:tab/>
            </w:r>
            <w:r w:rsidRPr="00FF12C7">
              <w:rPr>
                <w:rStyle w:val="Hyperlink"/>
                <w:noProof/>
              </w:rPr>
              <w:t>Organisatiestructuur</w:t>
            </w:r>
            <w:r>
              <w:rPr>
                <w:noProof/>
                <w:webHidden/>
              </w:rPr>
              <w:tab/>
            </w:r>
            <w:r>
              <w:rPr>
                <w:noProof/>
                <w:webHidden/>
              </w:rPr>
              <w:fldChar w:fldCharType="begin"/>
            </w:r>
            <w:r>
              <w:rPr>
                <w:noProof/>
                <w:webHidden/>
              </w:rPr>
              <w:instrText xml:space="preserve"> PAGEREF _Toc202622323 \h </w:instrText>
            </w:r>
            <w:r>
              <w:rPr>
                <w:noProof/>
                <w:webHidden/>
              </w:rPr>
            </w:r>
            <w:r>
              <w:rPr>
                <w:noProof/>
                <w:webHidden/>
              </w:rPr>
              <w:fldChar w:fldCharType="separate"/>
            </w:r>
            <w:r w:rsidR="007E1E29">
              <w:rPr>
                <w:noProof/>
                <w:webHidden/>
              </w:rPr>
              <w:t>8</w:t>
            </w:r>
            <w:r>
              <w:rPr>
                <w:noProof/>
                <w:webHidden/>
              </w:rPr>
              <w:fldChar w:fldCharType="end"/>
            </w:r>
          </w:hyperlink>
        </w:p>
        <w:p w14:paraId="6DDF721A" w14:textId="50E09238" w:rsidR="00665C33" w:rsidRDefault="00665C33">
          <w:pPr>
            <w:pStyle w:val="Inhopg1"/>
            <w:tabs>
              <w:tab w:val="left" w:pos="360"/>
              <w:tab w:val="right" w:leader="dot" w:pos="9489"/>
            </w:tabs>
            <w:rPr>
              <w:rFonts w:asciiTheme="minorHAnsi" w:eastAsiaTheme="minorEastAsia" w:hAnsiTheme="minorHAnsi"/>
              <w:noProof/>
              <w:kern w:val="2"/>
              <w:sz w:val="24"/>
              <w:szCs w:val="24"/>
              <w:lang w:eastAsia="nl-NL"/>
              <w14:ligatures w14:val="standardContextual"/>
            </w:rPr>
          </w:pPr>
          <w:hyperlink w:anchor="_Toc202622324" w:history="1">
            <w:r w:rsidRPr="00FF12C7">
              <w:rPr>
                <w:rStyle w:val="Hyperlink"/>
                <w:noProof/>
              </w:rPr>
              <w:t>5</w:t>
            </w:r>
            <w:r>
              <w:rPr>
                <w:rFonts w:asciiTheme="minorHAnsi" w:eastAsiaTheme="minorEastAsia" w:hAnsiTheme="minorHAnsi"/>
                <w:noProof/>
                <w:kern w:val="2"/>
                <w:sz w:val="24"/>
                <w:szCs w:val="24"/>
                <w:lang w:eastAsia="nl-NL"/>
                <w14:ligatures w14:val="standardContextual"/>
              </w:rPr>
              <w:tab/>
            </w:r>
            <w:r w:rsidRPr="00FF12C7">
              <w:rPr>
                <w:rStyle w:val="Hyperlink"/>
                <w:noProof/>
              </w:rPr>
              <w:t>Planning</w:t>
            </w:r>
            <w:r>
              <w:rPr>
                <w:noProof/>
                <w:webHidden/>
              </w:rPr>
              <w:tab/>
            </w:r>
            <w:r>
              <w:rPr>
                <w:noProof/>
                <w:webHidden/>
              </w:rPr>
              <w:fldChar w:fldCharType="begin"/>
            </w:r>
            <w:r>
              <w:rPr>
                <w:noProof/>
                <w:webHidden/>
              </w:rPr>
              <w:instrText xml:space="preserve"> PAGEREF _Toc202622324 \h </w:instrText>
            </w:r>
            <w:r>
              <w:rPr>
                <w:noProof/>
                <w:webHidden/>
              </w:rPr>
            </w:r>
            <w:r>
              <w:rPr>
                <w:noProof/>
                <w:webHidden/>
              </w:rPr>
              <w:fldChar w:fldCharType="separate"/>
            </w:r>
            <w:r w:rsidR="007E1E29">
              <w:rPr>
                <w:noProof/>
                <w:webHidden/>
              </w:rPr>
              <w:t>13</w:t>
            </w:r>
            <w:r>
              <w:rPr>
                <w:noProof/>
                <w:webHidden/>
              </w:rPr>
              <w:fldChar w:fldCharType="end"/>
            </w:r>
          </w:hyperlink>
        </w:p>
        <w:p w14:paraId="30294DED" w14:textId="649F2983" w:rsidR="00665C33" w:rsidRDefault="00665C33">
          <w:pPr>
            <w:pStyle w:val="Inhopg1"/>
            <w:tabs>
              <w:tab w:val="left" w:pos="360"/>
              <w:tab w:val="right" w:leader="dot" w:pos="9489"/>
            </w:tabs>
            <w:rPr>
              <w:rFonts w:asciiTheme="minorHAnsi" w:eastAsiaTheme="minorEastAsia" w:hAnsiTheme="minorHAnsi"/>
              <w:noProof/>
              <w:kern w:val="2"/>
              <w:sz w:val="24"/>
              <w:szCs w:val="24"/>
              <w:lang w:eastAsia="nl-NL"/>
              <w14:ligatures w14:val="standardContextual"/>
            </w:rPr>
          </w:pPr>
          <w:hyperlink w:anchor="_Toc202622325" w:history="1">
            <w:r w:rsidRPr="00FF12C7">
              <w:rPr>
                <w:rStyle w:val="Hyperlink"/>
                <w:noProof/>
              </w:rPr>
              <w:t>6</w:t>
            </w:r>
            <w:r>
              <w:rPr>
                <w:rFonts w:asciiTheme="minorHAnsi" w:eastAsiaTheme="minorEastAsia" w:hAnsiTheme="minorHAnsi"/>
                <w:noProof/>
                <w:kern w:val="2"/>
                <w:sz w:val="24"/>
                <w:szCs w:val="24"/>
                <w:lang w:eastAsia="nl-NL"/>
                <w14:ligatures w14:val="standardContextual"/>
              </w:rPr>
              <w:tab/>
            </w:r>
            <w:r w:rsidRPr="00FF12C7">
              <w:rPr>
                <w:rStyle w:val="Hyperlink"/>
                <w:noProof/>
              </w:rPr>
              <w:t>Beheersingsmechanismen</w:t>
            </w:r>
            <w:r>
              <w:rPr>
                <w:noProof/>
                <w:webHidden/>
              </w:rPr>
              <w:tab/>
            </w:r>
            <w:r>
              <w:rPr>
                <w:noProof/>
                <w:webHidden/>
              </w:rPr>
              <w:fldChar w:fldCharType="begin"/>
            </w:r>
            <w:r>
              <w:rPr>
                <w:noProof/>
                <w:webHidden/>
              </w:rPr>
              <w:instrText xml:space="preserve"> PAGEREF _Toc202622325 \h </w:instrText>
            </w:r>
            <w:r>
              <w:rPr>
                <w:noProof/>
                <w:webHidden/>
              </w:rPr>
            </w:r>
            <w:r>
              <w:rPr>
                <w:noProof/>
                <w:webHidden/>
              </w:rPr>
              <w:fldChar w:fldCharType="separate"/>
            </w:r>
            <w:r w:rsidR="007E1E29">
              <w:rPr>
                <w:noProof/>
                <w:webHidden/>
              </w:rPr>
              <w:t>14</w:t>
            </w:r>
            <w:r>
              <w:rPr>
                <w:noProof/>
                <w:webHidden/>
              </w:rPr>
              <w:fldChar w:fldCharType="end"/>
            </w:r>
          </w:hyperlink>
        </w:p>
        <w:p w14:paraId="3B9F47F4" w14:textId="478C3244" w:rsidR="00665C33" w:rsidRDefault="00665C33">
          <w:pPr>
            <w:pStyle w:val="Inhopg1"/>
            <w:tabs>
              <w:tab w:val="left" w:pos="360"/>
              <w:tab w:val="right" w:leader="dot" w:pos="9489"/>
            </w:tabs>
            <w:rPr>
              <w:rFonts w:asciiTheme="minorHAnsi" w:eastAsiaTheme="minorEastAsia" w:hAnsiTheme="minorHAnsi"/>
              <w:noProof/>
              <w:kern w:val="2"/>
              <w:sz w:val="24"/>
              <w:szCs w:val="24"/>
              <w:lang w:eastAsia="nl-NL"/>
              <w14:ligatures w14:val="standardContextual"/>
            </w:rPr>
          </w:pPr>
          <w:hyperlink w:anchor="_Toc202622326" w:history="1">
            <w:r w:rsidRPr="00FF12C7">
              <w:rPr>
                <w:rStyle w:val="Hyperlink"/>
                <w:noProof/>
              </w:rPr>
              <w:t>7</w:t>
            </w:r>
            <w:r>
              <w:rPr>
                <w:rFonts w:asciiTheme="minorHAnsi" w:eastAsiaTheme="minorEastAsia" w:hAnsiTheme="minorHAnsi"/>
                <w:noProof/>
                <w:kern w:val="2"/>
                <w:sz w:val="24"/>
                <w:szCs w:val="24"/>
                <w:lang w:eastAsia="nl-NL"/>
                <w14:ligatures w14:val="standardContextual"/>
              </w:rPr>
              <w:tab/>
            </w:r>
            <w:r w:rsidRPr="00FF12C7">
              <w:rPr>
                <w:rStyle w:val="Hyperlink"/>
                <w:noProof/>
              </w:rPr>
              <w:t>Risico's</w:t>
            </w:r>
            <w:r>
              <w:rPr>
                <w:noProof/>
                <w:webHidden/>
              </w:rPr>
              <w:tab/>
            </w:r>
            <w:r>
              <w:rPr>
                <w:noProof/>
                <w:webHidden/>
              </w:rPr>
              <w:fldChar w:fldCharType="begin"/>
            </w:r>
            <w:r>
              <w:rPr>
                <w:noProof/>
                <w:webHidden/>
              </w:rPr>
              <w:instrText xml:space="preserve"> PAGEREF _Toc202622326 \h </w:instrText>
            </w:r>
            <w:r>
              <w:rPr>
                <w:noProof/>
                <w:webHidden/>
              </w:rPr>
            </w:r>
            <w:r>
              <w:rPr>
                <w:noProof/>
                <w:webHidden/>
              </w:rPr>
              <w:fldChar w:fldCharType="separate"/>
            </w:r>
            <w:r w:rsidR="007E1E29">
              <w:rPr>
                <w:noProof/>
                <w:webHidden/>
              </w:rPr>
              <w:t>16</w:t>
            </w:r>
            <w:r>
              <w:rPr>
                <w:noProof/>
                <w:webHidden/>
              </w:rPr>
              <w:fldChar w:fldCharType="end"/>
            </w:r>
          </w:hyperlink>
        </w:p>
        <w:p w14:paraId="689820B9" w14:textId="333DFB84" w:rsidR="00665C33" w:rsidRDefault="00665C33">
          <w:pPr>
            <w:pStyle w:val="Inhopg1"/>
            <w:tabs>
              <w:tab w:val="right" w:leader="dot" w:pos="9489"/>
            </w:tabs>
            <w:rPr>
              <w:rFonts w:asciiTheme="minorHAnsi" w:eastAsiaTheme="minorEastAsia" w:hAnsiTheme="minorHAnsi"/>
              <w:noProof/>
              <w:kern w:val="2"/>
              <w:sz w:val="24"/>
              <w:szCs w:val="24"/>
              <w:lang w:eastAsia="nl-NL"/>
              <w14:ligatures w14:val="standardContextual"/>
            </w:rPr>
          </w:pPr>
          <w:hyperlink w:anchor="_Toc202622327" w:history="1">
            <w:r w:rsidRPr="00FF12C7">
              <w:rPr>
                <w:rStyle w:val="Hyperlink"/>
                <w:noProof/>
              </w:rPr>
              <w:t>BIJLAGEN</w:t>
            </w:r>
            <w:r>
              <w:rPr>
                <w:noProof/>
                <w:webHidden/>
              </w:rPr>
              <w:tab/>
            </w:r>
            <w:r>
              <w:rPr>
                <w:noProof/>
                <w:webHidden/>
              </w:rPr>
              <w:fldChar w:fldCharType="begin"/>
            </w:r>
            <w:r>
              <w:rPr>
                <w:noProof/>
                <w:webHidden/>
              </w:rPr>
              <w:instrText xml:space="preserve"> PAGEREF _Toc202622327 \h </w:instrText>
            </w:r>
            <w:r>
              <w:rPr>
                <w:noProof/>
                <w:webHidden/>
              </w:rPr>
            </w:r>
            <w:r>
              <w:rPr>
                <w:noProof/>
                <w:webHidden/>
              </w:rPr>
              <w:fldChar w:fldCharType="separate"/>
            </w:r>
            <w:r w:rsidR="007E1E29">
              <w:rPr>
                <w:noProof/>
                <w:webHidden/>
              </w:rPr>
              <w:t>18</w:t>
            </w:r>
            <w:r>
              <w:rPr>
                <w:noProof/>
                <w:webHidden/>
              </w:rPr>
              <w:fldChar w:fldCharType="end"/>
            </w:r>
          </w:hyperlink>
        </w:p>
        <w:p w14:paraId="0000D1BC" w14:textId="2F2C452E" w:rsidR="00AD5E88" w:rsidRPr="00AE0CFE" w:rsidRDefault="006F4579" w:rsidP="00AD5E88">
          <w:pPr>
            <w:pStyle w:val="PUbroodtekst"/>
          </w:pPr>
          <w:r w:rsidRPr="00AE0CFE">
            <w:fldChar w:fldCharType="end"/>
          </w:r>
        </w:p>
      </w:sdtContent>
    </w:sdt>
    <w:p w14:paraId="061ECB74" w14:textId="77777777" w:rsidR="00232846" w:rsidRPr="00AE0CFE" w:rsidRDefault="00232846" w:rsidP="00543B21">
      <w:pPr>
        <w:pStyle w:val="PUbroodtekst"/>
      </w:pPr>
    </w:p>
    <w:p w14:paraId="41498580" w14:textId="77777777" w:rsidR="00F30EE5" w:rsidRDefault="00F30EE5">
      <w:pPr>
        <w:rPr>
          <w:rFonts w:ascii="Corbel" w:hAnsi="Corbel"/>
          <w:color w:val="E5352C"/>
          <w:sz w:val="28"/>
        </w:rPr>
      </w:pPr>
      <w:bookmarkStart w:id="5" w:name="_Toc256000002"/>
      <w:bookmarkStart w:id="6" w:name="_Toc517348598"/>
      <w:bookmarkStart w:id="7" w:name="_Toc395087550"/>
      <w:bookmarkStart w:id="8" w:name="_Toc475441857"/>
      <w:bookmarkStart w:id="9" w:name="_Toc513603194"/>
      <w:bookmarkStart w:id="10" w:name="_Toc88038148"/>
      <w:bookmarkStart w:id="11" w:name="_Toc296504199"/>
      <w:bookmarkStart w:id="12" w:name="_Toc328471388"/>
      <w:r>
        <w:br w:type="page"/>
      </w:r>
    </w:p>
    <w:p w14:paraId="35C5FA31" w14:textId="77777777" w:rsidR="00FF0C92" w:rsidRPr="00AE0CFE" w:rsidRDefault="006F4579" w:rsidP="00ED152B">
      <w:pPr>
        <w:pStyle w:val="PUheadingnummerslv1"/>
        <w:numPr>
          <w:ilvl w:val="0"/>
          <w:numId w:val="7"/>
        </w:numPr>
      </w:pPr>
      <w:bookmarkStart w:id="13" w:name="_Toc256000003"/>
      <w:bookmarkStart w:id="14" w:name="_Toc517348599"/>
      <w:bookmarkStart w:id="15" w:name="_Toc202622320"/>
      <w:bookmarkEnd w:id="5"/>
      <w:bookmarkEnd w:id="6"/>
      <w:r w:rsidRPr="00AE0CFE">
        <w:lastRenderedPageBreak/>
        <w:t>Inleiding</w:t>
      </w:r>
      <w:bookmarkEnd w:id="13"/>
      <w:bookmarkEnd w:id="14"/>
      <w:bookmarkEnd w:id="15"/>
    </w:p>
    <w:p w14:paraId="024021F8" w14:textId="2731F132" w:rsidR="38A21BF3" w:rsidRDefault="003F3B9A" w:rsidP="5FE8CF87">
      <w:pPr>
        <w:pStyle w:val="PUbroodtekst"/>
        <w:rPr>
          <w:lang w:val="nl"/>
        </w:rPr>
      </w:pPr>
      <w:r w:rsidRPr="003F3B9A">
        <w:rPr>
          <w:lang w:val="nl"/>
        </w:rPr>
        <w:t xml:space="preserve">Dit </w:t>
      </w:r>
      <w:r w:rsidR="488DD2B0" w:rsidRPr="5FE8CF87">
        <w:rPr>
          <w:lang w:val="nl"/>
        </w:rPr>
        <w:t xml:space="preserve">concept </w:t>
      </w:r>
      <w:r w:rsidRPr="003F3B9A">
        <w:rPr>
          <w:lang w:val="nl"/>
        </w:rPr>
        <w:t xml:space="preserve">programmaplan </w:t>
      </w:r>
      <w:r w:rsidR="0099637A">
        <w:rPr>
          <w:lang w:val="nl"/>
        </w:rPr>
        <w:t xml:space="preserve">biedt een eerste </w:t>
      </w:r>
      <w:r w:rsidRPr="003F3B9A">
        <w:rPr>
          <w:lang w:val="nl"/>
        </w:rPr>
        <w:t>beschrij</w:t>
      </w:r>
      <w:r w:rsidR="0099637A">
        <w:rPr>
          <w:lang w:val="nl"/>
        </w:rPr>
        <w:t>ving van</w:t>
      </w:r>
      <w:r w:rsidRPr="003F3B9A">
        <w:rPr>
          <w:lang w:val="nl"/>
        </w:rPr>
        <w:t xml:space="preserve"> de </w:t>
      </w:r>
      <w:r w:rsidR="0099637A">
        <w:rPr>
          <w:lang w:val="nl"/>
        </w:rPr>
        <w:t xml:space="preserve">Transitie en Tranformatie </w:t>
      </w:r>
      <w:r>
        <w:rPr>
          <w:lang w:val="nl"/>
        </w:rPr>
        <w:t>van</w:t>
      </w:r>
      <w:r w:rsidR="0089134F">
        <w:rPr>
          <w:lang w:val="nl"/>
        </w:rPr>
        <w:t xml:space="preserve"> de Cloud platform dienstverlening</w:t>
      </w:r>
      <w:r w:rsidR="5B75599E" w:rsidRPr="5FE8CF87">
        <w:rPr>
          <w:lang w:val="nl"/>
        </w:rPr>
        <w:t xml:space="preserve"> vanuit het perspectief van de </w:t>
      </w:r>
      <w:r w:rsidR="0099637A">
        <w:rPr>
          <w:lang w:val="nl"/>
        </w:rPr>
        <w:t>Aanbestedende dienst.</w:t>
      </w:r>
      <w:r w:rsidR="00907BAA">
        <w:rPr>
          <w:lang w:val="nl"/>
        </w:rPr>
        <w:t xml:space="preserve"> </w:t>
      </w:r>
      <w:r w:rsidR="00B62F12">
        <w:rPr>
          <w:lang w:val="nl"/>
        </w:rPr>
        <w:t xml:space="preserve">Dit als </w:t>
      </w:r>
      <w:r w:rsidR="00137711" w:rsidRPr="00137711">
        <w:rPr>
          <w:lang w:val="nl"/>
        </w:rPr>
        <w:t>gedeeld vertrekpunt dat richting geeft aan de Transitie en Transformatie van de Cloud platform dienstverlening, met ruimte voor aanscherping in het Plan van Aanpak van de Inschrijver.</w:t>
      </w:r>
    </w:p>
    <w:p w14:paraId="019749E9" w14:textId="77777777" w:rsidR="00831DBC" w:rsidRDefault="00831DBC" w:rsidP="0089134F">
      <w:pPr>
        <w:pStyle w:val="PUbroodtekst"/>
        <w:rPr>
          <w:lang w:val="nl"/>
        </w:rPr>
      </w:pPr>
    </w:p>
    <w:p w14:paraId="36DDF28F" w14:textId="50CA4F2D" w:rsidR="00C70E2B" w:rsidRPr="00C70E2B" w:rsidRDefault="004851BB" w:rsidP="0089134F">
      <w:pPr>
        <w:pStyle w:val="PUbroodtekst"/>
        <w:rPr>
          <w:lang w:val="nl"/>
        </w:rPr>
      </w:pPr>
      <w:r w:rsidRPr="5FE8CF87">
        <w:rPr>
          <w:lang w:val="nl"/>
        </w:rPr>
        <w:t>Het concept</w:t>
      </w:r>
      <w:r>
        <w:rPr>
          <w:lang w:val="nl"/>
        </w:rPr>
        <w:t xml:space="preserve"> </w:t>
      </w:r>
      <w:r w:rsidR="00C70E2B" w:rsidRPr="00C70E2B">
        <w:rPr>
          <w:lang w:val="nl"/>
        </w:rPr>
        <w:t>programmaplan dien</w:t>
      </w:r>
      <w:r w:rsidR="00C70E2B">
        <w:rPr>
          <w:lang w:val="nl"/>
        </w:rPr>
        <w:t>t</w:t>
      </w:r>
      <w:r w:rsidR="00C70E2B" w:rsidRPr="00C70E2B">
        <w:rPr>
          <w:lang w:val="nl"/>
        </w:rPr>
        <w:t xml:space="preserve"> als basis voor:</w:t>
      </w:r>
    </w:p>
    <w:p w14:paraId="6ACBB8E2" w14:textId="6D7D2C3C" w:rsidR="00A926D5" w:rsidRDefault="00A926D5" w:rsidP="00A926D5">
      <w:pPr>
        <w:pStyle w:val="PUbroodtekst"/>
        <w:numPr>
          <w:ilvl w:val="0"/>
          <w:numId w:val="20"/>
        </w:numPr>
      </w:pPr>
      <w:r w:rsidRPr="5FE8CF87">
        <w:rPr>
          <w:lang w:val="nl"/>
        </w:rPr>
        <w:t xml:space="preserve">Het bieden van inzicht in de </w:t>
      </w:r>
      <w:r>
        <w:rPr>
          <w:lang w:val="nl"/>
        </w:rPr>
        <w:t>doelstellingen</w:t>
      </w:r>
      <w:r w:rsidR="00A41637">
        <w:rPr>
          <w:lang w:val="nl"/>
        </w:rPr>
        <w:t>, resultaten</w:t>
      </w:r>
      <w:r>
        <w:rPr>
          <w:lang w:val="nl"/>
        </w:rPr>
        <w:t xml:space="preserve"> en de </w:t>
      </w:r>
      <w:r w:rsidRPr="5FE8CF87">
        <w:rPr>
          <w:lang w:val="nl"/>
        </w:rPr>
        <w:t>gewenste scope van het Cloud platform;</w:t>
      </w:r>
    </w:p>
    <w:p w14:paraId="2480B482" w14:textId="1D6E0381" w:rsidR="00A926D5" w:rsidRDefault="00A926D5" w:rsidP="00A926D5">
      <w:pPr>
        <w:pStyle w:val="PUbroodtekst"/>
        <w:numPr>
          <w:ilvl w:val="0"/>
          <w:numId w:val="20"/>
        </w:numPr>
      </w:pPr>
      <w:r w:rsidRPr="5FE8CF87">
        <w:rPr>
          <w:lang w:val="nl"/>
        </w:rPr>
        <w:t xml:space="preserve">Het schetsen van het programmatisch kader waarbinnen de </w:t>
      </w:r>
      <w:r>
        <w:rPr>
          <w:lang w:val="nl"/>
        </w:rPr>
        <w:t>Transitie en Transformatie</w:t>
      </w:r>
      <w:r w:rsidRPr="5FE8CF87">
        <w:rPr>
          <w:lang w:val="nl"/>
        </w:rPr>
        <w:t xml:space="preserve"> </w:t>
      </w:r>
      <w:r w:rsidR="008456CB">
        <w:rPr>
          <w:lang w:val="nl"/>
        </w:rPr>
        <w:t xml:space="preserve">dient te </w:t>
      </w:r>
      <w:r w:rsidRPr="5FE8CF87">
        <w:rPr>
          <w:lang w:val="nl"/>
        </w:rPr>
        <w:t>word</w:t>
      </w:r>
      <w:r w:rsidR="008456CB">
        <w:rPr>
          <w:lang w:val="nl"/>
        </w:rPr>
        <w:t>en</w:t>
      </w:r>
      <w:r w:rsidRPr="5FE8CF87">
        <w:rPr>
          <w:lang w:val="nl"/>
        </w:rPr>
        <w:t xml:space="preserve"> gerealiseerd, waaronder rollen en verantwoordelijkheden;</w:t>
      </w:r>
    </w:p>
    <w:p w14:paraId="7899A32F" w14:textId="176731DF" w:rsidR="00A926D5" w:rsidRDefault="00A926D5" w:rsidP="00A926D5">
      <w:pPr>
        <w:pStyle w:val="PUbroodtekst"/>
        <w:numPr>
          <w:ilvl w:val="0"/>
          <w:numId w:val="20"/>
        </w:numPr>
      </w:pPr>
      <w:r w:rsidRPr="5FE8CF87">
        <w:rPr>
          <w:lang w:val="nl"/>
        </w:rPr>
        <w:t xml:space="preserve">Het expliciet maken van uitgangspunten, </w:t>
      </w:r>
      <w:r w:rsidR="00067794">
        <w:rPr>
          <w:lang w:val="nl"/>
        </w:rPr>
        <w:t xml:space="preserve">randvoorwaarden, </w:t>
      </w:r>
      <w:r w:rsidRPr="5FE8CF87">
        <w:rPr>
          <w:lang w:val="nl"/>
        </w:rPr>
        <w:t xml:space="preserve">aandachtspunten en mogelijke risico’s vanuit het perspectief van de </w:t>
      </w:r>
      <w:r>
        <w:rPr>
          <w:lang w:val="nl"/>
        </w:rPr>
        <w:t>Aanbestedende dienst</w:t>
      </w:r>
      <w:r w:rsidRPr="5FE8CF87">
        <w:rPr>
          <w:lang w:val="nl"/>
        </w:rPr>
        <w:t>;</w:t>
      </w:r>
    </w:p>
    <w:p w14:paraId="3916389D" w14:textId="6D8DE235" w:rsidR="00A926D5" w:rsidRDefault="00A926D5" w:rsidP="00A926D5">
      <w:pPr>
        <w:pStyle w:val="PUbroodtekst"/>
        <w:numPr>
          <w:ilvl w:val="0"/>
          <w:numId w:val="20"/>
        </w:numPr>
      </w:pPr>
      <w:r w:rsidRPr="5FE8CF87">
        <w:rPr>
          <w:lang w:val="nl"/>
        </w:rPr>
        <w:t xml:space="preserve">Het vormen van input voor </w:t>
      </w:r>
      <w:r>
        <w:rPr>
          <w:lang w:val="nl"/>
        </w:rPr>
        <w:t>aanpak</w:t>
      </w:r>
      <w:r w:rsidRPr="5FE8CF87">
        <w:rPr>
          <w:lang w:val="nl"/>
        </w:rPr>
        <w:t xml:space="preserve">, planning en risico-analyse als onderdeel van </w:t>
      </w:r>
      <w:r>
        <w:rPr>
          <w:lang w:val="nl"/>
        </w:rPr>
        <w:t>het Plan van Aanpak</w:t>
      </w:r>
      <w:r w:rsidR="00467B10">
        <w:rPr>
          <w:lang w:val="nl"/>
        </w:rPr>
        <w:t xml:space="preserve"> </w:t>
      </w:r>
      <w:r>
        <w:rPr>
          <w:lang w:val="nl"/>
        </w:rPr>
        <w:t>van Inschrijvers</w:t>
      </w:r>
      <w:r w:rsidRPr="5FE8CF87">
        <w:rPr>
          <w:lang w:val="nl"/>
        </w:rPr>
        <w:t>.</w:t>
      </w:r>
    </w:p>
    <w:p w14:paraId="78A53ADA" w14:textId="77777777" w:rsidR="005B4939" w:rsidRPr="00AE0CFE" w:rsidRDefault="005B4939" w:rsidP="00FF0C92">
      <w:pPr>
        <w:pStyle w:val="PUbroodtekst"/>
        <w:rPr>
          <w:lang w:val="nl"/>
        </w:rPr>
      </w:pPr>
    </w:p>
    <w:p w14:paraId="59F80E69" w14:textId="6B5D9C6D" w:rsidR="00FF0C92" w:rsidRPr="00AE0CFE" w:rsidRDefault="006F4579" w:rsidP="00ED152B">
      <w:pPr>
        <w:pStyle w:val="PUheadingnummerslv1"/>
        <w:numPr>
          <w:ilvl w:val="0"/>
          <w:numId w:val="7"/>
        </w:numPr>
      </w:pPr>
      <w:bookmarkStart w:id="16" w:name="_Toc256000004"/>
      <w:bookmarkStart w:id="17" w:name="_Toc517348600"/>
      <w:bookmarkStart w:id="18" w:name="_Toc202622321"/>
      <w:r w:rsidRPr="00AE0CFE">
        <w:t>Pro</w:t>
      </w:r>
      <w:r w:rsidR="00C2094D" w:rsidRPr="00AE0CFE">
        <w:t>gramma</w:t>
      </w:r>
      <w:r w:rsidRPr="00AE0CFE">
        <w:t>definitie</w:t>
      </w:r>
      <w:bookmarkEnd w:id="7"/>
      <w:bookmarkEnd w:id="8"/>
      <w:bookmarkEnd w:id="9"/>
      <w:bookmarkEnd w:id="10"/>
      <w:bookmarkEnd w:id="11"/>
      <w:bookmarkEnd w:id="12"/>
      <w:bookmarkEnd w:id="16"/>
      <w:bookmarkEnd w:id="17"/>
      <w:bookmarkEnd w:id="18"/>
    </w:p>
    <w:p w14:paraId="3F03D44C" w14:textId="0634E78B" w:rsidR="00D80A56" w:rsidRPr="00AE0CFE" w:rsidRDefault="00792109" w:rsidP="00D5274F">
      <w:pPr>
        <w:pStyle w:val="PUbroodtekst"/>
      </w:pPr>
      <w:r w:rsidRPr="00AE0CFE">
        <w:t xml:space="preserve">Dit hoofdstuk beschrijft </w:t>
      </w:r>
      <w:r w:rsidR="0013118D">
        <w:t xml:space="preserve">de </w:t>
      </w:r>
      <w:r w:rsidR="002664B1">
        <w:t>doelstellingen</w:t>
      </w:r>
      <w:r w:rsidR="00D5274F">
        <w:t xml:space="preserve">, </w:t>
      </w:r>
      <w:r w:rsidR="002664B1">
        <w:t>beoogde resultaten</w:t>
      </w:r>
      <w:r w:rsidR="00D5274F">
        <w:t>, scope, uitgangspunten/aannames en randvoorwaarden.</w:t>
      </w:r>
    </w:p>
    <w:p w14:paraId="3D1C9137" w14:textId="6128595E" w:rsidR="00AB0650" w:rsidRDefault="00B702E4" w:rsidP="00ED152B">
      <w:pPr>
        <w:pStyle w:val="PUheadingnummerslv2"/>
        <w:numPr>
          <w:ilvl w:val="1"/>
          <w:numId w:val="7"/>
        </w:numPr>
      </w:pPr>
      <w:r>
        <w:t>D</w:t>
      </w:r>
      <w:r w:rsidR="00AB0650" w:rsidRPr="00AE0CFE">
        <w:t>oelstellingen</w:t>
      </w:r>
    </w:p>
    <w:p w14:paraId="7C26C635" w14:textId="2CBCF401" w:rsidR="00A445D6" w:rsidRPr="006A1816" w:rsidRDefault="00605DD1" w:rsidP="003752DC">
      <w:pPr>
        <w:pStyle w:val="PUbroodtekst"/>
        <w:pBdr>
          <w:top w:val="single" w:sz="4" w:space="1" w:color="auto"/>
          <w:left w:val="single" w:sz="4" w:space="4" w:color="auto"/>
          <w:bottom w:val="single" w:sz="4" w:space="1" w:color="auto"/>
          <w:right w:val="single" w:sz="4" w:space="4" w:color="auto"/>
        </w:pBdr>
        <w:rPr>
          <w:b/>
          <w:bCs/>
        </w:rPr>
      </w:pPr>
      <w:r>
        <w:rPr>
          <w:b/>
          <w:bCs/>
        </w:rPr>
        <w:t>De</w:t>
      </w:r>
      <w:r w:rsidR="00F0300E" w:rsidRPr="00F0300E">
        <w:rPr>
          <w:b/>
          <w:bCs/>
        </w:rPr>
        <w:t xml:space="preserve"> belangrijkste doelstelling </w:t>
      </w:r>
      <w:r>
        <w:rPr>
          <w:b/>
          <w:bCs/>
        </w:rPr>
        <w:t>voor het programma is</w:t>
      </w:r>
      <w:r w:rsidR="00F0300E" w:rsidRPr="00F0300E">
        <w:rPr>
          <w:b/>
          <w:bCs/>
        </w:rPr>
        <w:t xml:space="preserve"> de</w:t>
      </w:r>
      <w:r w:rsidR="0015751B">
        <w:rPr>
          <w:b/>
          <w:bCs/>
        </w:rPr>
        <w:t xml:space="preserve"> succesvolle</w:t>
      </w:r>
      <w:r w:rsidR="00F0300E" w:rsidRPr="00F0300E">
        <w:rPr>
          <w:b/>
          <w:bCs/>
        </w:rPr>
        <w:t xml:space="preserve"> afronding van de Transitie per 31 december 2025 en van de Transformatie </w:t>
      </w:r>
      <w:r w:rsidR="00173C89" w:rsidRPr="00173C89">
        <w:rPr>
          <w:b/>
          <w:bCs/>
        </w:rPr>
        <w:t xml:space="preserve">in overeenstemming met de Globale Architectuur Schets </w:t>
      </w:r>
      <w:r w:rsidR="00F0300E" w:rsidRPr="00F0300E">
        <w:rPr>
          <w:b/>
          <w:bCs/>
        </w:rPr>
        <w:t xml:space="preserve">per 1 </w:t>
      </w:r>
      <w:r w:rsidR="00B058E3">
        <w:rPr>
          <w:b/>
          <w:bCs/>
        </w:rPr>
        <w:t>oktober</w:t>
      </w:r>
      <w:r w:rsidR="00F0300E" w:rsidRPr="00F0300E">
        <w:rPr>
          <w:b/>
          <w:bCs/>
        </w:rPr>
        <w:t xml:space="preserve"> 2026, binnen budget</w:t>
      </w:r>
      <w:r w:rsidR="0015751B">
        <w:rPr>
          <w:b/>
          <w:bCs/>
        </w:rPr>
        <w:t>, binnen</w:t>
      </w:r>
      <w:r w:rsidR="00F0300E" w:rsidRPr="00F0300E">
        <w:rPr>
          <w:b/>
          <w:bCs/>
        </w:rPr>
        <w:t xml:space="preserve"> kwaliteitsnormen, </w:t>
      </w:r>
      <w:r w:rsidR="0015751B">
        <w:rPr>
          <w:b/>
          <w:bCs/>
        </w:rPr>
        <w:t xml:space="preserve">met </w:t>
      </w:r>
      <w:r w:rsidR="00137C07">
        <w:rPr>
          <w:b/>
          <w:bCs/>
        </w:rPr>
        <w:t>borging van de</w:t>
      </w:r>
      <w:r w:rsidR="00F0300E" w:rsidRPr="00F0300E">
        <w:rPr>
          <w:b/>
          <w:bCs/>
        </w:rPr>
        <w:t xml:space="preserve"> continuïteit van de bedrijfsvoering tijdens en na de Transitie en Transformatie</w:t>
      </w:r>
      <w:r w:rsidR="00137C07">
        <w:rPr>
          <w:b/>
          <w:bCs/>
        </w:rPr>
        <w:t>,</w:t>
      </w:r>
      <w:r w:rsidR="00F0300E" w:rsidRPr="00F0300E">
        <w:rPr>
          <w:b/>
          <w:bCs/>
        </w:rPr>
        <w:t xml:space="preserve"> en </w:t>
      </w:r>
      <w:r w:rsidR="00137C07">
        <w:rPr>
          <w:b/>
          <w:bCs/>
        </w:rPr>
        <w:t>met minimale</w:t>
      </w:r>
      <w:r w:rsidR="00F0300E" w:rsidRPr="00F0300E">
        <w:rPr>
          <w:b/>
          <w:bCs/>
        </w:rPr>
        <w:t xml:space="preserve"> gebruikersoverlast.</w:t>
      </w:r>
    </w:p>
    <w:p w14:paraId="652DBAF8" w14:textId="1062A40E" w:rsidR="00FF0C92" w:rsidRPr="00AE0CFE" w:rsidRDefault="00B702E4" w:rsidP="00ED152B">
      <w:pPr>
        <w:pStyle w:val="PUheadingnummerslv2"/>
        <w:numPr>
          <w:ilvl w:val="1"/>
          <w:numId w:val="7"/>
        </w:numPr>
      </w:pPr>
      <w:bookmarkStart w:id="19" w:name="_Toc256000006"/>
      <w:bookmarkStart w:id="20" w:name="_Toc395087553"/>
      <w:bookmarkStart w:id="21" w:name="_Toc475441860"/>
      <w:bookmarkStart w:id="22" w:name="_Toc513603197"/>
      <w:bookmarkStart w:id="23" w:name="_Toc88038153"/>
      <w:bookmarkStart w:id="24" w:name="_Toc296504202"/>
      <w:bookmarkStart w:id="25" w:name="_Toc328471391"/>
      <w:bookmarkStart w:id="26" w:name="_Toc517348602"/>
      <w:r>
        <w:t>R</w:t>
      </w:r>
      <w:r w:rsidR="00C2094D" w:rsidRPr="00AE0CFE">
        <w:t>esultaten</w:t>
      </w:r>
      <w:bookmarkEnd w:id="19"/>
      <w:bookmarkEnd w:id="20"/>
      <w:bookmarkEnd w:id="21"/>
      <w:bookmarkEnd w:id="22"/>
      <w:bookmarkEnd w:id="23"/>
      <w:bookmarkEnd w:id="24"/>
      <w:bookmarkEnd w:id="25"/>
      <w:bookmarkEnd w:id="26"/>
    </w:p>
    <w:p w14:paraId="5520B630" w14:textId="7F3D141D" w:rsidR="005B10B4" w:rsidRPr="00AE0CFE" w:rsidRDefault="005B10B4" w:rsidP="005B10B4">
      <w:pPr>
        <w:pStyle w:val="PUbroodtekst"/>
      </w:pPr>
      <w:r w:rsidRPr="00AE0CFE">
        <w:t xml:space="preserve">Aan het eind van het programma zijn de volgende </w:t>
      </w:r>
      <w:r w:rsidR="00321B41" w:rsidRPr="00AE0CFE">
        <w:t>verbeteringen gerealiseerd</w:t>
      </w:r>
      <w:r w:rsidRPr="00AE0CFE">
        <w:t>:</w:t>
      </w:r>
    </w:p>
    <w:p w14:paraId="3131046D" w14:textId="18997AC1" w:rsidR="005B10B4" w:rsidRPr="00AE0CFE" w:rsidRDefault="184D8D48" w:rsidP="004C406A">
      <w:pPr>
        <w:pStyle w:val="PUbroodtekst"/>
        <w:numPr>
          <w:ilvl w:val="0"/>
          <w:numId w:val="13"/>
        </w:numPr>
      </w:pPr>
      <w:r>
        <w:t>O</w:t>
      </w:r>
      <w:r w:rsidR="005B10B4">
        <w:t xml:space="preserve">p korte termijn te vervangen noodzakelijke </w:t>
      </w:r>
      <w:r w:rsidR="7A2EC5E2">
        <w:t>ICT-</w:t>
      </w:r>
      <w:r w:rsidR="005B10B4">
        <w:t xml:space="preserve">voorzieningen zijn vernieuwd en rechtmatig </w:t>
      </w:r>
      <w:r w:rsidR="007B6FD3">
        <w:t>gecontracteerd</w:t>
      </w:r>
      <w:r w:rsidR="00FD2144">
        <w:t>;</w:t>
      </w:r>
    </w:p>
    <w:p w14:paraId="10E06261" w14:textId="72FDEEAD" w:rsidR="005B10B4" w:rsidRPr="00AE0CFE" w:rsidRDefault="005B10B4" w:rsidP="004C406A">
      <w:pPr>
        <w:pStyle w:val="PUbroodtekst"/>
        <w:numPr>
          <w:ilvl w:val="0"/>
          <w:numId w:val="13"/>
        </w:numPr>
      </w:pPr>
      <w:r w:rsidRPr="00AE0CFE">
        <w:t xml:space="preserve">Er komt meer grip op de doorontwikkeling van </w:t>
      </w:r>
      <w:r w:rsidR="00C80881">
        <w:t>de Cloud platform dienstverlening</w:t>
      </w:r>
      <w:r w:rsidRPr="00AE0CFE">
        <w:t>, zowel planmatig als financieel</w:t>
      </w:r>
      <w:r w:rsidR="00FD2144">
        <w:t>;</w:t>
      </w:r>
    </w:p>
    <w:p w14:paraId="03C42FF1" w14:textId="19501803" w:rsidR="005B10B4" w:rsidRPr="00AE0CFE" w:rsidRDefault="00C80881" w:rsidP="004C406A">
      <w:pPr>
        <w:pStyle w:val="PUbroodtekst"/>
        <w:numPr>
          <w:ilvl w:val="0"/>
          <w:numId w:val="13"/>
        </w:numPr>
      </w:pPr>
      <w:r>
        <w:t xml:space="preserve">De Cloud platform dienstverlening </w:t>
      </w:r>
      <w:r w:rsidR="03A5BCDA">
        <w:t>vormt het</w:t>
      </w:r>
      <w:r w:rsidR="005B10B4" w:rsidRPr="00AE0CFE">
        <w:t xml:space="preserve"> toekomst</w:t>
      </w:r>
      <w:r w:rsidR="00FC1740">
        <w:t>bestendig</w:t>
      </w:r>
      <w:r w:rsidR="005B10B4" w:rsidRPr="00AE0CFE">
        <w:t xml:space="preserve"> </w:t>
      </w:r>
      <w:r w:rsidR="00B2A625">
        <w:t>IT-</w:t>
      </w:r>
      <w:r w:rsidR="005B10B4" w:rsidRPr="00AE0CFE">
        <w:t xml:space="preserve">platform wat mee kan ontwikkelen met </w:t>
      </w:r>
      <w:r w:rsidR="00AF53A3">
        <w:t xml:space="preserve">de </w:t>
      </w:r>
      <w:r w:rsidR="005B10B4" w:rsidRPr="00AE0CFE">
        <w:t>organisatie</w:t>
      </w:r>
      <w:r w:rsidR="004308C8">
        <w:t>behoefte</w:t>
      </w:r>
      <w:r w:rsidR="00FD2144">
        <w:t>;</w:t>
      </w:r>
    </w:p>
    <w:p w14:paraId="0615F461" w14:textId="67B9A147" w:rsidR="005B10B4" w:rsidRPr="00AE0CFE" w:rsidRDefault="00806550" w:rsidP="004C406A">
      <w:pPr>
        <w:pStyle w:val="PUbroodtekst"/>
        <w:numPr>
          <w:ilvl w:val="0"/>
          <w:numId w:val="13"/>
        </w:numPr>
      </w:pPr>
      <w:r>
        <w:t>Aanpassingen aan IV</w:t>
      </w:r>
      <w:r w:rsidR="00FC1740">
        <w:t>-</w:t>
      </w:r>
      <w:r>
        <w:t xml:space="preserve">processen en </w:t>
      </w:r>
      <w:r w:rsidR="005D5E69">
        <w:t>-</w:t>
      </w:r>
      <w:r w:rsidR="005B10B4" w:rsidRPr="00AE0CFE">
        <w:t>organisatie</w:t>
      </w:r>
      <w:r w:rsidR="00FC1740">
        <w:t xml:space="preserve"> </w:t>
      </w:r>
      <w:r w:rsidR="005D5E69">
        <w:t xml:space="preserve">als gevolg </w:t>
      </w:r>
      <w:r w:rsidR="005B10B4" w:rsidRPr="00AE0CFE">
        <w:t xml:space="preserve">van </w:t>
      </w:r>
      <w:r w:rsidR="00C80881">
        <w:t xml:space="preserve">de Cloud platform dienstverlening </w:t>
      </w:r>
      <w:r w:rsidR="00FC1740">
        <w:t>zijn</w:t>
      </w:r>
      <w:r w:rsidR="005B10B4" w:rsidRPr="00AE0CFE">
        <w:t xml:space="preserve"> beschreven.</w:t>
      </w:r>
    </w:p>
    <w:p w14:paraId="3A21A15D" w14:textId="260CE006" w:rsidR="00FF0C92" w:rsidRPr="00AE0CFE" w:rsidRDefault="00102727" w:rsidP="3FBF5D60">
      <w:pPr>
        <w:pStyle w:val="PUheadingnummerslv2"/>
      </w:pPr>
      <w:r>
        <w:t>Scope</w:t>
      </w:r>
    </w:p>
    <w:p w14:paraId="00D201D0" w14:textId="361ECA5D" w:rsidR="00655891" w:rsidRPr="00AE0CFE" w:rsidRDefault="00102727" w:rsidP="00EF7336">
      <w:pPr>
        <w:pStyle w:val="PUbroodtekst"/>
      </w:pPr>
      <w:r w:rsidRPr="00102727">
        <w:t xml:space="preserve">Opdrachtnemer hanteert als scope van het Plan van Aanpak de Transitie en Transformatie inclusief de Migratie van de applicaties en de Integratie van de </w:t>
      </w:r>
      <w:r w:rsidR="00741D3D">
        <w:t>k</w:t>
      </w:r>
      <w:r w:rsidRPr="00102727">
        <w:t xml:space="preserve">oppelvlakken, zoals beschreven </w:t>
      </w:r>
      <w:r w:rsidR="00F0300E">
        <w:t xml:space="preserve">in </w:t>
      </w:r>
      <w:r w:rsidR="00F0300E" w:rsidRPr="00102727">
        <w:t>Bijlage 12</w:t>
      </w:r>
      <w:r w:rsidRPr="00102727">
        <w:t>Globale Architectuur Schets.</w:t>
      </w:r>
    </w:p>
    <w:p w14:paraId="5CD0380D" w14:textId="26427F01" w:rsidR="00DE27AC" w:rsidRPr="00AE0CFE" w:rsidRDefault="00504503" w:rsidP="3FBF5D60">
      <w:pPr>
        <w:pStyle w:val="PUheadingnummerslv2"/>
      </w:pPr>
      <w:r>
        <w:t>Afhankelijkheden</w:t>
      </w:r>
    </w:p>
    <w:p w14:paraId="05B7D64B" w14:textId="57F765C1" w:rsidR="00DE27AC" w:rsidRDefault="009402B7" w:rsidP="00DA5137">
      <w:pPr>
        <w:pStyle w:val="PUbroodtekst"/>
      </w:pPr>
      <w:r w:rsidRPr="009402B7">
        <w:t xml:space="preserve">De </w:t>
      </w:r>
      <w:r w:rsidR="007D1AB9">
        <w:t xml:space="preserve">Opdrachtgever </w:t>
      </w:r>
      <w:r w:rsidRPr="009402B7">
        <w:t xml:space="preserve">onderkent een aantal afhankelijkheden waar de </w:t>
      </w:r>
      <w:r>
        <w:t>Inschrijver</w:t>
      </w:r>
      <w:r w:rsidRPr="009402B7">
        <w:t xml:space="preserve"> in de </w:t>
      </w:r>
      <w:r>
        <w:t xml:space="preserve">aanpak van de Transitie en Transformatie </w:t>
      </w:r>
      <w:r w:rsidR="005F3398">
        <w:t xml:space="preserve">van het Cloud platform </w:t>
      </w:r>
      <w:r w:rsidRPr="009402B7">
        <w:t>rekening mee dient te houden</w:t>
      </w:r>
      <w:r w:rsidR="00DA5137">
        <w:t>:</w:t>
      </w:r>
    </w:p>
    <w:p w14:paraId="0DB3092E" w14:textId="77777777" w:rsidR="0008415E" w:rsidRPr="00AE0CFE" w:rsidRDefault="0008415E" w:rsidP="007B5453">
      <w:pPr>
        <w:pStyle w:val="PUbroodtekst"/>
      </w:pPr>
    </w:p>
    <w:tbl>
      <w:tblPr>
        <w:tblStyle w:val="Stijl1"/>
        <w:tblW w:w="9498" w:type="dxa"/>
        <w:tblLook w:val="00A0" w:firstRow="1" w:lastRow="0" w:firstColumn="1" w:lastColumn="0" w:noHBand="0" w:noVBand="0"/>
        <w:tblCaption w:val="Relaties met andere projecten"/>
        <w:tblDescription w:val="In deze tabel wordt er aangegeven welke projecten afhankelijk zijn van andere openstaanden projecten."/>
      </w:tblPr>
      <w:tblGrid>
        <w:gridCol w:w="442"/>
        <w:gridCol w:w="1401"/>
        <w:gridCol w:w="6804"/>
        <w:gridCol w:w="851"/>
      </w:tblGrid>
      <w:tr w:rsidR="004B741C" w:rsidRPr="00AE0CFE" w14:paraId="1C160331" w14:textId="77777777" w:rsidTr="00871120">
        <w:trPr>
          <w:cnfStyle w:val="100000000000" w:firstRow="1" w:lastRow="0" w:firstColumn="0" w:lastColumn="0" w:oddVBand="0" w:evenVBand="0" w:oddHBand="0" w:evenHBand="0" w:firstRowFirstColumn="0" w:firstRowLastColumn="0" w:lastRowFirstColumn="0" w:lastRowLastColumn="0"/>
          <w:trHeight w:val="227"/>
        </w:trPr>
        <w:tc>
          <w:tcPr>
            <w:tcW w:w="442" w:type="dxa"/>
            <w:noWrap/>
          </w:tcPr>
          <w:p w14:paraId="78A4BBC2" w14:textId="77777777" w:rsidR="004B741C" w:rsidRPr="00AE0CFE" w:rsidRDefault="004B741C" w:rsidP="007056D3">
            <w:pPr>
              <w:pStyle w:val="PUbroodtekst"/>
              <w:rPr>
                <w:lang w:eastAsia="ja-JP" w:bidi="hi-IN"/>
              </w:rPr>
            </w:pPr>
            <w:r w:rsidRPr="00AE0CFE">
              <w:rPr>
                <w:lang w:eastAsia="ja-JP" w:bidi="hi-IN"/>
              </w:rPr>
              <w:t xml:space="preserve">nr. </w:t>
            </w:r>
          </w:p>
        </w:tc>
        <w:tc>
          <w:tcPr>
            <w:tcW w:w="1401" w:type="dxa"/>
          </w:tcPr>
          <w:p w14:paraId="62C3EA60" w14:textId="77777777" w:rsidR="004B741C" w:rsidRPr="00AE0CFE" w:rsidRDefault="004B741C" w:rsidP="007056D3">
            <w:pPr>
              <w:pStyle w:val="PUbroodtekst"/>
              <w:rPr>
                <w:lang w:eastAsia="ja-JP" w:bidi="hi-IN"/>
              </w:rPr>
            </w:pPr>
            <w:r w:rsidRPr="00AE0CFE">
              <w:rPr>
                <w:lang w:eastAsia="ja-JP" w:bidi="hi-IN"/>
              </w:rPr>
              <w:t xml:space="preserve">Project </w:t>
            </w:r>
          </w:p>
        </w:tc>
        <w:tc>
          <w:tcPr>
            <w:tcW w:w="6804" w:type="dxa"/>
          </w:tcPr>
          <w:p w14:paraId="11034A1B" w14:textId="77777777" w:rsidR="004B741C" w:rsidRPr="00AE0CFE" w:rsidRDefault="004B741C" w:rsidP="007056D3">
            <w:pPr>
              <w:pStyle w:val="PUbroodtekst"/>
              <w:rPr>
                <w:lang w:eastAsia="ja-JP" w:bidi="hi-IN"/>
              </w:rPr>
            </w:pPr>
            <w:r w:rsidRPr="00AE0CFE">
              <w:rPr>
                <w:lang w:eastAsia="ja-JP" w:bidi="hi-IN"/>
              </w:rPr>
              <w:t>Afhankelijkheid</w:t>
            </w:r>
          </w:p>
        </w:tc>
        <w:tc>
          <w:tcPr>
            <w:tcW w:w="851" w:type="dxa"/>
            <w:noWrap/>
          </w:tcPr>
          <w:p w14:paraId="6E610BFE" w14:textId="77777777" w:rsidR="004B741C" w:rsidRPr="00AE0CFE" w:rsidRDefault="004B741C" w:rsidP="007056D3">
            <w:pPr>
              <w:pStyle w:val="PUbroodtekst"/>
              <w:rPr>
                <w:lang w:eastAsia="ja-JP" w:bidi="hi-IN"/>
              </w:rPr>
            </w:pPr>
            <w:r w:rsidRPr="00AE0CFE">
              <w:rPr>
                <w:lang w:eastAsia="ja-JP" w:bidi="hi-IN"/>
              </w:rPr>
              <w:t>Impact</w:t>
            </w:r>
          </w:p>
        </w:tc>
      </w:tr>
      <w:tr w:rsidR="00B4200B" w:rsidRPr="00AE0CFE" w14:paraId="27628AD5" w14:textId="77777777" w:rsidTr="00871120">
        <w:trPr>
          <w:trHeight w:val="391"/>
        </w:trPr>
        <w:tc>
          <w:tcPr>
            <w:tcW w:w="442" w:type="dxa"/>
            <w:noWrap/>
          </w:tcPr>
          <w:p w14:paraId="21028617" w14:textId="3DF755F5" w:rsidR="00B4200B" w:rsidRPr="00AE0CFE" w:rsidRDefault="00153157" w:rsidP="00F976BD">
            <w:pPr>
              <w:pStyle w:val="PUbroodtekst"/>
              <w:rPr>
                <w:lang w:eastAsia="ja-JP" w:bidi="hi-IN"/>
              </w:rPr>
            </w:pPr>
            <w:r>
              <w:rPr>
                <w:lang w:eastAsia="ja-JP" w:bidi="hi-IN"/>
              </w:rPr>
              <w:t>1</w:t>
            </w:r>
          </w:p>
        </w:tc>
        <w:tc>
          <w:tcPr>
            <w:tcW w:w="1401" w:type="dxa"/>
          </w:tcPr>
          <w:p w14:paraId="78DEF35F" w14:textId="77777777" w:rsidR="00B4200B" w:rsidRPr="00AE0CFE" w:rsidRDefault="00B4200B" w:rsidP="00F976BD">
            <w:pPr>
              <w:pStyle w:val="PUbroodtekst"/>
              <w:rPr>
                <w:lang w:eastAsia="ja-JP" w:bidi="hi-IN"/>
              </w:rPr>
            </w:pPr>
            <w:r w:rsidRPr="00AE0CFE">
              <w:rPr>
                <w:lang w:eastAsia="ja-JP" w:bidi="hi-IN"/>
              </w:rPr>
              <w:t>Data Platform</w:t>
            </w:r>
          </w:p>
          <w:p w14:paraId="1C2B8D9B" w14:textId="77777777" w:rsidR="00B4200B" w:rsidRPr="00AE0CFE" w:rsidRDefault="00B4200B" w:rsidP="00F976BD">
            <w:pPr>
              <w:pStyle w:val="PUbroodtekst"/>
              <w:rPr>
                <w:lang w:eastAsia="ja-JP" w:bidi="hi-IN"/>
              </w:rPr>
            </w:pPr>
          </w:p>
        </w:tc>
        <w:tc>
          <w:tcPr>
            <w:tcW w:w="6804" w:type="dxa"/>
          </w:tcPr>
          <w:p w14:paraId="4DE44428" w14:textId="3050DEF5" w:rsidR="00B4200B" w:rsidRPr="00AE0CFE" w:rsidRDefault="00B4200B" w:rsidP="00F976BD">
            <w:pPr>
              <w:pStyle w:val="PUbroodtekst"/>
              <w:rPr>
                <w:lang w:eastAsia="ja-JP" w:bidi="hi-IN"/>
              </w:rPr>
            </w:pPr>
            <w:r w:rsidRPr="60ABF58A">
              <w:rPr>
                <w:lang w:eastAsia="ja-JP" w:bidi="hi-IN"/>
              </w:rPr>
              <w:t xml:space="preserve">Het programma </w:t>
            </w:r>
            <w:r w:rsidR="00153157">
              <w:rPr>
                <w:lang w:eastAsia="ja-JP" w:bidi="hi-IN"/>
              </w:rPr>
              <w:t>die</w:t>
            </w:r>
            <w:r w:rsidR="00871120">
              <w:rPr>
                <w:lang w:eastAsia="ja-JP" w:bidi="hi-IN"/>
              </w:rPr>
              <w:t>nt</w:t>
            </w:r>
            <w:r w:rsidRPr="60ABF58A">
              <w:rPr>
                <w:lang w:eastAsia="ja-JP" w:bidi="hi-IN"/>
              </w:rPr>
              <w:t xml:space="preserve"> de </w:t>
            </w:r>
            <w:proofErr w:type="spellStart"/>
            <w:r w:rsidRPr="60ABF58A">
              <w:rPr>
                <w:lang w:eastAsia="ja-JP" w:bidi="hi-IN"/>
              </w:rPr>
              <w:t>landingzone</w:t>
            </w:r>
            <w:proofErr w:type="spellEnd"/>
            <w:r w:rsidRPr="60ABF58A">
              <w:rPr>
                <w:lang w:eastAsia="ja-JP" w:bidi="hi-IN"/>
              </w:rPr>
              <w:t xml:space="preserve"> voor </w:t>
            </w:r>
            <w:r w:rsidR="00153157">
              <w:rPr>
                <w:lang w:eastAsia="ja-JP" w:bidi="hi-IN"/>
              </w:rPr>
              <w:t xml:space="preserve">het </w:t>
            </w:r>
            <w:r w:rsidRPr="60ABF58A">
              <w:rPr>
                <w:lang w:eastAsia="ja-JP" w:bidi="hi-IN"/>
              </w:rPr>
              <w:t xml:space="preserve">Data Platform (MS </w:t>
            </w:r>
            <w:proofErr w:type="spellStart"/>
            <w:r w:rsidRPr="60ABF58A">
              <w:rPr>
                <w:lang w:eastAsia="ja-JP" w:bidi="hi-IN"/>
              </w:rPr>
              <w:t>Fabric</w:t>
            </w:r>
            <w:proofErr w:type="spellEnd"/>
            <w:r w:rsidRPr="60ABF58A">
              <w:rPr>
                <w:lang w:eastAsia="ja-JP" w:bidi="hi-IN"/>
              </w:rPr>
              <w:t>)</w:t>
            </w:r>
            <w:r>
              <w:rPr>
                <w:lang w:eastAsia="ja-JP" w:bidi="hi-IN"/>
              </w:rPr>
              <w:t xml:space="preserve"> per december 2025 </w:t>
            </w:r>
            <w:r w:rsidR="006866EA">
              <w:rPr>
                <w:lang w:eastAsia="ja-JP" w:bidi="hi-IN"/>
              </w:rPr>
              <w:t xml:space="preserve">te faciliteren, </w:t>
            </w:r>
            <w:r>
              <w:rPr>
                <w:lang w:eastAsia="ja-JP" w:bidi="hi-IN"/>
              </w:rPr>
              <w:t>waarvoor de as-is transitie van de Cloud platform dienstverlening dient te zijn afgerond.</w:t>
            </w:r>
          </w:p>
        </w:tc>
        <w:tc>
          <w:tcPr>
            <w:tcW w:w="851" w:type="dxa"/>
            <w:noWrap/>
          </w:tcPr>
          <w:p w14:paraId="49178BFF" w14:textId="77777777" w:rsidR="00B4200B" w:rsidRPr="00AE0CFE" w:rsidRDefault="00B4200B" w:rsidP="00F976BD">
            <w:pPr>
              <w:pStyle w:val="PUbroodtekst"/>
              <w:rPr>
                <w:lang w:eastAsia="ja-JP" w:bidi="hi-IN"/>
              </w:rPr>
            </w:pPr>
            <w:r w:rsidRPr="00AE0CFE">
              <w:rPr>
                <w:lang w:eastAsia="ja-JP" w:bidi="hi-IN"/>
              </w:rPr>
              <w:t>Hoog</w:t>
            </w:r>
          </w:p>
        </w:tc>
      </w:tr>
      <w:tr w:rsidR="00153157" w:rsidRPr="00AE0CFE" w14:paraId="148F1036" w14:textId="77777777" w:rsidTr="00871120">
        <w:trPr>
          <w:trHeight w:val="416"/>
        </w:trPr>
        <w:tc>
          <w:tcPr>
            <w:tcW w:w="442" w:type="dxa"/>
            <w:noWrap/>
          </w:tcPr>
          <w:p w14:paraId="3AE72383" w14:textId="54A960C2" w:rsidR="00153157" w:rsidRPr="00AE0CFE" w:rsidRDefault="00153157" w:rsidP="00F976BD">
            <w:pPr>
              <w:pStyle w:val="PUbroodtekst"/>
              <w:rPr>
                <w:lang w:eastAsia="ja-JP" w:bidi="hi-IN"/>
              </w:rPr>
            </w:pPr>
            <w:r>
              <w:rPr>
                <w:lang w:eastAsia="ja-JP" w:bidi="hi-IN"/>
              </w:rPr>
              <w:t>2</w:t>
            </w:r>
          </w:p>
        </w:tc>
        <w:tc>
          <w:tcPr>
            <w:tcW w:w="1401" w:type="dxa"/>
          </w:tcPr>
          <w:p w14:paraId="504A23D1" w14:textId="77777777" w:rsidR="00153157" w:rsidRDefault="00153157" w:rsidP="00F976BD">
            <w:pPr>
              <w:pStyle w:val="PUbroodtekst"/>
              <w:rPr>
                <w:lang w:eastAsia="ja-JP" w:bidi="hi-IN"/>
              </w:rPr>
            </w:pPr>
            <w:r>
              <w:rPr>
                <w:lang w:eastAsia="ja-JP" w:bidi="hi-IN"/>
              </w:rPr>
              <w:t>Printen-scannen</w:t>
            </w:r>
          </w:p>
        </w:tc>
        <w:tc>
          <w:tcPr>
            <w:tcW w:w="6804" w:type="dxa"/>
          </w:tcPr>
          <w:p w14:paraId="474CF0DA" w14:textId="60A085D0" w:rsidR="00153157" w:rsidRDefault="00153157" w:rsidP="00F976BD">
            <w:pPr>
              <w:pStyle w:val="PUbroodtekst"/>
              <w:rPr>
                <w:lang w:eastAsia="ja-JP" w:bidi="hi-IN"/>
              </w:rPr>
            </w:pPr>
            <w:r>
              <w:rPr>
                <w:lang w:eastAsia="ja-JP" w:bidi="hi-IN"/>
              </w:rPr>
              <w:t xml:space="preserve">N.a.v. een aanbesteding worden </w:t>
            </w:r>
            <w:r w:rsidRPr="0041081E">
              <w:rPr>
                <w:lang w:eastAsia="ja-JP" w:bidi="hi-IN"/>
              </w:rPr>
              <w:t>nieuw</w:t>
            </w:r>
            <w:r>
              <w:rPr>
                <w:lang w:eastAsia="ja-JP" w:bidi="hi-IN"/>
              </w:rPr>
              <w:t>e</w:t>
            </w:r>
            <w:r w:rsidRPr="0041081E">
              <w:rPr>
                <w:lang w:eastAsia="ja-JP" w:bidi="hi-IN"/>
              </w:rPr>
              <w:t xml:space="preserve"> </w:t>
            </w:r>
            <w:proofErr w:type="spellStart"/>
            <w:r w:rsidRPr="0041081E">
              <w:rPr>
                <w:lang w:eastAsia="ja-JP" w:bidi="hi-IN"/>
              </w:rPr>
              <w:t>multi</w:t>
            </w:r>
            <w:proofErr w:type="spellEnd"/>
            <w:r w:rsidR="00DD69FA">
              <w:rPr>
                <w:lang w:eastAsia="ja-JP" w:bidi="hi-IN"/>
              </w:rPr>
              <w:t xml:space="preserve"> </w:t>
            </w:r>
            <w:proofErr w:type="spellStart"/>
            <w:r w:rsidRPr="0041081E">
              <w:rPr>
                <w:lang w:eastAsia="ja-JP" w:bidi="hi-IN"/>
              </w:rPr>
              <w:t>functional</w:t>
            </w:r>
            <w:proofErr w:type="spellEnd"/>
            <w:r w:rsidRPr="0041081E">
              <w:rPr>
                <w:lang w:eastAsia="ja-JP" w:bidi="hi-IN"/>
              </w:rPr>
              <w:t xml:space="preserve"> printer </w:t>
            </w:r>
            <w:r>
              <w:rPr>
                <w:lang w:eastAsia="ja-JP" w:bidi="hi-IN"/>
              </w:rPr>
              <w:t>(</w:t>
            </w:r>
            <w:proofErr w:type="spellStart"/>
            <w:r>
              <w:rPr>
                <w:lang w:eastAsia="ja-JP" w:bidi="hi-IN"/>
              </w:rPr>
              <w:t>MFP’s</w:t>
            </w:r>
            <w:proofErr w:type="spellEnd"/>
            <w:r>
              <w:rPr>
                <w:lang w:eastAsia="ja-JP" w:bidi="hi-IN"/>
              </w:rPr>
              <w:t xml:space="preserve">) </w:t>
            </w:r>
            <w:r w:rsidRPr="0041081E">
              <w:rPr>
                <w:lang w:eastAsia="ja-JP" w:bidi="hi-IN"/>
              </w:rPr>
              <w:t xml:space="preserve">door </w:t>
            </w:r>
            <w:r>
              <w:rPr>
                <w:lang w:eastAsia="ja-JP" w:bidi="hi-IN"/>
              </w:rPr>
              <w:t>Opdrachtgever uitgerold</w:t>
            </w:r>
            <w:r w:rsidR="00DD69FA">
              <w:rPr>
                <w:lang w:eastAsia="ja-JP" w:bidi="hi-IN"/>
              </w:rPr>
              <w:t xml:space="preserve"> in periode</w:t>
            </w:r>
            <w:r w:rsidRPr="0041081E">
              <w:rPr>
                <w:lang w:eastAsia="ja-JP" w:bidi="hi-IN"/>
              </w:rPr>
              <w:t xml:space="preserve"> oktober</w:t>
            </w:r>
            <w:r>
              <w:rPr>
                <w:lang w:eastAsia="ja-JP" w:bidi="hi-IN"/>
              </w:rPr>
              <w:t>-</w:t>
            </w:r>
            <w:r w:rsidRPr="0041081E">
              <w:rPr>
                <w:lang w:eastAsia="ja-JP" w:bidi="hi-IN"/>
              </w:rPr>
              <w:t>november 2025</w:t>
            </w:r>
            <w:r>
              <w:rPr>
                <w:lang w:eastAsia="ja-JP" w:bidi="hi-IN"/>
              </w:rPr>
              <w:t>, welke ondersteund dienen te worden vanuit een SaaS print/scan oplossing.</w:t>
            </w:r>
          </w:p>
        </w:tc>
        <w:tc>
          <w:tcPr>
            <w:tcW w:w="851" w:type="dxa"/>
            <w:noWrap/>
          </w:tcPr>
          <w:p w14:paraId="6DC0B28F" w14:textId="77777777" w:rsidR="00153157" w:rsidRPr="00AE0CFE" w:rsidRDefault="00153157" w:rsidP="00F976BD">
            <w:pPr>
              <w:pStyle w:val="PUbroodtekst"/>
              <w:rPr>
                <w:lang w:eastAsia="ja-JP" w:bidi="hi-IN"/>
              </w:rPr>
            </w:pPr>
            <w:r>
              <w:rPr>
                <w:lang w:eastAsia="ja-JP" w:bidi="hi-IN"/>
              </w:rPr>
              <w:t>Middel</w:t>
            </w:r>
          </w:p>
        </w:tc>
      </w:tr>
      <w:tr w:rsidR="00DD69FA" w:rsidRPr="00AE0CFE" w14:paraId="616A0ACF" w14:textId="77777777" w:rsidTr="00871120">
        <w:trPr>
          <w:trHeight w:val="416"/>
        </w:trPr>
        <w:tc>
          <w:tcPr>
            <w:tcW w:w="442" w:type="dxa"/>
            <w:noWrap/>
          </w:tcPr>
          <w:p w14:paraId="635510FC" w14:textId="556FF268" w:rsidR="00DD69FA" w:rsidRPr="00AE0CFE" w:rsidRDefault="00FF110E" w:rsidP="00F976BD">
            <w:pPr>
              <w:pStyle w:val="PUbroodtekst"/>
              <w:rPr>
                <w:lang w:eastAsia="ja-JP" w:bidi="hi-IN"/>
              </w:rPr>
            </w:pPr>
            <w:r>
              <w:rPr>
                <w:lang w:eastAsia="ja-JP" w:bidi="hi-IN"/>
              </w:rPr>
              <w:t>3</w:t>
            </w:r>
          </w:p>
        </w:tc>
        <w:tc>
          <w:tcPr>
            <w:tcW w:w="1401" w:type="dxa"/>
          </w:tcPr>
          <w:p w14:paraId="517974E1" w14:textId="77777777" w:rsidR="00DD69FA" w:rsidRPr="00AE0CFE" w:rsidRDefault="00DD69FA" w:rsidP="00F976BD">
            <w:pPr>
              <w:pStyle w:val="PUbroodtekst"/>
              <w:rPr>
                <w:lang w:eastAsia="ja-JP" w:bidi="hi-IN"/>
              </w:rPr>
            </w:pPr>
            <w:r>
              <w:rPr>
                <w:lang w:eastAsia="ja-JP" w:bidi="hi-IN"/>
              </w:rPr>
              <w:t>Herinrichting IV-keten</w:t>
            </w:r>
          </w:p>
        </w:tc>
        <w:tc>
          <w:tcPr>
            <w:tcW w:w="6804" w:type="dxa"/>
          </w:tcPr>
          <w:p w14:paraId="3B85B3B4" w14:textId="091CCB15" w:rsidR="00DD69FA" w:rsidRPr="00AE0CFE" w:rsidRDefault="00F711CD" w:rsidP="00F976BD">
            <w:pPr>
              <w:pStyle w:val="PUbroodtekst"/>
              <w:rPr>
                <w:lang w:eastAsia="ja-JP" w:bidi="hi-IN"/>
              </w:rPr>
            </w:pPr>
            <w:r>
              <w:rPr>
                <w:lang w:eastAsia="ja-JP" w:bidi="hi-IN"/>
              </w:rPr>
              <w:t>Er loopt een initiatief voor de h</w:t>
            </w:r>
            <w:r w:rsidR="00DD69FA">
              <w:rPr>
                <w:lang w:eastAsia="ja-JP" w:bidi="hi-IN"/>
              </w:rPr>
              <w:t>erinrichting van Team IV planning, ontwikkeling en dienstverlening inclusief omzetting naar regieorganisatie per 31 december 2025</w:t>
            </w:r>
            <w:r>
              <w:rPr>
                <w:lang w:eastAsia="ja-JP" w:bidi="hi-IN"/>
              </w:rPr>
              <w:t>, met mogelijk impact op de programmaorganisatie.</w:t>
            </w:r>
          </w:p>
        </w:tc>
        <w:tc>
          <w:tcPr>
            <w:tcW w:w="851" w:type="dxa"/>
            <w:noWrap/>
          </w:tcPr>
          <w:p w14:paraId="134BE3AC" w14:textId="70F2C058" w:rsidR="00DD69FA" w:rsidRPr="00AE0CFE" w:rsidRDefault="00F711CD" w:rsidP="00F976BD">
            <w:pPr>
              <w:pStyle w:val="PUbroodtekst"/>
              <w:rPr>
                <w:lang w:eastAsia="ja-JP" w:bidi="hi-IN"/>
              </w:rPr>
            </w:pPr>
            <w:r>
              <w:rPr>
                <w:lang w:eastAsia="ja-JP" w:bidi="hi-IN"/>
              </w:rPr>
              <w:t>Middel</w:t>
            </w:r>
          </w:p>
        </w:tc>
      </w:tr>
      <w:tr w:rsidR="00037298" w:rsidRPr="00AE0CFE" w14:paraId="0C1FAEDD" w14:textId="77777777" w:rsidTr="00871120">
        <w:trPr>
          <w:trHeight w:val="416"/>
        </w:trPr>
        <w:tc>
          <w:tcPr>
            <w:tcW w:w="442" w:type="dxa"/>
            <w:noWrap/>
          </w:tcPr>
          <w:p w14:paraId="5AB4E158" w14:textId="1282602A" w:rsidR="00037298" w:rsidRPr="00AE0CFE" w:rsidRDefault="00FF110E">
            <w:pPr>
              <w:pStyle w:val="PUbroodtekst"/>
              <w:rPr>
                <w:lang w:eastAsia="ja-JP" w:bidi="hi-IN"/>
              </w:rPr>
            </w:pPr>
            <w:r>
              <w:rPr>
                <w:lang w:eastAsia="ja-JP" w:bidi="hi-IN"/>
              </w:rPr>
              <w:t>4</w:t>
            </w:r>
          </w:p>
        </w:tc>
        <w:tc>
          <w:tcPr>
            <w:tcW w:w="1401" w:type="dxa"/>
          </w:tcPr>
          <w:p w14:paraId="6835D019" w14:textId="7654CF4D" w:rsidR="00037298" w:rsidRDefault="00F711CD" w:rsidP="00517F42">
            <w:pPr>
              <w:pStyle w:val="PUbroodtekst"/>
              <w:rPr>
                <w:lang w:eastAsia="ja-JP" w:bidi="hi-IN"/>
              </w:rPr>
            </w:pPr>
            <w:r>
              <w:rPr>
                <w:lang w:eastAsia="ja-JP" w:bidi="hi-IN"/>
              </w:rPr>
              <w:t>Uitrol laptops</w:t>
            </w:r>
          </w:p>
        </w:tc>
        <w:tc>
          <w:tcPr>
            <w:tcW w:w="6804" w:type="dxa"/>
          </w:tcPr>
          <w:p w14:paraId="737D34D5" w14:textId="517312B9" w:rsidR="00037298" w:rsidRDefault="00037298" w:rsidP="00D32019">
            <w:pPr>
              <w:pStyle w:val="PUbroodtekst"/>
              <w:rPr>
                <w:lang w:eastAsia="ja-JP" w:bidi="hi-IN"/>
              </w:rPr>
            </w:pPr>
            <w:r>
              <w:rPr>
                <w:lang w:eastAsia="ja-JP" w:bidi="hi-IN"/>
              </w:rPr>
              <w:t xml:space="preserve">Er worden </w:t>
            </w:r>
            <w:r w:rsidRPr="00037298">
              <w:rPr>
                <w:lang w:eastAsia="ja-JP" w:bidi="hi-IN"/>
              </w:rPr>
              <w:t xml:space="preserve">nieuwe laptops </w:t>
            </w:r>
            <w:r>
              <w:rPr>
                <w:lang w:eastAsia="ja-JP" w:bidi="hi-IN"/>
              </w:rPr>
              <w:t>aange</w:t>
            </w:r>
            <w:r w:rsidR="005048B1">
              <w:rPr>
                <w:lang w:eastAsia="ja-JP" w:bidi="hi-IN"/>
              </w:rPr>
              <w:t xml:space="preserve">schaft </w:t>
            </w:r>
            <w:r w:rsidRPr="00037298">
              <w:rPr>
                <w:lang w:eastAsia="ja-JP" w:bidi="hi-IN"/>
              </w:rPr>
              <w:t xml:space="preserve">in februari 2026, </w:t>
            </w:r>
            <w:r w:rsidR="005048B1">
              <w:rPr>
                <w:lang w:eastAsia="ja-JP" w:bidi="hi-IN"/>
              </w:rPr>
              <w:t xml:space="preserve">welke dienen te worden voorzien van centraal </w:t>
            </w:r>
            <w:proofErr w:type="spellStart"/>
            <w:r w:rsidR="005048B1">
              <w:rPr>
                <w:lang w:eastAsia="ja-JP" w:bidi="hi-IN"/>
              </w:rPr>
              <w:t>apparaatbeheer</w:t>
            </w:r>
            <w:proofErr w:type="spellEnd"/>
            <w:r w:rsidR="005048B1">
              <w:rPr>
                <w:lang w:eastAsia="ja-JP" w:bidi="hi-IN"/>
              </w:rPr>
              <w:t xml:space="preserve"> en daarmee dienen te wor</w:t>
            </w:r>
            <w:r w:rsidRPr="00037298">
              <w:rPr>
                <w:lang w:eastAsia="ja-JP" w:bidi="hi-IN"/>
              </w:rPr>
              <w:t>de</w:t>
            </w:r>
            <w:r w:rsidR="005048B1">
              <w:rPr>
                <w:lang w:eastAsia="ja-JP" w:bidi="hi-IN"/>
              </w:rPr>
              <w:t>n uitgerold</w:t>
            </w:r>
            <w:r w:rsidR="00B4200B">
              <w:rPr>
                <w:lang w:eastAsia="ja-JP" w:bidi="hi-IN"/>
              </w:rPr>
              <w:t xml:space="preserve"> in de periode daarna</w:t>
            </w:r>
            <w:r w:rsidRPr="00037298">
              <w:rPr>
                <w:lang w:eastAsia="ja-JP" w:bidi="hi-IN"/>
              </w:rPr>
              <w:t>.</w:t>
            </w:r>
          </w:p>
        </w:tc>
        <w:tc>
          <w:tcPr>
            <w:tcW w:w="851" w:type="dxa"/>
            <w:noWrap/>
          </w:tcPr>
          <w:p w14:paraId="2560C2D8" w14:textId="1383CEA1" w:rsidR="00037298" w:rsidRDefault="00CE3F30">
            <w:pPr>
              <w:pStyle w:val="PUbroodtekst"/>
              <w:rPr>
                <w:lang w:eastAsia="ja-JP" w:bidi="hi-IN"/>
              </w:rPr>
            </w:pPr>
            <w:r>
              <w:rPr>
                <w:lang w:eastAsia="ja-JP" w:bidi="hi-IN"/>
              </w:rPr>
              <w:t>Hoog</w:t>
            </w:r>
          </w:p>
        </w:tc>
      </w:tr>
      <w:tr w:rsidR="00540277" w:rsidRPr="00AE0CFE" w14:paraId="06CB97CA" w14:textId="77777777" w:rsidTr="00871120">
        <w:trPr>
          <w:trHeight w:val="416"/>
        </w:trPr>
        <w:tc>
          <w:tcPr>
            <w:tcW w:w="442" w:type="dxa"/>
            <w:noWrap/>
          </w:tcPr>
          <w:p w14:paraId="36E60D75" w14:textId="75DC48B1" w:rsidR="00540277" w:rsidRPr="00AE0CFE" w:rsidRDefault="00FF110E">
            <w:pPr>
              <w:pStyle w:val="PUbroodtekst"/>
              <w:rPr>
                <w:lang w:eastAsia="ja-JP" w:bidi="hi-IN"/>
              </w:rPr>
            </w:pPr>
            <w:r>
              <w:rPr>
                <w:lang w:eastAsia="ja-JP" w:bidi="hi-IN"/>
              </w:rPr>
              <w:t>5</w:t>
            </w:r>
          </w:p>
        </w:tc>
        <w:tc>
          <w:tcPr>
            <w:tcW w:w="1401" w:type="dxa"/>
          </w:tcPr>
          <w:p w14:paraId="329F228A" w14:textId="2951DCB8" w:rsidR="00540277" w:rsidRDefault="00F711CD" w:rsidP="00517F42">
            <w:pPr>
              <w:pStyle w:val="PUbroodtekst"/>
              <w:rPr>
                <w:lang w:eastAsia="ja-JP" w:bidi="hi-IN"/>
              </w:rPr>
            </w:pPr>
            <w:r>
              <w:rPr>
                <w:lang w:eastAsia="ja-JP" w:bidi="hi-IN"/>
              </w:rPr>
              <w:t>WAN</w:t>
            </w:r>
          </w:p>
        </w:tc>
        <w:tc>
          <w:tcPr>
            <w:tcW w:w="6804" w:type="dxa"/>
          </w:tcPr>
          <w:p w14:paraId="1DFCC43A" w14:textId="2AC9CABF" w:rsidR="00540277" w:rsidRDefault="00D32019" w:rsidP="00D32019">
            <w:pPr>
              <w:pStyle w:val="PUbroodtekst"/>
              <w:rPr>
                <w:lang w:eastAsia="ja-JP" w:bidi="hi-IN"/>
              </w:rPr>
            </w:pPr>
            <w:r>
              <w:rPr>
                <w:lang w:eastAsia="ja-JP" w:bidi="hi-IN"/>
              </w:rPr>
              <w:t xml:space="preserve">N.a.v. een aanbesteding wordt </w:t>
            </w:r>
            <w:r w:rsidRPr="00D32019">
              <w:rPr>
                <w:lang w:eastAsia="ja-JP" w:bidi="hi-IN"/>
              </w:rPr>
              <w:t>nieuw</w:t>
            </w:r>
            <w:r>
              <w:rPr>
                <w:lang w:eastAsia="ja-JP" w:bidi="hi-IN"/>
              </w:rPr>
              <w:t xml:space="preserve">e netwerkconnectiviteit </w:t>
            </w:r>
            <w:r w:rsidR="00783B6D">
              <w:rPr>
                <w:lang w:eastAsia="ja-JP" w:bidi="hi-IN"/>
              </w:rPr>
              <w:t xml:space="preserve">gerealiseerd </w:t>
            </w:r>
            <w:r w:rsidRPr="00D32019">
              <w:rPr>
                <w:lang w:eastAsia="ja-JP" w:bidi="hi-IN"/>
              </w:rPr>
              <w:t>in de periode juni</w:t>
            </w:r>
            <w:r w:rsidR="00783B6D">
              <w:rPr>
                <w:lang w:eastAsia="ja-JP" w:bidi="hi-IN"/>
              </w:rPr>
              <w:t>-</w:t>
            </w:r>
            <w:r w:rsidRPr="00D32019">
              <w:rPr>
                <w:lang w:eastAsia="ja-JP" w:bidi="hi-IN"/>
              </w:rPr>
              <w:t>november 2026</w:t>
            </w:r>
            <w:r w:rsidR="00783B6D">
              <w:rPr>
                <w:lang w:eastAsia="ja-JP" w:bidi="hi-IN"/>
              </w:rPr>
              <w:t xml:space="preserve">, </w:t>
            </w:r>
            <w:r w:rsidR="00630C29">
              <w:rPr>
                <w:lang w:eastAsia="ja-JP" w:bidi="hi-IN"/>
              </w:rPr>
              <w:t xml:space="preserve">waarvoor er aanpassingen nodig zijn aan Publieke </w:t>
            </w:r>
            <w:proofErr w:type="spellStart"/>
            <w:r w:rsidR="00630C29">
              <w:rPr>
                <w:lang w:eastAsia="ja-JP" w:bidi="hi-IN"/>
              </w:rPr>
              <w:t>cloud</w:t>
            </w:r>
            <w:proofErr w:type="spellEnd"/>
            <w:r w:rsidR="00630C29">
              <w:rPr>
                <w:lang w:eastAsia="ja-JP" w:bidi="hi-IN"/>
              </w:rPr>
              <w:t xml:space="preserve"> connectiviteit </w:t>
            </w:r>
            <w:r w:rsidR="00037298">
              <w:rPr>
                <w:lang w:eastAsia="ja-JP" w:bidi="hi-IN"/>
              </w:rPr>
              <w:t>en firewall.</w:t>
            </w:r>
          </w:p>
        </w:tc>
        <w:tc>
          <w:tcPr>
            <w:tcW w:w="851" w:type="dxa"/>
            <w:noWrap/>
          </w:tcPr>
          <w:p w14:paraId="0500B27A" w14:textId="7F4B8301" w:rsidR="00540277" w:rsidRDefault="00037298">
            <w:pPr>
              <w:pStyle w:val="PUbroodtekst"/>
              <w:rPr>
                <w:lang w:eastAsia="ja-JP" w:bidi="hi-IN"/>
              </w:rPr>
            </w:pPr>
            <w:r>
              <w:rPr>
                <w:lang w:eastAsia="ja-JP" w:bidi="hi-IN"/>
              </w:rPr>
              <w:t>Middel</w:t>
            </w:r>
          </w:p>
        </w:tc>
      </w:tr>
      <w:tr w:rsidR="004B741C" w:rsidRPr="00AE0CFE" w14:paraId="0BAD8A2D" w14:textId="77777777" w:rsidTr="00871120">
        <w:trPr>
          <w:trHeight w:val="163"/>
        </w:trPr>
        <w:tc>
          <w:tcPr>
            <w:tcW w:w="442" w:type="dxa"/>
            <w:noWrap/>
          </w:tcPr>
          <w:p w14:paraId="425D557E" w14:textId="03037E05" w:rsidR="004B741C" w:rsidRPr="0061517E" w:rsidRDefault="00FF110E" w:rsidP="007056D3">
            <w:pPr>
              <w:pStyle w:val="PUbroodtekst"/>
              <w:rPr>
                <w:lang w:eastAsia="ja-JP" w:bidi="hi-IN"/>
              </w:rPr>
            </w:pPr>
            <w:r>
              <w:rPr>
                <w:lang w:eastAsia="ja-JP" w:bidi="hi-IN"/>
              </w:rPr>
              <w:t>6</w:t>
            </w:r>
          </w:p>
        </w:tc>
        <w:tc>
          <w:tcPr>
            <w:tcW w:w="1401" w:type="dxa"/>
          </w:tcPr>
          <w:p w14:paraId="11A593D9" w14:textId="77777777" w:rsidR="004B741C" w:rsidRPr="0061517E" w:rsidRDefault="004B741C" w:rsidP="007056D3">
            <w:pPr>
              <w:pStyle w:val="PUbroodtekst"/>
              <w:rPr>
                <w:lang w:eastAsia="ja-JP" w:bidi="hi-IN"/>
              </w:rPr>
            </w:pPr>
            <w:r w:rsidRPr="0061517E">
              <w:rPr>
                <w:lang w:eastAsia="ja-JP" w:bidi="hi-IN"/>
              </w:rPr>
              <w:t>ESB</w:t>
            </w:r>
          </w:p>
        </w:tc>
        <w:tc>
          <w:tcPr>
            <w:tcW w:w="6804" w:type="dxa"/>
          </w:tcPr>
          <w:p w14:paraId="1825B3D7" w14:textId="53FE05D9" w:rsidR="004B741C" w:rsidRPr="0061517E" w:rsidRDefault="00142DE9" w:rsidP="007056D3">
            <w:pPr>
              <w:pStyle w:val="PUbroodtekst"/>
              <w:rPr>
                <w:lang w:eastAsia="ja-JP" w:bidi="hi-IN"/>
              </w:rPr>
            </w:pPr>
            <w:r>
              <w:rPr>
                <w:lang w:eastAsia="ja-JP" w:bidi="hi-IN"/>
              </w:rPr>
              <w:t xml:space="preserve">De </w:t>
            </w:r>
            <w:r w:rsidR="00330FC2">
              <w:rPr>
                <w:lang w:eastAsia="ja-JP" w:bidi="hi-IN"/>
              </w:rPr>
              <w:t xml:space="preserve">service integratie via </w:t>
            </w:r>
            <w:proofErr w:type="spellStart"/>
            <w:r w:rsidR="00330FC2">
              <w:rPr>
                <w:lang w:eastAsia="ja-JP" w:bidi="hi-IN"/>
              </w:rPr>
              <w:t>EasyBus</w:t>
            </w:r>
            <w:proofErr w:type="spellEnd"/>
            <w:r w:rsidR="00330FC2">
              <w:rPr>
                <w:lang w:eastAsia="ja-JP" w:bidi="hi-IN"/>
              </w:rPr>
              <w:t xml:space="preserve"> </w:t>
            </w:r>
            <w:r w:rsidR="004B741C" w:rsidRPr="0061517E">
              <w:rPr>
                <w:lang w:eastAsia="ja-JP" w:bidi="hi-IN"/>
              </w:rPr>
              <w:t>(</w:t>
            </w:r>
            <w:proofErr w:type="spellStart"/>
            <w:r w:rsidR="004B741C" w:rsidRPr="0061517E">
              <w:rPr>
                <w:lang w:eastAsia="ja-JP" w:bidi="hi-IN"/>
              </w:rPr>
              <w:t>iTrajectum</w:t>
            </w:r>
            <w:proofErr w:type="spellEnd"/>
            <w:r w:rsidR="004B741C" w:rsidRPr="0061517E">
              <w:rPr>
                <w:lang w:eastAsia="ja-JP" w:bidi="hi-IN"/>
              </w:rPr>
              <w:t xml:space="preserve">) </w:t>
            </w:r>
            <w:r w:rsidR="00330FC2">
              <w:rPr>
                <w:lang w:eastAsia="ja-JP" w:bidi="hi-IN"/>
              </w:rPr>
              <w:t xml:space="preserve">loopt </w:t>
            </w:r>
            <w:r w:rsidR="004B741C" w:rsidRPr="0061517E">
              <w:rPr>
                <w:lang w:eastAsia="ja-JP" w:bidi="hi-IN"/>
              </w:rPr>
              <w:t>tot 1 april 2026</w:t>
            </w:r>
            <w:r w:rsidR="004B741C">
              <w:rPr>
                <w:lang w:eastAsia="ja-JP" w:bidi="hi-IN"/>
              </w:rPr>
              <w:t xml:space="preserve">, parallel dient een definitieve </w:t>
            </w:r>
            <w:r w:rsidR="00387C15">
              <w:rPr>
                <w:lang w:eastAsia="ja-JP" w:bidi="hi-IN"/>
              </w:rPr>
              <w:t xml:space="preserve">(hybride) </w:t>
            </w:r>
            <w:r w:rsidR="004B741C">
              <w:rPr>
                <w:lang w:eastAsia="ja-JP" w:bidi="hi-IN"/>
              </w:rPr>
              <w:t>integratie oplossing te worden gerealiseerd.</w:t>
            </w:r>
          </w:p>
        </w:tc>
        <w:tc>
          <w:tcPr>
            <w:tcW w:w="851" w:type="dxa"/>
            <w:noWrap/>
          </w:tcPr>
          <w:p w14:paraId="3D29E7C7" w14:textId="77777777" w:rsidR="004B741C" w:rsidRPr="0061517E" w:rsidRDefault="004B741C" w:rsidP="007056D3">
            <w:pPr>
              <w:pStyle w:val="PUbroodtekst"/>
              <w:rPr>
                <w:lang w:eastAsia="ja-JP" w:bidi="hi-IN"/>
              </w:rPr>
            </w:pPr>
            <w:r w:rsidRPr="0061517E">
              <w:rPr>
                <w:lang w:eastAsia="ja-JP" w:bidi="hi-IN"/>
              </w:rPr>
              <w:t>Middel</w:t>
            </w:r>
          </w:p>
        </w:tc>
      </w:tr>
      <w:tr w:rsidR="004B741C" w14:paraId="7127B473" w14:textId="77777777" w:rsidTr="00871120">
        <w:trPr>
          <w:trHeight w:val="300"/>
        </w:trPr>
        <w:tc>
          <w:tcPr>
            <w:tcW w:w="442" w:type="dxa"/>
            <w:noWrap/>
          </w:tcPr>
          <w:p w14:paraId="6BA51631" w14:textId="2D3653E7" w:rsidR="004B741C" w:rsidRDefault="00FF110E" w:rsidP="00645188">
            <w:pPr>
              <w:pStyle w:val="PUbroodtekst"/>
              <w:rPr>
                <w:lang w:eastAsia="ja-JP" w:bidi="hi-IN"/>
              </w:rPr>
            </w:pPr>
            <w:r>
              <w:rPr>
                <w:lang w:eastAsia="ja-JP" w:bidi="hi-IN"/>
              </w:rPr>
              <w:t>7</w:t>
            </w:r>
          </w:p>
        </w:tc>
        <w:tc>
          <w:tcPr>
            <w:tcW w:w="1401" w:type="dxa"/>
          </w:tcPr>
          <w:p w14:paraId="0DC06F33" w14:textId="22D48691" w:rsidR="004B741C" w:rsidRDefault="004B741C" w:rsidP="00645188">
            <w:pPr>
              <w:pStyle w:val="PUbroodtekst"/>
              <w:rPr>
                <w:lang w:eastAsia="ja-JP" w:bidi="hi-IN"/>
              </w:rPr>
            </w:pPr>
            <w:r w:rsidRPr="60ABF58A">
              <w:rPr>
                <w:lang w:eastAsia="ja-JP" w:bidi="hi-IN"/>
              </w:rPr>
              <w:t xml:space="preserve">Uitfasering </w:t>
            </w:r>
            <w:r w:rsidR="00044546">
              <w:rPr>
                <w:lang w:eastAsia="ja-JP" w:bidi="hi-IN"/>
              </w:rPr>
              <w:t>virtuele machines</w:t>
            </w:r>
          </w:p>
        </w:tc>
        <w:tc>
          <w:tcPr>
            <w:tcW w:w="6804" w:type="dxa"/>
          </w:tcPr>
          <w:p w14:paraId="20FF78D2" w14:textId="57E86513" w:rsidR="004B741C" w:rsidRDefault="00CD38AF" w:rsidP="60ABF58A">
            <w:r>
              <w:rPr>
                <w:rFonts w:eastAsia="Corbel" w:cs="Corbel"/>
                <w:color w:val="000000" w:themeColor="text1"/>
                <w:szCs w:val="20"/>
              </w:rPr>
              <w:t>V</w:t>
            </w:r>
            <w:r w:rsidR="004B741C" w:rsidRPr="00645188">
              <w:rPr>
                <w:rFonts w:eastAsia="Corbel" w:cs="Corbel"/>
                <w:color w:val="000000" w:themeColor="text1"/>
                <w:szCs w:val="20"/>
              </w:rPr>
              <w:t xml:space="preserve">erouderde </w:t>
            </w:r>
            <w:r w:rsidR="00C512AD">
              <w:rPr>
                <w:rFonts w:eastAsia="Corbel" w:cs="Corbel"/>
                <w:color w:val="000000" w:themeColor="text1"/>
                <w:szCs w:val="20"/>
              </w:rPr>
              <w:t>systemen</w:t>
            </w:r>
            <w:r w:rsidR="004B741C" w:rsidRPr="00645188">
              <w:rPr>
                <w:rFonts w:eastAsia="Corbel" w:cs="Corbel"/>
                <w:color w:val="000000" w:themeColor="text1"/>
                <w:szCs w:val="20"/>
              </w:rPr>
              <w:t xml:space="preserve"> worden gemoderniseerd voorafgaande </w:t>
            </w:r>
            <w:r w:rsidR="00F83603">
              <w:rPr>
                <w:rFonts w:eastAsia="Corbel" w:cs="Corbel"/>
                <w:color w:val="000000" w:themeColor="text1"/>
                <w:szCs w:val="20"/>
              </w:rPr>
              <w:t xml:space="preserve">aan </w:t>
            </w:r>
            <w:r w:rsidR="004B741C" w:rsidRPr="00645188">
              <w:rPr>
                <w:rFonts w:eastAsia="Corbel" w:cs="Corbel"/>
                <w:color w:val="000000" w:themeColor="text1"/>
                <w:szCs w:val="20"/>
              </w:rPr>
              <w:t xml:space="preserve">migratie naar </w:t>
            </w:r>
            <w:r w:rsidR="00387C15">
              <w:rPr>
                <w:rFonts w:eastAsia="Corbel" w:cs="Corbel"/>
                <w:color w:val="000000" w:themeColor="text1"/>
                <w:szCs w:val="20"/>
              </w:rPr>
              <w:t>het Cloud platform</w:t>
            </w:r>
            <w:r w:rsidR="004B741C" w:rsidRPr="00645188">
              <w:rPr>
                <w:rFonts w:eastAsia="Corbel" w:cs="Corbel"/>
                <w:color w:val="000000" w:themeColor="text1"/>
                <w:szCs w:val="20"/>
              </w:rPr>
              <w:t xml:space="preserve"> of staan (</w:t>
            </w:r>
            <w:proofErr w:type="gramStart"/>
            <w:r w:rsidR="004B741C" w:rsidRPr="00645188">
              <w:rPr>
                <w:rFonts w:eastAsia="Corbel" w:cs="Corbel"/>
                <w:color w:val="000000" w:themeColor="text1"/>
                <w:szCs w:val="20"/>
              </w:rPr>
              <w:t>reeds</w:t>
            </w:r>
            <w:proofErr w:type="gramEnd"/>
            <w:r w:rsidR="004B741C" w:rsidRPr="00645188">
              <w:rPr>
                <w:rFonts w:eastAsia="Corbel" w:cs="Corbel"/>
                <w:color w:val="000000" w:themeColor="text1"/>
                <w:szCs w:val="20"/>
              </w:rPr>
              <w:t>) genomineerd voor uitfasering en worden niet mee</w:t>
            </w:r>
            <w:r w:rsidR="00F83603">
              <w:rPr>
                <w:rFonts w:eastAsia="Corbel" w:cs="Corbel"/>
                <w:color w:val="000000" w:themeColor="text1"/>
                <w:szCs w:val="20"/>
              </w:rPr>
              <w:t>-</w:t>
            </w:r>
            <w:r w:rsidR="004B741C" w:rsidRPr="00645188">
              <w:rPr>
                <w:rFonts w:eastAsia="Corbel" w:cs="Corbel"/>
                <w:color w:val="000000" w:themeColor="text1"/>
                <w:szCs w:val="20"/>
              </w:rPr>
              <w:t>gemigreerd</w:t>
            </w:r>
            <w:r w:rsidR="00537152">
              <w:rPr>
                <w:rFonts w:eastAsia="Corbel" w:cs="Corbel"/>
                <w:color w:val="000000" w:themeColor="text1"/>
                <w:szCs w:val="20"/>
              </w:rPr>
              <w:t xml:space="preserve">, </w:t>
            </w:r>
            <w:r w:rsidR="00F83603">
              <w:rPr>
                <w:rFonts w:eastAsia="Corbel" w:cs="Corbel"/>
                <w:color w:val="000000" w:themeColor="text1"/>
                <w:szCs w:val="20"/>
              </w:rPr>
              <w:t xml:space="preserve">waardoor </w:t>
            </w:r>
            <w:r w:rsidR="00537152">
              <w:rPr>
                <w:rFonts w:eastAsia="Corbel" w:cs="Corbel"/>
                <w:color w:val="000000" w:themeColor="text1"/>
                <w:szCs w:val="20"/>
              </w:rPr>
              <w:t xml:space="preserve">het aantal te migreren </w:t>
            </w:r>
            <w:proofErr w:type="spellStart"/>
            <w:r w:rsidR="00537152">
              <w:rPr>
                <w:rFonts w:eastAsia="Corbel" w:cs="Corbel"/>
                <w:color w:val="000000" w:themeColor="text1"/>
                <w:szCs w:val="20"/>
              </w:rPr>
              <w:t>VM’s</w:t>
            </w:r>
            <w:proofErr w:type="spellEnd"/>
            <w:r w:rsidR="00537152">
              <w:rPr>
                <w:rFonts w:eastAsia="Corbel" w:cs="Corbel"/>
                <w:color w:val="000000" w:themeColor="text1"/>
                <w:szCs w:val="20"/>
              </w:rPr>
              <w:t xml:space="preserve"> kan </w:t>
            </w:r>
            <w:r w:rsidR="00DA59BE">
              <w:rPr>
                <w:rFonts w:eastAsia="Corbel" w:cs="Corbel"/>
                <w:color w:val="000000" w:themeColor="text1"/>
                <w:szCs w:val="20"/>
              </w:rPr>
              <w:t>variëren</w:t>
            </w:r>
            <w:r w:rsidR="004B741C" w:rsidRPr="00645188">
              <w:rPr>
                <w:rFonts w:eastAsia="Corbel" w:cs="Corbel"/>
                <w:color w:val="000000" w:themeColor="text1"/>
                <w:szCs w:val="20"/>
              </w:rPr>
              <w:t>.</w:t>
            </w:r>
          </w:p>
        </w:tc>
        <w:tc>
          <w:tcPr>
            <w:tcW w:w="851" w:type="dxa"/>
            <w:noWrap/>
          </w:tcPr>
          <w:p w14:paraId="106B3FE7" w14:textId="56037644" w:rsidR="004B741C" w:rsidRDefault="00C512AD" w:rsidP="00645188">
            <w:pPr>
              <w:pStyle w:val="PUbroodtekst"/>
              <w:rPr>
                <w:lang w:eastAsia="ja-JP" w:bidi="hi-IN"/>
              </w:rPr>
            </w:pPr>
            <w:r>
              <w:rPr>
                <w:lang w:eastAsia="ja-JP" w:bidi="hi-IN"/>
              </w:rPr>
              <w:t>Hoog</w:t>
            </w:r>
          </w:p>
        </w:tc>
      </w:tr>
      <w:tr w:rsidR="00AA3906" w:rsidRPr="00AE0CFE" w14:paraId="1451851D" w14:textId="77777777" w:rsidTr="00871120">
        <w:tblPrEx>
          <w:tblLook w:val="04A0" w:firstRow="1" w:lastRow="0" w:firstColumn="1" w:lastColumn="0" w:noHBand="0" w:noVBand="1"/>
        </w:tblPrEx>
        <w:trPr>
          <w:trHeight w:val="163"/>
        </w:trPr>
        <w:tc>
          <w:tcPr>
            <w:tcW w:w="442" w:type="dxa"/>
            <w:noWrap/>
          </w:tcPr>
          <w:p w14:paraId="7F4E19E1" w14:textId="31392810" w:rsidR="00497E1C" w:rsidRPr="00AE0CFE" w:rsidRDefault="00FF110E">
            <w:pPr>
              <w:pStyle w:val="PUbroodtekst"/>
              <w:rPr>
                <w:lang w:eastAsia="ja-JP" w:bidi="hi-IN"/>
              </w:rPr>
            </w:pPr>
            <w:r>
              <w:rPr>
                <w:lang w:eastAsia="ja-JP" w:bidi="hi-IN"/>
              </w:rPr>
              <w:t>8</w:t>
            </w:r>
          </w:p>
        </w:tc>
        <w:tc>
          <w:tcPr>
            <w:tcW w:w="1401" w:type="dxa"/>
          </w:tcPr>
          <w:p w14:paraId="7243BDCD" w14:textId="0EB0C39F" w:rsidR="00497E1C" w:rsidRPr="00AE0CFE" w:rsidRDefault="00497E1C">
            <w:pPr>
              <w:pStyle w:val="PUbroodtekst"/>
              <w:rPr>
                <w:lang w:eastAsia="ja-JP" w:bidi="hi-IN"/>
              </w:rPr>
            </w:pPr>
            <w:r>
              <w:rPr>
                <w:lang w:eastAsia="ja-JP" w:bidi="hi-IN"/>
              </w:rPr>
              <w:t>E</w:t>
            </w:r>
            <w:r w:rsidR="00A715A9">
              <w:rPr>
                <w:lang w:eastAsia="ja-JP" w:bidi="hi-IN"/>
              </w:rPr>
              <w:t xml:space="preserve">nterprise </w:t>
            </w:r>
            <w:r>
              <w:rPr>
                <w:lang w:eastAsia="ja-JP" w:bidi="hi-IN"/>
              </w:rPr>
              <w:t>S</w:t>
            </w:r>
            <w:r w:rsidR="00A715A9">
              <w:rPr>
                <w:lang w:eastAsia="ja-JP" w:bidi="hi-IN"/>
              </w:rPr>
              <w:t xml:space="preserve">ervice </w:t>
            </w:r>
            <w:r>
              <w:rPr>
                <w:lang w:eastAsia="ja-JP" w:bidi="hi-IN"/>
              </w:rPr>
              <w:t>M</w:t>
            </w:r>
            <w:r w:rsidR="00A715A9">
              <w:rPr>
                <w:lang w:eastAsia="ja-JP" w:bidi="hi-IN"/>
              </w:rPr>
              <w:t>anagement</w:t>
            </w:r>
            <w:r>
              <w:t xml:space="preserve"> </w:t>
            </w:r>
          </w:p>
        </w:tc>
        <w:tc>
          <w:tcPr>
            <w:tcW w:w="6804" w:type="dxa"/>
          </w:tcPr>
          <w:p w14:paraId="2BD5656C" w14:textId="1EA1368C" w:rsidR="00497E1C" w:rsidRPr="00AE0CFE" w:rsidRDefault="00497E1C">
            <w:pPr>
              <w:pStyle w:val="PUbroodtekst"/>
              <w:rPr>
                <w:lang w:eastAsia="ja-JP" w:bidi="hi-IN"/>
              </w:rPr>
            </w:pPr>
            <w:r>
              <w:rPr>
                <w:lang w:eastAsia="ja-JP" w:bidi="hi-IN"/>
              </w:rPr>
              <w:t xml:space="preserve">IV-processen en </w:t>
            </w:r>
            <w:proofErr w:type="spellStart"/>
            <w:r>
              <w:rPr>
                <w:lang w:eastAsia="ja-JP" w:bidi="hi-IN"/>
              </w:rPr>
              <w:t>tooling</w:t>
            </w:r>
            <w:proofErr w:type="spellEnd"/>
            <w:r>
              <w:rPr>
                <w:lang w:eastAsia="ja-JP" w:bidi="hi-IN"/>
              </w:rPr>
              <w:t xml:space="preserve"> </w:t>
            </w:r>
            <w:r w:rsidR="00A472C2">
              <w:rPr>
                <w:lang w:eastAsia="ja-JP" w:bidi="hi-IN"/>
              </w:rPr>
              <w:t xml:space="preserve">worden in de loop van </w:t>
            </w:r>
            <w:r w:rsidR="00044546">
              <w:rPr>
                <w:lang w:eastAsia="ja-JP" w:bidi="hi-IN"/>
              </w:rPr>
              <w:t>2025</w:t>
            </w:r>
            <w:r w:rsidR="00AA3906">
              <w:rPr>
                <w:lang w:eastAsia="ja-JP" w:bidi="hi-IN"/>
              </w:rPr>
              <w:t xml:space="preserve"> </w:t>
            </w:r>
            <w:r w:rsidR="00036A2E">
              <w:rPr>
                <w:lang w:eastAsia="ja-JP" w:bidi="hi-IN"/>
              </w:rPr>
              <w:t xml:space="preserve">in </w:t>
            </w:r>
            <w:proofErr w:type="spellStart"/>
            <w:r w:rsidR="00036A2E">
              <w:rPr>
                <w:lang w:eastAsia="ja-JP" w:bidi="hi-IN"/>
              </w:rPr>
              <w:t>TOPdesk</w:t>
            </w:r>
            <w:proofErr w:type="spellEnd"/>
            <w:r>
              <w:rPr>
                <w:lang w:eastAsia="ja-JP" w:bidi="hi-IN"/>
              </w:rPr>
              <w:t xml:space="preserve"> gerealiseerd </w:t>
            </w:r>
            <w:r w:rsidR="00A715A9">
              <w:rPr>
                <w:lang w:eastAsia="ja-JP" w:bidi="hi-IN"/>
              </w:rPr>
              <w:t xml:space="preserve">als </w:t>
            </w:r>
            <w:r w:rsidR="00A715A9" w:rsidRPr="00C2306A">
              <w:rPr>
                <w:lang w:eastAsia="ja-JP" w:bidi="hi-IN"/>
              </w:rPr>
              <w:t xml:space="preserve">vervanger </w:t>
            </w:r>
            <w:r w:rsidR="009F7726">
              <w:rPr>
                <w:lang w:eastAsia="ja-JP" w:bidi="hi-IN"/>
              </w:rPr>
              <w:t xml:space="preserve">van </w:t>
            </w:r>
            <w:proofErr w:type="spellStart"/>
            <w:r w:rsidR="00A715A9" w:rsidRPr="00C2306A">
              <w:rPr>
                <w:lang w:eastAsia="ja-JP" w:bidi="hi-IN"/>
              </w:rPr>
              <w:t>Assyst</w:t>
            </w:r>
            <w:proofErr w:type="spellEnd"/>
            <w:r w:rsidR="00A715A9" w:rsidRPr="00C2306A">
              <w:rPr>
                <w:lang w:eastAsia="ja-JP" w:bidi="hi-IN"/>
              </w:rPr>
              <w:t xml:space="preserve"> e</w:t>
            </w:r>
            <w:r w:rsidR="00A715A9">
              <w:rPr>
                <w:lang w:eastAsia="ja-JP" w:bidi="hi-IN"/>
              </w:rPr>
              <w:t>n</w:t>
            </w:r>
            <w:r w:rsidR="00A715A9" w:rsidRPr="00C2306A">
              <w:rPr>
                <w:lang w:eastAsia="ja-JP" w:bidi="hi-IN"/>
              </w:rPr>
              <w:t xml:space="preserve"> </w:t>
            </w:r>
            <w:proofErr w:type="spellStart"/>
            <w:r w:rsidR="00A715A9" w:rsidRPr="00C2306A">
              <w:rPr>
                <w:lang w:eastAsia="ja-JP" w:bidi="hi-IN"/>
              </w:rPr>
              <w:t>Planon</w:t>
            </w:r>
            <w:proofErr w:type="spellEnd"/>
            <w:r w:rsidR="00A472C2">
              <w:rPr>
                <w:lang w:eastAsia="ja-JP" w:bidi="hi-IN"/>
              </w:rPr>
              <w:t xml:space="preserve">, wat betekent dat de ITSM-koppeling met </w:t>
            </w:r>
            <w:proofErr w:type="spellStart"/>
            <w:r w:rsidR="00A472C2">
              <w:rPr>
                <w:lang w:eastAsia="ja-JP" w:bidi="hi-IN"/>
              </w:rPr>
              <w:t>TOPdesk</w:t>
            </w:r>
            <w:proofErr w:type="spellEnd"/>
            <w:r w:rsidR="00A472C2">
              <w:rPr>
                <w:lang w:eastAsia="ja-JP" w:bidi="hi-IN"/>
              </w:rPr>
              <w:t xml:space="preserve"> </w:t>
            </w:r>
            <w:r w:rsidR="00F768D1">
              <w:rPr>
                <w:lang w:eastAsia="ja-JP" w:bidi="hi-IN"/>
              </w:rPr>
              <w:t>dient te worden uitgevoerd.</w:t>
            </w:r>
          </w:p>
        </w:tc>
        <w:tc>
          <w:tcPr>
            <w:tcW w:w="851" w:type="dxa"/>
            <w:noWrap/>
          </w:tcPr>
          <w:p w14:paraId="34A0B521" w14:textId="77777777" w:rsidR="00497E1C" w:rsidRPr="00AE0CFE" w:rsidRDefault="00497E1C">
            <w:pPr>
              <w:pStyle w:val="PUbroodtekst"/>
              <w:rPr>
                <w:lang w:eastAsia="ja-JP" w:bidi="hi-IN"/>
              </w:rPr>
            </w:pPr>
            <w:r>
              <w:rPr>
                <w:lang w:eastAsia="ja-JP" w:bidi="hi-IN"/>
              </w:rPr>
              <w:t>Laag</w:t>
            </w:r>
          </w:p>
        </w:tc>
      </w:tr>
    </w:tbl>
    <w:p w14:paraId="7BBA32C4" w14:textId="77777777" w:rsidR="00DA5137" w:rsidRDefault="00DA5137" w:rsidP="00DA5137">
      <w:pPr>
        <w:pStyle w:val="PUbroodtekst"/>
      </w:pPr>
    </w:p>
    <w:p w14:paraId="3B87E705" w14:textId="40648D97" w:rsidR="00DE27AC" w:rsidRPr="00AE0CFE" w:rsidRDefault="00DA5137" w:rsidP="006A1E21">
      <w:pPr>
        <w:pStyle w:val="PUbroodtekst"/>
      </w:pPr>
      <w:r w:rsidRPr="00AE0CFE">
        <w:t xml:space="preserve">De </w:t>
      </w:r>
      <w:r>
        <w:t xml:space="preserve">Opdrachtgever </w:t>
      </w:r>
      <w:r w:rsidRPr="00AE0CFE">
        <w:t xml:space="preserve">is een dynamische organisatie en gaande het </w:t>
      </w:r>
      <w:r>
        <w:t>p</w:t>
      </w:r>
      <w:r w:rsidRPr="00AE0CFE">
        <w:t xml:space="preserve">rogramma is het mogelijk dat meer relaties zullen ontstaan met </w:t>
      </w:r>
      <w:r>
        <w:t>p</w:t>
      </w:r>
      <w:r w:rsidRPr="00AE0CFE">
        <w:t>rojecten die nu nog onbekend en/of niet gestart zijn.</w:t>
      </w:r>
      <w:r>
        <w:t xml:space="preserve"> </w:t>
      </w:r>
      <w:r w:rsidRPr="00C75A10">
        <w:t xml:space="preserve">Opdrachtnemer houdt in het Plan van Aanpak rekening met mogelijke aanpassing van plannen middels een wijzigingsprocedure, als </w:t>
      </w:r>
      <w:r>
        <w:t>er nieuwe afhankelijkheden ontstaan of andere projecten</w:t>
      </w:r>
      <w:r w:rsidRPr="00C75A10">
        <w:t xml:space="preserve"> hoger geprioriteerd worden.</w:t>
      </w:r>
    </w:p>
    <w:p w14:paraId="5EA782BD" w14:textId="6901F309" w:rsidR="00DE27AC" w:rsidRPr="00AE0CFE" w:rsidRDefault="00DE27AC" w:rsidP="00ED152B">
      <w:pPr>
        <w:pStyle w:val="PUheadingnummerslv2"/>
        <w:numPr>
          <w:ilvl w:val="1"/>
          <w:numId w:val="7"/>
        </w:numPr>
      </w:pPr>
      <w:bookmarkStart w:id="27" w:name="_Toc293564352"/>
      <w:bookmarkStart w:id="28" w:name="_Toc293566055"/>
      <w:bookmarkStart w:id="29" w:name="_Toc293566459"/>
      <w:bookmarkStart w:id="30" w:name="_Toc293566521"/>
      <w:bookmarkStart w:id="31" w:name="_Toc256000010"/>
      <w:bookmarkStart w:id="32" w:name="_Toc296504207"/>
      <w:bookmarkStart w:id="33" w:name="_Toc328471396"/>
      <w:bookmarkStart w:id="34" w:name="_Toc517348606"/>
      <w:bookmarkEnd w:id="27"/>
      <w:bookmarkEnd w:id="28"/>
      <w:bookmarkEnd w:id="29"/>
      <w:bookmarkEnd w:id="30"/>
      <w:r w:rsidRPr="00AE0CFE">
        <w:t>Uitgangspunten</w:t>
      </w:r>
      <w:bookmarkEnd w:id="31"/>
      <w:bookmarkEnd w:id="32"/>
      <w:bookmarkEnd w:id="33"/>
      <w:bookmarkEnd w:id="34"/>
    </w:p>
    <w:p w14:paraId="5B4F7256" w14:textId="70DE0ED3" w:rsidR="00DE27AC" w:rsidRPr="00AE0CFE" w:rsidRDefault="00DE27AC" w:rsidP="00DE27AC">
      <w:pPr>
        <w:pStyle w:val="PUbroodtekst"/>
      </w:pPr>
      <w:r w:rsidRPr="00AE0CFE">
        <w:t xml:space="preserve">De </w:t>
      </w:r>
      <w:r w:rsidR="000F2C92">
        <w:t>Opdrachtgever</w:t>
      </w:r>
      <w:r w:rsidR="000E0822">
        <w:t xml:space="preserve"> hanteert </w:t>
      </w:r>
      <w:r w:rsidR="008F75CD" w:rsidRPr="008F75CD">
        <w:t xml:space="preserve">een aantal uitgangspunten </w:t>
      </w:r>
      <w:r w:rsidR="000E0822" w:rsidRPr="008A5665">
        <w:t>voor de aanpak</w:t>
      </w:r>
      <w:r w:rsidR="005F3398" w:rsidRPr="005F3398">
        <w:t xml:space="preserve"> </w:t>
      </w:r>
      <w:r w:rsidR="005F3398">
        <w:t>van de Transitie en Transformatie van het Cloud platform</w:t>
      </w:r>
      <w:r w:rsidRPr="00AE0CFE">
        <w:t>:</w:t>
      </w:r>
    </w:p>
    <w:p w14:paraId="66145B0E" w14:textId="37EA2C6A" w:rsidR="008A4A12" w:rsidRDefault="008A4A12" w:rsidP="004C406A">
      <w:pPr>
        <w:pStyle w:val="PUbroodtekst"/>
        <w:numPr>
          <w:ilvl w:val="0"/>
          <w:numId w:val="15"/>
        </w:numPr>
      </w:pPr>
      <w:r w:rsidRPr="008A4A12">
        <w:t xml:space="preserve">Opdrachtgever is de </w:t>
      </w:r>
      <w:r>
        <w:t>Directeur BIO, d</w:t>
      </w:r>
      <w:r w:rsidRPr="008A4A12">
        <w:t xml:space="preserve">e </w:t>
      </w:r>
      <w:r>
        <w:t xml:space="preserve">Strategisch Informatie Manager </w:t>
      </w:r>
      <w:r w:rsidRPr="008A4A12">
        <w:t>is opdrachtnemer</w:t>
      </w:r>
      <w:r w:rsidR="002B727B">
        <w:t xml:space="preserve"> en gedelegeerd opdrachtgever naar de programmaorganisatie</w:t>
      </w:r>
      <w:r w:rsidR="008B56B3">
        <w:t>;</w:t>
      </w:r>
    </w:p>
    <w:p w14:paraId="5D48BC5C" w14:textId="00140DCE" w:rsidR="009E3C5B" w:rsidRPr="009E3C5B" w:rsidRDefault="00022DC5" w:rsidP="004C406A">
      <w:pPr>
        <w:pStyle w:val="PUbroodtekst"/>
        <w:numPr>
          <w:ilvl w:val="0"/>
          <w:numId w:val="15"/>
        </w:numPr>
      </w:pPr>
      <w:r w:rsidRPr="00022DC5">
        <w:t xml:space="preserve">De </w:t>
      </w:r>
      <w:r>
        <w:t xml:space="preserve">goedgekeurde Globale Architectuur Schets </w:t>
      </w:r>
      <w:r w:rsidR="00543C6C" w:rsidRPr="00543C6C">
        <w:t xml:space="preserve">waarin o.a. principes en op hoofdlijnen geschetste doelarchitectuur beschreven zijn, </w:t>
      </w:r>
      <w:r w:rsidR="00543C6C">
        <w:t xml:space="preserve">is </w:t>
      </w:r>
      <w:r w:rsidRPr="00022DC5">
        <w:t>leidend</w:t>
      </w:r>
      <w:r w:rsidR="001701B5">
        <w:t xml:space="preserve"> </w:t>
      </w:r>
      <w:r w:rsidR="00543C6C" w:rsidRPr="00543C6C">
        <w:t>voor de inrichting</w:t>
      </w:r>
      <w:r w:rsidR="00AD1912" w:rsidRPr="00AD1912">
        <w:t xml:space="preserve"> </w:t>
      </w:r>
      <w:r w:rsidR="00AD1912">
        <w:t xml:space="preserve">van het </w:t>
      </w:r>
      <w:r w:rsidR="006908AF">
        <w:t>gewenste Cloud platform</w:t>
      </w:r>
      <w:r w:rsidR="008B56B3">
        <w:t>;</w:t>
      </w:r>
    </w:p>
    <w:p w14:paraId="6D3082BE" w14:textId="1C6256C7" w:rsidR="006F27D9" w:rsidRDefault="006F27D9" w:rsidP="004C406A">
      <w:pPr>
        <w:pStyle w:val="PUbroodtekst"/>
        <w:numPr>
          <w:ilvl w:val="0"/>
          <w:numId w:val="15"/>
        </w:numPr>
      </w:pPr>
      <w:r w:rsidRPr="005C7304">
        <w:t xml:space="preserve">Het programma formuleert een (meerjarige) claim op </w:t>
      </w:r>
      <w:r>
        <w:t>IV resource-</w:t>
      </w:r>
      <w:r w:rsidRPr="005C7304">
        <w:t xml:space="preserve"> capaciteit</w:t>
      </w:r>
      <w:r>
        <w:t xml:space="preserve"> via het portfolioproces</w:t>
      </w:r>
      <w:r w:rsidR="008B56B3">
        <w:t>;</w:t>
      </w:r>
    </w:p>
    <w:p w14:paraId="11E239BE" w14:textId="03A7D9F4" w:rsidR="00DE27AC" w:rsidRDefault="00DE27AC" w:rsidP="004C406A">
      <w:pPr>
        <w:pStyle w:val="PUbroodtekst"/>
        <w:numPr>
          <w:ilvl w:val="0"/>
          <w:numId w:val="15"/>
        </w:numPr>
      </w:pPr>
      <w:r w:rsidRPr="00AE0CFE">
        <w:t>Het uitgangspunt is dat er zoveel mogelijk gebruik wordt gemaakt van eigen projectmedewerkers</w:t>
      </w:r>
      <w:r w:rsidR="008B56B3">
        <w:t>;</w:t>
      </w:r>
    </w:p>
    <w:p w14:paraId="66473F64" w14:textId="4646F3B2" w:rsidR="008B56B3" w:rsidRDefault="00BE2C08" w:rsidP="004C406A">
      <w:pPr>
        <w:pStyle w:val="PUbroodtekst"/>
        <w:numPr>
          <w:ilvl w:val="0"/>
          <w:numId w:val="15"/>
        </w:numPr>
      </w:pPr>
      <w:r>
        <w:t>E</w:t>
      </w:r>
      <w:r w:rsidR="001269BE" w:rsidRPr="001269BE">
        <w:t xml:space="preserve">xterne inhuur </w:t>
      </w:r>
      <w:r>
        <w:t xml:space="preserve">wordt alleen ingezet </w:t>
      </w:r>
      <w:r w:rsidR="001269BE" w:rsidRPr="001269BE">
        <w:t>wanneer specifieke kennis of duur van de ta</w:t>
      </w:r>
      <w:r>
        <w:t>ken</w:t>
      </w:r>
      <w:r w:rsidR="001269BE" w:rsidRPr="001269BE">
        <w:t xml:space="preserve"> hierom vragen</w:t>
      </w:r>
      <w:r w:rsidR="008B56B3">
        <w:t>;</w:t>
      </w:r>
    </w:p>
    <w:p w14:paraId="637E5925" w14:textId="3E59E1E7" w:rsidR="00BB24E0" w:rsidRDefault="00BB24E0" w:rsidP="00BB24E0">
      <w:pPr>
        <w:pStyle w:val="PUbroodtekst"/>
        <w:numPr>
          <w:ilvl w:val="0"/>
          <w:numId w:val="15"/>
        </w:numPr>
      </w:pPr>
      <w:r>
        <w:t>De Transitie en Transformatie dient minimale impact te hebben op de gebruikersorganisatie en wordt om deze beheersbaar te houden gefaseerd uitgevoerd.</w:t>
      </w:r>
    </w:p>
    <w:p w14:paraId="28C9CDB2" w14:textId="77777777" w:rsidR="002061DB" w:rsidRDefault="002061DB" w:rsidP="002061DB">
      <w:pPr>
        <w:pStyle w:val="PUbroodtekst"/>
      </w:pPr>
      <w:r>
        <w:t>De Opdrachtgever</w:t>
      </w:r>
      <w:r w:rsidRPr="00136F27">
        <w:t xml:space="preserve"> hanteert de volgende uitgangspunten voor de </w:t>
      </w:r>
      <w:r>
        <w:t>Transitie en Transformatie</w:t>
      </w:r>
      <w:r w:rsidRPr="00136F27">
        <w:t xml:space="preserve"> in de samenwerking met </w:t>
      </w:r>
      <w:r>
        <w:t>Opdrachtnemer</w:t>
      </w:r>
      <w:r w:rsidRPr="00136F27">
        <w:t>:</w:t>
      </w:r>
    </w:p>
    <w:p w14:paraId="707EA5EF" w14:textId="78565648" w:rsidR="00935102" w:rsidRDefault="00935102" w:rsidP="00935102">
      <w:pPr>
        <w:pStyle w:val="PUbroodtekst"/>
        <w:numPr>
          <w:ilvl w:val="0"/>
          <w:numId w:val="15"/>
        </w:numPr>
      </w:pPr>
      <w:r>
        <w:t>Beoogde resultaten en doelstellingen zijn helder en aantoonbaar;</w:t>
      </w:r>
    </w:p>
    <w:p w14:paraId="45B0C459" w14:textId="23390477" w:rsidR="00935102" w:rsidRDefault="00935102" w:rsidP="00935102">
      <w:pPr>
        <w:pStyle w:val="PUbroodtekst"/>
        <w:numPr>
          <w:ilvl w:val="0"/>
          <w:numId w:val="15"/>
        </w:numPr>
      </w:pPr>
      <w:r>
        <w:t>Opdrachtnemer werkt samen met Opdrachtgever als één team met duidelijke taken en verantwoordelijkheden om deze doelstellingen te realiseren;</w:t>
      </w:r>
    </w:p>
    <w:p w14:paraId="2969745B" w14:textId="5D6D09E4" w:rsidR="00935102" w:rsidRDefault="00935102" w:rsidP="00935102">
      <w:pPr>
        <w:pStyle w:val="PUbroodtekst"/>
        <w:numPr>
          <w:ilvl w:val="0"/>
          <w:numId w:val="15"/>
        </w:numPr>
      </w:pPr>
      <w:r>
        <w:t>Opdrachtnemer draagt zorg voor een gestructureerd en gedragen Plan van Aanpak;</w:t>
      </w:r>
    </w:p>
    <w:p w14:paraId="4DA1A1B9" w14:textId="3B2166AA" w:rsidR="00935102" w:rsidRDefault="00935102" w:rsidP="00935102">
      <w:pPr>
        <w:pStyle w:val="PUbroodtekst"/>
        <w:numPr>
          <w:ilvl w:val="0"/>
          <w:numId w:val="15"/>
        </w:numPr>
      </w:pPr>
      <w:r>
        <w:t>Opdrachtnemer draagt zorg voor een realistische en volledige planning en stuurt op mijlpalen en kritische pad;</w:t>
      </w:r>
    </w:p>
    <w:p w14:paraId="4CC607CE" w14:textId="0B6C64BF" w:rsidR="00935102" w:rsidRDefault="00935102" w:rsidP="00935102">
      <w:pPr>
        <w:pStyle w:val="PUbroodtekst"/>
        <w:numPr>
          <w:ilvl w:val="0"/>
          <w:numId w:val="15"/>
        </w:numPr>
      </w:pPr>
      <w:r>
        <w:t>Opdrachtnemer borgt voldoende budget en mankracht;</w:t>
      </w:r>
    </w:p>
    <w:p w14:paraId="64263C41" w14:textId="5861B6D2" w:rsidR="00935102" w:rsidRDefault="00935102" w:rsidP="00935102">
      <w:pPr>
        <w:pStyle w:val="PUbroodtekst"/>
        <w:numPr>
          <w:ilvl w:val="0"/>
          <w:numId w:val="15"/>
        </w:numPr>
      </w:pPr>
      <w:r>
        <w:t>Opdrachtnemer borgt een duidelijke besturing als onderdeel van de overeengekomen aanpak;</w:t>
      </w:r>
    </w:p>
    <w:p w14:paraId="29E28253" w14:textId="37AF8269" w:rsidR="00935102" w:rsidRDefault="00935102" w:rsidP="00935102">
      <w:pPr>
        <w:pStyle w:val="PUbroodtekst"/>
        <w:numPr>
          <w:ilvl w:val="0"/>
          <w:numId w:val="15"/>
        </w:numPr>
      </w:pPr>
      <w:r>
        <w:t>Opdrachtnemer behandelt beslispunten, wijzigingen en mitigeren van risico’s gestructureerd;</w:t>
      </w:r>
    </w:p>
    <w:p w14:paraId="71AE7587" w14:textId="632AD41A" w:rsidR="00935102" w:rsidRDefault="00935102" w:rsidP="00935102">
      <w:pPr>
        <w:pStyle w:val="PUbroodtekst"/>
        <w:numPr>
          <w:ilvl w:val="0"/>
          <w:numId w:val="15"/>
        </w:numPr>
      </w:pPr>
      <w:r>
        <w:t>Opdrachtnemer is bereid om te anticiperen op onvoorziene omstandigheden;</w:t>
      </w:r>
    </w:p>
    <w:p w14:paraId="4CDFB1E8" w14:textId="7D17E11A" w:rsidR="00935102" w:rsidRDefault="00935102" w:rsidP="00935102">
      <w:pPr>
        <w:pStyle w:val="PUbroodtekst"/>
        <w:numPr>
          <w:ilvl w:val="0"/>
          <w:numId w:val="15"/>
        </w:numPr>
      </w:pPr>
      <w:r>
        <w:t>Opdrachtnemer borgt een open, transparante en respectvolle werkrelatie met Opdrachtgever met ruimte voor feedback;</w:t>
      </w:r>
    </w:p>
    <w:p w14:paraId="3CB8E07B" w14:textId="1823A5B9" w:rsidR="00935102" w:rsidRDefault="00935102" w:rsidP="00935102">
      <w:pPr>
        <w:pStyle w:val="PUbroodtekst"/>
        <w:numPr>
          <w:ilvl w:val="0"/>
          <w:numId w:val="15"/>
        </w:numPr>
      </w:pPr>
      <w:r>
        <w:t>Opdrachtnemer evalueert tussentijds met Opdrachtgever en leert daarvan;</w:t>
      </w:r>
    </w:p>
    <w:p w14:paraId="1B88A84D" w14:textId="2A9966AD" w:rsidR="00935102" w:rsidRDefault="00935102" w:rsidP="00935102">
      <w:pPr>
        <w:pStyle w:val="PUbroodtekst"/>
        <w:numPr>
          <w:ilvl w:val="0"/>
          <w:numId w:val="15"/>
        </w:numPr>
      </w:pPr>
      <w:r>
        <w:t>Opdrachtnemer zorgt voor een geaccordeerd Acceptatie testplan met vastgestelde Acceptatiecriteria;</w:t>
      </w:r>
    </w:p>
    <w:p w14:paraId="58BCE933" w14:textId="5A04C4BA" w:rsidR="00935102" w:rsidRDefault="00935102" w:rsidP="00935102">
      <w:pPr>
        <w:pStyle w:val="PUbroodtekst"/>
        <w:numPr>
          <w:ilvl w:val="0"/>
          <w:numId w:val="15"/>
        </w:numPr>
      </w:pPr>
      <w:r>
        <w:t>Opdrachtnemer communiceert duidelijk en tijdig over de Implementatie.</w:t>
      </w:r>
    </w:p>
    <w:p w14:paraId="0F4124BA" w14:textId="6846A831" w:rsidR="00DE27AC" w:rsidRPr="00AE0CFE" w:rsidRDefault="00DE27AC" w:rsidP="00ED152B">
      <w:pPr>
        <w:pStyle w:val="PUheadingnummerslv2"/>
        <w:numPr>
          <w:ilvl w:val="1"/>
          <w:numId w:val="7"/>
        </w:numPr>
      </w:pPr>
      <w:bookmarkStart w:id="35" w:name="_Toc256000011"/>
      <w:bookmarkStart w:id="36" w:name="_Toc296504208"/>
      <w:bookmarkStart w:id="37" w:name="_Toc328471397"/>
      <w:bookmarkStart w:id="38" w:name="_Toc517348607"/>
      <w:r w:rsidRPr="00AE0CFE">
        <w:t>Randvoorwaarden</w:t>
      </w:r>
      <w:bookmarkEnd w:id="35"/>
      <w:bookmarkEnd w:id="36"/>
      <w:bookmarkEnd w:id="37"/>
      <w:bookmarkEnd w:id="38"/>
    </w:p>
    <w:p w14:paraId="75E45DB7" w14:textId="6480EB00" w:rsidR="00204782" w:rsidRPr="004150A4" w:rsidRDefault="00BC0044" w:rsidP="00405C44">
      <w:pPr>
        <w:pStyle w:val="PUbroodtekst"/>
      </w:pPr>
      <w:r w:rsidRPr="00BC0044">
        <w:t xml:space="preserve">De </w:t>
      </w:r>
      <w:r w:rsidR="000F2C92">
        <w:t xml:space="preserve">Opdrachtgever </w:t>
      </w:r>
      <w:r w:rsidRPr="00BC0044">
        <w:t xml:space="preserve">hanteert een aantal </w:t>
      </w:r>
      <w:r w:rsidR="00B55B2E">
        <w:t>randvoorwaarden</w:t>
      </w:r>
      <w:r w:rsidRPr="00BC0044">
        <w:t xml:space="preserve"> voor de aanpak </w:t>
      </w:r>
      <w:r w:rsidR="005F3398">
        <w:t>van de Transitie en Transformatie van het Cloud platform</w:t>
      </w:r>
      <w:r w:rsidR="00DE27AC" w:rsidRPr="00AE0CFE">
        <w:t>:</w:t>
      </w:r>
    </w:p>
    <w:tbl>
      <w:tblPr>
        <w:tblW w:w="9634" w:type="dxa"/>
        <w:tblLayout w:type="fixed"/>
        <w:tblCellMar>
          <w:top w:w="15" w:type="dxa"/>
          <w:left w:w="70" w:type="dxa"/>
          <w:bottom w:w="15" w:type="dxa"/>
          <w:right w:w="70" w:type="dxa"/>
        </w:tblCellMar>
        <w:tblLook w:val="04A0" w:firstRow="1" w:lastRow="0" w:firstColumn="1" w:lastColumn="0" w:noHBand="0" w:noVBand="1"/>
      </w:tblPr>
      <w:tblGrid>
        <w:gridCol w:w="421"/>
        <w:gridCol w:w="7087"/>
        <w:gridCol w:w="2126"/>
      </w:tblGrid>
      <w:tr w:rsidR="008D047C" w:rsidRPr="006144EC" w14:paraId="36B387E9" w14:textId="79367EE1" w:rsidTr="006F0B2A">
        <w:trPr>
          <w:trHeight w:val="170"/>
        </w:trPr>
        <w:tc>
          <w:tcPr>
            <w:tcW w:w="421" w:type="dxa"/>
            <w:tcBorders>
              <w:top w:val="single" w:sz="4" w:space="0" w:color="auto"/>
              <w:left w:val="single" w:sz="4" w:space="0" w:color="auto"/>
              <w:bottom w:val="single" w:sz="4" w:space="0" w:color="auto"/>
              <w:right w:val="nil"/>
            </w:tcBorders>
            <w:shd w:val="clear" w:color="auto" w:fill="FF0000"/>
            <w:vAlign w:val="center"/>
            <w:hideMark/>
          </w:tcPr>
          <w:p w14:paraId="7E3800C9" w14:textId="692439EF" w:rsidR="008D047C" w:rsidRPr="006144EC" w:rsidRDefault="008D047C" w:rsidP="007056D3">
            <w:pPr>
              <w:spacing w:after="0"/>
              <w:rPr>
                <w:rFonts w:ascii="Corbel" w:hAnsi="Corbel" w:cstheme="minorHAnsi"/>
                <w:b/>
                <w:color w:val="FFFFFF"/>
                <w:lang w:eastAsia="nl-NL"/>
              </w:rPr>
            </w:pPr>
            <w:r>
              <w:rPr>
                <w:rFonts w:ascii="Corbel" w:hAnsi="Corbel" w:cstheme="minorHAnsi"/>
                <w:b/>
                <w:color w:val="FFFFFF"/>
                <w:lang w:eastAsia="nl-NL"/>
              </w:rPr>
              <w:t>Nr.</w:t>
            </w:r>
          </w:p>
        </w:tc>
        <w:tc>
          <w:tcPr>
            <w:tcW w:w="7087" w:type="dxa"/>
            <w:tcBorders>
              <w:top w:val="single" w:sz="4" w:space="0" w:color="auto"/>
              <w:left w:val="single" w:sz="4" w:space="0" w:color="auto"/>
              <w:bottom w:val="single" w:sz="4" w:space="0" w:color="auto"/>
              <w:right w:val="nil"/>
            </w:tcBorders>
            <w:shd w:val="clear" w:color="auto" w:fill="FF0000"/>
            <w:vAlign w:val="center"/>
          </w:tcPr>
          <w:p w14:paraId="0CE5E013" w14:textId="35DC551B" w:rsidR="008D047C" w:rsidRPr="006144EC" w:rsidRDefault="008D047C" w:rsidP="007056D3">
            <w:pPr>
              <w:spacing w:after="0"/>
              <w:rPr>
                <w:rFonts w:ascii="Corbel" w:hAnsi="Corbel" w:cstheme="minorHAnsi"/>
                <w:b/>
                <w:color w:val="FFFFFF"/>
                <w:lang w:eastAsia="nl-NL"/>
              </w:rPr>
            </w:pPr>
            <w:r>
              <w:rPr>
                <w:rFonts w:ascii="Corbel" w:hAnsi="Corbel" w:cstheme="minorHAnsi"/>
                <w:b/>
                <w:color w:val="FFFFFF"/>
                <w:lang w:eastAsia="nl-NL"/>
              </w:rPr>
              <w:t>Randvoorwaarde</w:t>
            </w:r>
          </w:p>
        </w:tc>
        <w:tc>
          <w:tcPr>
            <w:tcW w:w="2126" w:type="dxa"/>
            <w:tcBorders>
              <w:top w:val="single" w:sz="4" w:space="0" w:color="auto"/>
              <w:left w:val="single" w:sz="4" w:space="0" w:color="auto"/>
              <w:bottom w:val="single" w:sz="4" w:space="0" w:color="auto"/>
              <w:right w:val="nil"/>
            </w:tcBorders>
            <w:shd w:val="clear" w:color="auto" w:fill="FF0000"/>
          </w:tcPr>
          <w:p w14:paraId="3AAE6BBC" w14:textId="43394B34" w:rsidR="008D047C" w:rsidRDefault="00ED152B" w:rsidP="007056D3">
            <w:pPr>
              <w:spacing w:after="0"/>
              <w:rPr>
                <w:rFonts w:ascii="Corbel" w:hAnsi="Corbel" w:cstheme="minorHAnsi"/>
                <w:b/>
                <w:color w:val="FFFFFF"/>
                <w:lang w:eastAsia="nl-NL"/>
              </w:rPr>
            </w:pPr>
            <w:r>
              <w:rPr>
                <w:rFonts w:ascii="Corbel" w:hAnsi="Corbel" w:cstheme="minorHAnsi"/>
                <w:b/>
                <w:color w:val="FFFFFF"/>
                <w:lang w:eastAsia="nl-NL"/>
              </w:rPr>
              <w:t>Verantwoordelijk</w:t>
            </w:r>
            <w:r w:rsidR="006F0B2A">
              <w:rPr>
                <w:rFonts w:ascii="Corbel" w:hAnsi="Corbel" w:cstheme="minorHAnsi"/>
                <w:b/>
                <w:color w:val="FFFFFF"/>
                <w:lang w:eastAsia="nl-NL"/>
              </w:rPr>
              <w:t>e</w:t>
            </w:r>
          </w:p>
        </w:tc>
      </w:tr>
      <w:tr w:rsidR="00FA3DC3" w:rsidRPr="006144EC" w14:paraId="32293349" w14:textId="77777777" w:rsidTr="007056D3">
        <w:trPr>
          <w:trHeight w:val="170"/>
        </w:trPr>
        <w:tc>
          <w:tcPr>
            <w:tcW w:w="421" w:type="dxa"/>
            <w:tcBorders>
              <w:top w:val="single" w:sz="4" w:space="0" w:color="auto"/>
              <w:left w:val="single" w:sz="4" w:space="0" w:color="auto"/>
              <w:bottom w:val="single" w:sz="4" w:space="0" w:color="auto"/>
              <w:right w:val="nil"/>
            </w:tcBorders>
            <w:shd w:val="clear" w:color="auto" w:fill="FFFFFF" w:themeFill="background1"/>
          </w:tcPr>
          <w:p w14:paraId="55B294E7" w14:textId="77777777" w:rsidR="00FA3DC3" w:rsidRPr="0063076A" w:rsidRDefault="00FA3DC3" w:rsidP="00856532">
            <w:pPr>
              <w:pStyle w:val="Lijstalinea"/>
              <w:numPr>
                <w:ilvl w:val="0"/>
                <w:numId w:val="21"/>
              </w:numPr>
              <w:spacing w:after="0"/>
              <w:rPr>
                <w:rFonts w:ascii="Corbel" w:hAnsi="Corbel" w:cstheme="minorHAnsi"/>
                <w:b/>
                <w:color w:val="3A3838"/>
                <w:lang w:eastAsia="nl-NL"/>
              </w:rPr>
            </w:pPr>
          </w:p>
        </w:tc>
        <w:tc>
          <w:tcPr>
            <w:tcW w:w="7087" w:type="dxa"/>
            <w:tcBorders>
              <w:top w:val="single" w:sz="4" w:space="0" w:color="auto"/>
              <w:left w:val="single" w:sz="4" w:space="0" w:color="auto"/>
              <w:bottom w:val="single" w:sz="4" w:space="0" w:color="auto"/>
              <w:right w:val="single" w:sz="4" w:space="0" w:color="auto"/>
            </w:tcBorders>
          </w:tcPr>
          <w:p w14:paraId="3F075250" w14:textId="122B0BA0" w:rsidR="000D78A0" w:rsidRPr="006B7E9C" w:rsidRDefault="00FA3DC3" w:rsidP="007C62A3">
            <w:pPr>
              <w:pStyle w:val="PUbroodtekst"/>
            </w:pPr>
            <w:r w:rsidRPr="00AE0CFE">
              <w:t xml:space="preserve">Tijdige besluitvorming over </w:t>
            </w:r>
            <w:r w:rsidR="00E2633B">
              <w:t>wijzigingen</w:t>
            </w:r>
            <w:r w:rsidRPr="00AE0CFE">
              <w:t xml:space="preserve"> en mijlpalen door </w:t>
            </w:r>
            <w:r w:rsidR="00A5063F">
              <w:t xml:space="preserve">de </w:t>
            </w:r>
            <w:r w:rsidRPr="00AE0CFE">
              <w:t>stuurgroep</w:t>
            </w:r>
            <w:r w:rsidR="00A5063F">
              <w:t>, IV-raad en portfolioboard</w:t>
            </w:r>
            <w:r w:rsidR="007C62A3">
              <w:t>.</w:t>
            </w:r>
          </w:p>
        </w:tc>
        <w:tc>
          <w:tcPr>
            <w:tcW w:w="2126" w:type="dxa"/>
            <w:tcBorders>
              <w:top w:val="single" w:sz="4" w:space="0" w:color="auto"/>
              <w:left w:val="single" w:sz="4" w:space="0" w:color="auto"/>
              <w:bottom w:val="single" w:sz="4" w:space="0" w:color="auto"/>
              <w:right w:val="single" w:sz="4" w:space="0" w:color="auto"/>
            </w:tcBorders>
          </w:tcPr>
          <w:p w14:paraId="16ED8C39" w14:textId="699E369C" w:rsidR="00FA3DC3" w:rsidRPr="00AE0CFE" w:rsidRDefault="00E2633B" w:rsidP="007056D3">
            <w:pPr>
              <w:pStyle w:val="PUbroodtekst"/>
            </w:pPr>
            <w:r>
              <w:t>Ged. Opdrachtgever</w:t>
            </w:r>
          </w:p>
        </w:tc>
      </w:tr>
      <w:tr w:rsidR="00215AF1" w:rsidRPr="006144EC" w14:paraId="44BCCA7A" w14:textId="77777777" w:rsidTr="007056D3">
        <w:trPr>
          <w:trHeight w:val="170"/>
        </w:trPr>
        <w:tc>
          <w:tcPr>
            <w:tcW w:w="421" w:type="dxa"/>
            <w:tcBorders>
              <w:top w:val="single" w:sz="4" w:space="0" w:color="auto"/>
              <w:left w:val="single" w:sz="4" w:space="0" w:color="auto"/>
              <w:bottom w:val="single" w:sz="4" w:space="0" w:color="auto"/>
              <w:right w:val="nil"/>
            </w:tcBorders>
            <w:shd w:val="clear" w:color="auto" w:fill="FFFFFF" w:themeFill="background1"/>
          </w:tcPr>
          <w:p w14:paraId="01C9B7E2" w14:textId="77777777" w:rsidR="00215AF1" w:rsidRPr="0063076A" w:rsidRDefault="00215AF1" w:rsidP="00856532">
            <w:pPr>
              <w:pStyle w:val="Lijstalinea"/>
              <w:numPr>
                <w:ilvl w:val="0"/>
                <w:numId w:val="21"/>
              </w:numPr>
              <w:spacing w:after="0"/>
              <w:rPr>
                <w:rFonts w:ascii="Corbel" w:hAnsi="Corbel" w:cstheme="minorHAnsi"/>
                <w:b/>
                <w:color w:val="3A3838"/>
                <w:lang w:eastAsia="nl-NL"/>
              </w:rPr>
            </w:pPr>
          </w:p>
        </w:tc>
        <w:tc>
          <w:tcPr>
            <w:tcW w:w="7087" w:type="dxa"/>
            <w:tcBorders>
              <w:top w:val="single" w:sz="4" w:space="0" w:color="auto"/>
              <w:left w:val="single" w:sz="4" w:space="0" w:color="auto"/>
              <w:bottom w:val="single" w:sz="4" w:space="0" w:color="auto"/>
              <w:right w:val="single" w:sz="4" w:space="0" w:color="auto"/>
            </w:tcBorders>
          </w:tcPr>
          <w:p w14:paraId="329FF7C0" w14:textId="4A4CCA72" w:rsidR="00215AF1" w:rsidRPr="006B7E9C" w:rsidRDefault="006577E3" w:rsidP="007056D3">
            <w:pPr>
              <w:pStyle w:val="PUbroodtekst"/>
            </w:pPr>
            <w:r>
              <w:t>De</w:t>
            </w:r>
            <w:r w:rsidR="004150A4" w:rsidRPr="004150A4">
              <w:t xml:space="preserve"> </w:t>
            </w:r>
            <w:r>
              <w:t>via p</w:t>
            </w:r>
            <w:r w:rsidR="00ED5572">
              <w:t>ort</w:t>
            </w:r>
            <w:r>
              <w:t xml:space="preserve">foliomanagement </w:t>
            </w:r>
            <w:r w:rsidR="00ED5572">
              <w:t xml:space="preserve">toegekende </w:t>
            </w:r>
            <w:r w:rsidR="004150A4" w:rsidRPr="004150A4">
              <w:t xml:space="preserve">resource-capaciteit </w:t>
            </w:r>
            <w:r w:rsidR="00ED5572">
              <w:t xml:space="preserve">voor het programma </w:t>
            </w:r>
            <w:r>
              <w:t xml:space="preserve">is </w:t>
            </w:r>
            <w:r w:rsidR="004150A4" w:rsidRPr="004150A4">
              <w:t xml:space="preserve">beschikbaar om de werkzaamheden </w:t>
            </w:r>
            <w:proofErr w:type="gramStart"/>
            <w:r w:rsidR="00CD0C53">
              <w:t>conform</w:t>
            </w:r>
            <w:proofErr w:type="gramEnd"/>
            <w:r w:rsidR="00CD0C53">
              <w:t xml:space="preserve"> planning </w:t>
            </w:r>
            <w:r w:rsidR="004150A4" w:rsidRPr="004150A4">
              <w:t xml:space="preserve">uit te kunnen voeren </w:t>
            </w:r>
          </w:p>
        </w:tc>
        <w:tc>
          <w:tcPr>
            <w:tcW w:w="2126" w:type="dxa"/>
            <w:tcBorders>
              <w:top w:val="single" w:sz="4" w:space="0" w:color="auto"/>
              <w:left w:val="single" w:sz="4" w:space="0" w:color="auto"/>
              <w:bottom w:val="single" w:sz="4" w:space="0" w:color="auto"/>
              <w:right w:val="single" w:sz="4" w:space="0" w:color="auto"/>
            </w:tcBorders>
          </w:tcPr>
          <w:p w14:paraId="3DF03F65" w14:textId="171E49FF" w:rsidR="00215AF1" w:rsidRPr="00AE0CFE" w:rsidRDefault="00CD0C53" w:rsidP="007056D3">
            <w:pPr>
              <w:pStyle w:val="PUbroodtekst"/>
            </w:pPr>
            <w:r>
              <w:t xml:space="preserve">IV </w:t>
            </w:r>
            <w:proofErr w:type="gramStart"/>
            <w:r w:rsidR="00F30EE5">
              <w:t>Kernteam</w:t>
            </w:r>
            <w:r>
              <w:t xml:space="preserve"> /</w:t>
            </w:r>
            <w:proofErr w:type="gramEnd"/>
            <w:r>
              <w:t xml:space="preserve"> Portfoliomanager </w:t>
            </w:r>
          </w:p>
        </w:tc>
      </w:tr>
      <w:tr w:rsidR="00FA3DC3" w:rsidRPr="00063021" w14:paraId="65301045" w14:textId="77777777" w:rsidTr="007056D3">
        <w:trPr>
          <w:trHeight w:val="170"/>
        </w:trPr>
        <w:tc>
          <w:tcPr>
            <w:tcW w:w="421" w:type="dxa"/>
            <w:tcBorders>
              <w:top w:val="single" w:sz="4" w:space="0" w:color="auto"/>
              <w:left w:val="single" w:sz="4" w:space="0" w:color="auto"/>
              <w:bottom w:val="single" w:sz="4" w:space="0" w:color="auto"/>
              <w:right w:val="nil"/>
            </w:tcBorders>
            <w:shd w:val="clear" w:color="auto" w:fill="FFFFFF" w:themeFill="background1"/>
          </w:tcPr>
          <w:p w14:paraId="055188BF" w14:textId="77777777" w:rsidR="00FA3DC3" w:rsidRPr="0063076A" w:rsidRDefault="00FA3DC3" w:rsidP="00856532">
            <w:pPr>
              <w:pStyle w:val="Lijstalinea"/>
              <w:numPr>
                <w:ilvl w:val="0"/>
                <w:numId w:val="21"/>
              </w:numPr>
              <w:spacing w:after="0"/>
              <w:rPr>
                <w:rFonts w:ascii="Corbel" w:hAnsi="Corbel" w:cstheme="minorHAnsi"/>
                <w:b/>
                <w:color w:val="3A3838"/>
                <w:lang w:eastAsia="nl-NL"/>
              </w:rPr>
            </w:pPr>
          </w:p>
        </w:tc>
        <w:tc>
          <w:tcPr>
            <w:tcW w:w="7087" w:type="dxa"/>
            <w:tcBorders>
              <w:top w:val="single" w:sz="4" w:space="0" w:color="auto"/>
              <w:left w:val="single" w:sz="4" w:space="0" w:color="auto"/>
              <w:bottom w:val="single" w:sz="4" w:space="0" w:color="auto"/>
              <w:right w:val="single" w:sz="4" w:space="0" w:color="auto"/>
            </w:tcBorders>
          </w:tcPr>
          <w:p w14:paraId="23F7C3DB" w14:textId="4D74BA0D" w:rsidR="00FA3DC3" w:rsidRPr="00063021" w:rsidRDefault="00FA3DC3" w:rsidP="007056D3">
            <w:pPr>
              <w:pStyle w:val="PUbroodtekst"/>
            </w:pPr>
            <w:r>
              <w:t>A</w:t>
            </w:r>
            <w:r w:rsidRPr="006E4E08">
              <w:t xml:space="preserve">lle interne en externe </w:t>
            </w:r>
            <w:r>
              <w:t>IV-</w:t>
            </w:r>
            <w:r w:rsidRPr="006E4E08">
              <w:t xml:space="preserve">medewerkers </w:t>
            </w:r>
            <w:r>
              <w:t xml:space="preserve">houden maandelijks hun uren </w:t>
            </w:r>
            <w:r w:rsidR="00774C55">
              <w:t xml:space="preserve">per week </w:t>
            </w:r>
            <w:r>
              <w:t>bij in een door het programma beschikbaar</w:t>
            </w:r>
            <w:r w:rsidR="00120431">
              <w:t xml:space="preserve"> </w:t>
            </w:r>
            <w:r>
              <w:t xml:space="preserve">gestelde </w:t>
            </w:r>
            <w:proofErr w:type="spellStart"/>
            <w:r>
              <w:t>excel</w:t>
            </w:r>
            <w:proofErr w:type="spellEnd"/>
            <w:r>
              <w:t>-sheet</w:t>
            </w:r>
            <w:r w:rsidRPr="006E4E08">
              <w:t>.</w:t>
            </w:r>
          </w:p>
        </w:tc>
        <w:tc>
          <w:tcPr>
            <w:tcW w:w="2126" w:type="dxa"/>
            <w:tcBorders>
              <w:top w:val="single" w:sz="4" w:space="0" w:color="auto"/>
              <w:left w:val="single" w:sz="4" w:space="0" w:color="auto"/>
              <w:bottom w:val="single" w:sz="4" w:space="0" w:color="auto"/>
              <w:right w:val="single" w:sz="4" w:space="0" w:color="auto"/>
            </w:tcBorders>
          </w:tcPr>
          <w:p w14:paraId="7321726F" w14:textId="00097111" w:rsidR="00FA3DC3" w:rsidRPr="00063021" w:rsidRDefault="00FA3DC3" w:rsidP="007056D3">
            <w:pPr>
              <w:pStyle w:val="PUbroodtekst"/>
            </w:pPr>
            <w:r>
              <w:t xml:space="preserve">IV </w:t>
            </w:r>
            <w:proofErr w:type="gramStart"/>
            <w:r w:rsidR="00F30EE5">
              <w:t xml:space="preserve">Kernteam </w:t>
            </w:r>
            <w:r>
              <w:t>/</w:t>
            </w:r>
            <w:proofErr w:type="gramEnd"/>
            <w:r>
              <w:t xml:space="preserve"> Programmamanager</w:t>
            </w:r>
          </w:p>
        </w:tc>
      </w:tr>
      <w:tr w:rsidR="00FA3DC3" w:rsidRPr="00063021" w14:paraId="5CAF3A90" w14:textId="77777777" w:rsidTr="007056D3">
        <w:trPr>
          <w:trHeight w:val="170"/>
        </w:trPr>
        <w:tc>
          <w:tcPr>
            <w:tcW w:w="421" w:type="dxa"/>
            <w:tcBorders>
              <w:top w:val="single" w:sz="4" w:space="0" w:color="auto"/>
              <w:left w:val="single" w:sz="4" w:space="0" w:color="auto"/>
              <w:bottom w:val="single" w:sz="4" w:space="0" w:color="auto"/>
              <w:right w:val="nil"/>
            </w:tcBorders>
            <w:shd w:val="clear" w:color="auto" w:fill="FFFFFF" w:themeFill="background1"/>
          </w:tcPr>
          <w:p w14:paraId="7FED2252" w14:textId="77777777" w:rsidR="00FA3DC3" w:rsidRPr="0063076A" w:rsidRDefault="00FA3DC3" w:rsidP="00856532">
            <w:pPr>
              <w:pStyle w:val="Lijstalinea"/>
              <w:numPr>
                <w:ilvl w:val="0"/>
                <w:numId w:val="21"/>
              </w:numPr>
              <w:spacing w:after="0"/>
              <w:rPr>
                <w:rFonts w:ascii="Corbel" w:hAnsi="Corbel" w:cstheme="minorHAnsi"/>
                <w:b/>
                <w:color w:val="3A3838"/>
                <w:lang w:eastAsia="nl-NL"/>
              </w:rPr>
            </w:pPr>
          </w:p>
        </w:tc>
        <w:tc>
          <w:tcPr>
            <w:tcW w:w="7087" w:type="dxa"/>
            <w:tcBorders>
              <w:top w:val="single" w:sz="4" w:space="0" w:color="auto"/>
              <w:left w:val="single" w:sz="4" w:space="0" w:color="auto"/>
              <w:bottom w:val="single" w:sz="4" w:space="0" w:color="auto"/>
              <w:right w:val="single" w:sz="4" w:space="0" w:color="auto"/>
            </w:tcBorders>
          </w:tcPr>
          <w:p w14:paraId="474A9C46" w14:textId="7551B58C" w:rsidR="00FA3DC3" w:rsidRPr="00063021" w:rsidRDefault="00B33307" w:rsidP="007056D3">
            <w:pPr>
              <w:pStyle w:val="PUbroodtekst"/>
            </w:pPr>
            <w:r>
              <w:t>A</w:t>
            </w:r>
            <w:r w:rsidRPr="006E4E08">
              <w:t xml:space="preserve">lle interne en externe </w:t>
            </w:r>
            <w:r>
              <w:t>IV-</w:t>
            </w:r>
            <w:r w:rsidRPr="006E4E08">
              <w:t xml:space="preserve">medewerkers </w:t>
            </w:r>
            <w:r>
              <w:t>komen minimaal 1 dag per week</w:t>
            </w:r>
            <w:r w:rsidR="00577D9A">
              <w:t xml:space="preserve"> bij elkaar</w:t>
            </w:r>
            <w:r w:rsidR="00CC1FAE">
              <w:t xml:space="preserve"> in een g</w:t>
            </w:r>
            <w:r w:rsidR="00CC1FAE" w:rsidRPr="00A76127">
              <w:t>ezamenlijke werkruimte(s) in Utrecht</w:t>
            </w:r>
            <w:r>
              <w:t xml:space="preserve">, </w:t>
            </w:r>
            <w:r w:rsidR="00774C55">
              <w:t xml:space="preserve">of </w:t>
            </w:r>
            <w:r w:rsidR="00E84B1F">
              <w:t>meerdere</w:t>
            </w:r>
            <w:r>
              <w:t xml:space="preserve"> dagen per week</w:t>
            </w:r>
            <w:r w:rsidR="00D81E23">
              <w:t xml:space="preserve"> als dat </w:t>
            </w:r>
            <w:r w:rsidR="00994418">
              <w:t xml:space="preserve">in periodes van de projectrealisatie </w:t>
            </w:r>
            <w:r w:rsidR="00E518D4">
              <w:t xml:space="preserve">noodzakelijk </w:t>
            </w:r>
            <w:r w:rsidR="00D81E23">
              <w:t>is</w:t>
            </w:r>
            <w:r w:rsidR="00FA3DC3" w:rsidRPr="00A76127">
              <w:t>.</w:t>
            </w:r>
            <w:r w:rsidR="007A4526">
              <w:t xml:space="preserve"> </w:t>
            </w:r>
            <w:r w:rsidR="00CD6850">
              <w:t xml:space="preserve">Dat betekent overigens niet dat deze medewerkers dan geen andere </w:t>
            </w:r>
            <w:r w:rsidR="00103A95">
              <w:t>activiteiten buiten het programma kunnen uitvoeren.</w:t>
            </w:r>
          </w:p>
        </w:tc>
        <w:tc>
          <w:tcPr>
            <w:tcW w:w="2126" w:type="dxa"/>
            <w:tcBorders>
              <w:top w:val="single" w:sz="4" w:space="0" w:color="auto"/>
              <w:left w:val="single" w:sz="4" w:space="0" w:color="auto"/>
              <w:bottom w:val="single" w:sz="4" w:space="0" w:color="auto"/>
              <w:right w:val="single" w:sz="4" w:space="0" w:color="auto"/>
            </w:tcBorders>
          </w:tcPr>
          <w:p w14:paraId="145A0645" w14:textId="7F0EF4CC" w:rsidR="00FA3DC3" w:rsidRPr="00063021" w:rsidRDefault="00FA3DC3" w:rsidP="007056D3">
            <w:pPr>
              <w:pStyle w:val="PUbroodtekst"/>
            </w:pPr>
            <w:r>
              <w:t xml:space="preserve">IV </w:t>
            </w:r>
            <w:proofErr w:type="gramStart"/>
            <w:r w:rsidR="00F30EE5">
              <w:t xml:space="preserve">Kernteam </w:t>
            </w:r>
            <w:r w:rsidR="00AC2E84">
              <w:t>/</w:t>
            </w:r>
            <w:proofErr w:type="gramEnd"/>
            <w:r w:rsidR="00AC2E84">
              <w:t xml:space="preserve"> Programmamanager</w:t>
            </w:r>
          </w:p>
        </w:tc>
      </w:tr>
      <w:tr w:rsidR="00CC1FAE" w:rsidRPr="006144EC" w14:paraId="63F8CA93" w14:textId="77777777" w:rsidTr="007056D3">
        <w:trPr>
          <w:trHeight w:val="170"/>
        </w:trPr>
        <w:tc>
          <w:tcPr>
            <w:tcW w:w="421" w:type="dxa"/>
            <w:tcBorders>
              <w:top w:val="single" w:sz="4" w:space="0" w:color="auto"/>
              <w:left w:val="single" w:sz="4" w:space="0" w:color="auto"/>
              <w:bottom w:val="single" w:sz="4" w:space="0" w:color="auto"/>
              <w:right w:val="nil"/>
            </w:tcBorders>
            <w:shd w:val="clear" w:color="auto" w:fill="FFFFFF" w:themeFill="background1"/>
          </w:tcPr>
          <w:p w14:paraId="67015AC9" w14:textId="77777777" w:rsidR="00CC1FAE" w:rsidRPr="0063076A" w:rsidRDefault="00CC1FAE" w:rsidP="00856532">
            <w:pPr>
              <w:pStyle w:val="Lijstalinea"/>
              <w:numPr>
                <w:ilvl w:val="0"/>
                <w:numId w:val="21"/>
              </w:numPr>
              <w:spacing w:after="0"/>
              <w:rPr>
                <w:rFonts w:ascii="Corbel" w:hAnsi="Corbel" w:cstheme="minorHAnsi"/>
                <w:b/>
                <w:color w:val="3A3838"/>
                <w:lang w:eastAsia="nl-NL"/>
              </w:rPr>
            </w:pPr>
          </w:p>
        </w:tc>
        <w:tc>
          <w:tcPr>
            <w:tcW w:w="7087" w:type="dxa"/>
            <w:tcBorders>
              <w:top w:val="single" w:sz="4" w:space="0" w:color="auto"/>
              <w:left w:val="single" w:sz="4" w:space="0" w:color="auto"/>
              <w:bottom w:val="single" w:sz="4" w:space="0" w:color="auto"/>
              <w:right w:val="single" w:sz="4" w:space="0" w:color="auto"/>
            </w:tcBorders>
          </w:tcPr>
          <w:p w14:paraId="3A04C59C" w14:textId="572DD242" w:rsidR="00CC1FAE" w:rsidRPr="006B7E9C" w:rsidRDefault="00CC1FAE" w:rsidP="007056D3">
            <w:pPr>
              <w:pStyle w:val="PUbroodtekst"/>
            </w:pPr>
            <w:r w:rsidRPr="00AE0CFE">
              <w:t xml:space="preserve">De benodigde Microsoft licenties </w:t>
            </w:r>
            <w:r w:rsidR="003B43A9">
              <w:t xml:space="preserve">en </w:t>
            </w:r>
            <w:proofErr w:type="spellStart"/>
            <w:r w:rsidR="003B43A9">
              <w:t>Azure</w:t>
            </w:r>
            <w:proofErr w:type="spellEnd"/>
            <w:r w:rsidR="003B43A9">
              <w:t xml:space="preserve"> consumptie </w:t>
            </w:r>
            <w:r w:rsidRPr="00AE0CFE">
              <w:t>zijn aanwezig</w:t>
            </w:r>
            <w:r>
              <w:t xml:space="preserve"> </w:t>
            </w:r>
            <w:proofErr w:type="gramStart"/>
            <w:r>
              <w:t>conform</w:t>
            </w:r>
            <w:proofErr w:type="gramEnd"/>
            <w:r>
              <w:t xml:space="preserve"> de planning</w:t>
            </w:r>
            <w:r w:rsidR="002A3CDE">
              <w:t>,</w:t>
            </w:r>
            <w:r w:rsidR="00A57385">
              <w:t xml:space="preserve"> mits deze uiterlijk 1 maand vooraf door het </w:t>
            </w:r>
            <w:r w:rsidR="002A3CDE">
              <w:t>programma worden aangevraagd</w:t>
            </w:r>
            <w:r w:rsidRPr="00AE0CFE">
              <w:t>.</w:t>
            </w:r>
          </w:p>
        </w:tc>
        <w:tc>
          <w:tcPr>
            <w:tcW w:w="2126" w:type="dxa"/>
            <w:tcBorders>
              <w:top w:val="single" w:sz="4" w:space="0" w:color="auto"/>
              <w:left w:val="single" w:sz="4" w:space="0" w:color="auto"/>
              <w:bottom w:val="single" w:sz="4" w:space="0" w:color="auto"/>
              <w:right w:val="single" w:sz="4" w:space="0" w:color="auto"/>
            </w:tcBorders>
          </w:tcPr>
          <w:p w14:paraId="641DBD6C" w14:textId="77777777" w:rsidR="00CC1FAE" w:rsidRPr="00AE0CFE" w:rsidRDefault="00CC1FAE" w:rsidP="007056D3">
            <w:pPr>
              <w:pStyle w:val="PUbroodtekst"/>
            </w:pPr>
            <w:r>
              <w:t>Contractmanager</w:t>
            </w:r>
          </w:p>
        </w:tc>
      </w:tr>
      <w:tr w:rsidR="008D047C" w:rsidRPr="006144EC" w14:paraId="449F2D11" w14:textId="48EE8243" w:rsidTr="006F0B2A">
        <w:trPr>
          <w:trHeight w:val="170"/>
        </w:trPr>
        <w:tc>
          <w:tcPr>
            <w:tcW w:w="421" w:type="dxa"/>
            <w:tcBorders>
              <w:top w:val="single" w:sz="4" w:space="0" w:color="auto"/>
              <w:left w:val="single" w:sz="4" w:space="0" w:color="auto"/>
              <w:bottom w:val="single" w:sz="4" w:space="0" w:color="auto"/>
              <w:right w:val="nil"/>
            </w:tcBorders>
            <w:shd w:val="clear" w:color="auto" w:fill="FFFFFF" w:themeFill="background1"/>
          </w:tcPr>
          <w:p w14:paraId="4FEC6123" w14:textId="77777777" w:rsidR="008D047C" w:rsidRPr="0063076A" w:rsidRDefault="008D047C" w:rsidP="00856532">
            <w:pPr>
              <w:pStyle w:val="Lijstalinea"/>
              <w:numPr>
                <w:ilvl w:val="0"/>
                <w:numId w:val="21"/>
              </w:numPr>
              <w:spacing w:after="0"/>
              <w:rPr>
                <w:rFonts w:ascii="Corbel" w:hAnsi="Corbel" w:cstheme="minorHAnsi"/>
                <w:b/>
                <w:color w:val="3A3838"/>
                <w:lang w:eastAsia="nl-NL"/>
              </w:rPr>
            </w:pPr>
          </w:p>
        </w:tc>
        <w:tc>
          <w:tcPr>
            <w:tcW w:w="7087" w:type="dxa"/>
            <w:tcBorders>
              <w:top w:val="single" w:sz="4" w:space="0" w:color="auto"/>
              <w:left w:val="single" w:sz="4" w:space="0" w:color="auto"/>
              <w:bottom w:val="single" w:sz="4" w:space="0" w:color="auto"/>
              <w:right w:val="single" w:sz="4" w:space="0" w:color="auto"/>
            </w:tcBorders>
          </w:tcPr>
          <w:p w14:paraId="3A575D32" w14:textId="735E294E" w:rsidR="008D047C" w:rsidRPr="006B7E9C" w:rsidRDefault="008D047C" w:rsidP="007F2DE2">
            <w:pPr>
              <w:pStyle w:val="PUbroodtekst"/>
            </w:pPr>
            <w:r w:rsidRPr="006B7E9C">
              <w:t xml:space="preserve">Betrokkenheid en medewerking van </w:t>
            </w:r>
            <w:r w:rsidR="00AE4B7A">
              <w:t xml:space="preserve">bestaande </w:t>
            </w:r>
            <w:r w:rsidRPr="006B7E9C">
              <w:t>leveranciers zoals PQR</w:t>
            </w:r>
            <w:r w:rsidR="005C7079">
              <w:t xml:space="preserve"> (</w:t>
            </w:r>
            <w:proofErr w:type="spellStart"/>
            <w:r w:rsidR="005C7079">
              <w:t>housing</w:t>
            </w:r>
            <w:proofErr w:type="spellEnd"/>
            <w:r w:rsidR="005C7079">
              <w:t xml:space="preserve"> en IaaS-dienstverlening)</w:t>
            </w:r>
            <w:r w:rsidR="007F2DE2">
              <w:t>,</w:t>
            </w:r>
            <w:r w:rsidR="005C7079">
              <w:t xml:space="preserve"> </w:t>
            </w:r>
            <w:r w:rsidRPr="006B7E9C">
              <w:t xml:space="preserve">Eurofiber </w:t>
            </w:r>
            <w:r w:rsidR="005C7079">
              <w:t>(WAN</w:t>
            </w:r>
            <w:r w:rsidR="00273DB1">
              <w:t xml:space="preserve"> netwerkbeheer)</w:t>
            </w:r>
            <w:r w:rsidR="005013AA">
              <w:t>, AVIT (</w:t>
            </w:r>
            <w:proofErr w:type="gramStart"/>
            <w:r w:rsidR="005013AA">
              <w:t>LAN netwerkbeheer</w:t>
            </w:r>
            <w:proofErr w:type="gramEnd"/>
            <w:r w:rsidR="005013AA">
              <w:t xml:space="preserve">) </w:t>
            </w:r>
            <w:r w:rsidR="007F2DE2">
              <w:t xml:space="preserve">en DBA </w:t>
            </w:r>
            <w:r w:rsidR="005C7079">
              <w:t xml:space="preserve">(databasebeheer) </w:t>
            </w:r>
            <w:r w:rsidR="007F2DE2">
              <w:t>v</w:t>
            </w:r>
            <w:r w:rsidR="007F2DE2" w:rsidRPr="007F2DE2">
              <w:t xml:space="preserve">oor het uitvoeren van de benodigde activiteiten </w:t>
            </w:r>
            <w:proofErr w:type="gramStart"/>
            <w:r w:rsidR="007F2DE2" w:rsidRPr="007F2DE2">
              <w:t>conform</w:t>
            </w:r>
            <w:proofErr w:type="gramEnd"/>
            <w:r w:rsidR="007F2DE2" w:rsidRPr="007F2DE2">
              <w:t xml:space="preserve"> de programmaplanning</w:t>
            </w:r>
            <w:r w:rsidR="007F2DE2">
              <w:t xml:space="preserve"> </w:t>
            </w:r>
            <w:proofErr w:type="gramStart"/>
            <w:r w:rsidR="00AE4B7A">
              <w:t>conform</w:t>
            </w:r>
            <w:proofErr w:type="gramEnd"/>
            <w:r w:rsidR="00AE4B7A">
              <w:t xml:space="preserve"> programmaplanning</w:t>
            </w:r>
            <w:r w:rsidRPr="006B7E9C">
              <w:t>.</w:t>
            </w:r>
          </w:p>
        </w:tc>
        <w:tc>
          <w:tcPr>
            <w:tcW w:w="2126" w:type="dxa"/>
            <w:tcBorders>
              <w:top w:val="single" w:sz="4" w:space="0" w:color="auto"/>
              <w:left w:val="single" w:sz="4" w:space="0" w:color="auto"/>
              <w:bottom w:val="single" w:sz="4" w:space="0" w:color="auto"/>
              <w:right w:val="single" w:sz="4" w:space="0" w:color="auto"/>
            </w:tcBorders>
          </w:tcPr>
          <w:p w14:paraId="01082AFF" w14:textId="53B300F9" w:rsidR="008D047C" w:rsidRPr="006B7E9C" w:rsidRDefault="00C76637" w:rsidP="006B7E9C">
            <w:pPr>
              <w:pStyle w:val="PUbroodtekst"/>
            </w:pPr>
            <w:r>
              <w:t>Contractmanager</w:t>
            </w:r>
          </w:p>
        </w:tc>
      </w:tr>
      <w:tr w:rsidR="004B1910" w:rsidRPr="00063021" w14:paraId="001BB34F" w14:textId="77777777" w:rsidTr="007056D3">
        <w:trPr>
          <w:trHeight w:val="170"/>
        </w:trPr>
        <w:tc>
          <w:tcPr>
            <w:tcW w:w="421" w:type="dxa"/>
            <w:tcBorders>
              <w:top w:val="single" w:sz="4" w:space="0" w:color="auto"/>
              <w:left w:val="single" w:sz="4" w:space="0" w:color="auto"/>
              <w:bottom w:val="single" w:sz="4" w:space="0" w:color="auto"/>
              <w:right w:val="nil"/>
            </w:tcBorders>
            <w:shd w:val="clear" w:color="auto" w:fill="FFFFFF" w:themeFill="background1"/>
          </w:tcPr>
          <w:p w14:paraId="76981B8B" w14:textId="77777777" w:rsidR="004B1910" w:rsidRPr="0063076A" w:rsidRDefault="004B1910" w:rsidP="00856532">
            <w:pPr>
              <w:pStyle w:val="Lijstalinea"/>
              <w:numPr>
                <w:ilvl w:val="0"/>
                <w:numId w:val="21"/>
              </w:numPr>
              <w:spacing w:after="0"/>
              <w:rPr>
                <w:rFonts w:ascii="Corbel" w:hAnsi="Corbel" w:cstheme="minorHAnsi"/>
                <w:b/>
                <w:color w:val="3A3838"/>
                <w:lang w:eastAsia="nl-NL"/>
              </w:rPr>
            </w:pPr>
          </w:p>
        </w:tc>
        <w:tc>
          <w:tcPr>
            <w:tcW w:w="7087" w:type="dxa"/>
            <w:tcBorders>
              <w:top w:val="single" w:sz="4" w:space="0" w:color="auto"/>
              <w:left w:val="single" w:sz="4" w:space="0" w:color="auto"/>
              <w:bottom w:val="single" w:sz="4" w:space="0" w:color="auto"/>
              <w:right w:val="single" w:sz="4" w:space="0" w:color="auto"/>
            </w:tcBorders>
          </w:tcPr>
          <w:p w14:paraId="44659A2F" w14:textId="7BD24217" w:rsidR="004B1910" w:rsidRPr="00063021" w:rsidRDefault="00F30EE5" w:rsidP="007056D3">
            <w:pPr>
              <w:pStyle w:val="PUbroodtekst"/>
            </w:pPr>
            <w:r>
              <w:t>D</w:t>
            </w:r>
            <w:r w:rsidR="004B1910" w:rsidRPr="00063021">
              <w:t xml:space="preserve">omeineigenaren worden aangesteld </w:t>
            </w:r>
            <w:r w:rsidR="004B1910">
              <w:t>t</w:t>
            </w:r>
            <w:r w:rsidR="004B1910" w:rsidRPr="006B7E9C">
              <w:t>.b.v. de besturing (</w:t>
            </w:r>
            <w:proofErr w:type="spellStart"/>
            <w:r w:rsidR="004B1910" w:rsidRPr="006B7E9C">
              <w:t>governance</w:t>
            </w:r>
            <w:proofErr w:type="spellEnd"/>
            <w:r w:rsidR="004B1910" w:rsidRPr="006B7E9C">
              <w:t xml:space="preserve">) </w:t>
            </w:r>
            <w:r w:rsidR="004B1910">
              <w:t xml:space="preserve">in de </w:t>
            </w:r>
            <w:proofErr w:type="spellStart"/>
            <w:r w:rsidR="004B1910">
              <w:t>cloud</w:t>
            </w:r>
            <w:proofErr w:type="spellEnd"/>
            <w:r w:rsidR="004B1910" w:rsidRPr="00063021">
              <w:t xml:space="preserve">: </w:t>
            </w:r>
            <w:proofErr w:type="spellStart"/>
            <w:r w:rsidR="004B1910" w:rsidRPr="00063021">
              <w:t>cost</w:t>
            </w:r>
            <w:proofErr w:type="spellEnd"/>
            <w:r w:rsidR="004B1910" w:rsidRPr="00063021">
              <w:t xml:space="preserve"> management, security baseline, </w:t>
            </w:r>
            <w:proofErr w:type="spellStart"/>
            <w:r w:rsidR="004B1910" w:rsidRPr="00063021">
              <w:t>identity</w:t>
            </w:r>
            <w:proofErr w:type="spellEnd"/>
            <w:r w:rsidR="004B1910" w:rsidRPr="00063021">
              <w:t xml:space="preserve"> baseline, resource </w:t>
            </w:r>
            <w:proofErr w:type="spellStart"/>
            <w:r w:rsidR="004B1910" w:rsidRPr="00063021">
              <w:t>onboarding</w:t>
            </w:r>
            <w:proofErr w:type="spellEnd"/>
            <w:r w:rsidR="004B1910" w:rsidRPr="00063021">
              <w:t xml:space="preserve"> en </w:t>
            </w:r>
            <w:proofErr w:type="spellStart"/>
            <w:r w:rsidR="004B1910" w:rsidRPr="00063021">
              <w:t>backup</w:t>
            </w:r>
            <w:proofErr w:type="spellEnd"/>
            <w:r w:rsidR="004B1910" w:rsidRPr="00063021">
              <w:t xml:space="preserve"> &amp; recovery.</w:t>
            </w:r>
          </w:p>
        </w:tc>
        <w:tc>
          <w:tcPr>
            <w:tcW w:w="2126" w:type="dxa"/>
            <w:tcBorders>
              <w:top w:val="single" w:sz="4" w:space="0" w:color="auto"/>
              <w:left w:val="single" w:sz="4" w:space="0" w:color="auto"/>
              <w:bottom w:val="single" w:sz="4" w:space="0" w:color="auto"/>
              <w:right w:val="single" w:sz="4" w:space="0" w:color="auto"/>
            </w:tcBorders>
          </w:tcPr>
          <w:p w14:paraId="08D8CC21" w14:textId="4C3E7074" w:rsidR="004B1910" w:rsidRPr="00063021" w:rsidRDefault="004B1910" w:rsidP="007056D3">
            <w:pPr>
              <w:pStyle w:val="PUbroodtekst"/>
            </w:pPr>
            <w:r>
              <w:t xml:space="preserve">IV </w:t>
            </w:r>
            <w:r w:rsidR="00F30EE5">
              <w:t>Kernteam</w:t>
            </w:r>
          </w:p>
        </w:tc>
      </w:tr>
    </w:tbl>
    <w:p w14:paraId="0BC445B3" w14:textId="3DC6621C" w:rsidR="00F30EE5" w:rsidRDefault="00F30EE5">
      <w:pPr>
        <w:rPr>
          <w:rFonts w:ascii="Corbel" w:hAnsi="Corbel"/>
          <w:color w:val="E5352C"/>
          <w:sz w:val="28"/>
        </w:rPr>
      </w:pPr>
    </w:p>
    <w:p w14:paraId="7E3405FE" w14:textId="20558461" w:rsidR="00760FB7" w:rsidRPr="00AE0CFE" w:rsidRDefault="009374D7" w:rsidP="00ED152B">
      <w:pPr>
        <w:pStyle w:val="PUheadingnummerslv1"/>
        <w:numPr>
          <w:ilvl w:val="0"/>
          <w:numId w:val="7"/>
        </w:numPr>
      </w:pPr>
      <w:bookmarkStart w:id="39" w:name="_Toc202622322"/>
      <w:r w:rsidRPr="00AE0CFE">
        <w:t>A</w:t>
      </w:r>
      <w:r w:rsidR="00760FB7" w:rsidRPr="00AE0CFE">
        <w:t>anpak</w:t>
      </w:r>
      <w:bookmarkEnd w:id="39"/>
    </w:p>
    <w:p w14:paraId="7037BE0B" w14:textId="5B3D7607" w:rsidR="005C010D" w:rsidRDefault="005C010D" w:rsidP="007F54A3">
      <w:pPr>
        <w:pStyle w:val="PUbroodtekst"/>
      </w:pPr>
      <w:r w:rsidRPr="00AE0CFE">
        <w:t xml:space="preserve">Dit hoofdstuk beschrijft </w:t>
      </w:r>
      <w:r w:rsidR="00467B10">
        <w:t xml:space="preserve">als input </w:t>
      </w:r>
      <w:r w:rsidR="00467B10" w:rsidRPr="5FE8CF87">
        <w:rPr>
          <w:lang w:val="nl"/>
        </w:rPr>
        <w:t xml:space="preserve">voor </w:t>
      </w:r>
      <w:r w:rsidR="00C7519F">
        <w:rPr>
          <w:lang w:val="nl"/>
        </w:rPr>
        <w:t xml:space="preserve">het op te leveren </w:t>
      </w:r>
      <w:r w:rsidR="00467B10">
        <w:rPr>
          <w:lang w:val="nl"/>
        </w:rPr>
        <w:t>Plan van Aanpak</w:t>
      </w:r>
      <w:r w:rsidR="00467B10">
        <w:t xml:space="preserve"> door </w:t>
      </w:r>
      <w:r w:rsidR="00855E06">
        <w:t>Inschrijver</w:t>
      </w:r>
      <w:r w:rsidR="00467B10">
        <w:t xml:space="preserve"> </w:t>
      </w:r>
      <w:r w:rsidR="00F133AF">
        <w:t xml:space="preserve">de </w:t>
      </w:r>
      <w:r w:rsidR="004C62CE">
        <w:t xml:space="preserve">doelarchitectuur op hoofdlijnen met de </w:t>
      </w:r>
      <w:r w:rsidR="00C92657">
        <w:t>te realiseren bouwstenen</w:t>
      </w:r>
      <w:r w:rsidR="00F55A16">
        <w:t xml:space="preserve">, de Transformatiestrategie en volgorde werkpakketten </w:t>
      </w:r>
      <w:r w:rsidR="00732CEC" w:rsidRPr="5FE8CF87">
        <w:rPr>
          <w:lang w:val="nl"/>
        </w:rPr>
        <w:t xml:space="preserve">vanuit het perspectief van de </w:t>
      </w:r>
      <w:r w:rsidR="00732CEC">
        <w:rPr>
          <w:lang w:val="nl"/>
        </w:rPr>
        <w:t>Aanbestedende dienst</w:t>
      </w:r>
      <w:r w:rsidR="00D22D2A">
        <w:rPr>
          <w:lang w:val="nl"/>
        </w:rPr>
        <w:t>,</w:t>
      </w:r>
      <w:r w:rsidR="00732CEC">
        <w:rPr>
          <w:lang w:val="nl"/>
        </w:rPr>
        <w:t xml:space="preserve"> </w:t>
      </w:r>
      <w:r w:rsidR="00A63FFB">
        <w:rPr>
          <w:lang w:val="nl"/>
        </w:rPr>
        <w:t>met</w:t>
      </w:r>
      <w:r w:rsidR="00732CEC">
        <w:rPr>
          <w:lang w:val="nl"/>
        </w:rPr>
        <w:t xml:space="preserve"> het </w:t>
      </w:r>
      <w:r w:rsidR="00A63FFB">
        <w:rPr>
          <w:lang w:val="nl"/>
        </w:rPr>
        <w:t xml:space="preserve">voortbrengingsproces en projectmethodiek zoals deze binnen Opdrachtgever </w:t>
      </w:r>
      <w:r w:rsidR="009A2404">
        <w:rPr>
          <w:lang w:val="nl"/>
        </w:rPr>
        <w:t xml:space="preserve">bijvoorkeur </w:t>
      </w:r>
      <w:r w:rsidR="00A63FFB">
        <w:rPr>
          <w:lang w:val="nl"/>
        </w:rPr>
        <w:t>gehanteerd worden</w:t>
      </w:r>
      <w:r w:rsidR="007E536D" w:rsidRPr="00AE0CFE">
        <w:t>.</w:t>
      </w:r>
    </w:p>
    <w:p w14:paraId="2B5490F1" w14:textId="1C0E95C8" w:rsidR="00CF3DED" w:rsidRDefault="00CF3DED" w:rsidP="00CF3DED">
      <w:pPr>
        <w:pStyle w:val="PUheadingnummerslv2"/>
        <w:numPr>
          <w:ilvl w:val="1"/>
          <w:numId w:val="7"/>
        </w:numPr>
      </w:pPr>
      <w:r>
        <w:t>Plan van Aanpak</w:t>
      </w:r>
    </w:p>
    <w:p w14:paraId="273E6606" w14:textId="2C8CEAF1" w:rsidR="00EF6A9A" w:rsidRDefault="00D22D2A" w:rsidP="00310694">
      <w:pPr>
        <w:pStyle w:val="PUbroodtekst"/>
      </w:pPr>
      <w:r>
        <w:t>Inschrijver</w:t>
      </w:r>
      <w:r w:rsidR="001E644E" w:rsidRPr="00A05F79">
        <w:t xml:space="preserve"> </w:t>
      </w:r>
      <w:r w:rsidR="00CF3DED">
        <w:t xml:space="preserve">dient </w:t>
      </w:r>
      <w:r w:rsidR="001E644E" w:rsidRPr="00A05F79">
        <w:t xml:space="preserve">een Plan van Aanpak voor de </w:t>
      </w:r>
      <w:r w:rsidR="00CF3DED">
        <w:t>Transitie en Transformatie</w:t>
      </w:r>
      <w:r w:rsidR="001E644E" w:rsidRPr="00A05F79">
        <w:t xml:space="preserve"> op te leveren. </w:t>
      </w:r>
      <w:r w:rsidR="00EF6A9A">
        <w:t xml:space="preserve">Opdrachtnemer zal in de eerste fase na Gunning een korte </w:t>
      </w:r>
      <w:r w:rsidR="00F70FD1">
        <w:t>i</w:t>
      </w:r>
      <w:r w:rsidR="00EF6A9A">
        <w:t xml:space="preserve">nitiatiefase uitvoeren </w:t>
      </w:r>
      <w:r w:rsidR="00BA345E">
        <w:t xml:space="preserve">om </w:t>
      </w:r>
      <w:r w:rsidR="00BA345E" w:rsidRPr="00A05F79">
        <w:t>dit Plan van Aanpak in overleg met Opdrachtgever in detail af</w:t>
      </w:r>
      <w:r w:rsidR="00BA345E">
        <w:t xml:space="preserve"> te </w:t>
      </w:r>
      <w:r w:rsidR="00BA345E" w:rsidRPr="00A05F79">
        <w:t>stemmen</w:t>
      </w:r>
      <w:r w:rsidR="00BA345E">
        <w:t xml:space="preserve">, </w:t>
      </w:r>
      <w:r w:rsidR="00EF6A9A">
        <w:t>met de volgende werkzaamheden:</w:t>
      </w:r>
    </w:p>
    <w:p w14:paraId="1FDCC448" w14:textId="6DD44BC4" w:rsidR="00EF6A9A" w:rsidRDefault="00EF6A9A" w:rsidP="00576D76">
      <w:pPr>
        <w:pStyle w:val="PUbroodtekst"/>
        <w:numPr>
          <w:ilvl w:val="0"/>
          <w:numId w:val="32"/>
        </w:numPr>
      </w:pPr>
      <w:r>
        <w:t>Opstellen definitieve ontwerp;</w:t>
      </w:r>
    </w:p>
    <w:p w14:paraId="7362C3CD" w14:textId="046B8A7A" w:rsidR="00EF6A9A" w:rsidRDefault="00EF6A9A" w:rsidP="00576D76">
      <w:pPr>
        <w:pStyle w:val="PUbroodtekst"/>
        <w:numPr>
          <w:ilvl w:val="0"/>
          <w:numId w:val="32"/>
        </w:numPr>
      </w:pPr>
      <w:r>
        <w:t>Opstellen definitieve Plan van Aanpak;</w:t>
      </w:r>
    </w:p>
    <w:p w14:paraId="2EFE762A" w14:textId="2CAC2FEE" w:rsidR="00EF6A9A" w:rsidRDefault="00EF6A9A" w:rsidP="00576D76">
      <w:pPr>
        <w:pStyle w:val="PUbroodtekst"/>
        <w:numPr>
          <w:ilvl w:val="0"/>
          <w:numId w:val="32"/>
        </w:numPr>
      </w:pPr>
      <w:r>
        <w:t>Opstellen SLA en DAP;</w:t>
      </w:r>
    </w:p>
    <w:p w14:paraId="7307EDAA" w14:textId="64B78D7C" w:rsidR="00EF6A9A" w:rsidRDefault="00EF6A9A" w:rsidP="00576D76">
      <w:pPr>
        <w:pStyle w:val="PUbroodtekst"/>
        <w:numPr>
          <w:ilvl w:val="0"/>
          <w:numId w:val="32"/>
        </w:numPr>
      </w:pPr>
      <w:r>
        <w:t>Opzetten gezamenlijke projectorganisatie;</w:t>
      </w:r>
    </w:p>
    <w:p w14:paraId="634C8139" w14:textId="6F208B9E" w:rsidR="00EF6A9A" w:rsidRDefault="00EF6A9A" w:rsidP="00310694">
      <w:pPr>
        <w:pStyle w:val="PUbroodtekst"/>
        <w:numPr>
          <w:ilvl w:val="0"/>
          <w:numId w:val="32"/>
        </w:numPr>
      </w:pPr>
      <w:r>
        <w:t xml:space="preserve">Uitvoeren as-is Transitie </w:t>
      </w:r>
      <w:r w:rsidR="24D240A1">
        <w:t>h</w:t>
      </w:r>
      <w:r w:rsidR="225EA45E">
        <w:t xml:space="preserve">uidige </w:t>
      </w:r>
      <w:proofErr w:type="spellStart"/>
      <w:r w:rsidR="225EA45E">
        <w:t>Azure</w:t>
      </w:r>
      <w:proofErr w:type="spellEnd"/>
      <w:r w:rsidR="225EA45E">
        <w:t xml:space="preserve"> Landing Zone, gespecialiseerde ondersteuning samenwerking (O365) en </w:t>
      </w:r>
      <w:proofErr w:type="spellStart"/>
      <w:r w:rsidR="225EA45E">
        <w:t>Defender</w:t>
      </w:r>
      <w:proofErr w:type="spellEnd"/>
      <w:r w:rsidR="225EA45E">
        <w:t xml:space="preserve"> </w:t>
      </w:r>
      <w:proofErr w:type="spellStart"/>
      <w:r w:rsidR="225EA45E">
        <w:t>for</w:t>
      </w:r>
      <w:proofErr w:type="spellEnd"/>
      <w:r w:rsidR="225EA45E">
        <w:t xml:space="preserve"> Office</w:t>
      </w:r>
      <w:r>
        <w:t>.</w:t>
      </w:r>
    </w:p>
    <w:p w14:paraId="0DF33883" w14:textId="22DA2162" w:rsidR="009A679F" w:rsidRDefault="009B1AB4" w:rsidP="00ED152B">
      <w:pPr>
        <w:pStyle w:val="PUheadingnummerslv2"/>
        <w:numPr>
          <w:ilvl w:val="1"/>
          <w:numId w:val="7"/>
        </w:numPr>
      </w:pPr>
      <w:r>
        <w:t>Doela</w:t>
      </w:r>
      <w:r w:rsidR="00993B90">
        <w:t>rchitectuur</w:t>
      </w:r>
    </w:p>
    <w:p w14:paraId="4838D017" w14:textId="1B19F9C5" w:rsidR="002416CC" w:rsidRDefault="00DD0CB4" w:rsidP="00DD0CB4">
      <w:pPr>
        <w:pStyle w:val="PUbroodtekst"/>
      </w:pPr>
      <w:r>
        <w:t xml:space="preserve">In </w:t>
      </w:r>
      <w:r w:rsidR="002416CC" w:rsidRPr="00AE0CFE">
        <w:t>de Globale Architectuur</w:t>
      </w:r>
      <w:r w:rsidR="002416CC">
        <w:t xml:space="preserve"> </w:t>
      </w:r>
      <w:r w:rsidR="002416CC" w:rsidRPr="00AE0CFE">
        <w:t xml:space="preserve">Schets </w:t>
      </w:r>
      <w:r>
        <w:t xml:space="preserve">is de doelarchitectuur beschreven </w:t>
      </w:r>
      <w:r w:rsidR="000B634D">
        <w:t>per I</w:t>
      </w:r>
      <w:r w:rsidR="00AE1E01">
        <w:t>C</w:t>
      </w:r>
      <w:r w:rsidR="000B634D">
        <w:t xml:space="preserve">T-services laag met </w:t>
      </w:r>
      <w:r w:rsidR="002416CC" w:rsidRPr="00AE0CFE">
        <w:t xml:space="preserve">de </w:t>
      </w:r>
      <w:r w:rsidR="000B634D">
        <w:t xml:space="preserve">te realiseren </w:t>
      </w:r>
      <w:r w:rsidR="001F1A41">
        <w:t>ICT-B</w:t>
      </w:r>
      <w:r w:rsidR="000B634D">
        <w:t>ouwstenen</w:t>
      </w:r>
      <w:r w:rsidR="00F4234B">
        <w:t>, welke in onderstaande tabel is samengevat</w:t>
      </w:r>
      <w:r w:rsidR="002416CC" w:rsidRPr="00AE0CFE">
        <w:t>:</w:t>
      </w:r>
    </w:p>
    <w:p w14:paraId="27785414" w14:textId="77777777" w:rsidR="00704CA1" w:rsidRDefault="00704CA1" w:rsidP="00DD0CB4">
      <w:pPr>
        <w:pStyle w:val="PUbroodtekst"/>
      </w:pPr>
    </w:p>
    <w:tbl>
      <w:tblPr>
        <w:tblStyle w:val="Stijl1"/>
        <w:tblW w:w="9214" w:type="dxa"/>
        <w:tblLayout w:type="fixed"/>
        <w:tblLook w:val="04A0" w:firstRow="1" w:lastRow="0" w:firstColumn="1" w:lastColumn="0" w:noHBand="0" w:noVBand="1"/>
      </w:tblPr>
      <w:tblGrid>
        <w:gridCol w:w="274"/>
        <w:gridCol w:w="1711"/>
        <w:gridCol w:w="7229"/>
      </w:tblGrid>
      <w:tr w:rsidR="001C063A" w:rsidRPr="001C063A" w14:paraId="7C748867" w14:textId="77777777" w:rsidTr="39681B24">
        <w:trPr>
          <w:cnfStyle w:val="100000000000" w:firstRow="1" w:lastRow="0" w:firstColumn="0" w:lastColumn="0" w:oddVBand="0" w:evenVBand="0" w:oddHBand="0" w:evenHBand="0" w:firstRowFirstColumn="0" w:firstRowLastColumn="0" w:lastRowFirstColumn="0" w:lastRowLastColumn="0"/>
          <w:trHeight w:val="70"/>
        </w:trPr>
        <w:tc>
          <w:tcPr>
            <w:tcW w:w="274" w:type="dxa"/>
            <w:tcBorders>
              <w:bottom w:val="single" w:sz="4" w:space="0" w:color="FFFFFF" w:themeColor="background1"/>
            </w:tcBorders>
            <w:hideMark/>
          </w:tcPr>
          <w:p w14:paraId="06291323" w14:textId="77777777" w:rsidR="001C063A" w:rsidRPr="001C063A" w:rsidRDefault="001C063A" w:rsidP="001C063A">
            <w:pPr>
              <w:pStyle w:val="PUbroodtekst"/>
              <w:rPr>
                <w:sz w:val="18"/>
                <w:szCs w:val="16"/>
              </w:rPr>
            </w:pPr>
            <w:r w:rsidRPr="001C063A">
              <w:rPr>
                <w:b/>
                <w:bCs/>
                <w:sz w:val="18"/>
                <w:szCs w:val="16"/>
              </w:rPr>
              <w:t>#</w:t>
            </w:r>
          </w:p>
        </w:tc>
        <w:tc>
          <w:tcPr>
            <w:tcW w:w="1711" w:type="dxa"/>
            <w:tcBorders>
              <w:bottom w:val="single" w:sz="4" w:space="0" w:color="FFFFFF" w:themeColor="background1"/>
            </w:tcBorders>
            <w:hideMark/>
          </w:tcPr>
          <w:p w14:paraId="70CFD883" w14:textId="77777777" w:rsidR="001C063A" w:rsidRPr="001C063A" w:rsidRDefault="001C063A" w:rsidP="001C063A">
            <w:pPr>
              <w:pStyle w:val="PUbroodtekst"/>
              <w:rPr>
                <w:sz w:val="18"/>
                <w:szCs w:val="16"/>
              </w:rPr>
            </w:pPr>
            <w:r w:rsidRPr="001C063A">
              <w:rPr>
                <w:b/>
                <w:bCs/>
                <w:sz w:val="18"/>
                <w:szCs w:val="16"/>
              </w:rPr>
              <w:t>Service</w:t>
            </w:r>
          </w:p>
        </w:tc>
        <w:tc>
          <w:tcPr>
            <w:tcW w:w="7229" w:type="dxa"/>
            <w:tcBorders>
              <w:bottom w:val="single" w:sz="4" w:space="0" w:color="EC0000"/>
            </w:tcBorders>
            <w:hideMark/>
          </w:tcPr>
          <w:p w14:paraId="70B21FA2" w14:textId="3EFAF03B" w:rsidR="001C063A" w:rsidRPr="001C063A" w:rsidRDefault="001C063A" w:rsidP="001C063A">
            <w:pPr>
              <w:pStyle w:val="PUbroodtekst"/>
              <w:rPr>
                <w:sz w:val="18"/>
              </w:rPr>
            </w:pPr>
            <w:r w:rsidRPr="272AD0E4">
              <w:rPr>
                <w:b/>
                <w:sz w:val="18"/>
              </w:rPr>
              <w:t>Doelarchitectuur</w:t>
            </w:r>
          </w:p>
        </w:tc>
      </w:tr>
      <w:tr w:rsidR="00EB09ED" w:rsidRPr="001C063A" w14:paraId="1784DE1B" w14:textId="77777777" w:rsidTr="39681B24">
        <w:trPr>
          <w:trHeight w:val="20"/>
        </w:trPr>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8CBCB"/>
            <w:hideMark/>
          </w:tcPr>
          <w:p w14:paraId="1DA1CFAE" w14:textId="77777777" w:rsidR="00EB09ED" w:rsidRPr="001C063A" w:rsidRDefault="00EB09ED" w:rsidP="00EB09ED">
            <w:pPr>
              <w:pStyle w:val="PUbroodtekst"/>
            </w:pPr>
            <w:r w:rsidRPr="001C063A">
              <w:rPr>
                <w:b/>
                <w:bCs/>
              </w:rPr>
              <w:t>8</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8CBCB"/>
            <w:hideMark/>
          </w:tcPr>
          <w:p w14:paraId="63A90E37" w14:textId="77777777" w:rsidR="00EB09ED" w:rsidRPr="001C063A" w:rsidRDefault="00EB09ED" w:rsidP="00EB09ED">
            <w:pPr>
              <w:pStyle w:val="PUbroodtekst"/>
            </w:pPr>
            <w:r w:rsidRPr="001C063A">
              <w:rPr>
                <w:b/>
                <w:bCs/>
              </w:rPr>
              <w:t>Applicaties</w:t>
            </w:r>
          </w:p>
        </w:tc>
        <w:tc>
          <w:tcPr>
            <w:tcW w:w="0" w:type="dxa"/>
            <w:tcBorders>
              <w:left w:val="single" w:sz="4" w:space="0" w:color="FFFFFF" w:themeColor="background1"/>
              <w:bottom w:val="single" w:sz="4" w:space="0" w:color="EC0000"/>
              <w:right w:val="single" w:sz="4" w:space="0" w:color="FF0000"/>
            </w:tcBorders>
            <w:vAlign w:val="center"/>
            <w:hideMark/>
          </w:tcPr>
          <w:p w14:paraId="6793432C" w14:textId="55C9D43D" w:rsidR="00EB09ED" w:rsidRPr="001C063A" w:rsidRDefault="00EB09ED" w:rsidP="00EB09ED">
            <w:pPr>
              <w:pStyle w:val="PUbroodtekst"/>
            </w:pPr>
            <w:r>
              <w:rPr>
                <w:rStyle w:val="normaltextrun"/>
                <w:rFonts w:cs="Segoe UI"/>
                <w:szCs w:val="20"/>
              </w:rPr>
              <w:t xml:space="preserve">Applicaties worden zoveel mogelijk gemigreerd naar SaaS of </w:t>
            </w:r>
            <w:proofErr w:type="spellStart"/>
            <w:r>
              <w:rPr>
                <w:rStyle w:val="normaltextrun"/>
                <w:rFonts w:cs="Segoe UI"/>
                <w:szCs w:val="20"/>
              </w:rPr>
              <w:t>Azure</w:t>
            </w:r>
            <w:proofErr w:type="spellEnd"/>
            <w:r>
              <w:rPr>
                <w:rStyle w:val="normaltextrun"/>
                <w:rFonts w:cs="Segoe UI"/>
                <w:szCs w:val="20"/>
              </w:rPr>
              <w:t xml:space="preserve"> waaronder het GIS-platform via AVD</w:t>
            </w:r>
            <w:r w:rsidR="00AE1E01">
              <w:rPr>
                <w:rStyle w:val="normaltextrun"/>
                <w:rFonts w:cs="Segoe UI"/>
                <w:szCs w:val="20"/>
              </w:rPr>
              <w:t xml:space="preserve"> (optie)</w:t>
            </w:r>
            <w:r>
              <w:rPr>
                <w:rStyle w:val="normaltextrun"/>
                <w:rFonts w:cs="Segoe UI"/>
                <w:szCs w:val="20"/>
              </w:rPr>
              <w:t xml:space="preserve">. Microsoft </w:t>
            </w:r>
            <w:proofErr w:type="spellStart"/>
            <w:r>
              <w:rPr>
                <w:rStyle w:val="normaltextrun"/>
                <w:rFonts w:cs="Segoe UI"/>
                <w:szCs w:val="20"/>
              </w:rPr>
              <w:t>Fabric</w:t>
            </w:r>
            <w:proofErr w:type="spellEnd"/>
            <w:r>
              <w:rPr>
                <w:rStyle w:val="normaltextrun"/>
                <w:rFonts w:cs="Segoe UI"/>
                <w:szCs w:val="20"/>
              </w:rPr>
              <w:t xml:space="preserve"> wordt het centrale dataplatform en integratie verloopt via een hybride model met Easy Bus en </w:t>
            </w:r>
            <w:proofErr w:type="spellStart"/>
            <w:r>
              <w:rPr>
                <w:rStyle w:val="normaltextrun"/>
                <w:rFonts w:cs="Segoe UI"/>
                <w:szCs w:val="20"/>
              </w:rPr>
              <w:t>Azure</w:t>
            </w:r>
            <w:proofErr w:type="spellEnd"/>
            <w:r>
              <w:rPr>
                <w:rStyle w:val="normaltextrun"/>
                <w:rFonts w:cs="Segoe UI"/>
                <w:szCs w:val="20"/>
              </w:rPr>
              <w:t xml:space="preserve"> API Management.</w:t>
            </w:r>
            <w:r>
              <w:rPr>
                <w:rStyle w:val="eop"/>
                <w:rFonts w:cs="Segoe UI"/>
                <w:szCs w:val="20"/>
              </w:rPr>
              <w:t> </w:t>
            </w:r>
          </w:p>
        </w:tc>
      </w:tr>
      <w:tr w:rsidR="00EB09ED" w:rsidRPr="001C063A" w14:paraId="66D814C1" w14:textId="77777777" w:rsidTr="39681B24">
        <w:trPr>
          <w:trHeight w:val="279"/>
        </w:trPr>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F497398" w14:textId="77777777" w:rsidR="00EB09ED" w:rsidRPr="001C063A" w:rsidRDefault="00EB09ED" w:rsidP="00EB09ED">
            <w:pPr>
              <w:pStyle w:val="PUbroodtekst"/>
              <w:rPr>
                <w:color w:val="FFFFFF" w:themeColor="background1"/>
              </w:rPr>
            </w:pPr>
            <w:r w:rsidRPr="001C063A">
              <w:rPr>
                <w:b/>
                <w:bCs/>
                <w:color w:val="FFFFFF" w:themeColor="background1"/>
              </w:rPr>
              <w:t>7</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1FE47A7E" w14:textId="19C13881" w:rsidR="00EB09ED" w:rsidRPr="001C063A" w:rsidRDefault="00EB09ED" w:rsidP="00EB09ED">
            <w:pPr>
              <w:pStyle w:val="PUbroodtekst"/>
              <w:rPr>
                <w:color w:val="FFFFFF" w:themeColor="background1"/>
              </w:rPr>
            </w:pPr>
            <w:proofErr w:type="spellStart"/>
            <w:r w:rsidRPr="001C063A">
              <w:rPr>
                <w:b/>
                <w:bCs/>
                <w:color w:val="FFFFFF" w:themeColor="background1"/>
              </w:rPr>
              <w:t>Informatie</w:t>
            </w:r>
            <w:r w:rsidRPr="00DF6711">
              <w:rPr>
                <w:b/>
                <w:bCs/>
                <w:color w:val="FFFFFF" w:themeColor="background1"/>
              </w:rPr>
              <w:t>-</w:t>
            </w:r>
            <w:r w:rsidRPr="001C063A">
              <w:rPr>
                <w:b/>
                <w:bCs/>
                <w:color w:val="FFFFFF" w:themeColor="background1"/>
              </w:rPr>
              <w:t>beveiliging</w:t>
            </w:r>
            <w:proofErr w:type="spellEnd"/>
          </w:p>
        </w:tc>
        <w:tc>
          <w:tcPr>
            <w:tcW w:w="0" w:type="dxa"/>
            <w:tcBorders>
              <w:left w:val="single" w:sz="4" w:space="0" w:color="FFFFFF" w:themeColor="background1"/>
              <w:bottom w:val="single" w:sz="4" w:space="0" w:color="EC0000"/>
              <w:right w:val="single" w:sz="4" w:space="0" w:color="FF0000"/>
            </w:tcBorders>
            <w:vAlign w:val="center"/>
            <w:hideMark/>
          </w:tcPr>
          <w:p w14:paraId="1B3BF94F" w14:textId="0192E27D" w:rsidR="00EB09ED" w:rsidRPr="001C063A" w:rsidRDefault="00EB09ED" w:rsidP="00EB09ED">
            <w:pPr>
              <w:pStyle w:val="PUbroodtekst"/>
            </w:pPr>
            <w:r>
              <w:rPr>
                <w:rStyle w:val="normaltextrun"/>
                <w:rFonts w:cs="Segoe UI"/>
                <w:color w:val="000000"/>
                <w:szCs w:val="20"/>
              </w:rPr>
              <w:t xml:space="preserve">Informatiebeveiliging is gebaseerd op zero trust en Microsoft Cybersecurity referentie architectuur, met inzet van de volledige Microsoft </w:t>
            </w:r>
            <w:proofErr w:type="spellStart"/>
            <w:r>
              <w:rPr>
                <w:rStyle w:val="normaltextrun"/>
                <w:rFonts w:cs="Segoe UI"/>
                <w:color w:val="000000"/>
                <w:szCs w:val="20"/>
              </w:rPr>
              <w:t>Defender</w:t>
            </w:r>
            <w:proofErr w:type="spellEnd"/>
            <w:r>
              <w:rPr>
                <w:rStyle w:val="normaltextrun"/>
                <w:rFonts w:cs="Segoe UI"/>
                <w:color w:val="000000"/>
                <w:szCs w:val="20"/>
              </w:rPr>
              <w:t xml:space="preserve"> XDR-suite, </w:t>
            </w:r>
            <w:proofErr w:type="spellStart"/>
            <w:r>
              <w:rPr>
                <w:rStyle w:val="normaltextrun"/>
                <w:rFonts w:cs="Segoe UI"/>
                <w:color w:val="000000"/>
                <w:szCs w:val="20"/>
              </w:rPr>
              <w:t>Sentinel</w:t>
            </w:r>
            <w:proofErr w:type="spellEnd"/>
            <w:r>
              <w:rPr>
                <w:rStyle w:val="normaltextrun"/>
                <w:rFonts w:cs="Segoe UI"/>
                <w:color w:val="000000"/>
                <w:szCs w:val="20"/>
              </w:rPr>
              <w:t xml:space="preserve"> als SIEM, en ondersteuning door een extern 24/7 SOC</w:t>
            </w:r>
            <w:r w:rsidR="000601BC">
              <w:rPr>
                <w:rStyle w:val="normaltextrun"/>
                <w:rFonts w:cs="Segoe UI"/>
                <w:color w:val="000000"/>
                <w:szCs w:val="20"/>
              </w:rPr>
              <w:t xml:space="preserve"> (optie)</w:t>
            </w:r>
            <w:r>
              <w:rPr>
                <w:rStyle w:val="normaltextrun"/>
                <w:rFonts w:cs="Segoe UI"/>
                <w:color w:val="000000"/>
                <w:szCs w:val="20"/>
              </w:rPr>
              <w:t>.</w:t>
            </w:r>
            <w:r>
              <w:rPr>
                <w:rStyle w:val="eop"/>
                <w:rFonts w:cs="Segoe UI"/>
                <w:color w:val="000000"/>
                <w:szCs w:val="20"/>
              </w:rPr>
              <w:t> </w:t>
            </w:r>
          </w:p>
        </w:tc>
      </w:tr>
      <w:tr w:rsidR="00EB09ED" w:rsidRPr="001C063A" w14:paraId="276907B5" w14:textId="77777777" w:rsidTr="39681B24">
        <w:trPr>
          <w:trHeight w:val="915"/>
        </w:trPr>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0AA10DC7" w14:textId="77777777" w:rsidR="00EB09ED" w:rsidRPr="001C063A" w:rsidRDefault="00EB09ED" w:rsidP="00EB09ED">
            <w:pPr>
              <w:pStyle w:val="PUbroodtekst"/>
              <w:rPr>
                <w:color w:val="FFFFFF" w:themeColor="background1"/>
              </w:rPr>
            </w:pPr>
            <w:r w:rsidRPr="001C063A">
              <w:rPr>
                <w:b/>
                <w:bCs/>
                <w:color w:val="FFFFFF" w:themeColor="background1"/>
              </w:rPr>
              <w:t>6</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F9A40B7" w14:textId="07CA6B9A" w:rsidR="00EB09ED" w:rsidRPr="001C063A" w:rsidRDefault="00EB09ED" w:rsidP="00EB09ED">
            <w:pPr>
              <w:pStyle w:val="PUbroodtekst"/>
              <w:rPr>
                <w:color w:val="FFFFFF" w:themeColor="background1"/>
              </w:rPr>
            </w:pPr>
            <w:r w:rsidRPr="00DF6711">
              <w:rPr>
                <w:b/>
                <w:bCs/>
                <w:color w:val="FFFFFF" w:themeColor="background1"/>
              </w:rPr>
              <w:t>Identiteit en T</w:t>
            </w:r>
            <w:r w:rsidRPr="001C063A">
              <w:rPr>
                <w:b/>
                <w:bCs/>
                <w:color w:val="FFFFFF" w:themeColor="background1"/>
              </w:rPr>
              <w:t>oegang</w:t>
            </w:r>
            <w:r w:rsidRPr="00DF6711">
              <w:rPr>
                <w:b/>
                <w:bCs/>
                <w:color w:val="FFFFFF" w:themeColor="background1"/>
              </w:rPr>
              <w:t>sbeheer</w:t>
            </w:r>
          </w:p>
        </w:tc>
        <w:tc>
          <w:tcPr>
            <w:tcW w:w="0" w:type="dxa"/>
            <w:tcBorders>
              <w:left w:val="single" w:sz="4" w:space="0" w:color="FFFFFF" w:themeColor="background1"/>
              <w:bottom w:val="single" w:sz="4" w:space="0" w:color="EC0000"/>
              <w:right w:val="single" w:sz="4" w:space="0" w:color="FF0000"/>
            </w:tcBorders>
            <w:vAlign w:val="center"/>
            <w:hideMark/>
          </w:tcPr>
          <w:p w14:paraId="3BB199E0" w14:textId="16F21FDF" w:rsidR="00931D0B" w:rsidRPr="001C063A" w:rsidRDefault="20B26CD6" w:rsidP="39681B24">
            <w:pPr>
              <w:pStyle w:val="PUbroodtekst"/>
              <w:rPr>
                <w:rStyle w:val="eop"/>
                <w:rFonts w:cs="Segoe UI"/>
                <w:color w:val="000000" w:themeColor="text1"/>
              </w:rPr>
            </w:pPr>
            <w:proofErr w:type="spellStart"/>
            <w:r w:rsidRPr="39681B24">
              <w:rPr>
                <w:rStyle w:val="normaltextrun"/>
                <w:rFonts w:cs="Segoe UI"/>
                <w:color w:val="000000" w:themeColor="text1"/>
              </w:rPr>
              <w:t>Entra</w:t>
            </w:r>
            <w:proofErr w:type="spellEnd"/>
            <w:r w:rsidRPr="39681B24">
              <w:rPr>
                <w:rStyle w:val="normaltextrun"/>
                <w:rFonts w:cs="Segoe UI"/>
                <w:color w:val="000000" w:themeColor="text1"/>
              </w:rPr>
              <w:t xml:space="preserve"> ID wordt de primaire </w:t>
            </w:r>
            <w:proofErr w:type="spellStart"/>
            <w:r w:rsidRPr="39681B24">
              <w:rPr>
                <w:rStyle w:val="normaltextrun"/>
                <w:rFonts w:cs="Segoe UI"/>
                <w:color w:val="000000" w:themeColor="text1"/>
              </w:rPr>
              <w:t>identity</w:t>
            </w:r>
            <w:proofErr w:type="spellEnd"/>
            <w:r w:rsidRPr="39681B24">
              <w:rPr>
                <w:rStyle w:val="normaltextrun"/>
                <w:rFonts w:cs="Segoe UI"/>
                <w:color w:val="000000" w:themeColor="text1"/>
              </w:rPr>
              <w:t xml:space="preserve"> provider, met automatisering van identiteiten vanuit HR naar zowel Active Directory als </w:t>
            </w:r>
            <w:proofErr w:type="spellStart"/>
            <w:r w:rsidRPr="39681B24">
              <w:rPr>
                <w:rStyle w:val="normaltextrun"/>
                <w:rFonts w:cs="Segoe UI"/>
                <w:color w:val="000000" w:themeColor="text1"/>
              </w:rPr>
              <w:t>Entra</w:t>
            </w:r>
            <w:proofErr w:type="spellEnd"/>
            <w:r w:rsidRPr="39681B24">
              <w:rPr>
                <w:rStyle w:val="normaltextrun"/>
                <w:rFonts w:cs="Segoe UI"/>
                <w:color w:val="000000" w:themeColor="text1"/>
              </w:rPr>
              <w:t xml:space="preserve"> ID en inzet van </w:t>
            </w:r>
            <w:proofErr w:type="spellStart"/>
            <w:r w:rsidRPr="39681B24">
              <w:rPr>
                <w:rStyle w:val="normaltextrun"/>
                <w:rFonts w:cs="Segoe UI"/>
                <w:color w:val="000000" w:themeColor="text1"/>
              </w:rPr>
              <w:t>Conditional</w:t>
            </w:r>
            <w:proofErr w:type="spellEnd"/>
            <w:r w:rsidRPr="39681B24">
              <w:rPr>
                <w:rStyle w:val="normaltextrun"/>
                <w:rFonts w:cs="Segoe UI"/>
                <w:color w:val="000000" w:themeColor="text1"/>
              </w:rPr>
              <w:t xml:space="preserve"> Access, PIM</w:t>
            </w:r>
            <w:r w:rsidR="55CDBBDC" w:rsidRPr="39681B24">
              <w:rPr>
                <w:rStyle w:val="normaltextrun"/>
                <w:rFonts w:cs="Segoe UI"/>
                <w:color w:val="000000" w:themeColor="text1"/>
              </w:rPr>
              <w:t xml:space="preserve">, Identity </w:t>
            </w:r>
            <w:proofErr w:type="spellStart"/>
            <w:r w:rsidR="55CDBBDC" w:rsidRPr="39681B24">
              <w:rPr>
                <w:rStyle w:val="normaltextrun"/>
                <w:rFonts w:cs="Segoe UI"/>
                <w:color w:val="000000" w:themeColor="text1"/>
              </w:rPr>
              <w:t>governance</w:t>
            </w:r>
            <w:proofErr w:type="spellEnd"/>
            <w:r w:rsidR="55CDBBDC" w:rsidRPr="39681B24">
              <w:rPr>
                <w:rStyle w:val="normaltextrun"/>
                <w:rFonts w:cs="Segoe UI"/>
                <w:color w:val="000000" w:themeColor="text1"/>
              </w:rPr>
              <w:t xml:space="preserve"> met </w:t>
            </w:r>
            <w:r w:rsidR="241B8219" w:rsidRPr="39681B24">
              <w:rPr>
                <w:rStyle w:val="normaltextrun"/>
                <w:rFonts w:cs="Segoe UI"/>
                <w:color w:val="000000" w:themeColor="text1"/>
              </w:rPr>
              <w:t xml:space="preserve">basis RBAC </w:t>
            </w:r>
            <w:r w:rsidR="55CDBBDC" w:rsidRPr="39681B24">
              <w:rPr>
                <w:rStyle w:val="normaltextrun"/>
                <w:rFonts w:cs="Segoe UI"/>
                <w:color w:val="000000" w:themeColor="text1"/>
              </w:rPr>
              <w:t xml:space="preserve">en </w:t>
            </w:r>
            <w:proofErr w:type="spellStart"/>
            <w:r w:rsidRPr="39681B24">
              <w:rPr>
                <w:rStyle w:val="normaltextrun"/>
                <w:rFonts w:cs="Segoe UI"/>
                <w:color w:val="000000" w:themeColor="text1"/>
              </w:rPr>
              <w:t>lifecyclebeheer</w:t>
            </w:r>
            <w:proofErr w:type="spellEnd"/>
            <w:r w:rsidRPr="39681B24">
              <w:rPr>
                <w:rStyle w:val="normaltextrun"/>
                <w:rFonts w:cs="Segoe UI"/>
                <w:color w:val="000000" w:themeColor="text1"/>
              </w:rPr>
              <w:t xml:space="preserve"> </w:t>
            </w:r>
            <w:r w:rsidR="241B8219" w:rsidRPr="39681B24">
              <w:rPr>
                <w:rStyle w:val="normaltextrun"/>
                <w:rFonts w:cs="Segoe UI"/>
                <w:color w:val="000000" w:themeColor="text1"/>
              </w:rPr>
              <w:t xml:space="preserve">(optie) </w:t>
            </w:r>
            <w:r w:rsidRPr="39681B24">
              <w:rPr>
                <w:rStyle w:val="normaltextrun"/>
                <w:rFonts w:cs="Segoe UI"/>
                <w:color w:val="000000" w:themeColor="text1"/>
              </w:rPr>
              <w:t>voor schaalbare, veilige en toekomstbestendige toegang.</w:t>
            </w:r>
            <w:r w:rsidRPr="39681B24">
              <w:rPr>
                <w:rStyle w:val="eop"/>
                <w:rFonts w:cs="Segoe UI"/>
                <w:color w:val="000000" w:themeColor="text1"/>
              </w:rPr>
              <w:t> </w:t>
            </w:r>
          </w:p>
        </w:tc>
      </w:tr>
      <w:tr w:rsidR="00EB09ED" w:rsidRPr="009513F2" w14:paraId="6D57BD7F" w14:textId="77777777" w:rsidTr="39681B24">
        <w:trPr>
          <w:trHeight w:val="443"/>
        </w:trPr>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035982B9" w14:textId="77777777" w:rsidR="00EB09ED" w:rsidRPr="001C063A" w:rsidRDefault="00EB09ED" w:rsidP="00EB09ED">
            <w:pPr>
              <w:pStyle w:val="PUbroodtekst"/>
              <w:rPr>
                <w:color w:val="FFFFFF" w:themeColor="background1"/>
              </w:rPr>
            </w:pPr>
            <w:r w:rsidRPr="001C063A">
              <w:rPr>
                <w:b/>
                <w:bCs/>
                <w:color w:val="FFFFFF" w:themeColor="background1"/>
              </w:rPr>
              <w:t>5</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1BF8B020" w14:textId="1928EECC" w:rsidR="00EB09ED" w:rsidRPr="001C063A" w:rsidRDefault="00EB09ED" w:rsidP="00EB09ED">
            <w:pPr>
              <w:pStyle w:val="PUbroodtekst"/>
              <w:rPr>
                <w:color w:val="FFFFFF" w:themeColor="background1"/>
              </w:rPr>
            </w:pPr>
            <w:r w:rsidRPr="001C063A">
              <w:rPr>
                <w:b/>
                <w:bCs/>
                <w:color w:val="FFFFFF" w:themeColor="background1"/>
              </w:rPr>
              <w:t>Samenwerking</w:t>
            </w:r>
            <w:r w:rsidRPr="00DF6711">
              <w:rPr>
                <w:b/>
                <w:bCs/>
                <w:color w:val="FFFFFF" w:themeColor="background1"/>
              </w:rPr>
              <w:t xml:space="preserve"> (</w:t>
            </w:r>
            <w:proofErr w:type="spellStart"/>
            <w:proofErr w:type="gramStart"/>
            <w:r>
              <w:rPr>
                <w:b/>
                <w:bCs/>
                <w:color w:val="FFFFFF" w:themeColor="background1"/>
              </w:rPr>
              <w:t>Copilot</w:t>
            </w:r>
            <w:proofErr w:type="spellEnd"/>
            <w:r>
              <w:rPr>
                <w:b/>
                <w:bCs/>
                <w:color w:val="FFFFFF" w:themeColor="background1"/>
              </w:rPr>
              <w:t xml:space="preserve"> /</w:t>
            </w:r>
            <w:proofErr w:type="gramEnd"/>
            <w:r>
              <w:rPr>
                <w:b/>
                <w:bCs/>
                <w:color w:val="FFFFFF" w:themeColor="background1"/>
              </w:rPr>
              <w:t xml:space="preserve"> </w:t>
            </w:r>
            <w:r w:rsidRPr="00DF6711">
              <w:rPr>
                <w:b/>
                <w:bCs/>
                <w:color w:val="FFFFFF" w:themeColor="background1"/>
              </w:rPr>
              <w:t>O365)</w:t>
            </w:r>
          </w:p>
        </w:tc>
        <w:tc>
          <w:tcPr>
            <w:tcW w:w="0" w:type="dxa"/>
            <w:tcBorders>
              <w:left w:val="single" w:sz="4" w:space="0" w:color="FFFFFF" w:themeColor="background1"/>
              <w:bottom w:val="single" w:sz="4" w:space="0" w:color="EC0000"/>
              <w:right w:val="single" w:sz="4" w:space="0" w:color="FF0000"/>
            </w:tcBorders>
            <w:vAlign w:val="center"/>
            <w:hideMark/>
          </w:tcPr>
          <w:p w14:paraId="2E8988F4" w14:textId="34AB4814" w:rsidR="00EB09ED" w:rsidRPr="00645188" w:rsidRDefault="00EB09ED" w:rsidP="00EB09ED">
            <w:pPr>
              <w:pStyle w:val="PUbroodtekst"/>
            </w:pPr>
            <w:r>
              <w:rPr>
                <w:rStyle w:val="normaltextrun"/>
                <w:rFonts w:cs="Segoe UI"/>
                <w:color w:val="000000"/>
                <w:szCs w:val="20"/>
              </w:rPr>
              <w:t xml:space="preserve">Samenwerking via Microsoft 365 wordt versterkt met Microsoft </w:t>
            </w:r>
            <w:proofErr w:type="spellStart"/>
            <w:r>
              <w:rPr>
                <w:rStyle w:val="normaltextrun"/>
                <w:rFonts w:cs="Segoe UI"/>
                <w:color w:val="000000"/>
                <w:szCs w:val="20"/>
              </w:rPr>
              <w:t>Purview</w:t>
            </w:r>
            <w:proofErr w:type="spellEnd"/>
            <w:r>
              <w:rPr>
                <w:rStyle w:val="normaltextrun"/>
                <w:rFonts w:cs="Segoe UI"/>
                <w:color w:val="000000"/>
                <w:szCs w:val="20"/>
              </w:rPr>
              <w:t xml:space="preserve"> voor dataclassificatie (handmatig), datalekbeveiliging (DLP), retentiebeleid, </w:t>
            </w:r>
            <w:proofErr w:type="spellStart"/>
            <w:r>
              <w:rPr>
                <w:rStyle w:val="normaltextrun"/>
                <w:rFonts w:cs="Segoe UI"/>
                <w:color w:val="000000"/>
                <w:szCs w:val="20"/>
              </w:rPr>
              <w:t>compliancebeheer</w:t>
            </w:r>
            <w:proofErr w:type="spellEnd"/>
            <w:r>
              <w:rPr>
                <w:rStyle w:val="normaltextrun"/>
                <w:rFonts w:cs="Segoe UI"/>
                <w:color w:val="000000"/>
                <w:szCs w:val="20"/>
              </w:rPr>
              <w:t xml:space="preserve"> en eDiscovery. Er wordt toegewerkt naar E5-licenties vanaf 2027 voor meer informatiebescherming en geavanceerde </w:t>
            </w:r>
            <w:proofErr w:type="spellStart"/>
            <w:r>
              <w:rPr>
                <w:rStyle w:val="normaltextrun"/>
                <w:rFonts w:cs="Segoe UI"/>
                <w:color w:val="000000"/>
                <w:szCs w:val="20"/>
              </w:rPr>
              <w:t>compliancefuncties</w:t>
            </w:r>
            <w:proofErr w:type="spellEnd"/>
            <w:r w:rsidR="000601BC">
              <w:rPr>
                <w:rStyle w:val="normaltextrun"/>
                <w:rFonts w:cs="Segoe UI"/>
                <w:color w:val="000000"/>
                <w:szCs w:val="20"/>
              </w:rPr>
              <w:t xml:space="preserve"> (optie)</w:t>
            </w:r>
            <w:r>
              <w:rPr>
                <w:rStyle w:val="normaltextrun"/>
                <w:rFonts w:cs="Segoe UI"/>
                <w:color w:val="000000"/>
                <w:szCs w:val="20"/>
              </w:rPr>
              <w:t>.</w:t>
            </w:r>
            <w:r>
              <w:rPr>
                <w:rStyle w:val="eop"/>
                <w:rFonts w:cs="Segoe UI"/>
                <w:color w:val="000000"/>
                <w:szCs w:val="20"/>
              </w:rPr>
              <w:t> </w:t>
            </w:r>
          </w:p>
        </w:tc>
      </w:tr>
      <w:tr w:rsidR="00EB09ED" w:rsidRPr="001C063A" w14:paraId="6C37E693" w14:textId="77777777" w:rsidTr="39681B24">
        <w:trPr>
          <w:trHeight w:val="354"/>
        </w:trPr>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A0DAE91" w14:textId="77777777" w:rsidR="00EB09ED" w:rsidRPr="001C063A" w:rsidRDefault="00EB09ED" w:rsidP="00EB09ED">
            <w:pPr>
              <w:pStyle w:val="PUbroodtekst"/>
              <w:rPr>
                <w:color w:val="FFFFFF" w:themeColor="background1"/>
              </w:rPr>
            </w:pPr>
            <w:r w:rsidRPr="001C063A">
              <w:rPr>
                <w:b/>
                <w:bCs/>
                <w:color w:val="FFFFFF" w:themeColor="background1"/>
              </w:rPr>
              <w:t>4</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9EECD36" w14:textId="77777777" w:rsidR="00EB09ED" w:rsidRPr="001C063A" w:rsidRDefault="00EB09ED" w:rsidP="00EB09ED">
            <w:pPr>
              <w:pStyle w:val="PUbroodtekst"/>
              <w:rPr>
                <w:color w:val="FFFFFF" w:themeColor="background1"/>
              </w:rPr>
            </w:pPr>
            <w:r w:rsidRPr="001C063A">
              <w:rPr>
                <w:b/>
                <w:bCs/>
                <w:color w:val="FFFFFF" w:themeColor="background1"/>
              </w:rPr>
              <w:t>Werkplek</w:t>
            </w:r>
          </w:p>
        </w:tc>
        <w:tc>
          <w:tcPr>
            <w:tcW w:w="0" w:type="dxa"/>
            <w:tcBorders>
              <w:left w:val="single" w:sz="4" w:space="0" w:color="FFFFFF" w:themeColor="background1"/>
              <w:bottom w:val="single" w:sz="4" w:space="0" w:color="EC0000"/>
              <w:right w:val="single" w:sz="4" w:space="0" w:color="FF0000"/>
            </w:tcBorders>
            <w:vAlign w:val="center"/>
            <w:hideMark/>
          </w:tcPr>
          <w:p w14:paraId="394376F8" w14:textId="5CECE384" w:rsidR="00EB09ED" w:rsidRPr="001C063A" w:rsidRDefault="00EB09ED" w:rsidP="00EB09ED">
            <w:pPr>
              <w:pStyle w:val="PUbroodtekst"/>
            </w:pPr>
            <w:r>
              <w:rPr>
                <w:rStyle w:val="normaltextrun"/>
                <w:rFonts w:cs="Segoe UI"/>
                <w:color w:val="000000"/>
                <w:szCs w:val="20"/>
              </w:rPr>
              <w:t xml:space="preserve">De digitale werkplek wordt centraal beheerd via </w:t>
            </w:r>
            <w:proofErr w:type="spellStart"/>
            <w:r>
              <w:rPr>
                <w:rStyle w:val="normaltextrun"/>
                <w:rFonts w:cs="Segoe UI"/>
                <w:color w:val="000000"/>
                <w:szCs w:val="20"/>
              </w:rPr>
              <w:t>Intune</w:t>
            </w:r>
            <w:proofErr w:type="spellEnd"/>
            <w:r>
              <w:rPr>
                <w:rStyle w:val="normaltextrun"/>
                <w:rFonts w:cs="Segoe UI"/>
                <w:color w:val="000000"/>
                <w:szCs w:val="20"/>
              </w:rPr>
              <w:t xml:space="preserve">, met automatische uitrol via </w:t>
            </w:r>
            <w:proofErr w:type="spellStart"/>
            <w:r>
              <w:rPr>
                <w:rStyle w:val="normaltextrun"/>
                <w:rFonts w:cs="Segoe UI"/>
                <w:color w:val="000000"/>
                <w:szCs w:val="20"/>
              </w:rPr>
              <w:t>AutoPilot</w:t>
            </w:r>
            <w:proofErr w:type="spellEnd"/>
            <w:r>
              <w:rPr>
                <w:rStyle w:val="normaltextrun"/>
                <w:rFonts w:cs="Segoe UI"/>
                <w:color w:val="000000"/>
                <w:szCs w:val="20"/>
              </w:rPr>
              <w:t xml:space="preserve">, streng toegangsbeheer, Global Secure Access VPN en </w:t>
            </w:r>
            <w:proofErr w:type="spellStart"/>
            <w:r>
              <w:rPr>
                <w:rStyle w:val="normaltextrun"/>
                <w:rFonts w:cs="Segoe UI"/>
                <w:color w:val="000000"/>
                <w:szCs w:val="20"/>
              </w:rPr>
              <w:t>cloud</w:t>
            </w:r>
            <w:proofErr w:type="spellEnd"/>
            <w:r>
              <w:rPr>
                <w:rStyle w:val="normaltextrun"/>
                <w:rFonts w:cs="Segoe UI"/>
                <w:color w:val="000000"/>
                <w:szCs w:val="20"/>
              </w:rPr>
              <w:t xml:space="preserve"> gebaseerd print- en scan. AVD wordt ingezet voor externe en specialistische werkplekken.</w:t>
            </w:r>
            <w:r>
              <w:rPr>
                <w:rStyle w:val="eop"/>
                <w:rFonts w:cs="Segoe UI"/>
                <w:color w:val="000000"/>
                <w:szCs w:val="20"/>
              </w:rPr>
              <w:t> </w:t>
            </w:r>
          </w:p>
        </w:tc>
      </w:tr>
      <w:tr w:rsidR="00EB09ED" w:rsidRPr="001C063A" w14:paraId="2E2F14B3" w14:textId="77777777" w:rsidTr="39681B24">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3795977B" w14:textId="77777777" w:rsidR="00EB09ED" w:rsidRPr="001C063A" w:rsidRDefault="00EB09ED" w:rsidP="00EB09ED">
            <w:pPr>
              <w:pStyle w:val="PUbroodtekst"/>
              <w:rPr>
                <w:color w:val="FFFFFF" w:themeColor="background1"/>
              </w:rPr>
            </w:pPr>
            <w:r w:rsidRPr="001C063A">
              <w:rPr>
                <w:b/>
                <w:bCs/>
                <w:color w:val="FFFFFF" w:themeColor="background1"/>
              </w:rPr>
              <w:t>3</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00E109C0" w14:textId="77777777" w:rsidR="00EB09ED" w:rsidRPr="001C063A" w:rsidRDefault="00EB09ED" w:rsidP="00EB09ED">
            <w:pPr>
              <w:pStyle w:val="PUbroodtekst"/>
              <w:rPr>
                <w:color w:val="FFFFFF" w:themeColor="background1"/>
              </w:rPr>
            </w:pPr>
            <w:r w:rsidRPr="001C063A">
              <w:rPr>
                <w:b/>
                <w:bCs/>
                <w:color w:val="FFFFFF" w:themeColor="background1"/>
              </w:rPr>
              <w:t>Netwerk</w:t>
            </w:r>
          </w:p>
        </w:tc>
        <w:tc>
          <w:tcPr>
            <w:tcW w:w="0" w:type="dxa"/>
            <w:tcBorders>
              <w:left w:val="single" w:sz="4" w:space="0" w:color="FFFFFF" w:themeColor="background1"/>
              <w:bottom w:val="single" w:sz="4" w:space="0" w:color="EC0000"/>
              <w:right w:val="single" w:sz="4" w:space="0" w:color="FF0000"/>
            </w:tcBorders>
            <w:vAlign w:val="center"/>
            <w:hideMark/>
          </w:tcPr>
          <w:p w14:paraId="543FC9D7" w14:textId="2149C08C" w:rsidR="00EB09ED" w:rsidRPr="001C063A" w:rsidRDefault="00EB09ED" w:rsidP="00EB09ED">
            <w:pPr>
              <w:pStyle w:val="PUbroodtekst"/>
            </w:pPr>
            <w:r>
              <w:rPr>
                <w:rStyle w:val="normaltextrun"/>
                <w:rFonts w:cs="Segoe UI"/>
                <w:color w:val="000000"/>
                <w:szCs w:val="20"/>
              </w:rPr>
              <w:t xml:space="preserve">Het netwerk wordt getransformeerd naar een decentraal, </w:t>
            </w:r>
            <w:proofErr w:type="spellStart"/>
            <w:r>
              <w:rPr>
                <w:rStyle w:val="normaltextrun"/>
                <w:rFonts w:cs="Segoe UI"/>
                <w:color w:val="000000"/>
                <w:szCs w:val="20"/>
              </w:rPr>
              <w:t>cloudgericht</w:t>
            </w:r>
            <w:proofErr w:type="spellEnd"/>
            <w:r>
              <w:rPr>
                <w:rStyle w:val="normaltextrun"/>
                <w:rFonts w:cs="Segoe UI"/>
                <w:color w:val="000000"/>
                <w:szCs w:val="20"/>
              </w:rPr>
              <w:t xml:space="preserve"> ontwerp met lokale internet break-outs, </w:t>
            </w:r>
            <w:proofErr w:type="spellStart"/>
            <w:r>
              <w:rPr>
                <w:rStyle w:val="normaltextrun"/>
                <w:rFonts w:cs="Segoe UI"/>
                <w:color w:val="000000"/>
                <w:szCs w:val="20"/>
              </w:rPr>
              <w:t>vWAN</w:t>
            </w:r>
            <w:proofErr w:type="spellEnd"/>
            <w:r>
              <w:rPr>
                <w:rStyle w:val="normaltextrun"/>
                <w:rFonts w:cs="Segoe UI"/>
                <w:color w:val="000000"/>
                <w:szCs w:val="20"/>
              </w:rPr>
              <w:t xml:space="preserve">-integratie in </w:t>
            </w:r>
            <w:proofErr w:type="spellStart"/>
            <w:r>
              <w:rPr>
                <w:rStyle w:val="normaltextrun"/>
                <w:rFonts w:cs="Segoe UI"/>
                <w:color w:val="000000"/>
                <w:szCs w:val="20"/>
              </w:rPr>
              <w:t>Azure</w:t>
            </w:r>
            <w:proofErr w:type="spellEnd"/>
            <w:r>
              <w:rPr>
                <w:rStyle w:val="normaltextrun"/>
                <w:rFonts w:cs="Segoe UI"/>
                <w:color w:val="000000"/>
                <w:szCs w:val="20"/>
              </w:rPr>
              <w:t xml:space="preserve">, en centrale netwerkdiensten gemigreerd naar de </w:t>
            </w:r>
            <w:proofErr w:type="spellStart"/>
            <w:r>
              <w:rPr>
                <w:rStyle w:val="normaltextrun"/>
                <w:rFonts w:cs="Segoe UI"/>
                <w:color w:val="000000"/>
                <w:szCs w:val="20"/>
              </w:rPr>
              <w:t>cloud</w:t>
            </w:r>
            <w:proofErr w:type="spellEnd"/>
            <w:r>
              <w:rPr>
                <w:rStyle w:val="normaltextrun"/>
                <w:rFonts w:cs="Segoe UI"/>
                <w:color w:val="000000"/>
                <w:szCs w:val="20"/>
              </w:rPr>
              <w:t>.</w:t>
            </w:r>
            <w:r>
              <w:rPr>
                <w:rStyle w:val="eop"/>
                <w:rFonts w:cs="Segoe UI"/>
                <w:color w:val="000000"/>
                <w:szCs w:val="20"/>
              </w:rPr>
              <w:t> </w:t>
            </w:r>
          </w:p>
        </w:tc>
      </w:tr>
      <w:tr w:rsidR="00EB09ED" w:rsidRPr="001C063A" w14:paraId="00041A3A" w14:textId="77777777" w:rsidTr="39681B24">
        <w:trPr>
          <w:trHeight w:val="217"/>
        </w:trPr>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F39E2EE" w14:textId="77777777" w:rsidR="00EB09ED" w:rsidRPr="001C063A" w:rsidRDefault="00EB09ED" w:rsidP="00EB09ED">
            <w:pPr>
              <w:pStyle w:val="PUbroodtekst"/>
              <w:rPr>
                <w:color w:val="FFFFFF" w:themeColor="background1"/>
              </w:rPr>
            </w:pPr>
            <w:r w:rsidRPr="001C063A">
              <w:rPr>
                <w:b/>
                <w:bCs/>
                <w:color w:val="FFFFFF" w:themeColor="background1"/>
              </w:rPr>
              <w:t>2</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4AC39E60" w14:textId="77777777" w:rsidR="00EB09ED" w:rsidRPr="001C063A" w:rsidRDefault="00EB09ED" w:rsidP="00EB09ED">
            <w:pPr>
              <w:pStyle w:val="PUbroodtekst"/>
              <w:rPr>
                <w:color w:val="FFFFFF" w:themeColor="background1"/>
              </w:rPr>
            </w:pPr>
            <w:r w:rsidRPr="001C063A">
              <w:rPr>
                <w:b/>
                <w:bCs/>
                <w:color w:val="FFFFFF" w:themeColor="background1"/>
              </w:rPr>
              <w:t>Datacenter</w:t>
            </w:r>
          </w:p>
        </w:tc>
        <w:tc>
          <w:tcPr>
            <w:tcW w:w="0" w:type="dxa"/>
            <w:tcBorders>
              <w:left w:val="single" w:sz="4" w:space="0" w:color="FFFFFF" w:themeColor="background1"/>
              <w:bottom w:val="single" w:sz="4" w:space="0" w:color="EC0000"/>
              <w:right w:val="single" w:sz="4" w:space="0" w:color="FF0000"/>
            </w:tcBorders>
            <w:vAlign w:val="center"/>
            <w:hideMark/>
          </w:tcPr>
          <w:p w14:paraId="4D9FA184" w14:textId="34EA3713" w:rsidR="00EB09ED" w:rsidRPr="001C063A" w:rsidRDefault="00EB09ED" w:rsidP="00EB09ED">
            <w:pPr>
              <w:pStyle w:val="PUbroodtekst"/>
            </w:pPr>
            <w:r>
              <w:rPr>
                <w:rStyle w:val="normaltextrun"/>
                <w:rFonts w:cs="Segoe UI"/>
                <w:color w:val="000000"/>
                <w:szCs w:val="20"/>
              </w:rPr>
              <w:t xml:space="preserve">De fysieke datacenters worden </w:t>
            </w:r>
            <w:proofErr w:type="spellStart"/>
            <w:r>
              <w:rPr>
                <w:rStyle w:val="normaltextrun"/>
                <w:rFonts w:cs="Segoe UI"/>
                <w:color w:val="000000"/>
                <w:szCs w:val="20"/>
              </w:rPr>
              <w:t>uitgefaseerd</w:t>
            </w:r>
            <w:proofErr w:type="spellEnd"/>
            <w:r>
              <w:rPr>
                <w:rStyle w:val="normaltextrun"/>
                <w:rFonts w:cs="Segoe UI"/>
                <w:color w:val="000000"/>
                <w:szCs w:val="20"/>
              </w:rPr>
              <w:t xml:space="preserve">; een private </w:t>
            </w:r>
            <w:proofErr w:type="spellStart"/>
            <w:r>
              <w:rPr>
                <w:rStyle w:val="normaltextrun"/>
                <w:rFonts w:cs="Segoe UI"/>
                <w:color w:val="000000"/>
                <w:szCs w:val="20"/>
              </w:rPr>
              <w:t>cloud</w:t>
            </w:r>
            <w:proofErr w:type="spellEnd"/>
            <w:r>
              <w:rPr>
                <w:rStyle w:val="normaltextrun"/>
                <w:rFonts w:cs="Segoe UI"/>
                <w:color w:val="000000"/>
                <w:szCs w:val="20"/>
              </w:rPr>
              <w:t xml:space="preserve"> blijft mogelijk voor specifieke toepassingen</w:t>
            </w:r>
            <w:r w:rsidR="00F47F58">
              <w:rPr>
                <w:rStyle w:val="normaltextrun"/>
                <w:rFonts w:cs="Segoe UI"/>
                <w:color w:val="000000"/>
                <w:szCs w:val="20"/>
              </w:rPr>
              <w:t xml:space="preserve"> (optie)</w:t>
            </w:r>
            <w:r>
              <w:rPr>
                <w:rStyle w:val="normaltextrun"/>
                <w:rFonts w:cs="Segoe UI"/>
                <w:color w:val="000000"/>
                <w:szCs w:val="20"/>
              </w:rPr>
              <w:t xml:space="preserve">. Deze wordt geïntegreerd met </w:t>
            </w:r>
            <w:proofErr w:type="spellStart"/>
            <w:r>
              <w:rPr>
                <w:rStyle w:val="normaltextrun"/>
                <w:rFonts w:cs="Segoe UI"/>
                <w:color w:val="000000"/>
                <w:szCs w:val="20"/>
              </w:rPr>
              <w:t>Azure</w:t>
            </w:r>
            <w:proofErr w:type="spellEnd"/>
            <w:r>
              <w:rPr>
                <w:rStyle w:val="normaltextrun"/>
                <w:rFonts w:cs="Segoe UI"/>
                <w:color w:val="000000"/>
                <w:szCs w:val="20"/>
              </w:rPr>
              <w:t xml:space="preserve"> via </w:t>
            </w:r>
            <w:proofErr w:type="spellStart"/>
            <w:r>
              <w:rPr>
                <w:rStyle w:val="normaltextrun"/>
                <w:rFonts w:cs="Segoe UI"/>
                <w:color w:val="000000"/>
                <w:szCs w:val="20"/>
              </w:rPr>
              <w:t>ExpressRoute</w:t>
            </w:r>
            <w:proofErr w:type="spellEnd"/>
            <w:r>
              <w:rPr>
                <w:rStyle w:val="normaltextrun"/>
                <w:rFonts w:cs="Segoe UI"/>
                <w:color w:val="000000"/>
                <w:szCs w:val="20"/>
              </w:rPr>
              <w:t xml:space="preserve"> en </w:t>
            </w:r>
            <w:proofErr w:type="spellStart"/>
            <w:r>
              <w:rPr>
                <w:rStyle w:val="normaltextrun"/>
                <w:rFonts w:cs="Segoe UI"/>
                <w:color w:val="000000"/>
                <w:szCs w:val="20"/>
              </w:rPr>
              <w:t>Azure</w:t>
            </w:r>
            <w:proofErr w:type="spellEnd"/>
            <w:r>
              <w:rPr>
                <w:rStyle w:val="normaltextrun"/>
                <w:rFonts w:cs="Segoe UI"/>
                <w:color w:val="000000"/>
                <w:szCs w:val="20"/>
              </w:rPr>
              <w:t xml:space="preserve"> </w:t>
            </w:r>
            <w:proofErr w:type="spellStart"/>
            <w:r>
              <w:rPr>
                <w:rStyle w:val="normaltextrun"/>
                <w:rFonts w:cs="Segoe UI"/>
                <w:color w:val="000000"/>
                <w:szCs w:val="20"/>
              </w:rPr>
              <w:t>Arc</w:t>
            </w:r>
            <w:proofErr w:type="spellEnd"/>
            <w:r>
              <w:rPr>
                <w:rStyle w:val="normaltextrun"/>
                <w:rFonts w:cs="Segoe UI"/>
                <w:color w:val="000000"/>
                <w:szCs w:val="20"/>
              </w:rPr>
              <w:t xml:space="preserve"> voor uniform beheer en compliance.</w:t>
            </w:r>
            <w:r>
              <w:rPr>
                <w:rStyle w:val="eop"/>
                <w:rFonts w:cs="Segoe UI"/>
                <w:color w:val="000000"/>
                <w:szCs w:val="20"/>
              </w:rPr>
              <w:t> </w:t>
            </w:r>
          </w:p>
        </w:tc>
      </w:tr>
      <w:tr w:rsidR="00EB09ED" w:rsidRPr="001C063A" w14:paraId="00B59600" w14:textId="77777777" w:rsidTr="39681B24">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386ECB4F" w14:textId="77777777" w:rsidR="00EB09ED" w:rsidRPr="001C063A" w:rsidRDefault="00EB09ED" w:rsidP="00EB09ED">
            <w:pPr>
              <w:pStyle w:val="PUbroodtekst"/>
              <w:rPr>
                <w:color w:val="FFFFFF" w:themeColor="background1"/>
              </w:rPr>
            </w:pPr>
            <w:r w:rsidRPr="001C063A">
              <w:rPr>
                <w:b/>
                <w:bCs/>
                <w:color w:val="FFFFFF" w:themeColor="background1"/>
              </w:rPr>
              <w:t>1</w:t>
            </w:r>
          </w:p>
        </w:tc>
        <w:tc>
          <w:tcPr>
            <w:tcW w:w="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0D7A5DEF" w14:textId="77777777" w:rsidR="00EB09ED" w:rsidRPr="001C063A" w:rsidRDefault="00EB09ED" w:rsidP="00EB09ED">
            <w:pPr>
              <w:pStyle w:val="PUbroodtekst"/>
              <w:rPr>
                <w:color w:val="FFFFFF" w:themeColor="background1"/>
              </w:rPr>
            </w:pPr>
            <w:r w:rsidRPr="001C063A">
              <w:rPr>
                <w:b/>
                <w:bCs/>
                <w:color w:val="FFFFFF" w:themeColor="background1"/>
              </w:rPr>
              <w:t>Cloud</w:t>
            </w:r>
          </w:p>
        </w:tc>
        <w:tc>
          <w:tcPr>
            <w:tcW w:w="0" w:type="dxa"/>
            <w:tcBorders>
              <w:left w:val="single" w:sz="4" w:space="0" w:color="FFFFFF" w:themeColor="background1"/>
              <w:bottom w:val="single" w:sz="4" w:space="0" w:color="EC0000"/>
              <w:right w:val="single" w:sz="4" w:space="0" w:color="FF0000"/>
            </w:tcBorders>
            <w:vAlign w:val="center"/>
            <w:hideMark/>
          </w:tcPr>
          <w:p w14:paraId="2A725F0F" w14:textId="2819BED2" w:rsidR="00EB09ED" w:rsidRPr="001C063A" w:rsidRDefault="00EB09ED" w:rsidP="00EB09ED">
            <w:pPr>
              <w:pStyle w:val="PUbroodtekst"/>
            </w:pPr>
            <w:r>
              <w:rPr>
                <w:rStyle w:val="normaltextrun"/>
                <w:rFonts w:cs="Segoe UI"/>
                <w:color w:val="000000"/>
                <w:szCs w:val="20"/>
              </w:rPr>
              <w:t xml:space="preserve">De bestaande </w:t>
            </w:r>
            <w:proofErr w:type="spellStart"/>
            <w:r>
              <w:rPr>
                <w:rStyle w:val="normaltextrun"/>
                <w:rFonts w:cs="Segoe UI"/>
                <w:color w:val="000000"/>
                <w:szCs w:val="20"/>
              </w:rPr>
              <w:t>cloudomgeving</w:t>
            </w:r>
            <w:proofErr w:type="spellEnd"/>
            <w:r>
              <w:rPr>
                <w:rStyle w:val="normaltextrun"/>
                <w:rFonts w:cs="Segoe UI"/>
                <w:color w:val="000000"/>
                <w:szCs w:val="20"/>
              </w:rPr>
              <w:t xml:space="preserve"> wordt ingericht volgens het Microsoft Cloud Adoption Framework met </w:t>
            </w:r>
            <w:proofErr w:type="spellStart"/>
            <w:r>
              <w:rPr>
                <w:rStyle w:val="normaltextrun"/>
                <w:rFonts w:cs="Segoe UI"/>
                <w:color w:val="000000"/>
                <w:szCs w:val="20"/>
              </w:rPr>
              <w:t>Azure</w:t>
            </w:r>
            <w:proofErr w:type="spellEnd"/>
            <w:r>
              <w:rPr>
                <w:rStyle w:val="normaltextrun"/>
                <w:rFonts w:cs="Segoe UI"/>
                <w:color w:val="000000"/>
                <w:szCs w:val="20"/>
              </w:rPr>
              <w:t xml:space="preserve"> als primair platform. Beveiliging, netwerk en beheer worden centraal geregeld via </w:t>
            </w:r>
            <w:proofErr w:type="spellStart"/>
            <w:r>
              <w:rPr>
                <w:rStyle w:val="normaltextrun"/>
                <w:rFonts w:cs="Segoe UI"/>
                <w:color w:val="000000"/>
                <w:szCs w:val="20"/>
              </w:rPr>
              <w:t>enterprise</w:t>
            </w:r>
            <w:proofErr w:type="spellEnd"/>
            <w:r>
              <w:rPr>
                <w:rStyle w:val="normaltextrun"/>
                <w:rFonts w:cs="Segoe UI"/>
                <w:color w:val="000000"/>
                <w:szCs w:val="20"/>
              </w:rPr>
              <w:t xml:space="preserve"> landing zones en </w:t>
            </w:r>
            <w:proofErr w:type="spellStart"/>
            <w:r>
              <w:rPr>
                <w:rStyle w:val="normaltextrun"/>
                <w:rFonts w:cs="Segoe UI"/>
                <w:color w:val="000000"/>
                <w:szCs w:val="20"/>
              </w:rPr>
              <w:t>vWAN</w:t>
            </w:r>
            <w:proofErr w:type="spellEnd"/>
            <w:r>
              <w:rPr>
                <w:rStyle w:val="normaltextrun"/>
                <w:rFonts w:cs="Segoe UI"/>
                <w:color w:val="000000"/>
                <w:szCs w:val="20"/>
              </w:rPr>
              <w:t>, ondersteund met SD-WAN en hybride connectiviteit.</w:t>
            </w:r>
            <w:r>
              <w:rPr>
                <w:rStyle w:val="eop"/>
                <w:rFonts w:cs="Segoe UI"/>
                <w:color w:val="000000"/>
                <w:szCs w:val="20"/>
              </w:rPr>
              <w:t> </w:t>
            </w:r>
          </w:p>
        </w:tc>
      </w:tr>
      <w:tr w:rsidR="001C063A" w:rsidRPr="001C063A" w14:paraId="39ABCE55" w14:textId="77777777" w:rsidTr="39681B24">
        <w:trPr>
          <w:trHeight w:val="181"/>
        </w:trPr>
        <w:tc>
          <w:tcPr>
            <w:tcW w:w="2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1481F6B" w14:textId="77777777" w:rsidR="001C063A" w:rsidRPr="001C063A" w:rsidRDefault="001C063A" w:rsidP="001C063A">
            <w:pPr>
              <w:pStyle w:val="PUbroodtekst"/>
              <w:rPr>
                <w:color w:val="FFFFFF" w:themeColor="background1"/>
              </w:rPr>
            </w:pPr>
            <w:r w:rsidRPr="001C063A">
              <w:rPr>
                <w:b/>
                <w:bCs/>
                <w:color w:val="FFFFFF" w:themeColor="background1"/>
              </w:rPr>
              <w:t>0</w:t>
            </w:r>
          </w:p>
        </w:tc>
        <w:tc>
          <w:tcPr>
            <w:tcW w:w="17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6EA2629" w14:textId="77777777" w:rsidR="001C063A" w:rsidRPr="001C063A" w:rsidRDefault="001C063A" w:rsidP="001C063A">
            <w:pPr>
              <w:pStyle w:val="PUbroodtekst"/>
              <w:rPr>
                <w:color w:val="FFFFFF" w:themeColor="background1"/>
              </w:rPr>
            </w:pPr>
            <w:r w:rsidRPr="001C063A">
              <w:rPr>
                <w:b/>
                <w:bCs/>
                <w:color w:val="FFFFFF" w:themeColor="background1"/>
              </w:rPr>
              <w:t>IV-processen en organisatie</w:t>
            </w:r>
          </w:p>
        </w:tc>
        <w:tc>
          <w:tcPr>
            <w:tcW w:w="7229" w:type="dxa"/>
            <w:tcBorders>
              <w:left w:val="single" w:sz="4" w:space="0" w:color="FFFFFF" w:themeColor="background1"/>
              <w:bottom w:val="single" w:sz="4" w:space="0" w:color="FF0000"/>
              <w:right w:val="single" w:sz="4" w:space="0" w:color="FF0000"/>
            </w:tcBorders>
            <w:hideMark/>
          </w:tcPr>
          <w:p w14:paraId="6FC6D379" w14:textId="5463CB60" w:rsidR="001C063A" w:rsidRPr="001C063A" w:rsidRDefault="001C063A" w:rsidP="001C063A">
            <w:pPr>
              <w:pStyle w:val="PUbroodtekst"/>
            </w:pPr>
            <w:r w:rsidRPr="001C063A">
              <w:t xml:space="preserve">Aanpassingen in IT-processen en trainen personeel t.b.v. het </w:t>
            </w:r>
            <w:r w:rsidR="00E977C1">
              <w:t>Beheren</w:t>
            </w:r>
            <w:r w:rsidRPr="001C063A">
              <w:t xml:space="preserve">, </w:t>
            </w:r>
            <w:r w:rsidR="00E977C1">
              <w:t>O</w:t>
            </w:r>
            <w:r w:rsidRPr="001C063A">
              <w:t xml:space="preserve">nderhouden, en </w:t>
            </w:r>
            <w:proofErr w:type="spellStart"/>
            <w:r w:rsidR="00E977C1">
              <w:t>D</w:t>
            </w:r>
            <w:r w:rsidRPr="001C063A">
              <w:t>oorontwikkelen</w:t>
            </w:r>
            <w:proofErr w:type="spellEnd"/>
            <w:r w:rsidRPr="001C063A">
              <w:t xml:space="preserve"> van de</w:t>
            </w:r>
            <w:r w:rsidR="00E977C1">
              <w:t xml:space="preserve"> ICT-Bouwstenen</w:t>
            </w:r>
            <w:r w:rsidRPr="001C063A">
              <w:t xml:space="preserve">. </w:t>
            </w:r>
          </w:p>
        </w:tc>
      </w:tr>
    </w:tbl>
    <w:p w14:paraId="066B54C5" w14:textId="2864ED40" w:rsidR="00121867" w:rsidRPr="00AE0CFE" w:rsidRDefault="00DD788E" w:rsidP="00121867">
      <w:pPr>
        <w:pStyle w:val="PUheadingnummerslv2"/>
        <w:numPr>
          <w:ilvl w:val="1"/>
          <w:numId w:val="7"/>
        </w:numPr>
      </w:pPr>
      <w:r>
        <w:t>Bouwstenen</w:t>
      </w:r>
    </w:p>
    <w:p w14:paraId="7204570F" w14:textId="27FD3E74" w:rsidR="0074595C" w:rsidRDefault="0074595C" w:rsidP="00D71E3A">
      <w:pPr>
        <w:pStyle w:val="PUbroodtekst"/>
      </w:pPr>
      <w:r w:rsidRPr="0074595C">
        <w:t>Onderstaande bouwstenen vormen het fundament van de beoogde Cloud platform dienstverlening</w:t>
      </w:r>
      <w:r>
        <w:t xml:space="preserve"> </w:t>
      </w:r>
      <w:r w:rsidR="00176803" w:rsidRPr="0074595C">
        <w:t>per I</w:t>
      </w:r>
      <w:r w:rsidR="00176803">
        <w:t>C</w:t>
      </w:r>
      <w:r w:rsidR="00176803" w:rsidRPr="0074595C">
        <w:t>T-services laag</w:t>
      </w:r>
      <w:r w:rsidR="00176803">
        <w:t>,</w:t>
      </w:r>
      <w:r w:rsidR="00176803" w:rsidRPr="0074595C">
        <w:t xml:space="preserve"> </w:t>
      </w:r>
      <w:r>
        <w:t xml:space="preserve">zoals beschreven in de </w:t>
      </w:r>
      <w:r w:rsidRPr="00AE0CFE">
        <w:t>Globale Architectuur</w:t>
      </w:r>
      <w:r>
        <w:t xml:space="preserve"> </w:t>
      </w:r>
      <w:r w:rsidRPr="00AE0CFE">
        <w:t>Schets</w:t>
      </w:r>
      <w:r w:rsidRPr="0074595C">
        <w:t xml:space="preserve">. In Bijlage 1 zijn de bijbehorende werkpakketten en verantwoordelijkheden </w:t>
      </w:r>
      <w:r w:rsidR="00176803">
        <w:t xml:space="preserve">per werkpakket op hoofdlijnen </w:t>
      </w:r>
      <w:r w:rsidRPr="0074595C">
        <w:t>verder uitgewerkt.</w:t>
      </w:r>
    </w:p>
    <w:p w14:paraId="13909D31" w14:textId="77777777" w:rsidR="00381CA8" w:rsidRPr="00AE0CFE" w:rsidRDefault="00381CA8" w:rsidP="00D71E3A">
      <w:pPr>
        <w:pStyle w:val="PUbroodtekst"/>
      </w:pPr>
    </w:p>
    <w:tbl>
      <w:tblPr>
        <w:tblW w:w="9067" w:type="dxa"/>
        <w:tblLayout w:type="fixed"/>
        <w:tblCellMar>
          <w:left w:w="28" w:type="dxa"/>
          <w:right w:w="28" w:type="dxa"/>
        </w:tblCellMar>
        <w:tblLook w:val="04A0" w:firstRow="1" w:lastRow="0" w:firstColumn="1" w:lastColumn="0" w:noHBand="0" w:noVBand="1"/>
      </w:tblPr>
      <w:tblGrid>
        <w:gridCol w:w="704"/>
        <w:gridCol w:w="3827"/>
        <w:gridCol w:w="4536"/>
      </w:tblGrid>
      <w:tr w:rsidR="00121867" w:rsidRPr="00572D23" w14:paraId="2063F883"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3CBCF57D"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 Programma Management</w:t>
            </w:r>
          </w:p>
        </w:tc>
        <w:tc>
          <w:tcPr>
            <w:tcW w:w="4536" w:type="dxa"/>
            <w:tcBorders>
              <w:top w:val="single" w:sz="4" w:space="0" w:color="auto"/>
              <w:left w:val="single" w:sz="4" w:space="0" w:color="auto"/>
              <w:bottom w:val="single" w:sz="4" w:space="0" w:color="auto"/>
              <w:right w:val="nil"/>
            </w:tcBorders>
            <w:shd w:val="clear" w:color="auto" w:fill="FF0000"/>
          </w:tcPr>
          <w:p w14:paraId="38228C0F"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121867" w:rsidRPr="00572D23" w14:paraId="2EDEC21D"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20691C20" w14:textId="77777777" w:rsidR="00121867" w:rsidRPr="00572D23" w:rsidRDefault="00121867" w:rsidP="008A2D5C">
            <w:pPr>
              <w:pStyle w:val="PUbroodtekst"/>
              <w:rPr>
                <w:szCs w:val="20"/>
              </w:rPr>
            </w:pPr>
            <w:r w:rsidRPr="00572D23">
              <w:rPr>
                <w:szCs w:val="20"/>
              </w:rPr>
              <w:t>PR0.5</w:t>
            </w:r>
          </w:p>
        </w:tc>
        <w:tc>
          <w:tcPr>
            <w:tcW w:w="3827" w:type="dxa"/>
            <w:tcBorders>
              <w:top w:val="single" w:sz="4" w:space="0" w:color="auto"/>
              <w:left w:val="single" w:sz="4" w:space="0" w:color="auto"/>
              <w:bottom w:val="single" w:sz="4" w:space="0" w:color="auto"/>
              <w:right w:val="single" w:sz="4" w:space="0" w:color="auto"/>
            </w:tcBorders>
            <w:hideMark/>
          </w:tcPr>
          <w:p w14:paraId="7B68C147" w14:textId="77777777" w:rsidR="00121867" w:rsidRPr="00572D23" w:rsidRDefault="00121867" w:rsidP="008A2D5C">
            <w:pPr>
              <w:pStyle w:val="PUbroodtekst"/>
              <w:rPr>
                <w:szCs w:val="20"/>
              </w:rPr>
            </w:pPr>
            <w:r w:rsidRPr="00572D23">
              <w:rPr>
                <w:szCs w:val="20"/>
              </w:rPr>
              <w:t>Programmaplan opstellen</w:t>
            </w:r>
          </w:p>
        </w:tc>
        <w:tc>
          <w:tcPr>
            <w:tcW w:w="4536" w:type="dxa"/>
            <w:tcBorders>
              <w:top w:val="single" w:sz="4" w:space="0" w:color="auto"/>
              <w:left w:val="single" w:sz="4" w:space="0" w:color="auto"/>
              <w:bottom w:val="single" w:sz="4" w:space="0" w:color="auto"/>
              <w:right w:val="single" w:sz="4" w:space="0" w:color="auto"/>
            </w:tcBorders>
          </w:tcPr>
          <w:p w14:paraId="7CCBBB56" w14:textId="3166E317" w:rsidR="00121867" w:rsidRPr="00572D23" w:rsidRDefault="562F2862" w:rsidP="008A2D5C">
            <w:pPr>
              <w:pStyle w:val="PUbroodtekst"/>
            </w:pPr>
            <w:r>
              <w:t>Gezamenlijk Plan van Aanpak</w:t>
            </w:r>
          </w:p>
        </w:tc>
      </w:tr>
      <w:tr w:rsidR="00121867" w:rsidRPr="00572D23" w14:paraId="207EE59B"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32C98D5B" w14:textId="77777777" w:rsidR="00121867" w:rsidRPr="00572D23" w:rsidRDefault="00121867" w:rsidP="008A2D5C">
            <w:pPr>
              <w:pStyle w:val="PUbroodtekst"/>
              <w:rPr>
                <w:szCs w:val="20"/>
              </w:rPr>
            </w:pPr>
            <w:r w:rsidRPr="00572D23">
              <w:rPr>
                <w:szCs w:val="20"/>
              </w:rPr>
              <w:t>PR0.6</w:t>
            </w:r>
          </w:p>
        </w:tc>
        <w:tc>
          <w:tcPr>
            <w:tcW w:w="3827" w:type="dxa"/>
            <w:tcBorders>
              <w:top w:val="single" w:sz="4" w:space="0" w:color="auto"/>
              <w:left w:val="single" w:sz="4" w:space="0" w:color="auto"/>
              <w:bottom w:val="single" w:sz="4" w:space="0" w:color="auto"/>
              <w:right w:val="single" w:sz="4" w:space="0" w:color="auto"/>
            </w:tcBorders>
            <w:hideMark/>
          </w:tcPr>
          <w:p w14:paraId="7940A616" w14:textId="77777777" w:rsidR="00121867" w:rsidRPr="00572D23" w:rsidRDefault="00121867" w:rsidP="008A2D5C">
            <w:pPr>
              <w:pStyle w:val="PUbroodtekst"/>
              <w:rPr>
                <w:szCs w:val="20"/>
              </w:rPr>
            </w:pPr>
            <w:r w:rsidRPr="00572D23">
              <w:rPr>
                <w:szCs w:val="20"/>
              </w:rPr>
              <w:t>Programmaorganisatie opzetten</w:t>
            </w:r>
          </w:p>
        </w:tc>
        <w:tc>
          <w:tcPr>
            <w:tcW w:w="4536" w:type="dxa"/>
            <w:tcBorders>
              <w:top w:val="single" w:sz="4" w:space="0" w:color="auto"/>
              <w:left w:val="single" w:sz="4" w:space="0" w:color="auto"/>
              <w:bottom w:val="single" w:sz="4" w:space="0" w:color="auto"/>
              <w:right w:val="single" w:sz="4" w:space="0" w:color="auto"/>
            </w:tcBorders>
          </w:tcPr>
          <w:p w14:paraId="40308584" w14:textId="7A77FD03" w:rsidR="00121867" w:rsidRPr="00572D23" w:rsidRDefault="0080624F" w:rsidP="008A2D5C">
            <w:pPr>
              <w:pStyle w:val="PUbroodtekst"/>
              <w:rPr>
                <w:szCs w:val="20"/>
              </w:rPr>
            </w:pPr>
            <w:r w:rsidRPr="00572D23">
              <w:rPr>
                <w:szCs w:val="20"/>
              </w:rPr>
              <w:t>Inger</w:t>
            </w:r>
            <w:r w:rsidR="005108D2" w:rsidRPr="00572D23">
              <w:rPr>
                <w:szCs w:val="20"/>
              </w:rPr>
              <w:t>ichte programmaorganisatie</w:t>
            </w:r>
          </w:p>
        </w:tc>
      </w:tr>
      <w:tr w:rsidR="00121867" w:rsidRPr="00572D23" w14:paraId="47F9B7BA"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1AB5C4B5"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0. Organisatie &amp; processen</w:t>
            </w:r>
          </w:p>
        </w:tc>
        <w:tc>
          <w:tcPr>
            <w:tcW w:w="4536" w:type="dxa"/>
            <w:tcBorders>
              <w:top w:val="single" w:sz="4" w:space="0" w:color="auto"/>
              <w:left w:val="single" w:sz="4" w:space="0" w:color="auto"/>
              <w:bottom w:val="single" w:sz="4" w:space="0" w:color="auto"/>
              <w:right w:val="nil"/>
            </w:tcBorders>
            <w:shd w:val="clear" w:color="auto" w:fill="FF0000"/>
          </w:tcPr>
          <w:p w14:paraId="4A480522" w14:textId="3CE00D1E" w:rsidR="00121867" w:rsidRPr="00572D23" w:rsidRDefault="00F41B50"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121867" w:rsidRPr="00572D23" w14:paraId="0144A953"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520A3442" w14:textId="77777777" w:rsidR="00121867" w:rsidRPr="00B304D2" w:rsidRDefault="00121867" w:rsidP="00F766DA">
            <w:pPr>
              <w:pStyle w:val="PUbroodtekst"/>
              <w:rPr>
                <w:b/>
                <w:bCs/>
                <w:szCs w:val="20"/>
              </w:rPr>
            </w:pPr>
            <w:r w:rsidRPr="00B304D2">
              <w:rPr>
                <w:b/>
                <w:bCs/>
                <w:szCs w:val="20"/>
              </w:rPr>
              <w:t>BS0.1</w:t>
            </w:r>
          </w:p>
        </w:tc>
        <w:tc>
          <w:tcPr>
            <w:tcW w:w="3827" w:type="dxa"/>
            <w:tcBorders>
              <w:top w:val="single" w:sz="4" w:space="0" w:color="auto"/>
              <w:left w:val="single" w:sz="4" w:space="0" w:color="auto"/>
              <w:bottom w:val="single" w:sz="4" w:space="0" w:color="auto"/>
              <w:right w:val="single" w:sz="4" w:space="0" w:color="auto"/>
            </w:tcBorders>
          </w:tcPr>
          <w:p w14:paraId="6C83B213" w14:textId="77777777" w:rsidR="00121867" w:rsidRPr="00572D23" w:rsidRDefault="00121867" w:rsidP="00F766DA">
            <w:pPr>
              <w:pStyle w:val="PUbroodtekst"/>
              <w:rPr>
                <w:szCs w:val="20"/>
              </w:rPr>
            </w:pPr>
            <w:proofErr w:type="spellStart"/>
            <w:r w:rsidRPr="00572D23">
              <w:rPr>
                <w:szCs w:val="20"/>
              </w:rPr>
              <w:t>Gereedstellen</w:t>
            </w:r>
            <w:proofErr w:type="spellEnd"/>
            <w:r w:rsidRPr="00572D23">
              <w:rPr>
                <w:szCs w:val="20"/>
              </w:rPr>
              <w:t xml:space="preserve"> beheerorganisatie</w:t>
            </w:r>
          </w:p>
        </w:tc>
        <w:tc>
          <w:tcPr>
            <w:tcW w:w="4536" w:type="dxa"/>
            <w:tcBorders>
              <w:top w:val="single" w:sz="4" w:space="0" w:color="auto"/>
              <w:left w:val="single" w:sz="4" w:space="0" w:color="auto"/>
              <w:bottom w:val="single" w:sz="4" w:space="0" w:color="auto"/>
              <w:right w:val="single" w:sz="4" w:space="0" w:color="auto"/>
            </w:tcBorders>
          </w:tcPr>
          <w:p w14:paraId="13536489" w14:textId="323AD470" w:rsidR="00121867" w:rsidRPr="00572D23" w:rsidRDefault="00154FAF" w:rsidP="008303A8">
            <w:pPr>
              <w:pStyle w:val="PUbroodtekst"/>
              <w:rPr>
                <w:szCs w:val="20"/>
              </w:rPr>
            </w:pPr>
            <w:r w:rsidRPr="00572D23">
              <w:rPr>
                <w:szCs w:val="20"/>
              </w:rPr>
              <w:t>Impact IV-organisatie</w:t>
            </w:r>
            <w:r w:rsidR="008303A8" w:rsidRPr="00572D23">
              <w:rPr>
                <w:szCs w:val="20"/>
              </w:rPr>
              <w:t xml:space="preserve"> en</w:t>
            </w:r>
            <w:r w:rsidRPr="00572D23">
              <w:rPr>
                <w:szCs w:val="20"/>
              </w:rPr>
              <w:t xml:space="preserve"> training</w:t>
            </w:r>
            <w:r w:rsidR="008303A8" w:rsidRPr="00572D23">
              <w:rPr>
                <w:szCs w:val="20"/>
              </w:rPr>
              <w:t xml:space="preserve"> </w:t>
            </w:r>
          </w:p>
        </w:tc>
      </w:tr>
      <w:tr w:rsidR="00121867" w:rsidRPr="00572D23" w14:paraId="32AC2AD5"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4220888E" w14:textId="77777777" w:rsidR="00121867" w:rsidRPr="00B304D2" w:rsidRDefault="00121867" w:rsidP="00F766DA">
            <w:pPr>
              <w:pStyle w:val="PUbroodtekst"/>
              <w:rPr>
                <w:b/>
                <w:bCs/>
                <w:szCs w:val="20"/>
              </w:rPr>
            </w:pPr>
            <w:r w:rsidRPr="00B304D2">
              <w:rPr>
                <w:b/>
                <w:bCs/>
                <w:szCs w:val="20"/>
              </w:rPr>
              <w:t>BS0.2</w:t>
            </w:r>
          </w:p>
        </w:tc>
        <w:tc>
          <w:tcPr>
            <w:tcW w:w="3827" w:type="dxa"/>
            <w:tcBorders>
              <w:top w:val="single" w:sz="4" w:space="0" w:color="auto"/>
              <w:left w:val="single" w:sz="4" w:space="0" w:color="auto"/>
              <w:bottom w:val="single" w:sz="4" w:space="0" w:color="auto"/>
              <w:right w:val="single" w:sz="4" w:space="0" w:color="auto"/>
            </w:tcBorders>
          </w:tcPr>
          <w:p w14:paraId="75237A4A" w14:textId="77777777" w:rsidR="00121867" w:rsidRPr="00572D23" w:rsidRDefault="00121867" w:rsidP="00F766DA">
            <w:pPr>
              <w:pStyle w:val="PUbroodtekst"/>
              <w:rPr>
                <w:szCs w:val="20"/>
              </w:rPr>
            </w:pPr>
            <w:r w:rsidRPr="00572D23">
              <w:rPr>
                <w:szCs w:val="20"/>
              </w:rPr>
              <w:t>Aanpassing beheerprocessen</w:t>
            </w:r>
          </w:p>
        </w:tc>
        <w:tc>
          <w:tcPr>
            <w:tcW w:w="4536" w:type="dxa"/>
            <w:tcBorders>
              <w:top w:val="single" w:sz="4" w:space="0" w:color="auto"/>
              <w:left w:val="single" w:sz="4" w:space="0" w:color="auto"/>
              <w:bottom w:val="single" w:sz="4" w:space="0" w:color="auto"/>
              <w:right w:val="single" w:sz="4" w:space="0" w:color="auto"/>
            </w:tcBorders>
          </w:tcPr>
          <w:p w14:paraId="6D1751DB" w14:textId="05B75091" w:rsidR="00121867" w:rsidRPr="00572D23" w:rsidRDefault="00241F7B" w:rsidP="00241F7B">
            <w:pPr>
              <w:pStyle w:val="PUbroodtekst"/>
              <w:rPr>
                <w:szCs w:val="20"/>
              </w:rPr>
            </w:pPr>
            <w:r w:rsidRPr="00572D23">
              <w:rPr>
                <w:szCs w:val="20"/>
              </w:rPr>
              <w:t xml:space="preserve">Aanpassen PDC/SLA/DAP en ITSM </w:t>
            </w:r>
            <w:proofErr w:type="spellStart"/>
            <w:r w:rsidRPr="00572D23">
              <w:rPr>
                <w:szCs w:val="20"/>
              </w:rPr>
              <w:t>tooling</w:t>
            </w:r>
            <w:proofErr w:type="spellEnd"/>
          </w:p>
        </w:tc>
      </w:tr>
      <w:tr w:rsidR="00121867" w:rsidRPr="00572D23" w14:paraId="6E4088F2"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11F3F2FE" w14:textId="77777777" w:rsidR="00121867" w:rsidRPr="00B304D2" w:rsidRDefault="00121867" w:rsidP="00F766DA">
            <w:pPr>
              <w:pStyle w:val="PUbroodtekst"/>
              <w:rPr>
                <w:b/>
                <w:bCs/>
                <w:szCs w:val="20"/>
              </w:rPr>
            </w:pPr>
            <w:r w:rsidRPr="00B304D2">
              <w:rPr>
                <w:b/>
                <w:bCs/>
                <w:szCs w:val="20"/>
              </w:rPr>
              <w:t>BS0.3</w:t>
            </w:r>
          </w:p>
        </w:tc>
        <w:tc>
          <w:tcPr>
            <w:tcW w:w="3827" w:type="dxa"/>
            <w:tcBorders>
              <w:top w:val="single" w:sz="4" w:space="0" w:color="auto"/>
              <w:left w:val="single" w:sz="4" w:space="0" w:color="auto"/>
              <w:bottom w:val="single" w:sz="4" w:space="0" w:color="auto"/>
              <w:right w:val="single" w:sz="4" w:space="0" w:color="auto"/>
            </w:tcBorders>
          </w:tcPr>
          <w:p w14:paraId="56BDA3EF" w14:textId="77777777" w:rsidR="00121867" w:rsidRPr="00572D23" w:rsidRDefault="00121867" w:rsidP="00F766DA">
            <w:pPr>
              <w:pStyle w:val="PUbroodtekst"/>
              <w:rPr>
                <w:szCs w:val="20"/>
              </w:rPr>
            </w:pPr>
            <w:proofErr w:type="spellStart"/>
            <w:r w:rsidRPr="00572D23">
              <w:rPr>
                <w:szCs w:val="20"/>
              </w:rPr>
              <w:t>Inbeheername</w:t>
            </w:r>
            <w:proofErr w:type="spellEnd"/>
            <w:r w:rsidRPr="00572D23">
              <w:rPr>
                <w:szCs w:val="20"/>
              </w:rPr>
              <w:t xml:space="preserve"> bouwstenen</w:t>
            </w:r>
          </w:p>
        </w:tc>
        <w:tc>
          <w:tcPr>
            <w:tcW w:w="4536" w:type="dxa"/>
            <w:tcBorders>
              <w:top w:val="single" w:sz="4" w:space="0" w:color="auto"/>
              <w:left w:val="single" w:sz="4" w:space="0" w:color="auto"/>
              <w:bottom w:val="single" w:sz="4" w:space="0" w:color="auto"/>
              <w:right w:val="single" w:sz="4" w:space="0" w:color="auto"/>
            </w:tcBorders>
          </w:tcPr>
          <w:p w14:paraId="4446E15D" w14:textId="251A21B0" w:rsidR="00121867" w:rsidRPr="00572D23" w:rsidRDefault="00241F7B" w:rsidP="00F766DA">
            <w:pPr>
              <w:pStyle w:val="PUbroodtekst"/>
              <w:rPr>
                <w:szCs w:val="20"/>
              </w:rPr>
            </w:pPr>
            <w:proofErr w:type="spellStart"/>
            <w:r w:rsidRPr="00572D23">
              <w:rPr>
                <w:szCs w:val="20"/>
              </w:rPr>
              <w:t>Beheeroverdacht</w:t>
            </w:r>
            <w:proofErr w:type="spellEnd"/>
          </w:p>
        </w:tc>
      </w:tr>
      <w:tr w:rsidR="00121867" w:rsidRPr="00572D23" w14:paraId="42BD72E2"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3CD295CA"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1. Cloud</w:t>
            </w:r>
          </w:p>
        </w:tc>
        <w:tc>
          <w:tcPr>
            <w:tcW w:w="4536" w:type="dxa"/>
            <w:tcBorders>
              <w:top w:val="single" w:sz="4" w:space="0" w:color="auto"/>
              <w:left w:val="single" w:sz="4" w:space="0" w:color="auto"/>
              <w:bottom w:val="single" w:sz="4" w:space="0" w:color="auto"/>
              <w:right w:val="nil"/>
            </w:tcBorders>
            <w:shd w:val="clear" w:color="auto" w:fill="FF0000"/>
          </w:tcPr>
          <w:p w14:paraId="75C9332E" w14:textId="2AA475D6" w:rsidR="00121867" w:rsidRPr="00572D23" w:rsidRDefault="00F41B50"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ED2E10" w:rsidRPr="00572D23" w14:paraId="38937A99"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vAlign w:val="center"/>
          </w:tcPr>
          <w:p w14:paraId="143CA3EB" w14:textId="66017601" w:rsidR="00ED2E10" w:rsidRPr="00572D23" w:rsidRDefault="00B870C6" w:rsidP="007056D3">
            <w:pPr>
              <w:spacing w:after="0"/>
              <w:rPr>
                <w:rFonts w:ascii="Corbel" w:hAnsi="Corbel" w:cstheme="minorHAnsi"/>
                <w:b/>
                <w:color w:val="3A3838"/>
                <w:sz w:val="20"/>
                <w:szCs w:val="20"/>
                <w:lang w:eastAsia="nl-NL"/>
              </w:rPr>
            </w:pPr>
            <w:r w:rsidRPr="00572D23">
              <w:rPr>
                <w:rFonts w:ascii="Corbel" w:hAnsi="Corbel" w:cstheme="minorHAnsi"/>
                <w:b/>
                <w:color w:val="3A3838"/>
                <w:sz w:val="20"/>
                <w:szCs w:val="20"/>
                <w:lang w:eastAsia="nl-NL"/>
              </w:rPr>
              <w:t>B</w:t>
            </w:r>
            <w:r>
              <w:rPr>
                <w:rFonts w:ascii="Corbel" w:hAnsi="Corbel" w:cstheme="minorHAnsi"/>
                <w:b/>
                <w:color w:val="3A3838"/>
                <w:sz w:val="20"/>
                <w:szCs w:val="20"/>
                <w:lang w:eastAsia="nl-NL"/>
              </w:rPr>
              <w:t>S</w:t>
            </w:r>
            <w:r w:rsidRPr="00572D23">
              <w:rPr>
                <w:rFonts w:ascii="Corbel" w:hAnsi="Corbel" w:cstheme="minorHAnsi"/>
                <w:b/>
                <w:color w:val="3A3838"/>
                <w:sz w:val="20"/>
                <w:szCs w:val="20"/>
                <w:lang w:eastAsia="nl-NL"/>
              </w:rPr>
              <w:t>1.</w:t>
            </w:r>
            <w:r>
              <w:rPr>
                <w:rFonts w:ascii="Corbel" w:hAnsi="Corbel" w:cstheme="minorHAnsi"/>
                <w:b/>
                <w:color w:val="3A3838"/>
                <w:sz w:val="20"/>
                <w:szCs w:val="20"/>
                <w:lang w:eastAsia="nl-NL"/>
              </w:rPr>
              <w:t>1</w:t>
            </w:r>
          </w:p>
        </w:tc>
        <w:tc>
          <w:tcPr>
            <w:tcW w:w="3827" w:type="dxa"/>
            <w:tcBorders>
              <w:top w:val="single" w:sz="4" w:space="0" w:color="auto"/>
              <w:left w:val="single" w:sz="4" w:space="0" w:color="auto"/>
              <w:bottom w:val="single" w:sz="4" w:space="0" w:color="auto"/>
              <w:right w:val="single" w:sz="4" w:space="0" w:color="auto"/>
            </w:tcBorders>
            <w:noWrap/>
          </w:tcPr>
          <w:p w14:paraId="75692EBB" w14:textId="6BFB8BFC" w:rsidR="00ED2E10" w:rsidRPr="00572D23" w:rsidDel="00E2799F" w:rsidRDefault="00B870C6" w:rsidP="007056D3">
            <w:pPr>
              <w:spacing w:after="0"/>
              <w:rPr>
                <w:rFonts w:ascii="Corbel" w:hAnsi="Corbel" w:cstheme="minorHAnsi"/>
                <w:sz w:val="20"/>
                <w:szCs w:val="20"/>
                <w:lang w:eastAsia="nl-NL"/>
              </w:rPr>
            </w:pPr>
            <w:r w:rsidRPr="00B870C6">
              <w:rPr>
                <w:rFonts w:ascii="Corbel" w:hAnsi="Corbel" w:cstheme="minorHAnsi"/>
                <w:sz w:val="20"/>
                <w:szCs w:val="20"/>
                <w:lang w:eastAsia="nl-NL"/>
              </w:rPr>
              <w:t xml:space="preserve">Oplossen verbeterpunten </w:t>
            </w:r>
            <w:proofErr w:type="spellStart"/>
            <w:r w:rsidRPr="00B870C6">
              <w:rPr>
                <w:rFonts w:ascii="Corbel" w:hAnsi="Corbel" w:cstheme="minorHAnsi"/>
                <w:sz w:val="20"/>
                <w:szCs w:val="20"/>
                <w:lang w:eastAsia="nl-NL"/>
              </w:rPr>
              <w:t>Azure</w:t>
            </w:r>
            <w:proofErr w:type="spellEnd"/>
            <w:r w:rsidRPr="00B870C6">
              <w:rPr>
                <w:rFonts w:ascii="Corbel" w:hAnsi="Corbel" w:cstheme="minorHAnsi"/>
                <w:sz w:val="20"/>
                <w:szCs w:val="20"/>
                <w:lang w:eastAsia="nl-NL"/>
              </w:rPr>
              <w:t xml:space="preserve"> </w:t>
            </w:r>
            <w:proofErr w:type="spellStart"/>
            <w:r w:rsidRPr="00B870C6">
              <w:rPr>
                <w:rFonts w:ascii="Corbel" w:hAnsi="Corbel" w:cstheme="minorHAnsi"/>
                <w:sz w:val="20"/>
                <w:szCs w:val="20"/>
                <w:lang w:eastAsia="nl-NL"/>
              </w:rPr>
              <w:t>Landingzone</w:t>
            </w:r>
            <w:proofErr w:type="spellEnd"/>
          </w:p>
        </w:tc>
        <w:tc>
          <w:tcPr>
            <w:tcW w:w="4536" w:type="dxa"/>
            <w:tcBorders>
              <w:top w:val="single" w:sz="4" w:space="0" w:color="auto"/>
              <w:left w:val="single" w:sz="4" w:space="0" w:color="auto"/>
              <w:bottom w:val="single" w:sz="4" w:space="0" w:color="auto"/>
              <w:right w:val="single" w:sz="4" w:space="0" w:color="auto"/>
            </w:tcBorders>
          </w:tcPr>
          <w:p w14:paraId="5F32BD42" w14:textId="6697791B" w:rsidR="00ED2E10" w:rsidRPr="00572D23" w:rsidRDefault="6375953D" w:rsidP="60ABF58A">
            <w:pPr>
              <w:spacing w:after="0"/>
              <w:rPr>
                <w:rFonts w:ascii="Corbel" w:hAnsi="Corbel"/>
                <w:sz w:val="20"/>
                <w:szCs w:val="20"/>
                <w:lang w:eastAsia="nl-NL"/>
              </w:rPr>
            </w:pPr>
            <w:r w:rsidRPr="60ABF58A">
              <w:rPr>
                <w:rFonts w:ascii="Corbel" w:hAnsi="Corbel"/>
                <w:sz w:val="20"/>
                <w:szCs w:val="20"/>
                <w:lang w:eastAsia="nl-NL"/>
              </w:rPr>
              <w:t>Oplossen bevindingen t.b.v. Dataplatform</w:t>
            </w:r>
          </w:p>
        </w:tc>
      </w:tr>
      <w:tr w:rsidR="00121867" w:rsidRPr="00572D23" w14:paraId="1E188BCC"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vAlign w:val="center"/>
          </w:tcPr>
          <w:p w14:paraId="78ED15A6" w14:textId="610B678D" w:rsidR="00121867" w:rsidRPr="00572D23" w:rsidRDefault="00121867" w:rsidP="007056D3">
            <w:pPr>
              <w:spacing w:after="0"/>
              <w:rPr>
                <w:rFonts w:ascii="Corbel" w:hAnsi="Corbel" w:cstheme="minorHAnsi"/>
                <w:b/>
                <w:color w:val="3A3838"/>
                <w:sz w:val="20"/>
                <w:szCs w:val="20"/>
                <w:lang w:eastAsia="nl-NL"/>
              </w:rPr>
            </w:pPr>
            <w:r w:rsidRPr="00572D23">
              <w:rPr>
                <w:rFonts w:ascii="Corbel" w:hAnsi="Corbel" w:cstheme="minorHAnsi"/>
                <w:b/>
                <w:color w:val="3A3838"/>
                <w:sz w:val="20"/>
                <w:szCs w:val="20"/>
                <w:lang w:eastAsia="nl-NL"/>
              </w:rPr>
              <w:t>B</w:t>
            </w:r>
            <w:r w:rsidR="00B304D2">
              <w:rPr>
                <w:rFonts w:ascii="Corbel" w:hAnsi="Corbel" w:cstheme="minorHAnsi"/>
                <w:b/>
                <w:color w:val="3A3838"/>
                <w:sz w:val="20"/>
                <w:szCs w:val="20"/>
                <w:lang w:eastAsia="nl-NL"/>
              </w:rPr>
              <w:t>S</w:t>
            </w:r>
            <w:r w:rsidRPr="00572D23">
              <w:rPr>
                <w:rFonts w:ascii="Corbel" w:hAnsi="Corbel" w:cstheme="minorHAnsi"/>
                <w:b/>
                <w:color w:val="3A3838"/>
                <w:sz w:val="20"/>
                <w:szCs w:val="20"/>
                <w:lang w:eastAsia="nl-NL"/>
              </w:rPr>
              <w:t>1.</w:t>
            </w:r>
            <w:r w:rsidR="00ED2E10">
              <w:rPr>
                <w:rFonts w:ascii="Corbel" w:hAnsi="Corbel" w:cstheme="minorHAnsi"/>
                <w:b/>
                <w:color w:val="3A3838"/>
                <w:sz w:val="20"/>
                <w:szCs w:val="20"/>
                <w:lang w:eastAsia="nl-NL"/>
              </w:rPr>
              <w:t>2</w:t>
            </w:r>
          </w:p>
        </w:tc>
        <w:tc>
          <w:tcPr>
            <w:tcW w:w="3827" w:type="dxa"/>
            <w:tcBorders>
              <w:top w:val="single" w:sz="4" w:space="0" w:color="auto"/>
              <w:left w:val="single" w:sz="4" w:space="0" w:color="auto"/>
              <w:bottom w:val="single" w:sz="4" w:space="0" w:color="auto"/>
              <w:right w:val="single" w:sz="4" w:space="0" w:color="auto"/>
            </w:tcBorders>
            <w:noWrap/>
          </w:tcPr>
          <w:p w14:paraId="3A64816F" w14:textId="5C0DDC85" w:rsidR="00121867" w:rsidRPr="00572D23" w:rsidRDefault="00E2799F" w:rsidP="007056D3">
            <w:pPr>
              <w:spacing w:after="0"/>
              <w:rPr>
                <w:rFonts w:ascii="Corbel" w:hAnsi="Corbel" w:cstheme="minorHAnsi"/>
                <w:sz w:val="20"/>
                <w:szCs w:val="20"/>
                <w:lang w:eastAsia="nl-NL"/>
              </w:rPr>
            </w:pPr>
            <w:r w:rsidRPr="00572D23">
              <w:rPr>
                <w:rFonts w:ascii="Corbel" w:hAnsi="Corbel" w:cstheme="minorHAnsi"/>
                <w:sz w:val="20"/>
                <w:szCs w:val="20"/>
                <w:lang w:eastAsia="nl-NL"/>
              </w:rPr>
              <w:t>Publi</w:t>
            </w:r>
            <w:r>
              <w:rPr>
                <w:rFonts w:ascii="Corbel" w:hAnsi="Corbel" w:cstheme="minorHAnsi"/>
                <w:sz w:val="20"/>
                <w:szCs w:val="20"/>
                <w:lang w:eastAsia="nl-NL"/>
              </w:rPr>
              <w:t>eke</w:t>
            </w:r>
            <w:r w:rsidRPr="00572D23">
              <w:rPr>
                <w:rFonts w:ascii="Corbel" w:hAnsi="Corbel" w:cstheme="minorHAnsi"/>
                <w:sz w:val="20"/>
                <w:szCs w:val="20"/>
                <w:lang w:eastAsia="nl-NL"/>
              </w:rPr>
              <w:t xml:space="preserve"> </w:t>
            </w:r>
            <w:r w:rsidR="00121867" w:rsidRPr="00572D23">
              <w:rPr>
                <w:rFonts w:ascii="Corbel" w:hAnsi="Corbel" w:cstheme="minorHAnsi"/>
                <w:sz w:val="20"/>
                <w:szCs w:val="20"/>
                <w:lang w:eastAsia="nl-NL"/>
              </w:rPr>
              <w:t>Cloud</w:t>
            </w:r>
          </w:p>
        </w:tc>
        <w:tc>
          <w:tcPr>
            <w:tcW w:w="4536" w:type="dxa"/>
            <w:tcBorders>
              <w:top w:val="single" w:sz="4" w:space="0" w:color="auto"/>
              <w:left w:val="single" w:sz="4" w:space="0" w:color="auto"/>
              <w:bottom w:val="single" w:sz="4" w:space="0" w:color="auto"/>
              <w:right w:val="single" w:sz="4" w:space="0" w:color="auto"/>
            </w:tcBorders>
          </w:tcPr>
          <w:p w14:paraId="3CC64A2E" w14:textId="6F6624C9" w:rsidR="00121867" w:rsidRPr="00572D23" w:rsidRDefault="001B0413" w:rsidP="007056D3">
            <w:pPr>
              <w:spacing w:after="0"/>
              <w:rPr>
                <w:rFonts w:ascii="Corbel" w:hAnsi="Corbel" w:cstheme="minorHAnsi"/>
                <w:sz w:val="20"/>
                <w:szCs w:val="20"/>
                <w:lang w:eastAsia="nl-NL"/>
              </w:rPr>
            </w:pPr>
            <w:r w:rsidRPr="00572D23">
              <w:rPr>
                <w:rFonts w:ascii="Corbel" w:hAnsi="Corbel" w:cstheme="minorHAnsi"/>
                <w:sz w:val="20"/>
                <w:szCs w:val="20"/>
                <w:lang w:eastAsia="nl-NL"/>
              </w:rPr>
              <w:t>Realisatie</w:t>
            </w:r>
            <w:r w:rsidR="00121867" w:rsidRPr="00572D23">
              <w:rPr>
                <w:rFonts w:ascii="Corbel" w:hAnsi="Corbel" w:cstheme="minorHAnsi"/>
                <w:sz w:val="20"/>
                <w:szCs w:val="20"/>
                <w:lang w:eastAsia="nl-NL"/>
              </w:rPr>
              <w:t xml:space="preserve"> </w:t>
            </w:r>
            <w:proofErr w:type="spellStart"/>
            <w:r w:rsidR="00121867" w:rsidRPr="00572D23">
              <w:rPr>
                <w:rFonts w:ascii="Corbel" w:hAnsi="Corbel" w:cstheme="minorHAnsi"/>
                <w:sz w:val="20"/>
                <w:szCs w:val="20"/>
                <w:lang w:eastAsia="nl-NL"/>
              </w:rPr>
              <w:t>Azure</w:t>
            </w:r>
            <w:proofErr w:type="spellEnd"/>
            <w:r w:rsidR="00121867" w:rsidRPr="00572D23">
              <w:rPr>
                <w:rFonts w:ascii="Corbel" w:hAnsi="Corbel" w:cstheme="minorHAnsi"/>
                <w:sz w:val="20"/>
                <w:szCs w:val="20"/>
                <w:lang w:eastAsia="nl-NL"/>
              </w:rPr>
              <w:t xml:space="preserve"> Landing Zone (ALZ)</w:t>
            </w:r>
          </w:p>
        </w:tc>
      </w:tr>
      <w:tr w:rsidR="00121867" w:rsidRPr="00572D23" w14:paraId="08BABE31"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2EB7D6B8"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2. Datacenter</w:t>
            </w:r>
          </w:p>
        </w:tc>
        <w:tc>
          <w:tcPr>
            <w:tcW w:w="4536" w:type="dxa"/>
            <w:tcBorders>
              <w:top w:val="single" w:sz="4" w:space="0" w:color="auto"/>
              <w:left w:val="single" w:sz="4" w:space="0" w:color="auto"/>
              <w:bottom w:val="single" w:sz="4" w:space="0" w:color="auto"/>
              <w:right w:val="nil"/>
            </w:tcBorders>
            <w:shd w:val="clear" w:color="auto" w:fill="FF0000"/>
          </w:tcPr>
          <w:p w14:paraId="5DB520DE" w14:textId="53A4A09B" w:rsidR="00121867" w:rsidRPr="00572D23" w:rsidRDefault="00F41B50" w:rsidP="00F41B50">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121867" w:rsidRPr="00572D23" w14:paraId="0F0DA026"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vAlign w:val="center"/>
            <w:hideMark/>
          </w:tcPr>
          <w:p w14:paraId="7F1F1399" w14:textId="5F985DC5" w:rsidR="00121867" w:rsidRPr="00572D23" w:rsidRDefault="00121867" w:rsidP="007056D3">
            <w:pPr>
              <w:spacing w:after="0"/>
              <w:rPr>
                <w:rFonts w:ascii="Corbel" w:hAnsi="Corbel" w:cstheme="minorHAnsi"/>
                <w:b/>
                <w:color w:val="3A3838"/>
                <w:sz w:val="20"/>
                <w:szCs w:val="20"/>
                <w:lang w:eastAsia="nl-NL"/>
              </w:rPr>
            </w:pPr>
            <w:r w:rsidRPr="00572D23">
              <w:rPr>
                <w:rFonts w:ascii="Corbel" w:hAnsi="Corbel" w:cstheme="minorHAnsi"/>
                <w:b/>
                <w:color w:val="3A3838"/>
                <w:sz w:val="20"/>
                <w:szCs w:val="20"/>
                <w:lang w:eastAsia="nl-NL"/>
              </w:rPr>
              <w:t>B</w:t>
            </w:r>
            <w:r w:rsidR="00B304D2">
              <w:rPr>
                <w:rFonts w:ascii="Corbel" w:hAnsi="Corbel" w:cstheme="minorHAnsi"/>
                <w:b/>
                <w:color w:val="3A3838"/>
                <w:sz w:val="20"/>
                <w:szCs w:val="20"/>
                <w:lang w:eastAsia="nl-NL"/>
              </w:rPr>
              <w:t>S</w:t>
            </w:r>
            <w:r w:rsidRPr="00572D23">
              <w:rPr>
                <w:rFonts w:ascii="Corbel" w:hAnsi="Corbel" w:cstheme="minorHAnsi"/>
                <w:b/>
                <w:color w:val="3A3838"/>
                <w:sz w:val="20"/>
                <w:szCs w:val="20"/>
                <w:lang w:eastAsia="nl-NL"/>
              </w:rPr>
              <w:t>2.1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63FBE74" w14:textId="33B43E6C" w:rsidR="00121867" w:rsidRPr="00572D23" w:rsidRDefault="00121867" w:rsidP="007056D3">
            <w:pPr>
              <w:spacing w:after="0"/>
              <w:rPr>
                <w:rFonts w:ascii="Corbel" w:hAnsi="Corbel" w:cstheme="minorHAnsi"/>
                <w:sz w:val="20"/>
                <w:szCs w:val="20"/>
                <w:lang w:eastAsia="nl-NL"/>
              </w:rPr>
            </w:pPr>
            <w:proofErr w:type="spellStart"/>
            <w:r w:rsidRPr="00572D23">
              <w:rPr>
                <w:rFonts w:ascii="Corbel" w:hAnsi="Corbel" w:cstheme="minorHAnsi"/>
                <w:sz w:val="20"/>
                <w:szCs w:val="20"/>
                <w:lang w:eastAsia="nl-NL"/>
              </w:rPr>
              <w:t>Housing</w:t>
            </w:r>
            <w:proofErr w:type="spellEnd"/>
            <w:r w:rsidRPr="00572D23">
              <w:rPr>
                <w:rFonts w:ascii="Corbel" w:hAnsi="Corbel" w:cstheme="minorHAnsi"/>
                <w:sz w:val="20"/>
                <w:szCs w:val="20"/>
                <w:lang w:eastAsia="nl-NL"/>
              </w:rPr>
              <w:t> </w:t>
            </w:r>
            <w:r w:rsidR="00E2799F">
              <w:rPr>
                <w:rFonts w:ascii="Corbel" w:hAnsi="Corbel" w:cstheme="minorHAnsi"/>
                <w:sz w:val="20"/>
                <w:szCs w:val="20"/>
                <w:lang w:eastAsia="nl-NL"/>
              </w:rPr>
              <w:t>(optie)</w:t>
            </w:r>
          </w:p>
        </w:tc>
        <w:tc>
          <w:tcPr>
            <w:tcW w:w="4536" w:type="dxa"/>
            <w:tcBorders>
              <w:top w:val="single" w:sz="4" w:space="0" w:color="auto"/>
              <w:left w:val="single" w:sz="4" w:space="0" w:color="auto"/>
              <w:bottom w:val="single" w:sz="4" w:space="0" w:color="auto"/>
              <w:right w:val="single" w:sz="4" w:space="0" w:color="auto"/>
            </w:tcBorders>
          </w:tcPr>
          <w:p w14:paraId="367A5B4E" w14:textId="773830DF" w:rsidR="00121867" w:rsidRPr="00572D23" w:rsidRDefault="001B0413" w:rsidP="007056D3">
            <w:pPr>
              <w:spacing w:after="0"/>
              <w:rPr>
                <w:rFonts w:ascii="Corbel" w:hAnsi="Corbel" w:cstheme="minorHAnsi"/>
                <w:sz w:val="20"/>
                <w:szCs w:val="20"/>
                <w:lang w:eastAsia="nl-NL"/>
              </w:rPr>
            </w:pPr>
            <w:r w:rsidRPr="00572D23">
              <w:rPr>
                <w:rFonts w:ascii="Corbel" w:hAnsi="Corbel"/>
                <w:sz w:val="20"/>
                <w:szCs w:val="20"/>
                <w:lang w:eastAsia="nl-NL"/>
              </w:rPr>
              <w:t>Realisatie</w:t>
            </w:r>
            <w:r w:rsidR="00121867" w:rsidRPr="00572D23">
              <w:rPr>
                <w:rFonts w:ascii="Corbel" w:hAnsi="Corbel"/>
                <w:sz w:val="20"/>
                <w:szCs w:val="20"/>
                <w:lang w:eastAsia="nl-NL"/>
              </w:rPr>
              <w:t xml:space="preserve"> colocatie</w:t>
            </w:r>
            <w:r w:rsidRPr="00572D23">
              <w:rPr>
                <w:rFonts w:ascii="Corbel" w:hAnsi="Corbel"/>
                <w:sz w:val="20"/>
                <w:szCs w:val="20"/>
                <w:lang w:eastAsia="nl-NL"/>
              </w:rPr>
              <w:t xml:space="preserve"> </w:t>
            </w:r>
            <w:r w:rsidR="00BD5247" w:rsidRPr="00572D23">
              <w:rPr>
                <w:rFonts w:ascii="Corbel" w:hAnsi="Corbel"/>
                <w:sz w:val="20"/>
                <w:szCs w:val="20"/>
                <w:lang w:eastAsia="nl-NL"/>
              </w:rPr>
              <w:t xml:space="preserve">met </w:t>
            </w:r>
            <w:r w:rsidRPr="00572D23">
              <w:rPr>
                <w:rFonts w:ascii="Corbel" w:hAnsi="Corbel"/>
                <w:sz w:val="20"/>
                <w:szCs w:val="20"/>
                <w:lang w:eastAsia="nl-NL"/>
              </w:rPr>
              <w:t xml:space="preserve">fysieke </w:t>
            </w:r>
            <w:r w:rsidR="00BD5247" w:rsidRPr="00572D23">
              <w:rPr>
                <w:rFonts w:ascii="Corbel" w:hAnsi="Corbel"/>
                <w:sz w:val="20"/>
                <w:szCs w:val="20"/>
                <w:lang w:eastAsia="nl-NL"/>
              </w:rPr>
              <w:t>apparatuur</w:t>
            </w:r>
          </w:p>
        </w:tc>
      </w:tr>
      <w:tr w:rsidR="00121867" w:rsidRPr="00572D23" w14:paraId="3F9DB4C1"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18C578FF" w14:textId="1AD1C0BF" w:rsidR="00121867" w:rsidRPr="00572D23" w:rsidRDefault="00121867" w:rsidP="007056D3">
            <w:pPr>
              <w:spacing w:after="0"/>
              <w:rPr>
                <w:rFonts w:ascii="Corbel" w:hAnsi="Corbel" w:cstheme="minorHAnsi"/>
                <w:b/>
                <w:color w:val="3A3838"/>
                <w:sz w:val="20"/>
                <w:szCs w:val="20"/>
                <w:lang w:eastAsia="nl-NL"/>
              </w:rPr>
            </w:pPr>
            <w:r w:rsidRPr="00572D23">
              <w:rPr>
                <w:rFonts w:ascii="Corbel" w:hAnsi="Corbel" w:cstheme="minorHAnsi"/>
                <w:b/>
                <w:color w:val="3A3838"/>
                <w:sz w:val="20"/>
                <w:szCs w:val="20"/>
                <w:lang w:eastAsia="nl-NL"/>
              </w:rPr>
              <w:t>B</w:t>
            </w:r>
            <w:r w:rsidR="00B304D2">
              <w:rPr>
                <w:rFonts w:ascii="Corbel" w:hAnsi="Corbel" w:cstheme="minorHAnsi"/>
                <w:b/>
                <w:color w:val="3A3838"/>
                <w:sz w:val="20"/>
                <w:szCs w:val="20"/>
                <w:lang w:eastAsia="nl-NL"/>
              </w:rPr>
              <w:t>S</w:t>
            </w:r>
            <w:r w:rsidRPr="00572D23">
              <w:rPr>
                <w:rFonts w:ascii="Corbel" w:hAnsi="Corbel" w:cstheme="minorHAnsi"/>
                <w:b/>
                <w:color w:val="3A3838"/>
                <w:sz w:val="20"/>
                <w:szCs w:val="20"/>
                <w:lang w:eastAsia="nl-NL"/>
              </w:rPr>
              <w:t>2.</w:t>
            </w:r>
            <w:r w:rsidR="002E2C6B">
              <w:rPr>
                <w:rFonts w:ascii="Corbel" w:hAnsi="Corbel" w:cstheme="minorHAnsi"/>
                <w:b/>
                <w:color w:val="3A3838"/>
                <w:sz w:val="20"/>
                <w:szCs w:val="20"/>
                <w:lang w:eastAsia="nl-NL"/>
              </w:rPr>
              <w:t>2</w:t>
            </w:r>
          </w:p>
        </w:tc>
        <w:tc>
          <w:tcPr>
            <w:tcW w:w="3827" w:type="dxa"/>
            <w:tcBorders>
              <w:top w:val="single" w:sz="4" w:space="0" w:color="auto"/>
              <w:left w:val="single" w:sz="4" w:space="0" w:color="auto"/>
              <w:bottom w:val="single" w:sz="4" w:space="0" w:color="auto"/>
              <w:right w:val="single" w:sz="4" w:space="0" w:color="auto"/>
            </w:tcBorders>
            <w:noWrap/>
          </w:tcPr>
          <w:p w14:paraId="6ABF8209" w14:textId="50D42E49" w:rsidR="00121867" w:rsidRPr="00572D23" w:rsidRDefault="00121867" w:rsidP="007056D3">
            <w:pPr>
              <w:spacing w:after="0"/>
              <w:rPr>
                <w:rFonts w:ascii="Corbel" w:hAnsi="Corbel" w:cstheme="minorHAnsi"/>
                <w:sz w:val="20"/>
                <w:szCs w:val="20"/>
                <w:lang w:val="en-US" w:eastAsia="nl-NL"/>
              </w:rPr>
            </w:pPr>
            <w:r w:rsidRPr="00572D23">
              <w:rPr>
                <w:rFonts w:ascii="Corbel" w:hAnsi="Corbel" w:cstheme="minorHAnsi"/>
                <w:sz w:val="20"/>
                <w:szCs w:val="20"/>
                <w:lang w:val="en-US" w:eastAsia="nl-NL"/>
              </w:rPr>
              <w:t>Private Cloud</w:t>
            </w:r>
            <w:r w:rsidR="00E2799F">
              <w:rPr>
                <w:rFonts w:ascii="Corbel" w:hAnsi="Corbel" w:cstheme="minorHAnsi"/>
                <w:sz w:val="20"/>
                <w:szCs w:val="20"/>
                <w:lang w:val="en-US" w:eastAsia="nl-NL"/>
              </w:rPr>
              <w:t xml:space="preserve"> (</w:t>
            </w:r>
            <w:proofErr w:type="spellStart"/>
            <w:r w:rsidR="00E2799F">
              <w:rPr>
                <w:rFonts w:ascii="Corbel" w:hAnsi="Corbel" w:cstheme="minorHAnsi"/>
                <w:sz w:val="20"/>
                <w:szCs w:val="20"/>
                <w:lang w:val="en-US" w:eastAsia="nl-NL"/>
              </w:rPr>
              <w:t>optie</w:t>
            </w:r>
            <w:proofErr w:type="spellEnd"/>
            <w:r w:rsidR="00E2799F">
              <w:rPr>
                <w:rFonts w:ascii="Corbel" w:hAnsi="Corbel" w:cstheme="minorHAnsi"/>
                <w:sz w:val="20"/>
                <w:szCs w:val="20"/>
                <w:lang w:val="en-US" w:eastAsia="nl-NL"/>
              </w:rPr>
              <w:t>)</w:t>
            </w:r>
          </w:p>
        </w:tc>
        <w:tc>
          <w:tcPr>
            <w:tcW w:w="4536" w:type="dxa"/>
            <w:tcBorders>
              <w:top w:val="single" w:sz="4" w:space="0" w:color="auto"/>
              <w:left w:val="single" w:sz="4" w:space="0" w:color="auto"/>
              <w:bottom w:val="single" w:sz="4" w:space="0" w:color="auto"/>
              <w:right w:val="single" w:sz="4" w:space="0" w:color="auto"/>
            </w:tcBorders>
          </w:tcPr>
          <w:p w14:paraId="4FEC8456" w14:textId="503FE597" w:rsidR="00121867" w:rsidRPr="00572D23" w:rsidRDefault="00BD5247" w:rsidP="007056D3">
            <w:pPr>
              <w:spacing w:after="0"/>
              <w:rPr>
                <w:rFonts w:ascii="Corbel" w:hAnsi="Corbel" w:cstheme="minorHAnsi"/>
                <w:sz w:val="20"/>
                <w:szCs w:val="20"/>
                <w:lang w:eastAsia="nl-NL"/>
              </w:rPr>
            </w:pPr>
            <w:r w:rsidRPr="00572D23">
              <w:rPr>
                <w:rFonts w:ascii="Corbel" w:hAnsi="Corbel"/>
                <w:sz w:val="20"/>
                <w:szCs w:val="20"/>
                <w:lang w:eastAsia="nl-NL"/>
              </w:rPr>
              <w:t>Realisatie</w:t>
            </w:r>
            <w:r w:rsidR="00121867" w:rsidRPr="00572D23">
              <w:rPr>
                <w:rFonts w:ascii="Corbel" w:hAnsi="Corbel"/>
                <w:sz w:val="20"/>
                <w:szCs w:val="20"/>
                <w:lang w:eastAsia="nl-NL"/>
              </w:rPr>
              <w:t xml:space="preserve"> </w:t>
            </w:r>
            <w:r w:rsidR="00955C2D">
              <w:rPr>
                <w:rFonts w:ascii="Corbel" w:hAnsi="Corbel"/>
                <w:sz w:val="20"/>
                <w:szCs w:val="20"/>
                <w:lang w:eastAsia="nl-NL"/>
              </w:rPr>
              <w:t>P</w:t>
            </w:r>
            <w:r w:rsidR="00090328">
              <w:rPr>
                <w:rFonts w:ascii="Corbel" w:hAnsi="Corbel"/>
                <w:sz w:val="20"/>
                <w:szCs w:val="20"/>
                <w:lang w:eastAsia="nl-NL"/>
              </w:rPr>
              <w:t xml:space="preserve">rivate </w:t>
            </w:r>
            <w:r w:rsidR="00955C2D">
              <w:rPr>
                <w:rFonts w:ascii="Corbel" w:hAnsi="Corbel"/>
                <w:sz w:val="20"/>
                <w:szCs w:val="20"/>
                <w:lang w:eastAsia="nl-NL"/>
              </w:rPr>
              <w:t>C</w:t>
            </w:r>
            <w:r w:rsidR="00090328">
              <w:rPr>
                <w:rFonts w:ascii="Corbel" w:hAnsi="Corbel"/>
                <w:sz w:val="20"/>
                <w:szCs w:val="20"/>
                <w:lang w:eastAsia="nl-NL"/>
              </w:rPr>
              <w:t>loud</w:t>
            </w:r>
            <w:r w:rsidRPr="00572D23">
              <w:rPr>
                <w:rFonts w:ascii="Corbel" w:hAnsi="Corbel"/>
                <w:sz w:val="20"/>
                <w:szCs w:val="20"/>
                <w:lang w:eastAsia="nl-NL"/>
              </w:rPr>
              <w:t xml:space="preserve"> met IaaS</w:t>
            </w:r>
          </w:p>
        </w:tc>
      </w:tr>
      <w:tr w:rsidR="00121867" w:rsidRPr="00572D23" w14:paraId="588472F2"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202C1DF7" w14:textId="77777777" w:rsidR="00121867" w:rsidRPr="00572D23" w:rsidRDefault="00121867" w:rsidP="007056D3">
            <w:pPr>
              <w:spacing w:after="0"/>
              <w:rPr>
                <w:rFonts w:ascii="Corbel" w:hAnsi="Corbel" w:cstheme="minorHAnsi"/>
                <w:b/>
                <w:bCs/>
                <w:color w:val="FFFFFF"/>
                <w:sz w:val="20"/>
                <w:szCs w:val="20"/>
                <w:lang w:eastAsia="nl-NL"/>
              </w:rPr>
            </w:pPr>
            <w:r w:rsidRPr="00572D23">
              <w:rPr>
                <w:rFonts w:ascii="Corbel" w:hAnsi="Corbel" w:cstheme="minorHAnsi"/>
                <w:b/>
                <w:bCs/>
                <w:color w:val="FFFFFF"/>
                <w:sz w:val="20"/>
                <w:szCs w:val="20"/>
                <w:lang w:eastAsia="nl-NL"/>
              </w:rPr>
              <w:t>3. Netwerk</w:t>
            </w:r>
          </w:p>
        </w:tc>
        <w:tc>
          <w:tcPr>
            <w:tcW w:w="4536" w:type="dxa"/>
            <w:tcBorders>
              <w:top w:val="single" w:sz="4" w:space="0" w:color="auto"/>
              <w:left w:val="single" w:sz="4" w:space="0" w:color="auto"/>
              <w:bottom w:val="single" w:sz="4" w:space="0" w:color="auto"/>
              <w:right w:val="nil"/>
            </w:tcBorders>
            <w:shd w:val="clear" w:color="auto" w:fill="FF0000"/>
          </w:tcPr>
          <w:p w14:paraId="57865C01" w14:textId="5A0FED09" w:rsidR="00121867" w:rsidRPr="00572D23" w:rsidRDefault="00F41B50" w:rsidP="007056D3">
            <w:pPr>
              <w:spacing w:after="0"/>
              <w:rPr>
                <w:rFonts w:ascii="Corbel" w:hAnsi="Corbel" w:cstheme="minorHAnsi"/>
                <w:color w:val="FFFFFF"/>
                <w:sz w:val="20"/>
                <w:szCs w:val="20"/>
                <w:lang w:eastAsia="nl-NL"/>
              </w:rPr>
            </w:pPr>
            <w:r w:rsidRPr="00572D23">
              <w:rPr>
                <w:rFonts w:ascii="Corbel" w:hAnsi="Corbel" w:cstheme="minorHAnsi"/>
                <w:b/>
                <w:color w:val="FFFFFF"/>
                <w:sz w:val="20"/>
                <w:szCs w:val="20"/>
                <w:lang w:eastAsia="nl-NL"/>
              </w:rPr>
              <w:t>Toelichting</w:t>
            </w:r>
          </w:p>
        </w:tc>
      </w:tr>
      <w:tr w:rsidR="00A847F4" w:rsidRPr="00F30EE5" w14:paraId="07A7FF2D"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3172E3A9" w14:textId="3B2DFE74" w:rsidR="00A847F4" w:rsidRPr="00B304D2" w:rsidRDefault="00A847F4" w:rsidP="00A847F4">
            <w:pPr>
              <w:spacing w:after="0"/>
              <w:rPr>
                <w:rFonts w:ascii="Corbel" w:hAnsi="Corbel"/>
                <w:b/>
                <w:bCs/>
                <w:sz w:val="20"/>
                <w:szCs w:val="20"/>
              </w:rPr>
            </w:pPr>
            <w:r w:rsidRPr="00B304D2">
              <w:rPr>
                <w:rFonts w:ascii="Corbel" w:hAnsi="Corbel"/>
                <w:b/>
                <w:bCs/>
                <w:sz w:val="20"/>
                <w:szCs w:val="20"/>
              </w:rPr>
              <w:t>BS3.1</w:t>
            </w:r>
          </w:p>
        </w:tc>
        <w:tc>
          <w:tcPr>
            <w:tcW w:w="3827" w:type="dxa"/>
            <w:tcBorders>
              <w:top w:val="single" w:sz="4" w:space="0" w:color="auto"/>
              <w:left w:val="single" w:sz="4" w:space="0" w:color="auto"/>
              <w:bottom w:val="single" w:sz="4" w:space="0" w:color="auto"/>
              <w:right w:val="nil"/>
            </w:tcBorders>
            <w:shd w:val="clear" w:color="auto" w:fill="FFFFFF" w:themeFill="background1"/>
            <w:hideMark/>
          </w:tcPr>
          <w:p w14:paraId="1F94A788" w14:textId="7BDC1E79" w:rsidR="00A847F4" w:rsidRPr="00572D23" w:rsidRDefault="00E2799F" w:rsidP="00A847F4">
            <w:pPr>
              <w:spacing w:after="0"/>
              <w:rPr>
                <w:rFonts w:ascii="Corbel" w:hAnsi="Corbel"/>
                <w:sz w:val="20"/>
                <w:szCs w:val="20"/>
              </w:rPr>
            </w:pPr>
            <w:r w:rsidRPr="00E2799F">
              <w:rPr>
                <w:rFonts w:ascii="Corbel" w:hAnsi="Corbel"/>
                <w:sz w:val="20"/>
                <w:szCs w:val="20"/>
              </w:rPr>
              <w:t xml:space="preserve">Publieke </w:t>
            </w:r>
            <w:proofErr w:type="spellStart"/>
            <w:r w:rsidRPr="00E2799F">
              <w:rPr>
                <w:rFonts w:ascii="Corbel" w:hAnsi="Corbel"/>
                <w:sz w:val="20"/>
                <w:szCs w:val="20"/>
              </w:rPr>
              <w:t>cloud</w:t>
            </w:r>
            <w:proofErr w:type="spellEnd"/>
            <w:r w:rsidRPr="00E2799F">
              <w:rPr>
                <w:rFonts w:ascii="Corbel" w:hAnsi="Corbel"/>
                <w:sz w:val="20"/>
                <w:szCs w:val="20"/>
              </w:rPr>
              <w:t xml:space="preserve"> Connectiviteit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4EBDDC8" w14:textId="25654D60" w:rsidR="00A847F4" w:rsidRPr="00572D23" w:rsidRDefault="00BD5247" w:rsidP="00A847F4">
            <w:pPr>
              <w:spacing w:after="0"/>
              <w:rPr>
                <w:rFonts w:ascii="Corbel" w:hAnsi="Corbel"/>
                <w:sz w:val="20"/>
                <w:szCs w:val="20"/>
                <w:lang w:val="en-US"/>
              </w:rPr>
            </w:pPr>
            <w:proofErr w:type="spellStart"/>
            <w:r w:rsidRPr="00572D23">
              <w:rPr>
                <w:rFonts w:ascii="Corbel" w:hAnsi="Corbel"/>
                <w:sz w:val="20"/>
                <w:szCs w:val="20"/>
                <w:lang w:val="en-US"/>
              </w:rPr>
              <w:t>Realisatie</w:t>
            </w:r>
            <w:proofErr w:type="spellEnd"/>
            <w:r w:rsidRPr="00572D23">
              <w:rPr>
                <w:rFonts w:ascii="Corbel" w:hAnsi="Corbel"/>
                <w:sz w:val="20"/>
                <w:szCs w:val="20"/>
                <w:lang w:val="en-US"/>
              </w:rPr>
              <w:t xml:space="preserve"> </w:t>
            </w:r>
            <w:r w:rsidR="002E4B01">
              <w:rPr>
                <w:rFonts w:ascii="Corbel" w:hAnsi="Corbel"/>
                <w:sz w:val="20"/>
                <w:szCs w:val="20"/>
                <w:lang w:val="en-US"/>
              </w:rPr>
              <w:t>VPN</w:t>
            </w:r>
            <w:r w:rsidR="001142AC" w:rsidRPr="00572D23">
              <w:rPr>
                <w:rFonts w:ascii="Corbel" w:hAnsi="Corbel"/>
                <w:sz w:val="20"/>
                <w:szCs w:val="20"/>
                <w:lang w:val="en-US"/>
              </w:rPr>
              <w:t xml:space="preserve"> of ExpressRoute</w:t>
            </w:r>
            <w:r w:rsidR="002E4B01">
              <w:rPr>
                <w:rFonts w:ascii="Corbel" w:hAnsi="Corbel"/>
                <w:sz w:val="20"/>
                <w:szCs w:val="20"/>
                <w:lang w:val="en-US"/>
              </w:rPr>
              <w:t xml:space="preserve"> </w:t>
            </w:r>
            <w:proofErr w:type="spellStart"/>
            <w:r w:rsidR="002E4B01">
              <w:rPr>
                <w:rFonts w:ascii="Corbel" w:hAnsi="Corbel"/>
                <w:sz w:val="20"/>
                <w:szCs w:val="20"/>
                <w:lang w:val="en-US"/>
              </w:rPr>
              <w:t>verbindingen</w:t>
            </w:r>
            <w:proofErr w:type="spellEnd"/>
          </w:p>
        </w:tc>
      </w:tr>
      <w:tr w:rsidR="00A847F4" w:rsidRPr="00572D23" w14:paraId="35EF3670"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1DD69B2A" w14:textId="6C973DE2" w:rsidR="00A847F4" w:rsidRPr="00B304D2" w:rsidRDefault="00A847F4" w:rsidP="00A847F4">
            <w:pPr>
              <w:spacing w:after="0"/>
              <w:rPr>
                <w:rFonts w:ascii="Corbel" w:hAnsi="Corbel"/>
                <w:b/>
                <w:bCs/>
                <w:sz w:val="20"/>
                <w:szCs w:val="20"/>
              </w:rPr>
            </w:pPr>
            <w:r w:rsidRPr="00B304D2">
              <w:rPr>
                <w:rFonts w:ascii="Corbel" w:hAnsi="Corbel"/>
                <w:b/>
                <w:bCs/>
                <w:sz w:val="20"/>
                <w:szCs w:val="20"/>
              </w:rPr>
              <w:t>BS3.4</w:t>
            </w:r>
          </w:p>
        </w:tc>
        <w:tc>
          <w:tcPr>
            <w:tcW w:w="3827" w:type="dxa"/>
            <w:tcBorders>
              <w:top w:val="single" w:sz="4" w:space="0" w:color="auto"/>
              <w:left w:val="single" w:sz="4" w:space="0" w:color="auto"/>
              <w:bottom w:val="single" w:sz="4" w:space="0" w:color="auto"/>
              <w:right w:val="nil"/>
            </w:tcBorders>
            <w:shd w:val="clear" w:color="auto" w:fill="FFFFFF" w:themeFill="background1"/>
            <w:hideMark/>
          </w:tcPr>
          <w:p w14:paraId="4D0B4BB6" w14:textId="7E0461D0" w:rsidR="00A847F4" w:rsidRPr="00572D23" w:rsidRDefault="00A847F4" w:rsidP="00DA0D89">
            <w:pPr>
              <w:spacing w:after="0"/>
              <w:rPr>
                <w:rFonts w:ascii="Corbel" w:hAnsi="Corbel"/>
                <w:sz w:val="20"/>
                <w:szCs w:val="20"/>
              </w:rPr>
            </w:pPr>
            <w:r w:rsidRPr="00572D23">
              <w:rPr>
                <w:rFonts w:ascii="Corbel" w:hAnsi="Corbel"/>
                <w:sz w:val="20"/>
                <w:szCs w:val="20"/>
              </w:rPr>
              <w:t xml:space="preserve">Netwerkservices </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5645A76" w14:textId="3811A286" w:rsidR="00E2799F" w:rsidRPr="00572D23" w:rsidRDefault="00A847F4">
            <w:pPr>
              <w:spacing w:after="0"/>
              <w:rPr>
                <w:rFonts w:ascii="Corbel" w:hAnsi="Corbel"/>
                <w:sz w:val="20"/>
                <w:szCs w:val="20"/>
              </w:rPr>
            </w:pPr>
            <w:r w:rsidRPr="00572D23">
              <w:rPr>
                <w:rFonts w:ascii="Corbel" w:hAnsi="Corbel"/>
                <w:sz w:val="20"/>
                <w:szCs w:val="20"/>
              </w:rPr>
              <w:t xml:space="preserve">Omzetting </w:t>
            </w:r>
            <w:r w:rsidR="00DA0D89" w:rsidRPr="00572D23">
              <w:rPr>
                <w:rFonts w:ascii="Corbel" w:hAnsi="Corbel"/>
                <w:sz w:val="20"/>
                <w:szCs w:val="20"/>
              </w:rPr>
              <w:t xml:space="preserve">Netwerkservices </w:t>
            </w:r>
            <w:r w:rsidR="00DA0D89" w:rsidRPr="00DA0D89">
              <w:rPr>
                <w:rFonts w:ascii="Corbel" w:hAnsi="Corbel"/>
                <w:sz w:val="20"/>
                <w:szCs w:val="20"/>
              </w:rPr>
              <w:t>(DNS/DHCP/NTP/Radius)</w:t>
            </w:r>
          </w:p>
        </w:tc>
      </w:tr>
      <w:tr w:rsidR="00121867" w:rsidRPr="00572D23" w14:paraId="6CE7ED93"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35082ACC"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 xml:space="preserve">4. </w:t>
            </w:r>
            <w:r w:rsidRPr="00572D23">
              <w:rPr>
                <w:rFonts w:ascii="Corbel" w:hAnsi="Corbel" w:cstheme="minorHAnsi"/>
                <w:b/>
                <w:bCs/>
                <w:color w:val="FFFFFF"/>
                <w:sz w:val="20"/>
                <w:szCs w:val="20"/>
                <w:lang w:eastAsia="nl-NL"/>
              </w:rPr>
              <w:t>Werkplek</w:t>
            </w:r>
          </w:p>
        </w:tc>
        <w:tc>
          <w:tcPr>
            <w:tcW w:w="4536" w:type="dxa"/>
            <w:tcBorders>
              <w:top w:val="single" w:sz="4" w:space="0" w:color="auto"/>
              <w:left w:val="single" w:sz="4" w:space="0" w:color="auto"/>
              <w:bottom w:val="single" w:sz="4" w:space="0" w:color="auto"/>
              <w:right w:val="nil"/>
            </w:tcBorders>
            <w:shd w:val="clear" w:color="auto" w:fill="FF0000"/>
          </w:tcPr>
          <w:p w14:paraId="155EB239" w14:textId="23E775A6" w:rsidR="00121867" w:rsidRPr="00572D23" w:rsidRDefault="00F41B50"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C5690C" w:rsidRPr="00572D23" w14:paraId="173D2C6C"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18921B70" w14:textId="177088AC" w:rsidR="00C5690C" w:rsidRPr="00B304D2" w:rsidRDefault="00C5690C" w:rsidP="00C5690C">
            <w:pPr>
              <w:spacing w:after="0"/>
              <w:rPr>
                <w:rFonts w:ascii="Corbel" w:hAnsi="Corbel"/>
                <w:b/>
                <w:bCs/>
                <w:sz w:val="20"/>
                <w:szCs w:val="20"/>
              </w:rPr>
            </w:pPr>
            <w:r w:rsidRPr="00B304D2">
              <w:rPr>
                <w:rFonts w:ascii="Corbel" w:hAnsi="Corbel"/>
                <w:b/>
                <w:bCs/>
                <w:sz w:val="20"/>
                <w:szCs w:val="20"/>
              </w:rPr>
              <w:t>BS4.1</w:t>
            </w:r>
          </w:p>
        </w:tc>
        <w:tc>
          <w:tcPr>
            <w:tcW w:w="3827" w:type="dxa"/>
            <w:tcBorders>
              <w:top w:val="single" w:sz="4" w:space="0" w:color="auto"/>
              <w:left w:val="single" w:sz="4" w:space="0" w:color="auto"/>
              <w:bottom w:val="single" w:sz="4" w:space="0" w:color="auto"/>
              <w:right w:val="single" w:sz="4" w:space="0" w:color="auto"/>
            </w:tcBorders>
            <w:noWrap/>
            <w:hideMark/>
          </w:tcPr>
          <w:p w14:paraId="3833550E" w14:textId="1794B138" w:rsidR="00C5690C" w:rsidRPr="00572D23" w:rsidRDefault="00E2799F" w:rsidP="00C5690C">
            <w:pPr>
              <w:spacing w:after="0"/>
              <w:rPr>
                <w:rFonts w:ascii="Corbel" w:hAnsi="Corbel"/>
                <w:sz w:val="20"/>
                <w:szCs w:val="20"/>
              </w:rPr>
            </w:pPr>
            <w:r w:rsidRPr="00E2799F">
              <w:rPr>
                <w:rFonts w:ascii="Corbel" w:hAnsi="Corbel"/>
                <w:sz w:val="20"/>
                <w:szCs w:val="20"/>
              </w:rPr>
              <w:t>Centraal apparaat beheer en uitrol</w:t>
            </w:r>
          </w:p>
        </w:tc>
        <w:tc>
          <w:tcPr>
            <w:tcW w:w="4536" w:type="dxa"/>
            <w:tcBorders>
              <w:top w:val="single" w:sz="4" w:space="0" w:color="auto"/>
              <w:left w:val="single" w:sz="4" w:space="0" w:color="auto"/>
              <w:bottom w:val="single" w:sz="4" w:space="0" w:color="auto"/>
              <w:right w:val="single" w:sz="4" w:space="0" w:color="auto"/>
            </w:tcBorders>
          </w:tcPr>
          <w:p w14:paraId="2452CADC" w14:textId="77777777" w:rsidR="00C5690C" w:rsidRPr="00572D23" w:rsidRDefault="00C5690C" w:rsidP="00C5690C">
            <w:pPr>
              <w:spacing w:after="0"/>
              <w:rPr>
                <w:rFonts w:ascii="Corbel" w:hAnsi="Corbel"/>
                <w:sz w:val="20"/>
                <w:szCs w:val="20"/>
              </w:rPr>
            </w:pPr>
            <w:r w:rsidRPr="00572D23">
              <w:rPr>
                <w:rFonts w:ascii="Corbel" w:hAnsi="Corbel"/>
                <w:sz w:val="20"/>
                <w:szCs w:val="20"/>
              </w:rPr>
              <w:t xml:space="preserve">Vervanging </w:t>
            </w:r>
            <w:proofErr w:type="spellStart"/>
            <w:r w:rsidRPr="00572D23">
              <w:rPr>
                <w:rFonts w:ascii="Corbel" w:hAnsi="Corbel"/>
                <w:sz w:val="20"/>
                <w:szCs w:val="20"/>
              </w:rPr>
              <w:t>Zenworks</w:t>
            </w:r>
            <w:proofErr w:type="spellEnd"/>
            <w:r w:rsidRPr="00572D23">
              <w:rPr>
                <w:rFonts w:ascii="Corbel" w:hAnsi="Corbel"/>
                <w:sz w:val="20"/>
                <w:szCs w:val="20"/>
              </w:rPr>
              <w:t xml:space="preserve"> door MS </w:t>
            </w:r>
            <w:proofErr w:type="spellStart"/>
            <w:r w:rsidRPr="00572D23">
              <w:rPr>
                <w:rFonts w:ascii="Corbel" w:hAnsi="Corbel"/>
                <w:sz w:val="20"/>
                <w:szCs w:val="20"/>
              </w:rPr>
              <w:t>Intune</w:t>
            </w:r>
            <w:proofErr w:type="spellEnd"/>
            <w:r w:rsidRPr="00572D23">
              <w:rPr>
                <w:rFonts w:ascii="Corbel" w:hAnsi="Corbel"/>
                <w:sz w:val="20"/>
                <w:szCs w:val="20"/>
              </w:rPr>
              <w:t xml:space="preserve"> met Autopilot</w:t>
            </w:r>
          </w:p>
        </w:tc>
      </w:tr>
      <w:tr w:rsidR="00C5690C" w:rsidRPr="00572D23" w14:paraId="516C93E2"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20DDDE30" w14:textId="303ED168" w:rsidR="00C5690C" w:rsidRPr="00B304D2" w:rsidRDefault="00C5690C" w:rsidP="00C5690C">
            <w:pPr>
              <w:spacing w:after="0"/>
              <w:rPr>
                <w:rFonts w:ascii="Corbel" w:hAnsi="Corbel"/>
                <w:b/>
                <w:bCs/>
                <w:sz w:val="20"/>
                <w:szCs w:val="20"/>
              </w:rPr>
            </w:pPr>
            <w:r w:rsidRPr="00B304D2">
              <w:rPr>
                <w:rFonts w:ascii="Corbel" w:hAnsi="Corbel"/>
                <w:b/>
                <w:bCs/>
                <w:sz w:val="20"/>
                <w:szCs w:val="20"/>
              </w:rPr>
              <w:t>BS4.2</w:t>
            </w:r>
          </w:p>
        </w:tc>
        <w:tc>
          <w:tcPr>
            <w:tcW w:w="3827" w:type="dxa"/>
            <w:tcBorders>
              <w:top w:val="single" w:sz="4" w:space="0" w:color="auto"/>
              <w:left w:val="single" w:sz="4" w:space="0" w:color="auto"/>
              <w:bottom w:val="single" w:sz="4" w:space="0" w:color="auto"/>
              <w:right w:val="single" w:sz="4" w:space="0" w:color="auto"/>
            </w:tcBorders>
            <w:noWrap/>
            <w:hideMark/>
          </w:tcPr>
          <w:p w14:paraId="7AA19EB1" w14:textId="3E5F7036" w:rsidR="00C5690C" w:rsidRPr="00F30EE5" w:rsidRDefault="00E2799F" w:rsidP="00C5690C">
            <w:pPr>
              <w:spacing w:after="0"/>
              <w:rPr>
                <w:rFonts w:ascii="Corbel" w:hAnsi="Corbel"/>
                <w:sz w:val="20"/>
                <w:szCs w:val="20"/>
              </w:rPr>
            </w:pPr>
            <w:r w:rsidRPr="00E2799F">
              <w:rPr>
                <w:rFonts w:ascii="Corbel" w:hAnsi="Corbel"/>
                <w:sz w:val="20"/>
                <w:szCs w:val="20"/>
              </w:rPr>
              <w:t xml:space="preserve">Mobiel apparaat beheer </w:t>
            </w:r>
            <w:r w:rsidR="00C5690C" w:rsidRPr="00F30EE5">
              <w:rPr>
                <w:rFonts w:ascii="Corbel" w:hAnsi="Corbel"/>
                <w:sz w:val="20"/>
                <w:szCs w:val="20"/>
              </w:rPr>
              <w:t>(MDM/MAM)</w:t>
            </w:r>
          </w:p>
        </w:tc>
        <w:tc>
          <w:tcPr>
            <w:tcW w:w="4536" w:type="dxa"/>
            <w:tcBorders>
              <w:top w:val="single" w:sz="4" w:space="0" w:color="auto"/>
              <w:left w:val="single" w:sz="4" w:space="0" w:color="auto"/>
              <w:bottom w:val="single" w:sz="4" w:space="0" w:color="auto"/>
              <w:right w:val="single" w:sz="4" w:space="0" w:color="auto"/>
            </w:tcBorders>
          </w:tcPr>
          <w:p w14:paraId="2551E28A" w14:textId="77777777" w:rsidR="00C5690C" w:rsidRPr="00572D23" w:rsidRDefault="00C5690C" w:rsidP="00C5690C">
            <w:pPr>
              <w:spacing w:after="0"/>
              <w:rPr>
                <w:rFonts w:ascii="Corbel" w:hAnsi="Corbel"/>
                <w:sz w:val="20"/>
                <w:szCs w:val="20"/>
              </w:rPr>
            </w:pPr>
            <w:r w:rsidRPr="00572D23">
              <w:rPr>
                <w:rFonts w:ascii="Corbel" w:hAnsi="Corbel"/>
                <w:sz w:val="20"/>
                <w:szCs w:val="20"/>
              </w:rPr>
              <w:t xml:space="preserve">Vervanging </w:t>
            </w:r>
            <w:proofErr w:type="spellStart"/>
            <w:r w:rsidRPr="00572D23">
              <w:rPr>
                <w:rFonts w:ascii="Corbel" w:hAnsi="Corbel"/>
                <w:sz w:val="20"/>
                <w:szCs w:val="20"/>
              </w:rPr>
              <w:t>Zenworks</w:t>
            </w:r>
            <w:proofErr w:type="spellEnd"/>
            <w:r w:rsidRPr="00572D23">
              <w:rPr>
                <w:rFonts w:ascii="Corbel" w:hAnsi="Corbel"/>
                <w:sz w:val="20"/>
                <w:szCs w:val="20"/>
              </w:rPr>
              <w:t xml:space="preserve"> door MS </w:t>
            </w:r>
            <w:proofErr w:type="spellStart"/>
            <w:r w:rsidRPr="00572D23">
              <w:rPr>
                <w:rFonts w:ascii="Corbel" w:hAnsi="Corbel"/>
                <w:sz w:val="20"/>
                <w:szCs w:val="20"/>
              </w:rPr>
              <w:t>Intune</w:t>
            </w:r>
            <w:proofErr w:type="spellEnd"/>
            <w:r w:rsidRPr="00572D23">
              <w:rPr>
                <w:rFonts w:ascii="Corbel" w:hAnsi="Corbel"/>
                <w:sz w:val="20"/>
                <w:szCs w:val="20"/>
              </w:rPr>
              <w:t xml:space="preserve"> MDM/MAM</w:t>
            </w:r>
          </w:p>
        </w:tc>
      </w:tr>
      <w:tr w:rsidR="00E2799F" w:rsidRPr="00572D23" w14:paraId="32717582"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7AAF4D85" w14:textId="6B5FD956" w:rsidR="00E2799F" w:rsidRPr="00B304D2" w:rsidRDefault="00E2799F" w:rsidP="00C5690C">
            <w:pPr>
              <w:spacing w:after="0"/>
              <w:rPr>
                <w:rFonts w:ascii="Corbel" w:hAnsi="Corbel"/>
                <w:b/>
                <w:bCs/>
                <w:sz w:val="20"/>
                <w:szCs w:val="20"/>
              </w:rPr>
            </w:pPr>
            <w:r w:rsidRPr="00B304D2">
              <w:rPr>
                <w:rFonts w:ascii="Corbel" w:hAnsi="Corbel"/>
                <w:b/>
                <w:bCs/>
                <w:sz w:val="20"/>
                <w:szCs w:val="20"/>
              </w:rPr>
              <w:t>BS4.3</w:t>
            </w:r>
          </w:p>
        </w:tc>
        <w:tc>
          <w:tcPr>
            <w:tcW w:w="3827" w:type="dxa"/>
            <w:tcBorders>
              <w:top w:val="single" w:sz="4" w:space="0" w:color="auto"/>
              <w:left w:val="single" w:sz="4" w:space="0" w:color="auto"/>
              <w:bottom w:val="single" w:sz="4" w:space="0" w:color="auto"/>
              <w:right w:val="single" w:sz="4" w:space="0" w:color="auto"/>
            </w:tcBorders>
            <w:noWrap/>
          </w:tcPr>
          <w:p w14:paraId="323DD995" w14:textId="2794B31B" w:rsidR="00E2799F" w:rsidRPr="00572D23" w:rsidRDefault="00E2799F" w:rsidP="00C5690C">
            <w:pPr>
              <w:spacing w:after="0"/>
              <w:rPr>
                <w:rFonts w:ascii="Corbel" w:hAnsi="Corbel"/>
                <w:sz w:val="20"/>
                <w:szCs w:val="20"/>
              </w:rPr>
            </w:pPr>
            <w:r w:rsidRPr="00E2799F">
              <w:rPr>
                <w:rFonts w:ascii="Corbel" w:hAnsi="Corbel"/>
                <w:sz w:val="20"/>
                <w:szCs w:val="20"/>
              </w:rPr>
              <w:t>Applicatie distributie</w:t>
            </w:r>
          </w:p>
        </w:tc>
        <w:tc>
          <w:tcPr>
            <w:tcW w:w="4536" w:type="dxa"/>
            <w:tcBorders>
              <w:top w:val="single" w:sz="4" w:space="0" w:color="auto"/>
              <w:left w:val="single" w:sz="4" w:space="0" w:color="auto"/>
              <w:bottom w:val="single" w:sz="4" w:space="0" w:color="auto"/>
              <w:right w:val="single" w:sz="4" w:space="0" w:color="auto"/>
            </w:tcBorders>
          </w:tcPr>
          <w:p w14:paraId="09D1031F" w14:textId="334ED56E" w:rsidR="00E2799F" w:rsidRPr="00572D23" w:rsidRDefault="00E2799F" w:rsidP="00E2799F">
            <w:pPr>
              <w:spacing w:after="0"/>
              <w:rPr>
                <w:rFonts w:ascii="Corbel" w:hAnsi="Corbel"/>
                <w:sz w:val="20"/>
                <w:szCs w:val="20"/>
              </w:rPr>
            </w:pPr>
            <w:proofErr w:type="spellStart"/>
            <w:r>
              <w:rPr>
                <w:rFonts w:ascii="Corbel" w:hAnsi="Corbel"/>
                <w:sz w:val="20"/>
                <w:szCs w:val="20"/>
              </w:rPr>
              <w:t>Packaging</w:t>
            </w:r>
            <w:proofErr w:type="spellEnd"/>
            <w:r>
              <w:rPr>
                <w:rFonts w:ascii="Corbel" w:hAnsi="Corbel"/>
                <w:sz w:val="20"/>
                <w:szCs w:val="20"/>
              </w:rPr>
              <w:t xml:space="preserve"> en </w:t>
            </w:r>
            <w:proofErr w:type="spellStart"/>
            <w:r>
              <w:rPr>
                <w:rFonts w:ascii="Corbel" w:hAnsi="Corbel"/>
                <w:sz w:val="20"/>
                <w:szCs w:val="20"/>
              </w:rPr>
              <w:t>deployment</w:t>
            </w:r>
            <w:proofErr w:type="spellEnd"/>
            <w:r>
              <w:rPr>
                <w:rFonts w:ascii="Corbel" w:hAnsi="Corbel"/>
                <w:sz w:val="20"/>
                <w:szCs w:val="20"/>
              </w:rPr>
              <w:t xml:space="preserve"> van </w:t>
            </w:r>
            <w:r w:rsidRPr="00E2799F">
              <w:rPr>
                <w:rFonts w:ascii="Corbel" w:hAnsi="Corbel"/>
                <w:sz w:val="20"/>
                <w:szCs w:val="20"/>
              </w:rPr>
              <w:t>applicaties</w:t>
            </w:r>
          </w:p>
        </w:tc>
      </w:tr>
      <w:tr w:rsidR="00E2799F" w:rsidRPr="00572D23" w14:paraId="3C0AD57A"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139B197E" w14:textId="554460B4" w:rsidR="00E2799F" w:rsidRPr="00B304D2" w:rsidRDefault="00E2799F">
            <w:pPr>
              <w:spacing w:after="0"/>
              <w:rPr>
                <w:rFonts w:ascii="Corbel" w:hAnsi="Corbel"/>
                <w:b/>
                <w:bCs/>
                <w:sz w:val="20"/>
                <w:szCs w:val="20"/>
              </w:rPr>
            </w:pPr>
            <w:r w:rsidRPr="00B304D2">
              <w:rPr>
                <w:rFonts w:ascii="Corbel" w:hAnsi="Corbel"/>
                <w:b/>
                <w:bCs/>
                <w:sz w:val="20"/>
                <w:szCs w:val="20"/>
              </w:rPr>
              <w:t>BS4.4</w:t>
            </w:r>
          </w:p>
        </w:tc>
        <w:tc>
          <w:tcPr>
            <w:tcW w:w="3827" w:type="dxa"/>
            <w:tcBorders>
              <w:top w:val="single" w:sz="4" w:space="0" w:color="auto"/>
              <w:left w:val="single" w:sz="4" w:space="0" w:color="auto"/>
              <w:bottom w:val="single" w:sz="4" w:space="0" w:color="auto"/>
              <w:right w:val="single" w:sz="4" w:space="0" w:color="auto"/>
            </w:tcBorders>
            <w:noWrap/>
            <w:hideMark/>
          </w:tcPr>
          <w:p w14:paraId="402DA5C1" w14:textId="3D0AE567" w:rsidR="00E2799F" w:rsidRPr="00572D23" w:rsidRDefault="00E2799F">
            <w:pPr>
              <w:spacing w:after="0"/>
              <w:rPr>
                <w:rFonts w:ascii="Corbel" w:hAnsi="Corbel"/>
                <w:sz w:val="20"/>
                <w:szCs w:val="20"/>
              </w:rPr>
            </w:pPr>
            <w:r w:rsidRPr="00E2799F">
              <w:rPr>
                <w:rFonts w:ascii="Corbel" w:hAnsi="Corbel"/>
                <w:sz w:val="20"/>
                <w:szCs w:val="20"/>
              </w:rPr>
              <w:t xml:space="preserve">Virtuele desktop </w:t>
            </w:r>
            <w:r w:rsidRPr="00572D23">
              <w:rPr>
                <w:rFonts w:ascii="Corbel" w:hAnsi="Corbel"/>
                <w:sz w:val="20"/>
                <w:szCs w:val="20"/>
              </w:rPr>
              <w:t>(optie)</w:t>
            </w:r>
          </w:p>
        </w:tc>
        <w:tc>
          <w:tcPr>
            <w:tcW w:w="4536" w:type="dxa"/>
            <w:tcBorders>
              <w:top w:val="single" w:sz="4" w:space="0" w:color="auto"/>
              <w:left w:val="single" w:sz="4" w:space="0" w:color="auto"/>
              <w:bottom w:val="single" w:sz="4" w:space="0" w:color="auto"/>
              <w:right w:val="single" w:sz="4" w:space="0" w:color="auto"/>
            </w:tcBorders>
          </w:tcPr>
          <w:p w14:paraId="59EB899B" w14:textId="0A2B78D6" w:rsidR="00E2799F" w:rsidRPr="00572D23" w:rsidRDefault="00E2799F">
            <w:pPr>
              <w:spacing w:after="0"/>
              <w:rPr>
                <w:rFonts w:ascii="Corbel" w:hAnsi="Corbel"/>
                <w:sz w:val="20"/>
                <w:szCs w:val="20"/>
              </w:rPr>
            </w:pPr>
            <w:r w:rsidRPr="00572D23">
              <w:rPr>
                <w:rFonts w:ascii="Corbel" w:hAnsi="Corbel"/>
                <w:sz w:val="20"/>
                <w:szCs w:val="20"/>
              </w:rPr>
              <w:t xml:space="preserve">Realisatie virtuele desktop voor </w:t>
            </w:r>
            <w:r w:rsidR="002C7EF4">
              <w:rPr>
                <w:rFonts w:ascii="Corbel" w:hAnsi="Corbel"/>
                <w:sz w:val="20"/>
                <w:szCs w:val="20"/>
              </w:rPr>
              <w:t>GIS/</w:t>
            </w:r>
            <w:r w:rsidRPr="00572D23">
              <w:rPr>
                <w:rFonts w:ascii="Corbel" w:hAnsi="Corbel"/>
                <w:sz w:val="20"/>
                <w:szCs w:val="20"/>
              </w:rPr>
              <w:t>externen</w:t>
            </w:r>
          </w:p>
        </w:tc>
      </w:tr>
      <w:tr w:rsidR="00E2799F" w:rsidRPr="00572D23" w14:paraId="5F766584"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07740484" w14:textId="22F6CF0D" w:rsidR="00E2799F" w:rsidRPr="00B304D2" w:rsidRDefault="00E2799F" w:rsidP="00C5690C">
            <w:pPr>
              <w:spacing w:after="0"/>
              <w:rPr>
                <w:rFonts w:ascii="Corbel" w:hAnsi="Corbel"/>
                <w:b/>
                <w:bCs/>
                <w:sz w:val="20"/>
                <w:szCs w:val="20"/>
              </w:rPr>
            </w:pPr>
            <w:r w:rsidRPr="00B304D2">
              <w:rPr>
                <w:rFonts w:ascii="Corbel" w:hAnsi="Corbel"/>
                <w:b/>
                <w:bCs/>
                <w:sz w:val="20"/>
                <w:szCs w:val="20"/>
              </w:rPr>
              <w:t>BS4.5</w:t>
            </w:r>
          </w:p>
        </w:tc>
        <w:tc>
          <w:tcPr>
            <w:tcW w:w="3827" w:type="dxa"/>
            <w:tcBorders>
              <w:top w:val="single" w:sz="4" w:space="0" w:color="auto"/>
              <w:left w:val="single" w:sz="4" w:space="0" w:color="auto"/>
              <w:bottom w:val="single" w:sz="4" w:space="0" w:color="auto"/>
              <w:right w:val="single" w:sz="4" w:space="0" w:color="auto"/>
            </w:tcBorders>
            <w:noWrap/>
          </w:tcPr>
          <w:p w14:paraId="08DDE398" w14:textId="02F27C13" w:rsidR="00E2799F" w:rsidRPr="00572D23" w:rsidRDefault="00E2799F">
            <w:pPr>
              <w:spacing w:after="0"/>
              <w:rPr>
                <w:rFonts w:ascii="Corbel" w:hAnsi="Corbel"/>
                <w:sz w:val="20"/>
                <w:szCs w:val="20"/>
              </w:rPr>
            </w:pPr>
            <w:r w:rsidRPr="00E2799F">
              <w:rPr>
                <w:rFonts w:ascii="Corbel" w:hAnsi="Corbel"/>
                <w:sz w:val="20"/>
                <w:szCs w:val="20"/>
              </w:rPr>
              <w:t xml:space="preserve">Lokale beheerrechten </w:t>
            </w:r>
          </w:p>
        </w:tc>
        <w:tc>
          <w:tcPr>
            <w:tcW w:w="4536" w:type="dxa"/>
            <w:tcBorders>
              <w:top w:val="single" w:sz="4" w:space="0" w:color="auto"/>
              <w:left w:val="single" w:sz="4" w:space="0" w:color="auto"/>
              <w:bottom w:val="single" w:sz="4" w:space="0" w:color="auto"/>
              <w:right w:val="single" w:sz="4" w:space="0" w:color="auto"/>
            </w:tcBorders>
          </w:tcPr>
          <w:p w14:paraId="4370F511" w14:textId="1C64C9BF" w:rsidR="00E2799F" w:rsidRPr="00572D23" w:rsidRDefault="00E2799F" w:rsidP="00C5690C">
            <w:pPr>
              <w:spacing w:after="0"/>
              <w:rPr>
                <w:rFonts w:ascii="Corbel" w:hAnsi="Corbel"/>
                <w:sz w:val="20"/>
                <w:szCs w:val="20"/>
              </w:rPr>
            </w:pPr>
            <w:r>
              <w:rPr>
                <w:rFonts w:ascii="Corbel" w:hAnsi="Corbel"/>
                <w:sz w:val="20"/>
                <w:szCs w:val="20"/>
              </w:rPr>
              <w:t xml:space="preserve">Realisatie </w:t>
            </w:r>
            <w:proofErr w:type="spellStart"/>
            <w:r w:rsidRPr="00E2799F">
              <w:rPr>
                <w:rFonts w:ascii="Corbel" w:hAnsi="Corbel"/>
                <w:sz w:val="20"/>
                <w:szCs w:val="20"/>
              </w:rPr>
              <w:t>Endpoint</w:t>
            </w:r>
            <w:proofErr w:type="spellEnd"/>
            <w:r w:rsidRPr="00E2799F">
              <w:rPr>
                <w:rFonts w:ascii="Corbel" w:hAnsi="Corbel"/>
                <w:sz w:val="20"/>
                <w:szCs w:val="20"/>
              </w:rPr>
              <w:t xml:space="preserve"> Privilege Management</w:t>
            </w:r>
          </w:p>
        </w:tc>
      </w:tr>
      <w:tr w:rsidR="00C5690C" w:rsidRPr="003476AB" w14:paraId="04B1909E"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4D723771" w14:textId="6E608A4D" w:rsidR="00C5690C" w:rsidRPr="00B304D2" w:rsidRDefault="00C5690C" w:rsidP="00C5690C">
            <w:pPr>
              <w:spacing w:after="0"/>
              <w:rPr>
                <w:rFonts w:ascii="Corbel" w:hAnsi="Corbel"/>
                <w:b/>
                <w:bCs/>
                <w:sz w:val="20"/>
                <w:szCs w:val="20"/>
              </w:rPr>
            </w:pPr>
            <w:r w:rsidRPr="00B304D2">
              <w:rPr>
                <w:rFonts w:ascii="Corbel" w:hAnsi="Corbel"/>
                <w:b/>
                <w:bCs/>
                <w:sz w:val="20"/>
                <w:szCs w:val="20"/>
              </w:rPr>
              <w:t>BS4.</w:t>
            </w:r>
            <w:r w:rsidR="00E2799F" w:rsidRPr="00B304D2">
              <w:rPr>
                <w:rFonts w:ascii="Corbel" w:hAnsi="Corbel"/>
                <w:b/>
                <w:bCs/>
                <w:sz w:val="20"/>
                <w:szCs w:val="20"/>
              </w:rPr>
              <w:t>6</w:t>
            </w:r>
          </w:p>
        </w:tc>
        <w:tc>
          <w:tcPr>
            <w:tcW w:w="3827" w:type="dxa"/>
            <w:tcBorders>
              <w:top w:val="single" w:sz="4" w:space="0" w:color="auto"/>
              <w:left w:val="single" w:sz="4" w:space="0" w:color="auto"/>
              <w:bottom w:val="single" w:sz="4" w:space="0" w:color="auto"/>
              <w:right w:val="single" w:sz="4" w:space="0" w:color="auto"/>
            </w:tcBorders>
            <w:noWrap/>
            <w:hideMark/>
          </w:tcPr>
          <w:p w14:paraId="31C5CAEF" w14:textId="5B461CFA" w:rsidR="00C5690C" w:rsidRPr="00572D23" w:rsidRDefault="00C5690C" w:rsidP="00C5690C">
            <w:pPr>
              <w:spacing w:after="0"/>
              <w:rPr>
                <w:rFonts w:ascii="Corbel" w:hAnsi="Corbel"/>
                <w:sz w:val="20"/>
                <w:szCs w:val="20"/>
              </w:rPr>
            </w:pPr>
            <w:r w:rsidRPr="00572D23">
              <w:rPr>
                <w:rFonts w:ascii="Corbel" w:hAnsi="Corbel"/>
                <w:sz w:val="20"/>
                <w:szCs w:val="20"/>
              </w:rPr>
              <w:t>VPN</w:t>
            </w:r>
          </w:p>
        </w:tc>
        <w:tc>
          <w:tcPr>
            <w:tcW w:w="4536" w:type="dxa"/>
            <w:tcBorders>
              <w:top w:val="single" w:sz="4" w:space="0" w:color="auto"/>
              <w:left w:val="single" w:sz="4" w:space="0" w:color="auto"/>
              <w:bottom w:val="single" w:sz="4" w:space="0" w:color="auto"/>
              <w:right w:val="single" w:sz="4" w:space="0" w:color="auto"/>
            </w:tcBorders>
          </w:tcPr>
          <w:p w14:paraId="0C070759" w14:textId="1088DC1B" w:rsidR="00C5690C" w:rsidRPr="00F30EE5" w:rsidRDefault="00E2799F" w:rsidP="00C5690C">
            <w:pPr>
              <w:spacing w:after="0"/>
              <w:rPr>
                <w:rFonts w:ascii="Corbel" w:hAnsi="Corbel"/>
                <w:sz w:val="20"/>
                <w:szCs w:val="20"/>
                <w:lang w:val="en-US"/>
              </w:rPr>
            </w:pPr>
            <w:proofErr w:type="spellStart"/>
            <w:r w:rsidRPr="00F30EE5">
              <w:rPr>
                <w:rFonts w:ascii="Corbel" w:hAnsi="Corbel"/>
                <w:sz w:val="20"/>
                <w:szCs w:val="20"/>
                <w:lang w:val="en-US"/>
              </w:rPr>
              <w:t>Vervanging</w:t>
            </w:r>
            <w:proofErr w:type="spellEnd"/>
            <w:r w:rsidRPr="00F30EE5">
              <w:rPr>
                <w:rFonts w:ascii="Corbel" w:hAnsi="Corbel"/>
                <w:sz w:val="20"/>
                <w:szCs w:val="20"/>
                <w:lang w:val="en-US"/>
              </w:rPr>
              <w:t xml:space="preserve"> Cisco VPN door MS Global Secure Access</w:t>
            </w:r>
          </w:p>
        </w:tc>
      </w:tr>
      <w:tr w:rsidR="00C5690C" w:rsidRPr="00572D23" w14:paraId="5E5EF807"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2B05A21D" w14:textId="6D70A716" w:rsidR="00C5690C" w:rsidRPr="00B304D2" w:rsidRDefault="00C5690C" w:rsidP="00C5690C">
            <w:pPr>
              <w:spacing w:after="0"/>
              <w:rPr>
                <w:rFonts w:ascii="Corbel" w:hAnsi="Corbel"/>
                <w:b/>
                <w:bCs/>
                <w:sz w:val="20"/>
                <w:szCs w:val="20"/>
              </w:rPr>
            </w:pPr>
            <w:r w:rsidRPr="00B304D2">
              <w:rPr>
                <w:rFonts w:ascii="Corbel" w:hAnsi="Corbel"/>
                <w:b/>
                <w:bCs/>
                <w:sz w:val="20"/>
                <w:szCs w:val="20"/>
              </w:rPr>
              <w:t>BS4.</w:t>
            </w:r>
            <w:r w:rsidR="00E2799F" w:rsidRPr="00B304D2">
              <w:rPr>
                <w:rFonts w:ascii="Corbel" w:hAnsi="Corbel"/>
                <w:b/>
                <w:bCs/>
                <w:sz w:val="20"/>
                <w:szCs w:val="20"/>
              </w:rPr>
              <w:t>7</w:t>
            </w:r>
          </w:p>
        </w:tc>
        <w:tc>
          <w:tcPr>
            <w:tcW w:w="3827" w:type="dxa"/>
            <w:tcBorders>
              <w:top w:val="single" w:sz="4" w:space="0" w:color="auto"/>
              <w:left w:val="single" w:sz="4" w:space="0" w:color="auto"/>
              <w:bottom w:val="single" w:sz="4" w:space="0" w:color="auto"/>
              <w:right w:val="single" w:sz="4" w:space="0" w:color="auto"/>
            </w:tcBorders>
            <w:noWrap/>
            <w:hideMark/>
          </w:tcPr>
          <w:p w14:paraId="12290C87" w14:textId="04C99689" w:rsidR="00C5690C" w:rsidRPr="00572D23" w:rsidRDefault="00C5690C" w:rsidP="00C5690C">
            <w:pPr>
              <w:spacing w:after="0"/>
              <w:rPr>
                <w:rFonts w:ascii="Corbel" w:hAnsi="Corbel"/>
                <w:sz w:val="20"/>
                <w:szCs w:val="20"/>
              </w:rPr>
            </w:pPr>
            <w:r w:rsidRPr="00572D23">
              <w:rPr>
                <w:rFonts w:ascii="Corbel" w:hAnsi="Corbel"/>
                <w:sz w:val="20"/>
                <w:szCs w:val="20"/>
              </w:rPr>
              <w:t>Printen en scannen</w:t>
            </w:r>
          </w:p>
        </w:tc>
        <w:tc>
          <w:tcPr>
            <w:tcW w:w="4536" w:type="dxa"/>
            <w:tcBorders>
              <w:top w:val="single" w:sz="4" w:space="0" w:color="auto"/>
              <w:left w:val="single" w:sz="4" w:space="0" w:color="auto"/>
              <w:bottom w:val="single" w:sz="4" w:space="0" w:color="auto"/>
              <w:right w:val="single" w:sz="4" w:space="0" w:color="auto"/>
            </w:tcBorders>
          </w:tcPr>
          <w:p w14:paraId="4BD2504A" w14:textId="732C72CE" w:rsidR="00C5690C" w:rsidRPr="00572D23" w:rsidRDefault="00C8611C" w:rsidP="00C5690C">
            <w:pPr>
              <w:spacing w:after="0"/>
              <w:rPr>
                <w:rFonts w:ascii="Corbel" w:hAnsi="Corbel"/>
                <w:sz w:val="20"/>
                <w:szCs w:val="20"/>
              </w:rPr>
            </w:pPr>
            <w:r w:rsidRPr="00572D23">
              <w:rPr>
                <w:rFonts w:ascii="Corbel" w:hAnsi="Corbel"/>
                <w:sz w:val="20"/>
                <w:szCs w:val="20"/>
              </w:rPr>
              <w:t>R</w:t>
            </w:r>
            <w:r w:rsidR="00C5690C" w:rsidRPr="00572D23">
              <w:rPr>
                <w:rFonts w:ascii="Corbel" w:hAnsi="Corbel"/>
                <w:sz w:val="20"/>
                <w:szCs w:val="20"/>
              </w:rPr>
              <w:t xml:space="preserve">ealisatie </w:t>
            </w:r>
            <w:r w:rsidRPr="00572D23">
              <w:rPr>
                <w:rFonts w:ascii="Corbel" w:hAnsi="Corbel"/>
                <w:sz w:val="20"/>
                <w:szCs w:val="20"/>
              </w:rPr>
              <w:t xml:space="preserve">aanbestede </w:t>
            </w:r>
            <w:r w:rsidR="0090519F">
              <w:rPr>
                <w:rFonts w:ascii="Corbel" w:hAnsi="Corbel"/>
                <w:sz w:val="20"/>
                <w:szCs w:val="20"/>
              </w:rPr>
              <w:t>C</w:t>
            </w:r>
            <w:r w:rsidR="00C5690C" w:rsidRPr="00572D23">
              <w:rPr>
                <w:rFonts w:ascii="Corbel" w:hAnsi="Corbel"/>
                <w:sz w:val="20"/>
                <w:szCs w:val="20"/>
              </w:rPr>
              <w:t>loud printen/scannen</w:t>
            </w:r>
            <w:r w:rsidR="0090519F">
              <w:rPr>
                <w:rFonts w:ascii="Corbel" w:hAnsi="Corbel"/>
                <w:sz w:val="20"/>
                <w:szCs w:val="20"/>
              </w:rPr>
              <w:t xml:space="preserve"> (SaaS)</w:t>
            </w:r>
          </w:p>
        </w:tc>
      </w:tr>
      <w:tr w:rsidR="00121867" w:rsidRPr="00572D23" w14:paraId="7AD12615"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2A1EA004"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bCs/>
                <w:color w:val="FFFFFF"/>
                <w:sz w:val="20"/>
                <w:szCs w:val="20"/>
                <w:lang w:eastAsia="nl-NL"/>
              </w:rPr>
              <w:t>5. Samenwerking (O365)</w:t>
            </w:r>
          </w:p>
        </w:tc>
        <w:tc>
          <w:tcPr>
            <w:tcW w:w="4536" w:type="dxa"/>
            <w:tcBorders>
              <w:top w:val="single" w:sz="4" w:space="0" w:color="auto"/>
              <w:left w:val="single" w:sz="4" w:space="0" w:color="auto"/>
              <w:bottom w:val="single" w:sz="4" w:space="0" w:color="auto"/>
              <w:right w:val="nil"/>
            </w:tcBorders>
            <w:shd w:val="clear" w:color="auto" w:fill="FF0000"/>
          </w:tcPr>
          <w:p w14:paraId="73ED89EC" w14:textId="3E371499" w:rsidR="00121867" w:rsidRPr="00572D23" w:rsidRDefault="00F41B50" w:rsidP="007056D3">
            <w:pPr>
              <w:spacing w:after="0"/>
              <w:rPr>
                <w:rFonts w:ascii="Corbel" w:hAnsi="Corbel" w:cstheme="minorHAnsi"/>
                <w:b/>
                <w:bCs/>
                <w:color w:val="FFFFFF"/>
                <w:sz w:val="20"/>
                <w:szCs w:val="20"/>
                <w:lang w:eastAsia="nl-NL"/>
              </w:rPr>
            </w:pPr>
            <w:r w:rsidRPr="00572D23">
              <w:rPr>
                <w:rFonts w:ascii="Corbel" w:hAnsi="Corbel" w:cstheme="minorHAnsi"/>
                <w:b/>
                <w:color w:val="FFFFFF"/>
                <w:sz w:val="20"/>
                <w:szCs w:val="20"/>
                <w:lang w:eastAsia="nl-NL"/>
              </w:rPr>
              <w:t>Toelichting</w:t>
            </w:r>
          </w:p>
        </w:tc>
      </w:tr>
      <w:tr w:rsidR="00121867" w:rsidRPr="00572D23" w14:paraId="68167439"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44AEDD81"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BS5.1</w:t>
            </w:r>
          </w:p>
        </w:tc>
        <w:tc>
          <w:tcPr>
            <w:tcW w:w="3827" w:type="dxa"/>
            <w:tcBorders>
              <w:top w:val="single" w:sz="4" w:space="0" w:color="auto"/>
              <w:left w:val="single" w:sz="4" w:space="0" w:color="auto"/>
              <w:bottom w:val="single" w:sz="4" w:space="0" w:color="auto"/>
              <w:right w:val="single" w:sz="4" w:space="0" w:color="auto"/>
            </w:tcBorders>
            <w:noWrap/>
            <w:hideMark/>
          </w:tcPr>
          <w:p w14:paraId="03746AAB" w14:textId="55C2EE8B" w:rsidR="00121867" w:rsidRPr="00572D23" w:rsidRDefault="00E2799F" w:rsidP="007056D3">
            <w:pPr>
              <w:spacing w:after="0"/>
              <w:rPr>
                <w:rFonts w:ascii="Corbel" w:hAnsi="Corbel" w:cstheme="minorHAnsi"/>
                <w:sz w:val="20"/>
                <w:szCs w:val="20"/>
                <w:lang w:eastAsia="nl-NL"/>
              </w:rPr>
            </w:pPr>
            <w:r w:rsidRPr="00E2799F">
              <w:rPr>
                <w:rFonts w:ascii="Corbel" w:hAnsi="Corbel" w:cstheme="minorHAnsi"/>
                <w:sz w:val="20"/>
                <w:szCs w:val="20"/>
                <w:lang w:eastAsia="nl-NL"/>
              </w:rPr>
              <w:t xml:space="preserve">Samenwerking (Office365) </w:t>
            </w:r>
          </w:p>
        </w:tc>
        <w:tc>
          <w:tcPr>
            <w:tcW w:w="4536" w:type="dxa"/>
            <w:tcBorders>
              <w:top w:val="single" w:sz="4" w:space="0" w:color="auto"/>
              <w:left w:val="single" w:sz="4" w:space="0" w:color="auto"/>
              <w:bottom w:val="single" w:sz="4" w:space="0" w:color="auto"/>
              <w:right w:val="single" w:sz="4" w:space="0" w:color="auto"/>
            </w:tcBorders>
          </w:tcPr>
          <w:p w14:paraId="242CDC91" w14:textId="1ECC0217" w:rsidR="00121867" w:rsidRPr="00572D23" w:rsidRDefault="0090519F" w:rsidP="007056D3">
            <w:pPr>
              <w:spacing w:after="0"/>
              <w:rPr>
                <w:rFonts w:ascii="Corbel" w:hAnsi="Corbel" w:cstheme="minorHAnsi"/>
                <w:sz w:val="20"/>
                <w:szCs w:val="20"/>
                <w:lang w:eastAsia="nl-NL"/>
              </w:rPr>
            </w:pPr>
            <w:r>
              <w:rPr>
                <w:rFonts w:ascii="Corbel" w:hAnsi="Corbel" w:cstheme="minorHAnsi"/>
                <w:sz w:val="20"/>
                <w:szCs w:val="20"/>
                <w:lang w:eastAsia="nl-NL"/>
              </w:rPr>
              <w:t>T</w:t>
            </w:r>
            <w:r w:rsidR="00E2799F">
              <w:rPr>
                <w:rFonts w:ascii="Corbel" w:hAnsi="Corbel" w:cstheme="minorHAnsi"/>
                <w:sz w:val="20"/>
                <w:szCs w:val="20"/>
                <w:lang w:eastAsia="nl-NL"/>
              </w:rPr>
              <w:t>ransitie</w:t>
            </w:r>
            <w:r w:rsidR="00E2799F" w:rsidRPr="00572D23">
              <w:rPr>
                <w:rFonts w:ascii="Corbel" w:hAnsi="Corbel" w:cstheme="minorHAnsi"/>
                <w:sz w:val="20"/>
                <w:szCs w:val="20"/>
                <w:lang w:eastAsia="nl-NL"/>
              </w:rPr>
              <w:t xml:space="preserve"> </w:t>
            </w:r>
            <w:r w:rsidR="00E2799F" w:rsidRPr="00572D23">
              <w:rPr>
                <w:rFonts w:ascii="Corbel" w:hAnsi="Corbel"/>
                <w:sz w:val="20"/>
                <w:szCs w:val="20"/>
              </w:rPr>
              <w:t>EOL/OD/Teams/SPO</w:t>
            </w:r>
            <w:r w:rsidR="00E2799F">
              <w:rPr>
                <w:rFonts w:ascii="Corbel" w:hAnsi="Corbel" w:cstheme="minorHAnsi"/>
                <w:sz w:val="20"/>
                <w:szCs w:val="20"/>
                <w:lang w:eastAsia="nl-NL"/>
              </w:rPr>
              <w:t xml:space="preserve"> gespecialiseerd beheer</w:t>
            </w:r>
          </w:p>
        </w:tc>
      </w:tr>
      <w:tr w:rsidR="00121867" w:rsidRPr="00572D23" w14:paraId="02045B87"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37E74E88"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BS5.4</w:t>
            </w:r>
          </w:p>
        </w:tc>
        <w:tc>
          <w:tcPr>
            <w:tcW w:w="3827" w:type="dxa"/>
            <w:tcBorders>
              <w:top w:val="single" w:sz="4" w:space="0" w:color="auto"/>
              <w:left w:val="single" w:sz="4" w:space="0" w:color="auto"/>
              <w:bottom w:val="single" w:sz="4" w:space="0" w:color="auto"/>
              <w:right w:val="single" w:sz="4" w:space="0" w:color="auto"/>
            </w:tcBorders>
            <w:noWrap/>
          </w:tcPr>
          <w:p w14:paraId="3FBC8AF4" w14:textId="024D4705" w:rsidR="00121867" w:rsidRPr="008F32E0" w:rsidRDefault="00E2799F">
            <w:pPr>
              <w:spacing w:after="0"/>
              <w:rPr>
                <w:rFonts w:ascii="Corbel" w:hAnsi="Corbel" w:cstheme="minorHAnsi"/>
                <w:sz w:val="20"/>
                <w:szCs w:val="20"/>
                <w:lang w:val="en-US" w:eastAsia="nl-NL"/>
              </w:rPr>
            </w:pPr>
            <w:r w:rsidRPr="00E2799F">
              <w:rPr>
                <w:rFonts w:ascii="Corbel" w:hAnsi="Corbel" w:cstheme="minorHAnsi"/>
                <w:sz w:val="20"/>
                <w:szCs w:val="20"/>
                <w:lang w:eastAsia="nl-NL"/>
              </w:rPr>
              <w:t xml:space="preserve">Dataclassificatie en Datalekbeveiliging </w:t>
            </w:r>
          </w:p>
        </w:tc>
        <w:tc>
          <w:tcPr>
            <w:tcW w:w="4536" w:type="dxa"/>
            <w:tcBorders>
              <w:top w:val="single" w:sz="4" w:space="0" w:color="auto"/>
              <w:left w:val="single" w:sz="4" w:space="0" w:color="auto"/>
              <w:bottom w:val="single" w:sz="4" w:space="0" w:color="auto"/>
              <w:right w:val="single" w:sz="4" w:space="0" w:color="auto"/>
            </w:tcBorders>
          </w:tcPr>
          <w:p w14:paraId="3F2B7A6C" w14:textId="0B227D8B" w:rsidR="00E2799F" w:rsidRPr="00572D23" w:rsidRDefault="00B07DD9">
            <w:pPr>
              <w:spacing w:after="0"/>
              <w:rPr>
                <w:rFonts w:ascii="Corbel" w:hAnsi="Corbel" w:cstheme="minorHAnsi"/>
                <w:sz w:val="20"/>
                <w:szCs w:val="20"/>
                <w:lang w:eastAsia="nl-NL"/>
              </w:rPr>
            </w:pPr>
            <w:r w:rsidRPr="00572D23">
              <w:rPr>
                <w:rFonts w:ascii="Corbel" w:hAnsi="Corbel" w:cstheme="minorHAnsi"/>
                <w:sz w:val="20"/>
                <w:szCs w:val="20"/>
                <w:lang w:eastAsia="nl-NL"/>
              </w:rPr>
              <w:t xml:space="preserve">Documenten </w:t>
            </w:r>
            <w:r w:rsidR="00DC7703" w:rsidRPr="00572D23">
              <w:rPr>
                <w:rFonts w:ascii="Corbel" w:hAnsi="Corbel" w:cstheme="minorHAnsi"/>
                <w:sz w:val="20"/>
                <w:szCs w:val="20"/>
                <w:lang w:eastAsia="nl-NL"/>
              </w:rPr>
              <w:t xml:space="preserve">classificeren </w:t>
            </w:r>
            <w:r w:rsidRPr="00572D23">
              <w:rPr>
                <w:rFonts w:ascii="Corbel" w:hAnsi="Corbel" w:cstheme="minorHAnsi"/>
                <w:sz w:val="20"/>
                <w:szCs w:val="20"/>
                <w:lang w:eastAsia="nl-NL"/>
              </w:rPr>
              <w:t>en toegang beperken</w:t>
            </w:r>
          </w:p>
        </w:tc>
      </w:tr>
      <w:tr w:rsidR="00E2799F" w:rsidRPr="00572D23" w14:paraId="05D2DA1D"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7F17BF79" w14:textId="34AA2A3B" w:rsidR="00E2799F" w:rsidRPr="00B304D2" w:rsidRDefault="00E2799F" w:rsidP="007056D3">
            <w:pPr>
              <w:spacing w:after="0"/>
              <w:rPr>
                <w:rFonts w:ascii="Corbel" w:hAnsi="Corbel"/>
                <w:b/>
                <w:bCs/>
                <w:sz w:val="20"/>
                <w:szCs w:val="20"/>
              </w:rPr>
            </w:pPr>
            <w:r w:rsidRPr="00B304D2">
              <w:rPr>
                <w:rFonts w:ascii="Corbel" w:hAnsi="Corbel" w:cstheme="minorHAnsi"/>
                <w:b/>
                <w:bCs/>
                <w:sz w:val="20"/>
                <w:szCs w:val="20"/>
                <w:lang w:eastAsia="nl-NL"/>
              </w:rPr>
              <w:t>BS5.5</w:t>
            </w:r>
          </w:p>
        </w:tc>
        <w:tc>
          <w:tcPr>
            <w:tcW w:w="3827" w:type="dxa"/>
            <w:tcBorders>
              <w:top w:val="single" w:sz="4" w:space="0" w:color="auto"/>
              <w:left w:val="single" w:sz="4" w:space="0" w:color="auto"/>
              <w:bottom w:val="single" w:sz="4" w:space="0" w:color="auto"/>
              <w:right w:val="single" w:sz="4" w:space="0" w:color="auto"/>
            </w:tcBorders>
            <w:noWrap/>
          </w:tcPr>
          <w:p w14:paraId="4D1991F9" w14:textId="400F8CF7" w:rsidR="00E2799F" w:rsidRPr="00E2799F" w:rsidRDefault="00E2799F">
            <w:pPr>
              <w:spacing w:after="0"/>
              <w:rPr>
                <w:rFonts w:ascii="Corbel" w:hAnsi="Corbel" w:cstheme="minorHAnsi"/>
                <w:sz w:val="20"/>
                <w:szCs w:val="20"/>
                <w:lang w:eastAsia="nl-NL"/>
              </w:rPr>
            </w:pPr>
            <w:r w:rsidRPr="00E2799F">
              <w:rPr>
                <w:rFonts w:ascii="Corbel" w:hAnsi="Corbel" w:cstheme="minorHAnsi"/>
                <w:sz w:val="20"/>
                <w:szCs w:val="20"/>
                <w:lang w:eastAsia="nl-NL"/>
              </w:rPr>
              <w:t>Compliance management</w:t>
            </w:r>
            <w:r>
              <w:rPr>
                <w:rFonts w:ascii="Corbel" w:hAnsi="Corbel" w:cstheme="minorHAnsi"/>
                <w:sz w:val="20"/>
                <w:szCs w:val="20"/>
                <w:lang w:eastAsia="nl-NL"/>
              </w:rPr>
              <w:t xml:space="preserve"> (optie)</w:t>
            </w:r>
          </w:p>
        </w:tc>
        <w:tc>
          <w:tcPr>
            <w:tcW w:w="4536" w:type="dxa"/>
            <w:tcBorders>
              <w:top w:val="single" w:sz="4" w:space="0" w:color="auto"/>
              <w:left w:val="single" w:sz="4" w:space="0" w:color="auto"/>
              <w:bottom w:val="single" w:sz="4" w:space="0" w:color="auto"/>
              <w:right w:val="single" w:sz="4" w:space="0" w:color="auto"/>
            </w:tcBorders>
          </w:tcPr>
          <w:p w14:paraId="6901D199" w14:textId="2E655DCA" w:rsidR="00E2799F" w:rsidRPr="00572D23" w:rsidRDefault="00E2799F" w:rsidP="004B33BE">
            <w:pPr>
              <w:spacing w:after="0"/>
              <w:rPr>
                <w:rFonts w:ascii="Corbel" w:hAnsi="Corbel" w:cstheme="minorHAnsi"/>
                <w:sz w:val="20"/>
                <w:szCs w:val="20"/>
                <w:lang w:eastAsia="nl-NL"/>
              </w:rPr>
            </w:pPr>
            <w:r>
              <w:rPr>
                <w:rFonts w:ascii="Corbel" w:hAnsi="Corbel" w:cstheme="minorHAnsi"/>
                <w:sz w:val="20"/>
                <w:szCs w:val="20"/>
                <w:lang w:eastAsia="nl-NL"/>
              </w:rPr>
              <w:t>Realisatie</w:t>
            </w:r>
            <w:r w:rsidRPr="00E2799F">
              <w:rPr>
                <w:rFonts w:ascii="Corbel" w:hAnsi="Corbel" w:cstheme="minorHAnsi"/>
                <w:sz w:val="20"/>
                <w:szCs w:val="20"/>
                <w:lang w:eastAsia="nl-NL"/>
              </w:rPr>
              <w:t xml:space="preserve"> E5-compliance licentie</w:t>
            </w:r>
            <w:r>
              <w:rPr>
                <w:rFonts w:ascii="Corbel" w:hAnsi="Corbel" w:cstheme="minorHAnsi"/>
                <w:sz w:val="20"/>
                <w:szCs w:val="20"/>
                <w:lang w:eastAsia="nl-NL"/>
              </w:rPr>
              <w:t xml:space="preserve"> mogelijkheden</w:t>
            </w:r>
          </w:p>
        </w:tc>
      </w:tr>
      <w:tr w:rsidR="00121867" w:rsidRPr="00572D23" w14:paraId="4FDCD331"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7C37F8CB"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 xml:space="preserve">6. Identiteit- en </w:t>
            </w:r>
            <w:r w:rsidRPr="00572D23">
              <w:rPr>
                <w:rFonts w:ascii="Corbel" w:hAnsi="Corbel" w:cstheme="minorHAnsi"/>
                <w:b/>
                <w:bCs/>
                <w:color w:val="FFFFFF"/>
                <w:sz w:val="20"/>
                <w:szCs w:val="20"/>
                <w:lang w:eastAsia="nl-NL"/>
              </w:rPr>
              <w:t>Toegangsbeheer</w:t>
            </w:r>
          </w:p>
        </w:tc>
        <w:tc>
          <w:tcPr>
            <w:tcW w:w="4536" w:type="dxa"/>
            <w:tcBorders>
              <w:top w:val="single" w:sz="4" w:space="0" w:color="auto"/>
              <w:left w:val="single" w:sz="4" w:space="0" w:color="auto"/>
              <w:bottom w:val="single" w:sz="4" w:space="0" w:color="auto"/>
              <w:right w:val="nil"/>
            </w:tcBorders>
            <w:shd w:val="clear" w:color="auto" w:fill="FF0000"/>
          </w:tcPr>
          <w:p w14:paraId="0A509124" w14:textId="0F2B1D32" w:rsidR="00121867" w:rsidRPr="00572D23" w:rsidRDefault="00F41B50"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121867" w:rsidRPr="00572D23" w14:paraId="2626D6C9"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659ED2B8"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BS6.1</w:t>
            </w:r>
          </w:p>
        </w:tc>
        <w:tc>
          <w:tcPr>
            <w:tcW w:w="3827" w:type="dxa"/>
            <w:tcBorders>
              <w:top w:val="single" w:sz="4" w:space="0" w:color="auto"/>
              <w:left w:val="single" w:sz="4" w:space="0" w:color="auto"/>
              <w:bottom w:val="single" w:sz="4" w:space="0" w:color="auto"/>
              <w:right w:val="single" w:sz="4" w:space="0" w:color="auto"/>
            </w:tcBorders>
            <w:noWrap/>
          </w:tcPr>
          <w:p w14:paraId="1906C778" w14:textId="69AA40B0" w:rsidR="00121867" w:rsidRPr="009901B4" w:rsidRDefault="00E2799F" w:rsidP="00E2799F">
            <w:pPr>
              <w:spacing w:after="0"/>
              <w:rPr>
                <w:rFonts w:ascii="Corbel" w:hAnsi="Corbel" w:cstheme="minorHAnsi"/>
                <w:sz w:val="20"/>
                <w:szCs w:val="20"/>
                <w:lang w:val="en-US" w:eastAsia="nl-NL"/>
              </w:rPr>
            </w:pPr>
            <w:r w:rsidRPr="009901B4">
              <w:rPr>
                <w:rFonts w:ascii="Corbel" w:hAnsi="Corbel"/>
                <w:sz w:val="20"/>
                <w:szCs w:val="20"/>
                <w:lang w:val="en-US"/>
              </w:rPr>
              <w:t>Identity and Access Management (IAM)</w:t>
            </w:r>
          </w:p>
        </w:tc>
        <w:tc>
          <w:tcPr>
            <w:tcW w:w="4536" w:type="dxa"/>
            <w:tcBorders>
              <w:top w:val="single" w:sz="4" w:space="0" w:color="auto"/>
              <w:left w:val="single" w:sz="4" w:space="0" w:color="auto"/>
              <w:bottom w:val="single" w:sz="4" w:space="0" w:color="auto"/>
              <w:right w:val="single" w:sz="4" w:space="0" w:color="auto"/>
            </w:tcBorders>
          </w:tcPr>
          <w:p w14:paraId="341F0C47" w14:textId="4A02310E" w:rsidR="00121867" w:rsidRPr="00572D23" w:rsidRDefault="001A033D" w:rsidP="007056D3">
            <w:pPr>
              <w:spacing w:after="0"/>
              <w:rPr>
                <w:rFonts w:ascii="Corbel" w:hAnsi="Corbel" w:cstheme="minorHAnsi"/>
                <w:sz w:val="20"/>
                <w:szCs w:val="20"/>
                <w:lang w:eastAsia="nl-NL"/>
              </w:rPr>
            </w:pPr>
            <w:r w:rsidRPr="00572D23">
              <w:rPr>
                <w:rFonts w:ascii="Corbel" w:hAnsi="Corbel" w:cstheme="minorHAnsi"/>
                <w:sz w:val="20"/>
                <w:szCs w:val="20"/>
                <w:lang w:eastAsia="nl-NL"/>
              </w:rPr>
              <w:t xml:space="preserve">Vervanging </w:t>
            </w:r>
            <w:proofErr w:type="spellStart"/>
            <w:r w:rsidRPr="00572D23">
              <w:rPr>
                <w:rFonts w:ascii="Corbel" w:hAnsi="Corbel" w:cstheme="minorHAnsi"/>
                <w:sz w:val="20"/>
                <w:szCs w:val="20"/>
                <w:lang w:eastAsia="nl-NL"/>
              </w:rPr>
              <w:t>NetIQ</w:t>
            </w:r>
            <w:proofErr w:type="spellEnd"/>
            <w:r w:rsidRPr="00572D23">
              <w:rPr>
                <w:rFonts w:ascii="Corbel" w:hAnsi="Corbel" w:cstheme="minorHAnsi"/>
                <w:sz w:val="20"/>
                <w:szCs w:val="20"/>
                <w:lang w:eastAsia="nl-NL"/>
              </w:rPr>
              <w:t xml:space="preserve"> als </w:t>
            </w:r>
            <w:r w:rsidR="00532119" w:rsidRPr="00572D23">
              <w:rPr>
                <w:rFonts w:ascii="Corbel" w:hAnsi="Corbel" w:cstheme="minorHAnsi"/>
                <w:sz w:val="20"/>
                <w:szCs w:val="20"/>
                <w:lang w:eastAsia="nl-NL"/>
              </w:rPr>
              <w:t>IDP</w:t>
            </w:r>
            <w:r w:rsidRPr="00572D23">
              <w:rPr>
                <w:rFonts w:ascii="Corbel" w:hAnsi="Corbel" w:cstheme="minorHAnsi"/>
                <w:sz w:val="20"/>
                <w:szCs w:val="20"/>
                <w:lang w:eastAsia="nl-NL"/>
              </w:rPr>
              <w:t xml:space="preserve"> door MS </w:t>
            </w:r>
            <w:proofErr w:type="spellStart"/>
            <w:r w:rsidRPr="00572D23">
              <w:rPr>
                <w:rFonts w:ascii="Corbel" w:hAnsi="Corbel" w:cstheme="minorHAnsi"/>
                <w:sz w:val="20"/>
                <w:szCs w:val="20"/>
                <w:lang w:eastAsia="nl-NL"/>
              </w:rPr>
              <w:t>Entra</w:t>
            </w:r>
            <w:proofErr w:type="spellEnd"/>
            <w:r w:rsidRPr="00572D23">
              <w:rPr>
                <w:rFonts w:ascii="Corbel" w:hAnsi="Corbel" w:cstheme="minorHAnsi"/>
                <w:sz w:val="20"/>
                <w:szCs w:val="20"/>
                <w:lang w:eastAsia="nl-NL"/>
              </w:rPr>
              <w:t xml:space="preserve"> ID</w:t>
            </w:r>
          </w:p>
        </w:tc>
      </w:tr>
      <w:tr w:rsidR="00121867" w:rsidRPr="00572D23" w14:paraId="20FC31F0"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3B0AB270"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BS6.2</w:t>
            </w:r>
          </w:p>
        </w:tc>
        <w:tc>
          <w:tcPr>
            <w:tcW w:w="3827" w:type="dxa"/>
            <w:tcBorders>
              <w:top w:val="single" w:sz="4" w:space="0" w:color="auto"/>
              <w:left w:val="single" w:sz="4" w:space="0" w:color="auto"/>
              <w:bottom w:val="single" w:sz="4" w:space="0" w:color="auto"/>
              <w:right w:val="single" w:sz="4" w:space="0" w:color="auto"/>
            </w:tcBorders>
            <w:noWrap/>
          </w:tcPr>
          <w:p w14:paraId="246C4F3A" w14:textId="77777777" w:rsidR="00121867" w:rsidRPr="00572D23" w:rsidRDefault="00121867" w:rsidP="007056D3">
            <w:pPr>
              <w:spacing w:after="0"/>
              <w:rPr>
                <w:rFonts w:ascii="Corbel" w:hAnsi="Corbel" w:cstheme="minorHAnsi"/>
                <w:sz w:val="20"/>
                <w:szCs w:val="20"/>
                <w:lang w:val="en-GB" w:eastAsia="nl-NL"/>
              </w:rPr>
            </w:pPr>
            <w:proofErr w:type="spellStart"/>
            <w:r w:rsidRPr="00572D23">
              <w:rPr>
                <w:rFonts w:ascii="Corbel" w:hAnsi="Corbel"/>
                <w:sz w:val="20"/>
                <w:szCs w:val="20"/>
              </w:rPr>
              <w:t>Priviledge</w:t>
            </w:r>
            <w:proofErr w:type="spellEnd"/>
            <w:r w:rsidRPr="00572D23">
              <w:rPr>
                <w:rFonts w:ascii="Corbel" w:hAnsi="Corbel"/>
                <w:sz w:val="20"/>
                <w:szCs w:val="20"/>
              </w:rPr>
              <w:t xml:space="preserve"> Identity Management (PIM)</w:t>
            </w:r>
          </w:p>
        </w:tc>
        <w:tc>
          <w:tcPr>
            <w:tcW w:w="4536" w:type="dxa"/>
            <w:tcBorders>
              <w:top w:val="single" w:sz="4" w:space="0" w:color="auto"/>
              <w:left w:val="single" w:sz="4" w:space="0" w:color="auto"/>
              <w:bottom w:val="single" w:sz="4" w:space="0" w:color="auto"/>
              <w:right w:val="single" w:sz="4" w:space="0" w:color="auto"/>
            </w:tcBorders>
          </w:tcPr>
          <w:p w14:paraId="6A28240F" w14:textId="0C6006BC" w:rsidR="00121867" w:rsidRPr="00572D23" w:rsidRDefault="005937FB" w:rsidP="007056D3">
            <w:pPr>
              <w:spacing w:after="0"/>
              <w:rPr>
                <w:rFonts w:ascii="Corbel" w:hAnsi="Corbel" w:cstheme="minorHAnsi"/>
                <w:sz w:val="20"/>
                <w:szCs w:val="20"/>
                <w:lang w:val="en-GB" w:eastAsia="nl-NL"/>
              </w:rPr>
            </w:pPr>
            <w:proofErr w:type="spellStart"/>
            <w:r w:rsidRPr="00572D23">
              <w:rPr>
                <w:rFonts w:ascii="Corbel" w:hAnsi="Corbel" w:cstheme="minorHAnsi"/>
                <w:sz w:val="20"/>
                <w:szCs w:val="20"/>
                <w:lang w:val="en-GB" w:eastAsia="nl-NL"/>
              </w:rPr>
              <w:t>R</w:t>
            </w:r>
            <w:r w:rsidR="00A003AB" w:rsidRPr="00572D23">
              <w:rPr>
                <w:rFonts w:ascii="Corbel" w:hAnsi="Corbel" w:cstheme="minorHAnsi"/>
                <w:sz w:val="20"/>
                <w:szCs w:val="20"/>
                <w:lang w:val="en-GB" w:eastAsia="nl-NL"/>
              </w:rPr>
              <w:t>ealisatie</w:t>
            </w:r>
            <w:proofErr w:type="spellEnd"/>
            <w:r w:rsidR="00A003AB" w:rsidRPr="00572D23">
              <w:rPr>
                <w:rFonts w:ascii="Corbel" w:hAnsi="Corbel" w:cstheme="minorHAnsi"/>
                <w:sz w:val="20"/>
                <w:szCs w:val="20"/>
                <w:lang w:val="en-GB" w:eastAsia="nl-NL"/>
              </w:rPr>
              <w:t xml:space="preserve"> </w:t>
            </w:r>
            <w:proofErr w:type="spellStart"/>
            <w:r w:rsidR="00A003AB" w:rsidRPr="00572D23">
              <w:rPr>
                <w:rFonts w:ascii="Corbel" w:hAnsi="Corbel" w:cstheme="minorHAnsi"/>
                <w:sz w:val="20"/>
                <w:szCs w:val="20"/>
                <w:lang w:val="en-GB" w:eastAsia="nl-NL"/>
              </w:rPr>
              <w:t>rechten</w:t>
            </w:r>
            <w:r w:rsidR="001F6F52" w:rsidRPr="00572D23">
              <w:rPr>
                <w:rFonts w:ascii="Corbel" w:hAnsi="Corbel" w:cstheme="minorHAnsi"/>
                <w:sz w:val="20"/>
                <w:szCs w:val="20"/>
                <w:lang w:val="en-GB" w:eastAsia="nl-NL"/>
              </w:rPr>
              <w:t>structuur</w:t>
            </w:r>
            <w:proofErr w:type="spellEnd"/>
            <w:r w:rsidR="00A003AB" w:rsidRPr="00572D23">
              <w:rPr>
                <w:rFonts w:ascii="Corbel" w:hAnsi="Corbel" w:cstheme="minorHAnsi"/>
                <w:sz w:val="20"/>
                <w:szCs w:val="20"/>
                <w:lang w:val="en-GB" w:eastAsia="nl-NL"/>
              </w:rPr>
              <w:t xml:space="preserve"> </w:t>
            </w:r>
            <w:proofErr w:type="spellStart"/>
            <w:r w:rsidR="00A003AB" w:rsidRPr="00572D23">
              <w:rPr>
                <w:rFonts w:ascii="Corbel" w:hAnsi="Corbel" w:cstheme="minorHAnsi"/>
                <w:sz w:val="20"/>
                <w:szCs w:val="20"/>
                <w:lang w:val="en-GB" w:eastAsia="nl-NL"/>
              </w:rPr>
              <w:t>voor</w:t>
            </w:r>
            <w:proofErr w:type="spellEnd"/>
            <w:r w:rsidR="00A003AB" w:rsidRPr="00572D23">
              <w:rPr>
                <w:rFonts w:ascii="Corbel" w:hAnsi="Corbel" w:cstheme="minorHAnsi"/>
                <w:sz w:val="20"/>
                <w:szCs w:val="20"/>
                <w:lang w:val="en-GB" w:eastAsia="nl-NL"/>
              </w:rPr>
              <w:t xml:space="preserve"> </w:t>
            </w:r>
            <w:proofErr w:type="spellStart"/>
            <w:r w:rsidR="00A003AB" w:rsidRPr="00572D23">
              <w:rPr>
                <w:rFonts w:ascii="Corbel" w:hAnsi="Corbel" w:cstheme="minorHAnsi"/>
                <w:sz w:val="20"/>
                <w:szCs w:val="20"/>
                <w:lang w:val="en-GB" w:eastAsia="nl-NL"/>
              </w:rPr>
              <w:t>beheerders</w:t>
            </w:r>
            <w:proofErr w:type="spellEnd"/>
          </w:p>
        </w:tc>
      </w:tr>
      <w:tr w:rsidR="00121867" w:rsidRPr="00572D23" w14:paraId="5DA236FD"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0614798A"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BS6.3</w:t>
            </w:r>
          </w:p>
        </w:tc>
        <w:tc>
          <w:tcPr>
            <w:tcW w:w="3827" w:type="dxa"/>
            <w:tcBorders>
              <w:top w:val="single" w:sz="4" w:space="0" w:color="auto"/>
              <w:left w:val="single" w:sz="4" w:space="0" w:color="auto"/>
              <w:bottom w:val="single" w:sz="4" w:space="0" w:color="auto"/>
              <w:right w:val="single" w:sz="4" w:space="0" w:color="auto"/>
            </w:tcBorders>
            <w:noWrap/>
          </w:tcPr>
          <w:p w14:paraId="5A876332" w14:textId="438090C8" w:rsidR="00121867" w:rsidRPr="00572D23" w:rsidRDefault="00121867" w:rsidP="007056D3">
            <w:pPr>
              <w:spacing w:after="0"/>
              <w:rPr>
                <w:rFonts w:ascii="Corbel" w:hAnsi="Corbel" w:cstheme="minorHAnsi"/>
                <w:sz w:val="20"/>
                <w:szCs w:val="20"/>
                <w:lang w:eastAsia="nl-NL"/>
              </w:rPr>
            </w:pPr>
            <w:r w:rsidRPr="00572D23">
              <w:rPr>
                <w:rFonts w:ascii="Corbel" w:hAnsi="Corbel"/>
                <w:sz w:val="20"/>
                <w:szCs w:val="20"/>
              </w:rPr>
              <w:t xml:space="preserve">Identity </w:t>
            </w:r>
            <w:proofErr w:type="spellStart"/>
            <w:r w:rsidRPr="00572D23">
              <w:rPr>
                <w:rFonts w:ascii="Corbel" w:hAnsi="Corbel"/>
                <w:sz w:val="20"/>
                <w:szCs w:val="20"/>
              </w:rPr>
              <w:t>Governance</w:t>
            </w:r>
            <w:proofErr w:type="spellEnd"/>
            <w:r w:rsidRPr="00572D23">
              <w:rPr>
                <w:rFonts w:ascii="Corbel" w:hAnsi="Corbel"/>
                <w:sz w:val="20"/>
                <w:szCs w:val="20"/>
              </w:rPr>
              <w:t xml:space="preserve"> </w:t>
            </w:r>
            <w:r w:rsidR="00E2799F">
              <w:rPr>
                <w:rFonts w:ascii="Corbel" w:hAnsi="Corbel"/>
                <w:sz w:val="20"/>
                <w:szCs w:val="20"/>
              </w:rPr>
              <w:t>Administration</w:t>
            </w:r>
            <w:r w:rsidR="00E2799F" w:rsidRPr="00572D23">
              <w:rPr>
                <w:rFonts w:ascii="Corbel" w:hAnsi="Corbel"/>
                <w:sz w:val="20"/>
                <w:szCs w:val="20"/>
              </w:rPr>
              <w:t xml:space="preserve"> </w:t>
            </w:r>
            <w:r w:rsidRPr="00572D23">
              <w:rPr>
                <w:rFonts w:ascii="Corbel" w:hAnsi="Corbel"/>
                <w:sz w:val="20"/>
                <w:szCs w:val="20"/>
              </w:rPr>
              <w:t>(IGA)</w:t>
            </w:r>
            <w:r w:rsidR="00E2799F">
              <w:rPr>
                <w:rFonts w:ascii="Corbel" w:hAnsi="Corbel"/>
                <w:sz w:val="20"/>
                <w:szCs w:val="20"/>
              </w:rPr>
              <w:t xml:space="preserve"> (optie)</w:t>
            </w:r>
          </w:p>
        </w:tc>
        <w:tc>
          <w:tcPr>
            <w:tcW w:w="4536" w:type="dxa"/>
            <w:tcBorders>
              <w:top w:val="single" w:sz="4" w:space="0" w:color="auto"/>
              <w:left w:val="single" w:sz="4" w:space="0" w:color="auto"/>
              <w:bottom w:val="single" w:sz="4" w:space="0" w:color="auto"/>
              <w:right w:val="single" w:sz="4" w:space="0" w:color="auto"/>
            </w:tcBorders>
          </w:tcPr>
          <w:p w14:paraId="16F55A9F" w14:textId="11B3ADE1" w:rsidR="00121867" w:rsidRPr="00572D23" w:rsidRDefault="00532119" w:rsidP="007056D3">
            <w:pPr>
              <w:spacing w:after="0"/>
              <w:rPr>
                <w:rFonts w:ascii="Corbel" w:hAnsi="Corbel" w:cstheme="minorHAnsi"/>
                <w:sz w:val="20"/>
                <w:szCs w:val="20"/>
                <w:lang w:eastAsia="nl-NL"/>
              </w:rPr>
            </w:pPr>
            <w:r w:rsidRPr="00572D23">
              <w:rPr>
                <w:rFonts w:ascii="Corbel" w:hAnsi="Corbel" w:cstheme="minorHAnsi"/>
                <w:sz w:val="20"/>
                <w:szCs w:val="20"/>
                <w:lang w:eastAsia="nl-NL"/>
              </w:rPr>
              <w:t xml:space="preserve">Vervanging </w:t>
            </w:r>
            <w:proofErr w:type="spellStart"/>
            <w:r w:rsidRPr="00572D23">
              <w:rPr>
                <w:rFonts w:ascii="Corbel" w:hAnsi="Corbel" w:cstheme="minorHAnsi"/>
                <w:sz w:val="20"/>
                <w:szCs w:val="20"/>
                <w:lang w:eastAsia="nl-NL"/>
              </w:rPr>
              <w:t>NetIQ</w:t>
            </w:r>
            <w:proofErr w:type="spellEnd"/>
            <w:r w:rsidRPr="00572D23">
              <w:rPr>
                <w:rFonts w:ascii="Corbel" w:hAnsi="Corbel" w:cstheme="minorHAnsi"/>
                <w:sz w:val="20"/>
                <w:szCs w:val="20"/>
                <w:lang w:eastAsia="nl-NL"/>
              </w:rPr>
              <w:t xml:space="preserve"> door </w:t>
            </w:r>
            <w:r w:rsidR="001B53AC" w:rsidRPr="00572D23">
              <w:rPr>
                <w:rFonts w:ascii="Corbel" w:hAnsi="Corbel" w:cstheme="minorHAnsi"/>
                <w:sz w:val="20"/>
                <w:szCs w:val="20"/>
                <w:lang w:eastAsia="nl-NL"/>
              </w:rPr>
              <w:t xml:space="preserve">aanbestede </w:t>
            </w:r>
            <w:r w:rsidR="00C12A53">
              <w:rPr>
                <w:rFonts w:ascii="Corbel" w:hAnsi="Corbel" w:cstheme="minorHAnsi"/>
                <w:sz w:val="20"/>
                <w:szCs w:val="20"/>
                <w:lang w:eastAsia="nl-NL"/>
              </w:rPr>
              <w:t>IGA-</w:t>
            </w:r>
            <w:r w:rsidR="001B53AC" w:rsidRPr="00572D23">
              <w:rPr>
                <w:rFonts w:ascii="Corbel" w:hAnsi="Corbel" w:cstheme="minorHAnsi"/>
                <w:sz w:val="20"/>
                <w:szCs w:val="20"/>
                <w:lang w:eastAsia="nl-NL"/>
              </w:rPr>
              <w:t>oplossing</w:t>
            </w:r>
          </w:p>
        </w:tc>
      </w:tr>
      <w:tr w:rsidR="00121867" w:rsidRPr="00572D23" w14:paraId="0D659BB6"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33246EB6" w14:textId="07ABE738"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7. Informatie</w:t>
            </w:r>
            <w:r w:rsidR="00057BFB">
              <w:rPr>
                <w:rFonts w:ascii="Corbel" w:hAnsi="Corbel" w:cstheme="minorHAnsi"/>
                <w:b/>
                <w:color w:val="FFFFFF"/>
                <w:sz w:val="20"/>
                <w:szCs w:val="20"/>
                <w:lang w:eastAsia="nl-NL"/>
              </w:rPr>
              <w:t>be</w:t>
            </w:r>
            <w:r w:rsidRPr="00572D23">
              <w:rPr>
                <w:rFonts w:ascii="Corbel" w:hAnsi="Corbel" w:cstheme="minorHAnsi"/>
                <w:b/>
                <w:color w:val="FFFFFF"/>
                <w:sz w:val="20"/>
                <w:szCs w:val="20"/>
                <w:lang w:eastAsia="nl-NL"/>
              </w:rPr>
              <w:t xml:space="preserve">veiliging </w:t>
            </w:r>
          </w:p>
        </w:tc>
        <w:tc>
          <w:tcPr>
            <w:tcW w:w="4536" w:type="dxa"/>
            <w:tcBorders>
              <w:top w:val="single" w:sz="4" w:space="0" w:color="auto"/>
              <w:left w:val="single" w:sz="4" w:space="0" w:color="auto"/>
              <w:bottom w:val="single" w:sz="4" w:space="0" w:color="auto"/>
              <w:right w:val="nil"/>
            </w:tcBorders>
            <w:shd w:val="clear" w:color="auto" w:fill="FF0000"/>
          </w:tcPr>
          <w:p w14:paraId="17B81E0D" w14:textId="066C0B58" w:rsidR="00121867" w:rsidRPr="00572D23" w:rsidRDefault="00F41B50"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121867" w:rsidRPr="00572D23" w14:paraId="25CD5582"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0A2047DD" w14:textId="76C889C6" w:rsidR="00121867" w:rsidRPr="00B304D2" w:rsidRDefault="00121867" w:rsidP="007056D3">
            <w:pPr>
              <w:spacing w:after="0"/>
              <w:rPr>
                <w:rFonts w:ascii="Corbel" w:hAnsi="Corbel"/>
                <w:b/>
                <w:bCs/>
                <w:color w:val="3A3838"/>
                <w:sz w:val="20"/>
                <w:szCs w:val="20"/>
                <w:lang w:eastAsia="nl-NL"/>
              </w:rPr>
            </w:pPr>
            <w:r w:rsidRPr="00B304D2">
              <w:rPr>
                <w:rFonts w:ascii="Corbel" w:hAnsi="Corbel"/>
                <w:b/>
                <w:bCs/>
                <w:sz w:val="20"/>
                <w:szCs w:val="20"/>
              </w:rPr>
              <w:t>BS7.</w:t>
            </w:r>
            <w:r w:rsidR="60A98DC0" w:rsidRPr="5FE8CF87">
              <w:rPr>
                <w:rFonts w:ascii="Corbel" w:hAnsi="Corbel"/>
                <w:b/>
                <w:bCs/>
                <w:sz w:val="20"/>
                <w:szCs w:val="20"/>
              </w:rPr>
              <w:t>1</w:t>
            </w:r>
          </w:p>
        </w:tc>
        <w:tc>
          <w:tcPr>
            <w:tcW w:w="3827" w:type="dxa"/>
            <w:tcBorders>
              <w:top w:val="single" w:sz="4" w:space="0" w:color="auto"/>
              <w:left w:val="single" w:sz="4" w:space="0" w:color="auto"/>
              <w:bottom w:val="single" w:sz="4" w:space="0" w:color="auto"/>
              <w:right w:val="single" w:sz="4" w:space="0" w:color="auto"/>
            </w:tcBorders>
            <w:noWrap/>
            <w:hideMark/>
          </w:tcPr>
          <w:p w14:paraId="137196EB" w14:textId="378C5FBB" w:rsidR="00121867" w:rsidRPr="009901B4" w:rsidRDefault="525D0DC6" w:rsidP="39681B24">
            <w:pPr>
              <w:spacing w:after="0"/>
              <w:rPr>
                <w:rFonts w:ascii="Corbel" w:hAnsi="Corbel"/>
                <w:sz w:val="20"/>
                <w:szCs w:val="20"/>
                <w:lang w:val="en-US" w:eastAsia="nl-NL"/>
              </w:rPr>
            </w:pPr>
            <w:r w:rsidRPr="39681B24">
              <w:rPr>
                <w:rFonts w:ascii="Corbel" w:hAnsi="Corbel"/>
                <w:sz w:val="20"/>
                <w:szCs w:val="20"/>
                <w:lang w:val="en-US" w:eastAsia="nl-NL"/>
              </w:rPr>
              <w:t>Security baseline</w:t>
            </w:r>
            <w:r w:rsidR="01307C1B" w:rsidRPr="39681B24">
              <w:rPr>
                <w:rFonts w:ascii="Corbel" w:hAnsi="Corbel"/>
                <w:sz w:val="20"/>
                <w:szCs w:val="20"/>
                <w:lang w:val="en-US" w:eastAsia="nl-NL"/>
              </w:rPr>
              <w:t xml:space="preserve"> (XDR)</w:t>
            </w:r>
          </w:p>
        </w:tc>
        <w:tc>
          <w:tcPr>
            <w:tcW w:w="4536" w:type="dxa"/>
            <w:tcBorders>
              <w:top w:val="single" w:sz="4" w:space="0" w:color="auto"/>
              <w:left w:val="single" w:sz="4" w:space="0" w:color="auto"/>
              <w:bottom w:val="single" w:sz="4" w:space="0" w:color="auto"/>
              <w:right w:val="single" w:sz="4" w:space="0" w:color="auto"/>
            </w:tcBorders>
          </w:tcPr>
          <w:p w14:paraId="07B7809A" w14:textId="1BA259E4" w:rsidR="00121867" w:rsidRPr="00572D23" w:rsidRDefault="00B07DD9" w:rsidP="007056D3">
            <w:pPr>
              <w:spacing w:after="0"/>
              <w:rPr>
                <w:rFonts w:ascii="Corbel" w:hAnsi="Corbel" w:cstheme="minorHAnsi"/>
                <w:sz w:val="20"/>
                <w:szCs w:val="20"/>
                <w:lang w:eastAsia="nl-NL"/>
              </w:rPr>
            </w:pPr>
            <w:r w:rsidRPr="00572D23">
              <w:rPr>
                <w:rFonts w:ascii="Corbel" w:hAnsi="Corbel" w:cstheme="minorHAnsi"/>
                <w:sz w:val="20"/>
                <w:szCs w:val="20"/>
                <w:lang w:eastAsia="nl-NL"/>
              </w:rPr>
              <w:t xml:space="preserve">Realisatie MS </w:t>
            </w:r>
            <w:proofErr w:type="spellStart"/>
            <w:r w:rsidRPr="00572D23">
              <w:rPr>
                <w:rFonts w:ascii="Corbel" w:hAnsi="Corbel" w:cstheme="minorHAnsi"/>
                <w:sz w:val="20"/>
                <w:szCs w:val="20"/>
                <w:lang w:eastAsia="nl-NL"/>
              </w:rPr>
              <w:t>Defender</w:t>
            </w:r>
            <w:proofErr w:type="spellEnd"/>
            <w:r w:rsidRPr="00572D23">
              <w:rPr>
                <w:rFonts w:ascii="Corbel" w:hAnsi="Corbel" w:cstheme="minorHAnsi"/>
                <w:sz w:val="20"/>
                <w:szCs w:val="20"/>
                <w:lang w:eastAsia="nl-NL"/>
              </w:rPr>
              <w:t xml:space="preserve"> XDR</w:t>
            </w:r>
          </w:p>
        </w:tc>
      </w:tr>
      <w:tr w:rsidR="00121867" w:rsidRPr="00572D23" w14:paraId="36463B3E"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51563398" w14:textId="29A27260" w:rsidR="00121867" w:rsidRPr="00B304D2" w:rsidRDefault="00121867" w:rsidP="007056D3">
            <w:pPr>
              <w:spacing w:after="0"/>
              <w:rPr>
                <w:rFonts w:ascii="Corbel" w:hAnsi="Corbel"/>
                <w:b/>
                <w:bCs/>
                <w:color w:val="3A3838"/>
                <w:sz w:val="20"/>
                <w:szCs w:val="20"/>
                <w:lang w:eastAsia="nl-NL"/>
              </w:rPr>
            </w:pPr>
            <w:r w:rsidRPr="00B304D2">
              <w:rPr>
                <w:rFonts w:ascii="Corbel" w:hAnsi="Corbel"/>
                <w:b/>
                <w:bCs/>
                <w:sz w:val="20"/>
                <w:szCs w:val="20"/>
              </w:rPr>
              <w:t>BS7.</w:t>
            </w:r>
            <w:r w:rsidR="2D369808" w:rsidRPr="5FE8CF87">
              <w:rPr>
                <w:rFonts w:ascii="Corbel" w:hAnsi="Corbel"/>
                <w:b/>
                <w:bCs/>
                <w:sz w:val="20"/>
                <w:szCs w:val="20"/>
              </w:rPr>
              <w:t>2</w:t>
            </w:r>
          </w:p>
        </w:tc>
        <w:tc>
          <w:tcPr>
            <w:tcW w:w="3827" w:type="dxa"/>
            <w:tcBorders>
              <w:top w:val="single" w:sz="4" w:space="0" w:color="auto"/>
              <w:left w:val="single" w:sz="4" w:space="0" w:color="auto"/>
              <w:bottom w:val="single" w:sz="4" w:space="0" w:color="auto"/>
              <w:right w:val="single" w:sz="4" w:space="0" w:color="auto"/>
            </w:tcBorders>
            <w:noWrap/>
            <w:hideMark/>
          </w:tcPr>
          <w:p w14:paraId="7306201D" w14:textId="6B3B283E" w:rsidR="00121867" w:rsidRPr="009901B4" w:rsidRDefault="00E2799F" w:rsidP="007056D3">
            <w:pPr>
              <w:spacing w:after="0"/>
              <w:rPr>
                <w:rFonts w:ascii="Corbel" w:hAnsi="Corbel" w:cstheme="minorHAnsi"/>
                <w:sz w:val="20"/>
                <w:szCs w:val="20"/>
                <w:lang w:val="en-US" w:eastAsia="nl-NL"/>
              </w:rPr>
            </w:pPr>
            <w:r w:rsidRPr="009901B4">
              <w:rPr>
                <w:rFonts w:ascii="Corbel" w:hAnsi="Corbel" w:cstheme="minorHAnsi"/>
                <w:sz w:val="20"/>
                <w:szCs w:val="20"/>
                <w:lang w:val="en-US" w:eastAsia="nl-NL"/>
              </w:rPr>
              <w:t>Security Information and Event Management (SIEM)</w:t>
            </w:r>
          </w:p>
        </w:tc>
        <w:tc>
          <w:tcPr>
            <w:tcW w:w="4536" w:type="dxa"/>
            <w:tcBorders>
              <w:top w:val="single" w:sz="4" w:space="0" w:color="auto"/>
              <w:left w:val="single" w:sz="4" w:space="0" w:color="auto"/>
              <w:bottom w:val="single" w:sz="4" w:space="0" w:color="auto"/>
              <w:right w:val="single" w:sz="4" w:space="0" w:color="auto"/>
            </w:tcBorders>
          </w:tcPr>
          <w:p w14:paraId="4D0AE6D4" w14:textId="5783CC6E" w:rsidR="00121867" w:rsidRPr="00572D23" w:rsidRDefault="00B07DD9" w:rsidP="007056D3">
            <w:pPr>
              <w:spacing w:after="0"/>
              <w:rPr>
                <w:rFonts w:ascii="Corbel" w:hAnsi="Corbel" w:cstheme="minorHAnsi"/>
                <w:sz w:val="20"/>
                <w:szCs w:val="20"/>
                <w:lang w:eastAsia="nl-NL"/>
              </w:rPr>
            </w:pPr>
            <w:r w:rsidRPr="00572D23">
              <w:rPr>
                <w:rFonts w:ascii="Corbel" w:hAnsi="Corbel" w:cstheme="minorHAnsi"/>
                <w:sz w:val="20"/>
                <w:szCs w:val="20"/>
                <w:lang w:eastAsia="nl-NL"/>
              </w:rPr>
              <w:t xml:space="preserve">Realisatie </w:t>
            </w:r>
            <w:proofErr w:type="spellStart"/>
            <w:r w:rsidRPr="00572D23">
              <w:rPr>
                <w:rFonts w:ascii="Corbel" w:hAnsi="Corbel" w:cstheme="minorHAnsi"/>
                <w:sz w:val="20"/>
                <w:szCs w:val="20"/>
                <w:lang w:eastAsia="nl-NL"/>
              </w:rPr>
              <w:t>Azure</w:t>
            </w:r>
            <w:proofErr w:type="spellEnd"/>
            <w:r w:rsidRPr="00572D23">
              <w:rPr>
                <w:rFonts w:ascii="Corbel" w:hAnsi="Corbel" w:cstheme="minorHAnsi"/>
                <w:sz w:val="20"/>
                <w:szCs w:val="20"/>
                <w:lang w:eastAsia="nl-NL"/>
              </w:rPr>
              <w:t xml:space="preserve"> </w:t>
            </w:r>
            <w:proofErr w:type="spellStart"/>
            <w:r w:rsidRPr="00572D23">
              <w:rPr>
                <w:rFonts w:ascii="Corbel" w:hAnsi="Corbel" w:cstheme="minorHAnsi"/>
                <w:sz w:val="20"/>
                <w:szCs w:val="20"/>
                <w:lang w:eastAsia="nl-NL"/>
              </w:rPr>
              <w:t>Sentinel</w:t>
            </w:r>
            <w:proofErr w:type="spellEnd"/>
            <w:r w:rsidRPr="00572D23">
              <w:rPr>
                <w:rFonts w:ascii="Corbel" w:hAnsi="Corbel" w:cstheme="minorHAnsi"/>
                <w:sz w:val="20"/>
                <w:szCs w:val="20"/>
                <w:lang w:eastAsia="nl-NL"/>
              </w:rPr>
              <w:t xml:space="preserve"> </w:t>
            </w:r>
            <w:r w:rsidR="00E2799F">
              <w:rPr>
                <w:rFonts w:ascii="Corbel" w:hAnsi="Corbel" w:cstheme="minorHAnsi"/>
                <w:sz w:val="20"/>
                <w:szCs w:val="20"/>
                <w:lang w:eastAsia="nl-NL"/>
              </w:rPr>
              <w:t>met aansluiting logbronnen</w:t>
            </w:r>
          </w:p>
        </w:tc>
      </w:tr>
      <w:tr w:rsidR="00E2799F" w:rsidRPr="00572D23" w14:paraId="02CFCEBE"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7258A2D4" w14:textId="4F3C95B2" w:rsidR="00E2799F" w:rsidRPr="00B304D2" w:rsidRDefault="00E2799F" w:rsidP="007056D3">
            <w:pPr>
              <w:spacing w:after="0"/>
              <w:rPr>
                <w:rFonts w:ascii="Corbel" w:hAnsi="Corbel"/>
                <w:b/>
                <w:bCs/>
                <w:sz w:val="20"/>
                <w:szCs w:val="20"/>
              </w:rPr>
            </w:pPr>
            <w:r w:rsidRPr="5FE8CF87">
              <w:rPr>
                <w:rFonts w:ascii="Corbel" w:hAnsi="Corbel"/>
                <w:b/>
                <w:bCs/>
                <w:sz w:val="20"/>
                <w:szCs w:val="20"/>
                <w:lang w:eastAsia="nl-NL"/>
              </w:rPr>
              <w:t>BS7.</w:t>
            </w:r>
            <w:r w:rsidR="4508FDE0" w:rsidRPr="5FE8CF87">
              <w:rPr>
                <w:rFonts w:ascii="Corbel" w:hAnsi="Corbel"/>
                <w:b/>
                <w:bCs/>
                <w:sz w:val="20"/>
                <w:szCs w:val="20"/>
                <w:lang w:eastAsia="nl-NL"/>
              </w:rPr>
              <w:t>3</w:t>
            </w:r>
          </w:p>
        </w:tc>
        <w:tc>
          <w:tcPr>
            <w:tcW w:w="3827" w:type="dxa"/>
            <w:tcBorders>
              <w:top w:val="single" w:sz="4" w:space="0" w:color="auto"/>
              <w:left w:val="single" w:sz="4" w:space="0" w:color="auto"/>
              <w:bottom w:val="single" w:sz="4" w:space="0" w:color="auto"/>
              <w:right w:val="single" w:sz="4" w:space="0" w:color="auto"/>
            </w:tcBorders>
            <w:noWrap/>
          </w:tcPr>
          <w:p w14:paraId="4D6B922E" w14:textId="5ECCD308" w:rsidR="00E2799F" w:rsidRPr="00AD799A" w:rsidRDefault="00E2799F" w:rsidP="007056D3">
            <w:pPr>
              <w:spacing w:after="0"/>
              <w:rPr>
                <w:rFonts w:ascii="Corbel" w:hAnsi="Corbel"/>
                <w:sz w:val="20"/>
                <w:szCs w:val="20"/>
                <w:lang w:val="en-US"/>
              </w:rPr>
            </w:pPr>
            <w:r w:rsidRPr="00AD799A">
              <w:rPr>
                <w:rFonts w:ascii="Corbel" w:hAnsi="Corbel" w:cstheme="minorHAnsi"/>
                <w:sz w:val="20"/>
                <w:szCs w:val="20"/>
                <w:lang w:val="en-US" w:eastAsia="nl-NL"/>
              </w:rPr>
              <w:t>Security Operations Center (SOC)</w:t>
            </w:r>
            <w:r w:rsidR="00355DB0" w:rsidRPr="00AD799A">
              <w:rPr>
                <w:rFonts w:ascii="Corbel" w:hAnsi="Corbel" w:cstheme="minorHAnsi"/>
                <w:sz w:val="20"/>
                <w:szCs w:val="20"/>
                <w:lang w:val="en-US" w:eastAsia="nl-NL"/>
              </w:rPr>
              <w:t xml:space="preserve"> (</w:t>
            </w:r>
            <w:proofErr w:type="spellStart"/>
            <w:r w:rsidR="00355DB0" w:rsidRPr="00AD799A">
              <w:rPr>
                <w:rFonts w:ascii="Corbel" w:hAnsi="Corbel" w:cstheme="minorHAnsi"/>
                <w:sz w:val="20"/>
                <w:szCs w:val="20"/>
                <w:lang w:val="en-US" w:eastAsia="nl-NL"/>
              </w:rPr>
              <w:t>o</w:t>
            </w:r>
            <w:r w:rsidR="00355DB0">
              <w:rPr>
                <w:rFonts w:ascii="Corbel" w:hAnsi="Corbel" w:cstheme="minorHAnsi"/>
                <w:sz w:val="20"/>
                <w:szCs w:val="20"/>
                <w:lang w:val="en-US" w:eastAsia="nl-NL"/>
              </w:rPr>
              <w:t>ptie</w:t>
            </w:r>
            <w:proofErr w:type="spellEnd"/>
            <w:r w:rsidR="00355DB0">
              <w:rPr>
                <w:rFonts w:ascii="Corbel" w:hAnsi="Corbel" w:cstheme="minorHAnsi"/>
                <w:sz w:val="20"/>
                <w:szCs w:val="20"/>
                <w:lang w:val="en-US" w:eastAsia="nl-NL"/>
              </w:rPr>
              <w:t>)</w:t>
            </w:r>
          </w:p>
        </w:tc>
        <w:tc>
          <w:tcPr>
            <w:tcW w:w="4536" w:type="dxa"/>
            <w:tcBorders>
              <w:top w:val="single" w:sz="4" w:space="0" w:color="auto"/>
              <w:left w:val="single" w:sz="4" w:space="0" w:color="auto"/>
              <w:bottom w:val="single" w:sz="4" w:space="0" w:color="auto"/>
              <w:right w:val="single" w:sz="4" w:space="0" w:color="auto"/>
            </w:tcBorders>
          </w:tcPr>
          <w:p w14:paraId="32D3CF98" w14:textId="1B09B2AF" w:rsidR="00E2799F" w:rsidRPr="00572D23" w:rsidRDefault="00E2799F" w:rsidP="00E2799F">
            <w:pPr>
              <w:spacing w:after="0"/>
              <w:rPr>
                <w:rFonts w:ascii="Corbel" w:hAnsi="Corbel" w:cstheme="minorHAnsi"/>
                <w:sz w:val="20"/>
                <w:szCs w:val="20"/>
                <w:lang w:eastAsia="nl-NL"/>
              </w:rPr>
            </w:pPr>
            <w:r>
              <w:rPr>
                <w:rFonts w:ascii="Corbel" w:hAnsi="Corbel" w:cstheme="minorHAnsi"/>
                <w:sz w:val="20"/>
                <w:szCs w:val="20"/>
                <w:lang w:eastAsia="nl-NL"/>
              </w:rPr>
              <w:t>Realisatie extern SOC</w:t>
            </w:r>
          </w:p>
        </w:tc>
      </w:tr>
      <w:tr w:rsidR="00121867" w:rsidRPr="00572D23" w14:paraId="6E545ACE" w14:textId="77777777" w:rsidTr="39681B24">
        <w:trPr>
          <w:trHeight w:val="170"/>
        </w:trPr>
        <w:tc>
          <w:tcPr>
            <w:tcW w:w="4531" w:type="dxa"/>
            <w:gridSpan w:val="2"/>
            <w:tcBorders>
              <w:top w:val="single" w:sz="4" w:space="0" w:color="auto"/>
              <w:left w:val="single" w:sz="4" w:space="0" w:color="auto"/>
              <w:bottom w:val="single" w:sz="4" w:space="0" w:color="auto"/>
              <w:right w:val="nil"/>
            </w:tcBorders>
            <w:shd w:val="clear" w:color="auto" w:fill="FF0000"/>
            <w:vAlign w:val="center"/>
            <w:hideMark/>
          </w:tcPr>
          <w:p w14:paraId="3F5B8666" w14:textId="77777777" w:rsidR="00121867" w:rsidRPr="00572D23" w:rsidRDefault="00121867"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8. Applicaties</w:t>
            </w:r>
          </w:p>
        </w:tc>
        <w:tc>
          <w:tcPr>
            <w:tcW w:w="4536" w:type="dxa"/>
            <w:tcBorders>
              <w:top w:val="single" w:sz="4" w:space="0" w:color="auto"/>
              <w:left w:val="single" w:sz="4" w:space="0" w:color="auto"/>
              <w:bottom w:val="single" w:sz="4" w:space="0" w:color="auto"/>
              <w:right w:val="nil"/>
            </w:tcBorders>
            <w:shd w:val="clear" w:color="auto" w:fill="FF0000"/>
          </w:tcPr>
          <w:p w14:paraId="353FDED5" w14:textId="683EE443" w:rsidR="00121867" w:rsidRPr="00572D23" w:rsidRDefault="00F41B50" w:rsidP="007056D3">
            <w:pPr>
              <w:spacing w:after="0"/>
              <w:rPr>
                <w:rFonts w:ascii="Corbel" w:hAnsi="Corbel" w:cstheme="minorHAnsi"/>
                <w:b/>
                <w:color w:val="FFFFFF"/>
                <w:sz w:val="20"/>
                <w:szCs w:val="20"/>
                <w:lang w:eastAsia="nl-NL"/>
              </w:rPr>
            </w:pPr>
            <w:r w:rsidRPr="00572D23">
              <w:rPr>
                <w:rFonts w:ascii="Corbel" w:hAnsi="Corbel" w:cstheme="minorHAnsi"/>
                <w:b/>
                <w:color w:val="FFFFFF"/>
                <w:sz w:val="20"/>
                <w:szCs w:val="20"/>
                <w:lang w:eastAsia="nl-NL"/>
              </w:rPr>
              <w:t>Toelichting</w:t>
            </w:r>
          </w:p>
        </w:tc>
      </w:tr>
      <w:tr w:rsidR="00121867" w:rsidRPr="00572D23" w14:paraId="30118B80"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352C9157"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BS8.1</w:t>
            </w:r>
          </w:p>
        </w:tc>
        <w:tc>
          <w:tcPr>
            <w:tcW w:w="3827" w:type="dxa"/>
            <w:tcBorders>
              <w:top w:val="single" w:sz="4" w:space="0" w:color="auto"/>
              <w:left w:val="single" w:sz="4" w:space="0" w:color="auto"/>
              <w:bottom w:val="single" w:sz="4" w:space="0" w:color="auto"/>
              <w:right w:val="single" w:sz="4" w:space="0" w:color="auto"/>
            </w:tcBorders>
            <w:noWrap/>
          </w:tcPr>
          <w:p w14:paraId="09D07DDE" w14:textId="48EBC23E" w:rsidR="00121867" w:rsidRPr="00572D23" w:rsidRDefault="00FB1223" w:rsidP="00E2799F">
            <w:pPr>
              <w:spacing w:after="0"/>
              <w:rPr>
                <w:rFonts w:ascii="Corbel" w:hAnsi="Corbel"/>
                <w:sz w:val="20"/>
                <w:szCs w:val="20"/>
                <w:lang w:eastAsia="nl-NL"/>
              </w:rPr>
            </w:pPr>
            <w:proofErr w:type="spellStart"/>
            <w:r w:rsidRPr="00572D23">
              <w:rPr>
                <w:rFonts w:ascii="Corbel" w:hAnsi="Corbel"/>
                <w:sz w:val="20"/>
                <w:szCs w:val="20"/>
              </w:rPr>
              <w:t>W</w:t>
            </w:r>
            <w:r w:rsidR="00121867" w:rsidRPr="00572D23">
              <w:rPr>
                <w:rFonts w:ascii="Corbel" w:hAnsi="Corbel"/>
                <w:sz w:val="20"/>
                <w:szCs w:val="20"/>
              </w:rPr>
              <w:t>orkload</w:t>
            </w:r>
            <w:proofErr w:type="spellEnd"/>
            <w:r w:rsidR="00121867" w:rsidRPr="00572D23">
              <w:rPr>
                <w:rFonts w:ascii="Corbel" w:hAnsi="Corbel"/>
                <w:sz w:val="20"/>
                <w:szCs w:val="20"/>
              </w:rPr>
              <w:t>: Dataplatform (</w:t>
            </w:r>
            <w:r w:rsidR="00E2799F" w:rsidRPr="00E2799F">
              <w:rPr>
                <w:rFonts w:ascii="Corbel" w:hAnsi="Corbel"/>
                <w:sz w:val="20"/>
                <w:szCs w:val="20"/>
              </w:rPr>
              <w:t>project Dataplatform</w:t>
            </w:r>
            <w:r w:rsidR="00121867" w:rsidRPr="00572D23">
              <w:rPr>
                <w:rFonts w:ascii="Corbel" w:hAnsi="Corbel"/>
                <w:sz w:val="20"/>
                <w:szCs w:val="20"/>
              </w:rPr>
              <w:t>)</w:t>
            </w:r>
          </w:p>
        </w:tc>
        <w:tc>
          <w:tcPr>
            <w:tcW w:w="4536" w:type="dxa"/>
            <w:tcBorders>
              <w:top w:val="single" w:sz="4" w:space="0" w:color="auto"/>
              <w:left w:val="single" w:sz="4" w:space="0" w:color="auto"/>
              <w:bottom w:val="single" w:sz="4" w:space="0" w:color="auto"/>
              <w:right w:val="single" w:sz="4" w:space="0" w:color="auto"/>
            </w:tcBorders>
          </w:tcPr>
          <w:p w14:paraId="1E795729" w14:textId="45603E60" w:rsidR="00121867" w:rsidRPr="00572D23" w:rsidRDefault="230C593F" w:rsidP="007056D3">
            <w:pPr>
              <w:spacing w:after="0"/>
              <w:rPr>
                <w:rFonts w:ascii="Corbel" w:hAnsi="Corbel"/>
                <w:sz w:val="20"/>
                <w:szCs w:val="20"/>
                <w:lang w:eastAsia="nl-NL"/>
              </w:rPr>
            </w:pPr>
            <w:proofErr w:type="spellStart"/>
            <w:r w:rsidRPr="60ABF58A">
              <w:rPr>
                <w:rFonts w:ascii="Corbel" w:hAnsi="Corbel"/>
                <w:sz w:val="20"/>
                <w:szCs w:val="20"/>
                <w:lang w:eastAsia="nl-NL"/>
              </w:rPr>
              <w:t>Onboarden</w:t>
            </w:r>
            <w:proofErr w:type="spellEnd"/>
            <w:r w:rsidRPr="60ABF58A">
              <w:rPr>
                <w:rFonts w:ascii="Corbel" w:hAnsi="Corbel"/>
                <w:sz w:val="20"/>
                <w:szCs w:val="20"/>
                <w:lang w:eastAsia="nl-NL"/>
              </w:rPr>
              <w:t xml:space="preserve"> </w:t>
            </w:r>
            <w:r w:rsidR="45036D94" w:rsidRPr="60ABF58A">
              <w:rPr>
                <w:rFonts w:ascii="Corbel" w:hAnsi="Corbel"/>
                <w:sz w:val="20"/>
                <w:szCs w:val="20"/>
                <w:lang w:eastAsia="nl-NL"/>
              </w:rPr>
              <w:t xml:space="preserve">MS </w:t>
            </w:r>
            <w:proofErr w:type="spellStart"/>
            <w:r w:rsidR="1374008F" w:rsidRPr="60ABF58A">
              <w:rPr>
                <w:rFonts w:ascii="Corbel" w:hAnsi="Corbel"/>
                <w:sz w:val="20"/>
                <w:szCs w:val="20"/>
                <w:lang w:eastAsia="nl-NL"/>
              </w:rPr>
              <w:t>Fabri</w:t>
            </w:r>
            <w:r w:rsidR="0059523D" w:rsidRPr="60ABF58A">
              <w:rPr>
                <w:rFonts w:ascii="Corbel" w:hAnsi="Corbel"/>
                <w:sz w:val="20"/>
                <w:szCs w:val="20"/>
                <w:lang w:eastAsia="nl-NL"/>
              </w:rPr>
              <w:t>c</w:t>
            </w:r>
            <w:proofErr w:type="spellEnd"/>
          </w:p>
        </w:tc>
      </w:tr>
      <w:tr w:rsidR="00121867" w:rsidRPr="00572D23" w14:paraId="3DAD9D13"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2C216B8B"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BS8.2</w:t>
            </w:r>
          </w:p>
        </w:tc>
        <w:tc>
          <w:tcPr>
            <w:tcW w:w="3827" w:type="dxa"/>
            <w:tcBorders>
              <w:top w:val="single" w:sz="4" w:space="0" w:color="auto"/>
              <w:left w:val="single" w:sz="4" w:space="0" w:color="auto"/>
              <w:bottom w:val="single" w:sz="4" w:space="0" w:color="auto"/>
              <w:right w:val="single" w:sz="4" w:space="0" w:color="auto"/>
            </w:tcBorders>
            <w:noWrap/>
          </w:tcPr>
          <w:p w14:paraId="19277643" w14:textId="25DB5BA5" w:rsidR="00121867" w:rsidRPr="00572D23" w:rsidRDefault="00FB1223" w:rsidP="00E2799F">
            <w:pPr>
              <w:spacing w:after="0"/>
              <w:rPr>
                <w:rFonts w:ascii="Corbel" w:hAnsi="Corbel"/>
                <w:sz w:val="20"/>
                <w:szCs w:val="20"/>
                <w:lang w:val="en-US" w:eastAsia="nl-NL"/>
              </w:rPr>
            </w:pPr>
            <w:r w:rsidRPr="00572D23">
              <w:rPr>
                <w:rFonts w:ascii="Corbel" w:hAnsi="Corbel"/>
                <w:sz w:val="20"/>
                <w:szCs w:val="20"/>
                <w:lang w:val="en-US"/>
              </w:rPr>
              <w:t>W</w:t>
            </w:r>
            <w:r w:rsidR="00121867" w:rsidRPr="00572D23">
              <w:rPr>
                <w:rFonts w:ascii="Corbel" w:hAnsi="Corbel"/>
                <w:sz w:val="20"/>
                <w:szCs w:val="20"/>
                <w:lang w:val="en-US"/>
              </w:rPr>
              <w:t xml:space="preserve">orkload: </w:t>
            </w:r>
            <w:r w:rsidR="00E2799F" w:rsidRPr="00E2799F">
              <w:rPr>
                <w:rFonts w:ascii="Corbel" w:hAnsi="Corbel"/>
                <w:sz w:val="20"/>
                <w:szCs w:val="20"/>
              </w:rPr>
              <w:t>IaaS-a</w:t>
            </w:r>
            <w:proofErr w:type="spellStart"/>
            <w:r w:rsidR="00225265" w:rsidRPr="00572D23">
              <w:rPr>
                <w:rFonts w:ascii="Corbel" w:hAnsi="Corbel"/>
                <w:sz w:val="20"/>
                <w:szCs w:val="20"/>
                <w:lang w:val="en-US"/>
              </w:rPr>
              <w:t>pplicaties</w:t>
            </w:r>
            <w:proofErr w:type="spellEnd"/>
          </w:p>
        </w:tc>
        <w:tc>
          <w:tcPr>
            <w:tcW w:w="4536" w:type="dxa"/>
            <w:tcBorders>
              <w:top w:val="single" w:sz="4" w:space="0" w:color="auto"/>
              <w:left w:val="single" w:sz="4" w:space="0" w:color="auto"/>
              <w:bottom w:val="single" w:sz="4" w:space="0" w:color="auto"/>
              <w:right w:val="single" w:sz="4" w:space="0" w:color="auto"/>
            </w:tcBorders>
          </w:tcPr>
          <w:p w14:paraId="19F095C0" w14:textId="310946D9" w:rsidR="00121867" w:rsidRPr="00572D23" w:rsidRDefault="00FB1223" w:rsidP="007056D3">
            <w:pPr>
              <w:spacing w:after="0"/>
              <w:rPr>
                <w:rFonts w:ascii="Corbel" w:hAnsi="Corbel"/>
                <w:sz w:val="20"/>
                <w:szCs w:val="20"/>
                <w:lang w:eastAsia="nl-NL"/>
              </w:rPr>
            </w:pPr>
            <w:proofErr w:type="spellStart"/>
            <w:r w:rsidRPr="00572D23">
              <w:rPr>
                <w:rFonts w:ascii="Corbel" w:hAnsi="Corbel"/>
                <w:sz w:val="20"/>
                <w:szCs w:val="20"/>
                <w:lang w:eastAsia="nl-NL"/>
              </w:rPr>
              <w:t>Onboarden</w:t>
            </w:r>
            <w:proofErr w:type="spellEnd"/>
            <w:r w:rsidRPr="00572D23">
              <w:rPr>
                <w:rFonts w:ascii="Corbel" w:hAnsi="Corbel"/>
                <w:sz w:val="20"/>
                <w:szCs w:val="20"/>
                <w:lang w:eastAsia="nl-NL"/>
              </w:rPr>
              <w:t xml:space="preserve"> IaaS applicaties bij PQR</w:t>
            </w:r>
          </w:p>
        </w:tc>
      </w:tr>
      <w:tr w:rsidR="00121867" w:rsidRPr="00572D23" w14:paraId="243C8639"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hideMark/>
          </w:tcPr>
          <w:p w14:paraId="486FAFD4" w14:textId="77777777" w:rsidR="00121867" w:rsidRPr="00B304D2" w:rsidRDefault="00121867" w:rsidP="007056D3">
            <w:pPr>
              <w:spacing w:after="0"/>
              <w:rPr>
                <w:rFonts w:ascii="Corbel" w:hAnsi="Corbel" w:cstheme="minorHAnsi"/>
                <w:b/>
                <w:bCs/>
                <w:color w:val="3A3838"/>
                <w:sz w:val="20"/>
                <w:szCs w:val="20"/>
                <w:lang w:eastAsia="nl-NL"/>
              </w:rPr>
            </w:pPr>
            <w:r w:rsidRPr="00B304D2">
              <w:rPr>
                <w:rFonts w:ascii="Corbel" w:hAnsi="Corbel"/>
                <w:b/>
                <w:bCs/>
                <w:sz w:val="20"/>
                <w:szCs w:val="20"/>
              </w:rPr>
              <w:t>BS8.3</w:t>
            </w:r>
          </w:p>
        </w:tc>
        <w:tc>
          <w:tcPr>
            <w:tcW w:w="3827" w:type="dxa"/>
            <w:tcBorders>
              <w:top w:val="single" w:sz="4" w:space="0" w:color="auto"/>
              <w:left w:val="single" w:sz="4" w:space="0" w:color="auto"/>
              <w:bottom w:val="single" w:sz="4" w:space="0" w:color="auto"/>
              <w:right w:val="single" w:sz="4" w:space="0" w:color="auto"/>
            </w:tcBorders>
            <w:noWrap/>
          </w:tcPr>
          <w:p w14:paraId="7FB92E41" w14:textId="43F98E04" w:rsidR="00121867" w:rsidRPr="00572D23" w:rsidRDefault="00FB1223" w:rsidP="00E2799F">
            <w:pPr>
              <w:spacing w:after="0"/>
              <w:rPr>
                <w:rFonts w:ascii="Corbel" w:hAnsi="Corbel" w:cstheme="minorHAnsi"/>
                <w:sz w:val="20"/>
                <w:szCs w:val="20"/>
                <w:lang w:eastAsia="nl-NL"/>
              </w:rPr>
            </w:pPr>
            <w:proofErr w:type="spellStart"/>
            <w:r w:rsidRPr="00572D23">
              <w:rPr>
                <w:rFonts w:ascii="Corbel" w:hAnsi="Corbel"/>
                <w:sz w:val="20"/>
                <w:szCs w:val="20"/>
              </w:rPr>
              <w:t>W</w:t>
            </w:r>
            <w:r w:rsidR="00121867" w:rsidRPr="00572D23">
              <w:rPr>
                <w:rFonts w:ascii="Corbel" w:hAnsi="Corbel"/>
                <w:sz w:val="20"/>
                <w:szCs w:val="20"/>
              </w:rPr>
              <w:t>orkload</w:t>
            </w:r>
            <w:proofErr w:type="spellEnd"/>
            <w:r w:rsidR="00121867" w:rsidRPr="00572D23">
              <w:rPr>
                <w:rFonts w:ascii="Corbel" w:hAnsi="Corbel"/>
                <w:sz w:val="20"/>
                <w:szCs w:val="20"/>
              </w:rPr>
              <w:t xml:space="preserve">: </w:t>
            </w:r>
            <w:r w:rsidR="00E2799F" w:rsidRPr="00E2799F">
              <w:rPr>
                <w:rFonts w:ascii="Corbel" w:hAnsi="Corbel"/>
                <w:sz w:val="20"/>
                <w:szCs w:val="20"/>
              </w:rPr>
              <w:t>GIS-platform</w:t>
            </w:r>
          </w:p>
        </w:tc>
        <w:tc>
          <w:tcPr>
            <w:tcW w:w="4536" w:type="dxa"/>
            <w:tcBorders>
              <w:top w:val="single" w:sz="4" w:space="0" w:color="auto"/>
              <w:left w:val="single" w:sz="4" w:space="0" w:color="auto"/>
              <w:bottom w:val="single" w:sz="4" w:space="0" w:color="auto"/>
              <w:right w:val="single" w:sz="4" w:space="0" w:color="auto"/>
            </w:tcBorders>
          </w:tcPr>
          <w:p w14:paraId="7E30766F" w14:textId="57CA0731" w:rsidR="00121867" w:rsidRPr="00572D23" w:rsidRDefault="00FB1223" w:rsidP="007056D3">
            <w:pPr>
              <w:spacing w:after="0"/>
              <w:rPr>
                <w:rFonts w:ascii="Corbel" w:hAnsi="Corbel" w:cstheme="minorHAnsi"/>
                <w:sz w:val="20"/>
                <w:szCs w:val="20"/>
                <w:lang w:eastAsia="nl-NL"/>
              </w:rPr>
            </w:pPr>
            <w:proofErr w:type="spellStart"/>
            <w:r w:rsidRPr="00572D23">
              <w:rPr>
                <w:rFonts w:ascii="Corbel" w:hAnsi="Corbel" w:cstheme="minorHAnsi"/>
                <w:sz w:val="20"/>
                <w:szCs w:val="20"/>
                <w:lang w:eastAsia="nl-NL"/>
              </w:rPr>
              <w:t>Onboarden</w:t>
            </w:r>
            <w:proofErr w:type="spellEnd"/>
            <w:r w:rsidRPr="00572D23">
              <w:rPr>
                <w:rFonts w:ascii="Corbel" w:hAnsi="Corbel" w:cstheme="minorHAnsi"/>
                <w:sz w:val="20"/>
                <w:szCs w:val="20"/>
                <w:lang w:eastAsia="nl-NL"/>
              </w:rPr>
              <w:t xml:space="preserve"> </w:t>
            </w:r>
            <w:r w:rsidR="00E2799F">
              <w:rPr>
                <w:rFonts w:ascii="Corbel" w:hAnsi="Corbel" w:cstheme="minorHAnsi"/>
                <w:sz w:val="20"/>
                <w:szCs w:val="20"/>
                <w:lang w:eastAsia="nl-NL"/>
              </w:rPr>
              <w:t>GIS-</w:t>
            </w:r>
            <w:r w:rsidRPr="00572D23">
              <w:rPr>
                <w:rFonts w:ascii="Corbel" w:hAnsi="Corbel" w:cstheme="minorHAnsi"/>
                <w:sz w:val="20"/>
                <w:szCs w:val="20"/>
                <w:lang w:eastAsia="nl-NL"/>
              </w:rPr>
              <w:t>applicaties</w:t>
            </w:r>
          </w:p>
        </w:tc>
      </w:tr>
      <w:tr w:rsidR="00E2799F" w:rsidRPr="00572D23" w14:paraId="16E0154D" w14:textId="77777777" w:rsidTr="39681B24">
        <w:trPr>
          <w:trHeight w:val="170"/>
        </w:trPr>
        <w:tc>
          <w:tcPr>
            <w:tcW w:w="704" w:type="dxa"/>
            <w:tcBorders>
              <w:top w:val="single" w:sz="4" w:space="0" w:color="auto"/>
              <w:left w:val="single" w:sz="4" w:space="0" w:color="auto"/>
              <w:bottom w:val="single" w:sz="4" w:space="0" w:color="auto"/>
              <w:right w:val="nil"/>
            </w:tcBorders>
            <w:shd w:val="clear" w:color="auto" w:fill="FFFFFF" w:themeFill="background1"/>
          </w:tcPr>
          <w:p w14:paraId="5D783A13" w14:textId="21188227" w:rsidR="00E2799F" w:rsidRPr="00B304D2" w:rsidRDefault="00E2799F" w:rsidP="007056D3">
            <w:pPr>
              <w:spacing w:after="0"/>
              <w:rPr>
                <w:rFonts w:ascii="Corbel" w:hAnsi="Corbel"/>
                <w:b/>
                <w:bCs/>
                <w:sz w:val="20"/>
                <w:szCs w:val="20"/>
              </w:rPr>
            </w:pPr>
            <w:r w:rsidRPr="00B304D2">
              <w:rPr>
                <w:rFonts w:ascii="Corbel" w:hAnsi="Corbel"/>
                <w:b/>
                <w:bCs/>
                <w:sz w:val="20"/>
                <w:szCs w:val="20"/>
              </w:rPr>
              <w:t>BS8.4</w:t>
            </w:r>
          </w:p>
        </w:tc>
        <w:tc>
          <w:tcPr>
            <w:tcW w:w="3827" w:type="dxa"/>
            <w:tcBorders>
              <w:top w:val="single" w:sz="4" w:space="0" w:color="auto"/>
              <w:left w:val="single" w:sz="4" w:space="0" w:color="auto"/>
              <w:bottom w:val="single" w:sz="4" w:space="0" w:color="auto"/>
              <w:right w:val="single" w:sz="4" w:space="0" w:color="auto"/>
            </w:tcBorders>
            <w:noWrap/>
          </w:tcPr>
          <w:p w14:paraId="6858D872" w14:textId="0B23CBF8" w:rsidR="00E2799F" w:rsidRPr="00572D23" w:rsidRDefault="00E2799F" w:rsidP="00E2799F">
            <w:pPr>
              <w:spacing w:after="0"/>
              <w:rPr>
                <w:rFonts w:ascii="Corbel" w:hAnsi="Corbel"/>
                <w:sz w:val="20"/>
                <w:szCs w:val="20"/>
              </w:rPr>
            </w:pPr>
            <w:r w:rsidRPr="00E2799F">
              <w:rPr>
                <w:rFonts w:ascii="Corbel" w:hAnsi="Corbel"/>
                <w:sz w:val="20"/>
                <w:szCs w:val="20"/>
                <w:lang w:val="en-US"/>
              </w:rPr>
              <w:t>Enterprise Service Bus (ESB)</w:t>
            </w:r>
          </w:p>
        </w:tc>
        <w:tc>
          <w:tcPr>
            <w:tcW w:w="4536" w:type="dxa"/>
            <w:tcBorders>
              <w:top w:val="single" w:sz="4" w:space="0" w:color="auto"/>
              <w:left w:val="single" w:sz="4" w:space="0" w:color="auto"/>
              <w:bottom w:val="single" w:sz="4" w:space="0" w:color="auto"/>
              <w:right w:val="single" w:sz="4" w:space="0" w:color="auto"/>
            </w:tcBorders>
          </w:tcPr>
          <w:p w14:paraId="33747CAF" w14:textId="43E09CC8" w:rsidR="00E2799F" w:rsidRPr="00572D23" w:rsidRDefault="00E2799F">
            <w:pPr>
              <w:spacing w:after="0"/>
              <w:rPr>
                <w:rFonts w:ascii="Corbel" w:hAnsi="Corbel" w:cstheme="minorHAnsi"/>
                <w:sz w:val="20"/>
                <w:szCs w:val="20"/>
                <w:lang w:eastAsia="nl-NL"/>
              </w:rPr>
            </w:pPr>
            <w:r>
              <w:rPr>
                <w:rFonts w:ascii="Corbel" w:hAnsi="Corbel" w:cstheme="minorHAnsi"/>
                <w:sz w:val="20"/>
                <w:szCs w:val="20"/>
                <w:lang w:eastAsia="nl-NL"/>
              </w:rPr>
              <w:t xml:space="preserve">Realisatie </w:t>
            </w:r>
            <w:proofErr w:type="spellStart"/>
            <w:r w:rsidRPr="00E2799F">
              <w:rPr>
                <w:rFonts w:ascii="Corbel" w:hAnsi="Corbel" w:cstheme="minorHAnsi"/>
                <w:sz w:val="20"/>
                <w:szCs w:val="20"/>
                <w:lang w:eastAsia="nl-NL"/>
              </w:rPr>
              <w:t>Azure</w:t>
            </w:r>
            <w:proofErr w:type="spellEnd"/>
            <w:r w:rsidRPr="00E2799F">
              <w:rPr>
                <w:rFonts w:ascii="Corbel" w:hAnsi="Corbel" w:cstheme="minorHAnsi"/>
                <w:sz w:val="20"/>
                <w:szCs w:val="20"/>
                <w:lang w:eastAsia="nl-NL"/>
              </w:rPr>
              <w:t xml:space="preserve"> API Management </w:t>
            </w:r>
            <w:r>
              <w:rPr>
                <w:rFonts w:ascii="Corbel" w:hAnsi="Corbel" w:cstheme="minorHAnsi"/>
                <w:sz w:val="20"/>
                <w:szCs w:val="20"/>
                <w:lang w:eastAsia="nl-NL"/>
              </w:rPr>
              <w:t xml:space="preserve">met </w:t>
            </w:r>
            <w:r w:rsidRPr="00E2799F">
              <w:rPr>
                <w:rFonts w:ascii="Corbel" w:hAnsi="Corbel" w:cstheme="minorHAnsi"/>
                <w:sz w:val="20"/>
                <w:szCs w:val="20"/>
                <w:lang w:eastAsia="nl-NL"/>
              </w:rPr>
              <w:t>bestaande Easy Bus</w:t>
            </w:r>
            <w:r>
              <w:rPr>
                <w:rFonts w:ascii="Corbel" w:hAnsi="Corbel" w:cstheme="minorHAnsi"/>
                <w:sz w:val="20"/>
                <w:szCs w:val="20"/>
                <w:lang w:eastAsia="nl-NL"/>
              </w:rPr>
              <w:t xml:space="preserve"> ESB</w:t>
            </w:r>
          </w:p>
        </w:tc>
      </w:tr>
    </w:tbl>
    <w:p w14:paraId="16E5A720" w14:textId="2CE5D6C6" w:rsidR="00BC6C22" w:rsidRDefault="00BC6C22" w:rsidP="00BC6C22">
      <w:pPr>
        <w:pStyle w:val="PUheadingnummerslv2"/>
        <w:numPr>
          <w:ilvl w:val="1"/>
          <w:numId w:val="7"/>
        </w:numPr>
      </w:pPr>
      <w:r>
        <w:t>S</w:t>
      </w:r>
      <w:r w:rsidR="00293016">
        <w:t>trategie</w:t>
      </w:r>
      <w:r>
        <w:t xml:space="preserve"> en voorgestelde volgorde werkpakketten</w:t>
      </w:r>
    </w:p>
    <w:p w14:paraId="6F7C6E4A" w14:textId="22A37B8D" w:rsidR="00025F5F" w:rsidRDefault="0043741E" w:rsidP="00760FB7">
      <w:pPr>
        <w:pStyle w:val="PUbroodtekst"/>
      </w:pPr>
      <w:r w:rsidRPr="0043741E">
        <w:t xml:space="preserve">Vanwege de omvang van het programma </w:t>
      </w:r>
      <w:r w:rsidR="00AF4104">
        <w:t>is het de voorkeur van Aanbestedende dienst om</w:t>
      </w:r>
      <w:r w:rsidRPr="0043741E">
        <w:t xml:space="preserve"> werkzaamheden stapsgewijs </w:t>
      </w:r>
      <w:r w:rsidR="00AF4104">
        <w:t xml:space="preserve">te plannen </w:t>
      </w:r>
      <w:r w:rsidRPr="0043741E">
        <w:t>en uit</w:t>
      </w:r>
      <w:r w:rsidR="00A94631">
        <w:t xml:space="preserve"> te voeren</w:t>
      </w:r>
      <w:r w:rsidR="003E6A78" w:rsidRPr="003E6A78">
        <w:t xml:space="preserve">. De </w:t>
      </w:r>
      <w:r w:rsidR="00A94631">
        <w:t xml:space="preserve">voorgestelde </w:t>
      </w:r>
      <w:r w:rsidR="00B9751F">
        <w:t>aanpak</w:t>
      </w:r>
      <w:r w:rsidR="003E6A78" w:rsidRPr="003E6A78">
        <w:t xml:space="preserve"> is er dan ook op gericht om van start te gaan en stapsgewijs voortgang te boeken, te beginnen met die activiteiten die noodzakelijk zijn</w:t>
      </w:r>
      <w:r w:rsidR="003E6A78">
        <w:t xml:space="preserve"> en op het kritieke pad liggen.</w:t>
      </w:r>
      <w:r w:rsidR="00F40779" w:rsidRPr="00F40779">
        <w:t xml:space="preserve"> </w:t>
      </w:r>
      <w:r w:rsidR="00F40779" w:rsidRPr="007005F7">
        <w:t>We hanteren daarbij een incrementele aanpak waarbij we geleidelijk steeds meer ‘business waarde’ toevoegen.</w:t>
      </w:r>
    </w:p>
    <w:p w14:paraId="049E5BF4" w14:textId="77777777" w:rsidR="003E6A78" w:rsidRDefault="003E6A78" w:rsidP="00760FB7">
      <w:pPr>
        <w:pStyle w:val="PUbroodtekst"/>
      </w:pPr>
    </w:p>
    <w:p w14:paraId="4C0BDDC0" w14:textId="5C377AE2" w:rsidR="007E083C" w:rsidRDefault="00491F98" w:rsidP="00760FB7">
      <w:pPr>
        <w:pStyle w:val="PUbroodtekst"/>
      </w:pPr>
      <w:r>
        <w:t xml:space="preserve">Belangrijke </w:t>
      </w:r>
      <w:r w:rsidR="004309E9">
        <w:t xml:space="preserve">strategische </w:t>
      </w:r>
      <w:r w:rsidR="003B3F20">
        <w:t>drijfveren</w:t>
      </w:r>
      <w:r>
        <w:t xml:space="preserve"> voor de</w:t>
      </w:r>
      <w:r w:rsidR="005B6ABC">
        <w:t>ze</w:t>
      </w:r>
      <w:r>
        <w:t xml:space="preserve"> aanpak zijn:</w:t>
      </w:r>
    </w:p>
    <w:p w14:paraId="1B3DBB17" w14:textId="7D7D0EB0" w:rsidR="00491F98" w:rsidRDefault="009D4F94" w:rsidP="00856532">
      <w:pPr>
        <w:pStyle w:val="PUbroodtekst"/>
        <w:numPr>
          <w:ilvl w:val="0"/>
          <w:numId w:val="22"/>
        </w:numPr>
      </w:pPr>
      <w:r>
        <w:t>O</w:t>
      </w:r>
      <w:r w:rsidR="00491F98">
        <w:t xml:space="preserve">ndersteuning </w:t>
      </w:r>
      <w:r w:rsidR="005904EF">
        <w:t xml:space="preserve">nieuwe </w:t>
      </w:r>
      <w:r w:rsidR="00DF0F7C">
        <w:t xml:space="preserve">dataplatform </w:t>
      </w:r>
      <w:r w:rsidR="00F81441">
        <w:t>(</w:t>
      </w:r>
      <w:proofErr w:type="spellStart"/>
      <w:r w:rsidR="00F81441">
        <w:t>Fabri</w:t>
      </w:r>
      <w:r w:rsidR="0059523D">
        <w:t>c</w:t>
      </w:r>
      <w:proofErr w:type="spellEnd"/>
      <w:r w:rsidR="00F81441">
        <w:t xml:space="preserve">) </w:t>
      </w:r>
      <w:r w:rsidR="00DF0F7C">
        <w:t xml:space="preserve">vanuit </w:t>
      </w:r>
      <w:r w:rsidR="002A4E9D">
        <w:t>Cloud platform</w:t>
      </w:r>
      <w:r w:rsidR="00F81441">
        <w:t xml:space="preserve"> per </w:t>
      </w:r>
      <w:r w:rsidR="000B01A6">
        <w:t xml:space="preserve">december </w:t>
      </w:r>
      <w:r w:rsidR="00CB231C">
        <w:t>2025</w:t>
      </w:r>
      <w:r w:rsidR="00C27B5F">
        <w:t>;</w:t>
      </w:r>
    </w:p>
    <w:p w14:paraId="11663596" w14:textId="77777777" w:rsidR="00C676AB" w:rsidRDefault="00C676AB" w:rsidP="00C676AB">
      <w:pPr>
        <w:pStyle w:val="PUbroodtekst"/>
        <w:numPr>
          <w:ilvl w:val="0"/>
          <w:numId w:val="22"/>
        </w:numPr>
      </w:pPr>
      <w:r>
        <w:t xml:space="preserve">De logische opbouw van het Cloud platform, waarbij de </w:t>
      </w:r>
      <w:r w:rsidRPr="00AE0CFE">
        <w:t>IT-services</w:t>
      </w:r>
      <w:r>
        <w:t xml:space="preserve"> lagen:</w:t>
      </w:r>
      <w:r w:rsidRPr="00AE0CFE">
        <w:t xml:space="preserve"> 1 Cloud</w:t>
      </w:r>
      <w:r>
        <w:t xml:space="preserve">, 3 Netwerk </w:t>
      </w:r>
      <w:r w:rsidRPr="00AE0CFE">
        <w:t xml:space="preserve">en </w:t>
      </w:r>
      <w:r w:rsidRPr="009C227C">
        <w:t>6</w:t>
      </w:r>
      <w:r>
        <w:t xml:space="preserve"> </w:t>
      </w:r>
      <w:r w:rsidRPr="009C227C">
        <w:t>Identiteit- en Toegangsbeheer</w:t>
      </w:r>
      <w:r w:rsidRPr="00AE0CFE">
        <w:t xml:space="preserve"> </w:t>
      </w:r>
      <w:proofErr w:type="spellStart"/>
      <w:r w:rsidRPr="00AE0CFE">
        <w:t>randvoorwaardelijk</w:t>
      </w:r>
      <w:proofErr w:type="spellEnd"/>
      <w:r w:rsidRPr="00AE0CFE">
        <w:t xml:space="preserve"> </w:t>
      </w:r>
      <w:r>
        <w:t xml:space="preserve">zijn </w:t>
      </w:r>
      <w:r w:rsidRPr="00AE0CFE">
        <w:t xml:space="preserve">voor de </w:t>
      </w:r>
      <w:r>
        <w:t>realisatie</w:t>
      </w:r>
      <w:r w:rsidRPr="00AE0CFE">
        <w:t xml:space="preserve"> van </w:t>
      </w:r>
      <w:r>
        <w:t>de overige lagen;</w:t>
      </w:r>
    </w:p>
    <w:p w14:paraId="4216D554" w14:textId="11467276" w:rsidR="00051B9B" w:rsidRDefault="00316DD9" w:rsidP="00856532">
      <w:pPr>
        <w:pStyle w:val="PUbroodtekst"/>
        <w:numPr>
          <w:ilvl w:val="0"/>
          <w:numId w:val="22"/>
        </w:numPr>
      </w:pPr>
      <w:r>
        <w:t xml:space="preserve">Vervangingscyclus </w:t>
      </w:r>
      <w:r w:rsidR="002775F8">
        <w:t xml:space="preserve">fysieke </w:t>
      </w:r>
      <w:r>
        <w:t xml:space="preserve">werkplekken </w:t>
      </w:r>
      <w:r w:rsidR="00AD2475">
        <w:t xml:space="preserve">vanaf </w:t>
      </w:r>
      <w:r w:rsidR="00745FE8">
        <w:t>februari 2026</w:t>
      </w:r>
      <w:r w:rsidR="002775F8">
        <w:t xml:space="preserve">, </w:t>
      </w:r>
      <w:r w:rsidR="00CB231C">
        <w:t xml:space="preserve">die dan idealiter worden </w:t>
      </w:r>
      <w:r w:rsidR="002775F8">
        <w:t>voorzien van een inrichting vanuit</w:t>
      </w:r>
      <w:r w:rsidR="00CB231C">
        <w:t xml:space="preserve"> de </w:t>
      </w:r>
      <w:proofErr w:type="spellStart"/>
      <w:r w:rsidR="001A53C4">
        <w:t>cloud</w:t>
      </w:r>
      <w:proofErr w:type="spellEnd"/>
      <w:r w:rsidR="00CB231C">
        <w:t xml:space="preserve"> (</w:t>
      </w:r>
      <w:proofErr w:type="spellStart"/>
      <w:r w:rsidR="00CB231C">
        <w:t>Intune</w:t>
      </w:r>
      <w:proofErr w:type="spellEnd"/>
      <w:r w:rsidR="00C27B5F">
        <w:t>);</w:t>
      </w:r>
    </w:p>
    <w:p w14:paraId="5321AB04" w14:textId="6F7576FA" w:rsidR="008208FB" w:rsidRPr="0090737A" w:rsidRDefault="008208FB" w:rsidP="008208FB">
      <w:pPr>
        <w:pStyle w:val="PUbroodtekst"/>
        <w:numPr>
          <w:ilvl w:val="0"/>
          <w:numId w:val="22"/>
        </w:numPr>
      </w:pPr>
      <w:r>
        <w:t>Einddatums WAN</w:t>
      </w:r>
      <w:r w:rsidRPr="0090737A">
        <w:t xml:space="preserve"> </w:t>
      </w:r>
      <w:r>
        <w:t xml:space="preserve">en </w:t>
      </w:r>
      <w:r w:rsidRPr="0090737A">
        <w:t>datacenter</w:t>
      </w:r>
      <w:r>
        <w:t xml:space="preserve"> contracten per respectievelijk mei 2026 en november</w:t>
      </w:r>
      <w:r w:rsidRPr="00AE0CFE">
        <w:t xml:space="preserve"> 2026</w:t>
      </w:r>
      <w:r>
        <w:t>;</w:t>
      </w:r>
    </w:p>
    <w:p w14:paraId="7F3B9824" w14:textId="5AD7078A" w:rsidR="004F3069" w:rsidRDefault="004F3069" w:rsidP="00856532">
      <w:pPr>
        <w:pStyle w:val="PUbroodtekst"/>
        <w:numPr>
          <w:ilvl w:val="0"/>
          <w:numId w:val="22"/>
        </w:numPr>
      </w:pPr>
      <w:r w:rsidRPr="00AE0CFE">
        <w:t xml:space="preserve">Verbeteren informatiebeveiliging </w:t>
      </w:r>
      <w:r>
        <w:t xml:space="preserve">parallel aan inrichting bouwstenen </w:t>
      </w:r>
      <w:r w:rsidRPr="00AE0CFE">
        <w:t xml:space="preserve">door </w:t>
      </w:r>
      <w:r>
        <w:t xml:space="preserve">realisatie security baseline en SIEM met externe </w:t>
      </w:r>
      <w:r w:rsidR="00C27B5F">
        <w:t xml:space="preserve">24/7 </w:t>
      </w:r>
      <w:r>
        <w:t>S</w:t>
      </w:r>
      <w:r w:rsidRPr="00AE0CFE">
        <w:t>OC-dienstverlening</w:t>
      </w:r>
      <w:r w:rsidR="00C27B5F">
        <w:t>;</w:t>
      </w:r>
    </w:p>
    <w:p w14:paraId="77D50FC8" w14:textId="7D29E4B5" w:rsidR="00051B9B" w:rsidRDefault="00051B9B" w:rsidP="00856532">
      <w:pPr>
        <w:pStyle w:val="PUbroodtekst"/>
        <w:numPr>
          <w:ilvl w:val="0"/>
          <w:numId w:val="22"/>
        </w:numPr>
      </w:pPr>
      <w:r>
        <w:t xml:space="preserve">Werklast zoveel mogelijk verdelen door werkpakketten </w:t>
      </w:r>
      <w:r w:rsidR="00F22FD1">
        <w:t xml:space="preserve">zonder </w:t>
      </w:r>
      <w:r w:rsidR="006408A6">
        <w:t xml:space="preserve">kritieke pad en </w:t>
      </w:r>
      <w:r w:rsidR="00F22FD1">
        <w:t>afhankelijkheden</w:t>
      </w:r>
      <w:r>
        <w:t xml:space="preserve"> </w:t>
      </w:r>
      <w:r w:rsidR="006408A6">
        <w:t xml:space="preserve">zo laat mogelijk </w:t>
      </w:r>
      <w:r>
        <w:t>uit</w:t>
      </w:r>
      <w:r w:rsidR="00F22FD1">
        <w:t xml:space="preserve"> te voeren zoals </w:t>
      </w:r>
      <w:r w:rsidR="00962D6B">
        <w:t>netwerk</w:t>
      </w:r>
      <w:r w:rsidR="000172AE">
        <w:t xml:space="preserve"> en </w:t>
      </w:r>
      <w:r w:rsidR="00D87E30" w:rsidRPr="00917C09">
        <w:t xml:space="preserve">Identity </w:t>
      </w:r>
      <w:proofErr w:type="spellStart"/>
      <w:r w:rsidR="00D87E30" w:rsidRPr="00917C09">
        <w:t>Governance</w:t>
      </w:r>
      <w:proofErr w:type="spellEnd"/>
      <w:r w:rsidR="00D87E30" w:rsidRPr="00917C09">
        <w:t xml:space="preserve"> Administration met basis RBAC</w:t>
      </w:r>
      <w:r w:rsidR="00917C09" w:rsidRPr="00917C09">
        <w:t>.</w:t>
      </w:r>
    </w:p>
    <w:p w14:paraId="2DAD6BBE" w14:textId="77777777" w:rsidR="00051B9B" w:rsidRPr="00AE0CFE" w:rsidRDefault="00051B9B" w:rsidP="00051B9B">
      <w:pPr>
        <w:pStyle w:val="PUbroodtekst"/>
        <w:ind w:left="360"/>
      </w:pPr>
    </w:p>
    <w:p w14:paraId="402C995B" w14:textId="081D1753" w:rsidR="002B0AF6" w:rsidRDefault="00447DDA" w:rsidP="00760FB7">
      <w:pPr>
        <w:pStyle w:val="PUbroodtekst"/>
      </w:pPr>
      <w:r>
        <w:t xml:space="preserve">Op basis van deze </w:t>
      </w:r>
      <w:r w:rsidR="00BF6F27">
        <w:t>strategie</w:t>
      </w:r>
      <w:r>
        <w:t xml:space="preserve"> is </w:t>
      </w:r>
      <w:r w:rsidR="00BF6F27">
        <w:t xml:space="preserve">door Aanbestedende dienst </w:t>
      </w:r>
      <w:r>
        <w:t xml:space="preserve">de </w:t>
      </w:r>
      <w:r w:rsidR="00BF6F27">
        <w:t xml:space="preserve">voorgestelde </w:t>
      </w:r>
      <w:r w:rsidR="00BB1203">
        <w:t xml:space="preserve">volgorde </w:t>
      </w:r>
      <w:r w:rsidR="00C36B93">
        <w:t xml:space="preserve">van de werkpakketten </w:t>
      </w:r>
      <w:r w:rsidR="00C36B93" w:rsidRPr="00645188">
        <w:rPr>
          <w:u w:val="single"/>
        </w:rPr>
        <w:t>op hoofdlijnen</w:t>
      </w:r>
      <w:r w:rsidR="00C36B93">
        <w:t xml:space="preserve"> </w:t>
      </w:r>
      <w:r>
        <w:t>gedefinieerd</w:t>
      </w:r>
      <w:r w:rsidR="00985111">
        <w:t xml:space="preserve"> (zonder compleet te willen zijn)</w:t>
      </w:r>
      <w:r>
        <w:t>:</w:t>
      </w:r>
    </w:p>
    <w:p w14:paraId="5A700637" w14:textId="5BE71FAB" w:rsidR="00D85FD7" w:rsidRDefault="00D85FD7" w:rsidP="5FE8CF87">
      <w:pPr>
        <w:pStyle w:val="PUbroodtekst"/>
        <w:numPr>
          <w:ilvl w:val="0"/>
          <w:numId w:val="29"/>
        </w:numPr>
      </w:pPr>
      <w:r>
        <w:t xml:space="preserve">Inrichting en uitrol </w:t>
      </w:r>
      <w:r w:rsidRPr="00D85FD7">
        <w:t>Printen en scannen</w:t>
      </w:r>
      <w:r>
        <w:t xml:space="preserve"> (deel van </w:t>
      </w:r>
      <w:r w:rsidRPr="00D85FD7">
        <w:t>BS4.7</w:t>
      </w:r>
      <w:r>
        <w:t>)</w:t>
      </w:r>
      <w:r w:rsidR="00FE701A">
        <w:t>;</w:t>
      </w:r>
    </w:p>
    <w:p w14:paraId="661E3D09" w14:textId="1A846F25" w:rsidR="002C664E" w:rsidRDefault="008C1CB6" w:rsidP="00856532">
      <w:pPr>
        <w:pStyle w:val="PUbroodtekst"/>
        <w:numPr>
          <w:ilvl w:val="0"/>
          <w:numId w:val="26"/>
        </w:numPr>
      </w:pPr>
      <w:r>
        <w:t>T</w:t>
      </w:r>
      <w:r w:rsidR="002C664E">
        <w:t xml:space="preserve">ransitie huidige </w:t>
      </w:r>
      <w:proofErr w:type="spellStart"/>
      <w:r w:rsidR="002C664E">
        <w:t>Azure</w:t>
      </w:r>
      <w:proofErr w:type="spellEnd"/>
      <w:r w:rsidR="002C664E">
        <w:t xml:space="preserve"> Landing Zone, gespecialiseerde ondersteuning samenwerking (O365) </w:t>
      </w:r>
      <w:r w:rsidR="004432A9">
        <w:t xml:space="preserve">en </w:t>
      </w:r>
      <w:proofErr w:type="spellStart"/>
      <w:r w:rsidR="004432A9">
        <w:t>Defender</w:t>
      </w:r>
      <w:proofErr w:type="spellEnd"/>
      <w:r w:rsidR="004432A9">
        <w:t xml:space="preserve"> </w:t>
      </w:r>
      <w:proofErr w:type="spellStart"/>
      <w:r w:rsidR="004432A9">
        <w:t>for</w:t>
      </w:r>
      <w:proofErr w:type="spellEnd"/>
      <w:r w:rsidR="004432A9">
        <w:t xml:space="preserve"> Office</w:t>
      </w:r>
      <w:r w:rsidR="00E04FD2">
        <w:t xml:space="preserve"> (deel van BS0.3)</w:t>
      </w:r>
      <w:r w:rsidR="00FE701A">
        <w:t>;</w:t>
      </w:r>
    </w:p>
    <w:p w14:paraId="60BA12D7" w14:textId="63DFBC96" w:rsidR="00D85FD7" w:rsidRDefault="0098762F" w:rsidP="00856532">
      <w:pPr>
        <w:pStyle w:val="PUbroodtekst"/>
        <w:numPr>
          <w:ilvl w:val="0"/>
          <w:numId w:val="26"/>
        </w:numPr>
      </w:pPr>
      <w:r>
        <w:t xml:space="preserve">Inrichten </w:t>
      </w:r>
      <w:r w:rsidR="004C0721">
        <w:t>Publi</w:t>
      </w:r>
      <w:r w:rsidR="00E04FD2">
        <w:t>eke</w:t>
      </w:r>
      <w:r w:rsidR="004C0721">
        <w:t xml:space="preserve"> </w:t>
      </w:r>
      <w:proofErr w:type="spellStart"/>
      <w:r w:rsidR="00E04FD2">
        <w:t>cloud</w:t>
      </w:r>
      <w:proofErr w:type="spellEnd"/>
      <w:r w:rsidR="00E04FD2">
        <w:t xml:space="preserve"> </w:t>
      </w:r>
      <w:r w:rsidR="00D54027">
        <w:t>met</w:t>
      </w:r>
      <w:r>
        <w:t xml:space="preserve"> </w:t>
      </w:r>
      <w:proofErr w:type="spellStart"/>
      <w:r w:rsidR="00AF0CD5">
        <w:t>Azure</w:t>
      </w:r>
      <w:proofErr w:type="spellEnd"/>
      <w:r w:rsidR="00AF0CD5">
        <w:t xml:space="preserve"> foundation (B1.2), </w:t>
      </w:r>
      <w:r>
        <w:t>identiteit</w:t>
      </w:r>
      <w:r w:rsidR="00AF0CD5">
        <w:t xml:space="preserve"> provider en management (BS6.1/6.2)</w:t>
      </w:r>
      <w:r w:rsidR="00D54027">
        <w:t>, security</w:t>
      </w:r>
      <w:r w:rsidR="00C552DB">
        <w:t xml:space="preserve"> </w:t>
      </w:r>
      <w:r w:rsidR="00BA184A">
        <w:t xml:space="preserve">baseline en PIM </w:t>
      </w:r>
      <w:r w:rsidR="00C552DB">
        <w:t>(BS7.3/7.4)</w:t>
      </w:r>
      <w:r w:rsidR="00FE701A">
        <w:t>;</w:t>
      </w:r>
    </w:p>
    <w:p w14:paraId="7F765771" w14:textId="5318F37B" w:rsidR="00D85FD7" w:rsidRDefault="00D85FD7" w:rsidP="00856532">
      <w:pPr>
        <w:pStyle w:val="PUbroodtekst"/>
        <w:numPr>
          <w:ilvl w:val="0"/>
          <w:numId w:val="26"/>
        </w:numPr>
      </w:pPr>
      <w:r>
        <w:t xml:space="preserve">Eerste </w:t>
      </w:r>
      <w:proofErr w:type="spellStart"/>
      <w:r>
        <w:t>Azure</w:t>
      </w:r>
      <w:proofErr w:type="spellEnd"/>
      <w:r>
        <w:t xml:space="preserve"> </w:t>
      </w:r>
      <w:proofErr w:type="spellStart"/>
      <w:r>
        <w:t>workload</w:t>
      </w:r>
      <w:proofErr w:type="spellEnd"/>
      <w:r>
        <w:t xml:space="preserve"> aansluiting </w:t>
      </w:r>
      <w:proofErr w:type="spellStart"/>
      <w:r>
        <w:t>Fabri</w:t>
      </w:r>
      <w:r w:rsidR="307266C0">
        <w:t>c</w:t>
      </w:r>
      <w:proofErr w:type="spellEnd"/>
      <w:r>
        <w:t xml:space="preserve"> (BS8.1)</w:t>
      </w:r>
      <w:r w:rsidR="00FE701A">
        <w:t>;</w:t>
      </w:r>
    </w:p>
    <w:p w14:paraId="4D8A5465" w14:textId="12766A7B" w:rsidR="0098762F" w:rsidRDefault="00D85FD7" w:rsidP="00856532">
      <w:pPr>
        <w:pStyle w:val="PUbroodtekst"/>
        <w:numPr>
          <w:ilvl w:val="0"/>
          <w:numId w:val="26"/>
        </w:numPr>
      </w:pPr>
      <w:r>
        <w:t>Inrichten</w:t>
      </w:r>
      <w:r w:rsidR="00D54027">
        <w:t xml:space="preserve"> moderne werkplek</w:t>
      </w:r>
      <w:r w:rsidR="00C552DB">
        <w:t xml:space="preserve"> (BS4.1/4.2/4.3</w:t>
      </w:r>
      <w:r w:rsidR="00297C8B">
        <w:t>/4.5/4.6/4.7)</w:t>
      </w:r>
      <w:r w:rsidR="00FE701A">
        <w:t>;</w:t>
      </w:r>
    </w:p>
    <w:p w14:paraId="2EFA3313" w14:textId="1952A069" w:rsidR="00870C01" w:rsidRDefault="00870C01" w:rsidP="00856532">
      <w:pPr>
        <w:pStyle w:val="PUbroodtekst"/>
        <w:numPr>
          <w:ilvl w:val="0"/>
          <w:numId w:val="26"/>
        </w:numPr>
      </w:pPr>
      <w:r>
        <w:t xml:space="preserve">Realisatie </w:t>
      </w:r>
      <w:r w:rsidRPr="00870C01">
        <w:t xml:space="preserve">Publieke </w:t>
      </w:r>
      <w:proofErr w:type="spellStart"/>
      <w:r w:rsidRPr="00870C01">
        <w:t>cloud</w:t>
      </w:r>
      <w:proofErr w:type="spellEnd"/>
      <w:r w:rsidRPr="00870C01">
        <w:t xml:space="preserve"> Connectiviteit</w:t>
      </w:r>
      <w:r>
        <w:t xml:space="preserve"> </w:t>
      </w:r>
      <w:proofErr w:type="spellStart"/>
      <w:r w:rsidRPr="00870C01">
        <w:t>Azure</w:t>
      </w:r>
      <w:proofErr w:type="spellEnd"/>
      <w:r w:rsidRPr="00870C01">
        <w:t xml:space="preserve"> op EVPN en/of </w:t>
      </w:r>
      <w:proofErr w:type="gramStart"/>
      <w:r w:rsidRPr="00870C01">
        <w:t>PQR datacenter</w:t>
      </w:r>
      <w:proofErr w:type="gramEnd"/>
      <w:r w:rsidRPr="00870C01">
        <w:t xml:space="preserve"> </w:t>
      </w:r>
      <w:r>
        <w:t>(</w:t>
      </w:r>
      <w:r w:rsidRPr="00870C01">
        <w:t>BS3.1</w:t>
      </w:r>
      <w:r>
        <w:t>)</w:t>
      </w:r>
      <w:r w:rsidR="00FE701A">
        <w:t>;</w:t>
      </w:r>
    </w:p>
    <w:p w14:paraId="1D2DFF3B" w14:textId="6EC49A80" w:rsidR="00870C01" w:rsidRDefault="00D85FD7" w:rsidP="00856532">
      <w:pPr>
        <w:pStyle w:val="PUbroodtekst"/>
        <w:numPr>
          <w:ilvl w:val="0"/>
          <w:numId w:val="26"/>
        </w:numPr>
      </w:pPr>
      <w:r>
        <w:t xml:space="preserve">Inrichting </w:t>
      </w:r>
      <w:r w:rsidR="00941662">
        <w:t>Lokale Internet Break-out (</w:t>
      </w:r>
      <w:r w:rsidR="001764B7">
        <w:t>BS3.3) en omzetting Netwerkservices (BS3.4)</w:t>
      </w:r>
      <w:r w:rsidR="00FE701A">
        <w:t>;</w:t>
      </w:r>
    </w:p>
    <w:p w14:paraId="1E463BA6" w14:textId="07681578" w:rsidR="00BA184A" w:rsidRDefault="00BA184A" w:rsidP="00856532">
      <w:pPr>
        <w:pStyle w:val="PUbroodtekst"/>
        <w:numPr>
          <w:ilvl w:val="0"/>
          <w:numId w:val="26"/>
        </w:numPr>
      </w:pPr>
      <w:r w:rsidRPr="00BA184A">
        <w:t xml:space="preserve">Realisatie extern SOC </w:t>
      </w:r>
      <w:r>
        <w:t>(</w:t>
      </w:r>
      <w:r w:rsidRPr="00BA184A">
        <w:t>BS7.5</w:t>
      </w:r>
      <w:r>
        <w:t>)</w:t>
      </w:r>
      <w:r w:rsidR="00FE701A">
        <w:t>;</w:t>
      </w:r>
    </w:p>
    <w:p w14:paraId="0E1B395D" w14:textId="38ADEA98" w:rsidR="00355746" w:rsidRPr="00E75038" w:rsidRDefault="00355746" w:rsidP="00856532">
      <w:pPr>
        <w:pStyle w:val="PUbroodtekst"/>
        <w:numPr>
          <w:ilvl w:val="0"/>
          <w:numId w:val="26"/>
        </w:numPr>
        <w:rPr>
          <w:lang w:val="fr-FR"/>
        </w:rPr>
      </w:pPr>
      <w:proofErr w:type="spellStart"/>
      <w:r>
        <w:rPr>
          <w:lang w:val="fr-FR"/>
        </w:rPr>
        <w:t>Realisatie</w:t>
      </w:r>
      <w:proofErr w:type="spellEnd"/>
      <w:r>
        <w:rPr>
          <w:lang w:val="fr-FR"/>
        </w:rPr>
        <w:t xml:space="preserve"> Enterprise Service Bus Azure APIM (BS8.4)</w:t>
      </w:r>
      <w:r w:rsidR="00FE701A">
        <w:rPr>
          <w:lang w:val="fr-FR"/>
        </w:rPr>
        <w:t> ;</w:t>
      </w:r>
    </w:p>
    <w:p w14:paraId="0D3B8072" w14:textId="39D40F0D" w:rsidR="00B73C58" w:rsidRPr="00645188" w:rsidRDefault="007C5A54" w:rsidP="00856532">
      <w:pPr>
        <w:pStyle w:val="PUbroodtekst"/>
        <w:numPr>
          <w:ilvl w:val="0"/>
          <w:numId w:val="26"/>
        </w:numPr>
      </w:pPr>
      <w:r w:rsidRPr="00645188">
        <w:t>M</w:t>
      </w:r>
      <w:r w:rsidR="00B66B75" w:rsidRPr="00645188">
        <w:t>igratie</w:t>
      </w:r>
      <w:r w:rsidR="002223A9" w:rsidRPr="00645188">
        <w:t xml:space="preserve"> </w:t>
      </w:r>
      <w:r w:rsidR="00BA184A" w:rsidRPr="00645188">
        <w:t>virtuele servers</w:t>
      </w:r>
      <w:r w:rsidR="00850579" w:rsidRPr="00645188">
        <w:t xml:space="preserve"> van </w:t>
      </w:r>
      <w:r w:rsidR="00BA184A" w:rsidRPr="00645188">
        <w:t xml:space="preserve">datacenters </w:t>
      </w:r>
      <w:r w:rsidR="002223A9" w:rsidRPr="00645188">
        <w:t>PQR</w:t>
      </w:r>
      <w:r w:rsidR="00B66B75" w:rsidRPr="00645188">
        <w:t xml:space="preserve"> naar Public </w:t>
      </w:r>
      <w:proofErr w:type="spellStart"/>
      <w:r w:rsidR="00B66B75" w:rsidRPr="00645188">
        <w:t>cloud</w:t>
      </w:r>
      <w:proofErr w:type="spellEnd"/>
      <w:r w:rsidR="00B66B75" w:rsidRPr="00645188">
        <w:t xml:space="preserve"> (Lift &amp; shift)</w:t>
      </w:r>
      <w:r w:rsidR="00E31AFA" w:rsidRPr="00645188">
        <w:t xml:space="preserve"> (BS8.2)</w:t>
      </w:r>
      <w:r w:rsidR="00FE701A">
        <w:t>;</w:t>
      </w:r>
    </w:p>
    <w:p w14:paraId="419D4E97" w14:textId="4577ECDD" w:rsidR="00BA184A" w:rsidRDefault="00BA184A" w:rsidP="00856532">
      <w:pPr>
        <w:pStyle w:val="PUbroodtekst"/>
        <w:numPr>
          <w:ilvl w:val="0"/>
          <w:numId w:val="26"/>
        </w:numPr>
      </w:pPr>
      <w:r w:rsidRPr="00E74B61">
        <w:t xml:space="preserve">Uitrol </w:t>
      </w:r>
      <w:r w:rsidRPr="00BA184A">
        <w:t xml:space="preserve">nieuwe laptops met Windows Autopilot </w:t>
      </w:r>
      <w:r w:rsidRPr="00E74B61">
        <w:t>(BS4.1) en smartphones (BS4.2)</w:t>
      </w:r>
      <w:r>
        <w:t xml:space="preserve"> in </w:t>
      </w:r>
      <w:proofErr w:type="spellStart"/>
      <w:r>
        <w:t>Intune</w:t>
      </w:r>
      <w:proofErr w:type="spellEnd"/>
      <w:r w:rsidR="00FE701A">
        <w:t>;</w:t>
      </w:r>
    </w:p>
    <w:p w14:paraId="35D53234" w14:textId="76213F7C" w:rsidR="007D53D8" w:rsidRPr="00645188" w:rsidRDefault="00BE5168" w:rsidP="00856532">
      <w:pPr>
        <w:pStyle w:val="PUbroodtekst"/>
        <w:numPr>
          <w:ilvl w:val="0"/>
          <w:numId w:val="26"/>
        </w:numPr>
      </w:pPr>
      <w:r w:rsidRPr="00645188">
        <w:t>Inrichting Virtuele Desktop (BS</w:t>
      </w:r>
      <w:r w:rsidR="002C2923" w:rsidRPr="00645188">
        <w:t>4.4)</w:t>
      </w:r>
      <w:r w:rsidR="00FE701A">
        <w:t>;</w:t>
      </w:r>
    </w:p>
    <w:p w14:paraId="2F2D0971" w14:textId="09D4E3F0" w:rsidR="002E2C6B" w:rsidRDefault="007D53D8" w:rsidP="00856532">
      <w:pPr>
        <w:pStyle w:val="PUbroodtekst"/>
        <w:numPr>
          <w:ilvl w:val="0"/>
          <w:numId w:val="26"/>
        </w:numPr>
        <w:rPr>
          <w:lang w:val="en-US"/>
        </w:rPr>
      </w:pPr>
      <w:r w:rsidRPr="007D53D8">
        <w:t xml:space="preserve">Migratie virtuele servers van MER Provinciehuis naar </w:t>
      </w:r>
      <w:proofErr w:type="spellStart"/>
      <w:r w:rsidRPr="007D53D8">
        <w:t>Azure</w:t>
      </w:r>
      <w:proofErr w:type="spellEnd"/>
      <w:r w:rsidRPr="007D53D8">
        <w:t xml:space="preserve"> </w:t>
      </w:r>
      <w:r w:rsidRPr="00645188">
        <w:t>(BS8.</w:t>
      </w:r>
      <w:r>
        <w:t>1</w:t>
      </w:r>
      <w:r w:rsidRPr="00645188">
        <w:t>)</w:t>
      </w:r>
      <w:r w:rsidR="00FE701A">
        <w:t>;</w:t>
      </w:r>
    </w:p>
    <w:p w14:paraId="475AA440" w14:textId="76ECBB7E" w:rsidR="002E2C6B" w:rsidRPr="00AD799A" w:rsidRDefault="002E2C6B" w:rsidP="00856532">
      <w:pPr>
        <w:pStyle w:val="PUbroodtekst"/>
        <w:numPr>
          <w:ilvl w:val="0"/>
          <w:numId w:val="26"/>
        </w:numPr>
        <w:rPr>
          <w:lang w:val="en-US"/>
        </w:rPr>
      </w:pPr>
      <w:proofErr w:type="spellStart"/>
      <w:r w:rsidRPr="00AD799A">
        <w:rPr>
          <w:lang w:val="en-US"/>
        </w:rPr>
        <w:t>Uitrol</w:t>
      </w:r>
      <w:proofErr w:type="spellEnd"/>
      <w:r w:rsidRPr="00AD799A">
        <w:rPr>
          <w:lang w:val="en-US"/>
        </w:rPr>
        <w:t xml:space="preserve"> Virtuele Desktop </w:t>
      </w:r>
      <w:proofErr w:type="spellStart"/>
      <w:r w:rsidRPr="00AD799A">
        <w:rPr>
          <w:lang w:val="en-US"/>
        </w:rPr>
        <w:t>t.b.v.</w:t>
      </w:r>
      <w:proofErr w:type="spellEnd"/>
      <w:r w:rsidRPr="00AD799A">
        <w:rPr>
          <w:lang w:val="en-US"/>
        </w:rPr>
        <w:t xml:space="preserve"> GIS </w:t>
      </w:r>
      <w:proofErr w:type="spellStart"/>
      <w:r w:rsidRPr="00AD799A">
        <w:rPr>
          <w:lang w:val="en-US"/>
        </w:rPr>
        <w:t>en</w:t>
      </w:r>
      <w:proofErr w:type="spellEnd"/>
      <w:r w:rsidRPr="00AD799A">
        <w:rPr>
          <w:lang w:val="en-US"/>
        </w:rPr>
        <w:t xml:space="preserve"> BYOD (BS4.4</w:t>
      </w:r>
      <w:proofErr w:type="gramStart"/>
      <w:r w:rsidRPr="00AD799A">
        <w:rPr>
          <w:lang w:val="en-US"/>
        </w:rPr>
        <w:t>)</w:t>
      </w:r>
      <w:r w:rsidR="00FE701A">
        <w:rPr>
          <w:lang w:val="en-US"/>
        </w:rPr>
        <w:t>;</w:t>
      </w:r>
      <w:proofErr w:type="gramEnd"/>
    </w:p>
    <w:p w14:paraId="474C4011" w14:textId="72E1DA6A" w:rsidR="00E21586" w:rsidRDefault="00E21586" w:rsidP="00856532">
      <w:pPr>
        <w:pStyle w:val="PUbroodtekst"/>
        <w:numPr>
          <w:ilvl w:val="0"/>
          <w:numId w:val="26"/>
        </w:numPr>
      </w:pPr>
      <w:r w:rsidRPr="00B44423">
        <w:rPr>
          <w:u w:val="single"/>
        </w:rPr>
        <w:t>Optioneel</w:t>
      </w:r>
      <w:r>
        <w:t xml:space="preserve"> Inrichten Private </w:t>
      </w:r>
      <w:proofErr w:type="spellStart"/>
      <w:r>
        <w:t>cloud</w:t>
      </w:r>
      <w:proofErr w:type="spellEnd"/>
      <w:r>
        <w:t xml:space="preserve"> (BS2.1/2.2)</w:t>
      </w:r>
      <w:r w:rsidR="00FE701A">
        <w:t>;</w:t>
      </w:r>
    </w:p>
    <w:p w14:paraId="2F00BC72" w14:textId="539B3155" w:rsidR="00F9628A" w:rsidRDefault="00F9628A" w:rsidP="00856532">
      <w:pPr>
        <w:pStyle w:val="PUbroodtekst"/>
        <w:numPr>
          <w:ilvl w:val="0"/>
          <w:numId w:val="26"/>
        </w:numPr>
      </w:pPr>
      <w:r>
        <w:t>Inrichting dataclassificatie en datalekbeveiliging in O365 (BS5.4)</w:t>
      </w:r>
      <w:r w:rsidR="00FE701A">
        <w:t>;</w:t>
      </w:r>
    </w:p>
    <w:p w14:paraId="252CFE76" w14:textId="06C13B64" w:rsidR="002E2C6B" w:rsidRPr="00390E86" w:rsidRDefault="002E2C6B" w:rsidP="00856532">
      <w:pPr>
        <w:pStyle w:val="PUbroodtekst"/>
        <w:numPr>
          <w:ilvl w:val="0"/>
          <w:numId w:val="26"/>
        </w:numPr>
      </w:pPr>
      <w:r w:rsidRPr="002E2C6B">
        <w:t xml:space="preserve">Migratie GIS-platform naar </w:t>
      </w:r>
      <w:proofErr w:type="spellStart"/>
      <w:r w:rsidRPr="002E2C6B">
        <w:t>Azure</w:t>
      </w:r>
      <w:proofErr w:type="spellEnd"/>
      <w:r>
        <w:t xml:space="preserve"> </w:t>
      </w:r>
      <w:r w:rsidRPr="000A3F8D">
        <w:t>(BS8.3)</w:t>
      </w:r>
      <w:r w:rsidR="00FE701A">
        <w:t>;</w:t>
      </w:r>
    </w:p>
    <w:p w14:paraId="61219103" w14:textId="3E101A3C" w:rsidR="00D75E55" w:rsidRDefault="00D75E55" w:rsidP="00856532">
      <w:pPr>
        <w:pStyle w:val="PUbroodtekst"/>
        <w:numPr>
          <w:ilvl w:val="0"/>
          <w:numId w:val="26"/>
        </w:numPr>
      </w:pPr>
      <w:r>
        <w:t xml:space="preserve">Inrichten WAN </w:t>
      </w:r>
      <w:r w:rsidR="00F9628A">
        <w:t>netwerk</w:t>
      </w:r>
      <w:r>
        <w:t xml:space="preserve">verbindingen </w:t>
      </w:r>
      <w:r w:rsidR="00F9628A">
        <w:t xml:space="preserve">n.a.v. aanbesteding </w:t>
      </w:r>
      <w:r>
        <w:t>(BS3.2)</w:t>
      </w:r>
      <w:r w:rsidR="00FE701A">
        <w:t>;</w:t>
      </w:r>
    </w:p>
    <w:p w14:paraId="601C6751" w14:textId="63D42462" w:rsidR="00870C01" w:rsidRPr="007C6A49" w:rsidRDefault="009228BB" w:rsidP="007C6A49">
      <w:pPr>
        <w:pStyle w:val="PUbroodtekst"/>
        <w:numPr>
          <w:ilvl w:val="0"/>
          <w:numId w:val="26"/>
        </w:numPr>
        <w:rPr>
          <w:lang w:val="en-US"/>
        </w:rPr>
      </w:pPr>
      <w:proofErr w:type="spellStart"/>
      <w:r w:rsidRPr="00E127A4">
        <w:rPr>
          <w:lang w:val="en-US"/>
        </w:rPr>
        <w:t>Inricht</w:t>
      </w:r>
      <w:r w:rsidR="00791443">
        <w:rPr>
          <w:lang w:val="en-US"/>
        </w:rPr>
        <w:t>en</w:t>
      </w:r>
      <w:proofErr w:type="spellEnd"/>
      <w:r w:rsidR="00D87E30">
        <w:rPr>
          <w:lang w:val="en-US"/>
        </w:rPr>
        <w:t xml:space="preserve"> </w:t>
      </w:r>
      <w:r w:rsidRPr="00E127A4">
        <w:rPr>
          <w:lang w:val="en-US"/>
        </w:rPr>
        <w:t xml:space="preserve">Identity Governance Administration </w:t>
      </w:r>
      <w:r w:rsidR="00F9628A" w:rsidRPr="00791443">
        <w:rPr>
          <w:lang w:val="en-US"/>
        </w:rPr>
        <w:t xml:space="preserve">met </w:t>
      </w:r>
      <w:proofErr w:type="gramStart"/>
      <w:r w:rsidR="00F9628A" w:rsidRPr="00791443">
        <w:rPr>
          <w:lang w:val="en-US"/>
        </w:rPr>
        <w:t>basis</w:t>
      </w:r>
      <w:proofErr w:type="gramEnd"/>
      <w:r w:rsidR="00F9628A" w:rsidRPr="00791443">
        <w:rPr>
          <w:lang w:val="en-US"/>
        </w:rPr>
        <w:t xml:space="preserve"> RBAC</w:t>
      </w:r>
      <w:r w:rsidR="00F9628A" w:rsidRPr="00F9628A">
        <w:rPr>
          <w:lang w:val="en-US"/>
        </w:rPr>
        <w:t xml:space="preserve"> </w:t>
      </w:r>
      <w:r w:rsidR="00E127A4" w:rsidRPr="00E127A4">
        <w:rPr>
          <w:lang w:val="en-US"/>
        </w:rPr>
        <w:t>(</w:t>
      </w:r>
      <w:r w:rsidR="00213A64">
        <w:rPr>
          <w:lang w:val="en-US"/>
        </w:rPr>
        <w:t>BS6.3</w:t>
      </w:r>
      <w:r w:rsidR="00E127A4">
        <w:rPr>
          <w:lang w:val="en-US"/>
        </w:rPr>
        <w:t>).</w:t>
      </w:r>
    </w:p>
    <w:p w14:paraId="4C72BC93" w14:textId="20F1A4A5" w:rsidR="00974973" w:rsidRPr="00AE0CFE" w:rsidRDefault="00974973" w:rsidP="00985111">
      <w:pPr>
        <w:pStyle w:val="PUheadingnummerslv2"/>
        <w:numPr>
          <w:ilvl w:val="1"/>
          <w:numId w:val="7"/>
        </w:numPr>
      </w:pPr>
      <w:r w:rsidRPr="00AE0CFE">
        <w:t>Voortbrengingsproces</w:t>
      </w:r>
    </w:p>
    <w:p w14:paraId="1A4A081A" w14:textId="48DE6500" w:rsidR="000107EF" w:rsidRDefault="001D760D" w:rsidP="007548D3">
      <w:pPr>
        <w:pStyle w:val="PUbroodtekst"/>
        <w:rPr>
          <w:noProof/>
        </w:rPr>
      </w:pPr>
      <w:r>
        <w:t>Opdrachtgever</w:t>
      </w:r>
      <w:r w:rsidR="007548D3">
        <w:t xml:space="preserve"> hanteert </w:t>
      </w:r>
      <w:r w:rsidR="00985111">
        <w:rPr>
          <w:noProof/>
        </w:rPr>
        <w:drawing>
          <wp:anchor distT="0" distB="0" distL="114300" distR="114300" simplePos="0" relativeHeight="251658240" behindDoc="0" locked="0" layoutInCell="1" allowOverlap="1" wp14:anchorId="49518BD6" wp14:editId="74278250">
            <wp:simplePos x="0" y="0"/>
            <wp:positionH relativeFrom="column">
              <wp:posOffset>6985</wp:posOffset>
            </wp:positionH>
            <wp:positionV relativeFrom="paragraph">
              <wp:posOffset>548640</wp:posOffset>
            </wp:positionV>
            <wp:extent cx="4839335" cy="1327785"/>
            <wp:effectExtent l="0" t="0" r="0" b="5715"/>
            <wp:wrapTopAndBottom/>
            <wp:docPr id="112838958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9">
                      <a:extLst>
                        <a:ext uri="{28A0092B-C50C-407E-A947-70E740481C1C}">
                          <a14:useLocalDpi xmlns:a14="http://schemas.microsoft.com/office/drawing/2010/main" val="0"/>
                        </a:ext>
                      </a:extLst>
                    </a:blip>
                    <a:stretch>
                      <a:fillRect/>
                    </a:stretch>
                  </pic:blipFill>
                  <pic:spPr>
                    <a:xfrm>
                      <a:off x="0" y="0"/>
                      <a:ext cx="4839335" cy="1327785"/>
                    </a:xfrm>
                    <a:prstGeom prst="rect">
                      <a:avLst/>
                    </a:prstGeom>
                  </pic:spPr>
                </pic:pic>
              </a:graphicData>
            </a:graphic>
            <wp14:sizeRelH relativeFrom="page">
              <wp14:pctWidth>0</wp14:pctWidth>
            </wp14:sizeRelH>
            <wp14:sizeRelV relativeFrom="page">
              <wp14:pctHeight>0</wp14:pctHeight>
            </wp14:sizeRelV>
          </wp:anchor>
        </w:drawing>
      </w:r>
      <w:r w:rsidR="00974973" w:rsidRPr="00AE0CFE">
        <w:rPr>
          <w:noProof/>
        </w:rPr>
        <w:t>een eenduidig voortbrengingsproces</w:t>
      </w:r>
      <w:r w:rsidR="006071E8">
        <w:rPr>
          <w:noProof/>
        </w:rPr>
        <w:t xml:space="preserve"> zoals in onderstaande </w:t>
      </w:r>
      <w:r w:rsidR="000F2E1B">
        <w:rPr>
          <w:noProof/>
        </w:rPr>
        <w:t>tabel</w:t>
      </w:r>
      <w:r w:rsidR="006071E8">
        <w:rPr>
          <w:noProof/>
        </w:rPr>
        <w:t xml:space="preserve"> staat aangegeven</w:t>
      </w:r>
      <w:r w:rsidR="00974973" w:rsidRPr="00AE0CFE">
        <w:rPr>
          <w:noProof/>
        </w:rPr>
        <w:t>, waarbij bepaalde resultaten (</w:t>
      </w:r>
      <w:r w:rsidR="006071E8">
        <w:rPr>
          <w:noProof/>
        </w:rPr>
        <w:t>rode</w:t>
      </w:r>
      <w:r w:rsidR="00974973" w:rsidRPr="00AE0CFE">
        <w:rPr>
          <w:noProof/>
        </w:rPr>
        <w:t xml:space="preserve"> driehoek</w:t>
      </w:r>
      <w:r w:rsidR="006071E8">
        <w:rPr>
          <w:noProof/>
        </w:rPr>
        <w:t>en</w:t>
      </w:r>
      <w:r w:rsidR="00974973" w:rsidRPr="00AE0CFE">
        <w:rPr>
          <w:noProof/>
        </w:rPr>
        <w:t>) ter besluitvorming worden voorgelegd aan een stuurgroep</w:t>
      </w:r>
      <w:r w:rsidR="006071E8">
        <w:rPr>
          <w:noProof/>
        </w:rPr>
        <w:t xml:space="preserve">. </w:t>
      </w:r>
      <w:r w:rsidR="002B4094">
        <w:rPr>
          <w:noProof/>
        </w:rPr>
        <w:t xml:space="preserve">De </w:t>
      </w:r>
      <w:r w:rsidR="000A095C">
        <w:rPr>
          <w:noProof/>
        </w:rPr>
        <w:t>i</w:t>
      </w:r>
      <w:r w:rsidR="008C2A0E">
        <w:rPr>
          <w:noProof/>
        </w:rPr>
        <w:t>dee</w:t>
      </w:r>
      <w:r w:rsidR="000A095C">
        <w:rPr>
          <w:noProof/>
        </w:rPr>
        <w:t>fase wordt één keer voor het g</w:t>
      </w:r>
      <w:r w:rsidR="009E5A9E">
        <w:rPr>
          <w:noProof/>
        </w:rPr>
        <w:t>ehele programma doorlopen</w:t>
      </w:r>
      <w:r w:rsidR="00F53B2E">
        <w:rPr>
          <w:noProof/>
        </w:rPr>
        <w:t>.</w:t>
      </w:r>
    </w:p>
    <w:p w14:paraId="3266E089" w14:textId="42E6C79F" w:rsidR="000146FD" w:rsidRPr="00AE0CFE" w:rsidRDefault="000146FD" w:rsidP="000146FD">
      <w:pPr>
        <w:pStyle w:val="PUheadingnummerslv2"/>
        <w:numPr>
          <w:ilvl w:val="1"/>
          <w:numId w:val="7"/>
        </w:numPr>
      </w:pPr>
      <w:bookmarkStart w:id="40" w:name="_Toc256000007"/>
      <w:bookmarkStart w:id="41" w:name="_Toc517348603"/>
      <w:bookmarkStart w:id="42" w:name="_Toc395087552"/>
      <w:bookmarkStart w:id="43" w:name="_Toc475441859"/>
      <w:bookmarkStart w:id="44" w:name="_Toc513603196"/>
      <w:bookmarkStart w:id="45" w:name="_Toc88038152"/>
      <w:r>
        <w:t>Projectmet</w:t>
      </w:r>
      <w:r w:rsidRPr="00AE0CFE">
        <w:t>hodiek</w:t>
      </w:r>
      <w:bookmarkEnd w:id="40"/>
      <w:bookmarkEnd w:id="41"/>
      <w:r w:rsidRPr="00AE0CFE">
        <w:t xml:space="preserve">  </w:t>
      </w:r>
      <w:bookmarkEnd w:id="42"/>
      <w:bookmarkEnd w:id="43"/>
      <w:bookmarkEnd w:id="44"/>
      <w:bookmarkEnd w:id="45"/>
    </w:p>
    <w:p w14:paraId="1F060204" w14:textId="206088AD" w:rsidR="00056E72" w:rsidRDefault="001D760D" w:rsidP="008D2A57">
      <w:pPr>
        <w:pStyle w:val="PUbroodtekst"/>
      </w:pPr>
      <w:r w:rsidRPr="001D760D">
        <w:t>Opdrachtnemer dient voor de aanpak van Transitie en Transformatie een gezamenlijke projectmethodiek met Opdrachtgever te hanteren</w:t>
      </w:r>
      <w:r w:rsidR="008238E1">
        <w:t xml:space="preserve">. </w:t>
      </w:r>
      <w:proofErr w:type="spellStart"/>
      <w:r w:rsidR="008238E1">
        <w:t>Bij</w:t>
      </w:r>
      <w:r w:rsidRPr="001D760D">
        <w:t>voorkeur</w:t>
      </w:r>
      <w:proofErr w:type="spellEnd"/>
      <w:r w:rsidRPr="001D760D">
        <w:t xml:space="preserve"> bestaande uit een </w:t>
      </w:r>
      <w:r w:rsidR="000146FD" w:rsidRPr="00AE0CFE">
        <w:t>hybride projectmethodiek</w:t>
      </w:r>
      <w:r w:rsidR="0093336B">
        <w:t>,</w:t>
      </w:r>
      <w:r w:rsidR="000146FD" w:rsidRPr="00AE0CFE">
        <w:t xml:space="preserve"> waarbij </w:t>
      </w:r>
      <w:r w:rsidR="000146FD">
        <w:t>waterval</w:t>
      </w:r>
      <w:r w:rsidR="000146FD" w:rsidRPr="00AE0CFE">
        <w:t xml:space="preserve"> </w:t>
      </w:r>
      <w:r w:rsidR="00146EF6" w:rsidRPr="00AE0CFE">
        <w:t xml:space="preserve">op programmaniveau </w:t>
      </w:r>
      <w:r w:rsidR="000146FD">
        <w:t>(</w:t>
      </w:r>
      <w:r w:rsidR="0093309D" w:rsidRPr="001D760D">
        <w:t xml:space="preserve">overkoepelende </w:t>
      </w:r>
      <w:r w:rsidR="0093309D">
        <w:t>besturing</w:t>
      </w:r>
      <w:r w:rsidR="002A3D58">
        <w:t xml:space="preserve">) </w:t>
      </w:r>
      <w:r w:rsidR="000146FD" w:rsidRPr="00AE0CFE">
        <w:t xml:space="preserve">gecombineerd wordt met </w:t>
      </w:r>
      <w:r w:rsidR="000146FD">
        <w:t>agile werken</w:t>
      </w:r>
      <w:r w:rsidR="000146FD" w:rsidRPr="00AE0CFE">
        <w:t xml:space="preserve"> op projectniveau</w:t>
      </w:r>
      <w:r w:rsidR="000146FD">
        <w:t xml:space="preserve"> (realisatie)</w:t>
      </w:r>
      <w:r w:rsidR="000146FD" w:rsidRPr="00AE0CFE">
        <w:t xml:space="preserve">. </w:t>
      </w:r>
      <w:r w:rsidR="000146FD">
        <w:t xml:space="preserve">De waterval methodiek </w:t>
      </w:r>
      <w:r w:rsidR="000146FD" w:rsidRPr="00AE0CFE">
        <w:t>wordt gebruikt om de grote lijnen te managen, inclusief fasering, afhankelijkheden, risico’s en mijlpalen</w:t>
      </w:r>
      <w:r w:rsidR="000146FD">
        <w:t>. De agile</w:t>
      </w:r>
      <w:r w:rsidR="000146FD" w:rsidRPr="00AE0CFE">
        <w:t xml:space="preserve"> </w:t>
      </w:r>
      <w:r w:rsidR="000146FD">
        <w:t xml:space="preserve">methodiek </w:t>
      </w:r>
      <w:r w:rsidR="000146FD" w:rsidRPr="00AE0CFE">
        <w:t xml:space="preserve">zorgt voor wendbaarheid en iteratieve levering binnen de projecten. Het </w:t>
      </w:r>
      <w:r w:rsidR="002A3D58">
        <w:t>p</w:t>
      </w:r>
      <w:r w:rsidR="000146FD" w:rsidRPr="00AE0CFE">
        <w:t>rogrammateam beheert de grote lijnen en afhankelijkheden</w:t>
      </w:r>
      <w:r w:rsidR="000146FD" w:rsidRPr="00740542">
        <w:t xml:space="preserve"> </w:t>
      </w:r>
      <w:r w:rsidR="000146FD">
        <w:t xml:space="preserve">met </w:t>
      </w:r>
      <w:r w:rsidR="000146FD" w:rsidRPr="00740542">
        <w:t>een vast budget en vaste opleveringsdata</w:t>
      </w:r>
      <w:r w:rsidR="000146FD">
        <w:t>. T</w:t>
      </w:r>
      <w:r w:rsidR="000146FD" w:rsidRPr="00AE0CFE">
        <w:t xml:space="preserve">erwijl zelforganiserende </w:t>
      </w:r>
      <w:r w:rsidR="000146FD">
        <w:t>project</w:t>
      </w:r>
      <w:r w:rsidR="000146FD" w:rsidRPr="00AE0CFE">
        <w:t xml:space="preserve">teams werken in sprints met </w:t>
      </w:r>
      <w:proofErr w:type="spellStart"/>
      <w:r w:rsidR="000146FD" w:rsidRPr="00AE0CFE">
        <w:t>backlog</w:t>
      </w:r>
      <w:proofErr w:type="spellEnd"/>
      <w:r w:rsidR="000146FD" w:rsidRPr="00AE0CFE">
        <w:t xml:space="preserve"> en korte iteraties. </w:t>
      </w:r>
      <w:bookmarkStart w:id="46" w:name="_Toc256000012"/>
      <w:bookmarkStart w:id="47" w:name="_Toc395087557"/>
      <w:bookmarkStart w:id="48" w:name="_Toc475441864"/>
      <w:bookmarkStart w:id="49" w:name="_Toc513603201"/>
      <w:bookmarkStart w:id="50" w:name="_Toc88038157"/>
      <w:bookmarkStart w:id="51" w:name="_Toc296504211"/>
      <w:bookmarkStart w:id="52" w:name="_Toc328471400"/>
      <w:bookmarkStart w:id="53" w:name="_Toc517348608"/>
      <w:r w:rsidR="00B01CDB" w:rsidRPr="00B01CDB">
        <w:t xml:space="preserve">Deze hybride aanpak borgt zowel centrale beheersing (waterval) als wendbaarheid in uitvoering (agile), gericht op maximale </w:t>
      </w:r>
      <w:proofErr w:type="spellStart"/>
      <w:r w:rsidR="00B01CDB" w:rsidRPr="00B01CDB">
        <w:t>waardecreatie</w:t>
      </w:r>
      <w:proofErr w:type="spellEnd"/>
      <w:r w:rsidR="00B01CDB" w:rsidRPr="00B01CDB">
        <w:t xml:space="preserve"> en risicobeheersing.</w:t>
      </w:r>
    </w:p>
    <w:p w14:paraId="47B1DCD5" w14:textId="77777777" w:rsidR="008D2A57" w:rsidRPr="008D2A57" w:rsidRDefault="008D2A57" w:rsidP="008D2A57">
      <w:pPr>
        <w:pStyle w:val="PUbroodtekst"/>
      </w:pPr>
    </w:p>
    <w:p w14:paraId="70E1142F" w14:textId="73739CFB" w:rsidR="00FF0C92" w:rsidRPr="00AE0CFE" w:rsidRDefault="006F4579" w:rsidP="00ED152B">
      <w:pPr>
        <w:pStyle w:val="PUheadingnummerslv1"/>
        <w:numPr>
          <w:ilvl w:val="0"/>
          <w:numId w:val="7"/>
        </w:numPr>
      </w:pPr>
      <w:bookmarkStart w:id="54" w:name="_Toc256000021"/>
      <w:bookmarkStart w:id="55" w:name="_Toc517348617"/>
      <w:bookmarkStart w:id="56" w:name="_Toc202622323"/>
      <w:bookmarkEnd w:id="46"/>
      <w:bookmarkEnd w:id="47"/>
      <w:bookmarkEnd w:id="48"/>
      <w:bookmarkEnd w:id="49"/>
      <w:bookmarkEnd w:id="50"/>
      <w:bookmarkEnd w:id="51"/>
      <w:bookmarkEnd w:id="52"/>
      <w:bookmarkEnd w:id="53"/>
      <w:r w:rsidRPr="00AE0CFE">
        <w:t>Organisatiestructuur</w:t>
      </w:r>
      <w:bookmarkEnd w:id="54"/>
      <w:bookmarkEnd w:id="55"/>
      <w:bookmarkEnd w:id="56"/>
    </w:p>
    <w:p w14:paraId="472D8E60" w14:textId="432C085A" w:rsidR="00FA4654" w:rsidRPr="00AE0CFE" w:rsidRDefault="006F4579" w:rsidP="00FA4654">
      <w:pPr>
        <w:pStyle w:val="PUbroodtekst"/>
      </w:pPr>
      <w:r w:rsidRPr="00AE0CFE">
        <w:t xml:space="preserve">Dit hoofdstuk </w:t>
      </w:r>
      <w:r w:rsidR="00563371" w:rsidRPr="00AE0CFE">
        <w:t xml:space="preserve">beschrijft </w:t>
      </w:r>
      <w:r w:rsidR="00844FFD">
        <w:t xml:space="preserve">als input </w:t>
      </w:r>
      <w:r w:rsidR="00844FFD" w:rsidRPr="5FE8CF87">
        <w:rPr>
          <w:lang w:val="nl"/>
        </w:rPr>
        <w:t xml:space="preserve">voor </w:t>
      </w:r>
      <w:r w:rsidR="00844FFD">
        <w:rPr>
          <w:lang w:val="nl"/>
        </w:rPr>
        <w:t>het op te leveren Plan van Aanpak</w:t>
      </w:r>
      <w:r w:rsidR="00844FFD">
        <w:t xml:space="preserve"> door Inschrijver </w:t>
      </w:r>
      <w:r w:rsidR="00563371" w:rsidRPr="00AE0CFE">
        <w:t>de programmaorganisatie met de verantwoordelijkheden en de overlegstructuur</w:t>
      </w:r>
      <w:r w:rsidR="00844FFD" w:rsidRPr="00844FFD">
        <w:rPr>
          <w:lang w:val="nl"/>
        </w:rPr>
        <w:t xml:space="preserve"> </w:t>
      </w:r>
      <w:r w:rsidR="00844FFD">
        <w:rPr>
          <w:lang w:val="nl"/>
        </w:rPr>
        <w:t>zoals deze binnen Opdrachtgever bijvoorkeur gehanteerd worden</w:t>
      </w:r>
      <w:r w:rsidR="00844FFD" w:rsidRPr="00AE0CFE">
        <w:t>.</w:t>
      </w:r>
    </w:p>
    <w:p w14:paraId="13B1CEE0" w14:textId="456BAFB9" w:rsidR="000F02AC" w:rsidRDefault="002C0429" w:rsidP="00ED152B">
      <w:pPr>
        <w:pStyle w:val="PUheadingnummerslv2"/>
        <w:numPr>
          <w:ilvl w:val="1"/>
          <w:numId w:val="7"/>
        </w:numPr>
      </w:pPr>
      <w:r>
        <w:t>Inrichting</w:t>
      </w:r>
      <w:r w:rsidR="00393F20">
        <w:t xml:space="preserve"> projectorganisatie</w:t>
      </w:r>
    </w:p>
    <w:p w14:paraId="12E0357D" w14:textId="6915716F" w:rsidR="00983574" w:rsidRDefault="00983574" w:rsidP="00844FFD">
      <w:pPr>
        <w:pStyle w:val="PUbroodtekst"/>
      </w:pPr>
      <w:r w:rsidRPr="00983574">
        <w:t xml:space="preserve">De Opdrachtnemer dient gezamenlijk met Opdrachtgever een </w:t>
      </w:r>
      <w:r>
        <w:t>project</w:t>
      </w:r>
      <w:r w:rsidRPr="00983574">
        <w:t>organisatie in te richten, met een duidelijke scheiding van rollen en verantwoordelijkheden, heldere rapportage(lijnen) en duidelijke overlegstructuren, afgestemd op de behoeften van de stakeholders binnen Opdrachtgever.</w:t>
      </w:r>
    </w:p>
    <w:p w14:paraId="03800FFF" w14:textId="77777777" w:rsidR="00983574" w:rsidRDefault="00983574" w:rsidP="00844FFD">
      <w:pPr>
        <w:pStyle w:val="PUbroodtekst"/>
      </w:pPr>
    </w:p>
    <w:p w14:paraId="2F88609C" w14:textId="4DF238E5" w:rsidR="00844FFD" w:rsidRDefault="00844FFD" w:rsidP="00844FFD">
      <w:pPr>
        <w:pStyle w:val="PUbroodtekst"/>
      </w:pPr>
      <w:r w:rsidRPr="00CE0CAF">
        <w:t xml:space="preserve">Voor </w:t>
      </w:r>
      <w:r w:rsidR="008F2EF5" w:rsidRPr="00983574">
        <w:t>Opdrachtgever</w:t>
      </w:r>
      <w:r w:rsidR="008F2EF5" w:rsidRPr="00CE0CAF">
        <w:t xml:space="preserve"> </w:t>
      </w:r>
      <w:r w:rsidRPr="00CE0CAF">
        <w:t>is het essentieel dat het projectteam als één geïntegreerd team samenwerkt</w:t>
      </w:r>
      <w:r>
        <w:t xml:space="preserve">. Met één team wordt hierin bedoeld één </w:t>
      </w:r>
      <w:proofErr w:type="gramStart"/>
      <w:r>
        <w:t>multidisciplinaire</w:t>
      </w:r>
      <w:proofErr w:type="gramEnd"/>
      <w:r>
        <w:t xml:space="preserve"> team </w:t>
      </w:r>
      <w:r w:rsidR="003B0A7B">
        <w:t>met</w:t>
      </w:r>
      <w:r>
        <w:t xml:space="preserve"> </w:t>
      </w:r>
      <w:r w:rsidR="00B036D0">
        <w:t xml:space="preserve">vertegenwoordigers van de </w:t>
      </w:r>
      <w:r>
        <w:t>gebruikersorganisatie, IV Ontwikkeling</w:t>
      </w:r>
      <w:r w:rsidR="00EE6A0B">
        <w:t xml:space="preserve">, IV- </w:t>
      </w:r>
      <w:r>
        <w:t>Planning</w:t>
      </w:r>
      <w:r w:rsidR="00235B1C">
        <w:t xml:space="preserve"> en</w:t>
      </w:r>
      <w:r w:rsidR="00EE6A0B">
        <w:t xml:space="preserve"> IV-</w:t>
      </w:r>
      <w:r>
        <w:t>Dienstverlening</w:t>
      </w:r>
      <w:r w:rsidR="00235B1C">
        <w:t xml:space="preserve"> teams</w:t>
      </w:r>
      <w:r w:rsidR="00EE6A0B">
        <w:t xml:space="preserve"> binnen Opdrachtgever</w:t>
      </w:r>
      <w:r>
        <w:t xml:space="preserve"> én de </w:t>
      </w:r>
      <w:r w:rsidR="00EE6A0B">
        <w:t>Opdrachtnemer</w:t>
      </w:r>
      <w:r>
        <w:t xml:space="preserve"> </w:t>
      </w:r>
      <w:r w:rsidR="00DC16FF">
        <w:t>en</w:t>
      </w:r>
      <w:r>
        <w:t xml:space="preserve"> met de benodigde rollen om de informatiebehoefte en Security/Privacy kaders, het ontwerp, de coördinatie en de dienstverlening te realiseren. Zie onderstaande tabel.</w:t>
      </w:r>
    </w:p>
    <w:p w14:paraId="1DEF1E1C" w14:textId="77777777" w:rsidR="00844FFD" w:rsidRDefault="00844FFD" w:rsidP="00844FFD">
      <w:pPr>
        <w:pStyle w:val="PUbroodtekst"/>
      </w:pPr>
    </w:p>
    <w:p w14:paraId="7962DF0D" w14:textId="5B2384F7" w:rsidR="00844FFD" w:rsidRDefault="00844FFD" w:rsidP="00844FFD">
      <w:pPr>
        <w:pStyle w:val="PUbroodtekst"/>
      </w:pPr>
      <w:r>
        <w:rPr>
          <w:noProof/>
        </w:rPr>
        <w:drawing>
          <wp:anchor distT="0" distB="0" distL="114300" distR="114300" simplePos="0" relativeHeight="251658245" behindDoc="0" locked="0" layoutInCell="1" allowOverlap="1" wp14:anchorId="54D721F7" wp14:editId="7CB0D610">
            <wp:simplePos x="0" y="0"/>
            <wp:positionH relativeFrom="column">
              <wp:posOffset>4590</wp:posOffset>
            </wp:positionH>
            <wp:positionV relativeFrom="paragraph">
              <wp:posOffset>120</wp:posOffset>
            </wp:positionV>
            <wp:extent cx="4856480" cy="1100455"/>
            <wp:effectExtent l="0" t="0" r="1270" b="4445"/>
            <wp:wrapTopAndBottom/>
            <wp:docPr id="706517112" name="Afbeelding 1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17112" name="Afbeelding 11" descr="Afbeelding met tekst, schermopname, Lettertype, lijn&#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6480" cy="1100455"/>
                    </a:xfrm>
                    <a:prstGeom prst="rect">
                      <a:avLst/>
                    </a:prstGeom>
                    <a:noFill/>
                  </pic:spPr>
                </pic:pic>
              </a:graphicData>
            </a:graphic>
            <wp14:sizeRelH relativeFrom="margin">
              <wp14:pctWidth>0</wp14:pctWidth>
            </wp14:sizeRelH>
            <wp14:sizeRelV relativeFrom="margin">
              <wp14:pctHeight>0</wp14:pctHeight>
            </wp14:sizeRelV>
          </wp:anchor>
        </w:drawing>
      </w:r>
    </w:p>
    <w:p w14:paraId="367411F1" w14:textId="77777777" w:rsidR="00BA6809" w:rsidRDefault="006F105A" w:rsidP="00BA6809">
      <w:pPr>
        <w:pStyle w:val="PUbroodtekst"/>
      </w:pPr>
      <w:r>
        <w:rPr>
          <w:noProof/>
        </w:rPr>
        <w:t>Het is de voorkeur van Aanbestedende dienst om de</w:t>
      </w:r>
      <w:r w:rsidRPr="00AE0CFE">
        <w:rPr>
          <w:noProof/>
        </w:rPr>
        <w:t xml:space="preserve"> </w:t>
      </w:r>
      <w:r>
        <w:rPr>
          <w:noProof/>
        </w:rPr>
        <w:t>Transitie en Transformatie</w:t>
      </w:r>
      <w:r w:rsidRPr="00AE0CFE">
        <w:rPr>
          <w:noProof/>
        </w:rPr>
        <w:t xml:space="preserve"> </w:t>
      </w:r>
      <w:r>
        <w:rPr>
          <w:noProof/>
        </w:rPr>
        <w:t>uit te voeren</w:t>
      </w:r>
      <w:r w:rsidRPr="00AE0CFE">
        <w:rPr>
          <w:noProof/>
        </w:rPr>
        <w:t xml:space="preserve"> door voor iedere </w:t>
      </w:r>
      <w:r>
        <w:rPr>
          <w:noProof/>
        </w:rPr>
        <w:t xml:space="preserve">IT-service </w:t>
      </w:r>
      <w:r w:rsidRPr="00AE0CFE">
        <w:rPr>
          <w:noProof/>
        </w:rPr>
        <w:t xml:space="preserve">laag een </w:t>
      </w:r>
      <w:r>
        <w:rPr>
          <w:noProof/>
        </w:rPr>
        <w:t>deel</w:t>
      </w:r>
      <w:r w:rsidRPr="00AE0CFE">
        <w:rPr>
          <w:noProof/>
        </w:rPr>
        <w:t xml:space="preserve">project op te starten welke de werkpakketten binnen deze laag gaat uitvoeren. De onderlinge afhankelijkheden tussen </w:t>
      </w:r>
      <w:r>
        <w:rPr>
          <w:noProof/>
        </w:rPr>
        <w:t>de</w:t>
      </w:r>
      <w:r w:rsidRPr="00AE0CFE">
        <w:rPr>
          <w:noProof/>
        </w:rPr>
        <w:t xml:space="preserve"> ontwerp</w:t>
      </w:r>
      <w:r>
        <w:rPr>
          <w:noProof/>
        </w:rPr>
        <w:t>en</w:t>
      </w:r>
      <w:r w:rsidRPr="00AE0CFE">
        <w:rPr>
          <w:noProof/>
        </w:rPr>
        <w:t xml:space="preserve"> en </w:t>
      </w:r>
      <w:r>
        <w:rPr>
          <w:noProof/>
        </w:rPr>
        <w:t>de activiteiten</w:t>
      </w:r>
      <w:r w:rsidRPr="00AE0CFE">
        <w:rPr>
          <w:noProof/>
        </w:rPr>
        <w:t xml:space="preserve"> </w:t>
      </w:r>
      <w:r>
        <w:rPr>
          <w:noProof/>
        </w:rPr>
        <w:t xml:space="preserve">van deze deelprojecten </w:t>
      </w:r>
      <w:r w:rsidRPr="00AE0CFE">
        <w:rPr>
          <w:noProof/>
        </w:rPr>
        <w:t>worden afgestemd binnen het programmateam.</w:t>
      </w:r>
      <w:r w:rsidRPr="00AE0CFE">
        <w:t xml:space="preserve"> </w:t>
      </w:r>
      <w:r w:rsidR="00BA6809">
        <w:t>D</w:t>
      </w:r>
      <w:r w:rsidR="00BA6809" w:rsidRPr="006E5A7D">
        <w:t xml:space="preserve">aarin </w:t>
      </w:r>
      <w:r w:rsidR="00BA6809">
        <w:t xml:space="preserve">hebben </w:t>
      </w:r>
      <w:r w:rsidR="00BA6809" w:rsidRPr="006E5A7D">
        <w:t>de programma- en projectmanager van Opdrachtnemer en Opdrachtgever de leiding. Tijdens de Initiatiefase wordt deze gezamenlijke projectorganisatie opgezet.</w:t>
      </w:r>
    </w:p>
    <w:p w14:paraId="56D57411" w14:textId="77777777" w:rsidR="00844FFD" w:rsidRDefault="00844FFD" w:rsidP="00844FFD">
      <w:pPr>
        <w:pStyle w:val="PUbroodtekst"/>
      </w:pPr>
    </w:p>
    <w:p w14:paraId="2362D9BC" w14:textId="660959E8" w:rsidR="00FF0C92" w:rsidRPr="00AE0CFE" w:rsidRDefault="000F39C9" w:rsidP="00FF0C92">
      <w:pPr>
        <w:pStyle w:val="PUbroodtekst"/>
      </w:pPr>
      <w:r w:rsidRPr="00AE0CFE">
        <w:t xml:space="preserve">De </w:t>
      </w:r>
      <w:r w:rsidR="0019158A">
        <w:t xml:space="preserve">door Aanbestedende dienst </w:t>
      </w:r>
      <w:r w:rsidR="00B728C7">
        <w:t xml:space="preserve">voorgestelde </w:t>
      </w:r>
      <w:r w:rsidRPr="00AE0CFE">
        <w:t xml:space="preserve">organisatiestructuur van het programma bestaat </w:t>
      </w:r>
      <w:r w:rsidR="00A01852">
        <w:t xml:space="preserve">daarmee </w:t>
      </w:r>
      <w:r w:rsidRPr="00AE0CFE">
        <w:t>globaal uit</w:t>
      </w:r>
      <w:r w:rsidR="00147547" w:rsidRPr="00AE0CFE">
        <w:t>, zie figuur</w:t>
      </w:r>
      <w:r w:rsidR="00A01852">
        <w:t xml:space="preserve"> 1</w:t>
      </w:r>
      <w:r w:rsidRPr="00AE0CFE">
        <w:t>:</w:t>
      </w:r>
    </w:p>
    <w:p w14:paraId="63B367E6" w14:textId="55D94E6B" w:rsidR="00731FC5" w:rsidRPr="00AE0CFE" w:rsidRDefault="00731FC5" w:rsidP="004C406A">
      <w:pPr>
        <w:pStyle w:val="PUbroodtekst"/>
        <w:numPr>
          <w:ilvl w:val="0"/>
          <w:numId w:val="16"/>
        </w:numPr>
      </w:pPr>
      <w:r w:rsidRPr="00AE0CFE">
        <w:t>Stuurgroep</w:t>
      </w:r>
    </w:p>
    <w:p w14:paraId="1E41A298" w14:textId="582ECD8E" w:rsidR="00731FC5" w:rsidRPr="00AE0CFE" w:rsidRDefault="00731FC5" w:rsidP="004C406A">
      <w:pPr>
        <w:pStyle w:val="PUbroodtekst"/>
        <w:numPr>
          <w:ilvl w:val="0"/>
          <w:numId w:val="16"/>
        </w:numPr>
      </w:pPr>
      <w:r w:rsidRPr="00AE0CFE">
        <w:t>Programmateam</w:t>
      </w:r>
    </w:p>
    <w:p w14:paraId="2A00E5A2" w14:textId="7BEB459C" w:rsidR="00731FC5" w:rsidRPr="00AE0CFE" w:rsidRDefault="00731FC5" w:rsidP="004C406A">
      <w:pPr>
        <w:pStyle w:val="PUbroodtekst"/>
        <w:numPr>
          <w:ilvl w:val="0"/>
          <w:numId w:val="16"/>
        </w:numPr>
        <w:rPr>
          <w:lang w:val="en-US"/>
        </w:rPr>
      </w:pPr>
      <w:proofErr w:type="spellStart"/>
      <w:r w:rsidRPr="00AE0CFE">
        <w:rPr>
          <w:lang w:val="en-US"/>
        </w:rPr>
        <w:t>Projectteams</w:t>
      </w:r>
      <w:proofErr w:type="spellEnd"/>
      <w:r w:rsidRPr="00AE0CFE">
        <w:rPr>
          <w:lang w:val="en-US"/>
        </w:rPr>
        <w:t xml:space="preserve"> per IT-services </w:t>
      </w:r>
      <w:proofErr w:type="spellStart"/>
      <w:r w:rsidR="00147547" w:rsidRPr="00AE0CFE">
        <w:rPr>
          <w:lang w:val="en-US"/>
        </w:rPr>
        <w:t>laag</w:t>
      </w:r>
      <w:proofErr w:type="spellEnd"/>
      <w:r w:rsidR="00147547" w:rsidRPr="00AE0CFE">
        <w:rPr>
          <w:lang w:val="en-US"/>
        </w:rPr>
        <w:t xml:space="preserve"> 1-7</w:t>
      </w:r>
    </w:p>
    <w:p w14:paraId="775DC7E5" w14:textId="6B6A9980" w:rsidR="00397B17" w:rsidRDefault="00147547" w:rsidP="004D5983">
      <w:pPr>
        <w:pStyle w:val="PUbroodtekst"/>
        <w:numPr>
          <w:ilvl w:val="0"/>
          <w:numId w:val="16"/>
        </w:numPr>
        <w:rPr>
          <w:lang w:val="en-US"/>
        </w:rPr>
      </w:pPr>
      <w:proofErr w:type="spellStart"/>
      <w:proofErr w:type="gramStart"/>
      <w:r w:rsidRPr="00AE0CFE">
        <w:rPr>
          <w:lang w:val="en-US"/>
        </w:rPr>
        <w:t>Supportteam</w:t>
      </w:r>
      <w:proofErr w:type="spellEnd"/>
      <w:proofErr w:type="gramEnd"/>
    </w:p>
    <w:p w14:paraId="6C50EDC6" w14:textId="783E0E66" w:rsidR="003006B5" w:rsidRDefault="003006B5" w:rsidP="003006B5">
      <w:pPr>
        <w:pStyle w:val="PUbroodtekst"/>
        <w:rPr>
          <w:lang w:val="en-US"/>
        </w:rPr>
      </w:pPr>
      <w:r>
        <w:rPr>
          <w:noProof/>
          <w:lang w:val="en-US"/>
        </w:rPr>
        <w:drawing>
          <wp:anchor distT="0" distB="0" distL="114300" distR="114300" simplePos="0" relativeHeight="251658246" behindDoc="0" locked="0" layoutInCell="1" allowOverlap="1" wp14:anchorId="6924F13B" wp14:editId="03FEE90E">
            <wp:simplePos x="0" y="0"/>
            <wp:positionH relativeFrom="column">
              <wp:posOffset>-1270</wp:posOffset>
            </wp:positionH>
            <wp:positionV relativeFrom="paragraph">
              <wp:posOffset>200660</wp:posOffset>
            </wp:positionV>
            <wp:extent cx="6082665" cy="3005455"/>
            <wp:effectExtent l="0" t="0" r="0" b="4445"/>
            <wp:wrapTopAndBottom/>
            <wp:docPr id="1610907868" name="Afbeelding 6"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07868" name="Afbeelding 6" descr="Afbeelding met tekst, schermopname, nummer, Lettertyp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2665" cy="3005455"/>
                    </a:xfrm>
                    <a:prstGeom prst="rect">
                      <a:avLst/>
                    </a:prstGeom>
                    <a:noFill/>
                  </pic:spPr>
                </pic:pic>
              </a:graphicData>
            </a:graphic>
            <wp14:sizeRelH relativeFrom="margin">
              <wp14:pctWidth>0</wp14:pctWidth>
            </wp14:sizeRelH>
            <wp14:sizeRelV relativeFrom="margin">
              <wp14:pctHeight>0</wp14:pctHeight>
            </wp14:sizeRelV>
          </wp:anchor>
        </w:drawing>
      </w:r>
    </w:p>
    <w:p w14:paraId="5465762A" w14:textId="16BF1841" w:rsidR="00FF0C92" w:rsidRDefault="006F4579" w:rsidP="00DF716A">
      <w:pPr>
        <w:pStyle w:val="PUbroodtekst"/>
        <w:rPr>
          <w:i/>
          <w:iCs/>
          <w:lang w:val="en-US"/>
        </w:rPr>
      </w:pPr>
      <w:bookmarkStart w:id="57" w:name="_Ref344890097"/>
      <w:proofErr w:type="spellStart"/>
      <w:r w:rsidRPr="00FE179A">
        <w:rPr>
          <w:i/>
          <w:iCs/>
          <w:lang w:val="en-US"/>
        </w:rPr>
        <w:t>Figuur</w:t>
      </w:r>
      <w:proofErr w:type="spellEnd"/>
      <w:r w:rsidRPr="00FE179A">
        <w:rPr>
          <w:i/>
          <w:iCs/>
          <w:lang w:val="en-US"/>
        </w:rPr>
        <w:t xml:space="preserve"> </w:t>
      </w:r>
      <w:r w:rsidR="00FF0C92" w:rsidRPr="00FE179A">
        <w:rPr>
          <w:i/>
          <w:iCs/>
        </w:rPr>
        <w:fldChar w:fldCharType="begin"/>
      </w:r>
      <w:r w:rsidR="00FF0C92" w:rsidRPr="00FE179A">
        <w:rPr>
          <w:i/>
          <w:iCs/>
          <w:lang w:val="en-US"/>
        </w:rPr>
        <w:instrText xml:space="preserve"> SEQ Figuur \* ARABIC </w:instrText>
      </w:r>
      <w:r w:rsidR="00FF0C92" w:rsidRPr="00FE179A">
        <w:rPr>
          <w:i/>
          <w:iCs/>
        </w:rPr>
        <w:fldChar w:fldCharType="separate"/>
      </w:r>
      <w:r w:rsidR="00C026AF">
        <w:rPr>
          <w:i/>
          <w:iCs/>
          <w:noProof/>
          <w:lang w:val="en-US"/>
        </w:rPr>
        <w:t>1</w:t>
      </w:r>
      <w:r w:rsidR="00FF0C92" w:rsidRPr="00FE179A">
        <w:rPr>
          <w:i/>
          <w:iCs/>
        </w:rPr>
        <w:fldChar w:fldCharType="end"/>
      </w:r>
      <w:bookmarkEnd w:id="57"/>
      <w:r w:rsidRPr="00FE179A">
        <w:rPr>
          <w:i/>
          <w:iCs/>
          <w:lang w:val="en-US"/>
        </w:rPr>
        <w:t xml:space="preserve">. </w:t>
      </w:r>
      <w:r w:rsidR="0038400E" w:rsidRPr="00FE179A">
        <w:rPr>
          <w:i/>
          <w:iCs/>
          <w:lang w:val="en-US"/>
        </w:rPr>
        <w:t>O</w:t>
      </w:r>
      <w:r w:rsidRPr="00FE179A">
        <w:rPr>
          <w:i/>
          <w:iCs/>
          <w:lang w:val="en-US"/>
        </w:rPr>
        <w:t>rgan</w:t>
      </w:r>
      <w:r w:rsidR="0038400E" w:rsidRPr="00FE179A">
        <w:rPr>
          <w:i/>
          <w:iCs/>
          <w:lang w:val="en-US"/>
        </w:rPr>
        <w:t>ogram</w:t>
      </w:r>
    </w:p>
    <w:p w14:paraId="5A3B1E3D" w14:textId="77777777" w:rsidR="00EB01F5" w:rsidRDefault="00EB01F5" w:rsidP="00DF716A">
      <w:pPr>
        <w:pStyle w:val="PUbroodtekst"/>
        <w:rPr>
          <w:lang w:val="en-US"/>
        </w:rPr>
      </w:pPr>
    </w:p>
    <w:p w14:paraId="733CE3FC" w14:textId="6E53F5E6" w:rsidR="00EB01F5" w:rsidRPr="007B2F4A" w:rsidRDefault="007B2F4A" w:rsidP="00DF716A">
      <w:pPr>
        <w:pStyle w:val="PUbroodtekst"/>
      </w:pPr>
      <w:r w:rsidRPr="007B2F4A">
        <w:t xml:space="preserve">De </w:t>
      </w:r>
      <w:r>
        <w:t xml:space="preserve">voorgestelde </w:t>
      </w:r>
      <w:r w:rsidRPr="007B2F4A">
        <w:t xml:space="preserve">inrichting waarborgt transparantie in verantwoordelijkheden en stimuleert nauwe samenwerking tussen Opdrachtgever en Opdrachtnemer, met als doel gezamenlijke realisatie van de </w:t>
      </w:r>
      <w:r>
        <w:t>doelstellingen</w:t>
      </w:r>
      <w:r w:rsidRPr="007B2F4A">
        <w:t>.</w:t>
      </w:r>
    </w:p>
    <w:p w14:paraId="34476282" w14:textId="3FADD5D0" w:rsidR="00FF0C92" w:rsidRPr="00AE0CFE" w:rsidRDefault="006F4579" w:rsidP="00ED152B">
      <w:pPr>
        <w:pStyle w:val="PUheadingnummerslv2"/>
        <w:numPr>
          <w:ilvl w:val="1"/>
          <w:numId w:val="7"/>
        </w:numPr>
      </w:pPr>
      <w:r w:rsidRPr="00AE0CFE">
        <w:t>Stuurgroep</w:t>
      </w:r>
    </w:p>
    <w:p w14:paraId="334B6E61" w14:textId="079F7DB8" w:rsidR="00EB289A" w:rsidRDefault="00D62DDE" w:rsidP="004D5983">
      <w:pPr>
        <w:pStyle w:val="PUbroodtekst"/>
      </w:pPr>
      <w:r w:rsidRPr="00D62DDE">
        <w:t>De stuurgroep draagt de eindverantwoordelijkheid voor het programmaresultaat. Dit omvat goedkeuring van plannen en budgetten, toewijzing van middelen, besluitvorming bij issues en afwijkingen, evenals stakeholdermanagement en communicatie</w:t>
      </w:r>
      <w:r w:rsidR="00EB289A" w:rsidRPr="00AE0CFE">
        <w:t xml:space="preserve">. De stuurgroep bestaat uit opdrachtgever, senior user en senior </w:t>
      </w:r>
      <w:proofErr w:type="spellStart"/>
      <w:r w:rsidR="00EB289A" w:rsidRPr="00AE0CFE">
        <w:t>suppliers</w:t>
      </w:r>
      <w:proofErr w:type="spellEnd"/>
      <w:r w:rsidR="007379D5">
        <w:t xml:space="preserve"> </w:t>
      </w:r>
      <w:r w:rsidR="00F3706B">
        <w:t xml:space="preserve">van Opdrachtgever </w:t>
      </w:r>
      <w:r w:rsidR="007379D5">
        <w:t xml:space="preserve">en vertegenwoordiger </w:t>
      </w:r>
      <w:r w:rsidR="00F3706B">
        <w:t>Opdrachtnemer</w:t>
      </w:r>
      <w:r w:rsidR="007379D5">
        <w:t>(s)</w:t>
      </w:r>
      <w:r w:rsidR="00EB289A" w:rsidRPr="00AE0CFE">
        <w:t>:</w:t>
      </w:r>
    </w:p>
    <w:p w14:paraId="0202CA2A" w14:textId="77777777" w:rsidR="00A96479" w:rsidRPr="00AE0CFE" w:rsidRDefault="00A96479" w:rsidP="004D5983">
      <w:pPr>
        <w:pStyle w:val="PUbroodtekst"/>
      </w:pPr>
    </w:p>
    <w:tbl>
      <w:tblPr>
        <w:tblStyle w:val="Stijl1"/>
        <w:tblW w:w="9356" w:type="dxa"/>
        <w:tblLayout w:type="fixed"/>
        <w:tblCellMar>
          <w:left w:w="57" w:type="dxa"/>
          <w:right w:w="0" w:type="dxa"/>
        </w:tblCellMar>
        <w:tblLook w:val="0020" w:firstRow="1" w:lastRow="0" w:firstColumn="0" w:lastColumn="0" w:noHBand="0" w:noVBand="0"/>
        <w:tblCaption w:val="Stuurgroep "/>
        <w:tblDescription w:val="In deze tabel wordt er weergegeven welke werknemer welke rol op zich neemt binnen de stuurgroep in de projectorganisatie."/>
      </w:tblPr>
      <w:tblGrid>
        <w:gridCol w:w="2977"/>
        <w:gridCol w:w="6379"/>
      </w:tblGrid>
      <w:tr w:rsidR="00CB33EE" w:rsidRPr="00AE0CFE" w14:paraId="5A3C09A9" w14:textId="77777777" w:rsidTr="003E346A">
        <w:trPr>
          <w:cnfStyle w:val="100000000000" w:firstRow="1" w:lastRow="0" w:firstColumn="0" w:lastColumn="0" w:oddVBand="0" w:evenVBand="0" w:oddHBand="0" w:evenHBand="0" w:firstRowFirstColumn="0" w:firstRowLastColumn="0" w:lastRowFirstColumn="0" w:lastRowLastColumn="0"/>
        </w:trPr>
        <w:tc>
          <w:tcPr>
            <w:tcW w:w="2977" w:type="dxa"/>
          </w:tcPr>
          <w:p w14:paraId="319AED1E" w14:textId="77777777" w:rsidR="00CB33EE" w:rsidRPr="00AE0CFE" w:rsidRDefault="00CB33EE" w:rsidP="00834945">
            <w:pPr>
              <w:pStyle w:val="PUbroodtekst"/>
            </w:pPr>
            <w:r w:rsidRPr="00AE0CFE">
              <w:t>Rol</w:t>
            </w:r>
          </w:p>
        </w:tc>
        <w:tc>
          <w:tcPr>
            <w:tcW w:w="6379" w:type="dxa"/>
          </w:tcPr>
          <w:p w14:paraId="2A820D11" w14:textId="77777777" w:rsidR="00CB33EE" w:rsidRPr="00AE0CFE" w:rsidRDefault="00CB33EE" w:rsidP="00834945">
            <w:pPr>
              <w:pStyle w:val="PUbroodtekst"/>
            </w:pPr>
            <w:r w:rsidRPr="00AE0CFE">
              <w:t>Taken/Verantwoordelijkheden</w:t>
            </w:r>
          </w:p>
        </w:tc>
      </w:tr>
      <w:tr w:rsidR="00CB33EE" w:rsidRPr="00AE0CFE" w14:paraId="3F4165F0" w14:textId="77777777" w:rsidTr="003E346A">
        <w:tc>
          <w:tcPr>
            <w:tcW w:w="2977" w:type="dxa"/>
          </w:tcPr>
          <w:p w14:paraId="6BB685E1" w14:textId="77777777" w:rsidR="00CB33EE" w:rsidRPr="00AE0CFE" w:rsidRDefault="00CB33EE" w:rsidP="007056D3">
            <w:pPr>
              <w:pStyle w:val="PUbroodtekst"/>
            </w:pPr>
            <w:r w:rsidRPr="00AE0CFE">
              <w:t>Opdrachtgever</w:t>
            </w:r>
          </w:p>
        </w:tc>
        <w:tc>
          <w:tcPr>
            <w:tcW w:w="6379" w:type="dxa"/>
          </w:tcPr>
          <w:p w14:paraId="78571158" w14:textId="034F34D7" w:rsidR="00AE1552" w:rsidRPr="00CB33EE" w:rsidRDefault="00B05812" w:rsidP="00B05812">
            <w:pPr>
              <w:pStyle w:val="PUbroodtekst"/>
            </w:pPr>
            <w:r>
              <w:t>I</w:t>
            </w:r>
            <w:r w:rsidR="00AE1552" w:rsidRPr="00AE1552">
              <w:t xml:space="preserve">s verantwoordelijk voor de </w:t>
            </w:r>
            <w:r w:rsidR="00AE1552">
              <w:t xml:space="preserve">prioritering, </w:t>
            </w:r>
            <w:r w:rsidR="00AE1552" w:rsidRPr="00AE1552">
              <w:t xml:space="preserve">financiering, sponsoring </w:t>
            </w:r>
            <w:r w:rsidRPr="0089190A">
              <w:t>en borging van de businesswaarde</w:t>
            </w:r>
            <w:r w:rsidR="00170026">
              <w:t>.</w:t>
            </w:r>
          </w:p>
        </w:tc>
      </w:tr>
      <w:tr w:rsidR="00CB33EE" w:rsidRPr="00AE0CFE" w14:paraId="5D5478CC" w14:textId="77777777" w:rsidTr="003E346A">
        <w:tc>
          <w:tcPr>
            <w:tcW w:w="2977" w:type="dxa"/>
          </w:tcPr>
          <w:p w14:paraId="4C4B72FB" w14:textId="43E46E92" w:rsidR="00CB33EE" w:rsidRPr="00AE0CFE" w:rsidRDefault="00CB33EE" w:rsidP="00834945">
            <w:pPr>
              <w:pStyle w:val="PUbroodtekst"/>
            </w:pPr>
            <w:r w:rsidRPr="00AE0CFE">
              <w:t>Ged. Opdrachtgever</w:t>
            </w:r>
          </w:p>
        </w:tc>
        <w:tc>
          <w:tcPr>
            <w:tcW w:w="6379" w:type="dxa"/>
          </w:tcPr>
          <w:p w14:paraId="25EBACE4" w14:textId="683FF7DE" w:rsidR="00CB33EE" w:rsidRPr="00CB33EE" w:rsidRDefault="00214CE1" w:rsidP="00834945">
            <w:pPr>
              <w:pStyle w:val="PUbroodtekst"/>
            </w:pPr>
            <w:r w:rsidRPr="00CB33EE">
              <w:t xml:space="preserve">Vertegenwoordigt </w:t>
            </w:r>
            <w:r>
              <w:t xml:space="preserve">de opdrachtgever en </w:t>
            </w:r>
            <w:r w:rsidR="00CB33EE" w:rsidRPr="00CB33EE">
              <w:t>eindverantwoordelijk</w:t>
            </w:r>
            <w:r w:rsidR="00F866B3">
              <w:t xml:space="preserve"> voor het</w:t>
            </w:r>
            <w:r w:rsidR="00CB33EE" w:rsidRPr="00CB33EE">
              <w:t xml:space="preserve"> programma en neemt </w:t>
            </w:r>
            <w:r w:rsidR="00637FFC">
              <w:t xml:space="preserve">daarbij </w:t>
            </w:r>
            <w:r w:rsidR="00F866B3">
              <w:t>als v</w:t>
            </w:r>
            <w:r w:rsidR="00F866B3" w:rsidRPr="00CB33EE">
              <w:t xml:space="preserve">oorzitter </w:t>
            </w:r>
            <w:r w:rsidR="00F866B3">
              <w:t>van de s</w:t>
            </w:r>
            <w:r w:rsidR="00F866B3" w:rsidRPr="00CB33EE">
              <w:t xml:space="preserve">tuurgroep </w:t>
            </w:r>
            <w:r w:rsidR="00CB33EE" w:rsidRPr="00CB33EE">
              <w:t xml:space="preserve">de </w:t>
            </w:r>
            <w:r w:rsidR="00F866B3">
              <w:t>operationele</w:t>
            </w:r>
            <w:r w:rsidR="00CB33EE" w:rsidRPr="00CB33EE">
              <w:t xml:space="preserve"> beslissingen.</w:t>
            </w:r>
          </w:p>
        </w:tc>
      </w:tr>
      <w:tr w:rsidR="00CB33EE" w:rsidRPr="00AE0CFE" w14:paraId="112C14D2" w14:textId="77777777" w:rsidTr="003E346A">
        <w:tc>
          <w:tcPr>
            <w:tcW w:w="2977" w:type="dxa"/>
          </w:tcPr>
          <w:p w14:paraId="04E2C848" w14:textId="77777777" w:rsidR="00CB33EE" w:rsidRPr="00AE0CFE" w:rsidRDefault="00CB33EE" w:rsidP="007056D3">
            <w:pPr>
              <w:pStyle w:val="PUbroodtekst"/>
            </w:pPr>
            <w:r w:rsidRPr="00AE0CFE">
              <w:t>Senior User</w:t>
            </w:r>
          </w:p>
        </w:tc>
        <w:tc>
          <w:tcPr>
            <w:tcW w:w="6379" w:type="dxa"/>
          </w:tcPr>
          <w:p w14:paraId="6AC48B97" w14:textId="0BF3383D" w:rsidR="00CB33EE" w:rsidRPr="00CB33EE" w:rsidRDefault="00CB33EE" w:rsidP="00FA465E">
            <w:pPr>
              <w:pStyle w:val="PUbroodtekst"/>
            </w:pPr>
            <w:r w:rsidRPr="00CB33EE">
              <w:t xml:space="preserve">Vertegenwoordigt gebruikersorganisatie en </w:t>
            </w:r>
            <w:r w:rsidR="006818E7">
              <w:t xml:space="preserve">is verantwoordelijk dat het </w:t>
            </w:r>
            <w:r w:rsidR="003E0488">
              <w:t>resultaat</w:t>
            </w:r>
            <w:r w:rsidR="006818E7">
              <w:t xml:space="preserve"> </w:t>
            </w:r>
            <w:r w:rsidR="006818E7" w:rsidRPr="006818E7">
              <w:t xml:space="preserve">voldoet aan de </w:t>
            </w:r>
            <w:r w:rsidR="00637FFC">
              <w:t xml:space="preserve">informatiebehoefte en de </w:t>
            </w:r>
            <w:r w:rsidRPr="00CB33EE">
              <w:t>gebruikerseisen.</w:t>
            </w:r>
          </w:p>
        </w:tc>
      </w:tr>
      <w:tr w:rsidR="00CB33EE" w:rsidRPr="00AE0CFE" w14:paraId="00318B5B" w14:textId="77777777" w:rsidTr="003E346A">
        <w:tc>
          <w:tcPr>
            <w:tcW w:w="2977" w:type="dxa"/>
          </w:tcPr>
          <w:p w14:paraId="19860F78" w14:textId="360220C1" w:rsidR="00CB33EE" w:rsidRPr="00AE0CFE" w:rsidRDefault="00CB33EE" w:rsidP="007056D3">
            <w:pPr>
              <w:pStyle w:val="PUbroodtekst"/>
            </w:pPr>
            <w:r w:rsidRPr="00AE0CFE">
              <w:t xml:space="preserve">Senior </w:t>
            </w:r>
            <w:proofErr w:type="spellStart"/>
            <w:r w:rsidRPr="00AE0CFE">
              <w:t>Supplier</w:t>
            </w:r>
            <w:proofErr w:type="spellEnd"/>
            <w:r w:rsidRPr="00AE0CFE">
              <w:t xml:space="preserve"> IV</w:t>
            </w:r>
            <w:r w:rsidR="00E2653C">
              <w:t>-P</w:t>
            </w:r>
          </w:p>
        </w:tc>
        <w:tc>
          <w:tcPr>
            <w:tcW w:w="6379" w:type="dxa"/>
          </w:tcPr>
          <w:p w14:paraId="384D1529" w14:textId="183ECA7D" w:rsidR="00CB33EE" w:rsidRPr="00CB33EE" w:rsidRDefault="00CB33EE" w:rsidP="007056D3">
            <w:pPr>
              <w:pStyle w:val="PUbroodtekst"/>
            </w:pPr>
            <w:r w:rsidRPr="00CB33EE">
              <w:t xml:space="preserve">Vertegenwoordigt IV Planning </w:t>
            </w:r>
            <w:r w:rsidR="00CA1C02" w:rsidRPr="00CB33EE">
              <w:t xml:space="preserve">en </w:t>
            </w:r>
            <w:r w:rsidR="00CA1C02">
              <w:t>is verantwoordelijk</w:t>
            </w:r>
            <w:r w:rsidR="00CA1C02" w:rsidRPr="00CB33EE">
              <w:t xml:space="preserve"> </w:t>
            </w:r>
            <w:r w:rsidR="00CA1C02">
              <w:t xml:space="preserve">voor het </w:t>
            </w:r>
            <w:r w:rsidRPr="00CB33EE">
              <w:t>opstellen</w:t>
            </w:r>
            <w:r w:rsidR="00CA1C02">
              <w:t xml:space="preserve"> van de </w:t>
            </w:r>
            <w:r w:rsidRPr="00CB33EE">
              <w:t xml:space="preserve">gebruikerseisen, kaders en beleid en </w:t>
            </w:r>
            <w:r w:rsidR="001A16E9">
              <w:t xml:space="preserve">het </w:t>
            </w:r>
            <w:r w:rsidRPr="00CB33EE">
              <w:t xml:space="preserve">prioriteren </w:t>
            </w:r>
            <w:r w:rsidR="001A16E9">
              <w:t xml:space="preserve">van het </w:t>
            </w:r>
            <w:r w:rsidRPr="00CB33EE">
              <w:t>programma.</w:t>
            </w:r>
          </w:p>
        </w:tc>
      </w:tr>
      <w:tr w:rsidR="00CB33EE" w:rsidRPr="00AE0CFE" w14:paraId="2EFC1D22" w14:textId="77777777" w:rsidTr="003E346A">
        <w:tc>
          <w:tcPr>
            <w:tcW w:w="2977" w:type="dxa"/>
          </w:tcPr>
          <w:p w14:paraId="31F5EB6F" w14:textId="5F4F7095" w:rsidR="00CB33EE" w:rsidRPr="00AE0CFE" w:rsidRDefault="00CB33EE" w:rsidP="007056D3">
            <w:pPr>
              <w:pStyle w:val="PUbroodtekst"/>
            </w:pPr>
            <w:r w:rsidRPr="00AE0CFE">
              <w:t xml:space="preserve">Senior </w:t>
            </w:r>
            <w:proofErr w:type="spellStart"/>
            <w:r w:rsidRPr="00AE0CFE">
              <w:t>Supplier</w:t>
            </w:r>
            <w:proofErr w:type="spellEnd"/>
            <w:r w:rsidRPr="00AE0CFE">
              <w:t xml:space="preserve"> IV</w:t>
            </w:r>
            <w:r w:rsidR="00E2653C">
              <w:t>-O</w:t>
            </w:r>
          </w:p>
        </w:tc>
        <w:tc>
          <w:tcPr>
            <w:tcW w:w="6379" w:type="dxa"/>
          </w:tcPr>
          <w:p w14:paraId="6E39804E" w14:textId="01B256D7" w:rsidR="00CB33EE" w:rsidRPr="00CB33EE" w:rsidRDefault="00CB33EE" w:rsidP="007056D3">
            <w:pPr>
              <w:pStyle w:val="PUbroodtekst"/>
            </w:pPr>
            <w:r w:rsidRPr="00CB33EE">
              <w:t xml:space="preserve">Vertegenwoordigt IV Ontwikkeling </w:t>
            </w:r>
            <w:r w:rsidR="00170026" w:rsidRPr="00CB33EE">
              <w:t xml:space="preserve">en </w:t>
            </w:r>
            <w:r w:rsidR="00170026">
              <w:t>is verantwoordelijk</w:t>
            </w:r>
            <w:r w:rsidR="00170026" w:rsidRPr="00CB33EE">
              <w:t xml:space="preserve"> </w:t>
            </w:r>
            <w:r w:rsidR="00170026">
              <w:t xml:space="preserve">voor </w:t>
            </w:r>
            <w:r w:rsidRPr="00CB33EE">
              <w:t>ontwerp en project coördinatie</w:t>
            </w:r>
            <w:r w:rsidR="00170026">
              <w:t xml:space="preserve"> van het </w:t>
            </w:r>
            <w:r w:rsidR="00170026" w:rsidRPr="00CB33EE">
              <w:t>programma</w:t>
            </w:r>
            <w:r w:rsidRPr="00CB33EE">
              <w:t>.</w:t>
            </w:r>
          </w:p>
        </w:tc>
      </w:tr>
      <w:tr w:rsidR="00CB33EE" w:rsidRPr="00AE0CFE" w14:paraId="3A197FCF" w14:textId="77777777" w:rsidTr="003E346A">
        <w:tc>
          <w:tcPr>
            <w:tcW w:w="2977" w:type="dxa"/>
          </w:tcPr>
          <w:p w14:paraId="59EAD742" w14:textId="332D242A" w:rsidR="00CB33EE" w:rsidRPr="00AE0CFE" w:rsidRDefault="00CB33EE" w:rsidP="007056D3">
            <w:pPr>
              <w:pStyle w:val="PUbroodtekst"/>
            </w:pPr>
            <w:r w:rsidRPr="00AE0CFE">
              <w:t xml:space="preserve">Senior </w:t>
            </w:r>
            <w:proofErr w:type="spellStart"/>
            <w:r w:rsidRPr="00AE0CFE">
              <w:t>Supplier</w:t>
            </w:r>
            <w:proofErr w:type="spellEnd"/>
            <w:r w:rsidRPr="00AE0CFE">
              <w:t xml:space="preserve"> IV</w:t>
            </w:r>
            <w:r w:rsidR="00E2653C">
              <w:t>-D</w:t>
            </w:r>
          </w:p>
        </w:tc>
        <w:tc>
          <w:tcPr>
            <w:tcW w:w="6379" w:type="dxa"/>
          </w:tcPr>
          <w:p w14:paraId="3815DF04" w14:textId="1AC9D8E5" w:rsidR="00CB33EE" w:rsidRPr="00CB33EE" w:rsidRDefault="00CB33EE" w:rsidP="007056D3">
            <w:pPr>
              <w:pStyle w:val="PUbroodtekst"/>
            </w:pPr>
            <w:r w:rsidRPr="00CB33EE">
              <w:t xml:space="preserve">Vertegenwoordigt IV Dienstverlening </w:t>
            </w:r>
            <w:r w:rsidR="003E0488">
              <w:t xml:space="preserve">en is verantwoordelijk voor de </w:t>
            </w:r>
            <w:r w:rsidRPr="00CB33EE">
              <w:t>in beheer name en procesmatige</w:t>
            </w:r>
            <w:r w:rsidR="003E0488">
              <w:t>- en organisatorische</w:t>
            </w:r>
            <w:r w:rsidRPr="00CB33EE">
              <w:t xml:space="preserve"> wijzigingen </w:t>
            </w:r>
            <w:r w:rsidR="003E0488">
              <w:t>waaronder</w:t>
            </w:r>
            <w:r w:rsidRPr="00CB33EE">
              <w:t xml:space="preserve"> training</w:t>
            </w:r>
            <w:r w:rsidR="008A2106">
              <w:t xml:space="preserve"> medewerkers</w:t>
            </w:r>
            <w:r w:rsidRPr="00CB33EE">
              <w:t>.</w:t>
            </w:r>
          </w:p>
        </w:tc>
      </w:tr>
      <w:tr w:rsidR="00CB33EE" w:rsidRPr="00AE0CFE" w14:paraId="1278B25C" w14:textId="77777777" w:rsidTr="003E346A">
        <w:tc>
          <w:tcPr>
            <w:tcW w:w="2977" w:type="dxa"/>
            <w:tcBorders>
              <w:bottom w:val="single" w:sz="4" w:space="0" w:color="EC0000"/>
            </w:tcBorders>
          </w:tcPr>
          <w:p w14:paraId="54085604" w14:textId="137FC9FC" w:rsidR="00CB33EE" w:rsidRPr="00AE0CFE" w:rsidRDefault="00CB33EE" w:rsidP="007056D3">
            <w:pPr>
              <w:pStyle w:val="PUbroodtekst"/>
            </w:pPr>
            <w:r>
              <w:t>Enterprise Architect</w:t>
            </w:r>
          </w:p>
        </w:tc>
        <w:tc>
          <w:tcPr>
            <w:tcW w:w="6379" w:type="dxa"/>
            <w:tcBorders>
              <w:bottom w:val="single" w:sz="4" w:space="0" w:color="EC0000"/>
            </w:tcBorders>
          </w:tcPr>
          <w:p w14:paraId="3B0D90CC" w14:textId="122E3EC4" w:rsidR="00CB33EE" w:rsidRPr="00CB33EE" w:rsidRDefault="00CB33EE" w:rsidP="007056D3">
            <w:pPr>
              <w:pStyle w:val="PUbroodtekst"/>
            </w:pPr>
            <w:r w:rsidRPr="00CB33EE">
              <w:t xml:space="preserve">Vertegenwoordigt architectuur en </w:t>
            </w:r>
            <w:r w:rsidR="0084768E">
              <w:t xml:space="preserve">is verantwoordelijk dat de ontwerpen van het </w:t>
            </w:r>
            <w:r w:rsidR="00257F75">
              <w:t>Cloud platform</w:t>
            </w:r>
            <w:r w:rsidRPr="00CB33EE">
              <w:t xml:space="preserve"> </w:t>
            </w:r>
            <w:r w:rsidR="0084768E">
              <w:t xml:space="preserve">aansluiten </w:t>
            </w:r>
            <w:r w:rsidRPr="00CB33EE">
              <w:t xml:space="preserve">op de </w:t>
            </w:r>
            <w:proofErr w:type="spellStart"/>
            <w:r w:rsidRPr="00CB33EE">
              <w:t>enterprise</w:t>
            </w:r>
            <w:proofErr w:type="spellEnd"/>
            <w:r w:rsidRPr="00CB33EE">
              <w:t xml:space="preserve"> architectuur.</w:t>
            </w:r>
          </w:p>
        </w:tc>
      </w:tr>
      <w:tr w:rsidR="00CB33EE" w:rsidRPr="00AE0CFE" w14:paraId="5F18C590" w14:textId="77777777" w:rsidTr="003E346A">
        <w:trPr>
          <w:trHeight w:val="50"/>
        </w:trPr>
        <w:tc>
          <w:tcPr>
            <w:tcW w:w="2977" w:type="dxa"/>
            <w:tcBorders>
              <w:bottom w:val="single" w:sz="4" w:space="0" w:color="FF0000"/>
            </w:tcBorders>
          </w:tcPr>
          <w:p w14:paraId="005D3624" w14:textId="699F67EC" w:rsidR="00CB33EE" w:rsidRPr="00AE0CFE" w:rsidRDefault="00CB33EE" w:rsidP="00834945">
            <w:pPr>
              <w:pStyle w:val="PUbroodtekst"/>
            </w:pPr>
            <w:r w:rsidRPr="00AE0CFE">
              <w:t xml:space="preserve">Senior </w:t>
            </w:r>
            <w:proofErr w:type="spellStart"/>
            <w:r w:rsidRPr="00AE0CFE">
              <w:t>Supplier</w:t>
            </w:r>
            <w:proofErr w:type="spellEnd"/>
            <w:r w:rsidRPr="00AE0CFE">
              <w:t xml:space="preserve"> </w:t>
            </w:r>
            <w:r w:rsidR="003E346A">
              <w:t>Opdrachtnemer</w:t>
            </w:r>
            <w:r w:rsidRPr="00AE0CFE">
              <w:t xml:space="preserve"> (</w:t>
            </w:r>
            <w:proofErr w:type="spellStart"/>
            <w:r w:rsidRPr="00AE0CFE">
              <w:t>agendalid</w:t>
            </w:r>
            <w:proofErr w:type="spellEnd"/>
            <w:r w:rsidRPr="00AE0CFE">
              <w:t>)</w:t>
            </w:r>
          </w:p>
        </w:tc>
        <w:tc>
          <w:tcPr>
            <w:tcW w:w="6379" w:type="dxa"/>
            <w:tcBorders>
              <w:bottom w:val="single" w:sz="4" w:space="0" w:color="FF0000"/>
            </w:tcBorders>
          </w:tcPr>
          <w:p w14:paraId="04A59383" w14:textId="676A9D2F" w:rsidR="00CB33EE" w:rsidRPr="00CB33EE" w:rsidRDefault="00CB33EE" w:rsidP="00834945">
            <w:pPr>
              <w:pStyle w:val="PUbroodtekst"/>
            </w:pPr>
            <w:r w:rsidRPr="00CB33EE">
              <w:t>Vertegenwoordigt verantwoordelijkheden externe leverancier(s).</w:t>
            </w:r>
          </w:p>
        </w:tc>
      </w:tr>
    </w:tbl>
    <w:p w14:paraId="172CF138" w14:textId="267190F9" w:rsidR="00FF0C92" w:rsidRPr="00AE0CFE" w:rsidRDefault="00C2094D" w:rsidP="00ED152B">
      <w:pPr>
        <w:pStyle w:val="PUheadingnummerslv2"/>
        <w:numPr>
          <w:ilvl w:val="1"/>
          <w:numId w:val="7"/>
        </w:numPr>
      </w:pPr>
      <w:r w:rsidRPr="00AE0CFE">
        <w:t>Programmateam</w:t>
      </w:r>
    </w:p>
    <w:p w14:paraId="056AC3C5" w14:textId="6E6DC821" w:rsidR="006027A2" w:rsidRPr="00AE0CFE" w:rsidRDefault="006027A2" w:rsidP="006027A2">
      <w:pPr>
        <w:pStyle w:val="PUbroodtekst"/>
      </w:pPr>
      <w:r w:rsidRPr="00AE0CFE">
        <w:t xml:space="preserve">Het </w:t>
      </w:r>
      <w:r w:rsidR="007379D5">
        <w:t>p</w:t>
      </w:r>
      <w:r w:rsidRPr="00AE0CFE">
        <w:t>rogrammateam is verantwoordelijk voor het ontwerp</w:t>
      </w:r>
      <w:r w:rsidR="000C3483">
        <w:t xml:space="preserve">, </w:t>
      </w:r>
      <w:r w:rsidRPr="00AE0CFE">
        <w:t xml:space="preserve">de realisatie </w:t>
      </w:r>
      <w:r w:rsidR="000C3483">
        <w:t xml:space="preserve">en de in beheer name </w:t>
      </w:r>
      <w:r w:rsidRPr="00AE0CFE">
        <w:t xml:space="preserve">van </w:t>
      </w:r>
      <w:r w:rsidR="00906848" w:rsidRPr="00AE0CFE">
        <w:t xml:space="preserve">het </w:t>
      </w:r>
      <w:r w:rsidR="00257F75">
        <w:t>Cloud platform</w:t>
      </w:r>
      <w:r w:rsidRPr="00AE0CFE">
        <w:t xml:space="preserve">. Het </w:t>
      </w:r>
      <w:r w:rsidR="00906848" w:rsidRPr="00AE0CFE">
        <w:t>Programma</w:t>
      </w:r>
      <w:r w:rsidRPr="00AE0CFE">
        <w:t xml:space="preserve">team bestaat uit </w:t>
      </w:r>
      <w:r w:rsidR="00C577C1">
        <w:t xml:space="preserve">de </w:t>
      </w:r>
      <w:r w:rsidR="00D84354">
        <w:t>p</w:t>
      </w:r>
      <w:r w:rsidRPr="00AE0CFE">
        <w:t xml:space="preserve">rogrammamanager, </w:t>
      </w:r>
      <w:r w:rsidR="00C577C1">
        <w:t>Concern</w:t>
      </w:r>
      <w:r w:rsidRPr="00AE0CFE">
        <w:t xml:space="preserve"> </w:t>
      </w:r>
      <w:r w:rsidR="00C577C1">
        <w:t>A</w:t>
      </w:r>
      <w:r w:rsidRPr="00AE0CFE">
        <w:t>rchitect</w:t>
      </w:r>
      <w:r w:rsidR="00906848" w:rsidRPr="00AE0CFE">
        <w:t xml:space="preserve"> en Service</w:t>
      </w:r>
      <w:r w:rsidRPr="00AE0CFE">
        <w:t>manager</w:t>
      </w:r>
      <w:r w:rsidR="00D84354">
        <w:t xml:space="preserve"> van </w:t>
      </w:r>
      <w:r w:rsidR="002378AC">
        <w:t>Opdrachtgever</w:t>
      </w:r>
      <w:r w:rsidR="00D84354">
        <w:t xml:space="preserve"> en hun </w:t>
      </w:r>
      <w:proofErr w:type="spellStart"/>
      <w:r w:rsidR="002378AC">
        <w:t>counterparts</w:t>
      </w:r>
      <w:proofErr w:type="spellEnd"/>
      <w:r w:rsidR="002378AC">
        <w:t xml:space="preserve"> bij Opdrachtnemer</w:t>
      </w:r>
      <w:r w:rsidRPr="00AE0CFE">
        <w:t>:</w:t>
      </w:r>
    </w:p>
    <w:p w14:paraId="65C84AC8" w14:textId="1E5C3C63" w:rsidR="00B61BEC" w:rsidRPr="00AE0CFE" w:rsidRDefault="00B61BEC" w:rsidP="006027A2">
      <w:pPr>
        <w:pStyle w:val="PUbroodtekst"/>
      </w:pPr>
    </w:p>
    <w:tbl>
      <w:tblPr>
        <w:tblStyle w:val="Stijl1"/>
        <w:tblW w:w="9356" w:type="dxa"/>
        <w:tblCellMar>
          <w:left w:w="57" w:type="dxa"/>
          <w:right w:w="0" w:type="dxa"/>
        </w:tblCellMar>
        <w:tblLook w:val="0020" w:firstRow="1" w:lastRow="0" w:firstColumn="0" w:lastColumn="0" w:noHBand="0" w:noVBand="0"/>
        <w:tblCaption w:val="Projectteam "/>
        <w:tblDescription w:val="In deze tabel wordt er weergegeven welke werknemer welke taak op zich neemt binnen het projectteam in de projectorganisatie."/>
      </w:tblPr>
      <w:tblGrid>
        <w:gridCol w:w="3261"/>
        <w:gridCol w:w="6095"/>
      </w:tblGrid>
      <w:tr w:rsidR="001C04F8" w:rsidRPr="00AE0CFE" w14:paraId="02776B7C" w14:textId="77777777" w:rsidTr="00B12786">
        <w:trPr>
          <w:cnfStyle w:val="100000000000" w:firstRow="1" w:lastRow="0" w:firstColumn="0" w:lastColumn="0" w:oddVBand="0" w:evenVBand="0" w:oddHBand="0" w:evenHBand="0" w:firstRowFirstColumn="0" w:firstRowLastColumn="0" w:lastRowFirstColumn="0" w:lastRowLastColumn="0"/>
        </w:trPr>
        <w:tc>
          <w:tcPr>
            <w:tcW w:w="3261" w:type="dxa"/>
          </w:tcPr>
          <w:p w14:paraId="322EBF58" w14:textId="77777777" w:rsidR="001C04F8" w:rsidRPr="00AE0CFE" w:rsidRDefault="001C04F8" w:rsidP="00834945">
            <w:pPr>
              <w:pStyle w:val="PUbroodtekst"/>
            </w:pPr>
            <w:r w:rsidRPr="00AE0CFE">
              <w:t>Rol</w:t>
            </w:r>
          </w:p>
        </w:tc>
        <w:tc>
          <w:tcPr>
            <w:tcW w:w="6095" w:type="dxa"/>
          </w:tcPr>
          <w:p w14:paraId="3C2F6D0D" w14:textId="77777777" w:rsidR="001C04F8" w:rsidRPr="00AE0CFE" w:rsidRDefault="001C04F8" w:rsidP="00834945">
            <w:pPr>
              <w:pStyle w:val="PUbroodtekst"/>
            </w:pPr>
            <w:r w:rsidRPr="00AE0CFE">
              <w:t>Taken/Verantwoordelijkheden</w:t>
            </w:r>
          </w:p>
        </w:tc>
      </w:tr>
      <w:tr w:rsidR="00EA002C" w:rsidRPr="00AE0CFE" w14:paraId="6837476A" w14:textId="77777777" w:rsidTr="00B12786">
        <w:tc>
          <w:tcPr>
            <w:tcW w:w="3261" w:type="dxa"/>
          </w:tcPr>
          <w:p w14:paraId="09667E25" w14:textId="1F6A8938" w:rsidR="00EA002C" w:rsidRDefault="00EA002C" w:rsidP="00F976BD">
            <w:pPr>
              <w:pStyle w:val="PUbroodtekst"/>
            </w:pPr>
            <w:r w:rsidRPr="00AE0CFE">
              <w:t>Programmamanager</w:t>
            </w:r>
            <w:r w:rsidR="00D84354">
              <w:t xml:space="preserve"> Opdrachtgever</w:t>
            </w:r>
          </w:p>
          <w:p w14:paraId="09320C2B" w14:textId="4C414A77" w:rsidR="00D84354" w:rsidRPr="00AE0CFE" w:rsidRDefault="00D84354" w:rsidP="00F976BD">
            <w:pPr>
              <w:pStyle w:val="PUbroodtekst"/>
            </w:pPr>
            <w:r>
              <w:t>Projectmanager Opdrachtnemer</w:t>
            </w:r>
          </w:p>
        </w:tc>
        <w:tc>
          <w:tcPr>
            <w:tcW w:w="6095" w:type="dxa"/>
          </w:tcPr>
          <w:p w14:paraId="600984C4" w14:textId="77777777" w:rsidR="00EA002C" w:rsidRPr="001C04F8" w:rsidRDefault="00EA002C" w:rsidP="00F976BD">
            <w:pPr>
              <w:pStyle w:val="PUbroodtekst"/>
            </w:pPr>
            <w:r w:rsidRPr="001C04F8">
              <w:t>Is gedelegeerd verantwoordelijk voor de dagdagelijkse aansturing van het programma- en supportteam en de realisatie van de deelprojecten in scope, binnen de afgesproken tijd, budget en kwaliteit. De programmamanager geeft richting en ondersteuning aan de Projectmanagers en rapporteert aan stuurgroep.</w:t>
            </w:r>
          </w:p>
        </w:tc>
      </w:tr>
      <w:tr w:rsidR="001C04F8" w:rsidRPr="00AE0CFE" w14:paraId="4F30614C" w14:textId="77777777" w:rsidTr="00B12786">
        <w:tc>
          <w:tcPr>
            <w:tcW w:w="3261" w:type="dxa"/>
            <w:tcBorders>
              <w:bottom w:val="single" w:sz="4" w:space="0" w:color="EC0000"/>
            </w:tcBorders>
          </w:tcPr>
          <w:p w14:paraId="7097DD0E" w14:textId="0BB6DD74" w:rsidR="001C04F8" w:rsidRDefault="001C04F8" w:rsidP="00834945">
            <w:pPr>
              <w:pStyle w:val="PUbroodtekst"/>
            </w:pPr>
            <w:r>
              <w:t>Concern</w:t>
            </w:r>
            <w:r w:rsidRPr="00AE0CFE">
              <w:t xml:space="preserve"> Architect</w:t>
            </w:r>
            <w:r w:rsidR="00D84354">
              <w:t xml:space="preserve"> Opdrachtgever</w:t>
            </w:r>
          </w:p>
          <w:p w14:paraId="025A5D5D" w14:textId="1BCC646D" w:rsidR="00D84354" w:rsidRPr="00AE0CFE" w:rsidRDefault="00D84354" w:rsidP="00834945">
            <w:pPr>
              <w:pStyle w:val="PUbroodtekst"/>
            </w:pPr>
            <w:r>
              <w:t>Lead Architect Opdrachtnemer</w:t>
            </w:r>
          </w:p>
        </w:tc>
        <w:tc>
          <w:tcPr>
            <w:tcW w:w="6095" w:type="dxa"/>
            <w:tcBorders>
              <w:bottom w:val="single" w:sz="4" w:space="0" w:color="EC0000"/>
            </w:tcBorders>
          </w:tcPr>
          <w:p w14:paraId="5ACB956D" w14:textId="52BE8B2A" w:rsidR="001C04F8" w:rsidRPr="001C04F8" w:rsidRDefault="001C04F8" w:rsidP="00834945">
            <w:pPr>
              <w:pStyle w:val="PUbroodtekst"/>
            </w:pPr>
            <w:r w:rsidRPr="001C04F8">
              <w:t>Is verantwoordelijk voor het borgen dat de ontwerpen voldoen aan de GAS met de architectuur kaders. De Concern architect geeft richting aan het ontwerp en de ondersteuning aan de Solution architecten.</w:t>
            </w:r>
          </w:p>
        </w:tc>
      </w:tr>
      <w:tr w:rsidR="001C04F8" w:rsidRPr="00AE0CFE" w14:paraId="50805429" w14:textId="77777777" w:rsidTr="00B12786">
        <w:tc>
          <w:tcPr>
            <w:tcW w:w="3261" w:type="dxa"/>
          </w:tcPr>
          <w:p w14:paraId="28088B63" w14:textId="77777777" w:rsidR="001C04F8" w:rsidRDefault="000B46EE" w:rsidP="00834945">
            <w:pPr>
              <w:pStyle w:val="PUbroodtekst"/>
            </w:pPr>
            <w:r>
              <w:t>Servicemanager</w:t>
            </w:r>
            <w:r w:rsidR="00D84354">
              <w:t xml:space="preserve"> Opdrachtgever</w:t>
            </w:r>
          </w:p>
          <w:p w14:paraId="0E116D44" w14:textId="10AB329C" w:rsidR="002378AC" w:rsidRPr="00AE0CFE" w:rsidRDefault="002378AC" w:rsidP="00834945">
            <w:pPr>
              <w:pStyle w:val="PUbroodtekst"/>
            </w:pPr>
            <w:r>
              <w:t>Delivery/Change manager Opdrachtnemer</w:t>
            </w:r>
          </w:p>
        </w:tc>
        <w:tc>
          <w:tcPr>
            <w:tcW w:w="6095" w:type="dxa"/>
          </w:tcPr>
          <w:p w14:paraId="1358CB6A" w14:textId="64B827DD" w:rsidR="001C04F8" w:rsidRPr="001C04F8" w:rsidRDefault="001C04F8" w:rsidP="00834945">
            <w:pPr>
              <w:pStyle w:val="PUbroodtekst"/>
            </w:pPr>
            <w:r w:rsidRPr="001C04F8">
              <w:t>Is verantwoordelijk dat gerealiseerde producten in beheer kunnen worden genomen</w:t>
            </w:r>
            <w:r w:rsidR="00A9038C">
              <w:t xml:space="preserve"> en </w:t>
            </w:r>
            <w:r w:rsidRPr="001C04F8">
              <w:t xml:space="preserve">geeft richting aan aanpassingen in IT-processen en -organisatie en </w:t>
            </w:r>
            <w:r w:rsidR="0063214D">
              <w:t xml:space="preserve">de </w:t>
            </w:r>
            <w:r w:rsidRPr="001C04F8">
              <w:t xml:space="preserve">ondersteuning bij de </w:t>
            </w:r>
            <w:proofErr w:type="spellStart"/>
            <w:r w:rsidRPr="001C04F8">
              <w:t>inbeheername</w:t>
            </w:r>
            <w:proofErr w:type="spellEnd"/>
            <w:r w:rsidRPr="001C04F8">
              <w:t>.</w:t>
            </w:r>
          </w:p>
        </w:tc>
      </w:tr>
    </w:tbl>
    <w:p w14:paraId="0FAAD4F4" w14:textId="0634B15A" w:rsidR="002E75E0" w:rsidRPr="00AE0CFE" w:rsidRDefault="002E75E0" w:rsidP="00ED152B">
      <w:pPr>
        <w:pStyle w:val="PUheadingnummerslv2"/>
        <w:numPr>
          <w:ilvl w:val="1"/>
          <w:numId w:val="7"/>
        </w:numPr>
      </w:pPr>
      <w:r w:rsidRPr="00AE0CFE">
        <w:t>Projectteams</w:t>
      </w:r>
    </w:p>
    <w:p w14:paraId="65DF25FF" w14:textId="5B60A49E" w:rsidR="00DC753D" w:rsidRDefault="00DC753D" w:rsidP="00D23420">
      <w:pPr>
        <w:pStyle w:val="PUbroodtekst"/>
      </w:pPr>
      <w:r w:rsidRPr="00AE0CFE">
        <w:t xml:space="preserve">Projectteams zijn verantwoordelijk voor het opleveren van producten volgens de overeengekomen specificaties. Per IT-services laag 1-7 </w:t>
      </w:r>
      <w:r w:rsidR="003F1D44" w:rsidRPr="00AE0CFE">
        <w:t xml:space="preserve">is er een multidisciplinair </w:t>
      </w:r>
      <w:r w:rsidR="00F3706B">
        <w:t>p</w:t>
      </w:r>
      <w:r w:rsidR="003F1D44" w:rsidRPr="00AE0CFE">
        <w:t>rojectteam met Informatiemanager</w:t>
      </w:r>
      <w:r w:rsidR="00855A82">
        <w:t xml:space="preserve">, </w:t>
      </w:r>
      <w:r w:rsidR="0019355C">
        <w:t xml:space="preserve">Security- en Privacy </w:t>
      </w:r>
      <w:proofErr w:type="spellStart"/>
      <w:r w:rsidR="00855A82">
        <w:t>o</w:t>
      </w:r>
      <w:r w:rsidR="0019355C">
        <w:t>fficers</w:t>
      </w:r>
      <w:proofErr w:type="spellEnd"/>
      <w:r w:rsidR="003F1D44" w:rsidRPr="00AE0CFE">
        <w:t xml:space="preserve"> (optioneel), solution architect, </w:t>
      </w:r>
      <w:r w:rsidR="00DF4556" w:rsidRPr="00AE0CFE">
        <w:t>projectmanager</w:t>
      </w:r>
      <w:r w:rsidR="00855A82">
        <w:t>(s)</w:t>
      </w:r>
      <w:r w:rsidR="00DF4556" w:rsidRPr="00AE0CFE">
        <w:t xml:space="preserve"> en </w:t>
      </w:r>
      <w:r w:rsidR="003F1D44" w:rsidRPr="00AE0CFE">
        <w:t>IT-beheer</w:t>
      </w:r>
      <w:r w:rsidR="00322AF3">
        <w:t>der</w:t>
      </w:r>
      <w:r w:rsidR="00803F62">
        <w:t>/reg</w:t>
      </w:r>
      <w:r w:rsidR="00A447CB">
        <w:t>ievoerder</w:t>
      </w:r>
      <w:r w:rsidR="003F1D44" w:rsidRPr="00AE0CFE">
        <w:t xml:space="preserve">. Het team beschikt over alle kennis en vaardigheden om de </w:t>
      </w:r>
      <w:r w:rsidR="0008234B" w:rsidRPr="00AE0CFE">
        <w:t>(</w:t>
      </w:r>
      <w:r w:rsidR="003F1D44" w:rsidRPr="00AE0CFE">
        <w:t>deel</w:t>
      </w:r>
      <w:r w:rsidR="0008234B" w:rsidRPr="00AE0CFE">
        <w:t>)</w:t>
      </w:r>
      <w:r w:rsidR="003F1D44" w:rsidRPr="00AE0CFE">
        <w:t xml:space="preserve">resultaten op te leveren. </w:t>
      </w:r>
      <w:r w:rsidR="00EC68AC" w:rsidRPr="00AE0CFE">
        <w:t xml:space="preserve">De </w:t>
      </w:r>
      <w:r w:rsidR="00F3706B">
        <w:t>p</w:t>
      </w:r>
      <w:r w:rsidR="00EC68AC" w:rsidRPr="00AE0CFE">
        <w:t xml:space="preserve">rojectmanager </w:t>
      </w:r>
      <w:r w:rsidR="00F3706B">
        <w:t xml:space="preserve">van Opdrachtnemer </w:t>
      </w:r>
      <w:r w:rsidR="00EC68AC" w:rsidRPr="00AE0CFE">
        <w:t xml:space="preserve">is binnen een </w:t>
      </w:r>
      <w:r w:rsidR="00F3706B">
        <w:t>p</w:t>
      </w:r>
      <w:r w:rsidR="00EC68AC" w:rsidRPr="00AE0CFE">
        <w:t xml:space="preserve">rojectteam verantwoordelijk voor het met de </w:t>
      </w:r>
      <w:r w:rsidR="00F3706B">
        <w:t>p</w:t>
      </w:r>
      <w:r w:rsidR="00EC68AC" w:rsidRPr="00AE0CFE">
        <w:t>rogramma</w:t>
      </w:r>
      <w:r w:rsidR="00F3706B">
        <w:t>team</w:t>
      </w:r>
      <w:r w:rsidR="00EC68AC" w:rsidRPr="00AE0CFE">
        <w:t xml:space="preserve"> afgesproken deelresultaat binnen de afgesproken tijd, budget en kwaliteit. </w:t>
      </w:r>
      <w:r w:rsidR="003F1D44" w:rsidRPr="00AE0CFE">
        <w:t xml:space="preserve">De teamleden binnen een </w:t>
      </w:r>
      <w:r w:rsidR="00F3706B">
        <w:t>p</w:t>
      </w:r>
      <w:r w:rsidR="003F1D44" w:rsidRPr="00AE0CFE">
        <w:t xml:space="preserve">rojectteam rapporteren aan de </w:t>
      </w:r>
      <w:r w:rsidR="00F3706B">
        <w:t>p</w:t>
      </w:r>
      <w:r w:rsidR="003F1D44" w:rsidRPr="00AE0CFE">
        <w:t xml:space="preserve">rojectmanager die deze in één rapportage consolideert en met het </w:t>
      </w:r>
      <w:r w:rsidR="00F3706B">
        <w:t>p</w:t>
      </w:r>
      <w:r w:rsidR="00661446" w:rsidRPr="00AE0CFE">
        <w:t>rogramma</w:t>
      </w:r>
      <w:r w:rsidR="003F1D44" w:rsidRPr="00AE0CFE">
        <w:t>team deelt.</w:t>
      </w:r>
    </w:p>
    <w:p w14:paraId="26ADEEE7" w14:textId="77777777" w:rsidR="009721F9" w:rsidRDefault="009721F9" w:rsidP="00EC68AC">
      <w:pPr>
        <w:pStyle w:val="PUbroodtekst"/>
      </w:pPr>
    </w:p>
    <w:tbl>
      <w:tblPr>
        <w:tblStyle w:val="Stijl1"/>
        <w:tblW w:w="9356" w:type="dxa"/>
        <w:tblCellMar>
          <w:left w:w="57" w:type="dxa"/>
          <w:right w:w="0" w:type="dxa"/>
        </w:tblCellMar>
        <w:tblLook w:val="0020" w:firstRow="1" w:lastRow="0" w:firstColumn="0" w:lastColumn="0" w:noHBand="0" w:noVBand="0"/>
        <w:tblCaption w:val="Projectteam "/>
        <w:tblDescription w:val="In deze tabel wordt er weergegeven welke werknemer welke taak op zich neemt binnen het projectteam in de projectorganisatie."/>
      </w:tblPr>
      <w:tblGrid>
        <w:gridCol w:w="3686"/>
        <w:gridCol w:w="5670"/>
      </w:tblGrid>
      <w:tr w:rsidR="009721F9" w:rsidRPr="00AE0CFE" w14:paraId="7E7F033A" w14:textId="77777777" w:rsidTr="00553E6E">
        <w:trPr>
          <w:cnfStyle w:val="100000000000" w:firstRow="1" w:lastRow="0" w:firstColumn="0" w:lastColumn="0" w:oddVBand="0" w:evenVBand="0" w:oddHBand="0" w:evenHBand="0" w:firstRowFirstColumn="0" w:firstRowLastColumn="0" w:lastRowFirstColumn="0" w:lastRowLastColumn="0"/>
        </w:trPr>
        <w:tc>
          <w:tcPr>
            <w:tcW w:w="3686" w:type="dxa"/>
          </w:tcPr>
          <w:p w14:paraId="206BA51C" w14:textId="77777777" w:rsidR="009721F9" w:rsidRPr="00AE0CFE" w:rsidRDefault="009721F9" w:rsidP="007056D3">
            <w:pPr>
              <w:pStyle w:val="PUbroodtekst"/>
            </w:pPr>
            <w:r w:rsidRPr="00AE0CFE">
              <w:t>Rol</w:t>
            </w:r>
          </w:p>
        </w:tc>
        <w:tc>
          <w:tcPr>
            <w:tcW w:w="5670" w:type="dxa"/>
          </w:tcPr>
          <w:p w14:paraId="5CA9F092" w14:textId="77777777" w:rsidR="009721F9" w:rsidRPr="00AE0CFE" w:rsidRDefault="009721F9" w:rsidP="007056D3">
            <w:pPr>
              <w:pStyle w:val="PUbroodtekst"/>
            </w:pPr>
            <w:r w:rsidRPr="00AE0CFE">
              <w:t>Taken/Verantwoordelijkheden</w:t>
            </w:r>
          </w:p>
        </w:tc>
      </w:tr>
      <w:tr w:rsidR="009721F9" w:rsidRPr="00AE0CFE" w14:paraId="019C38A0" w14:textId="77777777" w:rsidTr="00553E6E">
        <w:tc>
          <w:tcPr>
            <w:tcW w:w="3686" w:type="dxa"/>
          </w:tcPr>
          <w:p w14:paraId="6249A852" w14:textId="04B70A14" w:rsidR="009721F9" w:rsidRDefault="009721F9" w:rsidP="007056D3">
            <w:pPr>
              <w:pStyle w:val="PUbroodtekst"/>
            </w:pPr>
            <w:r>
              <w:t>Informatiemanager</w:t>
            </w:r>
            <w:r w:rsidR="00105C44">
              <w:t>,</w:t>
            </w:r>
          </w:p>
          <w:p w14:paraId="7E7EA18F" w14:textId="0FA2AC98" w:rsidR="00105C44" w:rsidRPr="00AE0CFE" w:rsidRDefault="00105C44" w:rsidP="007056D3">
            <w:pPr>
              <w:pStyle w:val="PUbroodtekst"/>
            </w:pPr>
            <w:r>
              <w:t xml:space="preserve">Security- en Privacy </w:t>
            </w:r>
            <w:proofErr w:type="spellStart"/>
            <w:r>
              <w:t>officer</w:t>
            </w:r>
            <w:proofErr w:type="spellEnd"/>
            <w:r w:rsidR="008A7E3D">
              <w:t xml:space="preserve"> Opdrachtgever</w:t>
            </w:r>
          </w:p>
        </w:tc>
        <w:tc>
          <w:tcPr>
            <w:tcW w:w="5670" w:type="dxa"/>
          </w:tcPr>
          <w:p w14:paraId="5B08F497" w14:textId="6EC3F1AC" w:rsidR="009721F9" w:rsidRPr="001C04F8" w:rsidRDefault="00A1772E" w:rsidP="007056D3">
            <w:pPr>
              <w:pStyle w:val="PUbroodtekst"/>
            </w:pPr>
            <w:r>
              <w:t>Zijn</w:t>
            </w:r>
            <w:r w:rsidR="0085367B">
              <w:t xml:space="preserve"> </w:t>
            </w:r>
            <w:r w:rsidR="0085367B" w:rsidRPr="0085367B">
              <w:t xml:space="preserve">verantwoordelijk voor het afstemmen van informatievoorziening op de </w:t>
            </w:r>
            <w:r w:rsidR="0085367B">
              <w:t>organisatie</w:t>
            </w:r>
            <w:r w:rsidR="0085367B" w:rsidRPr="0085367B">
              <w:t xml:space="preserve">doelen </w:t>
            </w:r>
            <w:r w:rsidR="00827875">
              <w:t>(</w:t>
            </w:r>
            <w:r w:rsidR="0085367B" w:rsidRPr="0085367B">
              <w:t>informatiebehoefte</w:t>
            </w:r>
            <w:r w:rsidR="00827875">
              <w:t>, informatiebeveiliging en privacy eisen</w:t>
            </w:r>
            <w:r>
              <w:t xml:space="preserve"> en risico’s</w:t>
            </w:r>
            <w:r w:rsidR="00827875">
              <w:t>)</w:t>
            </w:r>
            <w:r w:rsidR="0085367B" w:rsidRPr="0085367B">
              <w:t>.</w:t>
            </w:r>
          </w:p>
        </w:tc>
      </w:tr>
      <w:tr w:rsidR="009721F9" w:rsidRPr="00AE0CFE" w14:paraId="497F4BC4" w14:textId="77777777" w:rsidTr="00553E6E">
        <w:tc>
          <w:tcPr>
            <w:tcW w:w="3686" w:type="dxa"/>
          </w:tcPr>
          <w:p w14:paraId="7803400E" w14:textId="77777777" w:rsidR="009721F9" w:rsidRDefault="009721F9" w:rsidP="007056D3">
            <w:pPr>
              <w:pStyle w:val="PUbroodtekst"/>
            </w:pPr>
            <w:r w:rsidRPr="00AE0CFE">
              <w:t>Pro</w:t>
            </w:r>
            <w:r>
              <w:t>ject</w:t>
            </w:r>
            <w:r w:rsidRPr="00AE0CFE">
              <w:t>manager</w:t>
            </w:r>
            <w:r w:rsidR="008A7E3D">
              <w:t xml:space="preserve"> Opdrachtnemer</w:t>
            </w:r>
          </w:p>
          <w:p w14:paraId="2FBD4728" w14:textId="665DE7E3" w:rsidR="008A7E3D" w:rsidRDefault="008A7E3D" w:rsidP="008A7E3D">
            <w:pPr>
              <w:pStyle w:val="PUbroodtekst"/>
            </w:pPr>
            <w:r w:rsidRPr="00AE0CFE">
              <w:t>Pro</w:t>
            </w:r>
            <w:r>
              <w:t>ject</w:t>
            </w:r>
            <w:r w:rsidRPr="00AE0CFE">
              <w:t>manager</w:t>
            </w:r>
            <w:r>
              <w:t xml:space="preserve"> Opdrachtgever</w:t>
            </w:r>
          </w:p>
          <w:p w14:paraId="69ABC161" w14:textId="39DB4BA6" w:rsidR="008A7E3D" w:rsidRPr="00AE0CFE" w:rsidRDefault="008A7E3D" w:rsidP="007056D3">
            <w:pPr>
              <w:pStyle w:val="PUbroodtekst"/>
            </w:pPr>
          </w:p>
        </w:tc>
        <w:tc>
          <w:tcPr>
            <w:tcW w:w="5670" w:type="dxa"/>
          </w:tcPr>
          <w:p w14:paraId="7D268312" w14:textId="6B8934FD" w:rsidR="009721F9" w:rsidRPr="001C04F8" w:rsidRDefault="00423C82" w:rsidP="007056D3">
            <w:pPr>
              <w:pStyle w:val="PUbroodtekst"/>
            </w:pPr>
            <w:r w:rsidRPr="001C04F8">
              <w:t xml:space="preserve">Is verantwoordelijk </w:t>
            </w:r>
            <w:r>
              <w:t xml:space="preserve">voor de </w:t>
            </w:r>
            <w:r w:rsidRPr="001C04F8">
              <w:t xml:space="preserve">aansturing van het </w:t>
            </w:r>
            <w:r>
              <w:t>deelproject</w:t>
            </w:r>
            <w:r w:rsidRPr="001C04F8">
              <w:t>team en de realisatie van de deelprojecten in scope, binnen de afgesproken tijd, budget en kwaliteit.</w:t>
            </w:r>
          </w:p>
        </w:tc>
      </w:tr>
      <w:tr w:rsidR="009721F9" w:rsidRPr="00AE0CFE" w14:paraId="1C796592" w14:textId="77777777" w:rsidTr="00553E6E">
        <w:tc>
          <w:tcPr>
            <w:tcW w:w="3686" w:type="dxa"/>
            <w:tcBorders>
              <w:bottom w:val="single" w:sz="4" w:space="0" w:color="EC0000"/>
            </w:tcBorders>
          </w:tcPr>
          <w:p w14:paraId="6A9A1977" w14:textId="6D3BB528" w:rsidR="00553E6E" w:rsidRDefault="00553E6E" w:rsidP="007056D3">
            <w:pPr>
              <w:pStyle w:val="PUbroodtekst"/>
            </w:pPr>
            <w:r>
              <w:t>Architect/lead consultant Opdrachtnemer</w:t>
            </w:r>
          </w:p>
          <w:p w14:paraId="338A6C5B" w14:textId="565088BA" w:rsidR="009721F9" w:rsidRPr="00AE0CFE" w:rsidRDefault="009721F9" w:rsidP="007056D3">
            <w:pPr>
              <w:pStyle w:val="PUbroodtekst"/>
            </w:pPr>
            <w:r>
              <w:t xml:space="preserve">Solution </w:t>
            </w:r>
            <w:r w:rsidRPr="00AE0CFE">
              <w:t>Architect</w:t>
            </w:r>
            <w:r w:rsidR="008A7E3D">
              <w:t xml:space="preserve"> Opdrachtgever</w:t>
            </w:r>
          </w:p>
        </w:tc>
        <w:tc>
          <w:tcPr>
            <w:tcW w:w="5670" w:type="dxa"/>
            <w:tcBorders>
              <w:bottom w:val="single" w:sz="4" w:space="0" w:color="EC0000"/>
            </w:tcBorders>
          </w:tcPr>
          <w:p w14:paraId="606BA3D7" w14:textId="5EBAE77B" w:rsidR="004344A8" w:rsidRPr="001C04F8" w:rsidRDefault="004344A8" w:rsidP="004344A8">
            <w:pPr>
              <w:pStyle w:val="PUbroodtekst"/>
            </w:pPr>
            <w:r>
              <w:t>I</w:t>
            </w:r>
            <w:r w:rsidRPr="004344A8">
              <w:t xml:space="preserve">s verantwoordelijk voor het </w:t>
            </w:r>
            <w:r w:rsidR="006C5AC3" w:rsidRPr="004344A8">
              <w:t>technisch</w:t>
            </w:r>
            <w:r w:rsidR="006C5AC3">
              <w:t xml:space="preserve"> </w:t>
            </w:r>
            <w:r w:rsidRPr="004344A8">
              <w:t xml:space="preserve">ontwerp </w:t>
            </w:r>
            <w:r w:rsidR="00D36DCE">
              <w:t>van het deelproject</w:t>
            </w:r>
            <w:r w:rsidRPr="004344A8">
              <w:t xml:space="preserve">, zodat deze </w:t>
            </w:r>
            <w:r w:rsidR="00BF5796">
              <w:t>voldoet aan</w:t>
            </w:r>
            <w:r w:rsidRPr="004344A8">
              <w:t xml:space="preserve"> </w:t>
            </w:r>
            <w:r w:rsidR="006C5AC3">
              <w:t xml:space="preserve">de </w:t>
            </w:r>
            <w:r w:rsidR="00D6117A" w:rsidRPr="0085367B">
              <w:t>informatiebehoefte</w:t>
            </w:r>
            <w:r w:rsidR="00D6117A">
              <w:t xml:space="preserve">, </w:t>
            </w:r>
            <w:r w:rsidRPr="004344A8">
              <w:t>architectuurprincipes en randvoorwaarden.</w:t>
            </w:r>
          </w:p>
        </w:tc>
      </w:tr>
      <w:tr w:rsidR="009721F9" w:rsidRPr="00AE0CFE" w14:paraId="08DE65DD" w14:textId="77777777" w:rsidTr="00553E6E">
        <w:tc>
          <w:tcPr>
            <w:tcW w:w="3686" w:type="dxa"/>
            <w:tcBorders>
              <w:bottom w:val="single" w:sz="4" w:space="0" w:color="FF0000"/>
            </w:tcBorders>
          </w:tcPr>
          <w:p w14:paraId="54CFA42C" w14:textId="62885ECE" w:rsidR="00553E6E" w:rsidRDefault="00553E6E" w:rsidP="007056D3">
            <w:pPr>
              <w:pStyle w:val="PUbroodtekst"/>
            </w:pPr>
            <w:r>
              <w:t>Beheer/support engineer Opdrachtnemer</w:t>
            </w:r>
          </w:p>
          <w:p w14:paraId="783A4C2E" w14:textId="5A7BA757" w:rsidR="009721F9" w:rsidRPr="00AE0CFE" w:rsidRDefault="00267CF9" w:rsidP="007056D3">
            <w:pPr>
              <w:pStyle w:val="PUbroodtekst"/>
            </w:pPr>
            <w:r>
              <w:t>Regievoerder/b</w:t>
            </w:r>
            <w:r w:rsidR="009721F9">
              <w:t>eheerder</w:t>
            </w:r>
            <w:r w:rsidR="00553E6E">
              <w:t xml:space="preserve"> Opdrachtgever</w:t>
            </w:r>
          </w:p>
        </w:tc>
        <w:tc>
          <w:tcPr>
            <w:tcW w:w="5670" w:type="dxa"/>
            <w:tcBorders>
              <w:bottom w:val="single" w:sz="4" w:space="0" w:color="FF0000"/>
            </w:tcBorders>
          </w:tcPr>
          <w:p w14:paraId="6F897F1D" w14:textId="53A3988B" w:rsidR="009721F9" w:rsidRPr="001C04F8" w:rsidRDefault="00385A1F" w:rsidP="007056D3">
            <w:pPr>
              <w:pStyle w:val="PUbroodtekst"/>
            </w:pPr>
            <w:r>
              <w:t>I</w:t>
            </w:r>
            <w:r w:rsidRPr="00385A1F">
              <w:t>s verantwoordelijk voor het coördineren van beheeractiviteiten</w:t>
            </w:r>
            <w:r w:rsidR="005113ED">
              <w:t xml:space="preserve">, waaronder </w:t>
            </w:r>
            <w:r w:rsidR="00A10ABE">
              <w:t>changes en in</w:t>
            </w:r>
            <w:r w:rsidR="006116C8">
              <w:t xml:space="preserve"> </w:t>
            </w:r>
            <w:r w:rsidR="00A10ABE">
              <w:t>beheer</w:t>
            </w:r>
            <w:r w:rsidR="006116C8">
              <w:t xml:space="preserve"> </w:t>
            </w:r>
            <w:r w:rsidR="00A10ABE">
              <w:t xml:space="preserve">name, </w:t>
            </w:r>
            <w:r w:rsidRPr="00385A1F">
              <w:t>en borgen van continuïteit en kwaliteit van de IT-dienstverlening.</w:t>
            </w:r>
          </w:p>
        </w:tc>
      </w:tr>
    </w:tbl>
    <w:p w14:paraId="4859612C" w14:textId="66B47D44" w:rsidR="00FF0C92" w:rsidRPr="00AE0CFE" w:rsidRDefault="006F4579" w:rsidP="00ED152B">
      <w:pPr>
        <w:pStyle w:val="PUheadingnummerslv2"/>
        <w:numPr>
          <w:ilvl w:val="1"/>
          <w:numId w:val="7"/>
        </w:numPr>
      </w:pPr>
      <w:r w:rsidRPr="00AE0CFE">
        <w:t>S</w:t>
      </w:r>
      <w:r w:rsidR="007A1366" w:rsidRPr="00AE0CFE">
        <w:t>upportteam</w:t>
      </w:r>
    </w:p>
    <w:p w14:paraId="7A00975A" w14:textId="0A023291" w:rsidR="007A1366" w:rsidRPr="00AE0CFE" w:rsidRDefault="009A3D63" w:rsidP="00FE11F3">
      <w:pPr>
        <w:pStyle w:val="PUbroodtekst"/>
      </w:pPr>
      <w:r w:rsidRPr="00AE0CFE">
        <w:t>Support is verantwoordelijk voor de ondersteuning van het programma</w:t>
      </w:r>
      <w:r w:rsidR="00F352A3">
        <w:t xml:space="preserve"> op diverse gebieden</w:t>
      </w:r>
      <w:r w:rsidRPr="00AE0CFE">
        <w:t>.</w:t>
      </w:r>
      <w:r w:rsidR="00FE11F3" w:rsidRPr="00AE0CFE">
        <w:t xml:space="preserve"> </w:t>
      </w:r>
      <w:r w:rsidRPr="00AE0CFE">
        <w:t xml:space="preserve">In onderstaande tabel staan de leden van het Supportteam </w:t>
      </w:r>
      <w:r w:rsidR="004A7524">
        <w:t xml:space="preserve">van Opdrachtgever </w:t>
      </w:r>
      <w:r w:rsidRPr="00AE0CFE">
        <w:t>benoemd:</w:t>
      </w:r>
    </w:p>
    <w:tbl>
      <w:tblPr>
        <w:tblStyle w:val="Stijl1"/>
        <w:tblW w:w="9214" w:type="dxa"/>
        <w:tblCellMar>
          <w:left w:w="57" w:type="dxa"/>
          <w:right w:w="0" w:type="dxa"/>
        </w:tblCellMar>
        <w:tblLook w:val="0020" w:firstRow="1" w:lastRow="0" w:firstColumn="0" w:lastColumn="0" w:noHBand="0" w:noVBand="0"/>
        <w:tblCaption w:val="Stakeholders"/>
        <w:tblDescription w:val="In deze tabel wordt er weergegeven welke stakeholders belang hebben bij het project."/>
      </w:tblPr>
      <w:tblGrid>
        <w:gridCol w:w="3828"/>
        <w:gridCol w:w="5386"/>
      </w:tblGrid>
      <w:tr w:rsidR="00EA3C5F" w:rsidRPr="00AE0CFE" w14:paraId="69980D26" w14:textId="77777777" w:rsidTr="00A447CB">
        <w:trPr>
          <w:cnfStyle w:val="100000000000" w:firstRow="1" w:lastRow="0" w:firstColumn="0" w:lastColumn="0" w:oddVBand="0" w:evenVBand="0" w:oddHBand="0" w:evenHBand="0" w:firstRowFirstColumn="0" w:firstRowLastColumn="0" w:lastRowFirstColumn="0" w:lastRowLastColumn="0"/>
        </w:trPr>
        <w:tc>
          <w:tcPr>
            <w:tcW w:w="3828" w:type="dxa"/>
          </w:tcPr>
          <w:p w14:paraId="27F1BA70" w14:textId="77777777" w:rsidR="00EA3C5F" w:rsidRPr="00AE0CFE" w:rsidRDefault="00EA3C5F" w:rsidP="00834945">
            <w:pPr>
              <w:pStyle w:val="PUbroodtekst"/>
            </w:pPr>
            <w:r w:rsidRPr="00AE0CFE">
              <w:t>Rol</w:t>
            </w:r>
          </w:p>
        </w:tc>
        <w:tc>
          <w:tcPr>
            <w:tcW w:w="5386" w:type="dxa"/>
          </w:tcPr>
          <w:p w14:paraId="73B7B497" w14:textId="77777777" w:rsidR="00EA3C5F" w:rsidRPr="00AE0CFE" w:rsidRDefault="00EA3C5F" w:rsidP="00834945">
            <w:pPr>
              <w:pStyle w:val="PUbroodtekst"/>
            </w:pPr>
            <w:r w:rsidRPr="00AE0CFE">
              <w:t>Taken/Verantwoordelijkheden</w:t>
            </w:r>
          </w:p>
        </w:tc>
      </w:tr>
      <w:tr w:rsidR="00EA3C5F" w:rsidRPr="00AE0CFE" w14:paraId="6000A4FF" w14:textId="77777777" w:rsidTr="00A447CB">
        <w:tc>
          <w:tcPr>
            <w:tcW w:w="3828" w:type="dxa"/>
            <w:vAlign w:val="center"/>
          </w:tcPr>
          <w:p w14:paraId="093D543C" w14:textId="603CEF9E" w:rsidR="00EA3C5F" w:rsidRPr="00AE0CFE" w:rsidRDefault="00EA3C5F" w:rsidP="00DD33AE">
            <w:pPr>
              <w:pStyle w:val="PUbroodtekst"/>
              <w:rPr>
                <w:sz w:val="18"/>
                <w:szCs w:val="16"/>
              </w:rPr>
            </w:pPr>
            <w:r w:rsidRPr="00AE0CFE">
              <w:rPr>
                <w:sz w:val="18"/>
                <w:szCs w:val="16"/>
              </w:rPr>
              <w:t>PMO-er</w:t>
            </w:r>
          </w:p>
        </w:tc>
        <w:tc>
          <w:tcPr>
            <w:tcW w:w="5386" w:type="dxa"/>
          </w:tcPr>
          <w:p w14:paraId="5BEE4CAE" w14:textId="4F914164" w:rsidR="00EA3C5F" w:rsidRPr="00EA3C5F" w:rsidRDefault="00EA3C5F" w:rsidP="00DD33AE">
            <w:pPr>
              <w:pStyle w:val="PUbroodtekst"/>
            </w:pPr>
            <w:r w:rsidRPr="00EA3C5F">
              <w:t xml:space="preserve">Ondersteund bij planning en resourcemanagement, </w:t>
            </w:r>
            <w:proofErr w:type="spellStart"/>
            <w:r w:rsidRPr="00EA3C5F">
              <w:t>project</w:t>
            </w:r>
            <w:r w:rsidR="003B3938">
              <w:t>-</w:t>
            </w:r>
            <w:r w:rsidRPr="00EA3C5F">
              <w:t>administratie</w:t>
            </w:r>
            <w:proofErr w:type="spellEnd"/>
            <w:r w:rsidRPr="00EA3C5F">
              <w:t xml:space="preserve"> en rapportage, change- en kwaliteitsmanagement</w:t>
            </w:r>
          </w:p>
        </w:tc>
      </w:tr>
      <w:tr w:rsidR="00EA3C5F" w:rsidRPr="00AE0CFE" w14:paraId="406239F2" w14:textId="77777777" w:rsidTr="00A447CB">
        <w:tc>
          <w:tcPr>
            <w:tcW w:w="3828" w:type="dxa"/>
            <w:vAlign w:val="center"/>
          </w:tcPr>
          <w:p w14:paraId="13C6B929" w14:textId="428FB23C" w:rsidR="00EA3C5F" w:rsidRPr="00EA3C5F" w:rsidRDefault="00EA3C5F" w:rsidP="00DD33AE">
            <w:pPr>
              <w:pStyle w:val="PUbroodtekst"/>
              <w:rPr>
                <w:szCs w:val="20"/>
              </w:rPr>
            </w:pPr>
            <w:r w:rsidRPr="00EA3C5F">
              <w:rPr>
                <w:szCs w:val="20"/>
              </w:rPr>
              <w:t>Portfoliomanager</w:t>
            </w:r>
          </w:p>
        </w:tc>
        <w:tc>
          <w:tcPr>
            <w:tcW w:w="5386" w:type="dxa"/>
          </w:tcPr>
          <w:p w14:paraId="0129EC7D" w14:textId="6C0D3FF4" w:rsidR="00EA3C5F" w:rsidRPr="00EA3C5F" w:rsidRDefault="00EA3C5F" w:rsidP="00DD33AE">
            <w:pPr>
              <w:pStyle w:val="PUbroodtekst"/>
              <w:rPr>
                <w:szCs w:val="20"/>
              </w:rPr>
            </w:pPr>
            <w:r w:rsidRPr="00EA3C5F">
              <w:rPr>
                <w:szCs w:val="20"/>
              </w:rPr>
              <w:t>Opstellen en bewaken projectp</w:t>
            </w:r>
            <w:r w:rsidR="003B3938">
              <w:rPr>
                <w:szCs w:val="20"/>
              </w:rPr>
              <w:t>ort</w:t>
            </w:r>
            <w:r w:rsidRPr="00EA3C5F">
              <w:rPr>
                <w:szCs w:val="20"/>
              </w:rPr>
              <w:t>folio.</w:t>
            </w:r>
          </w:p>
        </w:tc>
      </w:tr>
      <w:tr w:rsidR="00EA3C5F" w:rsidRPr="00AE0CFE" w14:paraId="61F90976" w14:textId="77777777" w:rsidTr="00A447CB">
        <w:tc>
          <w:tcPr>
            <w:tcW w:w="3828" w:type="dxa"/>
            <w:vAlign w:val="center"/>
          </w:tcPr>
          <w:p w14:paraId="1355DE25" w14:textId="5782F8A7" w:rsidR="00EA3C5F" w:rsidRPr="00EA3C5F" w:rsidRDefault="00EA3C5F" w:rsidP="00DD33AE">
            <w:pPr>
              <w:pStyle w:val="PUbroodtekst"/>
              <w:rPr>
                <w:szCs w:val="20"/>
              </w:rPr>
            </w:pPr>
            <w:r w:rsidRPr="00EA3C5F">
              <w:rPr>
                <w:szCs w:val="20"/>
              </w:rPr>
              <w:t>Projectcontroller</w:t>
            </w:r>
          </w:p>
        </w:tc>
        <w:tc>
          <w:tcPr>
            <w:tcW w:w="5386" w:type="dxa"/>
          </w:tcPr>
          <w:p w14:paraId="5F552F00" w14:textId="3A65B0F3" w:rsidR="00EA3C5F" w:rsidRPr="00EA3C5F" w:rsidRDefault="00EA3C5F" w:rsidP="00DD33AE">
            <w:pPr>
              <w:pStyle w:val="PUbroodtekst"/>
              <w:rPr>
                <w:szCs w:val="20"/>
              </w:rPr>
            </w:pPr>
            <w:r w:rsidRPr="00EA3C5F">
              <w:rPr>
                <w:szCs w:val="20"/>
              </w:rPr>
              <w:t>Opstellen en bewaken programmabudget en business case.</w:t>
            </w:r>
          </w:p>
        </w:tc>
      </w:tr>
      <w:tr w:rsidR="00EA3C5F" w:rsidRPr="00400546" w14:paraId="7DDB5C61" w14:textId="77777777" w:rsidTr="00A447CB">
        <w:tc>
          <w:tcPr>
            <w:tcW w:w="3828" w:type="dxa"/>
            <w:vAlign w:val="center"/>
          </w:tcPr>
          <w:p w14:paraId="045F6F80" w14:textId="41C0CD56" w:rsidR="00EA3C5F" w:rsidRPr="00EA3C5F" w:rsidRDefault="00EA3C5F" w:rsidP="00DD33AE">
            <w:pPr>
              <w:pStyle w:val="PUbroodtekst"/>
              <w:rPr>
                <w:szCs w:val="20"/>
              </w:rPr>
            </w:pPr>
            <w:r w:rsidRPr="00EA3C5F">
              <w:rPr>
                <w:szCs w:val="20"/>
              </w:rPr>
              <w:t>IT-inkoper</w:t>
            </w:r>
          </w:p>
        </w:tc>
        <w:tc>
          <w:tcPr>
            <w:tcW w:w="5386" w:type="dxa"/>
          </w:tcPr>
          <w:p w14:paraId="66C06479" w14:textId="1CEE168F" w:rsidR="00EA3C5F" w:rsidRPr="00EA3C5F" w:rsidRDefault="00EA3C5F" w:rsidP="00DD33AE">
            <w:pPr>
              <w:pStyle w:val="PUbroodtekst"/>
              <w:rPr>
                <w:szCs w:val="20"/>
              </w:rPr>
            </w:pPr>
            <w:r w:rsidRPr="00EA3C5F">
              <w:rPr>
                <w:szCs w:val="20"/>
              </w:rPr>
              <w:t>Ondersteuning bij aanbestedingen vanuit inkoop.</w:t>
            </w:r>
          </w:p>
        </w:tc>
      </w:tr>
      <w:tr w:rsidR="00EA3C5F" w:rsidRPr="00400546" w14:paraId="67C45E5F" w14:textId="77777777" w:rsidTr="00A447CB">
        <w:tc>
          <w:tcPr>
            <w:tcW w:w="3828" w:type="dxa"/>
            <w:vAlign w:val="center"/>
          </w:tcPr>
          <w:p w14:paraId="3015FB2B" w14:textId="6D39C24B" w:rsidR="00EA3C5F" w:rsidRPr="00EA3C5F" w:rsidRDefault="00EA3C5F" w:rsidP="00833728">
            <w:pPr>
              <w:pStyle w:val="PUbroodtekst"/>
              <w:rPr>
                <w:szCs w:val="20"/>
              </w:rPr>
            </w:pPr>
            <w:r w:rsidRPr="00EA3C5F">
              <w:rPr>
                <w:szCs w:val="20"/>
              </w:rPr>
              <w:t>Contractmanager</w:t>
            </w:r>
          </w:p>
        </w:tc>
        <w:tc>
          <w:tcPr>
            <w:tcW w:w="5386" w:type="dxa"/>
          </w:tcPr>
          <w:p w14:paraId="0C7B0D92" w14:textId="33B0F327" w:rsidR="00EA3C5F" w:rsidRPr="00EA3C5F" w:rsidRDefault="00EA3C5F" w:rsidP="00833728">
            <w:pPr>
              <w:pStyle w:val="PUbroodtekst"/>
              <w:rPr>
                <w:szCs w:val="20"/>
              </w:rPr>
            </w:pPr>
            <w:r w:rsidRPr="00EA3C5F">
              <w:rPr>
                <w:szCs w:val="20"/>
              </w:rPr>
              <w:t>Ondersteuning bij aanbestedingen vanuit contractmanagement.</w:t>
            </w:r>
          </w:p>
        </w:tc>
      </w:tr>
      <w:tr w:rsidR="00985111" w:rsidRPr="00AE0CFE" w14:paraId="17091FE8" w14:textId="77777777" w:rsidTr="00A447CB">
        <w:tc>
          <w:tcPr>
            <w:tcW w:w="3828" w:type="dxa"/>
            <w:vAlign w:val="center"/>
          </w:tcPr>
          <w:p w14:paraId="327C44FB" w14:textId="0513BB80" w:rsidR="00985111" w:rsidRPr="00EA3C5F" w:rsidRDefault="00985111" w:rsidP="00833728">
            <w:pPr>
              <w:pStyle w:val="PUbroodtekst"/>
              <w:rPr>
                <w:szCs w:val="20"/>
              </w:rPr>
            </w:pPr>
            <w:r>
              <w:rPr>
                <w:szCs w:val="20"/>
              </w:rPr>
              <w:t>Informatiemanager</w:t>
            </w:r>
          </w:p>
        </w:tc>
        <w:tc>
          <w:tcPr>
            <w:tcW w:w="5386" w:type="dxa"/>
          </w:tcPr>
          <w:p w14:paraId="646F25C7" w14:textId="54306139" w:rsidR="00985111" w:rsidRPr="00EA3C5F" w:rsidRDefault="00985111" w:rsidP="00833728">
            <w:pPr>
              <w:pStyle w:val="PUbroodtekst"/>
              <w:rPr>
                <w:szCs w:val="20"/>
              </w:rPr>
            </w:pPr>
            <w:r>
              <w:rPr>
                <w:szCs w:val="20"/>
              </w:rPr>
              <w:t xml:space="preserve">Ondersteuning bij informatiebehoefte </w:t>
            </w:r>
            <w:proofErr w:type="gramStart"/>
            <w:r>
              <w:rPr>
                <w:szCs w:val="20"/>
              </w:rPr>
              <w:t>van</w:t>
            </w:r>
            <w:r w:rsidR="00A447CB">
              <w:rPr>
                <w:szCs w:val="20"/>
              </w:rPr>
              <w:t xml:space="preserve">uit </w:t>
            </w:r>
            <w:r>
              <w:rPr>
                <w:szCs w:val="20"/>
              </w:rPr>
              <w:t xml:space="preserve"> </w:t>
            </w:r>
            <w:proofErr w:type="spellStart"/>
            <w:r>
              <w:rPr>
                <w:szCs w:val="20"/>
              </w:rPr>
              <w:t>informatie</w:t>
            </w:r>
            <w:proofErr w:type="gramEnd"/>
            <w:r w:rsidR="00A447CB">
              <w:rPr>
                <w:szCs w:val="20"/>
              </w:rPr>
              <w:t>-</w:t>
            </w:r>
            <w:r>
              <w:rPr>
                <w:szCs w:val="20"/>
              </w:rPr>
              <w:t>management</w:t>
            </w:r>
            <w:proofErr w:type="spellEnd"/>
            <w:r>
              <w:rPr>
                <w:szCs w:val="20"/>
              </w:rPr>
              <w:t>.</w:t>
            </w:r>
          </w:p>
        </w:tc>
      </w:tr>
      <w:tr w:rsidR="00EA3C5F" w:rsidRPr="00AE0CFE" w14:paraId="3B024546" w14:textId="77777777" w:rsidTr="00A447CB">
        <w:tc>
          <w:tcPr>
            <w:tcW w:w="3828" w:type="dxa"/>
            <w:vAlign w:val="center"/>
          </w:tcPr>
          <w:p w14:paraId="42845209" w14:textId="3B5F3592" w:rsidR="00EA3C5F" w:rsidRPr="00EA3C5F" w:rsidRDefault="00EA3C5F" w:rsidP="00833728">
            <w:pPr>
              <w:pStyle w:val="PUbroodtekst"/>
              <w:rPr>
                <w:szCs w:val="20"/>
              </w:rPr>
            </w:pPr>
            <w:r w:rsidRPr="00EA3C5F">
              <w:rPr>
                <w:szCs w:val="20"/>
              </w:rPr>
              <w:t xml:space="preserve">Security </w:t>
            </w:r>
            <w:proofErr w:type="spellStart"/>
            <w:r w:rsidRPr="00EA3C5F">
              <w:rPr>
                <w:szCs w:val="20"/>
              </w:rPr>
              <w:t>Officer</w:t>
            </w:r>
            <w:proofErr w:type="spellEnd"/>
          </w:p>
        </w:tc>
        <w:tc>
          <w:tcPr>
            <w:tcW w:w="5386" w:type="dxa"/>
          </w:tcPr>
          <w:p w14:paraId="252296DC" w14:textId="734F5AEA" w:rsidR="00EA3C5F" w:rsidRPr="00EA3C5F" w:rsidRDefault="00EA3C5F" w:rsidP="00833728">
            <w:pPr>
              <w:pStyle w:val="PUbroodtekst"/>
              <w:rPr>
                <w:szCs w:val="20"/>
              </w:rPr>
            </w:pPr>
            <w:r w:rsidRPr="00EA3C5F">
              <w:rPr>
                <w:szCs w:val="20"/>
              </w:rPr>
              <w:t>Dreigingen-en kwetsbaarhedenanalyse en toetsen security.</w:t>
            </w:r>
          </w:p>
        </w:tc>
      </w:tr>
      <w:tr w:rsidR="00EA3C5F" w:rsidRPr="00AE0CFE" w14:paraId="36C9CA7F" w14:textId="77777777" w:rsidTr="00A447CB">
        <w:tc>
          <w:tcPr>
            <w:tcW w:w="3828" w:type="dxa"/>
            <w:tcBorders>
              <w:bottom w:val="single" w:sz="4" w:space="0" w:color="EC0000"/>
            </w:tcBorders>
            <w:vAlign w:val="center"/>
          </w:tcPr>
          <w:p w14:paraId="68D6FA60" w14:textId="0DDCFFDC" w:rsidR="00EA3C5F" w:rsidRPr="00EA3C5F" w:rsidRDefault="00EA3C5F" w:rsidP="00833728">
            <w:pPr>
              <w:pStyle w:val="PUbroodtekst"/>
              <w:rPr>
                <w:szCs w:val="20"/>
              </w:rPr>
            </w:pPr>
            <w:r w:rsidRPr="00EA3C5F">
              <w:rPr>
                <w:szCs w:val="20"/>
              </w:rPr>
              <w:t xml:space="preserve">Privacy </w:t>
            </w:r>
            <w:proofErr w:type="spellStart"/>
            <w:r w:rsidRPr="00EA3C5F">
              <w:rPr>
                <w:szCs w:val="20"/>
              </w:rPr>
              <w:t>Officer</w:t>
            </w:r>
            <w:proofErr w:type="spellEnd"/>
          </w:p>
        </w:tc>
        <w:tc>
          <w:tcPr>
            <w:tcW w:w="5386" w:type="dxa"/>
            <w:tcBorders>
              <w:bottom w:val="single" w:sz="4" w:space="0" w:color="EC0000"/>
            </w:tcBorders>
          </w:tcPr>
          <w:p w14:paraId="0CA1D089" w14:textId="5A9401EC" w:rsidR="00EA3C5F" w:rsidRPr="00EA3C5F" w:rsidRDefault="00EA3C5F" w:rsidP="00833728">
            <w:pPr>
              <w:pStyle w:val="PUbroodtekst"/>
              <w:rPr>
                <w:szCs w:val="20"/>
              </w:rPr>
            </w:pPr>
            <w:r w:rsidRPr="00EA3C5F">
              <w:rPr>
                <w:szCs w:val="20"/>
              </w:rPr>
              <w:t>DPIA-analyse waar nodig en toetsen compliance.</w:t>
            </w:r>
          </w:p>
        </w:tc>
      </w:tr>
      <w:tr w:rsidR="00EA3C5F" w:rsidRPr="00AE0CFE" w14:paraId="56398A55" w14:textId="77777777" w:rsidTr="00A447CB">
        <w:trPr>
          <w:trHeight w:val="43"/>
        </w:trPr>
        <w:tc>
          <w:tcPr>
            <w:tcW w:w="3828" w:type="dxa"/>
            <w:tcBorders>
              <w:bottom w:val="single" w:sz="4" w:space="0" w:color="FF0000"/>
            </w:tcBorders>
            <w:vAlign w:val="center"/>
          </w:tcPr>
          <w:p w14:paraId="29ECD460" w14:textId="6FB38EEF" w:rsidR="00EA3C5F" w:rsidRPr="00EA3C5F" w:rsidRDefault="00EA3C5F" w:rsidP="00833728">
            <w:pPr>
              <w:pStyle w:val="PUbroodtekst"/>
              <w:rPr>
                <w:szCs w:val="20"/>
              </w:rPr>
            </w:pPr>
            <w:r w:rsidRPr="00EA3C5F">
              <w:rPr>
                <w:szCs w:val="20"/>
              </w:rPr>
              <w:t>Communicatieadviseur</w:t>
            </w:r>
          </w:p>
        </w:tc>
        <w:tc>
          <w:tcPr>
            <w:tcW w:w="5386" w:type="dxa"/>
            <w:tcBorders>
              <w:bottom w:val="single" w:sz="4" w:space="0" w:color="FF0000"/>
            </w:tcBorders>
          </w:tcPr>
          <w:p w14:paraId="6E268141" w14:textId="47361A08" w:rsidR="00EA3C5F" w:rsidRPr="00EA3C5F" w:rsidRDefault="00EA3C5F" w:rsidP="00833728">
            <w:pPr>
              <w:pStyle w:val="PUbroodtekst"/>
              <w:rPr>
                <w:szCs w:val="20"/>
              </w:rPr>
            </w:pPr>
            <w:r w:rsidRPr="00EA3C5F">
              <w:rPr>
                <w:szCs w:val="20"/>
              </w:rPr>
              <w:t>Advisering en ondersteuning communicatieactiviteiten.</w:t>
            </w:r>
          </w:p>
        </w:tc>
      </w:tr>
    </w:tbl>
    <w:p w14:paraId="4D596F08" w14:textId="0E5ADFF6" w:rsidR="004A7524" w:rsidRDefault="004A7524" w:rsidP="004A7524">
      <w:pPr>
        <w:pStyle w:val="PUheadingnummerslv2"/>
        <w:numPr>
          <w:ilvl w:val="1"/>
          <w:numId w:val="7"/>
        </w:numPr>
      </w:pPr>
      <w:r>
        <w:t>Verantwoordelijkheden</w:t>
      </w:r>
    </w:p>
    <w:p w14:paraId="607EB299" w14:textId="77777777" w:rsidR="003C5ADE" w:rsidRDefault="003C5ADE" w:rsidP="003C5ADE">
      <w:pPr>
        <w:pStyle w:val="PUbroodtekst"/>
      </w:pPr>
      <w:r w:rsidRPr="00A645E5">
        <w:t>Opdrachtnemer neemt in het Plan van Aanpak een duidelijke verantwoordelijkheidsverdeling (RACI of soortgelijk) op tussen Opdrachtgever</w:t>
      </w:r>
      <w:r>
        <w:t xml:space="preserve"> </w:t>
      </w:r>
      <w:r w:rsidRPr="00A645E5">
        <w:t>en Opdrachtnemer van de uit te voeren activiteiten en op te leveren project(deel)resultaten.</w:t>
      </w:r>
    </w:p>
    <w:p w14:paraId="32F79E3F" w14:textId="77777777" w:rsidR="003C5ADE" w:rsidRDefault="003C5ADE" w:rsidP="00F0775D">
      <w:pPr>
        <w:pStyle w:val="PUbroodtekst"/>
      </w:pPr>
    </w:p>
    <w:p w14:paraId="22679B7B" w14:textId="4CB171E9" w:rsidR="00A645E5" w:rsidRDefault="003C5ADE" w:rsidP="00A947A7">
      <w:pPr>
        <w:pStyle w:val="PUbroodtekst"/>
      </w:pPr>
      <w:r w:rsidRPr="00A645E5">
        <w:t>Opdrachtgever</w:t>
      </w:r>
      <w:r>
        <w:t xml:space="preserve"> </w:t>
      </w:r>
      <w:r w:rsidR="00F0775D">
        <w:t xml:space="preserve">wenst bij de realisatie </w:t>
      </w:r>
      <w:r w:rsidR="00F435CB">
        <w:t xml:space="preserve">van de bouwstenen </w:t>
      </w:r>
      <w:r w:rsidR="00F0775D">
        <w:t>zoveel mogelijk gebruik te maken van de expertise en de best-</w:t>
      </w:r>
      <w:proofErr w:type="spellStart"/>
      <w:r w:rsidR="00F0775D">
        <w:t>practice</w:t>
      </w:r>
      <w:proofErr w:type="spellEnd"/>
      <w:r w:rsidR="00F0775D">
        <w:t xml:space="preserve"> aanpak van de </w:t>
      </w:r>
      <w:r w:rsidRPr="00A645E5">
        <w:t>Opdrachtnemer</w:t>
      </w:r>
      <w:r w:rsidR="00F0775D">
        <w:t>.  Dus ook de eindverantwoordelijkheid voor de werkpakketten zoals gedefinieerd in dit programmaplan, zoveel mogelijk bij de leverancier te beleggen als verantwoordelijke voor het resultaat</w:t>
      </w:r>
      <w:r w:rsidR="006D77A9">
        <w:t xml:space="preserve">. </w:t>
      </w:r>
      <w:r w:rsidR="00F0775D">
        <w:t xml:space="preserve">Dit laat onverlet dat de </w:t>
      </w:r>
      <w:r w:rsidR="006D77A9">
        <w:t>Opdrachtgever</w:t>
      </w:r>
      <w:r w:rsidR="00F0775D">
        <w:t xml:space="preserve"> te allen tijde eindverantwoordelijk blijft voor activiteiten zoals het specificeren van de eisen en de beleidskaders, het accorderen van ontwerp en plannen, het testen en accepteren</w:t>
      </w:r>
      <w:r w:rsidR="00F435CB">
        <w:t xml:space="preserve"> en</w:t>
      </w:r>
      <w:r w:rsidR="00F0775D">
        <w:t xml:space="preserve"> de interne en externe communicatie</w:t>
      </w:r>
      <w:r w:rsidR="006D77A9">
        <w:t xml:space="preserve">, zie onderstaande </w:t>
      </w:r>
      <w:proofErr w:type="spellStart"/>
      <w:r w:rsidR="006D77A9">
        <w:t>RAC</w:t>
      </w:r>
      <w:r w:rsidR="008F0EC6">
        <w:t>i</w:t>
      </w:r>
      <w:proofErr w:type="spellEnd"/>
      <w:r w:rsidR="006D77A9">
        <w:t xml:space="preserve"> </w:t>
      </w:r>
      <w:r w:rsidR="00807E9D" w:rsidRPr="00807E9D">
        <w:t xml:space="preserve">(A= </w:t>
      </w:r>
      <w:proofErr w:type="spellStart"/>
      <w:r w:rsidR="00807E9D" w:rsidRPr="00807E9D">
        <w:t>accountable</w:t>
      </w:r>
      <w:proofErr w:type="spellEnd"/>
      <w:r w:rsidR="00807E9D" w:rsidRPr="00807E9D">
        <w:t xml:space="preserve"> – verantwoordelijk voor Prestatie, R= </w:t>
      </w:r>
      <w:proofErr w:type="spellStart"/>
      <w:r w:rsidR="00807E9D" w:rsidRPr="00807E9D">
        <w:t>responsible</w:t>
      </w:r>
      <w:proofErr w:type="spellEnd"/>
      <w:r w:rsidR="00807E9D" w:rsidRPr="00807E9D">
        <w:t xml:space="preserve"> – verantwoordelijk voor uitvoering, C= consulting – raadplegen bij de uitvoering) </w:t>
      </w:r>
    </w:p>
    <w:p w14:paraId="3E76C80B" w14:textId="77777777" w:rsidR="00F0775D" w:rsidRDefault="00F0775D" w:rsidP="00F0775D">
      <w:pPr>
        <w:pStyle w:val="PUbroodtekst"/>
      </w:pPr>
    </w:p>
    <w:tbl>
      <w:tblPr>
        <w:tblStyle w:val="Stijl1"/>
        <w:tblW w:w="9550" w:type="dxa"/>
        <w:tblCellMar>
          <w:left w:w="28" w:type="dxa"/>
          <w:right w:w="28" w:type="dxa"/>
        </w:tblCellMar>
        <w:tblLook w:val="04A0" w:firstRow="1" w:lastRow="0" w:firstColumn="1" w:lastColumn="0" w:noHBand="0" w:noVBand="1"/>
      </w:tblPr>
      <w:tblGrid>
        <w:gridCol w:w="2127"/>
        <w:gridCol w:w="1614"/>
        <w:gridCol w:w="1275"/>
        <w:gridCol w:w="4899"/>
      </w:tblGrid>
      <w:tr w:rsidR="00F0775D" w:rsidRPr="00056E72" w14:paraId="31D8AE26" w14:textId="77777777" w:rsidTr="694326D2">
        <w:trPr>
          <w:cnfStyle w:val="100000000000" w:firstRow="1" w:lastRow="0" w:firstColumn="0" w:lastColumn="0" w:oddVBand="0" w:evenVBand="0" w:oddHBand="0" w:evenHBand="0" w:firstRowFirstColumn="0" w:firstRowLastColumn="0" w:lastRowFirstColumn="0" w:lastRowLastColumn="0"/>
          <w:trHeight w:val="300"/>
        </w:trPr>
        <w:tc>
          <w:tcPr>
            <w:tcW w:w="2127" w:type="dxa"/>
            <w:noWrap/>
            <w:hideMark/>
          </w:tcPr>
          <w:p w14:paraId="6DE52A3B" w14:textId="77777777" w:rsidR="00F0775D" w:rsidRPr="00056E72" w:rsidRDefault="00F0775D" w:rsidP="00F976BD">
            <w:pPr>
              <w:pStyle w:val="PUbroodtekst"/>
              <w:rPr>
                <w:sz w:val="18"/>
              </w:rPr>
            </w:pPr>
            <w:r w:rsidRPr="00056E72">
              <w:rPr>
                <w:sz w:val="18"/>
              </w:rPr>
              <w:t>Activiteit</w:t>
            </w:r>
          </w:p>
        </w:tc>
        <w:tc>
          <w:tcPr>
            <w:tcW w:w="1249" w:type="dxa"/>
            <w:noWrap/>
            <w:hideMark/>
          </w:tcPr>
          <w:p w14:paraId="0B920A47" w14:textId="19B7C22E" w:rsidR="00F0775D" w:rsidRPr="00056E72" w:rsidRDefault="00807E9D" w:rsidP="00F976BD">
            <w:pPr>
              <w:pStyle w:val="PUbroodtekst"/>
              <w:jc w:val="center"/>
              <w:rPr>
                <w:sz w:val="18"/>
              </w:rPr>
            </w:pPr>
            <w:proofErr w:type="gramStart"/>
            <w:r>
              <w:rPr>
                <w:sz w:val="18"/>
              </w:rPr>
              <w:t>Opdrachtnemer</w:t>
            </w:r>
            <w:r w:rsidR="1E15D19A" w:rsidRPr="694326D2">
              <w:rPr>
                <w:sz w:val="18"/>
              </w:rPr>
              <w:t>(</w:t>
            </w:r>
            <w:proofErr w:type="gramEnd"/>
            <w:r w:rsidR="1E15D19A" w:rsidRPr="694326D2">
              <w:rPr>
                <w:sz w:val="18"/>
              </w:rPr>
              <w:t>ON)</w:t>
            </w:r>
          </w:p>
        </w:tc>
        <w:tc>
          <w:tcPr>
            <w:tcW w:w="1275" w:type="dxa"/>
            <w:noWrap/>
            <w:hideMark/>
          </w:tcPr>
          <w:p w14:paraId="77BC188D" w14:textId="1BA40463" w:rsidR="00F0775D" w:rsidRPr="00056E72" w:rsidRDefault="00807E9D" w:rsidP="694326D2">
            <w:pPr>
              <w:pStyle w:val="PUbroodtekst"/>
              <w:jc w:val="center"/>
              <w:rPr>
                <w:sz w:val="18"/>
              </w:rPr>
            </w:pPr>
            <w:r>
              <w:rPr>
                <w:sz w:val="18"/>
              </w:rPr>
              <w:t>Opdrachtgever</w:t>
            </w:r>
          </w:p>
          <w:p w14:paraId="7CA10E8C" w14:textId="6E5973CF" w:rsidR="00F0775D" w:rsidRPr="00056E72" w:rsidRDefault="4EF8FBAF" w:rsidP="00F976BD">
            <w:pPr>
              <w:pStyle w:val="PUbroodtekst"/>
              <w:jc w:val="center"/>
              <w:rPr>
                <w:sz w:val="18"/>
              </w:rPr>
            </w:pPr>
            <w:r w:rsidRPr="694326D2">
              <w:rPr>
                <w:sz w:val="18"/>
              </w:rPr>
              <w:t>(OG)</w:t>
            </w:r>
          </w:p>
        </w:tc>
        <w:tc>
          <w:tcPr>
            <w:tcW w:w="4899" w:type="dxa"/>
            <w:noWrap/>
            <w:hideMark/>
          </w:tcPr>
          <w:p w14:paraId="49B7F902" w14:textId="77777777" w:rsidR="00F0775D" w:rsidRPr="00056E72" w:rsidRDefault="00F0775D" w:rsidP="00F976BD">
            <w:pPr>
              <w:pStyle w:val="PUbroodtekst"/>
              <w:rPr>
                <w:sz w:val="18"/>
              </w:rPr>
            </w:pPr>
            <w:r w:rsidRPr="00056E72">
              <w:rPr>
                <w:sz w:val="18"/>
              </w:rPr>
              <w:t>Producten per bouwsteen</w:t>
            </w:r>
          </w:p>
        </w:tc>
      </w:tr>
      <w:tr w:rsidR="00F0775D" w:rsidRPr="00056E72" w14:paraId="45C1470A" w14:textId="77777777" w:rsidTr="694326D2">
        <w:trPr>
          <w:trHeight w:val="300"/>
        </w:trPr>
        <w:tc>
          <w:tcPr>
            <w:tcW w:w="2127" w:type="dxa"/>
            <w:noWrap/>
            <w:hideMark/>
          </w:tcPr>
          <w:p w14:paraId="609DBB46" w14:textId="77777777" w:rsidR="00F0775D" w:rsidRPr="00056E72" w:rsidRDefault="00F0775D" w:rsidP="00F976BD">
            <w:pPr>
              <w:pStyle w:val="PUbroodtekst"/>
              <w:rPr>
                <w:sz w:val="18"/>
              </w:rPr>
            </w:pPr>
            <w:r w:rsidRPr="00056E72">
              <w:rPr>
                <w:sz w:val="18"/>
              </w:rPr>
              <w:t>Eisen en beleidskader</w:t>
            </w:r>
          </w:p>
        </w:tc>
        <w:tc>
          <w:tcPr>
            <w:tcW w:w="1249" w:type="dxa"/>
            <w:noWrap/>
            <w:hideMark/>
          </w:tcPr>
          <w:p w14:paraId="1E26539C" w14:textId="77777777" w:rsidR="00F0775D" w:rsidRPr="00056E72" w:rsidRDefault="00F0775D" w:rsidP="00F976BD">
            <w:pPr>
              <w:pStyle w:val="PUbroodtekst"/>
              <w:jc w:val="center"/>
              <w:rPr>
                <w:sz w:val="18"/>
              </w:rPr>
            </w:pPr>
            <w:r w:rsidRPr="00056E72">
              <w:rPr>
                <w:sz w:val="18"/>
              </w:rPr>
              <w:t>C</w:t>
            </w:r>
          </w:p>
        </w:tc>
        <w:tc>
          <w:tcPr>
            <w:tcW w:w="1275" w:type="dxa"/>
            <w:noWrap/>
            <w:hideMark/>
          </w:tcPr>
          <w:p w14:paraId="3F623FB8" w14:textId="77777777" w:rsidR="00F0775D" w:rsidRPr="00056E72" w:rsidRDefault="00F0775D" w:rsidP="00F976BD">
            <w:pPr>
              <w:pStyle w:val="PUbroodtekst"/>
              <w:jc w:val="center"/>
              <w:rPr>
                <w:sz w:val="18"/>
              </w:rPr>
            </w:pPr>
            <w:r w:rsidRPr="00056E72">
              <w:rPr>
                <w:sz w:val="18"/>
              </w:rPr>
              <w:t>AR</w:t>
            </w:r>
          </w:p>
        </w:tc>
        <w:tc>
          <w:tcPr>
            <w:tcW w:w="4899" w:type="dxa"/>
            <w:noWrap/>
            <w:hideMark/>
          </w:tcPr>
          <w:p w14:paraId="37334A97" w14:textId="77777777" w:rsidR="00F0775D" w:rsidRPr="00056E72" w:rsidRDefault="00F0775D" w:rsidP="00F976BD">
            <w:pPr>
              <w:pStyle w:val="PUbroodtekst"/>
              <w:rPr>
                <w:sz w:val="18"/>
              </w:rPr>
            </w:pPr>
            <w:r w:rsidRPr="00056E72">
              <w:rPr>
                <w:sz w:val="18"/>
              </w:rPr>
              <w:t>Gespecificeerde eisen</w:t>
            </w:r>
          </w:p>
        </w:tc>
      </w:tr>
      <w:tr w:rsidR="00F0775D" w:rsidRPr="00056E72" w14:paraId="68FC014B" w14:textId="77777777" w:rsidTr="694326D2">
        <w:trPr>
          <w:trHeight w:val="300"/>
        </w:trPr>
        <w:tc>
          <w:tcPr>
            <w:tcW w:w="2127" w:type="dxa"/>
            <w:noWrap/>
            <w:hideMark/>
          </w:tcPr>
          <w:p w14:paraId="22CF2FB7" w14:textId="77777777" w:rsidR="00F0775D" w:rsidRPr="00056E72" w:rsidRDefault="00F0775D" w:rsidP="00F976BD">
            <w:pPr>
              <w:pStyle w:val="PUbroodtekst"/>
              <w:rPr>
                <w:sz w:val="18"/>
              </w:rPr>
            </w:pPr>
            <w:r w:rsidRPr="00056E72">
              <w:rPr>
                <w:sz w:val="18"/>
              </w:rPr>
              <w:t>Globaal Ontwerp</w:t>
            </w:r>
          </w:p>
        </w:tc>
        <w:tc>
          <w:tcPr>
            <w:tcW w:w="1249" w:type="dxa"/>
            <w:noWrap/>
            <w:hideMark/>
          </w:tcPr>
          <w:p w14:paraId="0166343C"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48EE907A" w14:textId="77777777" w:rsidR="00F0775D" w:rsidRPr="00056E72" w:rsidRDefault="00F0775D" w:rsidP="00F976BD">
            <w:pPr>
              <w:pStyle w:val="PUbroodtekst"/>
              <w:jc w:val="center"/>
              <w:rPr>
                <w:sz w:val="18"/>
              </w:rPr>
            </w:pPr>
            <w:r w:rsidRPr="00056E72">
              <w:rPr>
                <w:sz w:val="18"/>
              </w:rPr>
              <w:t>R</w:t>
            </w:r>
          </w:p>
        </w:tc>
        <w:tc>
          <w:tcPr>
            <w:tcW w:w="4899" w:type="dxa"/>
            <w:noWrap/>
            <w:hideMark/>
          </w:tcPr>
          <w:p w14:paraId="03297862" w14:textId="77777777" w:rsidR="00F0775D" w:rsidRPr="00056E72" w:rsidRDefault="00F0775D" w:rsidP="00F976BD">
            <w:pPr>
              <w:pStyle w:val="PUbroodtekst"/>
              <w:rPr>
                <w:sz w:val="18"/>
              </w:rPr>
            </w:pPr>
            <w:r w:rsidRPr="00056E72">
              <w:rPr>
                <w:sz w:val="18"/>
              </w:rPr>
              <w:t>Project start architectuur</w:t>
            </w:r>
          </w:p>
        </w:tc>
      </w:tr>
      <w:tr w:rsidR="00F0775D" w:rsidRPr="00056E72" w14:paraId="4449F601" w14:textId="77777777" w:rsidTr="694326D2">
        <w:trPr>
          <w:trHeight w:val="300"/>
        </w:trPr>
        <w:tc>
          <w:tcPr>
            <w:tcW w:w="2127" w:type="dxa"/>
            <w:noWrap/>
            <w:hideMark/>
          </w:tcPr>
          <w:p w14:paraId="26CA9535" w14:textId="77777777" w:rsidR="00F0775D" w:rsidRPr="00056E72" w:rsidRDefault="00F0775D" w:rsidP="00F976BD">
            <w:pPr>
              <w:pStyle w:val="PUbroodtekst"/>
              <w:rPr>
                <w:sz w:val="18"/>
              </w:rPr>
            </w:pPr>
            <w:r w:rsidRPr="00056E72">
              <w:rPr>
                <w:sz w:val="18"/>
              </w:rPr>
              <w:t>Projectplan (incl. planning)</w:t>
            </w:r>
          </w:p>
        </w:tc>
        <w:tc>
          <w:tcPr>
            <w:tcW w:w="1249" w:type="dxa"/>
            <w:noWrap/>
            <w:hideMark/>
          </w:tcPr>
          <w:p w14:paraId="44CADF81"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35ED3C1E" w14:textId="77777777" w:rsidR="00F0775D" w:rsidRPr="00056E72" w:rsidRDefault="00F0775D" w:rsidP="00F976BD">
            <w:pPr>
              <w:pStyle w:val="PUbroodtekst"/>
              <w:jc w:val="center"/>
              <w:rPr>
                <w:sz w:val="18"/>
              </w:rPr>
            </w:pPr>
            <w:r w:rsidRPr="00056E72">
              <w:rPr>
                <w:sz w:val="18"/>
              </w:rPr>
              <w:t>C</w:t>
            </w:r>
          </w:p>
        </w:tc>
        <w:tc>
          <w:tcPr>
            <w:tcW w:w="4899" w:type="dxa"/>
            <w:noWrap/>
            <w:hideMark/>
          </w:tcPr>
          <w:p w14:paraId="69282615" w14:textId="77777777" w:rsidR="00F0775D" w:rsidRPr="00056E72" w:rsidRDefault="00F0775D" w:rsidP="00F976BD">
            <w:pPr>
              <w:pStyle w:val="PUbroodtekst"/>
              <w:rPr>
                <w:sz w:val="18"/>
              </w:rPr>
            </w:pPr>
            <w:r w:rsidRPr="00056E72">
              <w:rPr>
                <w:sz w:val="18"/>
              </w:rPr>
              <w:t>Plan van Aanpak</w:t>
            </w:r>
          </w:p>
        </w:tc>
      </w:tr>
      <w:tr w:rsidR="00F0775D" w:rsidRPr="00056E72" w14:paraId="683EB17B" w14:textId="77777777" w:rsidTr="694326D2">
        <w:trPr>
          <w:trHeight w:val="300"/>
        </w:trPr>
        <w:tc>
          <w:tcPr>
            <w:tcW w:w="2127" w:type="dxa"/>
            <w:noWrap/>
            <w:hideMark/>
          </w:tcPr>
          <w:p w14:paraId="646F604C" w14:textId="77777777" w:rsidR="00F0775D" w:rsidRPr="00056E72" w:rsidRDefault="00F0775D" w:rsidP="00F976BD">
            <w:pPr>
              <w:pStyle w:val="PUbroodtekst"/>
              <w:rPr>
                <w:sz w:val="18"/>
              </w:rPr>
            </w:pPr>
            <w:r w:rsidRPr="00056E72">
              <w:rPr>
                <w:sz w:val="18"/>
              </w:rPr>
              <w:t>Detail Ontwerp</w:t>
            </w:r>
          </w:p>
        </w:tc>
        <w:tc>
          <w:tcPr>
            <w:tcW w:w="1249" w:type="dxa"/>
            <w:noWrap/>
            <w:hideMark/>
          </w:tcPr>
          <w:p w14:paraId="1FCE3EF2"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46517CA4" w14:textId="77777777" w:rsidR="00F0775D" w:rsidRPr="00056E72" w:rsidRDefault="00F0775D" w:rsidP="00F976BD">
            <w:pPr>
              <w:pStyle w:val="PUbroodtekst"/>
              <w:jc w:val="center"/>
              <w:rPr>
                <w:sz w:val="18"/>
              </w:rPr>
            </w:pPr>
            <w:r w:rsidRPr="00056E72">
              <w:rPr>
                <w:sz w:val="18"/>
              </w:rPr>
              <w:t>C</w:t>
            </w:r>
          </w:p>
        </w:tc>
        <w:tc>
          <w:tcPr>
            <w:tcW w:w="4899" w:type="dxa"/>
            <w:noWrap/>
            <w:hideMark/>
          </w:tcPr>
          <w:p w14:paraId="3F27784B" w14:textId="77777777" w:rsidR="00F0775D" w:rsidRPr="00056E72" w:rsidRDefault="00F0775D" w:rsidP="00F976BD">
            <w:pPr>
              <w:pStyle w:val="PUbroodtekst"/>
              <w:rPr>
                <w:sz w:val="18"/>
              </w:rPr>
            </w:pPr>
            <w:r w:rsidRPr="00056E72">
              <w:rPr>
                <w:sz w:val="18"/>
              </w:rPr>
              <w:t>Solution Architectuur</w:t>
            </w:r>
          </w:p>
        </w:tc>
      </w:tr>
      <w:tr w:rsidR="00F0775D" w:rsidRPr="00056E72" w14:paraId="0BB49162" w14:textId="77777777" w:rsidTr="694326D2">
        <w:trPr>
          <w:trHeight w:val="300"/>
        </w:trPr>
        <w:tc>
          <w:tcPr>
            <w:tcW w:w="2127" w:type="dxa"/>
            <w:noWrap/>
            <w:hideMark/>
          </w:tcPr>
          <w:p w14:paraId="482BAC87" w14:textId="77777777" w:rsidR="00F0775D" w:rsidRPr="00056E72" w:rsidRDefault="00F0775D" w:rsidP="00F976BD">
            <w:pPr>
              <w:pStyle w:val="PUbroodtekst"/>
              <w:rPr>
                <w:sz w:val="18"/>
              </w:rPr>
            </w:pPr>
            <w:r w:rsidRPr="00056E72">
              <w:rPr>
                <w:sz w:val="18"/>
              </w:rPr>
              <w:t>Bouw/Inrichting</w:t>
            </w:r>
          </w:p>
        </w:tc>
        <w:tc>
          <w:tcPr>
            <w:tcW w:w="1249" w:type="dxa"/>
            <w:noWrap/>
            <w:hideMark/>
          </w:tcPr>
          <w:p w14:paraId="4E867FA6"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18DBDD85" w14:textId="77777777" w:rsidR="00F0775D" w:rsidRPr="00056E72" w:rsidRDefault="00F0775D" w:rsidP="00F976BD">
            <w:pPr>
              <w:pStyle w:val="PUbroodtekst"/>
              <w:jc w:val="center"/>
              <w:rPr>
                <w:sz w:val="18"/>
              </w:rPr>
            </w:pPr>
            <w:r w:rsidRPr="00056E72">
              <w:rPr>
                <w:sz w:val="18"/>
              </w:rPr>
              <w:t>C</w:t>
            </w:r>
          </w:p>
        </w:tc>
        <w:tc>
          <w:tcPr>
            <w:tcW w:w="4899" w:type="dxa"/>
            <w:noWrap/>
            <w:hideMark/>
          </w:tcPr>
          <w:p w14:paraId="45CE0577" w14:textId="77777777" w:rsidR="00F0775D" w:rsidRPr="00056E72" w:rsidRDefault="00F0775D" w:rsidP="00F976BD">
            <w:pPr>
              <w:pStyle w:val="PUbroodtekst"/>
              <w:rPr>
                <w:sz w:val="18"/>
              </w:rPr>
            </w:pPr>
            <w:r w:rsidRPr="00056E72">
              <w:rPr>
                <w:sz w:val="18"/>
              </w:rPr>
              <w:t>Geïmplementeerde en geïntegreerde bouwsteen</w:t>
            </w:r>
          </w:p>
        </w:tc>
      </w:tr>
      <w:tr w:rsidR="00F0775D" w:rsidRPr="00056E72" w14:paraId="34061D35" w14:textId="77777777" w:rsidTr="694326D2">
        <w:trPr>
          <w:trHeight w:val="300"/>
        </w:trPr>
        <w:tc>
          <w:tcPr>
            <w:tcW w:w="2127" w:type="dxa"/>
            <w:noWrap/>
            <w:hideMark/>
          </w:tcPr>
          <w:p w14:paraId="293A0657" w14:textId="77777777" w:rsidR="00F0775D" w:rsidRPr="00056E72" w:rsidRDefault="00F0775D" w:rsidP="00F976BD">
            <w:pPr>
              <w:pStyle w:val="PUbroodtekst"/>
              <w:rPr>
                <w:sz w:val="18"/>
              </w:rPr>
            </w:pPr>
            <w:r w:rsidRPr="00056E72">
              <w:rPr>
                <w:sz w:val="18"/>
              </w:rPr>
              <w:t>Training</w:t>
            </w:r>
          </w:p>
        </w:tc>
        <w:tc>
          <w:tcPr>
            <w:tcW w:w="1249" w:type="dxa"/>
            <w:noWrap/>
            <w:hideMark/>
          </w:tcPr>
          <w:p w14:paraId="3211F1C0" w14:textId="77777777" w:rsidR="00F0775D" w:rsidRPr="00056E72" w:rsidRDefault="00F0775D" w:rsidP="00F976BD">
            <w:pPr>
              <w:pStyle w:val="PUbroodtekst"/>
              <w:jc w:val="center"/>
              <w:rPr>
                <w:sz w:val="18"/>
              </w:rPr>
            </w:pPr>
            <w:r w:rsidRPr="00056E72">
              <w:rPr>
                <w:sz w:val="18"/>
              </w:rPr>
              <w:t>C</w:t>
            </w:r>
          </w:p>
        </w:tc>
        <w:tc>
          <w:tcPr>
            <w:tcW w:w="1275" w:type="dxa"/>
            <w:noWrap/>
            <w:hideMark/>
          </w:tcPr>
          <w:p w14:paraId="75742ACA" w14:textId="77777777" w:rsidR="00F0775D" w:rsidRPr="00056E72" w:rsidRDefault="00F0775D" w:rsidP="00F976BD">
            <w:pPr>
              <w:pStyle w:val="PUbroodtekst"/>
              <w:jc w:val="center"/>
              <w:rPr>
                <w:sz w:val="18"/>
              </w:rPr>
            </w:pPr>
            <w:r w:rsidRPr="00056E72">
              <w:rPr>
                <w:sz w:val="18"/>
              </w:rPr>
              <w:t>AR</w:t>
            </w:r>
          </w:p>
        </w:tc>
        <w:tc>
          <w:tcPr>
            <w:tcW w:w="4899" w:type="dxa"/>
            <w:noWrap/>
            <w:hideMark/>
          </w:tcPr>
          <w:p w14:paraId="049A71A3" w14:textId="77777777" w:rsidR="00F0775D" w:rsidRPr="00056E72" w:rsidRDefault="00F0775D" w:rsidP="00F976BD">
            <w:pPr>
              <w:pStyle w:val="PUbroodtekst"/>
              <w:rPr>
                <w:sz w:val="18"/>
              </w:rPr>
            </w:pPr>
            <w:r w:rsidRPr="00056E72">
              <w:rPr>
                <w:sz w:val="18"/>
              </w:rPr>
              <w:t>Opleidingsplan</w:t>
            </w:r>
          </w:p>
        </w:tc>
      </w:tr>
      <w:tr w:rsidR="00F0775D" w:rsidRPr="00056E72" w14:paraId="580EBE73" w14:textId="77777777" w:rsidTr="694326D2">
        <w:trPr>
          <w:trHeight w:val="300"/>
        </w:trPr>
        <w:tc>
          <w:tcPr>
            <w:tcW w:w="2127" w:type="dxa"/>
            <w:noWrap/>
            <w:hideMark/>
          </w:tcPr>
          <w:p w14:paraId="699B4D6C" w14:textId="77777777" w:rsidR="00F0775D" w:rsidRPr="00056E72" w:rsidRDefault="00F0775D" w:rsidP="00F976BD">
            <w:pPr>
              <w:pStyle w:val="PUbroodtekst"/>
              <w:rPr>
                <w:sz w:val="18"/>
              </w:rPr>
            </w:pPr>
            <w:r w:rsidRPr="00056E72">
              <w:rPr>
                <w:sz w:val="18"/>
              </w:rPr>
              <w:t>Test</w:t>
            </w:r>
          </w:p>
        </w:tc>
        <w:tc>
          <w:tcPr>
            <w:tcW w:w="1249" w:type="dxa"/>
            <w:noWrap/>
            <w:hideMark/>
          </w:tcPr>
          <w:p w14:paraId="05F619E8"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4D4C7B73" w14:textId="77777777" w:rsidR="00F0775D" w:rsidRPr="00056E72" w:rsidRDefault="00F0775D" w:rsidP="00F976BD">
            <w:pPr>
              <w:pStyle w:val="PUbroodtekst"/>
              <w:jc w:val="center"/>
              <w:rPr>
                <w:sz w:val="18"/>
              </w:rPr>
            </w:pPr>
            <w:r w:rsidRPr="00056E72">
              <w:rPr>
                <w:sz w:val="18"/>
              </w:rPr>
              <w:t>R</w:t>
            </w:r>
          </w:p>
        </w:tc>
        <w:tc>
          <w:tcPr>
            <w:tcW w:w="4899" w:type="dxa"/>
            <w:noWrap/>
            <w:hideMark/>
          </w:tcPr>
          <w:p w14:paraId="0A28BE07" w14:textId="77777777" w:rsidR="00F0775D" w:rsidRPr="00056E72" w:rsidRDefault="00F0775D" w:rsidP="00F976BD">
            <w:pPr>
              <w:pStyle w:val="PUbroodtekst"/>
              <w:rPr>
                <w:sz w:val="18"/>
              </w:rPr>
            </w:pPr>
            <w:r w:rsidRPr="00056E72">
              <w:rPr>
                <w:sz w:val="18"/>
              </w:rPr>
              <w:t>Testrapport</w:t>
            </w:r>
          </w:p>
        </w:tc>
      </w:tr>
      <w:tr w:rsidR="00F0775D" w:rsidRPr="00056E72" w14:paraId="08828E16" w14:textId="77777777" w:rsidTr="694326D2">
        <w:trPr>
          <w:trHeight w:val="300"/>
        </w:trPr>
        <w:tc>
          <w:tcPr>
            <w:tcW w:w="2127" w:type="dxa"/>
            <w:noWrap/>
            <w:hideMark/>
          </w:tcPr>
          <w:p w14:paraId="48AD2C8D" w14:textId="77777777" w:rsidR="00F0775D" w:rsidRPr="00056E72" w:rsidRDefault="00F0775D" w:rsidP="00F976BD">
            <w:pPr>
              <w:pStyle w:val="PUbroodtekst"/>
              <w:rPr>
                <w:sz w:val="18"/>
              </w:rPr>
            </w:pPr>
            <w:r w:rsidRPr="00056E72">
              <w:rPr>
                <w:sz w:val="18"/>
              </w:rPr>
              <w:t>Acceptatie</w:t>
            </w:r>
          </w:p>
        </w:tc>
        <w:tc>
          <w:tcPr>
            <w:tcW w:w="1249" w:type="dxa"/>
            <w:noWrap/>
            <w:hideMark/>
          </w:tcPr>
          <w:p w14:paraId="3692F0D8" w14:textId="77777777" w:rsidR="00F0775D" w:rsidRPr="00056E72" w:rsidRDefault="00F0775D" w:rsidP="00F976BD">
            <w:pPr>
              <w:pStyle w:val="PUbroodtekst"/>
              <w:jc w:val="center"/>
              <w:rPr>
                <w:sz w:val="18"/>
              </w:rPr>
            </w:pPr>
            <w:r w:rsidRPr="00056E72">
              <w:rPr>
                <w:sz w:val="18"/>
              </w:rPr>
              <w:t>C</w:t>
            </w:r>
          </w:p>
        </w:tc>
        <w:tc>
          <w:tcPr>
            <w:tcW w:w="1275" w:type="dxa"/>
            <w:noWrap/>
            <w:hideMark/>
          </w:tcPr>
          <w:p w14:paraId="3E2E5D38" w14:textId="77777777" w:rsidR="00F0775D" w:rsidRPr="00056E72" w:rsidRDefault="00F0775D" w:rsidP="00F976BD">
            <w:pPr>
              <w:pStyle w:val="PUbroodtekst"/>
              <w:jc w:val="center"/>
              <w:rPr>
                <w:sz w:val="18"/>
              </w:rPr>
            </w:pPr>
            <w:r w:rsidRPr="00056E72">
              <w:rPr>
                <w:sz w:val="18"/>
              </w:rPr>
              <w:t>AR</w:t>
            </w:r>
          </w:p>
        </w:tc>
        <w:tc>
          <w:tcPr>
            <w:tcW w:w="4899" w:type="dxa"/>
            <w:noWrap/>
            <w:hideMark/>
          </w:tcPr>
          <w:p w14:paraId="13BB0384" w14:textId="77777777" w:rsidR="00F0775D" w:rsidRPr="00056E72" w:rsidRDefault="00F0775D" w:rsidP="00F976BD">
            <w:pPr>
              <w:pStyle w:val="PUbroodtekst"/>
              <w:rPr>
                <w:sz w:val="18"/>
              </w:rPr>
            </w:pPr>
            <w:r w:rsidRPr="00056E72">
              <w:rPr>
                <w:sz w:val="18"/>
              </w:rPr>
              <w:t>Vrijgaveadvies</w:t>
            </w:r>
          </w:p>
        </w:tc>
      </w:tr>
      <w:tr w:rsidR="00F0775D" w:rsidRPr="00056E72" w14:paraId="2F5F2445" w14:textId="77777777" w:rsidTr="694326D2">
        <w:trPr>
          <w:trHeight w:val="300"/>
        </w:trPr>
        <w:tc>
          <w:tcPr>
            <w:tcW w:w="2127" w:type="dxa"/>
            <w:noWrap/>
            <w:hideMark/>
          </w:tcPr>
          <w:p w14:paraId="13919F23" w14:textId="77777777" w:rsidR="00F0775D" w:rsidRPr="00056E72" w:rsidRDefault="00F0775D" w:rsidP="00F976BD">
            <w:pPr>
              <w:pStyle w:val="PUbroodtekst"/>
              <w:rPr>
                <w:sz w:val="18"/>
              </w:rPr>
            </w:pPr>
            <w:r w:rsidRPr="00056E72">
              <w:rPr>
                <w:sz w:val="18"/>
              </w:rPr>
              <w:t>Migratie</w:t>
            </w:r>
          </w:p>
        </w:tc>
        <w:tc>
          <w:tcPr>
            <w:tcW w:w="1249" w:type="dxa"/>
            <w:noWrap/>
            <w:hideMark/>
          </w:tcPr>
          <w:p w14:paraId="5492BD95"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1C7FDBFE" w14:textId="77777777" w:rsidR="00F0775D" w:rsidRPr="00056E72" w:rsidRDefault="00F0775D" w:rsidP="00F976BD">
            <w:pPr>
              <w:pStyle w:val="PUbroodtekst"/>
              <w:jc w:val="center"/>
              <w:rPr>
                <w:sz w:val="18"/>
              </w:rPr>
            </w:pPr>
            <w:r w:rsidRPr="00056E72">
              <w:rPr>
                <w:sz w:val="18"/>
              </w:rPr>
              <w:t>R</w:t>
            </w:r>
          </w:p>
        </w:tc>
        <w:tc>
          <w:tcPr>
            <w:tcW w:w="4899" w:type="dxa"/>
            <w:noWrap/>
            <w:hideMark/>
          </w:tcPr>
          <w:p w14:paraId="70275119" w14:textId="77777777" w:rsidR="00F0775D" w:rsidRPr="00056E72" w:rsidRDefault="00F0775D" w:rsidP="00F976BD">
            <w:pPr>
              <w:pStyle w:val="PUbroodtekst"/>
              <w:rPr>
                <w:sz w:val="18"/>
              </w:rPr>
            </w:pPr>
            <w:r w:rsidRPr="00056E72">
              <w:rPr>
                <w:sz w:val="18"/>
              </w:rPr>
              <w:t>Go-live bouwsteen</w:t>
            </w:r>
          </w:p>
        </w:tc>
      </w:tr>
      <w:tr w:rsidR="00F0775D" w:rsidRPr="00056E72" w14:paraId="596A6D61" w14:textId="77777777" w:rsidTr="694326D2">
        <w:trPr>
          <w:trHeight w:val="300"/>
        </w:trPr>
        <w:tc>
          <w:tcPr>
            <w:tcW w:w="2127" w:type="dxa"/>
            <w:noWrap/>
            <w:hideMark/>
          </w:tcPr>
          <w:p w14:paraId="6FFF2C07" w14:textId="77777777" w:rsidR="00F0775D" w:rsidRPr="00056E72" w:rsidRDefault="00F0775D" w:rsidP="00F976BD">
            <w:pPr>
              <w:pStyle w:val="PUbroodtekst"/>
              <w:rPr>
                <w:sz w:val="18"/>
              </w:rPr>
            </w:pPr>
            <w:r w:rsidRPr="00056E72">
              <w:rPr>
                <w:sz w:val="18"/>
              </w:rPr>
              <w:t>Communicatie</w:t>
            </w:r>
          </w:p>
        </w:tc>
        <w:tc>
          <w:tcPr>
            <w:tcW w:w="1249" w:type="dxa"/>
            <w:noWrap/>
            <w:hideMark/>
          </w:tcPr>
          <w:p w14:paraId="2B48F4E4" w14:textId="77777777" w:rsidR="00F0775D" w:rsidRPr="00056E72" w:rsidRDefault="00F0775D" w:rsidP="00F976BD">
            <w:pPr>
              <w:pStyle w:val="PUbroodtekst"/>
              <w:jc w:val="center"/>
              <w:rPr>
                <w:sz w:val="18"/>
              </w:rPr>
            </w:pPr>
            <w:r w:rsidRPr="00056E72">
              <w:rPr>
                <w:sz w:val="18"/>
              </w:rPr>
              <w:t>C</w:t>
            </w:r>
          </w:p>
        </w:tc>
        <w:tc>
          <w:tcPr>
            <w:tcW w:w="1275" w:type="dxa"/>
            <w:noWrap/>
            <w:hideMark/>
          </w:tcPr>
          <w:p w14:paraId="28E79B7B" w14:textId="77777777" w:rsidR="00F0775D" w:rsidRPr="00056E72" w:rsidRDefault="00F0775D" w:rsidP="00F976BD">
            <w:pPr>
              <w:pStyle w:val="PUbroodtekst"/>
              <w:jc w:val="center"/>
              <w:rPr>
                <w:sz w:val="18"/>
              </w:rPr>
            </w:pPr>
            <w:r w:rsidRPr="00056E72">
              <w:rPr>
                <w:sz w:val="18"/>
              </w:rPr>
              <w:t>AR</w:t>
            </w:r>
          </w:p>
        </w:tc>
        <w:tc>
          <w:tcPr>
            <w:tcW w:w="4899" w:type="dxa"/>
            <w:noWrap/>
            <w:hideMark/>
          </w:tcPr>
          <w:p w14:paraId="5844908E" w14:textId="77777777" w:rsidR="00F0775D" w:rsidRPr="00056E72" w:rsidRDefault="00F0775D" w:rsidP="00F976BD">
            <w:pPr>
              <w:pStyle w:val="PUbroodtekst"/>
              <w:rPr>
                <w:sz w:val="18"/>
              </w:rPr>
            </w:pPr>
            <w:proofErr w:type="gramStart"/>
            <w:r w:rsidRPr="00056E72">
              <w:rPr>
                <w:sz w:val="18"/>
              </w:rPr>
              <w:t>Communicatieplan  -</w:t>
            </w:r>
            <w:proofErr w:type="gramEnd"/>
            <w:r w:rsidRPr="00056E72">
              <w:rPr>
                <w:sz w:val="18"/>
              </w:rPr>
              <w:t>middelen</w:t>
            </w:r>
          </w:p>
        </w:tc>
      </w:tr>
      <w:tr w:rsidR="00F0775D" w:rsidRPr="00056E72" w14:paraId="4FB6E5F7" w14:textId="77777777" w:rsidTr="694326D2">
        <w:trPr>
          <w:trHeight w:val="300"/>
        </w:trPr>
        <w:tc>
          <w:tcPr>
            <w:tcW w:w="2127" w:type="dxa"/>
            <w:noWrap/>
            <w:hideMark/>
          </w:tcPr>
          <w:p w14:paraId="62F2FB40" w14:textId="77777777" w:rsidR="00F0775D" w:rsidRPr="00056E72" w:rsidRDefault="00F0775D" w:rsidP="00F976BD">
            <w:pPr>
              <w:pStyle w:val="PUbroodtekst"/>
              <w:rPr>
                <w:sz w:val="18"/>
              </w:rPr>
            </w:pPr>
            <w:r w:rsidRPr="00056E72">
              <w:rPr>
                <w:sz w:val="18"/>
              </w:rPr>
              <w:t>Adoptie</w:t>
            </w:r>
          </w:p>
        </w:tc>
        <w:tc>
          <w:tcPr>
            <w:tcW w:w="1249" w:type="dxa"/>
            <w:noWrap/>
            <w:hideMark/>
          </w:tcPr>
          <w:p w14:paraId="1E9DBE5D" w14:textId="77777777" w:rsidR="00F0775D" w:rsidRPr="00056E72" w:rsidRDefault="00F0775D" w:rsidP="00F976BD">
            <w:pPr>
              <w:pStyle w:val="PUbroodtekst"/>
              <w:jc w:val="center"/>
              <w:rPr>
                <w:sz w:val="18"/>
              </w:rPr>
            </w:pPr>
            <w:r w:rsidRPr="00056E72">
              <w:rPr>
                <w:sz w:val="18"/>
              </w:rPr>
              <w:t>C</w:t>
            </w:r>
          </w:p>
        </w:tc>
        <w:tc>
          <w:tcPr>
            <w:tcW w:w="1275" w:type="dxa"/>
            <w:noWrap/>
            <w:hideMark/>
          </w:tcPr>
          <w:p w14:paraId="249CAFC8" w14:textId="77777777" w:rsidR="00F0775D" w:rsidRPr="00056E72" w:rsidRDefault="00F0775D" w:rsidP="00F976BD">
            <w:pPr>
              <w:pStyle w:val="PUbroodtekst"/>
              <w:jc w:val="center"/>
              <w:rPr>
                <w:sz w:val="18"/>
              </w:rPr>
            </w:pPr>
            <w:r w:rsidRPr="00056E72">
              <w:rPr>
                <w:sz w:val="18"/>
              </w:rPr>
              <w:t>AR</w:t>
            </w:r>
          </w:p>
        </w:tc>
        <w:tc>
          <w:tcPr>
            <w:tcW w:w="4899" w:type="dxa"/>
            <w:noWrap/>
            <w:hideMark/>
          </w:tcPr>
          <w:p w14:paraId="2A1055C3" w14:textId="77777777" w:rsidR="00F0775D" w:rsidRPr="00056E72" w:rsidRDefault="00F0775D" w:rsidP="00F976BD">
            <w:pPr>
              <w:pStyle w:val="PUbroodtekst"/>
              <w:rPr>
                <w:sz w:val="18"/>
              </w:rPr>
            </w:pPr>
            <w:r w:rsidRPr="00056E72">
              <w:rPr>
                <w:sz w:val="18"/>
              </w:rPr>
              <w:t>Ondersteuning gebruikers</w:t>
            </w:r>
          </w:p>
        </w:tc>
      </w:tr>
      <w:tr w:rsidR="00F0775D" w:rsidRPr="00056E72" w14:paraId="11D98137" w14:textId="77777777" w:rsidTr="694326D2">
        <w:trPr>
          <w:trHeight w:val="300"/>
        </w:trPr>
        <w:tc>
          <w:tcPr>
            <w:tcW w:w="2127" w:type="dxa"/>
            <w:noWrap/>
            <w:hideMark/>
          </w:tcPr>
          <w:p w14:paraId="36A1238D" w14:textId="77777777" w:rsidR="00F0775D" w:rsidRPr="00056E72" w:rsidRDefault="00F0775D" w:rsidP="00F976BD">
            <w:pPr>
              <w:pStyle w:val="PUbroodtekst"/>
              <w:rPr>
                <w:sz w:val="18"/>
              </w:rPr>
            </w:pPr>
            <w:r w:rsidRPr="00056E72">
              <w:rPr>
                <w:sz w:val="18"/>
              </w:rPr>
              <w:t>Nazorg</w:t>
            </w:r>
          </w:p>
        </w:tc>
        <w:tc>
          <w:tcPr>
            <w:tcW w:w="1249" w:type="dxa"/>
            <w:noWrap/>
            <w:hideMark/>
          </w:tcPr>
          <w:p w14:paraId="5EDDA480"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77FC98E4" w14:textId="77777777" w:rsidR="00F0775D" w:rsidRPr="00056E72" w:rsidRDefault="00F0775D" w:rsidP="00F976BD">
            <w:pPr>
              <w:pStyle w:val="PUbroodtekst"/>
              <w:jc w:val="center"/>
              <w:rPr>
                <w:sz w:val="18"/>
              </w:rPr>
            </w:pPr>
            <w:r w:rsidRPr="00056E72">
              <w:rPr>
                <w:sz w:val="18"/>
              </w:rPr>
              <w:t>C</w:t>
            </w:r>
          </w:p>
        </w:tc>
        <w:tc>
          <w:tcPr>
            <w:tcW w:w="4899" w:type="dxa"/>
            <w:noWrap/>
            <w:hideMark/>
          </w:tcPr>
          <w:p w14:paraId="30824D3A" w14:textId="77777777" w:rsidR="00F0775D" w:rsidRPr="00056E72" w:rsidRDefault="00F0775D" w:rsidP="00F976BD">
            <w:pPr>
              <w:pStyle w:val="PUbroodtekst"/>
              <w:rPr>
                <w:sz w:val="18"/>
              </w:rPr>
            </w:pPr>
            <w:r w:rsidRPr="00056E72">
              <w:rPr>
                <w:sz w:val="18"/>
              </w:rPr>
              <w:t>Geleverde nazorg</w:t>
            </w:r>
          </w:p>
        </w:tc>
      </w:tr>
      <w:tr w:rsidR="00F0775D" w:rsidRPr="00056E72" w14:paraId="4396C714" w14:textId="77777777" w:rsidTr="694326D2">
        <w:trPr>
          <w:trHeight w:val="300"/>
        </w:trPr>
        <w:tc>
          <w:tcPr>
            <w:tcW w:w="2127" w:type="dxa"/>
            <w:noWrap/>
            <w:hideMark/>
          </w:tcPr>
          <w:p w14:paraId="603ED7F8" w14:textId="77777777" w:rsidR="00F0775D" w:rsidRPr="00056E72" w:rsidRDefault="00F0775D" w:rsidP="00F976BD">
            <w:pPr>
              <w:pStyle w:val="PUbroodtekst"/>
              <w:rPr>
                <w:sz w:val="18"/>
              </w:rPr>
            </w:pPr>
            <w:proofErr w:type="spellStart"/>
            <w:r w:rsidRPr="00056E72">
              <w:rPr>
                <w:sz w:val="18"/>
              </w:rPr>
              <w:t>Inbeheername</w:t>
            </w:r>
            <w:proofErr w:type="spellEnd"/>
          </w:p>
        </w:tc>
        <w:tc>
          <w:tcPr>
            <w:tcW w:w="1249" w:type="dxa"/>
            <w:noWrap/>
            <w:hideMark/>
          </w:tcPr>
          <w:p w14:paraId="65F03FC0"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4CCA8FDA" w14:textId="77777777" w:rsidR="00F0775D" w:rsidRPr="00056E72" w:rsidRDefault="00F0775D" w:rsidP="00F976BD">
            <w:pPr>
              <w:pStyle w:val="PUbroodtekst"/>
              <w:jc w:val="center"/>
              <w:rPr>
                <w:sz w:val="18"/>
              </w:rPr>
            </w:pPr>
            <w:r w:rsidRPr="00056E72">
              <w:rPr>
                <w:sz w:val="18"/>
              </w:rPr>
              <w:t>R</w:t>
            </w:r>
          </w:p>
        </w:tc>
        <w:tc>
          <w:tcPr>
            <w:tcW w:w="4899" w:type="dxa"/>
            <w:noWrap/>
            <w:hideMark/>
          </w:tcPr>
          <w:p w14:paraId="11FD75A4" w14:textId="77777777" w:rsidR="00F0775D" w:rsidRPr="00056E72" w:rsidRDefault="00F0775D" w:rsidP="00F976BD">
            <w:pPr>
              <w:pStyle w:val="PUbroodtekst"/>
              <w:rPr>
                <w:sz w:val="18"/>
              </w:rPr>
            </w:pPr>
            <w:proofErr w:type="spellStart"/>
            <w:r w:rsidRPr="00056E72">
              <w:rPr>
                <w:sz w:val="18"/>
              </w:rPr>
              <w:t>Beheeroverdrachtformulier</w:t>
            </w:r>
            <w:proofErr w:type="spellEnd"/>
          </w:p>
        </w:tc>
      </w:tr>
      <w:tr w:rsidR="00F0775D" w:rsidRPr="00056E72" w14:paraId="05300C30" w14:textId="77777777" w:rsidTr="694326D2">
        <w:trPr>
          <w:trHeight w:val="300"/>
        </w:trPr>
        <w:tc>
          <w:tcPr>
            <w:tcW w:w="2127" w:type="dxa"/>
            <w:noWrap/>
            <w:hideMark/>
          </w:tcPr>
          <w:p w14:paraId="0A603471" w14:textId="77777777" w:rsidR="00F0775D" w:rsidRPr="00056E72" w:rsidRDefault="00F0775D" w:rsidP="00F976BD">
            <w:pPr>
              <w:pStyle w:val="PUbroodtekst"/>
              <w:rPr>
                <w:sz w:val="18"/>
              </w:rPr>
            </w:pPr>
            <w:r w:rsidRPr="00056E72">
              <w:rPr>
                <w:sz w:val="18"/>
              </w:rPr>
              <w:t>Evaluatie &amp; Afsluiting</w:t>
            </w:r>
          </w:p>
        </w:tc>
        <w:tc>
          <w:tcPr>
            <w:tcW w:w="1249" w:type="dxa"/>
            <w:noWrap/>
            <w:hideMark/>
          </w:tcPr>
          <w:p w14:paraId="27C8954A" w14:textId="77777777" w:rsidR="00F0775D" w:rsidRPr="00056E72" w:rsidRDefault="00F0775D" w:rsidP="00F976BD">
            <w:pPr>
              <w:pStyle w:val="PUbroodtekst"/>
              <w:jc w:val="center"/>
              <w:rPr>
                <w:sz w:val="18"/>
              </w:rPr>
            </w:pPr>
            <w:r w:rsidRPr="00056E72">
              <w:rPr>
                <w:sz w:val="18"/>
              </w:rPr>
              <w:t>AR</w:t>
            </w:r>
          </w:p>
        </w:tc>
        <w:tc>
          <w:tcPr>
            <w:tcW w:w="1275" w:type="dxa"/>
            <w:noWrap/>
            <w:hideMark/>
          </w:tcPr>
          <w:p w14:paraId="5514013D" w14:textId="77777777" w:rsidR="00F0775D" w:rsidRPr="00056E72" w:rsidRDefault="00F0775D" w:rsidP="00F976BD">
            <w:pPr>
              <w:pStyle w:val="PUbroodtekst"/>
              <w:jc w:val="center"/>
              <w:rPr>
                <w:sz w:val="18"/>
              </w:rPr>
            </w:pPr>
            <w:r w:rsidRPr="00056E72">
              <w:rPr>
                <w:sz w:val="18"/>
              </w:rPr>
              <w:t>R</w:t>
            </w:r>
          </w:p>
        </w:tc>
        <w:tc>
          <w:tcPr>
            <w:tcW w:w="4899" w:type="dxa"/>
            <w:noWrap/>
            <w:hideMark/>
          </w:tcPr>
          <w:p w14:paraId="7B805454" w14:textId="77777777" w:rsidR="00F0775D" w:rsidRPr="00056E72" w:rsidRDefault="00F0775D" w:rsidP="00F976BD">
            <w:pPr>
              <w:pStyle w:val="PUbroodtekst"/>
              <w:rPr>
                <w:sz w:val="18"/>
              </w:rPr>
            </w:pPr>
            <w:r w:rsidRPr="00056E72">
              <w:rPr>
                <w:sz w:val="18"/>
              </w:rPr>
              <w:t>Rapport met décharge</w:t>
            </w:r>
          </w:p>
        </w:tc>
      </w:tr>
    </w:tbl>
    <w:p w14:paraId="6242006C" w14:textId="77777777" w:rsidR="00F0775D" w:rsidRDefault="00F0775D" w:rsidP="00F0775D">
      <w:pPr>
        <w:pStyle w:val="PUheadingnummerslv2"/>
        <w:numPr>
          <w:ilvl w:val="1"/>
          <w:numId w:val="7"/>
        </w:numPr>
      </w:pPr>
      <w:r>
        <w:t>Resource-capaciteit</w:t>
      </w:r>
    </w:p>
    <w:p w14:paraId="6493B7AA" w14:textId="0F2055B5" w:rsidR="001A6CD2" w:rsidRPr="004858A1" w:rsidRDefault="00FB4AC4" w:rsidP="00F435CB">
      <w:pPr>
        <w:pStyle w:val="PUbroodtekst"/>
      </w:pPr>
      <w:r>
        <w:t>Binnen Opdrachtgever wordt d</w:t>
      </w:r>
      <w:r w:rsidR="00F0775D">
        <w:t xml:space="preserve">e </w:t>
      </w:r>
      <w:r>
        <w:t xml:space="preserve">benodigde </w:t>
      </w:r>
      <w:r w:rsidR="00F0775D">
        <w:t>resource-c</w:t>
      </w:r>
      <w:r w:rsidR="00F0775D" w:rsidRPr="0059529C">
        <w:t xml:space="preserve">apaciteit </w:t>
      </w:r>
      <w:r w:rsidR="004858A1">
        <w:t>door een p</w:t>
      </w:r>
      <w:r w:rsidR="004858A1" w:rsidRPr="0059529C">
        <w:t xml:space="preserve">ortfolioboard </w:t>
      </w:r>
      <w:r w:rsidR="00F0775D" w:rsidRPr="0059529C">
        <w:t xml:space="preserve">toegewezen </w:t>
      </w:r>
      <w:proofErr w:type="gramStart"/>
      <w:r w:rsidR="00F0775D" w:rsidRPr="0059529C">
        <w:t>conform</w:t>
      </w:r>
      <w:proofErr w:type="gramEnd"/>
      <w:r w:rsidR="00F0775D" w:rsidRPr="0059529C">
        <w:t xml:space="preserve"> </w:t>
      </w:r>
      <w:r>
        <w:t>een</w:t>
      </w:r>
      <w:r w:rsidR="00F0775D" w:rsidRPr="0059529C">
        <w:t xml:space="preserve"> vastgestelde realisatie</w:t>
      </w:r>
      <w:r w:rsidR="0089144F">
        <w:t>-</w:t>
      </w:r>
      <w:proofErr w:type="spellStart"/>
      <w:r w:rsidR="00F0775D" w:rsidRPr="0059529C">
        <w:t>roadmap</w:t>
      </w:r>
      <w:proofErr w:type="spellEnd"/>
      <w:r>
        <w:t>,</w:t>
      </w:r>
      <w:r w:rsidRPr="0059529C">
        <w:t xml:space="preserve"> </w:t>
      </w:r>
      <w:r w:rsidR="00F0775D">
        <w:t>zodat de resource-</w:t>
      </w:r>
      <w:r w:rsidR="00F0775D" w:rsidRPr="0059529C">
        <w:t xml:space="preserve">capaciteit </w:t>
      </w:r>
      <w:r w:rsidR="00F0775D">
        <w:t xml:space="preserve">kan </w:t>
      </w:r>
      <w:r w:rsidR="00F0775D" w:rsidRPr="0059529C">
        <w:t xml:space="preserve">worden gegarandeerd. </w:t>
      </w:r>
      <w:r w:rsidR="00F0775D">
        <w:t xml:space="preserve"> </w:t>
      </w:r>
      <w:r w:rsidR="001A6CD2" w:rsidRPr="000714FF">
        <w:t xml:space="preserve">Opdrachtnemer moet als onderdeel van het Plan van Aanpak een resourcecapaciteitsplanning opstellen, rekening houdend met de planning van de Transitie en Transformatie en deze in de Initiatiefase in overleg met Opdrachtgever in detail afstemmen i.v.m. </w:t>
      </w:r>
      <w:r w:rsidR="004858A1" w:rsidRPr="004858A1">
        <w:t>de</w:t>
      </w:r>
      <w:r w:rsidR="00913366">
        <w:t>ze</w:t>
      </w:r>
      <w:r w:rsidR="001A6CD2" w:rsidRPr="000714FF">
        <w:t xml:space="preserve"> </w:t>
      </w:r>
      <w:r w:rsidR="004858A1" w:rsidRPr="0059529C">
        <w:t>realisatie</w:t>
      </w:r>
      <w:r w:rsidR="0089144F">
        <w:t>-</w:t>
      </w:r>
      <w:proofErr w:type="spellStart"/>
      <w:r w:rsidR="004858A1" w:rsidRPr="0059529C">
        <w:t>roadmap</w:t>
      </w:r>
      <w:proofErr w:type="spellEnd"/>
      <w:r w:rsidR="004858A1">
        <w:t xml:space="preserve"> </w:t>
      </w:r>
      <w:r w:rsidR="001A6CD2" w:rsidRPr="000714FF">
        <w:t xml:space="preserve">binnen </w:t>
      </w:r>
      <w:r w:rsidR="001A6CD2" w:rsidRPr="004858A1">
        <w:t>Opdrachtgever</w:t>
      </w:r>
      <w:r w:rsidR="001A6CD2" w:rsidRPr="000714FF">
        <w:t>.</w:t>
      </w:r>
    </w:p>
    <w:p w14:paraId="49EE0B0F" w14:textId="77777777" w:rsidR="001A6CD2" w:rsidRDefault="001A6CD2" w:rsidP="004858A1">
      <w:pPr>
        <w:pStyle w:val="PUbroodtekst"/>
      </w:pPr>
    </w:p>
    <w:p w14:paraId="08B5F4DF" w14:textId="181C4218" w:rsidR="00F0775D" w:rsidRDefault="00913366" w:rsidP="00913366">
      <w:pPr>
        <w:pStyle w:val="PUbroodtekst"/>
      </w:pPr>
      <w:r>
        <w:t>Omdat een</w:t>
      </w:r>
      <w:r w:rsidRPr="0059529C">
        <w:t xml:space="preserve"> realisatie</w:t>
      </w:r>
      <w:r w:rsidR="0089144F">
        <w:t>-</w:t>
      </w:r>
      <w:proofErr w:type="spellStart"/>
      <w:r w:rsidRPr="0059529C">
        <w:t>roadmap</w:t>
      </w:r>
      <w:proofErr w:type="spellEnd"/>
      <w:r w:rsidRPr="0059529C">
        <w:t xml:space="preserve"> dynamisch </w:t>
      </w:r>
      <w:r>
        <w:t xml:space="preserve">is </w:t>
      </w:r>
      <w:r w:rsidRPr="0059529C">
        <w:t>(beweegt mee op de fluctuaties van productiviteit</w:t>
      </w:r>
      <w:r>
        <w:t xml:space="preserve">) </w:t>
      </w:r>
      <w:r w:rsidR="00F0775D">
        <w:t xml:space="preserve">zal het programma de planning en benodigde resource-capaciteit per fase </w:t>
      </w:r>
      <w:r>
        <w:t xml:space="preserve">dienen te </w:t>
      </w:r>
      <w:r w:rsidR="00F0775D">
        <w:t xml:space="preserve">actualiseren en periodiek met portfoliomanagement de voortgang en eventuele aanpassingen in planningen en benodigde resource-capaciteit afstemmen. Hiertoe houden de programma- en projectmanagers </w:t>
      </w:r>
      <w:r w:rsidR="009A76D3">
        <w:t xml:space="preserve">van Opdrachtgever en Opdrachtnemer </w:t>
      </w:r>
      <w:r w:rsidR="00F0775D">
        <w:t>een resource-capaciteitsoverzicht bij waarin per rol de gevraagde en gerealiseerde uren worden bijgehouden. De projectmedewerkers dienen hierin maandelijks hun gerealiseerde uren bij te houden.</w:t>
      </w:r>
    </w:p>
    <w:p w14:paraId="3C065AD4" w14:textId="4A2EB9F8" w:rsidR="007A707D" w:rsidRPr="00AE0CFE" w:rsidRDefault="009A76D3" w:rsidP="00ED152B">
      <w:pPr>
        <w:pStyle w:val="PUheadingnummerslv2"/>
        <w:numPr>
          <w:ilvl w:val="1"/>
          <w:numId w:val="7"/>
        </w:numPr>
      </w:pPr>
      <w:r>
        <w:t>Werklocatie en o</w:t>
      </w:r>
      <w:r w:rsidR="007A707D" w:rsidRPr="00AE0CFE">
        <w:t>verlegstructu</w:t>
      </w:r>
      <w:r w:rsidR="00B729AB" w:rsidRPr="00AE0CFE">
        <w:t>ur</w:t>
      </w:r>
    </w:p>
    <w:p w14:paraId="0410CADA" w14:textId="2A5EBF36" w:rsidR="00B92C17" w:rsidRDefault="00B92C17" w:rsidP="00B92C17">
      <w:pPr>
        <w:pStyle w:val="PUbroodtekst"/>
      </w:pPr>
      <w:r w:rsidRPr="00B92C17">
        <w:t>Opdrachtnemer houdt in het Plan van Aanpak rekening met werkzaamheden op centrale werklocatie van Opdrachtgever in het provinciehuis Utrecht om activiteiten in gezame</w:t>
      </w:r>
      <w:r w:rsidR="001122E0">
        <w:t>n</w:t>
      </w:r>
      <w:r w:rsidRPr="00B92C17">
        <w:t xml:space="preserve">lijkheid op te pakken. </w:t>
      </w:r>
    </w:p>
    <w:p w14:paraId="04CC224E" w14:textId="77777777" w:rsidR="00B92C17" w:rsidRDefault="00B92C17" w:rsidP="00B92C17">
      <w:pPr>
        <w:pStyle w:val="PUbroodtekst"/>
      </w:pPr>
    </w:p>
    <w:p w14:paraId="787CB21F" w14:textId="117AEBFF" w:rsidR="00FF0C92" w:rsidRPr="00AE0CFE" w:rsidRDefault="005619CE" w:rsidP="00B92C17">
      <w:pPr>
        <w:pStyle w:val="PUbroodtekst"/>
      </w:pPr>
      <w:r w:rsidRPr="00AE0CFE">
        <w:t xml:space="preserve">Voor een goede afstemming binnen het programma en alle betrokken partijen te voorzien van de juiste informatie </w:t>
      </w:r>
      <w:r w:rsidR="001F52A7">
        <w:t xml:space="preserve">voorziet Opdrachtgever onderstaande </w:t>
      </w:r>
      <w:r w:rsidRPr="00AE0CFE">
        <w:t>overlegstructuur (</w:t>
      </w:r>
      <w:proofErr w:type="spellStart"/>
      <w:r w:rsidRPr="00AE0CFE">
        <w:t>vz</w:t>
      </w:r>
      <w:proofErr w:type="spellEnd"/>
      <w:r w:rsidRPr="00AE0CFE">
        <w:t xml:space="preserve"> = voorzitter overleg).</w:t>
      </w:r>
    </w:p>
    <w:p w14:paraId="056EF7C9" w14:textId="77777777" w:rsidR="001B6597" w:rsidRPr="00AE0CFE" w:rsidRDefault="001B6597" w:rsidP="00FF0C92">
      <w:pPr>
        <w:pStyle w:val="PUbroodtekst"/>
      </w:pPr>
    </w:p>
    <w:tbl>
      <w:tblPr>
        <w:tblStyle w:val="Stijl1"/>
        <w:tblW w:w="9214" w:type="dxa"/>
        <w:tblCellMar>
          <w:left w:w="57" w:type="dxa"/>
          <w:right w:w="0" w:type="dxa"/>
        </w:tblCellMar>
        <w:tblLook w:val="00A0" w:firstRow="1" w:lastRow="0" w:firstColumn="1" w:lastColumn="0" w:noHBand="0" w:noVBand="0"/>
        <w:tblCaption w:val="Relaties met andere projecten"/>
        <w:tblDescription w:val="In deze tabel wordt er aangegeven welke projecten afhankelijk zijn van andere openstaanden projecten."/>
      </w:tblPr>
      <w:tblGrid>
        <w:gridCol w:w="1549"/>
        <w:gridCol w:w="2424"/>
        <w:gridCol w:w="3524"/>
        <w:gridCol w:w="1717"/>
      </w:tblGrid>
      <w:tr w:rsidR="009A2E1E" w:rsidRPr="00AE0CFE" w14:paraId="443F619C" w14:textId="77777777" w:rsidTr="003A2F45">
        <w:trPr>
          <w:cnfStyle w:val="100000000000" w:firstRow="1" w:lastRow="0" w:firstColumn="0" w:lastColumn="0" w:oddVBand="0" w:evenVBand="0" w:oddHBand="0" w:evenHBand="0" w:firstRowFirstColumn="0" w:firstRowLastColumn="0" w:lastRowFirstColumn="0" w:lastRowLastColumn="0"/>
          <w:trHeight w:val="227"/>
        </w:trPr>
        <w:tc>
          <w:tcPr>
            <w:tcW w:w="1541" w:type="dxa"/>
            <w:noWrap/>
          </w:tcPr>
          <w:p w14:paraId="3FF2C8F6" w14:textId="2505E257" w:rsidR="009A2E1E" w:rsidRPr="00AE0CFE" w:rsidRDefault="009A2E1E" w:rsidP="00B74197">
            <w:pPr>
              <w:pStyle w:val="PUbroodtekst"/>
              <w:rPr>
                <w:lang w:eastAsia="ja-JP" w:bidi="hi-IN"/>
              </w:rPr>
            </w:pPr>
            <w:r w:rsidRPr="00AE0CFE">
              <w:t>Overleg</w:t>
            </w:r>
          </w:p>
        </w:tc>
        <w:tc>
          <w:tcPr>
            <w:tcW w:w="2428" w:type="dxa"/>
          </w:tcPr>
          <w:p w14:paraId="60146ECA" w14:textId="38106754" w:rsidR="009A2E1E" w:rsidRPr="00AE0CFE" w:rsidRDefault="009A2E1E" w:rsidP="00B74197">
            <w:pPr>
              <w:pStyle w:val="PUbroodtekst"/>
              <w:rPr>
                <w:lang w:eastAsia="ja-JP" w:bidi="hi-IN"/>
              </w:rPr>
            </w:pPr>
            <w:r w:rsidRPr="00AE0CFE">
              <w:t xml:space="preserve">Genodigden </w:t>
            </w:r>
          </w:p>
        </w:tc>
        <w:tc>
          <w:tcPr>
            <w:tcW w:w="3536" w:type="dxa"/>
          </w:tcPr>
          <w:p w14:paraId="0AEB2B08" w14:textId="31CD5BC9" w:rsidR="009A2E1E" w:rsidRPr="00AE0CFE" w:rsidRDefault="009A2E1E" w:rsidP="00B74197">
            <w:pPr>
              <w:pStyle w:val="PUbroodtekst"/>
              <w:rPr>
                <w:lang w:eastAsia="ja-JP" w:bidi="hi-IN"/>
              </w:rPr>
            </w:pPr>
            <w:r w:rsidRPr="00AE0CFE">
              <w:t xml:space="preserve">Onderwerp </w:t>
            </w:r>
          </w:p>
        </w:tc>
        <w:tc>
          <w:tcPr>
            <w:tcW w:w="1709" w:type="dxa"/>
            <w:noWrap/>
          </w:tcPr>
          <w:p w14:paraId="7ADE77BE" w14:textId="75D756A9" w:rsidR="009A2E1E" w:rsidRPr="00AE0CFE" w:rsidRDefault="009A2E1E" w:rsidP="00B74197">
            <w:pPr>
              <w:pStyle w:val="PUbroodtekst"/>
              <w:rPr>
                <w:lang w:eastAsia="ja-JP" w:bidi="hi-IN"/>
              </w:rPr>
            </w:pPr>
            <w:r w:rsidRPr="00AE0CFE">
              <w:t xml:space="preserve">Frequentie </w:t>
            </w:r>
          </w:p>
        </w:tc>
      </w:tr>
      <w:tr w:rsidR="009A2E1E" w:rsidRPr="00AE0CFE" w14:paraId="20E4725D" w14:textId="77777777" w:rsidTr="003A2F45">
        <w:trPr>
          <w:trHeight w:val="753"/>
        </w:trPr>
        <w:tc>
          <w:tcPr>
            <w:tcW w:w="1541" w:type="dxa"/>
            <w:noWrap/>
          </w:tcPr>
          <w:p w14:paraId="4E90848C" w14:textId="0070FB53" w:rsidR="009A2E1E" w:rsidRPr="003E6501" w:rsidRDefault="009A2E1E" w:rsidP="00171C8C">
            <w:pPr>
              <w:pStyle w:val="PUbroodtekst"/>
              <w:rPr>
                <w:szCs w:val="20"/>
                <w:lang w:eastAsia="ja-JP" w:bidi="hi-IN"/>
              </w:rPr>
            </w:pPr>
            <w:r w:rsidRPr="003E6501">
              <w:rPr>
                <w:szCs w:val="20"/>
              </w:rPr>
              <w:t>Stuurgroep</w:t>
            </w:r>
          </w:p>
        </w:tc>
        <w:tc>
          <w:tcPr>
            <w:tcW w:w="2428" w:type="dxa"/>
          </w:tcPr>
          <w:p w14:paraId="1F356C71" w14:textId="73A2B009" w:rsidR="009A2E1E" w:rsidRPr="003E6501" w:rsidRDefault="00A76856" w:rsidP="007E0FEC">
            <w:pPr>
              <w:pStyle w:val="Plattetekst"/>
              <w:rPr>
                <w:szCs w:val="20"/>
                <w:lang w:eastAsia="ja-JP" w:bidi="hi-IN"/>
              </w:rPr>
            </w:pPr>
            <w:r w:rsidRPr="003E6501">
              <w:rPr>
                <w:rFonts w:eastAsia="Calibri"/>
                <w:color w:val="auto"/>
                <w:szCs w:val="20"/>
              </w:rPr>
              <w:t>Ged. O</w:t>
            </w:r>
            <w:r w:rsidR="009A2E1E" w:rsidRPr="003E6501">
              <w:rPr>
                <w:rFonts w:eastAsia="Calibri"/>
                <w:color w:val="auto"/>
                <w:szCs w:val="20"/>
              </w:rPr>
              <w:t>pdrachtgever (</w:t>
            </w:r>
            <w:proofErr w:type="spellStart"/>
            <w:r w:rsidR="009A2E1E" w:rsidRPr="003E6501">
              <w:rPr>
                <w:rFonts w:eastAsia="Calibri"/>
                <w:color w:val="auto"/>
                <w:szCs w:val="20"/>
              </w:rPr>
              <w:t>vz</w:t>
            </w:r>
            <w:proofErr w:type="spellEnd"/>
            <w:r w:rsidR="009A2E1E" w:rsidRPr="003E6501">
              <w:rPr>
                <w:rFonts w:eastAsia="Calibri"/>
                <w:color w:val="auto"/>
                <w:szCs w:val="20"/>
              </w:rPr>
              <w:t>)</w:t>
            </w:r>
            <w:r w:rsidR="007E0FEC" w:rsidRPr="003E6501">
              <w:rPr>
                <w:rFonts w:eastAsia="Calibri"/>
                <w:color w:val="auto"/>
                <w:szCs w:val="20"/>
              </w:rPr>
              <w:t xml:space="preserve"> + </w:t>
            </w:r>
            <w:proofErr w:type="spellStart"/>
            <w:r w:rsidR="007E0FEC" w:rsidRPr="003E6501">
              <w:rPr>
                <w:rFonts w:eastAsia="Calibri"/>
                <w:color w:val="auto"/>
                <w:szCs w:val="20"/>
              </w:rPr>
              <w:t>stuurgroepleden</w:t>
            </w:r>
            <w:proofErr w:type="spellEnd"/>
            <w:r w:rsidR="007E0FEC" w:rsidRPr="003E6501">
              <w:rPr>
                <w:rFonts w:eastAsia="Calibri"/>
                <w:color w:val="auto"/>
                <w:szCs w:val="20"/>
              </w:rPr>
              <w:t xml:space="preserve"> + </w:t>
            </w:r>
            <w:r w:rsidR="009A2E1E" w:rsidRPr="003E6501">
              <w:rPr>
                <w:szCs w:val="20"/>
              </w:rPr>
              <w:t>Programma</w:t>
            </w:r>
            <w:r w:rsidR="004A3B64" w:rsidRPr="003E6501">
              <w:rPr>
                <w:szCs w:val="20"/>
              </w:rPr>
              <w:t xml:space="preserve"> M</w:t>
            </w:r>
            <w:r w:rsidR="009A2E1E" w:rsidRPr="003E6501">
              <w:rPr>
                <w:szCs w:val="20"/>
              </w:rPr>
              <w:t>anager</w:t>
            </w:r>
          </w:p>
        </w:tc>
        <w:tc>
          <w:tcPr>
            <w:tcW w:w="3536" w:type="dxa"/>
          </w:tcPr>
          <w:p w14:paraId="646A4700" w14:textId="396034B7" w:rsidR="009A2E1E" w:rsidRPr="003E6501" w:rsidRDefault="009A2E1E" w:rsidP="006659A0">
            <w:pPr>
              <w:pStyle w:val="PUbroodtekst"/>
              <w:rPr>
                <w:szCs w:val="20"/>
              </w:rPr>
            </w:pPr>
            <w:r w:rsidRPr="003E6501">
              <w:rPr>
                <w:szCs w:val="20"/>
              </w:rPr>
              <w:t>Voortgang monitoren en bijsturen.  Vaste agenda.</w:t>
            </w:r>
            <w:r w:rsidR="006659A0" w:rsidRPr="003E6501">
              <w:rPr>
                <w:szCs w:val="20"/>
              </w:rPr>
              <w:t xml:space="preserve"> </w:t>
            </w:r>
            <w:r w:rsidRPr="003E6501">
              <w:rPr>
                <w:szCs w:val="20"/>
              </w:rPr>
              <w:t xml:space="preserve">Rapportage </w:t>
            </w:r>
            <w:r w:rsidR="00CC3101" w:rsidRPr="003E6501">
              <w:rPr>
                <w:szCs w:val="20"/>
              </w:rPr>
              <w:t xml:space="preserve">en documenten ter goedkeuring </w:t>
            </w:r>
            <w:r w:rsidRPr="003E6501">
              <w:rPr>
                <w:szCs w:val="20"/>
              </w:rPr>
              <w:t>word</w:t>
            </w:r>
            <w:r w:rsidR="00CC3101" w:rsidRPr="003E6501">
              <w:rPr>
                <w:szCs w:val="20"/>
              </w:rPr>
              <w:t>en</w:t>
            </w:r>
            <w:r w:rsidRPr="003E6501">
              <w:rPr>
                <w:szCs w:val="20"/>
              </w:rPr>
              <w:t xml:space="preserve"> </w:t>
            </w:r>
            <w:r w:rsidR="00CC3101" w:rsidRPr="003E6501">
              <w:rPr>
                <w:szCs w:val="20"/>
              </w:rPr>
              <w:t>3</w:t>
            </w:r>
            <w:r w:rsidRPr="003E6501">
              <w:rPr>
                <w:szCs w:val="20"/>
              </w:rPr>
              <w:t xml:space="preserve"> werkdag</w:t>
            </w:r>
            <w:r w:rsidR="00CC3101" w:rsidRPr="003E6501">
              <w:rPr>
                <w:szCs w:val="20"/>
              </w:rPr>
              <w:t>en</w:t>
            </w:r>
            <w:r w:rsidRPr="003E6501">
              <w:rPr>
                <w:szCs w:val="20"/>
              </w:rPr>
              <w:t xml:space="preserve"> vooraf gestuurd</w:t>
            </w:r>
          </w:p>
        </w:tc>
        <w:tc>
          <w:tcPr>
            <w:tcW w:w="1709" w:type="dxa"/>
            <w:noWrap/>
          </w:tcPr>
          <w:p w14:paraId="5C32BEEA" w14:textId="0724A5DC" w:rsidR="009A2E1E" w:rsidRPr="003E6501" w:rsidRDefault="009A2E1E" w:rsidP="00171C8C">
            <w:pPr>
              <w:pStyle w:val="PUbroodtekst"/>
              <w:rPr>
                <w:szCs w:val="20"/>
                <w:lang w:eastAsia="ja-JP" w:bidi="hi-IN"/>
              </w:rPr>
            </w:pPr>
            <w:r w:rsidRPr="003E6501">
              <w:rPr>
                <w:szCs w:val="20"/>
              </w:rPr>
              <w:t xml:space="preserve">1x per </w:t>
            </w:r>
            <w:r w:rsidR="00A76856" w:rsidRPr="003E6501">
              <w:rPr>
                <w:szCs w:val="20"/>
              </w:rPr>
              <w:t>4</w:t>
            </w:r>
            <w:r w:rsidRPr="003E6501">
              <w:rPr>
                <w:szCs w:val="20"/>
              </w:rPr>
              <w:t xml:space="preserve"> weken. Bij escalatie binnen 1-2 dagen online stuurgroep</w:t>
            </w:r>
          </w:p>
        </w:tc>
      </w:tr>
      <w:tr w:rsidR="009A2E1E" w:rsidRPr="00AE0CFE" w14:paraId="4BEC987A" w14:textId="77777777" w:rsidTr="003A2F45">
        <w:trPr>
          <w:trHeight w:val="163"/>
        </w:trPr>
        <w:tc>
          <w:tcPr>
            <w:tcW w:w="1541" w:type="dxa"/>
            <w:noWrap/>
          </w:tcPr>
          <w:p w14:paraId="1214D6AE" w14:textId="06885320" w:rsidR="009A2E1E" w:rsidRPr="003E6501" w:rsidRDefault="009A2E1E" w:rsidP="00192635">
            <w:pPr>
              <w:pStyle w:val="PUbroodtekst"/>
              <w:rPr>
                <w:szCs w:val="20"/>
                <w:lang w:eastAsia="ja-JP" w:bidi="hi-IN"/>
              </w:rPr>
            </w:pPr>
            <w:r w:rsidRPr="003E6501">
              <w:rPr>
                <w:szCs w:val="20"/>
              </w:rPr>
              <w:t>Programmateam</w:t>
            </w:r>
          </w:p>
        </w:tc>
        <w:tc>
          <w:tcPr>
            <w:tcW w:w="2428" w:type="dxa"/>
          </w:tcPr>
          <w:p w14:paraId="447C8C2E" w14:textId="3AA7CDA4" w:rsidR="009A2E1E" w:rsidRPr="003E6501" w:rsidRDefault="009A2E1E" w:rsidP="00192635">
            <w:pPr>
              <w:pStyle w:val="PUbroodtekst"/>
              <w:rPr>
                <w:szCs w:val="20"/>
                <w:lang w:val="en-US" w:eastAsia="ja-JP" w:bidi="hi-IN"/>
              </w:rPr>
            </w:pPr>
            <w:proofErr w:type="spellStart"/>
            <w:r w:rsidRPr="003E6501">
              <w:rPr>
                <w:szCs w:val="20"/>
                <w:lang w:val="en-US"/>
              </w:rPr>
              <w:t>Programmamanager</w:t>
            </w:r>
            <w:proofErr w:type="spellEnd"/>
            <w:r w:rsidR="009D7D97">
              <w:rPr>
                <w:szCs w:val="20"/>
                <w:lang w:val="en-US"/>
              </w:rPr>
              <w:t xml:space="preserve"> </w:t>
            </w:r>
            <w:r w:rsidR="009D7D97" w:rsidRPr="003E6501">
              <w:rPr>
                <w:szCs w:val="20"/>
                <w:lang w:val="en-US"/>
              </w:rPr>
              <w:t>(</w:t>
            </w:r>
            <w:proofErr w:type="spellStart"/>
            <w:r w:rsidR="009D7D97" w:rsidRPr="003E6501">
              <w:rPr>
                <w:szCs w:val="20"/>
                <w:lang w:val="en-US"/>
              </w:rPr>
              <w:t>vz</w:t>
            </w:r>
            <w:proofErr w:type="spellEnd"/>
            <w:r w:rsidR="009D7D97">
              <w:rPr>
                <w:szCs w:val="20"/>
                <w:lang w:val="en-US"/>
              </w:rPr>
              <w:t>)</w:t>
            </w:r>
            <w:r w:rsidRPr="003E6501">
              <w:rPr>
                <w:szCs w:val="20"/>
                <w:lang w:val="en-US"/>
              </w:rPr>
              <w:t xml:space="preserve"> </w:t>
            </w:r>
            <w:r w:rsidR="004A3B64" w:rsidRPr="003E6501">
              <w:rPr>
                <w:szCs w:val="20"/>
                <w:lang w:val="en-US"/>
              </w:rPr>
              <w:t xml:space="preserve">+ </w:t>
            </w:r>
            <w:r w:rsidR="00687F76" w:rsidRPr="003E6501">
              <w:rPr>
                <w:szCs w:val="20"/>
                <w:lang w:val="en-US"/>
              </w:rPr>
              <w:t>Concern</w:t>
            </w:r>
            <w:r w:rsidR="004A3B64" w:rsidRPr="003E6501">
              <w:rPr>
                <w:szCs w:val="20"/>
                <w:lang w:val="en-US"/>
              </w:rPr>
              <w:t xml:space="preserve"> Architect</w:t>
            </w:r>
            <w:r w:rsidR="00BD7825" w:rsidRPr="003E6501">
              <w:rPr>
                <w:szCs w:val="20"/>
                <w:lang w:val="en-US"/>
              </w:rPr>
              <w:t xml:space="preserve"> + </w:t>
            </w:r>
            <w:proofErr w:type="spellStart"/>
            <w:r w:rsidR="00BD7825" w:rsidRPr="003E6501">
              <w:rPr>
                <w:szCs w:val="20"/>
                <w:lang w:val="en-US"/>
              </w:rPr>
              <w:t>Servicemanager</w:t>
            </w:r>
            <w:proofErr w:type="spellEnd"/>
            <w:r w:rsidR="00BD7825" w:rsidRPr="003E6501">
              <w:rPr>
                <w:szCs w:val="20"/>
                <w:lang w:val="en-US"/>
              </w:rPr>
              <w:t xml:space="preserve"> + </w:t>
            </w:r>
            <w:proofErr w:type="spellStart"/>
            <w:r w:rsidRPr="003E6501">
              <w:rPr>
                <w:szCs w:val="20"/>
                <w:lang w:val="en-US"/>
              </w:rPr>
              <w:t>Projectmanagers</w:t>
            </w:r>
            <w:proofErr w:type="spellEnd"/>
          </w:p>
        </w:tc>
        <w:tc>
          <w:tcPr>
            <w:tcW w:w="3536" w:type="dxa"/>
          </w:tcPr>
          <w:p w14:paraId="791A98AC" w14:textId="73A0C05F" w:rsidR="009A2E1E" w:rsidRPr="003E6501" w:rsidRDefault="009A2E1E" w:rsidP="00192635">
            <w:pPr>
              <w:pStyle w:val="PUbroodtekst"/>
              <w:rPr>
                <w:szCs w:val="20"/>
                <w:lang w:eastAsia="ja-JP" w:bidi="hi-IN"/>
              </w:rPr>
            </w:pPr>
            <w:r w:rsidRPr="003E6501">
              <w:rPr>
                <w:szCs w:val="20"/>
              </w:rPr>
              <w:t>Voortgang programma met aandacht voor samenwerking, planning, issues en risico’s.</w:t>
            </w:r>
          </w:p>
        </w:tc>
        <w:tc>
          <w:tcPr>
            <w:tcW w:w="1709" w:type="dxa"/>
            <w:noWrap/>
          </w:tcPr>
          <w:p w14:paraId="0C600822" w14:textId="2F7702F4" w:rsidR="009A2E1E" w:rsidRPr="003E6501" w:rsidRDefault="009A2E1E" w:rsidP="00192635">
            <w:pPr>
              <w:pStyle w:val="PUbroodtekst"/>
              <w:rPr>
                <w:szCs w:val="20"/>
                <w:lang w:eastAsia="ja-JP" w:bidi="hi-IN"/>
              </w:rPr>
            </w:pPr>
            <w:r w:rsidRPr="003E6501">
              <w:rPr>
                <w:szCs w:val="20"/>
              </w:rPr>
              <w:t xml:space="preserve">1x per </w:t>
            </w:r>
            <w:r w:rsidR="008427BB" w:rsidRPr="003E6501">
              <w:rPr>
                <w:szCs w:val="20"/>
              </w:rPr>
              <w:t xml:space="preserve">2 </w:t>
            </w:r>
            <w:r w:rsidRPr="003E6501">
              <w:rPr>
                <w:szCs w:val="20"/>
              </w:rPr>
              <w:t>wek</w:t>
            </w:r>
            <w:r w:rsidR="008427BB" w:rsidRPr="003E6501">
              <w:rPr>
                <w:szCs w:val="20"/>
              </w:rPr>
              <w:t>en</w:t>
            </w:r>
          </w:p>
        </w:tc>
      </w:tr>
      <w:tr w:rsidR="008D38D2" w:rsidRPr="00AE0CFE" w14:paraId="066B2C05" w14:textId="77777777" w:rsidTr="003A2F45">
        <w:trPr>
          <w:trHeight w:val="163"/>
        </w:trPr>
        <w:tc>
          <w:tcPr>
            <w:tcW w:w="1541" w:type="dxa"/>
            <w:noWrap/>
          </w:tcPr>
          <w:p w14:paraId="4EA25D15" w14:textId="3BBA320B" w:rsidR="00357921" w:rsidRPr="003E6501" w:rsidRDefault="00357921" w:rsidP="00357921">
            <w:pPr>
              <w:pStyle w:val="PUbroodtekst"/>
              <w:rPr>
                <w:szCs w:val="20"/>
                <w:lang w:eastAsia="ja-JP" w:bidi="hi-IN"/>
              </w:rPr>
            </w:pPr>
            <w:r w:rsidRPr="003E6501">
              <w:rPr>
                <w:szCs w:val="20"/>
              </w:rPr>
              <w:t>Supportteam</w:t>
            </w:r>
          </w:p>
        </w:tc>
        <w:tc>
          <w:tcPr>
            <w:tcW w:w="2428" w:type="dxa"/>
          </w:tcPr>
          <w:p w14:paraId="45D9C386" w14:textId="722991AE" w:rsidR="00357921" w:rsidRPr="003E6501" w:rsidRDefault="00357921" w:rsidP="00357921">
            <w:pPr>
              <w:pStyle w:val="PUbroodtekst"/>
              <w:rPr>
                <w:szCs w:val="20"/>
                <w:lang w:eastAsia="ja-JP" w:bidi="hi-IN"/>
              </w:rPr>
            </w:pPr>
            <w:r w:rsidRPr="003E6501">
              <w:rPr>
                <w:szCs w:val="20"/>
              </w:rPr>
              <w:t>Programmamanager (</w:t>
            </w:r>
            <w:proofErr w:type="spellStart"/>
            <w:r w:rsidRPr="003E6501">
              <w:rPr>
                <w:szCs w:val="20"/>
              </w:rPr>
              <w:t>vz</w:t>
            </w:r>
            <w:proofErr w:type="spellEnd"/>
            <w:r w:rsidRPr="003E6501">
              <w:rPr>
                <w:szCs w:val="20"/>
              </w:rPr>
              <w:t xml:space="preserve">) </w:t>
            </w:r>
            <w:proofErr w:type="gramStart"/>
            <w:r w:rsidRPr="003E6501">
              <w:rPr>
                <w:szCs w:val="20"/>
              </w:rPr>
              <w:t>+  support</w:t>
            </w:r>
            <w:r w:rsidR="008427BB" w:rsidRPr="003E6501">
              <w:rPr>
                <w:szCs w:val="20"/>
              </w:rPr>
              <w:t>teamleden</w:t>
            </w:r>
            <w:proofErr w:type="gramEnd"/>
          </w:p>
        </w:tc>
        <w:tc>
          <w:tcPr>
            <w:tcW w:w="3536" w:type="dxa"/>
          </w:tcPr>
          <w:p w14:paraId="4E2EBDCD" w14:textId="2F6021CE" w:rsidR="00357921" w:rsidRPr="003E6501" w:rsidRDefault="00357921" w:rsidP="00357921">
            <w:pPr>
              <w:pStyle w:val="PUbroodtekst"/>
              <w:rPr>
                <w:szCs w:val="20"/>
                <w:lang w:eastAsia="ja-JP" w:bidi="hi-IN"/>
              </w:rPr>
            </w:pPr>
            <w:r w:rsidRPr="003E6501">
              <w:rPr>
                <w:szCs w:val="20"/>
              </w:rPr>
              <w:t>Voortgang programma</w:t>
            </w:r>
            <w:r w:rsidR="00330B7C" w:rsidRPr="003E6501">
              <w:rPr>
                <w:szCs w:val="20"/>
              </w:rPr>
              <w:t>,</w:t>
            </w:r>
            <w:r w:rsidR="00796321" w:rsidRPr="003E6501">
              <w:rPr>
                <w:szCs w:val="20"/>
              </w:rPr>
              <w:t xml:space="preserve"> met aandacht voor </w:t>
            </w:r>
            <w:r w:rsidR="002B2697" w:rsidRPr="003E6501">
              <w:rPr>
                <w:szCs w:val="20"/>
              </w:rPr>
              <w:t xml:space="preserve">prioritering en resource-capaciteit, </w:t>
            </w:r>
            <w:r w:rsidR="00E31E9D" w:rsidRPr="003E6501">
              <w:rPr>
                <w:szCs w:val="20"/>
              </w:rPr>
              <w:t>financiën, aanbestedingen,</w:t>
            </w:r>
            <w:r w:rsidR="004565E4" w:rsidRPr="003E6501">
              <w:rPr>
                <w:szCs w:val="20"/>
              </w:rPr>
              <w:t xml:space="preserve"> security en privacy en communicatie</w:t>
            </w:r>
            <w:r w:rsidR="00E31E9D" w:rsidRPr="003E6501">
              <w:rPr>
                <w:szCs w:val="20"/>
              </w:rPr>
              <w:t xml:space="preserve">  </w:t>
            </w:r>
          </w:p>
        </w:tc>
        <w:tc>
          <w:tcPr>
            <w:tcW w:w="1709" w:type="dxa"/>
            <w:noWrap/>
          </w:tcPr>
          <w:p w14:paraId="72343E4E" w14:textId="381BD7FE" w:rsidR="00357921" w:rsidRPr="003E6501" w:rsidRDefault="00796321" w:rsidP="00357921">
            <w:pPr>
              <w:pStyle w:val="PUbroodtekst"/>
              <w:rPr>
                <w:szCs w:val="20"/>
                <w:lang w:eastAsia="ja-JP" w:bidi="hi-IN"/>
              </w:rPr>
            </w:pPr>
            <w:r w:rsidRPr="003E6501">
              <w:rPr>
                <w:szCs w:val="20"/>
              </w:rPr>
              <w:t xml:space="preserve">1x per </w:t>
            </w:r>
            <w:r w:rsidR="003B3DAF">
              <w:rPr>
                <w:szCs w:val="20"/>
              </w:rPr>
              <w:t>4</w:t>
            </w:r>
            <w:r w:rsidR="003B3DAF" w:rsidRPr="003E6501">
              <w:rPr>
                <w:szCs w:val="20"/>
              </w:rPr>
              <w:t xml:space="preserve"> </w:t>
            </w:r>
            <w:r w:rsidRPr="003E6501">
              <w:rPr>
                <w:szCs w:val="20"/>
              </w:rPr>
              <w:t>weken</w:t>
            </w:r>
          </w:p>
        </w:tc>
      </w:tr>
      <w:tr w:rsidR="008D38D2" w:rsidRPr="00AE0CFE" w14:paraId="4D2770C0" w14:textId="77777777" w:rsidTr="003A2F45">
        <w:trPr>
          <w:trHeight w:val="163"/>
        </w:trPr>
        <w:tc>
          <w:tcPr>
            <w:tcW w:w="1541" w:type="dxa"/>
            <w:tcBorders>
              <w:bottom w:val="single" w:sz="4" w:space="0" w:color="EC0000"/>
            </w:tcBorders>
            <w:noWrap/>
          </w:tcPr>
          <w:p w14:paraId="66F72971" w14:textId="74B442E5" w:rsidR="00EF3F13" w:rsidRPr="003E6501" w:rsidRDefault="00EF3F13" w:rsidP="00EF3F13">
            <w:pPr>
              <w:pStyle w:val="PUbroodtekst"/>
              <w:rPr>
                <w:szCs w:val="20"/>
                <w:lang w:eastAsia="ja-JP" w:bidi="hi-IN"/>
              </w:rPr>
            </w:pPr>
            <w:r w:rsidRPr="003E6501">
              <w:rPr>
                <w:szCs w:val="20"/>
              </w:rPr>
              <w:t>Architectuurteam</w:t>
            </w:r>
          </w:p>
        </w:tc>
        <w:tc>
          <w:tcPr>
            <w:tcW w:w="2428" w:type="dxa"/>
            <w:tcBorders>
              <w:bottom w:val="single" w:sz="4" w:space="0" w:color="EC0000"/>
            </w:tcBorders>
          </w:tcPr>
          <w:p w14:paraId="32FDC4D2" w14:textId="114F96B1" w:rsidR="00EF3F13" w:rsidRPr="003E6501" w:rsidRDefault="00D56A66" w:rsidP="00EF3F13">
            <w:pPr>
              <w:pStyle w:val="PUbroodtekst"/>
              <w:rPr>
                <w:szCs w:val="20"/>
                <w:lang w:val="en-US" w:eastAsia="ja-JP" w:bidi="hi-IN"/>
              </w:rPr>
            </w:pPr>
            <w:r w:rsidRPr="003E6501">
              <w:rPr>
                <w:szCs w:val="20"/>
                <w:lang w:val="en-US"/>
              </w:rPr>
              <w:t>Concern</w:t>
            </w:r>
            <w:r w:rsidR="00EF3F13" w:rsidRPr="003E6501">
              <w:rPr>
                <w:szCs w:val="20"/>
                <w:lang w:val="en-US"/>
              </w:rPr>
              <w:t xml:space="preserve"> </w:t>
            </w:r>
            <w:r w:rsidRPr="003E6501">
              <w:rPr>
                <w:szCs w:val="20"/>
                <w:lang w:val="en-US"/>
              </w:rPr>
              <w:t>A</w:t>
            </w:r>
            <w:r w:rsidR="00EF3F13" w:rsidRPr="003E6501">
              <w:rPr>
                <w:szCs w:val="20"/>
                <w:lang w:val="en-US"/>
              </w:rPr>
              <w:t xml:space="preserve">rchitect </w:t>
            </w:r>
            <w:r w:rsidRPr="003E6501">
              <w:rPr>
                <w:szCs w:val="20"/>
                <w:lang w:val="en-US"/>
              </w:rPr>
              <w:t xml:space="preserve">Infra </w:t>
            </w:r>
            <w:r w:rsidR="00EF3F13" w:rsidRPr="003E6501">
              <w:rPr>
                <w:szCs w:val="20"/>
                <w:lang w:val="en-US"/>
              </w:rPr>
              <w:t>(</w:t>
            </w:r>
            <w:proofErr w:type="spellStart"/>
            <w:r w:rsidR="00EF3F13" w:rsidRPr="003E6501">
              <w:rPr>
                <w:szCs w:val="20"/>
                <w:lang w:val="en-US"/>
              </w:rPr>
              <w:t>vz</w:t>
            </w:r>
            <w:proofErr w:type="spellEnd"/>
            <w:r w:rsidR="00EF3F13" w:rsidRPr="003E6501">
              <w:rPr>
                <w:szCs w:val="20"/>
                <w:lang w:val="en-US"/>
              </w:rPr>
              <w:t xml:space="preserve">) + </w:t>
            </w:r>
            <w:r w:rsidR="00A3023E" w:rsidRPr="003E6501">
              <w:rPr>
                <w:szCs w:val="20"/>
                <w:lang w:val="en-US"/>
              </w:rPr>
              <w:t xml:space="preserve">Solution </w:t>
            </w:r>
            <w:proofErr w:type="spellStart"/>
            <w:r w:rsidR="00A3023E" w:rsidRPr="003E6501">
              <w:rPr>
                <w:szCs w:val="20"/>
                <w:lang w:val="en-US"/>
              </w:rPr>
              <w:t>A</w:t>
            </w:r>
            <w:r w:rsidR="00EF3F13" w:rsidRPr="003E6501">
              <w:rPr>
                <w:szCs w:val="20"/>
                <w:lang w:val="en-US"/>
              </w:rPr>
              <w:t>rchitecten</w:t>
            </w:r>
            <w:proofErr w:type="spellEnd"/>
          </w:p>
        </w:tc>
        <w:tc>
          <w:tcPr>
            <w:tcW w:w="3536" w:type="dxa"/>
            <w:tcBorders>
              <w:bottom w:val="single" w:sz="4" w:space="0" w:color="EC0000"/>
            </w:tcBorders>
          </w:tcPr>
          <w:p w14:paraId="4C746DED" w14:textId="7AE7C7B8" w:rsidR="00EF3F13" w:rsidRPr="003E6501" w:rsidRDefault="00EF3F13" w:rsidP="00EF3F13">
            <w:pPr>
              <w:pStyle w:val="PUbroodtekst"/>
              <w:rPr>
                <w:szCs w:val="20"/>
                <w:lang w:eastAsia="ja-JP" w:bidi="hi-IN"/>
              </w:rPr>
            </w:pPr>
            <w:r w:rsidRPr="003E6501">
              <w:rPr>
                <w:szCs w:val="20"/>
              </w:rPr>
              <w:t>Voortgang ontwerpen, met aandacht voor wijzigingen en consistentie ontwerpen</w:t>
            </w:r>
          </w:p>
        </w:tc>
        <w:tc>
          <w:tcPr>
            <w:tcW w:w="1709" w:type="dxa"/>
            <w:tcBorders>
              <w:bottom w:val="single" w:sz="4" w:space="0" w:color="EC0000"/>
            </w:tcBorders>
            <w:noWrap/>
          </w:tcPr>
          <w:p w14:paraId="29A9FB6F" w14:textId="31256169" w:rsidR="00EF3F13" w:rsidRPr="003E6501" w:rsidRDefault="00330B7C" w:rsidP="00EF3F13">
            <w:pPr>
              <w:pStyle w:val="PUbroodtekst"/>
              <w:rPr>
                <w:szCs w:val="20"/>
                <w:lang w:eastAsia="ja-JP" w:bidi="hi-IN"/>
              </w:rPr>
            </w:pPr>
            <w:r w:rsidRPr="003E6501">
              <w:rPr>
                <w:szCs w:val="20"/>
              </w:rPr>
              <w:t xml:space="preserve">1x per </w:t>
            </w:r>
            <w:r w:rsidR="00A3023E" w:rsidRPr="003E6501">
              <w:rPr>
                <w:szCs w:val="20"/>
              </w:rPr>
              <w:t>4</w:t>
            </w:r>
            <w:r w:rsidRPr="003E6501">
              <w:rPr>
                <w:szCs w:val="20"/>
              </w:rPr>
              <w:t xml:space="preserve"> weken</w:t>
            </w:r>
          </w:p>
        </w:tc>
      </w:tr>
      <w:tr w:rsidR="008D38D2" w:rsidRPr="00E46D21" w14:paraId="02B6202A" w14:textId="77777777" w:rsidTr="003A2F45">
        <w:trPr>
          <w:trHeight w:val="163"/>
        </w:trPr>
        <w:tc>
          <w:tcPr>
            <w:tcW w:w="1541" w:type="dxa"/>
            <w:tcBorders>
              <w:bottom w:val="single" w:sz="4" w:space="0" w:color="FF0000"/>
            </w:tcBorders>
            <w:noWrap/>
          </w:tcPr>
          <w:p w14:paraId="177D8CFA" w14:textId="4B44425A" w:rsidR="00A76856" w:rsidRPr="003E6501" w:rsidRDefault="00A76856" w:rsidP="00A76856">
            <w:pPr>
              <w:pStyle w:val="PUbroodtekst"/>
              <w:rPr>
                <w:szCs w:val="20"/>
                <w:lang w:eastAsia="ja-JP" w:bidi="hi-IN"/>
              </w:rPr>
            </w:pPr>
            <w:r w:rsidRPr="003E6501">
              <w:rPr>
                <w:szCs w:val="20"/>
              </w:rPr>
              <w:t>Projectteams</w:t>
            </w:r>
          </w:p>
        </w:tc>
        <w:tc>
          <w:tcPr>
            <w:tcW w:w="2428" w:type="dxa"/>
            <w:tcBorders>
              <w:bottom w:val="single" w:sz="4" w:space="0" w:color="FF0000"/>
            </w:tcBorders>
          </w:tcPr>
          <w:p w14:paraId="46961A14" w14:textId="3DD08BB0" w:rsidR="00A76856" w:rsidRPr="003E6501" w:rsidRDefault="00A76856" w:rsidP="00A76856">
            <w:pPr>
              <w:pStyle w:val="PUbroodtekst"/>
              <w:rPr>
                <w:szCs w:val="20"/>
                <w:lang w:val="en-US" w:eastAsia="ja-JP" w:bidi="hi-IN"/>
              </w:rPr>
            </w:pPr>
            <w:proofErr w:type="spellStart"/>
            <w:r w:rsidRPr="003E6501">
              <w:rPr>
                <w:szCs w:val="20"/>
                <w:lang w:val="en-US"/>
              </w:rPr>
              <w:t>Projectmanager</w:t>
            </w:r>
            <w:proofErr w:type="spellEnd"/>
            <w:r w:rsidRPr="003E6501">
              <w:rPr>
                <w:szCs w:val="20"/>
                <w:lang w:val="en-US"/>
              </w:rPr>
              <w:t xml:space="preserve"> (</w:t>
            </w:r>
            <w:proofErr w:type="spellStart"/>
            <w:r w:rsidRPr="003E6501">
              <w:rPr>
                <w:szCs w:val="20"/>
                <w:lang w:val="en-US"/>
              </w:rPr>
              <w:t>vz</w:t>
            </w:r>
            <w:proofErr w:type="spellEnd"/>
            <w:r w:rsidRPr="003E6501">
              <w:rPr>
                <w:szCs w:val="20"/>
                <w:lang w:val="en-US"/>
              </w:rPr>
              <w:t xml:space="preserve">) + </w:t>
            </w:r>
            <w:proofErr w:type="spellStart"/>
            <w:r w:rsidRPr="003E6501">
              <w:rPr>
                <w:szCs w:val="20"/>
                <w:lang w:val="en-US"/>
              </w:rPr>
              <w:t>leden</w:t>
            </w:r>
            <w:proofErr w:type="spellEnd"/>
            <w:r w:rsidRPr="003E6501">
              <w:rPr>
                <w:szCs w:val="20"/>
                <w:lang w:val="en-US"/>
              </w:rPr>
              <w:t xml:space="preserve"> </w:t>
            </w:r>
            <w:proofErr w:type="spellStart"/>
            <w:r w:rsidRPr="003E6501">
              <w:rPr>
                <w:szCs w:val="20"/>
                <w:lang w:val="en-US"/>
              </w:rPr>
              <w:t>projectteam</w:t>
            </w:r>
            <w:proofErr w:type="spellEnd"/>
            <w:r w:rsidRPr="003E6501">
              <w:rPr>
                <w:szCs w:val="20"/>
                <w:lang w:val="en-US"/>
              </w:rPr>
              <w:t xml:space="preserve"> per </w:t>
            </w:r>
            <w:r w:rsidR="00BD7825" w:rsidRPr="003E6501">
              <w:rPr>
                <w:szCs w:val="20"/>
                <w:lang w:val="en-US"/>
              </w:rPr>
              <w:t>IT-services</w:t>
            </w:r>
            <w:r w:rsidRPr="003E6501">
              <w:rPr>
                <w:szCs w:val="20"/>
                <w:lang w:val="en-US"/>
              </w:rPr>
              <w:t xml:space="preserve"> </w:t>
            </w:r>
            <w:proofErr w:type="spellStart"/>
            <w:r w:rsidRPr="003E6501">
              <w:rPr>
                <w:szCs w:val="20"/>
                <w:lang w:val="en-US"/>
              </w:rPr>
              <w:t>laag</w:t>
            </w:r>
            <w:proofErr w:type="spellEnd"/>
            <w:r w:rsidRPr="003E6501">
              <w:rPr>
                <w:szCs w:val="20"/>
                <w:lang w:val="en-US"/>
              </w:rPr>
              <w:t xml:space="preserve"> + consultants </w:t>
            </w:r>
            <w:proofErr w:type="spellStart"/>
            <w:r w:rsidRPr="003E6501">
              <w:rPr>
                <w:szCs w:val="20"/>
                <w:lang w:val="en-US"/>
              </w:rPr>
              <w:t>leverancier</w:t>
            </w:r>
            <w:proofErr w:type="spellEnd"/>
          </w:p>
        </w:tc>
        <w:tc>
          <w:tcPr>
            <w:tcW w:w="3536" w:type="dxa"/>
            <w:tcBorders>
              <w:bottom w:val="single" w:sz="4" w:space="0" w:color="FF0000"/>
            </w:tcBorders>
          </w:tcPr>
          <w:p w14:paraId="3D87F861" w14:textId="31ECA0CF" w:rsidR="003B1A04" w:rsidRPr="003E6501" w:rsidRDefault="00A76856" w:rsidP="00C8574C">
            <w:pPr>
              <w:pStyle w:val="PUbroodtekst"/>
              <w:rPr>
                <w:szCs w:val="20"/>
                <w:lang w:eastAsia="ja-JP" w:bidi="hi-IN"/>
              </w:rPr>
            </w:pPr>
            <w:r w:rsidRPr="003E6501">
              <w:rPr>
                <w:szCs w:val="20"/>
              </w:rPr>
              <w:t>Inhoudelijke afstemming producten, voortgang realisatie en planning</w:t>
            </w:r>
            <w:r w:rsidR="00C8574C" w:rsidRPr="003E6501">
              <w:rPr>
                <w:szCs w:val="20"/>
              </w:rPr>
              <w:t xml:space="preserve">. </w:t>
            </w:r>
            <w:r w:rsidR="003B1A04" w:rsidRPr="003E6501">
              <w:rPr>
                <w:szCs w:val="20"/>
                <w:lang w:eastAsia="ja-JP" w:bidi="hi-IN"/>
              </w:rPr>
              <w:t>Kort rapporteert eenieder over:</w:t>
            </w:r>
          </w:p>
          <w:p w14:paraId="24506952" w14:textId="0120AAFC" w:rsidR="003B1A04" w:rsidRPr="00A4455A" w:rsidRDefault="003B1A04" w:rsidP="003B1A04">
            <w:pPr>
              <w:pStyle w:val="PUbroodtekst"/>
              <w:rPr>
                <w:i/>
                <w:iCs/>
                <w:szCs w:val="20"/>
                <w:lang w:eastAsia="ja-JP" w:bidi="hi-IN"/>
              </w:rPr>
            </w:pPr>
            <w:r w:rsidRPr="00A4455A">
              <w:rPr>
                <w:i/>
                <w:iCs/>
                <w:szCs w:val="20"/>
                <w:lang w:eastAsia="ja-JP" w:bidi="hi-IN"/>
              </w:rPr>
              <w:t>Wat is afgelopen week gerealiseerd?</w:t>
            </w:r>
          </w:p>
          <w:p w14:paraId="3BE53E97" w14:textId="02D0DFAB" w:rsidR="003B1A04" w:rsidRPr="00A4455A" w:rsidRDefault="003B1A04" w:rsidP="003B1A04">
            <w:pPr>
              <w:pStyle w:val="PUbroodtekst"/>
              <w:rPr>
                <w:i/>
                <w:iCs/>
                <w:szCs w:val="20"/>
                <w:lang w:eastAsia="ja-JP" w:bidi="hi-IN"/>
              </w:rPr>
            </w:pPr>
            <w:r w:rsidRPr="00A4455A">
              <w:rPr>
                <w:i/>
                <w:iCs/>
                <w:szCs w:val="20"/>
                <w:lang w:eastAsia="ja-JP" w:bidi="hi-IN"/>
              </w:rPr>
              <w:t>Wat staat er voor deze week gepand?</w:t>
            </w:r>
          </w:p>
          <w:p w14:paraId="649EEB7D" w14:textId="505D19A0" w:rsidR="003B1A04" w:rsidRPr="00A4455A" w:rsidRDefault="003B1A04" w:rsidP="003B1A04">
            <w:pPr>
              <w:pStyle w:val="PUbroodtekst"/>
              <w:rPr>
                <w:i/>
                <w:iCs/>
                <w:szCs w:val="20"/>
                <w:lang w:eastAsia="ja-JP" w:bidi="hi-IN"/>
              </w:rPr>
            </w:pPr>
            <w:r w:rsidRPr="00A4455A">
              <w:rPr>
                <w:i/>
                <w:iCs/>
                <w:szCs w:val="20"/>
                <w:lang w:eastAsia="ja-JP" w:bidi="hi-IN"/>
              </w:rPr>
              <w:t xml:space="preserve">Welke knelpunten op te </w:t>
            </w:r>
            <w:r w:rsidR="00C8574C" w:rsidRPr="00A4455A">
              <w:rPr>
                <w:i/>
                <w:iCs/>
                <w:szCs w:val="20"/>
                <w:lang w:eastAsia="ja-JP" w:bidi="hi-IN"/>
              </w:rPr>
              <w:t>l</w:t>
            </w:r>
            <w:r w:rsidRPr="00A4455A">
              <w:rPr>
                <w:i/>
                <w:iCs/>
                <w:szCs w:val="20"/>
                <w:lang w:eastAsia="ja-JP" w:bidi="hi-IN"/>
              </w:rPr>
              <w:t>ossen?</w:t>
            </w:r>
          </w:p>
          <w:p w14:paraId="07734125" w14:textId="7B2F1B43" w:rsidR="003B1A04" w:rsidRPr="003E6501" w:rsidRDefault="003B1A04" w:rsidP="00C8574C">
            <w:pPr>
              <w:pStyle w:val="PUbroodtekst"/>
              <w:rPr>
                <w:szCs w:val="20"/>
                <w:lang w:eastAsia="ja-JP" w:bidi="hi-IN"/>
              </w:rPr>
            </w:pPr>
            <w:r w:rsidRPr="00A4455A">
              <w:rPr>
                <w:i/>
                <w:iCs/>
                <w:szCs w:val="20"/>
                <w:lang w:eastAsia="ja-JP" w:bidi="hi-IN"/>
              </w:rPr>
              <w:t xml:space="preserve">Welke hulp </w:t>
            </w:r>
            <w:r w:rsidR="00C8574C" w:rsidRPr="00A4455A">
              <w:rPr>
                <w:i/>
                <w:iCs/>
                <w:szCs w:val="20"/>
                <w:lang w:eastAsia="ja-JP" w:bidi="hi-IN"/>
              </w:rPr>
              <w:t>is</w:t>
            </w:r>
            <w:r w:rsidRPr="00A4455A">
              <w:rPr>
                <w:i/>
                <w:iCs/>
                <w:szCs w:val="20"/>
                <w:lang w:eastAsia="ja-JP" w:bidi="hi-IN"/>
              </w:rPr>
              <w:t xml:space="preserve"> nodig?</w:t>
            </w:r>
          </w:p>
        </w:tc>
        <w:tc>
          <w:tcPr>
            <w:tcW w:w="1709" w:type="dxa"/>
            <w:tcBorders>
              <w:bottom w:val="single" w:sz="4" w:space="0" w:color="FF0000"/>
            </w:tcBorders>
            <w:noWrap/>
          </w:tcPr>
          <w:p w14:paraId="6B96CDAE" w14:textId="14182C2A" w:rsidR="00A76856" w:rsidRPr="003E6501" w:rsidRDefault="00A76856" w:rsidP="00A76856">
            <w:pPr>
              <w:pStyle w:val="PUbroodtekst"/>
              <w:rPr>
                <w:szCs w:val="20"/>
                <w:lang w:val="en-US" w:eastAsia="ja-JP" w:bidi="hi-IN"/>
              </w:rPr>
            </w:pPr>
            <w:r w:rsidRPr="003E6501">
              <w:rPr>
                <w:szCs w:val="20"/>
                <w:lang w:val="en-US"/>
              </w:rPr>
              <w:t>1</w:t>
            </w:r>
            <w:r w:rsidR="006238F4" w:rsidRPr="003E6501">
              <w:rPr>
                <w:szCs w:val="20"/>
                <w:lang w:val="en-US"/>
              </w:rPr>
              <w:t>-</w:t>
            </w:r>
            <w:r w:rsidR="00D7620C" w:rsidRPr="003E6501">
              <w:rPr>
                <w:szCs w:val="20"/>
                <w:lang w:val="en-US"/>
              </w:rPr>
              <w:t>2x</w:t>
            </w:r>
            <w:r w:rsidRPr="003E6501">
              <w:rPr>
                <w:szCs w:val="20"/>
                <w:lang w:val="en-US"/>
              </w:rPr>
              <w:t xml:space="preserve"> per week</w:t>
            </w:r>
            <w:r w:rsidR="00D7620C" w:rsidRPr="003E6501">
              <w:rPr>
                <w:szCs w:val="20"/>
                <w:lang w:val="en-US"/>
              </w:rPr>
              <w:t xml:space="preserve"> stand-up</w:t>
            </w:r>
          </w:p>
        </w:tc>
      </w:tr>
    </w:tbl>
    <w:p w14:paraId="153666E4" w14:textId="77777777" w:rsidR="001B6597" w:rsidRPr="00AE0CFE" w:rsidRDefault="001B6597" w:rsidP="00FF0C92">
      <w:pPr>
        <w:pStyle w:val="PUbroodtekst"/>
        <w:rPr>
          <w:lang w:val="en-US"/>
        </w:rPr>
      </w:pPr>
    </w:p>
    <w:p w14:paraId="56C0C84F" w14:textId="77777777" w:rsidR="005619CE" w:rsidRPr="00AE0CFE" w:rsidRDefault="005619CE" w:rsidP="00FF0C92">
      <w:pPr>
        <w:pStyle w:val="PUbroodtekst"/>
        <w:rPr>
          <w:lang w:val="en-US"/>
        </w:rPr>
      </w:pPr>
    </w:p>
    <w:p w14:paraId="64F259BF" w14:textId="77777777" w:rsidR="005619CE" w:rsidRPr="00AE0CFE" w:rsidRDefault="005619CE" w:rsidP="00FF0C92">
      <w:pPr>
        <w:pStyle w:val="PUbroodtekst"/>
        <w:rPr>
          <w:lang w:val="en-US"/>
        </w:rPr>
      </w:pPr>
    </w:p>
    <w:p w14:paraId="5935E8FD" w14:textId="77777777" w:rsidR="00796F95" w:rsidRPr="00B77FC6" w:rsidRDefault="00796F95">
      <w:pPr>
        <w:rPr>
          <w:rFonts w:ascii="Corbel" w:hAnsi="Corbel"/>
          <w:color w:val="E5352C"/>
          <w:sz w:val="28"/>
          <w:lang w:val="en-US"/>
        </w:rPr>
      </w:pPr>
      <w:r w:rsidRPr="00B77FC6">
        <w:rPr>
          <w:lang w:val="en-US"/>
        </w:rPr>
        <w:br w:type="page"/>
      </w:r>
    </w:p>
    <w:p w14:paraId="62CA47E5" w14:textId="0FF58682" w:rsidR="00FF0C92" w:rsidRPr="00AE0CFE" w:rsidRDefault="0004094A" w:rsidP="00ED152B">
      <w:pPr>
        <w:pStyle w:val="PUheadingnummerslv1"/>
        <w:numPr>
          <w:ilvl w:val="0"/>
          <w:numId w:val="7"/>
        </w:numPr>
      </w:pPr>
      <w:bookmarkStart w:id="58" w:name="_Toc202622324"/>
      <w:r>
        <w:t>P</w:t>
      </w:r>
      <w:r w:rsidR="00C95AA3" w:rsidRPr="00AE0CFE">
        <w:t>lanning</w:t>
      </w:r>
      <w:bookmarkEnd w:id="58"/>
    </w:p>
    <w:p w14:paraId="00CFA799" w14:textId="7C29F385" w:rsidR="007175F2" w:rsidRDefault="00B5699D" w:rsidP="0002609D">
      <w:pPr>
        <w:pStyle w:val="PUbroodtekst"/>
      </w:pPr>
      <w:r w:rsidRPr="00AE0CFE">
        <w:t xml:space="preserve">Dit hoofdstuk </w:t>
      </w:r>
      <w:r w:rsidR="001122E0">
        <w:t>geeft inzicht in de werkpakketten en</w:t>
      </w:r>
      <w:r w:rsidRPr="00AE0CFE">
        <w:t xml:space="preserve"> de </w:t>
      </w:r>
      <w:r w:rsidR="00EA3E22">
        <w:t>globale planning</w:t>
      </w:r>
      <w:r w:rsidR="001122E0">
        <w:t xml:space="preserve"> die Opdrachtgever voorziet in de aanpak van de Transitie en Transformatie.</w:t>
      </w:r>
    </w:p>
    <w:p w14:paraId="39CADC43" w14:textId="157429E2" w:rsidR="007175F2" w:rsidRDefault="000C5C39" w:rsidP="007175F2">
      <w:pPr>
        <w:pStyle w:val="PUheadingnummerslv2"/>
        <w:numPr>
          <w:ilvl w:val="1"/>
          <w:numId w:val="7"/>
        </w:numPr>
      </w:pPr>
      <w:r>
        <w:t>Werkpakketten</w:t>
      </w:r>
    </w:p>
    <w:p w14:paraId="6B173C1F" w14:textId="0902BC93" w:rsidR="00EA3E22" w:rsidRPr="007A16B8" w:rsidRDefault="0000203F" w:rsidP="007A16B8">
      <w:pPr>
        <w:spacing w:after="0" w:line="240" w:lineRule="auto"/>
        <w:rPr>
          <w:rFonts w:ascii="Corbel" w:eastAsia="Times New Roman" w:hAnsi="Corbel" w:cs="Calibri"/>
          <w:sz w:val="20"/>
          <w:szCs w:val="20"/>
          <w:lang w:eastAsia="nl-NL"/>
        </w:rPr>
      </w:pPr>
      <w:r>
        <w:rPr>
          <w:rFonts w:ascii="Corbel" w:eastAsia="Times New Roman" w:hAnsi="Corbel" w:cs="Calibri"/>
          <w:sz w:val="20"/>
          <w:szCs w:val="20"/>
          <w:lang w:eastAsia="nl-NL"/>
        </w:rPr>
        <w:t xml:space="preserve">In Bijlage 1 Werkpakketten is door Opdrachtgever een hoog-over overzicht opgenomen met de </w:t>
      </w:r>
      <w:r w:rsidR="00B7610B">
        <w:rPr>
          <w:rFonts w:ascii="Corbel" w:eastAsia="Times New Roman" w:hAnsi="Corbel" w:cs="Calibri"/>
          <w:sz w:val="20"/>
          <w:szCs w:val="20"/>
          <w:lang w:eastAsia="nl-NL"/>
        </w:rPr>
        <w:t xml:space="preserve">uit te voeren </w:t>
      </w:r>
      <w:r w:rsidR="008A7944">
        <w:rPr>
          <w:rFonts w:ascii="Corbel" w:eastAsia="Times New Roman" w:hAnsi="Corbel" w:cs="Calibri"/>
          <w:sz w:val="20"/>
          <w:szCs w:val="20"/>
          <w:lang w:eastAsia="nl-NL"/>
        </w:rPr>
        <w:t xml:space="preserve">werkpakketten en de </w:t>
      </w:r>
      <w:r w:rsidR="000C5C39">
        <w:rPr>
          <w:rFonts w:ascii="Corbel" w:eastAsia="Times New Roman" w:hAnsi="Corbel" w:cs="Calibri"/>
          <w:sz w:val="20"/>
          <w:szCs w:val="20"/>
          <w:lang w:eastAsia="nl-NL"/>
        </w:rPr>
        <w:t>verantw</w:t>
      </w:r>
      <w:r w:rsidR="008A7944">
        <w:rPr>
          <w:rFonts w:ascii="Corbel" w:eastAsia="Times New Roman" w:hAnsi="Corbel" w:cs="Calibri"/>
          <w:sz w:val="20"/>
          <w:szCs w:val="20"/>
          <w:lang w:eastAsia="nl-NL"/>
        </w:rPr>
        <w:t>oorde</w:t>
      </w:r>
      <w:r w:rsidR="000C5C39">
        <w:rPr>
          <w:rFonts w:ascii="Corbel" w:eastAsia="Times New Roman" w:hAnsi="Corbel" w:cs="Calibri"/>
          <w:sz w:val="20"/>
          <w:szCs w:val="20"/>
          <w:lang w:eastAsia="nl-NL"/>
        </w:rPr>
        <w:t>lijkhe</w:t>
      </w:r>
      <w:r w:rsidR="008A7944">
        <w:rPr>
          <w:rFonts w:ascii="Corbel" w:eastAsia="Times New Roman" w:hAnsi="Corbel" w:cs="Calibri"/>
          <w:sz w:val="20"/>
          <w:szCs w:val="20"/>
          <w:lang w:eastAsia="nl-NL"/>
        </w:rPr>
        <w:t>idsverdeling tussen Opdrachtgever en Opdrachtnemer</w:t>
      </w:r>
      <w:r w:rsidR="000C5C39">
        <w:rPr>
          <w:rFonts w:ascii="Corbel" w:eastAsia="Times New Roman" w:hAnsi="Corbel" w:cs="Calibri"/>
          <w:sz w:val="20"/>
          <w:szCs w:val="20"/>
          <w:lang w:eastAsia="nl-NL"/>
        </w:rPr>
        <w:t xml:space="preserve"> per werkpakket (RACI).</w:t>
      </w:r>
    </w:p>
    <w:p w14:paraId="373BF558" w14:textId="77777777" w:rsidR="00EA3E22" w:rsidRDefault="00EA3E22" w:rsidP="00EA3E22">
      <w:pPr>
        <w:pStyle w:val="PUheadingnummerslv2"/>
        <w:numPr>
          <w:ilvl w:val="1"/>
          <w:numId w:val="7"/>
        </w:numPr>
      </w:pPr>
      <w:r>
        <w:t>Planning</w:t>
      </w:r>
    </w:p>
    <w:p w14:paraId="123FF681" w14:textId="775737F2" w:rsidR="00EA3E22" w:rsidRDefault="00F66C95" w:rsidP="00EA3E22">
      <w:pPr>
        <w:pStyle w:val="PUbroodtekst"/>
      </w:pPr>
      <w:r>
        <w:t>Onderstaand een globale</w:t>
      </w:r>
      <w:r w:rsidR="00EA3E22" w:rsidRPr="00AE0CFE">
        <w:t xml:space="preserve"> planning op basis van de huidige </w:t>
      </w:r>
      <w:r>
        <w:t xml:space="preserve">inzichten, </w:t>
      </w:r>
      <w:r w:rsidR="00EA3E22" w:rsidRPr="00AE0CFE">
        <w:t>randvoorwaarde en uitgangspunten</w:t>
      </w:r>
      <w:r w:rsidR="006615E9">
        <w:t xml:space="preserve"> vanuit het perspectief van Opdrachtgever</w:t>
      </w:r>
      <w:r w:rsidR="00EA3E22" w:rsidRPr="00AE0CFE">
        <w:t xml:space="preserve">. De planning van het </w:t>
      </w:r>
      <w:r w:rsidR="006615E9">
        <w:t>p</w:t>
      </w:r>
      <w:r w:rsidR="00EA3E22" w:rsidRPr="00AE0CFE">
        <w:t xml:space="preserve">rogramma </w:t>
      </w:r>
      <w:r w:rsidR="006615E9">
        <w:t xml:space="preserve">dient </w:t>
      </w:r>
      <w:r w:rsidR="00EA3E22" w:rsidRPr="00AE0CFE">
        <w:t xml:space="preserve">tweewekelijks bijgewerkt </w:t>
      </w:r>
      <w:r w:rsidR="006615E9">
        <w:t xml:space="preserve">te worden </w:t>
      </w:r>
      <w:r w:rsidR="00EA3E22" w:rsidRPr="00AE0CFE">
        <w:t xml:space="preserve">op basis van het </w:t>
      </w:r>
      <w:r w:rsidR="006615E9">
        <w:t>p</w:t>
      </w:r>
      <w:r w:rsidR="00EA3E22" w:rsidRPr="00AE0CFE">
        <w:t>rogrammamanagement-overleg.</w:t>
      </w:r>
    </w:p>
    <w:p w14:paraId="5DED0745" w14:textId="70DE1C77" w:rsidR="00EA3E22" w:rsidRDefault="00EA3E22" w:rsidP="00EA3E22">
      <w:pPr>
        <w:pStyle w:val="PUbroodtekst"/>
      </w:pPr>
      <w:r>
        <w:rPr>
          <w:noProof/>
        </w:rPr>
        <w:drawing>
          <wp:anchor distT="0" distB="0" distL="114300" distR="114300" simplePos="0" relativeHeight="251658244" behindDoc="0" locked="0" layoutInCell="1" allowOverlap="1" wp14:anchorId="693CC006" wp14:editId="38771E04">
            <wp:simplePos x="0" y="0"/>
            <wp:positionH relativeFrom="column">
              <wp:posOffset>-50165</wp:posOffset>
            </wp:positionH>
            <wp:positionV relativeFrom="paragraph">
              <wp:posOffset>210866</wp:posOffset>
            </wp:positionV>
            <wp:extent cx="6477635" cy="2922270"/>
            <wp:effectExtent l="0" t="0" r="0" b="0"/>
            <wp:wrapTopAndBottom/>
            <wp:docPr id="412571614" name="Afbeelding 9" descr="Afbeelding met schermopname, lijn,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71614" name="Afbeelding 9" descr="Afbeelding met schermopname, lijn, Kleurrijkheid&#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635" cy="2922270"/>
                    </a:xfrm>
                    <a:prstGeom prst="rect">
                      <a:avLst/>
                    </a:prstGeom>
                    <a:noFill/>
                  </pic:spPr>
                </pic:pic>
              </a:graphicData>
            </a:graphic>
            <wp14:sizeRelH relativeFrom="page">
              <wp14:pctWidth>0</wp14:pctWidth>
            </wp14:sizeRelH>
            <wp14:sizeRelV relativeFrom="page">
              <wp14:pctHeight>0</wp14:pctHeight>
            </wp14:sizeRelV>
          </wp:anchor>
        </w:drawing>
      </w:r>
    </w:p>
    <w:p w14:paraId="1F6F838E" w14:textId="350ADB9F" w:rsidR="00992530" w:rsidRDefault="00B5699D" w:rsidP="00B5699D">
      <w:pPr>
        <w:pStyle w:val="PUheadingnummerslv2"/>
        <w:numPr>
          <w:ilvl w:val="1"/>
          <w:numId w:val="7"/>
        </w:numPr>
      </w:pPr>
      <w:r>
        <w:t xml:space="preserve">Mijlpalen </w:t>
      </w:r>
      <w:r w:rsidR="00107181">
        <w:t>(faseovergangen)</w:t>
      </w:r>
    </w:p>
    <w:p w14:paraId="13A22352" w14:textId="3723554A" w:rsidR="005C0BC4" w:rsidRDefault="007A16B8" w:rsidP="00F26536">
      <w:pPr>
        <w:pStyle w:val="PUbroodtekst"/>
      </w:pPr>
      <w:r w:rsidRPr="007175F2">
        <w:rPr>
          <w:rFonts w:eastAsia="Times New Roman" w:cs="Calibri"/>
          <w:szCs w:val="20"/>
          <w:lang w:eastAsia="nl-NL"/>
        </w:rPr>
        <w:t>Opdrachtnemer zal het Plan van Aanpak vanuit waarde-creatie en beheersbaarheid in meerdere fases met mijlpalen worden opgedeeld, die elk hun eigen doelstellingen en Oplevering resultaten hebben.</w:t>
      </w:r>
      <w:r>
        <w:rPr>
          <w:rFonts w:eastAsia="Times New Roman" w:cs="Calibri"/>
          <w:szCs w:val="20"/>
          <w:lang w:eastAsia="nl-NL"/>
        </w:rPr>
        <w:t xml:space="preserve"> </w:t>
      </w:r>
      <w:r w:rsidR="00992530">
        <w:t xml:space="preserve">Telkens wanneer een fase wordt beëindigd, wordt een formeel go/no-go-besluit gepland. </w:t>
      </w:r>
      <w:r w:rsidR="00A77F81">
        <w:t xml:space="preserve">Het programma levert geen faseplannen op. </w:t>
      </w:r>
      <w:r w:rsidR="00992530">
        <w:t xml:space="preserve">De go/no-go-beslissing wordt genomen op basis </w:t>
      </w:r>
      <w:r w:rsidR="007E5CD6">
        <w:t>een</w:t>
      </w:r>
      <w:r w:rsidR="00992530">
        <w:t xml:space="preserve"> overzicht van </w:t>
      </w:r>
      <w:r w:rsidR="0047022D">
        <w:t xml:space="preserve">de </w:t>
      </w:r>
      <w:r w:rsidR="00A021D5">
        <w:t>gerealiseerde</w:t>
      </w:r>
      <w:r w:rsidR="0047022D">
        <w:t xml:space="preserve"> werkpakketten</w:t>
      </w:r>
      <w:r w:rsidR="00F26536">
        <w:t xml:space="preserve"> met een </w:t>
      </w:r>
      <w:proofErr w:type="spellStart"/>
      <w:r w:rsidR="00F26536">
        <w:t>een</w:t>
      </w:r>
      <w:proofErr w:type="spellEnd"/>
      <w:r w:rsidR="00F26536">
        <w:t xml:space="preserve"> aangepaste planning met werkpakketten en benodigde resource-capaciteit </w:t>
      </w:r>
      <w:r w:rsidR="00CB2CBB">
        <w:t>voor de vervolgfase</w:t>
      </w:r>
      <w:r w:rsidR="00CE6C2E" w:rsidRPr="0088443C">
        <w:t xml:space="preserve">. </w:t>
      </w:r>
      <w:r w:rsidR="00EB7293" w:rsidRPr="0088443C">
        <w:t>Het go/no-go-besluit wordt genomen in de stuurgroep.</w:t>
      </w:r>
      <w:r w:rsidR="00A77F81" w:rsidRPr="0088443C">
        <w:t xml:space="preserve"> </w:t>
      </w:r>
      <w:r w:rsidR="001461C4" w:rsidRPr="0088443C">
        <w:t>Voo</w:t>
      </w:r>
      <w:r w:rsidR="00246111" w:rsidRPr="0088443C">
        <w:t>r</w:t>
      </w:r>
      <w:r w:rsidR="001461C4" w:rsidRPr="0088443C">
        <w:t xml:space="preserve">afgaande aan dit besluit </w:t>
      </w:r>
      <w:r w:rsidR="00246111" w:rsidRPr="0088443C">
        <w:t>wordt een</w:t>
      </w:r>
      <w:r w:rsidR="001461C4" w:rsidRPr="0088443C">
        <w:t xml:space="preserve"> faseover</w:t>
      </w:r>
      <w:r w:rsidR="001461C4" w:rsidRPr="001461C4">
        <w:t>gang voorgelegd aan het Toetsings</w:t>
      </w:r>
      <w:r w:rsidR="002F52B1">
        <w:t>o</w:t>
      </w:r>
      <w:r w:rsidR="001461C4" w:rsidRPr="001461C4">
        <w:t>verleg. Het toetsingsoverleg toetst naleving van het IV</w:t>
      </w:r>
      <w:r w:rsidR="002F52B1">
        <w:t>-</w:t>
      </w:r>
      <w:r w:rsidR="001461C4" w:rsidRPr="001461C4">
        <w:t>beleid door het programma</w:t>
      </w:r>
      <w:r w:rsidR="002F52B1">
        <w:t xml:space="preserve"> en heeft een </w:t>
      </w:r>
      <w:r w:rsidR="002F52B1" w:rsidRPr="002F52B1">
        <w:t>adviserende functi</w:t>
      </w:r>
      <w:r w:rsidR="002F52B1">
        <w:t xml:space="preserve">e naar </w:t>
      </w:r>
      <w:r w:rsidR="00981C87">
        <w:t xml:space="preserve">het </w:t>
      </w:r>
      <w:proofErr w:type="spellStart"/>
      <w:r w:rsidR="00D711C8">
        <w:t>portfoliomanagementoverleg</w:t>
      </w:r>
      <w:proofErr w:type="spellEnd"/>
      <w:r w:rsidR="00D711C8">
        <w:t xml:space="preserve"> en de IV-Raad</w:t>
      </w:r>
      <w:r w:rsidR="001461C4" w:rsidRPr="001461C4">
        <w:t>.</w:t>
      </w:r>
    </w:p>
    <w:p w14:paraId="5763FEB2" w14:textId="77777777" w:rsidR="005D1E56" w:rsidRDefault="005D1E56">
      <w:pPr>
        <w:rPr>
          <w:rFonts w:ascii="Corbel" w:hAnsi="Corbel"/>
          <w:color w:val="E5352C"/>
          <w:sz w:val="28"/>
        </w:rPr>
      </w:pPr>
      <w:bookmarkStart w:id="59" w:name="_Toc256000031"/>
      <w:r>
        <w:br w:type="page"/>
      </w:r>
    </w:p>
    <w:p w14:paraId="1A3CCB50" w14:textId="30C6D848" w:rsidR="00FF0C92" w:rsidRPr="00AE0CFE" w:rsidRDefault="006F4579" w:rsidP="00ED152B">
      <w:pPr>
        <w:pStyle w:val="PUheadingnummerslv1"/>
        <w:numPr>
          <w:ilvl w:val="0"/>
          <w:numId w:val="7"/>
        </w:numPr>
      </w:pPr>
      <w:bookmarkStart w:id="60" w:name="_Toc202622325"/>
      <w:r w:rsidRPr="00AE0CFE">
        <w:t>Beheersing</w:t>
      </w:r>
      <w:bookmarkEnd w:id="59"/>
      <w:r w:rsidR="001401FE" w:rsidRPr="00AE0CFE">
        <w:t>s</w:t>
      </w:r>
      <w:r w:rsidR="00AA30AD" w:rsidRPr="00AE0CFE">
        <w:t>mechanismen</w:t>
      </w:r>
      <w:bookmarkEnd w:id="60"/>
    </w:p>
    <w:p w14:paraId="3E9711A6" w14:textId="69D2CAD3" w:rsidR="0022758B" w:rsidRPr="00AE0CFE" w:rsidRDefault="0022758B" w:rsidP="0022758B">
      <w:pPr>
        <w:pStyle w:val="PUbroodtekst"/>
      </w:pPr>
      <w:r w:rsidRPr="00AE0CFE">
        <w:t xml:space="preserve">In dit hoofdstuk wordt beschreven welke mechanismen </w:t>
      </w:r>
      <w:r w:rsidR="00582359">
        <w:t>Opdrachtnemer tenminste dient toe te passen</w:t>
      </w:r>
      <w:r w:rsidRPr="00AE0CFE">
        <w:t xml:space="preserve"> om te waarborgen dat het programma beheersbaar blijft.</w:t>
      </w:r>
    </w:p>
    <w:p w14:paraId="45EB55B1" w14:textId="545E9337" w:rsidR="00424009" w:rsidRPr="00AE0CFE" w:rsidRDefault="00424009" w:rsidP="004C406A">
      <w:pPr>
        <w:pStyle w:val="PUheadingnummerslv2"/>
        <w:numPr>
          <w:ilvl w:val="1"/>
          <w:numId w:val="12"/>
        </w:numPr>
      </w:pPr>
      <w:r w:rsidRPr="00AE0CFE">
        <w:t>Kwaliteitsborging</w:t>
      </w:r>
    </w:p>
    <w:p w14:paraId="78EB9D71" w14:textId="09EC9322" w:rsidR="004A3191" w:rsidRDefault="00424009" w:rsidP="00497DEE">
      <w:pPr>
        <w:pStyle w:val="PUbroodtekst"/>
      </w:pPr>
      <w:r w:rsidRPr="00AE0CFE">
        <w:t xml:space="preserve">Om de kwaliteit gedurende het gehele </w:t>
      </w:r>
      <w:r w:rsidR="00765CEB">
        <w:t>programma</w:t>
      </w:r>
      <w:r w:rsidRPr="00AE0CFE">
        <w:t xml:space="preserve"> te toetsen en te borgen wordt </w:t>
      </w:r>
      <w:r w:rsidR="00470410" w:rsidRPr="00AE0CFE">
        <w:t>een standaard voorbrengin</w:t>
      </w:r>
      <w:r w:rsidR="00CE493E" w:rsidRPr="00AE0CFE">
        <w:t>gs</w:t>
      </w:r>
      <w:r w:rsidR="00470410" w:rsidRPr="00AE0CFE">
        <w:t xml:space="preserve">proces </w:t>
      </w:r>
      <w:r w:rsidR="00CE493E" w:rsidRPr="00AE0CFE">
        <w:t>doorlopen</w:t>
      </w:r>
      <w:r w:rsidR="003A3805">
        <w:t>.</w:t>
      </w:r>
      <w:r w:rsidR="00CE493E" w:rsidRPr="00AE0CFE">
        <w:t xml:space="preserve"> </w:t>
      </w:r>
      <w:r w:rsidR="003A3805" w:rsidRPr="003A3805">
        <w:t>Vanuit Prince2 wordt de besturing met stuurgroep en gedefinieerde faseovergangen geïntegreerd in de kwaliteitsborging</w:t>
      </w:r>
      <w:r w:rsidR="00497DEE">
        <w:t xml:space="preserve"> </w:t>
      </w:r>
      <w:r w:rsidR="00765CEB">
        <w:t>en worden</w:t>
      </w:r>
      <w:r w:rsidRPr="00AE0CFE">
        <w:t xml:space="preserve"> binnen het programma een aantal opleveringsdocumenten gebruikt. </w:t>
      </w:r>
      <w:bookmarkStart w:id="61" w:name="_Toc256000032"/>
      <w:bookmarkStart w:id="62" w:name="_Toc517348628"/>
    </w:p>
    <w:p w14:paraId="6291F3FB" w14:textId="7FAC0757" w:rsidR="00123F24" w:rsidRDefault="00123F24" w:rsidP="004C406A">
      <w:pPr>
        <w:pStyle w:val="PUheadingnummerslv2"/>
        <w:numPr>
          <w:ilvl w:val="1"/>
          <w:numId w:val="12"/>
        </w:numPr>
      </w:pPr>
      <w:r w:rsidRPr="00123F24">
        <w:t>Kwaliteitsreviews</w:t>
      </w:r>
    </w:p>
    <w:bookmarkEnd w:id="61"/>
    <w:bookmarkEnd w:id="62"/>
    <w:p w14:paraId="723B35D0" w14:textId="3881FD58" w:rsidR="00DB5B23" w:rsidRDefault="00DB5B23" w:rsidP="00DB5B23">
      <w:pPr>
        <w:pStyle w:val="PUbroodtekst"/>
      </w:pPr>
      <w:r>
        <w:t xml:space="preserve">Vanuit Prince2 vindt er kwaliteitsreview plaats op de volgende documenten en worden deze </w:t>
      </w:r>
      <w:r w:rsidR="00196768">
        <w:t xml:space="preserve">door de deerprojecten </w:t>
      </w:r>
      <w:r>
        <w:t xml:space="preserve">ter akkoord aangeboden aan het </w:t>
      </w:r>
      <w:r w:rsidR="00196768">
        <w:t>p</w:t>
      </w:r>
      <w:r>
        <w:t xml:space="preserve">rogrammateam en/of </w:t>
      </w:r>
      <w:r w:rsidR="00196768">
        <w:t>s</w:t>
      </w:r>
      <w:r>
        <w:t>tuurgroep:</w:t>
      </w:r>
    </w:p>
    <w:tbl>
      <w:tblPr>
        <w:tblStyle w:val="Stijl1"/>
        <w:tblW w:w="9214" w:type="dxa"/>
        <w:tblCellMar>
          <w:left w:w="57" w:type="dxa"/>
          <w:right w:w="57" w:type="dxa"/>
        </w:tblCellMar>
        <w:tblLook w:val="04A0" w:firstRow="1" w:lastRow="0" w:firstColumn="1" w:lastColumn="0" w:noHBand="0" w:noVBand="1"/>
      </w:tblPr>
      <w:tblGrid>
        <w:gridCol w:w="2422"/>
        <w:gridCol w:w="2526"/>
        <w:gridCol w:w="1979"/>
        <w:gridCol w:w="1157"/>
        <w:gridCol w:w="1130"/>
      </w:tblGrid>
      <w:tr w:rsidR="00F05204" w:rsidRPr="006E2FF8" w14:paraId="3ED32C38" w14:textId="77777777" w:rsidTr="00D15A61">
        <w:trPr>
          <w:cnfStyle w:val="100000000000" w:firstRow="1" w:lastRow="0" w:firstColumn="0" w:lastColumn="0" w:oddVBand="0" w:evenVBand="0" w:oddHBand="0" w:evenHBand="0" w:firstRowFirstColumn="0" w:firstRowLastColumn="0" w:lastRowFirstColumn="0" w:lastRowLastColumn="0"/>
        </w:trPr>
        <w:tc>
          <w:tcPr>
            <w:tcW w:w="2552" w:type="dxa"/>
          </w:tcPr>
          <w:p w14:paraId="648C5F5A" w14:textId="77777777" w:rsidR="00DB5B23" w:rsidRPr="00F05204" w:rsidRDefault="00DB5B23" w:rsidP="007056D3">
            <w:pPr>
              <w:rPr>
                <w:szCs w:val="24"/>
              </w:rPr>
            </w:pPr>
            <w:r w:rsidRPr="00F05204">
              <w:rPr>
                <w:szCs w:val="24"/>
              </w:rPr>
              <w:t>Document</w:t>
            </w:r>
          </w:p>
        </w:tc>
        <w:tc>
          <w:tcPr>
            <w:tcW w:w="2126" w:type="dxa"/>
          </w:tcPr>
          <w:p w14:paraId="7832E405" w14:textId="77777777" w:rsidR="00DB5B23" w:rsidRPr="00F05204" w:rsidRDefault="00DB5B23" w:rsidP="007056D3">
            <w:pPr>
              <w:rPr>
                <w:szCs w:val="24"/>
              </w:rPr>
            </w:pPr>
            <w:r w:rsidRPr="00F05204">
              <w:rPr>
                <w:szCs w:val="24"/>
              </w:rPr>
              <w:t>Auteur</w:t>
            </w:r>
          </w:p>
        </w:tc>
        <w:tc>
          <w:tcPr>
            <w:tcW w:w="2233" w:type="dxa"/>
          </w:tcPr>
          <w:p w14:paraId="53629C56" w14:textId="77777777" w:rsidR="00DB5B23" w:rsidRPr="00F05204" w:rsidRDefault="00DB5B23" w:rsidP="007056D3">
            <w:pPr>
              <w:rPr>
                <w:szCs w:val="24"/>
              </w:rPr>
            </w:pPr>
            <w:r w:rsidRPr="00F05204">
              <w:rPr>
                <w:szCs w:val="24"/>
              </w:rPr>
              <w:t>Review</w:t>
            </w:r>
          </w:p>
        </w:tc>
        <w:tc>
          <w:tcPr>
            <w:tcW w:w="1169" w:type="dxa"/>
          </w:tcPr>
          <w:p w14:paraId="09146749" w14:textId="77777777" w:rsidR="00DB5B23" w:rsidRPr="008E4EF1" w:rsidRDefault="00DB5B23" w:rsidP="007056D3">
            <w:pPr>
              <w:jc w:val="center"/>
              <w:rPr>
                <w:b/>
                <w:bCs/>
                <w:szCs w:val="24"/>
              </w:rPr>
            </w:pPr>
            <w:r w:rsidRPr="008E4EF1">
              <w:rPr>
                <w:szCs w:val="24"/>
              </w:rPr>
              <w:t>Programma-</w:t>
            </w:r>
          </w:p>
          <w:p w14:paraId="6ECB1F67" w14:textId="77777777" w:rsidR="00DB5B23" w:rsidRPr="008E4EF1" w:rsidRDefault="00DB5B23" w:rsidP="007056D3">
            <w:pPr>
              <w:jc w:val="center"/>
              <w:rPr>
                <w:szCs w:val="24"/>
              </w:rPr>
            </w:pPr>
            <w:proofErr w:type="gramStart"/>
            <w:r w:rsidRPr="008E4EF1">
              <w:rPr>
                <w:szCs w:val="24"/>
              </w:rPr>
              <w:t>team</w:t>
            </w:r>
            <w:proofErr w:type="gramEnd"/>
          </w:p>
        </w:tc>
        <w:tc>
          <w:tcPr>
            <w:tcW w:w="1134" w:type="dxa"/>
          </w:tcPr>
          <w:p w14:paraId="0180A1FE" w14:textId="4349D1BD" w:rsidR="00DB5B23" w:rsidRPr="00F05204" w:rsidRDefault="00DB5B23" w:rsidP="007056D3">
            <w:pPr>
              <w:jc w:val="center"/>
              <w:rPr>
                <w:szCs w:val="24"/>
              </w:rPr>
            </w:pPr>
            <w:r w:rsidRPr="00F05204">
              <w:rPr>
                <w:szCs w:val="24"/>
              </w:rPr>
              <w:t>Stuurgroep</w:t>
            </w:r>
          </w:p>
        </w:tc>
      </w:tr>
      <w:tr w:rsidR="00B239D3" w:rsidRPr="006E2FF8" w14:paraId="4E1EAB69" w14:textId="77777777" w:rsidTr="00D15A61">
        <w:tc>
          <w:tcPr>
            <w:tcW w:w="2552" w:type="dxa"/>
          </w:tcPr>
          <w:p w14:paraId="05E8782B" w14:textId="19B97320" w:rsidR="00F05204" w:rsidRPr="00F05204" w:rsidRDefault="00F05204" w:rsidP="007056D3">
            <w:pPr>
              <w:rPr>
                <w:szCs w:val="24"/>
              </w:rPr>
            </w:pPr>
            <w:r>
              <w:rPr>
                <w:szCs w:val="24"/>
              </w:rPr>
              <w:t>Globale Architectuur Schets</w:t>
            </w:r>
          </w:p>
        </w:tc>
        <w:tc>
          <w:tcPr>
            <w:tcW w:w="2126" w:type="dxa"/>
          </w:tcPr>
          <w:p w14:paraId="4256C8F0" w14:textId="65DB9982" w:rsidR="00F05204" w:rsidRPr="00F05204" w:rsidRDefault="00B239D3" w:rsidP="007056D3">
            <w:r>
              <w:t xml:space="preserve">Concern Architect </w:t>
            </w:r>
          </w:p>
        </w:tc>
        <w:tc>
          <w:tcPr>
            <w:tcW w:w="2233" w:type="dxa"/>
          </w:tcPr>
          <w:p w14:paraId="16676553" w14:textId="239E9222" w:rsidR="00F05204" w:rsidRPr="00F05204" w:rsidRDefault="00C30524" w:rsidP="007056D3">
            <w:pPr>
              <w:rPr>
                <w:szCs w:val="24"/>
              </w:rPr>
            </w:pPr>
            <w:r w:rsidRPr="00F05204">
              <w:rPr>
                <w:szCs w:val="24"/>
              </w:rPr>
              <w:t>Expert review</w:t>
            </w:r>
            <w:r>
              <w:rPr>
                <w:szCs w:val="24"/>
              </w:rPr>
              <w:t xml:space="preserve"> architecten</w:t>
            </w:r>
          </w:p>
        </w:tc>
        <w:tc>
          <w:tcPr>
            <w:tcW w:w="1169" w:type="dxa"/>
          </w:tcPr>
          <w:p w14:paraId="17A6D53B" w14:textId="77777777" w:rsidR="00F05204" w:rsidRPr="00F05204" w:rsidRDefault="00F05204" w:rsidP="007056D3">
            <w:pPr>
              <w:jc w:val="center"/>
              <w:rPr>
                <w:szCs w:val="24"/>
              </w:rPr>
            </w:pPr>
            <w:r w:rsidRPr="00F05204">
              <w:rPr>
                <w:szCs w:val="24"/>
              </w:rPr>
              <w:t>Ja</w:t>
            </w:r>
          </w:p>
        </w:tc>
        <w:tc>
          <w:tcPr>
            <w:tcW w:w="1134" w:type="dxa"/>
          </w:tcPr>
          <w:p w14:paraId="764EF51F" w14:textId="2BB7CC54" w:rsidR="00F05204" w:rsidRPr="00F05204" w:rsidRDefault="005D1E56" w:rsidP="007056D3">
            <w:pPr>
              <w:jc w:val="center"/>
              <w:rPr>
                <w:szCs w:val="24"/>
              </w:rPr>
            </w:pPr>
            <w:r>
              <w:rPr>
                <w:szCs w:val="24"/>
              </w:rPr>
              <w:t>Ja</w:t>
            </w:r>
          </w:p>
        </w:tc>
      </w:tr>
      <w:tr w:rsidR="00B239D3" w:rsidRPr="006E2FF8" w14:paraId="5F3679A8" w14:textId="77777777" w:rsidTr="00D15A61">
        <w:tc>
          <w:tcPr>
            <w:tcW w:w="2552" w:type="dxa"/>
          </w:tcPr>
          <w:p w14:paraId="262DBC24" w14:textId="3DFC3591" w:rsidR="00F05204" w:rsidRPr="00F05204" w:rsidRDefault="00F05204" w:rsidP="007056D3">
            <w:pPr>
              <w:rPr>
                <w:szCs w:val="24"/>
              </w:rPr>
            </w:pPr>
            <w:proofErr w:type="gramStart"/>
            <w:r>
              <w:rPr>
                <w:szCs w:val="24"/>
              </w:rPr>
              <w:t>Programmaplan</w:t>
            </w:r>
            <w:r w:rsidR="001C1037">
              <w:rPr>
                <w:szCs w:val="24"/>
              </w:rPr>
              <w:t xml:space="preserve"> /</w:t>
            </w:r>
            <w:proofErr w:type="gramEnd"/>
            <w:r w:rsidR="001C1037">
              <w:rPr>
                <w:szCs w:val="24"/>
              </w:rPr>
              <w:t xml:space="preserve"> Plan van Aanpak</w:t>
            </w:r>
          </w:p>
        </w:tc>
        <w:tc>
          <w:tcPr>
            <w:tcW w:w="2126" w:type="dxa"/>
          </w:tcPr>
          <w:p w14:paraId="43977D21" w14:textId="61A05178" w:rsidR="00F05204" w:rsidRPr="00F05204" w:rsidRDefault="00F05204" w:rsidP="007056D3">
            <w:pPr>
              <w:rPr>
                <w:szCs w:val="24"/>
              </w:rPr>
            </w:pPr>
            <w:r w:rsidRPr="00F05204">
              <w:rPr>
                <w:szCs w:val="24"/>
              </w:rPr>
              <w:t>Pro</w:t>
            </w:r>
            <w:r w:rsidR="00B239D3">
              <w:rPr>
                <w:szCs w:val="24"/>
              </w:rPr>
              <w:t>gramma</w:t>
            </w:r>
            <w:r w:rsidRPr="00F05204">
              <w:rPr>
                <w:szCs w:val="24"/>
              </w:rPr>
              <w:t>manager</w:t>
            </w:r>
          </w:p>
        </w:tc>
        <w:tc>
          <w:tcPr>
            <w:tcW w:w="2233" w:type="dxa"/>
          </w:tcPr>
          <w:p w14:paraId="25A842D7" w14:textId="77777777" w:rsidR="00F05204" w:rsidRPr="00F05204" w:rsidRDefault="00F05204" w:rsidP="007056D3">
            <w:pPr>
              <w:rPr>
                <w:szCs w:val="24"/>
              </w:rPr>
            </w:pPr>
            <w:r w:rsidRPr="00F05204">
              <w:rPr>
                <w:szCs w:val="24"/>
              </w:rPr>
              <w:t>Collegiale review</w:t>
            </w:r>
          </w:p>
        </w:tc>
        <w:tc>
          <w:tcPr>
            <w:tcW w:w="1169" w:type="dxa"/>
          </w:tcPr>
          <w:p w14:paraId="43190281" w14:textId="77777777" w:rsidR="00F05204" w:rsidRPr="00F05204" w:rsidRDefault="00F05204" w:rsidP="007056D3">
            <w:pPr>
              <w:jc w:val="center"/>
              <w:rPr>
                <w:szCs w:val="24"/>
              </w:rPr>
            </w:pPr>
            <w:r w:rsidRPr="00F05204">
              <w:rPr>
                <w:szCs w:val="24"/>
              </w:rPr>
              <w:t>Ja</w:t>
            </w:r>
          </w:p>
        </w:tc>
        <w:tc>
          <w:tcPr>
            <w:tcW w:w="1134" w:type="dxa"/>
          </w:tcPr>
          <w:p w14:paraId="3181E4E2" w14:textId="77777777" w:rsidR="00F05204" w:rsidRPr="00F05204" w:rsidRDefault="00F05204" w:rsidP="007056D3">
            <w:pPr>
              <w:jc w:val="center"/>
              <w:rPr>
                <w:szCs w:val="24"/>
              </w:rPr>
            </w:pPr>
            <w:r w:rsidRPr="00F05204">
              <w:rPr>
                <w:szCs w:val="24"/>
              </w:rPr>
              <w:t>Ja</w:t>
            </w:r>
          </w:p>
        </w:tc>
      </w:tr>
      <w:tr w:rsidR="00B239D3" w:rsidRPr="006E2FF8" w14:paraId="68035923" w14:textId="77777777" w:rsidTr="00D15A61">
        <w:tc>
          <w:tcPr>
            <w:tcW w:w="2552" w:type="dxa"/>
          </w:tcPr>
          <w:p w14:paraId="6B6B4A2D" w14:textId="5919556A" w:rsidR="00B239D3" w:rsidRPr="00F05204" w:rsidRDefault="00B239D3" w:rsidP="007056D3">
            <w:pPr>
              <w:rPr>
                <w:szCs w:val="24"/>
              </w:rPr>
            </w:pPr>
            <w:r>
              <w:rPr>
                <w:szCs w:val="24"/>
              </w:rPr>
              <w:t>Projectopdracht</w:t>
            </w:r>
          </w:p>
        </w:tc>
        <w:tc>
          <w:tcPr>
            <w:tcW w:w="2126" w:type="dxa"/>
          </w:tcPr>
          <w:p w14:paraId="0E0994A4" w14:textId="77777777" w:rsidR="00B239D3" w:rsidRPr="00F05204" w:rsidRDefault="00B239D3" w:rsidP="007056D3">
            <w:pPr>
              <w:rPr>
                <w:szCs w:val="24"/>
              </w:rPr>
            </w:pPr>
            <w:r w:rsidRPr="00F05204">
              <w:rPr>
                <w:szCs w:val="24"/>
              </w:rPr>
              <w:t>Projectmanager</w:t>
            </w:r>
          </w:p>
        </w:tc>
        <w:tc>
          <w:tcPr>
            <w:tcW w:w="2233" w:type="dxa"/>
          </w:tcPr>
          <w:p w14:paraId="20980776" w14:textId="77777777" w:rsidR="00B239D3" w:rsidRPr="00F05204" w:rsidRDefault="00B239D3" w:rsidP="007056D3">
            <w:pPr>
              <w:rPr>
                <w:szCs w:val="24"/>
              </w:rPr>
            </w:pPr>
            <w:r w:rsidRPr="00F05204">
              <w:rPr>
                <w:szCs w:val="24"/>
              </w:rPr>
              <w:t>Collegiale review</w:t>
            </w:r>
          </w:p>
        </w:tc>
        <w:tc>
          <w:tcPr>
            <w:tcW w:w="1169" w:type="dxa"/>
          </w:tcPr>
          <w:p w14:paraId="0362EFF8" w14:textId="77777777" w:rsidR="00B239D3" w:rsidRPr="00F05204" w:rsidRDefault="00B239D3" w:rsidP="007056D3">
            <w:pPr>
              <w:jc w:val="center"/>
              <w:rPr>
                <w:szCs w:val="24"/>
              </w:rPr>
            </w:pPr>
            <w:r w:rsidRPr="00F05204">
              <w:rPr>
                <w:szCs w:val="24"/>
              </w:rPr>
              <w:t>Ja</w:t>
            </w:r>
          </w:p>
        </w:tc>
        <w:tc>
          <w:tcPr>
            <w:tcW w:w="1134" w:type="dxa"/>
          </w:tcPr>
          <w:p w14:paraId="059CB61E" w14:textId="0F7F5338" w:rsidR="00B239D3" w:rsidRPr="00F05204" w:rsidRDefault="006A5FED" w:rsidP="007056D3">
            <w:pPr>
              <w:jc w:val="center"/>
              <w:rPr>
                <w:szCs w:val="24"/>
              </w:rPr>
            </w:pPr>
            <w:r>
              <w:rPr>
                <w:szCs w:val="24"/>
              </w:rPr>
              <w:t>Nee</w:t>
            </w:r>
          </w:p>
        </w:tc>
      </w:tr>
      <w:tr w:rsidR="00B239D3" w:rsidRPr="006E2FF8" w14:paraId="50C127DF" w14:textId="77777777" w:rsidTr="00D15A61">
        <w:tc>
          <w:tcPr>
            <w:tcW w:w="2552" w:type="dxa"/>
          </w:tcPr>
          <w:p w14:paraId="46543ADC" w14:textId="73D79912" w:rsidR="00DB5B23" w:rsidRPr="00F05204" w:rsidRDefault="00D71A5C" w:rsidP="007056D3">
            <w:pPr>
              <w:rPr>
                <w:szCs w:val="24"/>
              </w:rPr>
            </w:pPr>
            <w:r>
              <w:rPr>
                <w:szCs w:val="24"/>
              </w:rPr>
              <w:t>Projectplan</w:t>
            </w:r>
          </w:p>
        </w:tc>
        <w:tc>
          <w:tcPr>
            <w:tcW w:w="2126" w:type="dxa"/>
          </w:tcPr>
          <w:p w14:paraId="2862D90C" w14:textId="77777777" w:rsidR="00DB5B23" w:rsidRPr="00F05204" w:rsidRDefault="00DB5B23" w:rsidP="007056D3">
            <w:pPr>
              <w:rPr>
                <w:szCs w:val="24"/>
              </w:rPr>
            </w:pPr>
            <w:r w:rsidRPr="00F05204">
              <w:rPr>
                <w:szCs w:val="24"/>
              </w:rPr>
              <w:t>Projectmanager</w:t>
            </w:r>
          </w:p>
        </w:tc>
        <w:tc>
          <w:tcPr>
            <w:tcW w:w="2233" w:type="dxa"/>
          </w:tcPr>
          <w:p w14:paraId="732D7401" w14:textId="77777777" w:rsidR="00DB5B23" w:rsidRPr="00F05204" w:rsidRDefault="00DB5B23" w:rsidP="007056D3">
            <w:pPr>
              <w:rPr>
                <w:szCs w:val="24"/>
              </w:rPr>
            </w:pPr>
            <w:r w:rsidRPr="00F05204">
              <w:rPr>
                <w:szCs w:val="24"/>
              </w:rPr>
              <w:t>Collegiale review</w:t>
            </w:r>
          </w:p>
        </w:tc>
        <w:tc>
          <w:tcPr>
            <w:tcW w:w="1169" w:type="dxa"/>
          </w:tcPr>
          <w:p w14:paraId="31C8319E" w14:textId="77777777" w:rsidR="00DB5B23" w:rsidRPr="00F05204" w:rsidRDefault="00DB5B23" w:rsidP="007056D3">
            <w:pPr>
              <w:jc w:val="center"/>
              <w:rPr>
                <w:szCs w:val="24"/>
              </w:rPr>
            </w:pPr>
            <w:r w:rsidRPr="00F05204">
              <w:rPr>
                <w:szCs w:val="24"/>
              </w:rPr>
              <w:t>Ja</w:t>
            </w:r>
          </w:p>
        </w:tc>
        <w:tc>
          <w:tcPr>
            <w:tcW w:w="1134" w:type="dxa"/>
          </w:tcPr>
          <w:p w14:paraId="68243990" w14:textId="77777777" w:rsidR="00DB5B23" w:rsidRPr="00F05204" w:rsidRDefault="00DB5B23" w:rsidP="007056D3">
            <w:pPr>
              <w:jc w:val="center"/>
              <w:rPr>
                <w:szCs w:val="24"/>
              </w:rPr>
            </w:pPr>
            <w:r w:rsidRPr="00F05204">
              <w:rPr>
                <w:szCs w:val="24"/>
              </w:rPr>
              <w:t>Ja</w:t>
            </w:r>
          </w:p>
        </w:tc>
      </w:tr>
      <w:tr w:rsidR="00B239D3" w:rsidRPr="006E2FF8" w14:paraId="0AE3DAAE" w14:textId="77777777" w:rsidTr="00D15A61">
        <w:tc>
          <w:tcPr>
            <w:tcW w:w="2552" w:type="dxa"/>
          </w:tcPr>
          <w:p w14:paraId="1D2378B2" w14:textId="77777777" w:rsidR="00DB5B23" w:rsidRPr="00F05204" w:rsidRDefault="00DB5B23" w:rsidP="007056D3">
            <w:pPr>
              <w:rPr>
                <w:szCs w:val="24"/>
              </w:rPr>
            </w:pPr>
            <w:r w:rsidRPr="00F05204">
              <w:rPr>
                <w:szCs w:val="24"/>
              </w:rPr>
              <w:t>Specificatie eisen en acceptatiecriteria</w:t>
            </w:r>
          </w:p>
        </w:tc>
        <w:tc>
          <w:tcPr>
            <w:tcW w:w="2126" w:type="dxa"/>
          </w:tcPr>
          <w:p w14:paraId="74DA009B" w14:textId="386796C9" w:rsidR="00DB5B23" w:rsidRPr="00F05204" w:rsidRDefault="00D71A5C" w:rsidP="007056D3">
            <w:pPr>
              <w:rPr>
                <w:szCs w:val="24"/>
              </w:rPr>
            </w:pPr>
            <w:r>
              <w:rPr>
                <w:szCs w:val="24"/>
              </w:rPr>
              <w:t>Informatiemanager</w:t>
            </w:r>
            <w:r w:rsidR="007A08D4">
              <w:rPr>
                <w:szCs w:val="24"/>
              </w:rPr>
              <w:t xml:space="preserve">/Security- Privacy </w:t>
            </w:r>
            <w:proofErr w:type="spellStart"/>
            <w:r w:rsidR="007A08D4">
              <w:rPr>
                <w:szCs w:val="24"/>
              </w:rPr>
              <w:t>officer</w:t>
            </w:r>
            <w:proofErr w:type="spellEnd"/>
          </w:p>
        </w:tc>
        <w:tc>
          <w:tcPr>
            <w:tcW w:w="2233" w:type="dxa"/>
          </w:tcPr>
          <w:p w14:paraId="6A562022" w14:textId="08284209" w:rsidR="00DB5B23" w:rsidRPr="00F05204" w:rsidRDefault="00DB5B23" w:rsidP="007056D3">
            <w:pPr>
              <w:rPr>
                <w:szCs w:val="24"/>
              </w:rPr>
            </w:pPr>
            <w:r w:rsidRPr="00F05204">
              <w:rPr>
                <w:szCs w:val="24"/>
              </w:rPr>
              <w:t>Expert review</w:t>
            </w:r>
          </w:p>
        </w:tc>
        <w:tc>
          <w:tcPr>
            <w:tcW w:w="1169" w:type="dxa"/>
          </w:tcPr>
          <w:p w14:paraId="051BB2DD" w14:textId="77777777" w:rsidR="00DB5B23" w:rsidRPr="00F05204" w:rsidRDefault="00DB5B23" w:rsidP="007056D3">
            <w:pPr>
              <w:jc w:val="center"/>
              <w:rPr>
                <w:szCs w:val="24"/>
              </w:rPr>
            </w:pPr>
            <w:r w:rsidRPr="00F05204">
              <w:rPr>
                <w:szCs w:val="24"/>
              </w:rPr>
              <w:t>Ja</w:t>
            </w:r>
          </w:p>
        </w:tc>
        <w:tc>
          <w:tcPr>
            <w:tcW w:w="1134" w:type="dxa"/>
          </w:tcPr>
          <w:p w14:paraId="12A97B17" w14:textId="77777777" w:rsidR="00DB5B23" w:rsidRPr="00F05204" w:rsidRDefault="00DB5B23" w:rsidP="007056D3">
            <w:pPr>
              <w:jc w:val="center"/>
              <w:rPr>
                <w:szCs w:val="24"/>
              </w:rPr>
            </w:pPr>
            <w:r w:rsidRPr="00F05204">
              <w:rPr>
                <w:szCs w:val="24"/>
              </w:rPr>
              <w:t>Nee</w:t>
            </w:r>
          </w:p>
        </w:tc>
      </w:tr>
      <w:tr w:rsidR="00B239D3" w:rsidRPr="006E2FF8" w14:paraId="27FE4CF7" w14:textId="77777777" w:rsidTr="00D15A61">
        <w:tc>
          <w:tcPr>
            <w:tcW w:w="2552" w:type="dxa"/>
          </w:tcPr>
          <w:p w14:paraId="6248F6F6" w14:textId="1352C8B4" w:rsidR="00DB5B23" w:rsidRPr="00F05204" w:rsidRDefault="00DB5B23" w:rsidP="007056D3">
            <w:pPr>
              <w:rPr>
                <w:szCs w:val="24"/>
              </w:rPr>
            </w:pPr>
            <w:r w:rsidRPr="00F05204">
              <w:rPr>
                <w:szCs w:val="24"/>
              </w:rPr>
              <w:t>Ontwerp</w:t>
            </w:r>
            <w:r w:rsidR="00C015B5">
              <w:rPr>
                <w:szCs w:val="24"/>
              </w:rPr>
              <w:t>en</w:t>
            </w:r>
          </w:p>
        </w:tc>
        <w:tc>
          <w:tcPr>
            <w:tcW w:w="2126" w:type="dxa"/>
          </w:tcPr>
          <w:p w14:paraId="24372C96" w14:textId="1CB19233" w:rsidR="00DB5B23" w:rsidRPr="00F05204" w:rsidRDefault="00D71A5C" w:rsidP="007056D3">
            <w:pPr>
              <w:rPr>
                <w:szCs w:val="24"/>
              </w:rPr>
            </w:pPr>
            <w:r>
              <w:rPr>
                <w:szCs w:val="24"/>
              </w:rPr>
              <w:t xml:space="preserve">Solution </w:t>
            </w:r>
            <w:r w:rsidR="00DB5B23" w:rsidRPr="00F05204">
              <w:rPr>
                <w:szCs w:val="24"/>
              </w:rPr>
              <w:t>Architect</w:t>
            </w:r>
          </w:p>
        </w:tc>
        <w:tc>
          <w:tcPr>
            <w:tcW w:w="2233" w:type="dxa"/>
          </w:tcPr>
          <w:p w14:paraId="73B63B93" w14:textId="0B7A14FC" w:rsidR="00DB5B23" w:rsidRPr="00F05204" w:rsidRDefault="00D15A61" w:rsidP="007056D3">
            <w:pPr>
              <w:rPr>
                <w:szCs w:val="24"/>
              </w:rPr>
            </w:pPr>
            <w:r w:rsidRPr="00F05204">
              <w:rPr>
                <w:szCs w:val="24"/>
              </w:rPr>
              <w:t>Expert review</w:t>
            </w:r>
            <w:r>
              <w:rPr>
                <w:szCs w:val="24"/>
              </w:rPr>
              <w:t xml:space="preserve"> </w:t>
            </w:r>
          </w:p>
        </w:tc>
        <w:tc>
          <w:tcPr>
            <w:tcW w:w="1169" w:type="dxa"/>
          </w:tcPr>
          <w:p w14:paraId="31186260" w14:textId="77777777" w:rsidR="00DB5B23" w:rsidRPr="00F05204" w:rsidRDefault="00DB5B23" w:rsidP="007056D3">
            <w:pPr>
              <w:jc w:val="center"/>
              <w:rPr>
                <w:szCs w:val="24"/>
              </w:rPr>
            </w:pPr>
            <w:r w:rsidRPr="00F05204">
              <w:rPr>
                <w:szCs w:val="24"/>
              </w:rPr>
              <w:t>Ja</w:t>
            </w:r>
          </w:p>
        </w:tc>
        <w:tc>
          <w:tcPr>
            <w:tcW w:w="1134" w:type="dxa"/>
          </w:tcPr>
          <w:p w14:paraId="0F82CCFA" w14:textId="77777777" w:rsidR="00DB5B23" w:rsidRPr="00F05204" w:rsidRDefault="00DB5B23" w:rsidP="007056D3">
            <w:pPr>
              <w:jc w:val="center"/>
              <w:rPr>
                <w:szCs w:val="24"/>
              </w:rPr>
            </w:pPr>
            <w:r w:rsidRPr="00F05204">
              <w:rPr>
                <w:szCs w:val="24"/>
              </w:rPr>
              <w:t>Nee</w:t>
            </w:r>
          </w:p>
        </w:tc>
      </w:tr>
      <w:tr w:rsidR="00B239D3" w:rsidRPr="006E2FF8" w14:paraId="0C78737E" w14:textId="77777777" w:rsidTr="00D15A61">
        <w:tc>
          <w:tcPr>
            <w:tcW w:w="2552" w:type="dxa"/>
          </w:tcPr>
          <w:p w14:paraId="61DB77C5" w14:textId="77777777" w:rsidR="00DB5B23" w:rsidRPr="00F05204" w:rsidRDefault="00DB5B23" w:rsidP="007056D3">
            <w:pPr>
              <w:rPr>
                <w:szCs w:val="24"/>
              </w:rPr>
            </w:pPr>
            <w:r w:rsidRPr="00F05204">
              <w:rPr>
                <w:szCs w:val="24"/>
              </w:rPr>
              <w:t>Productdocumentatie</w:t>
            </w:r>
          </w:p>
        </w:tc>
        <w:tc>
          <w:tcPr>
            <w:tcW w:w="2126" w:type="dxa"/>
          </w:tcPr>
          <w:p w14:paraId="3B8EAAD1" w14:textId="298FD1E9" w:rsidR="00DB5B23" w:rsidRPr="00F05204" w:rsidRDefault="00D71A5C" w:rsidP="007056D3">
            <w:pPr>
              <w:rPr>
                <w:szCs w:val="24"/>
              </w:rPr>
            </w:pPr>
            <w:r>
              <w:rPr>
                <w:szCs w:val="24"/>
              </w:rPr>
              <w:t>Leverancier</w:t>
            </w:r>
            <w:r w:rsidR="00C015B5">
              <w:rPr>
                <w:szCs w:val="24"/>
              </w:rPr>
              <w:t>(s)</w:t>
            </w:r>
          </w:p>
        </w:tc>
        <w:tc>
          <w:tcPr>
            <w:tcW w:w="2233" w:type="dxa"/>
          </w:tcPr>
          <w:p w14:paraId="6B3BDD21" w14:textId="77777777" w:rsidR="00DB5B23" w:rsidRPr="00F05204" w:rsidRDefault="00DB5B23" w:rsidP="007056D3">
            <w:pPr>
              <w:rPr>
                <w:szCs w:val="24"/>
              </w:rPr>
            </w:pPr>
            <w:r w:rsidRPr="00F05204">
              <w:rPr>
                <w:szCs w:val="24"/>
              </w:rPr>
              <w:t>Collegiale review</w:t>
            </w:r>
          </w:p>
        </w:tc>
        <w:tc>
          <w:tcPr>
            <w:tcW w:w="1169" w:type="dxa"/>
          </w:tcPr>
          <w:p w14:paraId="729F2695" w14:textId="77777777" w:rsidR="00DB5B23" w:rsidRPr="00F05204" w:rsidRDefault="00DB5B23" w:rsidP="007056D3">
            <w:pPr>
              <w:jc w:val="center"/>
              <w:rPr>
                <w:szCs w:val="24"/>
              </w:rPr>
            </w:pPr>
            <w:r w:rsidRPr="00F05204">
              <w:rPr>
                <w:szCs w:val="24"/>
              </w:rPr>
              <w:t>Ja</w:t>
            </w:r>
          </w:p>
        </w:tc>
        <w:tc>
          <w:tcPr>
            <w:tcW w:w="1134" w:type="dxa"/>
          </w:tcPr>
          <w:p w14:paraId="5E981C09" w14:textId="77777777" w:rsidR="00DB5B23" w:rsidRPr="00F05204" w:rsidRDefault="00DB5B23" w:rsidP="007056D3">
            <w:pPr>
              <w:jc w:val="center"/>
              <w:rPr>
                <w:szCs w:val="24"/>
              </w:rPr>
            </w:pPr>
            <w:r w:rsidRPr="00F05204">
              <w:rPr>
                <w:szCs w:val="24"/>
              </w:rPr>
              <w:t>Nee</w:t>
            </w:r>
          </w:p>
        </w:tc>
      </w:tr>
      <w:tr w:rsidR="00B239D3" w:rsidRPr="006E2FF8" w14:paraId="30733BFE" w14:textId="77777777" w:rsidTr="00D15A61">
        <w:tc>
          <w:tcPr>
            <w:tcW w:w="2552" w:type="dxa"/>
          </w:tcPr>
          <w:p w14:paraId="03F363AC" w14:textId="2E0BD365" w:rsidR="00DB5B23" w:rsidRPr="00F05204" w:rsidRDefault="00752773" w:rsidP="007056D3">
            <w:pPr>
              <w:rPr>
                <w:szCs w:val="24"/>
              </w:rPr>
            </w:pPr>
            <w:r>
              <w:rPr>
                <w:szCs w:val="24"/>
              </w:rPr>
              <w:t>Acceptatiet</w:t>
            </w:r>
            <w:r w:rsidR="00DB5B23" w:rsidRPr="00F05204">
              <w:rPr>
                <w:szCs w:val="24"/>
              </w:rPr>
              <w:t>estrapport</w:t>
            </w:r>
          </w:p>
        </w:tc>
        <w:tc>
          <w:tcPr>
            <w:tcW w:w="2126" w:type="dxa"/>
          </w:tcPr>
          <w:p w14:paraId="2B43681F" w14:textId="3CFCCC02" w:rsidR="00DB5B23" w:rsidRPr="00F05204" w:rsidRDefault="00D73A4C" w:rsidP="007056D3">
            <w:pPr>
              <w:rPr>
                <w:szCs w:val="24"/>
              </w:rPr>
            </w:pPr>
            <w:r w:rsidRPr="00F05204">
              <w:rPr>
                <w:szCs w:val="24"/>
              </w:rPr>
              <w:t>Projectmanager</w:t>
            </w:r>
          </w:p>
        </w:tc>
        <w:tc>
          <w:tcPr>
            <w:tcW w:w="2233" w:type="dxa"/>
          </w:tcPr>
          <w:p w14:paraId="53FE2E4C" w14:textId="77777777" w:rsidR="00DB5B23" w:rsidRPr="00F05204" w:rsidRDefault="00DB5B23" w:rsidP="007056D3">
            <w:pPr>
              <w:rPr>
                <w:szCs w:val="24"/>
              </w:rPr>
            </w:pPr>
            <w:r w:rsidRPr="00F05204">
              <w:rPr>
                <w:szCs w:val="24"/>
              </w:rPr>
              <w:t>Expert review</w:t>
            </w:r>
          </w:p>
        </w:tc>
        <w:tc>
          <w:tcPr>
            <w:tcW w:w="1169" w:type="dxa"/>
          </w:tcPr>
          <w:p w14:paraId="59430CEC" w14:textId="77777777" w:rsidR="00DB5B23" w:rsidRPr="00F05204" w:rsidRDefault="00DB5B23" w:rsidP="007056D3">
            <w:pPr>
              <w:jc w:val="center"/>
              <w:rPr>
                <w:szCs w:val="24"/>
              </w:rPr>
            </w:pPr>
            <w:r w:rsidRPr="00F05204">
              <w:rPr>
                <w:szCs w:val="24"/>
              </w:rPr>
              <w:t>Ja</w:t>
            </w:r>
          </w:p>
        </w:tc>
        <w:tc>
          <w:tcPr>
            <w:tcW w:w="1134" w:type="dxa"/>
          </w:tcPr>
          <w:p w14:paraId="7C53A87A" w14:textId="4E7FAB8D" w:rsidR="00DB5B23" w:rsidRPr="00F05204" w:rsidRDefault="00626387" w:rsidP="007056D3">
            <w:pPr>
              <w:jc w:val="center"/>
              <w:rPr>
                <w:szCs w:val="24"/>
              </w:rPr>
            </w:pPr>
            <w:r>
              <w:rPr>
                <w:szCs w:val="24"/>
              </w:rPr>
              <w:t>Ja</w:t>
            </w:r>
          </w:p>
        </w:tc>
      </w:tr>
      <w:tr w:rsidR="00067C30" w:rsidRPr="006E2FF8" w14:paraId="756402C8" w14:textId="77777777" w:rsidTr="00EE4122">
        <w:tc>
          <w:tcPr>
            <w:tcW w:w="2552" w:type="dxa"/>
            <w:tcBorders>
              <w:bottom w:val="single" w:sz="4" w:space="0" w:color="EC0000"/>
            </w:tcBorders>
          </w:tcPr>
          <w:p w14:paraId="47A6F708" w14:textId="6F346DC1" w:rsidR="00067C30" w:rsidRPr="00F05204" w:rsidRDefault="00067C30" w:rsidP="007056D3">
            <w:pPr>
              <w:rPr>
                <w:szCs w:val="24"/>
              </w:rPr>
            </w:pPr>
            <w:r w:rsidRPr="00067C30">
              <w:rPr>
                <w:szCs w:val="24"/>
              </w:rPr>
              <w:t>Beheeroverdracht-formulier</w:t>
            </w:r>
          </w:p>
        </w:tc>
        <w:tc>
          <w:tcPr>
            <w:tcW w:w="2126" w:type="dxa"/>
            <w:tcBorders>
              <w:bottom w:val="single" w:sz="4" w:space="0" w:color="EC0000"/>
            </w:tcBorders>
          </w:tcPr>
          <w:p w14:paraId="6B5FDBAD" w14:textId="26FBB661" w:rsidR="00067C30" w:rsidRPr="00F05204" w:rsidRDefault="00D73A4C" w:rsidP="007056D3">
            <w:pPr>
              <w:rPr>
                <w:szCs w:val="24"/>
              </w:rPr>
            </w:pPr>
            <w:r>
              <w:rPr>
                <w:szCs w:val="24"/>
              </w:rPr>
              <w:t>Servicemanager</w:t>
            </w:r>
          </w:p>
        </w:tc>
        <w:tc>
          <w:tcPr>
            <w:tcW w:w="2233" w:type="dxa"/>
            <w:tcBorders>
              <w:bottom w:val="single" w:sz="4" w:space="0" w:color="EC0000"/>
            </w:tcBorders>
          </w:tcPr>
          <w:p w14:paraId="577B59A8" w14:textId="77777777" w:rsidR="00067C30" w:rsidRPr="00F05204" w:rsidRDefault="00067C30" w:rsidP="007056D3">
            <w:pPr>
              <w:rPr>
                <w:szCs w:val="24"/>
              </w:rPr>
            </w:pPr>
            <w:r w:rsidRPr="00F05204">
              <w:rPr>
                <w:szCs w:val="24"/>
              </w:rPr>
              <w:t>Collegiale review</w:t>
            </w:r>
          </w:p>
        </w:tc>
        <w:tc>
          <w:tcPr>
            <w:tcW w:w="1169" w:type="dxa"/>
            <w:tcBorders>
              <w:bottom w:val="single" w:sz="4" w:space="0" w:color="EC0000"/>
            </w:tcBorders>
          </w:tcPr>
          <w:p w14:paraId="322B6BC2" w14:textId="77777777" w:rsidR="00067C30" w:rsidRPr="00F05204" w:rsidRDefault="00067C30" w:rsidP="007056D3">
            <w:pPr>
              <w:jc w:val="center"/>
              <w:rPr>
                <w:szCs w:val="24"/>
              </w:rPr>
            </w:pPr>
            <w:r w:rsidRPr="00F05204">
              <w:rPr>
                <w:szCs w:val="24"/>
              </w:rPr>
              <w:t>Ja</w:t>
            </w:r>
          </w:p>
        </w:tc>
        <w:tc>
          <w:tcPr>
            <w:tcW w:w="1134" w:type="dxa"/>
            <w:tcBorders>
              <w:bottom w:val="single" w:sz="4" w:space="0" w:color="EC0000"/>
            </w:tcBorders>
          </w:tcPr>
          <w:p w14:paraId="46D1B044" w14:textId="192E7C86" w:rsidR="00067C30" w:rsidRPr="00F05204" w:rsidRDefault="00626387" w:rsidP="007056D3">
            <w:pPr>
              <w:jc w:val="center"/>
              <w:rPr>
                <w:szCs w:val="24"/>
              </w:rPr>
            </w:pPr>
            <w:r>
              <w:rPr>
                <w:szCs w:val="24"/>
              </w:rPr>
              <w:t>Nee</w:t>
            </w:r>
          </w:p>
        </w:tc>
      </w:tr>
      <w:tr w:rsidR="00B239D3" w:rsidRPr="006E2FF8" w14:paraId="42571DA9" w14:textId="77777777" w:rsidTr="00EE4122">
        <w:tc>
          <w:tcPr>
            <w:tcW w:w="2552" w:type="dxa"/>
            <w:tcBorders>
              <w:bottom w:val="single" w:sz="4" w:space="0" w:color="FF0000"/>
            </w:tcBorders>
          </w:tcPr>
          <w:p w14:paraId="4FD159DC" w14:textId="77777777" w:rsidR="00DB5B23" w:rsidRPr="00F05204" w:rsidRDefault="00DB5B23" w:rsidP="007056D3">
            <w:pPr>
              <w:rPr>
                <w:szCs w:val="24"/>
              </w:rPr>
            </w:pPr>
            <w:r w:rsidRPr="00F05204">
              <w:rPr>
                <w:szCs w:val="24"/>
              </w:rPr>
              <w:t>Eindrapport</w:t>
            </w:r>
          </w:p>
        </w:tc>
        <w:tc>
          <w:tcPr>
            <w:tcW w:w="2126" w:type="dxa"/>
            <w:tcBorders>
              <w:bottom w:val="single" w:sz="4" w:space="0" w:color="FF0000"/>
            </w:tcBorders>
          </w:tcPr>
          <w:p w14:paraId="2D713DEA" w14:textId="1690F26F" w:rsidR="00DB5B23" w:rsidRPr="00F05204" w:rsidRDefault="00DB5B23" w:rsidP="007056D3">
            <w:pPr>
              <w:rPr>
                <w:szCs w:val="24"/>
              </w:rPr>
            </w:pPr>
            <w:r w:rsidRPr="00F05204">
              <w:rPr>
                <w:szCs w:val="24"/>
              </w:rPr>
              <w:t>Programmamanager</w:t>
            </w:r>
          </w:p>
        </w:tc>
        <w:tc>
          <w:tcPr>
            <w:tcW w:w="2233" w:type="dxa"/>
            <w:tcBorders>
              <w:bottom w:val="single" w:sz="4" w:space="0" w:color="FF0000"/>
            </w:tcBorders>
          </w:tcPr>
          <w:p w14:paraId="6C61108C" w14:textId="77777777" w:rsidR="00DB5B23" w:rsidRPr="00F05204" w:rsidRDefault="00DB5B23" w:rsidP="007056D3">
            <w:pPr>
              <w:rPr>
                <w:szCs w:val="24"/>
              </w:rPr>
            </w:pPr>
            <w:r w:rsidRPr="00F05204">
              <w:rPr>
                <w:szCs w:val="24"/>
              </w:rPr>
              <w:t>Collegiale review</w:t>
            </w:r>
          </w:p>
        </w:tc>
        <w:tc>
          <w:tcPr>
            <w:tcW w:w="1169" w:type="dxa"/>
            <w:tcBorders>
              <w:bottom w:val="single" w:sz="4" w:space="0" w:color="FF0000"/>
            </w:tcBorders>
          </w:tcPr>
          <w:p w14:paraId="62C4C331" w14:textId="77777777" w:rsidR="00DB5B23" w:rsidRPr="00F05204" w:rsidRDefault="00DB5B23" w:rsidP="007056D3">
            <w:pPr>
              <w:jc w:val="center"/>
              <w:rPr>
                <w:szCs w:val="24"/>
              </w:rPr>
            </w:pPr>
            <w:r w:rsidRPr="00F05204">
              <w:rPr>
                <w:szCs w:val="24"/>
              </w:rPr>
              <w:t>Ja</w:t>
            </w:r>
          </w:p>
        </w:tc>
        <w:tc>
          <w:tcPr>
            <w:tcW w:w="1134" w:type="dxa"/>
            <w:tcBorders>
              <w:bottom w:val="single" w:sz="4" w:space="0" w:color="FF0000"/>
            </w:tcBorders>
          </w:tcPr>
          <w:p w14:paraId="31812437" w14:textId="77777777" w:rsidR="00DB5B23" w:rsidRPr="00F05204" w:rsidRDefault="00DB5B23" w:rsidP="007056D3">
            <w:pPr>
              <w:jc w:val="center"/>
              <w:rPr>
                <w:szCs w:val="24"/>
              </w:rPr>
            </w:pPr>
            <w:r w:rsidRPr="00F05204">
              <w:rPr>
                <w:szCs w:val="24"/>
              </w:rPr>
              <w:t>Ja</w:t>
            </w:r>
          </w:p>
        </w:tc>
      </w:tr>
    </w:tbl>
    <w:p w14:paraId="6E712F7B" w14:textId="77777777" w:rsidR="001C1873" w:rsidRDefault="001C1873" w:rsidP="00196768">
      <w:pPr>
        <w:pStyle w:val="PUbroodtekst"/>
      </w:pPr>
    </w:p>
    <w:p w14:paraId="1392735A" w14:textId="6D4796CD" w:rsidR="00196768" w:rsidRPr="00AE0CFE" w:rsidRDefault="00196768" w:rsidP="00196768">
      <w:pPr>
        <w:pStyle w:val="PUbroodtekst"/>
      </w:pPr>
      <w:r w:rsidRPr="00AE0CFE">
        <w:t>De belangrijkste opleveringsdocumenten word</w:t>
      </w:r>
      <w:r>
        <w:t>en ter</w:t>
      </w:r>
      <w:r w:rsidRPr="00AE0CFE">
        <w:t xml:space="preserve"> </w:t>
      </w:r>
      <w:r w:rsidRPr="007D7AA3">
        <w:t xml:space="preserve">goedkeuring voorgelegd aan </w:t>
      </w:r>
      <w:r w:rsidRPr="00AE0CFE">
        <w:t xml:space="preserve">de </w:t>
      </w:r>
      <w:r>
        <w:t>s</w:t>
      </w:r>
      <w:r w:rsidRPr="00AE0CFE">
        <w:t>tuurgroep:</w:t>
      </w:r>
    </w:p>
    <w:p w14:paraId="74600315" w14:textId="3EB0970A" w:rsidR="00196768" w:rsidRDefault="00196768" w:rsidP="004C406A">
      <w:pPr>
        <w:pStyle w:val="PUbroodtekst"/>
        <w:numPr>
          <w:ilvl w:val="0"/>
          <w:numId w:val="17"/>
        </w:numPr>
      </w:pPr>
      <w:r w:rsidRPr="00AE0CFE">
        <w:t xml:space="preserve">Stuurgroep accordeert de </w:t>
      </w:r>
      <w:r>
        <w:t>g</w:t>
      </w:r>
      <w:r w:rsidRPr="00AE0CFE">
        <w:t xml:space="preserve">lobale </w:t>
      </w:r>
      <w:r>
        <w:t>a</w:t>
      </w:r>
      <w:r w:rsidRPr="00AE0CFE">
        <w:t>rchitectuur</w:t>
      </w:r>
      <w:r>
        <w:t xml:space="preserve"> s</w:t>
      </w:r>
      <w:r w:rsidRPr="00AE0CFE">
        <w:t xml:space="preserve">chets en het </w:t>
      </w:r>
      <w:r>
        <w:t>p</w:t>
      </w:r>
      <w:r w:rsidRPr="00AE0CFE">
        <w:t>rogrammaplan</w:t>
      </w:r>
      <w:r w:rsidR="003C7795">
        <w:t>/Plan van Aanpak</w:t>
      </w:r>
      <w:r w:rsidRPr="00AE0CFE">
        <w:t xml:space="preserve"> en accepteert hiermee de vastgelegde besluiten en inzet. Alle afwijkingen en/of aanvullingen ten opzichte van de GAS en het </w:t>
      </w:r>
      <w:r>
        <w:t>programmaplan</w:t>
      </w:r>
      <w:r w:rsidR="0093430B">
        <w:t>/Plan van Aanpak</w:t>
      </w:r>
      <w:r w:rsidRPr="00AE0CFE">
        <w:t xml:space="preserve"> worden </w:t>
      </w:r>
      <w:proofErr w:type="gramStart"/>
      <w:r w:rsidRPr="00AE0CFE">
        <w:t>conform</w:t>
      </w:r>
      <w:proofErr w:type="gramEnd"/>
      <w:r w:rsidRPr="00AE0CFE">
        <w:t xml:space="preserve"> de beheersingsmechanismen in dit hoofdstuk behandeld.</w:t>
      </w:r>
    </w:p>
    <w:p w14:paraId="5238DF1C" w14:textId="6D9483D7" w:rsidR="00196768" w:rsidRDefault="00196768" w:rsidP="004C406A">
      <w:pPr>
        <w:pStyle w:val="PUbroodtekst"/>
        <w:numPr>
          <w:ilvl w:val="0"/>
          <w:numId w:val="17"/>
        </w:numPr>
      </w:pPr>
      <w:r>
        <w:t>Projectplan: beknopt</w:t>
      </w:r>
      <w:r w:rsidRPr="00756148">
        <w:t xml:space="preserve"> </w:t>
      </w:r>
      <w:r>
        <w:t>p</w:t>
      </w:r>
      <w:r w:rsidRPr="00756148">
        <w:t>rojectplan</w:t>
      </w:r>
      <w:r>
        <w:t xml:space="preserve"> per IT-services laag</w:t>
      </w:r>
      <w:r w:rsidRPr="00756148">
        <w:t>, met daarin alle details over</w:t>
      </w:r>
      <w:r>
        <w:t xml:space="preserve"> ‘</w:t>
      </w:r>
      <w:r w:rsidRPr="00756148">
        <w:t>hoe</w:t>
      </w:r>
      <w:r>
        <w:t>’</w:t>
      </w:r>
      <w:r w:rsidRPr="00756148">
        <w:t xml:space="preserve"> </w:t>
      </w:r>
      <w:r>
        <w:t xml:space="preserve">met </w:t>
      </w:r>
      <w:r w:rsidRPr="00CE40AA">
        <w:t>wi</w:t>
      </w:r>
      <w:r>
        <w:t xml:space="preserve">e’ en ‘wanneer’ </w:t>
      </w:r>
      <w:r w:rsidRPr="00756148">
        <w:t xml:space="preserve">de verwachte resultaten </w:t>
      </w:r>
      <w:r w:rsidR="0093430B">
        <w:t xml:space="preserve">(werkpakketten) </w:t>
      </w:r>
      <w:r>
        <w:t>worden gerealiseerd binnen he</w:t>
      </w:r>
      <w:r w:rsidR="0093430B">
        <w:t>t</w:t>
      </w:r>
      <w:r>
        <w:t xml:space="preserve"> deelproject.</w:t>
      </w:r>
    </w:p>
    <w:p w14:paraId="6AD41F91" w14:textId="6CC6E3AB" w:rsidR="00196768" w:rsidRDefault="00196768" w:rsidP="004C406A">
      <w:pPr>
        <w:pStyle w:val="PUbroodtekst"/>
        <w:numPr>
          <w:ilvl w:val="0"/>
          <w:numId w:val="17"/>
        </w:numPr>
      </w:pPr>
      <w:r w:rsidRPr="00AE0CFE">
        <w:t>A</w:t>
      </w:r>
      <w:r>
        <w:t xml:space="preserve">cceptatietestrapport: verslag van de </w:t>
      </w:r>
      <w:r w:rsidRPr="00AE0CFE">
        <w:t xml:space="preserve">acceptatietest van de oplevering van </w:t>
      </w:r>
      <w:r>
        <w:t>de</w:t>
      </w:r>
      <w:r w:rsidRPr="00AE0CFE">
        <w:t xml:space="preserve"> betreffende </w:t>
      </w:r>
      <w:r>
        <w:t>bouwsteen</w:t>
      </w:r>
      <w:r w:rsidR="00DC0502">
        <w:t xml:space="preserve"> met een vrijgaveadvies</w:t>
      </w:r>
      <w:r w:rsidRPr="00AE0CFE">
        <w:t>.</w:t>
      </w:r>
    </w:p>
    <w:p w14:paraId="26341D09" w14:textId="438DEE80" w:rsidR="00196768" w:rsidRDefault="00D73A4C" w:rsidP="004C406A">
      <w:pPr>
        <w:pStyle w:val="PUbroodtekst"/>
        <w:numPr>
          <w:ilvl w:val="0"/>
          <w:numId w:val="17"/>
        </w:numPr>
      </w:pPr>
      <w:r>
        <w:t xml:space="preserve">Eindrapport: </w:t>
      </w:r>
      <w:r w:rsidR="00947237" w:rsidRPr="002B6794">
        <w:t xml:space="preserve">de laatste </w:t>
      </w:r>
      <w:r w:rsidR="00947237">
        <w:t>hoofdpuntenrapportage met evaluatie</w:t>
      </w:r>
      <w:r w:rsidR="00F42524">
        <w:t xml:space="preserve"> en over te dragen restpunten</w:t>
      </w:r>
      <w:r w:rsidR="001C1873">
        <w:t>.</w:t>
      </w:r>
    </w:p>
    <w:p w14:paraId="559324B3" w14:textId="6C771A53" w:rsidR="00665E71" w:rsidRDefault="00665E71" w:rsidP="004C406A">
      <w:pPr>
        <w:pStyle w:val="PUheadingnummerslv2"/>
        <w:numPr>
          <w:ilvl w:val="1"/>
          <w:numId w:val="12"/>
        </w:numPr>
      </w:pPr>
      <w:r>
        <w:t>Test</w:t>
      </w:r>
      <w:r w:rsidR="001C1873">
        <w:t>en</w:t>
      </w:r>
    </w:p>
    <w:p w14:paraId="7CCF5EDE" w14:textId="2838F1EF" w:rsidR="00C12A87" w:rsidRPr="00AE0CFE" w:rsidRDefault="00665E71" w:rsidP="00B95D0D">
      <w:pPr>
        <w:pStyle w:val="PUbroodtekst"/>
      </w:pPr>
      <w:r>
        <w:t xml:space="preserve">Gezamenlijk met de leverancier(s) wordt een testplan opgesteld met de verschillende testgevallen. De </w:t>
      </w:r>
      <w:r w:rsidR="009228D3">
        <w:t>projectteams</w:t>
      </w:r>
      <w:r>
        <w:t xml:space="preserve"> integreren de </w:t>
      </w:r>
      <w:r w:rsidR="001C1873">
        <w:t>testen in de aanpak</w:t>
      </w:r>
      <w:r>
        <w:t>, waarbij zowel functionele als niet-functionele eisen worden beoordeeld.</w:t>
      </w:r>
      <w:r w:rsidR="001C1873">
        <w:t xml:space="preserve"> </w:t>
      </w:r>
      <w:r w:rsidR="00B95D0D">
        <w:t xml:space="preserve"> </w:t>
      </w:r>
      <w:r>
        <w:t xml:space="preserve">De aanpak zal bewaakt worden </w:t>
      </w:r>
      <w:r w:rsidR="00B95D0D">
        <w:t>de projectmanager</w:t>
      </w:r>
      <w:r>
        <w:t xml:space="preserve">. Aan de hand van de acceptatiecriteria bepaalt de </w:t>
      </w:r>
      <w:r w:rsidR="00B95D0D">
        <w:t>project</w:t>
      </w:r>
      <w:r>
        <w:t xml:space="preserve">manager het vrijgaveadvies aan de </w:t>
      </w:r>
      <w:r w:rsidR="00235E25">
        <w:t>p</w:t>
      </w:r>
      <w:r>
        <w:t>rogrammamanager</w:t>
      </w:r>
      <w:r w:rsidR="00235E25">
        <w:t xml:space="preserve"> en stuurgroep</w:t>
      </w:r>
      <w:r>
        <w:t>, om wel of niet tot acceptatie over te gaan.</w:t>
      </w:r>
    </w:p>
    <w:p w14:paraId="160745CD" w14:textId="4EFDFDD8" w:rsidR="00724CAA" w:rsidRPr="00AE0CFE" w:rsidRDefault="00724CAA" w:rsidP="004C406A">
      <w:pPr>
        <w:pStyle w:val="PUheadingnummerslv2"/>
        <w:numPr>
          <w:ilvl w:val="1"/>
          <w:numId w:val="12"/>
        </w:numPr>
      </w:pPr>
      <w:r w:rsidRPr="00AE0CFE">
        <w:t>Toleranties</w:t>
      </w:r>
    </w:p>
    <w:p w14:paraId="4E0F097D" w14:textId="035A834B" w:rsidR="009D35E0" w:rsidRDefault="009D35E0" w:rsidP="00316098">
      <w:pPr>
        <w:pStyle w:val="PUbroodtekst"/>
      </w:pPr>
      <w:r w:rsidRPr="009D35E0">
        <w:t xml:space="preserve">Tijdens de uitvoering van het </w:t>
      </w:r>
      <w:r>
        <w:t>programma</w:t>
      </w:r>
      <w:r w:rsidR="00E86A24">
        <w:t>,</w:t>
      </w:r>
      <w:r w:rsidRPr="009D35E0">
        <w:t xml:space="preserve"> </w:t>
      </w:r>
      <w:r w:rsidR="00E86A24">
        <w:t xml:space="preserve">waaronder bij faseovergangen, </w:t>
      </w:r>
      <w:r w:rsidRPr="009D35E0">
        <w:t xml:space="preserve">controleert de </w:t>
      </w:r>
      <w:r>
        <w:t>p</w:t>
      </w:r>
      <w:r w:rsidRPr="009D35E0">
        <w:t>rogrammamanager</w:t>
      </w:r>
      <w:r w:rsidR="00545AA8">
        <w:t xml:space="preserve"> en de projectmanagers</w:t>
      </w:r>
      <w:r w:rsidRPr="009D35E0">
        <w:t xml:space="preserve"> de voortgang. </w:t>
      </w:r>
      <w:proofErr w:type="gramStart"/>
      <w:r w:rsidRPr="009D35E0">
        <w:t>Indien</w:t>
      </w:r>
      <w:proofErr w:type="gramEnd"/>
      <w:r w:rsidRPr="009D35E0">
        <w:t xml:space="preserve"> de afwijking van de plannen naar verwachting groter is dan de </w:t>
      </w:r>
      <w:r w:rsidR="00C01B11" w:rsidRPr="00445C9B">
        <w:t xml:space="preserve">overeengekomen </w:t>
      </w:r>
      <w:r w:rsidRPr="009D35E0">
        <w:t xml:space="preserve">tolerantie, </w:t>
      </w:r>
      <w:r w:rsidR="001D6312">
        <w:t>rapporteert de programmamanager dit v</w:t>
      </w:r>
      <w:r w:rsidR="00CB3BA6" w:rsidRPr="00CB3BA6">
        <w:t xml:space="preserve">ia een </w:t>
      </w:r>
      <w:r w:rsidR="001D6312">
        <w:t>a</w:t>
      </w:r>
      <w:r w:rsidR="00CB3BA6" w:rsidRPr="00CB3BA6">
        <w:t xml:space="preserve">fwijkingsrapport aan de </w:t>
      </w:r>
      <w:r w:rsidR="001D6312">
        <w:t>s</w:t>
      </w:r>
      <w:r w:rsidR="00CB3BA6" w:rsidRPr="00CB3BA6">
        <w:t xml:space="preserve">tuurgroep. </w:t>
      </w:r>
      <w:r w:rsidR="00EE4122" w:rsidRPr="00CB3BA6">
        <w:t xml:space="preserve">De Programmamanager mag voor een budgetafwijking de tolerantie pas besteden na instemming van de </w:t>
      </w:r>
      <w:r w:rsidR="00EE4122">
        <w:t>s</w:t>
      </w:r>
      <w:r w:rsidR="00EE4122" w:rsidRPr="00CB3BA6">
        <w:t>tuurgroep.</w:t>
      </w:r>
    </w:p>
    <w:p w14:paraId="3D08CC1B" w14:textId="77777777" w:rsidR="009D35E0" w:rsidRDefault="009D35E0" w:rsidP="00316098">
      <w:pPr>
        <w:pStyle w:val="PUbroodtekst"/>
      </w:pPr>
    </w:p>
    <w:p w14:paraId="5BFF3BDA" w14:textId="35A25286" w:rsidR="003C0CD5" w:rsidRPr="00AE0CFE" w:rsidRDefault="003C0CD5" w:rsidP="00316098">
      <w:pPr>
        <w:pStyle w:val="PUbroodtekst"/>
      </w:pPr>
      <w:r w:rsidRPr="003C0CD5">
        <w:t>De tolerantie op pro</w:t>
      </w:r>
      <w:r>
        <w:t>gramma</w:t>
      </w:r>
      <w:r w:rsidRPr="003C0CD5">
        <w:t xml:space="preserve">niveau </w:t>
      </w:r>
      <w:r w:rsidRPr="00F62170">
        <w:t xml:space="preserve">vanuit Prince2 </w:t>
      </w:r>
      <w:r w:rsidRPr="003C0CD5">
        <w:t>is bij de start als volgt gedefinieerd:</w:t>
      </w:r>
    </w:p>
    <w:p w14:paraId="5E88AF88" w14:textId="5C150C45" w:rsidR="00FF0C92" w:rsidRPr="00436BF1" w:rsidRDefault="006F4579" w:rsidP="004C406A">
      <w:pPr>
        <w:pStyle w:val="PUliststreepjes"/>
        <w:numPr>
          <w:ilvl w:val="0"/>
          <w:numId w:val="18"/>
        </w:numPr>
      </w:pPr>
      <w:r w:rsidRPr="00436BF1">
        <w:t xml:space="preserve">Doorlooptijd plus of min </w:t>
      </w:r>
      <w:r w:rsidR="00436BF1">
        <w:t>1</w:t>
      </w:r>
      <w:r w:rsidR="00FE1C52" w:rsidRPr="00436BF1">
        <w:t>0</w:t>
      </w:r>
      <w:r w:rsidRPr="00436BF1">
        <w:t>%</w:t>
      </w:r>
      <w:r w:rsidR="00436BF1">
        <w:t>;</w:t>
      </w:r>
    </w:p>
    <w:p w14:paraId="627AE6B0" w14:textId="76AEF412" w:rsidR="00CE006B" w:rsidRPr="00436BF1" w:rsidRDefault="006F4579" w:rsidP="004C406A">
      <w:pPr>
        <w:pStyle w:val="PUliststreepjes"/>
        <w:numPr>
          <w:ilvl w:val="0"/>
          <w:numId w:val="18"/>
        </w:numPr>
      </w:pPr>
      <w:r w:rsidRPr="00436BF1">
        <w:t xml:space="preserve">Kosten plus of min </w:t>
      </w:r>
      <w:r w:rsidR="00436BF1">
        <w:t>1</w:t>
      </w:r>
      <w:r w:rsidR="00FE1C52" w:rsidRPr="00436BF1">
        <w:t>0</w:t>
      </w:r>
      <w:r w:rsidRPr="00436BF1">
        <w:t>%</w:t>
      </w:r>
      <w:r w:rsidR="00436BF1">
        <w:t>.</w:t>
      </w:r>
    </w:p>
    <w:p w14:paraId="70BF5FD4" w14:textId="3E0D2ACE" w:rsidR="0067639F" w:rsidRPr="00AE0CFE" w:rsidRDefault="0067639F" w:rsidP="004C406A">
      <w:pPr>
        <w:pStyle w:val="PUheadingnummerslv2"/>
        <w:numPr>
          <w:ilvl w:val="1"/>
          <w:numId w:val="12"/>
        </w:numPr>
      </w:pPr>
      <w:r w:rsidRPr="00AE0CFE">
        <w:t>Voortgangsrapportage</w:t>
      </w:r>
    </w:p>
    <w:p w14:paraId="298E2128" w14:textId="7D15A4A6" w:rsidR="00494760" w:rsidRPr="00AE0CFE" w:rsidRDefault="00494760" w:rsidP="00AF2239">
      <w:pPr>
        <w:pStyle w:val="PUbroodtekst"/>
      </w:pPr>
      <w:r w:rsidRPr="00AE0CFE">
        <w:t xml:space="preserve">Er zijn twee soorten voortgangsrapportages van de </w:t>
      </w:r>
      <w:r w:rsidR="00267CF9">
        <w:t>p</w:t>
      </w:r>
      <w:r w:rsidRPr="00AE0CFE">
        <w:t xml:space="preserve">rogrammamanager aan de </w:t>
      </w:r>
      <w:r w:rsidR="00267CF9">
        <w:t>s</w:t>
      </w:r>
      <w:r w:rsidRPr="00AE0CFE">
        <w:t>tuurgroep:</w:t>
      </w:r>
    </w:p>
    <w:p w14:paraId="4C9AD25F" w14:textId="4F502E3C" w:rsidR="00494760" w:rsidRPr="00AE0CFE" w:rsidRDefault="00494760" w:rsidP="00856532">
      <w:pPr>
        <w:pStyle w:val="PUbroodtekst"/>
        <w:numPr>
          <w:ilvl w:val="0"/>
          <w:numId w:val="23"/>
        </w:numPr>
      </w:pPr>
      <w:r w:rsidRPr="00AE0CFE">
        <w:t>Maandelijks voortgangsrapport met korte status update (kwalitatief en kwantitatief).</w:t>
      </w:r>
    </w:p>
    <w:p w14:paraId="6955AB64" w14:textId="16674C7B" w:rsidR="008A505F" w:rsidRPr="00AE0CFE" w:rsidRDefault="00494760" w:rsidP="00856532">
      <w:pPr>
        <w:pStyle w:val="PUbroodtekst"/>
        <w:numPr>
          <w:ilvl w:val="0"/>
          <w:numId w:val="23"/>
        </w:numPr>
      </w:pPr>
      <w:r w:rsidRPr="00AE0CFE">
        <w:t xml:space="preserve">Afwijkingsrapport </w:t>
      </w:r>
      <w:proofErr w:type="gramStart"/>
      <w:r w:rsidRPr="00AE0CFE">
        <w:t>indien</w:t>
      </w:r>
      <w:proofErr w:type="gramEnd"/>
      <w:r w:rsidRPr="00AE0CFE">
        <w:t xml:space="preserve"> de tolerantiegrenzen van het programma in tijd en/of geld dreigen te worden overschreden.</w:t>
      </w:r>
    </w:p>
    <w:p w14:paraId="3841F557" w14:textId="6B45E944" w:rsidR="003746E2" w:rsidRPr="00AE0CFE" w:rsidRDefault="003746E2" w:rsidP="003746E2">
      <w:pPr>
        <w:pStyle w:val="PUliststreepjes"/>
        <w:numPr>
          <w:ilvl w:val="0"/>
          <w:numId w:val="0"/>
        </w:numPr>
      </w:pPr>
    </w:p>
    <w:p w14:paraId="7F78561D" w14:textId="45C8F713" w:rsidR="0045444B" w:rsidRPr="00AE0CFE" w:rsidRDefault="003746E2" w:rsidP="00253A54">
      <w:pPr>
        <w:pStyle w:val="PUliststreepjes"/>
        <w:numPr>
          <w:ilvl w:val="0"/>
          <w:numId w:val="0"/>
        </w:numPr>
      </w:pPr>
      <w:r w:rsidRPr="00AE0CFE">
        <w:t xml:space="preserve">Om de </w:t>
      </w:r>
      <w:r w:rsidR="00267CF9">
        <w:t>p</w:t>
      </w:r>
      <w:r w:rsidRPr="00AE0CFE">
        <w:t xml:space="preserve">rogrammamanager te voorzien van stuurinformatie en in staat te stellen voortgangsrapportages op te stellen is het noodzakelijk dat </w:t>
      </w:r>
      <w:r w:rsidR="00267CF9">
        <w:t>p</w:t>
      </w:r>
      <w:r w:rsidRPr="00AE0CFE">
        <w:t xml:space="preserve">rojectmanagers periodiek voortgang te rapporteren voor hun project met de bestede tijd, de nog te besteden tijd en de verwachte opleverdatum van de diverse producten rapporteren. Daarnaast dienen degenen </w:t>
      </w:r>
      <w:r w:rsidR="00267CF9">
        <w:t>p</w:t>
      </w:r>
      <w:r w:rsidRPr="00AE0CFE">
        <w:t xml:space="preserve">rojectmanagers voorziene afwijkingen van geplande kosten en definitieve kosten direct te melden aan de </w:t>
      </w:r>
      <w:r w:rsidR="00267CF9">
        <w:t>p</w:t>
      </w:r>
      <w:r w:rsidRPr="00AE0CFE">
        <w:t>rogrammamanager.</w:t>
      </w:r>
    </w:p>
    <w:p w14:paraId="6BAC8801" w14:textId="2B408541" w:rsidR="00F03CCF" w:rsidRPr="00AE0CFE" w:rsidRDefault="00F03CCF" w:rsidP="004C406A">
      <w:pPr>
        <w:pStyle w:val="PUheadingnummerslv2"/>
        <w:numPr>
          <w:ilvl w:val="1"/>
          <w:numId w:val="12"/>
        </w:numPr>
      </w:pPr>
      <w:r w:rsidRPr="00AE0CFE">
        <w:t>Afwijkingsprocedure</w:t>
      </w:r>
    </w:p>
    <w:p w14:paraId="4D0DFBDF" w14:textId="39C0EC72" w:rsidR="00DC4ECF" w:rsidRDefault="004C6CA9" w:rsidP="00202E55">
      <w:pPr>
        <w:pStyle w:val="PUliststreepjes"/>
        <w:numPr>
          <w:ilvl w:val="0"/>
          <w:numId w:val="0"/>
        </w:numPr>
      </w:pPr>
      <w:r w:rsidRPr="00AE0CFE">
        <w:t>De afwijking</w:t>
      </w:r>
      <w:r w:rsidR="008A0FB8" w:rsidRPr="00AE0CFE">
        <w:t>s</w:t>
      </w:r>
      <w:r w:rsidRPr="00AE0CFE">
        <w:t xml:space="preserve">procedure treedt in werking </w:t>
      </w:r>
      <w:r w:rsidR="00F404C9">
        <w:t xml:space="preserve">bij </w:t>
      </w:r>
      <w:r w:rsidR="00F404C9" w:rsidRPr="00F404C9">
        <w:t>overschrijding van vooraf bepaalde scope-, tijd- of budgetgrenzen</w:t>
      </w:r>
      <w:r w:rsidRPr="00AE0CFE">
        <w:t xml:space="preserve">. </w:t>
      </w:r>
      <w:r w:rsidR="00202E55" w:rsidRPr="00202E55">
        <w:t xml:space="preserve">Alle </w:t>
      </w:r>
      <w:r w:rsidR="00202E55">
        <w:t>wijziging</w:t>
      </w:r>
      <w:r w:rsidR="00202E55" w:rsidRPr="00202E55">
        <w:t xml:space="preserve">sverzoeken worden beoordeeld door de stuurgroep en gedocumenteerd in een </w:t>
      </w:r>
      <w:r w:rsidR="00202E55">
        <w:t>wijzigings</w:t>
      </w:r>
      <w:r w:rsidR="00202E55" w:rsidRPr="00202E55">
        <w:t>register.</w:t>
      </w:r>
    </w:p>
    <w:p w14:paraId="149AAC3B" w14:textId="6C24D016" w:rsidR="006D35A9" w:rsidRDefault="006D35A9" w:rsidP="004C406A">
      <w:pPr>
        <w:pStyle w:val="PUheadingnummerslv2"/>
        <w:numPr>
          <w:ilvl w:val="1"/>
          <w:numId w:val="12"/>
        </w:numPr>
      </w:pPr>
      <w:proofErr w:type="spellStart"/>
      <w:r>
        <w:t>Tooling</w:t>
      </w:r>
      <w:proofErr w:type="spellEnd"/>
    </w:p>
    <w:p w14:paraId="0CCE06D6" w14:textId="2F13C11A" w:rsidR="006D35A9" w:rsidRDefault="006D35A9" w:rsidP="006D35A9">
      <w:pPr>
        <w:pStyle w:val="PUliststreepjes"/>
        <w:numPr>
          <w:ilvl w:val="0"/>
          <w:numId w:val="0"/>
        </w:numPr>
      </w:pPr>
      <w:r>
        <w:t xml:space="preserve">De voortgang van de </w:t>
      </w:r>
      <w:r w:rsidR="0026373A">
        <w:t>bouwstenen en werkpakket</w:t>
      </w:r>
      <w:r w:rsidR="00C7346D">
        <w:t>t</w:t>
      </w:r>
      <w:r w:rsidR="0026373A">
        <w:t>en</w:t>
      </w:r>
      <w:r>
        <w:t xml:space="preserve"> wordt bijgehouden in:</w:t>
      </w:r>
    </w:p>
    <w:p w14:paraId="7B5C3744" w14:textId="1E27683C" w:rsidR="00623D5D" w:rsidRPr="00615A25" w:rsidRDefault="00E94812" w:rsidP="00856532">
      <w:pPr>
        <w:pStyle w:val="PUliststreepjes"/>
        <w:numPr>
          <w:ilvl w:val="0"/>
          <w:numId w:val="24"/>
        </w:numPr>
      </w:pPr>
      <w:r w:rsidRPr="00615A25">
        <w:t>MS-Project</w:t>
      </w:r>
      <w:r w:rsidR="000A60DB">
        <w:t xml:space="preserve"> en</w:t>
      </w:r>
      <w:r w:rsidR="00781FC9">
        <w:t>/</w:t>
      </w:r>
      <w:r w:rsidR="000A60DB">
        <w:t>of</w:t>
      </w:r>
      <w:r w:rsidR="00E922F1" w:rsidRPr="00615A25">
        <w:t xml:space="preserve"> Teams Planner </w:t>
      </w:r>
      <w:r w:rsidR="00623D5D" w:rsidRPr="00615A25">
        <w:t>voor projectmanagement.</w:t>
      </w:r>
    </w:p>
    <w:p w14:paraId="56E90A72" w14:textId="2B446ED2" w:rsidR="006D35A9" w:rsidRPr="00BE4038" w:rsidRDefault="00227C94" w:rsidP="00856532">
      <w:pPr>
        <w:pStyle w:val="PUliststreepjes"/>
        <w:numPr>
          <w:ilvl w:val="0"/>
          <w:numId w:val="24"/>
        </w:numPr>
      </w:pPr>
      <w:proofErr w:type="spellStart"/>
      <w:r w:rsidRPr="00BE4038">
        <w:t>Azure</w:t>
      </w:r>
      <w:proofErr w:type="spellEnd"/>
      <w:r w:rsidRPr="00BE4038">
        <w:t xml:space="preserve"> </w:t>
      </w:r>
      <w:proofErr w:type="spellStart"/>
      <w:r w:rsidRPr="00BE4038">
        <w:t>DevOps</w:t>
      </w:r>
      <w:proofErr w:type="spellEnd"/>
      <w:r w:rsidR="006D35A9" w:rsidRPr="00BE4038">
        <w:t xml:space="preserve"> </w:t>
      </w:r>
      <w:r w:rsidR="00623D5D" w:rsidRPr="00BE4038">
        <w:t xml:space="preserve">voor </w:t>
      </w:r>
      <w:r w:rsidR="006D35A9" w:rsidRPr="00BE4038">
        <w:t xml:space="preserve">beheren Product </w:t>
      </w:r>
      <w:proofErr w:type="spellStart"/>
      <w:r w:rsidR="006D35A9" w:rsidRPr="00BE4038">
        <w:t>Backlog</w:t>
      </w:r>
      <w:proofErr w:type="spellEnd"/>
      <w:r w:rsidR="004A3E79" w:rsidRPr="00BE4038">
        <w:t>.</w:t>
      </w:r>
    </w:p>
    <w:p w14:paraId="454294ED" w14:textId="7B47C18D" w:rsidR="006D35A9" w:rsidRPr="00BE4038" w:rsidRDefault="00227C94" w:rsidP="00856532">
      <w:pPr>
        <w:pStyle w:val="PUliststreepjes"/>
        <w:numPr>
          <w:ilvl w:val="0"/>
          <w:numId w:val="24"/>
        </w:numPr>
      </w:pPr>
      <w:r w:rsidRPr="00BE4038">
        <w:t xml:space="preserve">Thinking Portfolio voor </w:t>
      </w:r>
      <w:r w:rsidR="006D35A9" w:rsidRPr="00BE4038">
        <w:t>monitoren van de voortbrenging.</w:t>
      </w:r>
    </w:p>
    <w:p w14:paraId="1C4EDA8E" w14:textId="1DFD24D3" w:rsidR="006D35A9" w:rsidRPr="00BE4038" w:rsidRDefault="00522D23" w:rsidP="00856532">
      <w:pPr>
        <w:pStyle w:val="PUliststreepjes"/>
        <w:numPr>
          <w:ilvl w:val="0"/>
          <w:numId w:val="24"/>
        </w:numPr>
      </w:pPr>
      <w:r w:rsidRPr="00BE4038">
        <w:t xml:space="preserve">Document generator en </w:t>
      </w:r>
      <w:r w:rsidR="004A3E79" w:rsidRPr="00BE4038">
        <w:t>Teams</w:t>
      </w:r>
      <w:r w:rsidR="006D35A9" w:rsidRPr="00BE4038">
        <w:t xml:space="preserve"> voor documentatie en archivering</w:t>
      </w:r>
      <w:r w:rsidR="00253A54" w:rsidRPr="00BE4038">
        <w:t>.</w:t>
      </w:r>
    </w:p>
    <w:p w14:paraId="182333CF" w14:textId="6FBBC2DE" w:rsidR="006D35A9" w:rsidRDefault="006D35A9" w:rsidP="00856532">
      <w:pPr>
        <w:pStyle w:val="PUliststreepjes"/>
        <w:numPr>
          <w:ilvl w:val="0"/>
          <w:numId w:val="24"/>
        </w:numPr>
      </w:pPr>
      <w:proofErr w:type="spellStart"/>
      <w:r w:rsidRPr="00BE4038">
        <w:t>BizzDesign</w:t>
      </w:r>
      <w:proofErr w:type="spellEnd"/>
      <w:r w:rsidRPr="00BE4038">
        <w:t xml:space="preserve"> voor (</w:t>
      </w:r>
      <w:r>
        <w:t xml:space="preserve">visuele) modellering en ontwerp van </w:t>
      </w:r>
      <w:proofErr w:type="spellStart"/>
      <w:r w:rsidR="00522D23">
        <w:t>enterprise</w:t>
      </w:r>
      <w:proofErr w:type="spellEnd"/>
      <w:r w:rsidR="00522D23">
        <w:t xml:space="preserve">- en </w:t>
      </w:r>
      <w:r>
        <w:t>domeinarchitecturen</w:t>
      </w:r>
      <w:r w:rsidR="00522D23">
        <w:t>.</w:t>
      </w:r>
    </w:p>
    <w:p w14:paraId="60C18869" w14:textId="76E9AA57" w:rsidR="00B02D75" w:rsidRDefault="00B02D75" w:rsidP="004C406A">
      <w:pPr>
        <w:pStyle w:val="PUheadingnummerslv2"/>
        <w:numPr>
          <w:ilvl w:val="1"/>
          <w:numId w:val="12"/>
        </w:numPr>
      </w:pPr>
      <w:r>
        <w:t>Document- en versiebeheer</w:t>
      </w:r>
    </w:p>
    <w:p w14:paraId="6F74B868" w14:textId="5B9BB7AC" w:rsidR="000027F7" w:rsidRPr="00AE0CFE" w:rsidRDefault="00B02D75" w:rsidP="00B02D75">
      <w:pPr>
        <w:pStyle w:val="PUliststreepjes"/>
        <w:numPr>
          <w:ilvl w:val="0"/>
          <w:numId w:val="0"/>
        </w:numPr>
      </w:pPr>
      <w:r>
        <w:t>Formele documenten worden opgeslagen in Teams onder de aangemaakte programmastructuur. Er wordt geen voorgeschreven naamgevingsconventie voor documenten gebruikt.  De bestandsnaam van het document kan door de opsteller zelf bepaald worden en dient de belangrijkste informatie te bevatten om te begrijpen waar het document over gaat en dat deze geïdentificeerd kan worden. De documentnummering van versies start met de initiële versie 0.1. Na iedere wijziging en daardoor vervolg op review volgt een nieuw versienummer. Zodra het document definitief wordt gemaakt, krijgt dit document versienummer 1.0. De documentstatus gaat dan van “concept” naar “definitief” vastgesteld.</w:t>
      </w:r>
    </w:p>
    <w:p w14:paraId="513AB297" w14:textId="77777777" w:rsidR="00615A25" w:rsidRDefault="00615A25">
      <w:pPr>
        <w:rPr>
          <w:rFonts w:ascii="Corbel" w:hAnsi="Corbel"/>
          <w:color w:val="E5352C"/>
          <w:sz w:val="28"/>
        </w:rPr>
      </w:pPr>
      <w:bookmarkStart w:id="63" w:name="_Toc256000035"/>
      <w:bookmarkStart w:id="64" w:name="_Toc296504244"/>
      <w:bookmarkStart w:id="65" w:name="_Toc328471433"/>
      <w:bookmarkStart w:id="66" w:name="_Toc517348631"/>
      <w:r>
        <w:br w:type="page"/>
      </w:r>
    </w:p>
    <w:p w14:paraId="241788B2" w14:textId="612E8895" w:rsidR="00FF0C92" w:rsidRPr="00AE0CFE" w:rsidRDefault="00216EAC" w:rsidP="00ED152B">
      <w:pPr>
        <w:pStyle w:val="PUheadingnummerslv1"/>
        <w:numPr>
          <w:ilvl w:val="0"/>
          <w:numId w:val="7"/>
        </w:numPr>
      </w:pPr>
      <w:bookmarkStart w:id="67" w:name="_Toc202622326"/>
      <w:r>
        <w:t>Ri</w:t>
      </w:r>
      <w:r w:rsidRPr="00AE0CFE">
        <w:t>sico's</w:t>
      </w:r>
      <w:bookmarkEnd w:id="63"/>
      <w:bookmarkEnd w:id="64"/>
      <w:bookmarkEnd w:id="65"/>
      <w:bookmarkEnd w:id="66"/>
      <w:bookmarkEnd w:id="67"/>
    </w:p>
    <w:p w14:paraId="7EA17D53" w14:textId="788B7A84" w:rsidR="00FF0C92" w:rsidRPr="00AE0CFE" w:rsidRDefault="006F4579" w:rsidP="00FF0C92">
      <w:pPr>
        <w:pStyle w:val="PUbroodtekst"/>
      </w:pPr>
      <w:r w:rsidRPr="00AE0CFE">
        <w:t xml:space="preserve">Tijdens het </w:t>
      </w:r>
      <w:r w:rsidR="006377D3">
        <w:t>p</w:t>
      </w:r>
      <w:r w:rsidR="00C2094D" w:rsidRPr="00AE0CFE">
        <w:t>rogramma</w:t>
      </w:r>
      <w:r w:rsidRPr="00AE0CFE">
        <w:t xml:space="preserve"> wordt voortdurend getoetst of er nieuwe bedreigingen ontstaan, bijvoorbeeld door veranderingen in de omgeving van het </w:t>
      </w:r>
      <w:r w:rsidR="00C2094D" w:rsidRPr="00AE0CFE">
        <w:t>Programma</w:t>
      </w:r>
      <w:r w:rsidRPr="00AE0CFE">
        <w:t xml:space="preserve"> of door wijzigingen in het </w:t>
      </w:r>
      <w:r w:rsidR="00C2094D" w:rsidRPr="00AE0CFE">
        <w:t>Programma</w:t>
      </w:r>
      <w:r w:rsidRPr="00AE0CFE">
        <w:t xml:space="preserve"> zelf. </w:t>
      </w:r>
      <w:r w:rsidR="00C66315">
        <w:t xml:space="preserve">Deze worden </w:t>
      </w:r>
      <w:r w:rsidR="008E3EA2" w:rsidRPr="00AE0CFE">
        <w:t>bijgehouden in een risico</w:t>
      </w:r>
      <w:r w:rsidR="008E3EA2">
        <w:t>register</w:t>
      </w:r>
      <w:r w:rsidR="008E3EA2" w:rsidRPr="00AE0CFE">
        <w:t>, met een uitgebreidere beschrijving van de risico’s.</w:t>
      </w:r>
      <w:r w:rsidR="00C66315">
        <w:t xml:space="preserve"> </w:t>
      </w:r>
      <w:r w:rsidR="00382D7D">
        <w:t>De belangrijkste risico’s met t</w:t>
      </w:r>
      <w:r w:rsidRPr="00AE0CFE">
        <w:t>oevoeging van bedreigingen of andere wijzigingen worden vermeld in de elke hoofdpuntenrapportage (HPR).</w:t>
      </w:r>
    </w:p>
    <w:p w14:paraId="2BAB501A" w14:textId="77777777" w:rsidR="00764ABF" w:rsidRDefault="00764ABF" w:rsidP="00FF0C92">
      <w:pPr>
        <w:pStyle w:val="PUbroodtekst"/>
      </w:pPr>
    </w:p>
    <w:p w14:paraId="20D54B8D" w14:textId="6F9D649A" w:rsidR="00D748ED" w:rsidRDefault="00BD0465" w:rsidP="00382D7D">
      <w:pPr>
        <w:pStyle w:val="PUbroodtekst"/>
      </w:pPr>
      <w:r>
        <w:t>Onderstaande tabel</w:t>
      </w:r>
      <w:r w:rsidR="002E5965" w:rsidRPr="002E5965">
        <w:t xml:space="preserve"> bevat een risicoregister met een overzicht van risico’s, voorgestelde tegenmaatregelen, inschatting van de kans van optreden en de impact op het project. De risicoscore wordt berekend als kans x impact.</w:t>
      </w:r>
      <w:r w:rsidR="00D652D3" w:rsidRPr="00AE0CFE">
        <w:t xml:space="preserve"> Op deze wijze kan gefundeerd worden afgewogen welke risico’s de meeste aandacht verdienen. </w:t>
      </w:r>
    </w:p>
    <w:p w14:paraId="7623F8EC" w14:textId="77777777" w:rsidR="00D825BF" w:rsidRPr="00D825BF" w:rsidRDefault="00D825BF" w:rsidP="00D825BF">
      <w:pPr>
        <w:pStyle w:val="Plattetekst"/>
        <w:rPr>
          <w:szCs w:val="20"/>
        </w:rPr>
      </w:pPr>
    </w:p>
    <w:tbl>
      <w:tblPr>
        <w:tblStyle w:val="Stijl1"/>
        <w:tblW w:w="9781" w:type="dxa"/>
        <w:tblCellMar>
          <w:left w:w="57" w:type="dxa"/>
          <w:right w:w="57" w:type="dxa"/>
        </w:tblCellMar>
        <w:tblLook w:val="0020" w:firstRow="1" w:lastRow="0" w:firstColumn="0" w:lastColumn="0" w:noHBand="0" w:noVBand="0"/>
      </w:tblPr>
      <w:tblGrid>
        <w:gridCol w:w="993"/>
        <w:gridCol w:w="8788"/>
      </w:tblGrid>
      <w:tr w:rsidR="00D825BF" w:rsidRPr="00D825BF" w14:paraId="4212030C" w14:textId="77777777" w:rsidTr="004C7E9F">
        <w:trPr>
          <w:cnfStyle w:val="100000000000" w:firstRow="1" w:lastRow="0" w:firstColumn="0" w:lastColumn="0" w:oddVBand="0" w:evenVBand="0" w:oddHBand="0" w:evenHBand="0" w:firstRowFirstColumn="0" w:firstRowLastColumn="0" w:lastRowFirstColumn="0" w:lastRowLastColumn="0"/>
        </w:trPr>
        <w:tc>
          <w:tcPr>
            <w:tcW w:w="993" w:type="dxa"/>
          </w:tcPr>
          <w:p w14:paraId="5D116227" w14:textId="77777777" w:rsidR="00D825BF" w:rsidRPr="00D825BF" w:rsidRDefault="00D825BF" w:rsidP="007056D3">
            <w:pPr>
              <w:pStyle w:val="Plattetekst"/>
              <w:rPr>
                <w:color w:val="FFFFFF" w:themeColor="background1"/>
                <w:szCs w:val="20"/>
              </w:rPr>
            </w:pPr>
            <w:r w:rsidRPr="00D825BF">
              <w:rPr>
                <w:color w:val="FFFFFF" w:themeColor="background1"/>
                <w:szCs w:val="20"/>
              </w:rPr>
              <w:t>Parameter</w:t>
            </w:r>
          </w:p>
        </w:tc>
        <w:tc>
          <w:tcPr>
            <w:tcW w:w="8788" w:type="dxa"/>
          </w:tcPr>
          <w:p w14:paraId="7EEF6C13" w14:textId="77777777" w:rsidR="00D825BF" w:rsidRPr="00D825BF" w:rsidRDefault="00D825BF" w:rsidP="007056D3">
            <w:pPr>
              <w:pStyle w:val="Plattetekst"/>
              <w:rPr>
                <w:color w:val="FFFFFF" w:themeColor="background1"/>
                <w:szCs w:val="20"/>
              </w:rPr>
            </w:pPr>
            <w:r w:rsidRPr="00D825BF">
              <w:rPr>
                <w:color w:val="FFFFFF" w:themeColor="background1"/>
                <w:szCs w:val="20"/>
              </w:rPr>
              <w:t>Opties</w:t>
            </w:r>
          </w:p>
        </w:tc>
      </w:tr>
      <w:tr w:rsidR="00D825BF" w:rsidRPr="00D825BF" w14:paraId="2BFB100B" w14:textId="77777777" w:rsidTr="004C7E9F">
        <w:tc>
          <w:tcPr>
            <w:tcW w:w="993" w:type="dxa"/>
            <w:tcBorders>
              <w:bottom w:val="single" w:sz="4" w:space="0" w:color="EC0000"/>
            </w:tcBorders>
          </w:tcPr>
          <w:p w14:paraId="480BBDCC" w14:textId="77777777" w:rsidR="00D825BF" w:rsidRPr="00D825BF" w:rsidRDefault="00D825BF" w:rsidP="007056D3">
            <w:pPr>
              <w:tabs>
                <w:tab w:val="left" w:pos="1455"/>
              </w:tabs>
              <w:spacing w:before="120" w:after="120"/>
              <w:rPr>
                <w:rFonts w:cstheme="minorHAnsi"/>
                <w:szCs w:val="20"/>
              </w:rPr>
            </w:pPr>
            <w:r w:rsidRPr="00D825BF">
              <w:rPr>
                <w:rFonts w:cstheme="minorHAnsi"/>
                <w:szCs w:val="20"/>
              </w:rPr>
              <w:t>Impact</w:t>
            </w:r>
          </w:p>
        </w:tc>
        <w:tc>
          <w:tcPr>
            <w:tcW w:w="8788" w:type="dxa"/>
            <w:tcBorders>
              <w:bottom w:val="single" w:sz="4" w:space="0" w:color="EC0000"/>
            </w:tcBorders>
          </w:tcPr>
          <w:p w14:paraId="057D1E2B" w14:textId="77777777" w:rsidR="00D825BF" w:rsidRPr="00D825BF" w:rsidRDefault="00D825BF" w:rsidP="007056D3">
            <w:pPr>
              <w:tabs>
                <w:tab w:val="left" w:pos="1455"/>
              </w:tabs>
              <w:spacing w:before="120" w:after="120"/>
              <w:rPr>
                <w:rFonts w:cstheme="minorHAnsi"/>
                <w:szCs w:val="20"/>
              </w:rPr>
            </w:pPr>
            <w:r w:rsidRPr="00D825BF">
              <w:rPr>
                <w:rFonts w:cstheme="minorHAnsi"/>
                <w:szCs w:val="20"/>
              </w:rPr>
              <w:t>1=klein, 2=beperkt, 3=significant, 4=groot en 5 =catastrofaal.</w:t>
            </w:r>
          </w:p>
        </w:tc>
      </w:tr>
      <w:tr w:rsidR="00D825BF" w:rsidRPr="00D825BF" w14:paraId="7E07A878" w14:textId="77777777" w:rsidTr="004C7E9F">
        <w:tc>
          <w:tcPr>
            <w:tcW w:w="993" w:type="dxa"/>
            <w:tcBorders>
              <w:bottom w:val="single" w:sz="4" w:space="0" w:color="FF0000"/>
            </w:tcBorders>
          </w:tcPr>
          <w:p w14:paraId="59A34738" w14:textId="77777777" w:rsidR="00D825BF" w:rsidRPr="00D825BF" w:rsidRDefault="00D825BF" w:rsidP="007056D3">
            <w:pPr>
              <w:tabs>
                <w:tab w:val="left" w:pos="1455"/>
              </w:tabs>
              <w:spacing w:before="120" w:after="120"/>
              <w:rPr>
                <w:rFonts w:cstheme="minorHAnsi"/>
                <w:szCs w:val="20"/>
              </w:rPr>
            </w:pPr>
            <w:r w:rsidRPr="00D825BF">
              <w:rPr>
                <w:rFonts w:cstheme="minorHAnsi"/>
                <w:szCs w:val="20"/>
              </w:rPr>
              <w:t>Kans</w:t>
            </w:r>
          </w:p>
        </w:tc>
        <w:tc>
          <w:tcPr>
            <w:tcW w:w="8788" w:type="dxa"/>
            <w:tcBorders>
              <w:bottom w:val="single" w:sz="4" w:space="0" w:color="FF0000"/>
            </w:tcBorders>
          </w:tcPr>
          <w:p w14:paraId="67F00549" w14:textId="77777777" w:rsidR="00D825BF" w:rsidRPr="00D825BF" w:rsidRDefault="00D825BF" w:rsidP="007056D3">
            <w:pPr>
              <w:tabs>
                <w:tab w:val="left" w:pos="1455"/>
              </w:tabs>
              <w:spacing w:before="120" w:after="120"/>
              <w:rPr>
                <w:rFonts w:cstheme="minorHAnsi"/>
                <w:szCs w:val="20"/>
              </w:rPr>
            </w:pPr>
            <w:r w:rsidRPr="00D825BF">
              <w:rPr>
                <w:rFonts w:cstheme="minorHAnsi"/>
                <w:szCs w:val="20"/>
              </w:rPr>
              <w:t>1=onwaarschijnlijk, 2=kleine kans, 3=redelijke kans, 4=grote kans en 5 =zeer waarschijnlijk.</w:t>
            </w:r>
          </w:p>
        </w:tc>
      </w:tr>
    </w:tbl>
    <w:p w14:paraId="1731BBEB" w14:textId="77777777" w:rsidR="004C7E9F" w:rsidRDefault="004C7E9F" w:rsidP="004C7E9F">
      <w:pPr>
        <w:pStyle w:val="PUbroodtekst"/>
      </w:pPr>
    </w:p>
    <w:p w14:paraId="7F46D70C" w14:textId="3FA0CEFE" w:rsidR="00D825BF" w:rsidRPr="004C7E9F" w:rsidRDefault="00D825BF" w:rsidP="004C7E9F">
      <w:pPr>
        <w:pStyle w:val="PUbroodtekst"/>
      </w:pPr>
      <w:r w:rsidRPr="004C7E9F">
        <w:t>Aan de hand van de risicoscore wordt een risico geclassificeerd en een tegenmaatregel bepaald volgens</w:t>
      </w:r>
      <w:r w:rsidR="004C7E9F" w:rsidRPr="004C7E9F">
        <w:t xml:space="preserve"> </w:t>
      </w:r>
      <w:r w:rsidRPr="004C7E9F">
        <w:t>onderstaande tabel.</w:t>
      </w:r>
    </w:p>
    <w:tbl>
      <w:tblPr>
        <w:tblStyle w:val="Stijl1"/>
        <w:tblW w:w="9781" w:type="dxa"/>
        <w:tblCellMar>
          <w:left w:w="57" w:type="dxa"/>
          <w:right w:w="57" w:type="dxa"/>
        </w:tblCellMar>
        <w:tblLook w:val="03A0" w:firstRow="1" w:lastRow="0" w:firstColumn="1" w:lastColumn="1" w:noHBand="1" w:noVBand="0"/>
      </w:tblPr>
      <w:tblGrid>
        <w:gridCol w:w="993"/>
        <w:gridCol w:w="1701"/>
        <w:gridCol w:w="7087"/>
      </w:tblGrid>
      <w:tr w:rsidR="00D825BF" w:rsidRPr="00D825BF" w14:paraId="596826A1" w14:textId="77777777" w:rsidTr="004C7E9F">
        <w:trPr>
          <w:cnfStyle w:val="100000000000" w:firstRow="1" w:lastRow="0" w:firstColumn="0" w:lastColumn="0" w:oddVBand="0" w:evenVBand="0" w:oddHBand="0" w:evenHBand="0" w:firstRowFirstColumn="0" w:firstRowLastColumn="0" w:lastRowFirstColumn="0" w:lastRowLastColumn="0"/>
        </w:trPr>
        <w:tc>
          <w:tcPr>
            <w:tcW w:w="993" w:type="dxa"/>
          </w:tcPr>
          <w:p w14:paraId="5BB4D7C0" w14:textId="77777777" w:rsidR="00D825BF" w:rsidRPr="00D825BF" w:rsidRDefault="00D825BF" w:rsidP="007056D3">
            <w:pPr>
              <w:pStyle w:val="Plattetekst"/>
              <w:rPr>
                <w:color w:val="FFFFFF" w:themeColor="background1"/>
                <w:szCs w:val="20"/>
              </w:rPr>
            </w:pPr>
            <w:r w:rsidRPr="00D825BF">
              <w:rPr>
                <w:color w:val="FFFFFF" w:themeColor="background1"/>
                <w:szCs w:val="20"/>
              </w:rPr>
              <w:t>Score</w:t>
            </w:r>
          </w:p>
        </w:tc>
        <w:tc>
          <w:tcPr>
            <w:tcW w:w="1701" w:type="dxa"/>
          </w:tcPr>
          <w:p w14:paraId="43C5CC46" w14:textId="77777777" w:rsidR="00D825BF" w:rsidRPr="00D825BF" w:rsidRDefault="00D825BF" w:rsidP="007056D3">
            <w:pPr>
              <w:pStyle w:val="Plattetekst"/>
              <w:rPr>
                <w:color w:val="FFFFFF" w:themeColor="background1"/>
                <w:szCs w:val="20"/>
              </w:rPr>
            </w:pPr>
            <w:r w:rsidRPr="00D825BF">
              <w:rPr>
                <w:color w:val="FFFFFF" w:themeColor="background1"/>
                <w:szCs w:val="20"/>
              </w:rPr>
              <w:t>Classificatie</w:t>
            </w:r>
          </w:p>
        </w:tc>
        <w:tc>
          <w:tcPr>
            <w:tcW w:w="7087" w:type="dxa"/>
          </w:tcPr>
          <w:p w14:paraId="163A6602" w14:textId="77777777" w:rsidR="00D825BF" w:rsidRPr="00D825BF" w:rsidRDefault="00D825BF" w:rsidP="007056D3">
            <w:pPr>
              <w:pStyle w:val="Plattetekst"/>
              <w:rPr>
                <w:color w:val="FFFFFF" w:themeColor="background1"/>
                <w:szCs w:val="20"/>
              </w:rPr>
            </w:pPr>
            <w:r w:rsidRPr="00D825BF">
              <w:rPr>
                <w:color w:val="FFFFFF" w:themeColor="background1"/>
                <w:szCs w:val="20"/>
              </w:rPr>
              <w:t>Respons strategie</w:t>
            </w:r>
          </w:p>
        </w:tc>
      </w:tr>
      <w:tr w:rsidR="00D825BF" w:rsidRPr="00D825BF" w14:paraId="2D511572" w14:textId="77777777" w:rsidTr="004C7E9F">
        <w:tc>
          <w:tcPr>
            <w:tcW w:w="993" w:type="dxa"/>
          </w:tcPr>
          <w:p w14:paraId="0B9EC868" w14:textId="77777777" w:rsidR="00D825BF" w:rsidRPr="00D825BF" w:rsidRDefault="00D825BF" w:rsidP="007056D3">
            <w:pPr>
              <w:rPr>
                <w:rFonts w:cstheme="minorHAnsi"/>
                <w:b/>
                <w:szCs w:val="20"/>
              </w:rPr>
            </w:pPr>
            <w:r w:rsidRPr="00D825BF">
              <w:rPr>
                <w:rFonts w:cstheme="minorHAnsi"/>
                <w:szCs w:val="20"/>
              </w:rPr>
              <w:t>1 – 6</w:t>
            </w:r>
          </w:p>
        </w:tc>
        <w:tc>
          <w:tcPr>
            <w:tcW w:w="1701" w:type="dxa"/>
          </w:tcPr>
          <w:p w14:paraId="657AF00E" w14:textId="77777777" w:rsidR="00D825BF" w:rsidRPr="00D825BF" w:rsidRDefault="00D825BF" w:rsidP="007056D3">
            <w:pPr>
              <w:rPr>
                <w:rFonts w:cstheme="minorHAnsi"/>
                <w:szCs w:val="20"/>
              </w:rPr>
            </w:pPr>
            <w:proofErr w:type="gramStart"/>
            <w:r w:rsidRPr="00D825BF">
              <w:rPr>
                <w:rFonts w:cstheme="minorHAnsi"/>
                <w:szCs w:val="20"/>
              </w:rPr>
              <w:t>L(</w:t>
            </w:r>
            <w:proofErr w:type="spellStart"/>
            <w:proofErr w:type="gramEnd"/>
            <w:r w:rsidRPr="00D825BF">
              <w:rPr>
                <w:rFonts w:cstheme="minorHAnsi"/>
                <w:szCs w:val="20"/>
              </w:rPr>
              <w:t>aag</w:t>
            </w:r>
            <w:proofErr w:type="spellEnd"/>
            <w:r w:rsidRPr="00D825BF">
              <w:rPr>
                <w:rFonts w:cstheme="minorHAnsi"/>
                <w:szCs w:val="20"/>
              </w:rPr>
              <w:t xml:space="preserve"> risico)</w:t>
            </w:r>
          </w:p>
        </w:tc>
        <w:tc>
          <w:tcPr>
            <w:tcW w:w="7087" w:type="dxa"/>
          </w:tcPr>
          <w:p w14:paraId="385844B8" w14:textId="77777777" w:rsidR="00D825BF" w:rsidRPr="00D825BF" w:rsidRDefault="00D825BF" w:rsidP="007056D3">
            <w:pPr>
              <w:rPr>
                <w:rFonts w:cstheme="minorHAnsi"/>
                <w:b/>
                <w:szCs w:val="20"/>
              </w:rPr>
            </w:pPr>
            <w:r w:rsidRPr="00D825BF">
              <w:rPr>
                <w:rFonts w:cstheme="minorHAnsi"/>
                <w:szCs w:val="20"/>
              </w:rPr>
              <w:t>In principe accepteren, tenzij de risico-eigenaar het risico praktisch wil uitsluiten.</w:t>
            </w:r>
          </w:p>
        </w:tc>
      </w:tr>
      <w:tr w:rsidR="00D825BF" w:rsidRPr="00D825BF" w14:paraId="36D8355F" w14:textId="77777777" w:rsidTr="004C7E9F">
        <w:tc>
          <w:tcPr>
            <w:tcW w:w="993" w:type="dxa"/>
            <w:tcBorders>
              <w:bottom w:val="single" w:sz="4" w:space="0" w:color="EC0000"/>
            </w:tcBorders>
          </w:tcPr>
          <w:p w14:paraId="1AB07EA6" w14:textId="77777777" w:rsidR="00D825BF" w:rsidRPr="00D825BF" w:rsidRDefault="00D825BF" w:rsidP="007056D3">
            <w:pPr>
              <w:rPr>
                <w:rFonts w:cstheme="minorHAnsi"/>
                <w:b/>
                <w:szCs w:val="20"/>
              </w:rPr>
            </w:pPr>
            <w:r w:rsidRPr="00D825BF">
              <w:rPr>
                <w:rFonts w:cstheme="minorHAnsi"/>
                <w:szCs w:val="20"/>
              </w:rPr>
              <w:t>8 – 12</w:t>
            </w:r>
          </w:p>
        </w:tc>
        <w:tc>
          <w:tcPr>
            <w:tcW w:w="1701" w:type="dxa"/>
            <w:tcBorders>
              <w:bottom w:val="single" w:sz="4" w:space="0" w:color="EC0000"/>
            </w:tcBorders>
          </w:tcPr>
          <w:p w14:paraId="7FF75DAC" w14:textId="77777777" w:rsidR="00D825BF" w:rsidRPr="00D825BF" w:rsidRDefault="00D825BF" w:rsidP="007056D3">
            <w:pPr>
              <w:rPr>
                <w:rFonts w:cstheme="minorHAnsi"/>
                <w:szCs w:val="20"/>
              </w:rPr>
            </w:pPr>
            <w:proofErr w:type="gramStart"/>
            <w:r w:rsidRPr="00D825BF">
              <w:rPr>
                <w:rFonts w:cstheme="minorHAnsi"/>
                <w:szCs w:val="20"/>
              </w:rPr>
              <w:t>M(</w:t>
            </w:r>
            <w:proofErr w:type="spellStart"/>
            <w:proofErr w:type="gramEnd"/>
            <w:r w:rsidRPr="00D825BF">
              <w:rPr>
                <w:rFonts w:cstheme="minorHAnsi"/>
                <w:szCs w:val="20"/>
              </w:rPr>
              <w:t>idden</w:t>
            </w:r>
            <w:proofErr w:type="spellEnd"/>
            <w:r w:rsidRPr="00D825BF">
              <w:rPr>
                <w:rFonts w:cstheme="minorHAnsi"/>
                <w:szCs w:val="20"/>
              </w:rPr>
              <w:t xml:space="preserve"> risico)</w:t>
            </w:r>
          </w:p>
        </w:tc>
        <w:tc>
          <w:tcPr>
            <w:tcW w:w="7087" w:type="dxa"/>
            <w:tcBorders>
              <w:bottom w:val="single" w:sz="4" w:space="0" w:color="EC0000"/>
            </w:tcBorders>
          </w:tcPr>
          <w:p w14:paraId="4FD1989A" w14:textId="3A62DA4E" w:rsidR="00D825BF" w:rsidRPr="00D825BF" w:rsidRDefault="00D825BF" w:rsidP="007056D3">
            <w:pPr>
              <w:rPr>
                <w:rFonts w:cstheme="minorBidi"/>
                <w:b/>
                <w:szCs w:val="20"/>
              </w:rPr>
            </w:pPr>
            <w:r w:rsidRPr="00D825BF">
              <w:rPr>
                <w:rFonts w:cstheme="minorBidi"/>
                <w:szCs w:val="20"/>
              </w:rPr>
              <w:t xml:space="preserve">Er kan gekozen worden voor accepteren, maar </w:t>
            </w:r>
            <w:r w:rsidR="00226DAE">
              <w:rPr>
                <w:rFonts w:cstheme="minorBidi"/>
                <w:szCs w:val="20"/>
              </w:rPr>
              <w:t>mogelijk</w:t>
            </w:r>
            <w:r w:rsidRPr="00D825BF">
              <w:rPr>
                <w:rFonts w:cstheme="minorBidi"/>
                <w:szCs w:val="20"/>
              </w:rPr>
              <w:t xml:space="preserve"> zal gekozen moeten worden voor een verdere beheersing van het risico door middel van mitigeren.</w:t>
            </w:r>
          </w:p>
        </w:tc>
      </w:tr>
      <w:tr w:rsidR="00D825BF" w:rsidRPr="00D825BF" w14:paraId="364E038C" w14:textId="77777777" w:rsidTr="004C7E9F">
        <w:tc>
          <w:tcPr>
            <w:tcW w:w="993" w:type="dxa"/>
            <w:tcBorders>
              <w:bottom w:val="single" w:sz="4" w:space="0" w:color="FF0000"/>
            </w:tcBorders>
          </w:tcPr>
          <w:p w14:paraId="1F8446CB" w14:textId="77777777" w:rsidR="00D825BF" w:rsidRPr="00D825BF" w:rsidRDefault="00D825BF" w:rsidP="007056D3">
            <w:pPr>
              <w:rPr>
                <w:rFonts w:cstheme="minorHAnsi"/>
                <w:b/>
                <w:szCs w:val="20"/>
              </w:rPr>
            </w:pPr>
            <w:r w:rsidRPr="00D825BF">
              <w:rPr>
                <w:rFonts w:cstheme="minorHAnsi"/>
                <w:szCs w:val="20"/>
              </w:rPr>
              <w:t>15 – 25</w:t>
            </w:r>
          </w:p>
        </w:tc>
        <w:tc>
          <w:tcPr>
            <w:tcW w:w="1701" w:type="dxa"/>
            <w:tcBorders>
              <w:bottom w:val="single" w:sz="4" w:space="0" w:color="FF0000"/>
            </w:tcBorders>
          </w:tcPr>
          <w:p w14:paraId="309CA5F3" w14:textId="77777777" w:rsidR="00D825BF" w:rsidRPr="00D825BF" w:rsidRDefault="00D825BF" w:rsidP="007056D3">
            <w:pPr>
              <w:rPr>
                <w:rFonts w:cstheme="minorHAnsi"/>
                <w:szCs w:val="20"/>
              </w:rPr>
            </w:pPr>
            <w:r w:rsidRPr="00D825BF">
              <w:rPr>
                <w:rFonts w:cstheme="minorHAnsi"/>
                <w:szCs w:val="20"/>
              </w:rPr>
              <w:t>H(oog) risico</w:t>
            </w:r>
          </w:p>
        </w:tc>
        <w:tc>
          <w:tcPr>
            <w:tcW w:w="7087" w:type="dxa"/>
            <w:tcBorders>
              <w:bottom w:val="single" w:sz="4" w:space="0" w:color="FF0000"/>
            </w:tcBorders>
          </w:tcPr>
          <w:p w14:paraId="04972AB5" w14:textId="77777777" w:rsidR="00D825BF" w:rsidRPr="00D825BF" w:rsidRDefault="00D825BF" w:rsidP="007056D3">
            <w:pPr>
              <w:rPr>
                <w:rFonts w:cstheme="minorHAnsi"/>
                <w:b/>
                <w:szCs w:val="20"/>
              </w:rPr>
            </w:pPr>
            <w:r w:rsidRPr="00D825BF">
              <w:rPr>
                <w:rFonts w:cstheme="minorHAnsi"/>
                <w:szCs w:val="20"/>
              </w:rPr>
              <w:t>Reductie van het risico door middel van reduceren, mitigeren en/of overdragen.</w:t>
            </w:r>
          </w:p>
        </w:tc>
      </w:tr>
    </w:tbl>
    <w:p w14:paraId="69EAE8A0" w14:textId="77777777" w:rsidR="00D825BF" w:rsidRDefault="00D825BF" w:rsidP="00D825BF">
      <w:pPr>
        <w:pStyle w:val="Plattetekst"/>
        <w:rPr>
          <w:szCs w:val="20"/>
        </w:rPr>
      </w:pPr>
    </w:p>
    <w:tbl>
      <w:tblPr>
        <w:tblStyle w:val="Tabelraster"/>
        <w:tblW w:w="9776" w:type="dxa"/>
        <w:tblLayout w:type="fixed"/>
        <w:tblCellMar>
          <w:left w:w="57" w:type="dxa"/>
          <w:right w:w="57" w:type="dxa"/>
        </w:tblCellMar>
        <w:tblLook w:val="04A0" w:firstRow="1" w:lastRow="0" w:firstColumn="1" w:lastColumn="0" w:noHBand="0" w:noVBand="1"/>
      </w:tblPr>
      <w:tblGrid>
        <w:gridCol w:w="562"/>
        <w:gridCol w:w="3119"/>
        <w:gridCol w:w="567"/>
        <w:gridCol w:w="709"/>
        <w:gridCol w:w="708"/>
        <w:gridCol w:w="4111"/>
      </w:tblGrid>
      <w:tr w:rsidR="00DB46CF" w:rsidRPr="00A91D44" w14:paraId="2D0F1BC7" w14:textId="77777777" w:rsidTr="00DB46CF">
        <w:trPr>
          <w:trHeight w:val="255"/>
        </w:trPr>
        <w:tc>
          <w:tcPr>
            <w:tcW w:w="562" w:type="dxa"/>
            <w:tcBorders>
              <w:bottom w:val="single" w:sz="4" w:space="0" w:color="FF0000"/>
            </w:tcBorders>
            <w:shd w:val="clear" w:color="auto" w:fill="FF0000"/>
            <w:hideMark/>
          </w:tcPr>
          <w:p w14:paraId="7C5DE9F1" w14:textId="77777777" w:rsidR="00DB46CF" w:rsidRPr="00A91D44" w:rsidRDefault="00DB46CF">
            <w:pPr>
              <w:rPr>
                <w:rFonts w:ascii="Corbel" w:hAnsi="Corbel"/>
                <w:b/>
                <w:bCs/>
                <w:color w:val="FFFFFF" w:themeColor="background1"/>
              </w:rPr>
            </w:pPr>
            <w:r w:rsidRPr="00A91D44">
              <w:rPr>
                <w:rFonts w:ascii="Corbel" w:hAnsi="Corbel"/>
                <w:b/>
                <w:bCs/>
                <w:color w:val="FFFFFF" w:themeColor="background1"/>
              </w:rPr>
              <w:t>Nr.</w:t>
            </w:r>
          </w:p>
        </w:tc>
        <w:tc>
          <w:tcPr>
            <w:tcW w:w="3119" w:type="dxa"/>
            <w:tcBorders>
              <w:bottom w:val="single" w:sz="4" w:space="0" w:color="FF0000"/>
            </w:tcBorders>
            <w:shd w:val="clear" w:color="auto" w:fill="FF0000"/>
            <w:hideMark/>
          </w:tcPr>
          <w:p w14:paraId="39E4C620" w14:textId="77777777" w:rsidR="00DB46CF" w:rsidRPr="00A91D44" w:rsidRDefault="00DB46CF">
            <w:pPr>
              <w:rPr>
                <w:rFonts w:ascii="Corbel" w:hAnsi="Corbel"/>
                <w:b/>
                <w:bCs/>
                <w:color w:val="FFFFFF" w:themeColor="background1"/>
              </w:rPr>
            </w:pPr>
            <w:r w:rsidRPr="00A91D44">
              <w:rPr>
                <w:rFonts w:ascii="Corbel" w:hAnsi="Corbel"/>
                <w:b/>
                <w:bCs/>
                <w:color w:val="FFFFFF" w:themeColor="background1"/>
              </w:rPr>
              <w:t>Omschrijving</w:t>
            </w:r>
          </w:p>
        </w:tc>
        <w:tc>
          <w:tcPr>
            <w:tcW w:w="567" w:type="dxa"/>
            <w:tcBorders>
              <w:bottom w:val="single" w:sz="4" w:space="0" w:color="FF0000"/>
            </w:tcBorders>
            <w:shd w:val="clear" w:color="auto" w:fill="FF0000"/>
            <w:hideMark/>
          </w:tcPr>
          <w:p w14:paraId="5548EA7E" w14:textId="77777777" w:rsidR="00DB46CF" w:rsidRPr="00A91D44" w:rsidRDefault="00DB46CF">
            <w:pPr>
              <w:jc w:val="center"/>
              <w:rPr>
                <w:rFonts w:ascii="Corbel" w:hAnsi="Corbel"/>
                <w:b/>
                <w:bCs/>
                <w:color w:val="FFFFFF" w:themeColor="background1"/>
              </w:rPr>
            </w:pPr>
            <w:r w:rsidRPr="00A91D44">
              <w:rPr>
                <w:rFonts w:ascii="Corbel" w:hAnsi="Corbel"/>
                <w:b/>
                <w:bCs/>
                <w:color w:val="FFFFFF" w:themeColor="background1"/>
              </w:rPr>
              <w:t>Kans</w:t>
            </w:r>
          </w:p>
        </w:tc>
        <w:tc>
          <w:tcPr>
            <w:tcW w:w="709" w:type="dxa"/>
            <w:tcBorders>
              <w:bottom w:val="single" w:sz="4" w:space="0" w:color="FF0000"/>
            </w:tcBorders>
            <w:shd w:val="clear" w:color="auto" w:fill="FF0000"/>
            <w:hideMark/>
          </w:tcPr>
          <w:p w14:paraId="6958D0DE" w14:textId="77777777" w:rsidR="00DB46CF" w:rsidRPr="00A91D44" w:rsidRDefault="00DB46CF">
            <w:pPr>
              <w:jc w:val="center"/>
              <w:rPr>
                <w:rFonts w:ascii="Corbel" w:hAnsi="Corbel"/>
                <w:b/>
                <w:bCs/>
                <w:color w:val="FFFFFF" w:themeColor="background1"/>
              </w:rPr>
            </w:pPr>
            <w:r w:rsidRPr="00A91D44">
              <w:rPr>
                <w:rFonts w:ascii="Corbel" w:hAnsi="Corbel"/>
                <w:b/>
                <w:bCs/>
                <w:color w:val="FFFFFF" w:themeColor="background1"/>
              </w:rPr>
              <w:t>Impact</w:t>
            </w:r>
          </w:p>
        </w:tc>
        <w:tc>
          <w:tcPr>
            <w:tcW w:w="708" w:type="dxa"/>
            <w:tcBorders>
              <w:bottom w:val="single" w:sz="4" w:space="0" w:color="FF0000"/>
            </w:tcBorders>
            <w:shd w:val="clear" w:color="auto" w:fill="FF0000"/>
            <w:hideMark/>
          </w:tcPr>
          <w:p w14:paraId="0F51C079" w14:textId="77777777" w:rsidR="00DB46CF" w:rsidRPr="00A91D44" w:rsidRDefault="00DB46CF">
            <w:pPr>
              <w:jc w:val="center"/>
              <w:rPr>
                <w:rFonts w:ascii="Corbel" w:hAnsi="Corbel"/>
                <w:b/>
                <w:bCs/>
                <w:color w:val="FFFFFF" w:themeColor="background1"/>
              </w:rPr>
            </w:pPr>
            <w:r w:rsidRPr="00A91D44">
              <w:rPr>
                <w:rFonts w:ascii="Corbel" w:hAnsi="Corbel"/>
                <w:b/>
                <w:bCs/>
                <w:color w:val="FFFFFF" w:themeColor="background1"/>
              </w:rPr>
              <w:t>Risico</w:t>
            </w:r>
          </w:p>
        </w:tc>
        <w:tc>
          <w:tcPr>
            <w:tcW w:w="4111" w:type="dxa"/>
            <w:tcBorders>
              <w:bottom w:val="single" w:sz="4" w:space="0" w:color="FF0000"/>
            </w:tcBorders>
            <w:shd w:val="clear" w:color="auto" w:fill="FF0000"/>
            <w:hideMark/>
          </w:tcPr>
          <w:p w14:paraId="4E51A40B" w14:textId="77777777" w:rsidR="00DB46CF" w:rsidRPr="00A91D44" w:rsidRDefault="00DB46CF">
            <w:pPr>
              <w:rPr>
                <w:rFonts w:ascii="Corbel" w:hAnsi="Corbel"/>
                <w:b/>
                <w:bCs/>
                <w:color w:val="FFFFFF" w:themeColor="background1"/>
              </w:rPr>
            </w:pPr>
            <w:r w:rsidRPr="00A91D44">
              <w:rPr>
                <w:rFonts w:ascii="Corbel" w:hAnsi="Corbel"/>
                <w:b/>
                <w:bCs/>
                <w:color w:val="FFFFFF" w:themeColor="background1"/>
              </w:rPr>
              <w:t>Mitigerende maatregelen</w:t>
            </w:r>
          </w:p>
        </w:tc>
      </w:tr>
      <w:tr w:rsidR="00DB46CF" w:rsidRPr="00CC7AA4" w14:paraId="5B0C8E36" w14:textId="77777777" w:rsidTr="00DB46CF">
        <w:trPr>
          <w:trHeight w:val="872"/>
        </w:trPr>
        <w:tc>
          <w:tcPr>
            <w:tcW w:w="562" w:type="dxa"/>
            <w:tcBorders>
              <w:top w:val="single" w:sz="4" w:space="0" w:color="FF0000"/>
              <w:left w:val="single" w:sz="4" w:space="0" w:color="FF0000"/>
              <w:bottom w:val="single" w:sz="4" w:space="0" w:color="FF0000"/>
              <w:right w:val="single" w:sz="4" w:space="0" w:color="FF0000"/>
            </w:tcBorders>
            <w:noWrap/>
            <w:hideMark/>
          </w:tcPr>
          <w:p w14:paraId="37A97CB5" w14:textId="77777777" w:rsidR="00DB46CF" w:rsidRPr="00206488" w:rsidRDefault="00DB46CF">
            <w:pPr>
              <w:rPr>
                <w:rFonts w:ascii="Corbel" w:hAnsi="Corbel"/>
                <w:b/>
                <w:bCs/>
                <w:sz w:val="16"/>
                <w:szCs w:val="16"/>
              </w:rPr>
            </w:pPr>
            <w:r w:rsidRPr="00206488">
              <w:rPr>
                <w:rFonts w:ascii="Corbel" w:hAnsi="Corbel"/>
                <w:b/>
                <w:bCs/>
                <w:sz w:val="16"/>
                <w:szCs w:val="16"/>
              </w:rPr>
              <w:t>R001</w:t>
            </w:r>
          </w:p>
        </w:tc>
        <w:tc>
          <w:tcPr>
            <w:tcW w:w="3119" w:type="dxa"/>
            <w:tcBorders>
              <w:top w:val="single" w:sz="4" w:space="0" w:color="FF0000"/>
              <w:left w:val="single" w:sz="4" w:space="0" w:color="FF0000"/>
              <w:bottom w:val="single" w:sz="4" w:space="0" w:color="FF0000"/>
              <w:right w:val="single" w:sz="4" w:space="0" w:color="FF0000"/>
            </w:tcBorders>
            <w:hideMark/>
          </w:tcPr>
          <w:p w14:paraId="7C21F64E" w14:textId="77777777" w:rsidR="00DB46CF" w:rsidRPr="00206488" w:rsidRDefault="00DB46CF">
            <w:pPr>
              <w:rPr>
                <w:rFonts w:ascii="Corbel" w:hAnsi="Corbel"/>
                <w:sz w:val="16"/>
                <w:szCs w:val="16"/>
              </w:rPr>
            </w:pPr>
            <w:r w:rsidRPr="00206488">
              <w:rPr>
                <w:rFonts w:ascii="Corbel" w:hAnsi="Corbel"/>
                <w:b/>
                <w:bCs/>
                <w:sz w:val="16"/>
                <w:szCs w:val="16"/>
              </w:rPr>
              <w:t>Organisatorische slagkracht ontbreekt</w:t>
            </w:r>
            <w:r w:rsidRPr="00206488">
              <w:rPr>
                <w:rFonts w:ascii="Corbel" w:hAnsi="Corbel"/>
                <w:sz w:val="16"/>
                <w:szCs w:val="16"/>
              </w:rPr>
              <w:t xml:space="preserve"> doordat taken en verantwoordelijkheden niet duidelijk zijn, processen onvoldoende georganiseerd zijn en resultaatgerichtheid ontbreekt, wat leidt tot onvoldoende voortgang en vertraging.</w:t>
            </w:r>
          </w:p>
        </w:tc>
        <w:tc>
          <w:tcPr>
            <w:tcW w:w="567" w:type="dxa"/>
            <w:tcBorders>
              <w:top w:val="single" w:sz="4" w:space="0" w:color="FF0000"/>
              <w:left w:val="single" w:sz="4" w:space="0" w:color="FF0000"/>
              <w:bottom w:val="single" w:sz="4" w:space="0" w:color="FF0000"/>
              <w:right w:val="single" w:sz="4" w:space="0" w:color="FF0000"/>
            </w:tcBorders>
            <w:hideMark/>
          </w:tcPr>
          <w:p w14:paraId="72B3EDF1" w14:textId="77777777" w:rsidR="00DB46CF" w:rsidRPr="00206488" w:rsidRDefault="00DB46CF">
            <w:pPr>
              <w:jc w:val="center"/>
              <w:rPr>
                <w:rFonts w:ascii="Corbel" w:hAnsi="Corbel"/>
                <w:sz w:val="16"/>
                <w:szCs w:val="16"/>
              </w:rPr>
            </w:pPr>
            <w:r w:rsidRPr="00206488">
              <w:rPr>
                <w:rFonts w:ascii="Corbel" w:hAnsi="Corbel"/>
                <w:sz w:val="16"/>
                <w:szCs w:val="16"/>
              </w:rPr>
              <w:t>5</w:t>
            </w:r>
          </w:p>
        </w:tc>
        <w:tc>
          <w:tcPr>
            <w:tcW w:w="709" w:type="dxa"/>
            <w:tcBorders>
              <w:top w:val="single" w:sz="4" w:space="0" w:color="FF0000"/>
              <w:left w:val="single" w:sz="4" w:space="0" w:color="FF0000"/>
              <w:bottom w:val="single" w:sz="4" w:space="0" w:color="FF0000"/>
              <w:right w:val="single" w:sz="4" w:space="0" w:color="FF0000"/>
            </w:tcBorders>
            <w:noWrap/>
            <w:hideMark/>
          </w:tcPr>
          <w:p w14:paraId="7BBC3C4B" w14:textId="77777777" w:rsidR="00DB46CF" w:rsidRPr="00206488" w:rsidRDefault="00DB46CF">
            <w:pPr>
              <w:jc w:val="center"/>
              <w:rPr>
                <w:rFonts w:ascii="Corbel" w:hAnsi="Corbel"/>
                <w:sz w:val="16"/>
                <w:szCs w:val="16"/>
              </w:rPr>
            </w:pPr>
            <w:r>
              <w:rPr>
                <w:rFonts w:ascii="Corbel" w:hAnsi="Corbel"/>
                <w:sz w:val="16"/>
                <w:szCs w:val="16"/>
              </w:rPr>
              <w:t>4</w:t>
            </w:r>
          </w:p>
        </w:tc>
        <w:tc>
          <w:tcPr>
            <w:tcW w:w="708" w:type="dxa"/>
            <w:tcBorders>
              <w:top w:val="single" w:sz="4" w:space="0" w:color="FF0000"/>
              <w:left w:val="single" w:sz="4" w:space="0" w:color="FF0000"/>
              <w:bottom w:val="single" w:sz="4" w:space="0" w:color="FF0000"/>
              <w:right w:val="single" w:sz="4" w:space="0" w:color="FF0000"/>
            </w:tcBorders>
            <w:noWrap/>
            <w:hideMark/>
          </w:tcPr>
          <w:p w14:paraId="7F621249" w14:textId="77777777" w:rsidR="00DB46CF" w:rsidRPr="00206488" w:rsidRDefault="00DB46CF">
            <w:pPr>
              <w:jc w:val="center"/>
              <w:rPr>
                <w:rFonts w:ascii="Corbel" w:hAnsi="Corbel"/>
                <w:sz w:val="16"/>
                <w:szCs w:val="16"/>
              </w:rPr>
            </w:pPr>
            <w:r w:rsidRPr="00206488">
              <w:rPr>
                <w:rFonts w:ascii="Corbel" w:hAnsi="Corbel"/>
                <w:sz w:val="16"/>
                <w:szCs w:val="16"/>
              </w:rPr>
              <w:t>2</w:t>
            </w:r>
            <w:r>
              <w:rPr>
                <w:rFonts w:ascii="Corbel" w:hAnsi="Corbel"/>
                <w:sz w:val="16"/>
                <w:szCs w:val="16"/>
              </w:rPr>
              <w:t>0</w:t>
            </w:r>
          </w:p>
        </w:tc>
        <w:tc>
          <w:tcPr>
            <w:tcW w:w="4111" w:type="dxa"/>
            <w:tcBorders>
              <w:top w:val="single" w:sz="4" w:space="0" w:color="FF0000"/>
              <w:left w:val="single" w:sz="4" w:space="0" w:color="FF0000"/>
              <w:bottom w:val="single" w:sz="4" w:space="0" w:color="FF0000"/>
              <w:right w:val="single" w:sz="4" w:space="0" w:color="FF0000"/>
            </w:tcBorders>
            <w:hideMark/>
          </w:tcPr>
          <w:p w14:paraId="70648343" w14:textId="77777777" w:rsidR="00DB46CF" w:rsidRPr="00206488" w:rsidRDefault="00DB46CF">
            <w:pPr>
              <w:rPr>
                <w:rFonts w:ascii="Corbel" w:hAnsi="Corbel"/>
                <w:sz w:val="16"/>
                <w:szCs w:val="16"/>
              </w:rPr>
            </w:pPr>
            <w:r w:rsidRPr="00206488">
              <w:rPr>
                <w:rFonts w:ascii="Corbel" w:hAnsi="Corbel"/>
                <w:sz w:val="16"/>
                <w:szCs w:val="16"/>
              </w:rPr>
              <w:t xml:space="preserve">Programma benaderen vanuit bredere organisatorische verandering, agile aansturen van projectleden door projectmanagers vanuit </w:t>
            </w:r>
            <w:proofErr w:type="spellStart"/>
            <w:r w:rsidRPr="00206488">
              <w:rPr>
                <w:rFonts w:ascii="Corbel" w:hAnsi="Corbel"/>
                <w:sz w:val="16"/>
                <w:szCs w:val="16"/>
              </w:rPr>
              <w:t>backlog</w:t>
            </w:r>
            <w:proofErr w:type="spellEnd"/>
            <w:r w:rsidRPr="00206488">
              <w:rPr>
                <w:rFonts w:ascii="Corbel" w:hAnsi="Corbel"/>
                <w:sz w:val="16"/>
                <w:szCs w:val="16"/>
              </w:rPr>
              <w:t xml:space="preserve"> via wekelijkse </w:t>
            </w:r>
            <w:proofErr w:type="spellStart"/>
            <w:r w:rsidRPr="00206488">
              <w:rPr>
                <w:rFonts w:ascii="Corbel" w:hAnsi="Corbel"/>
                <w:sz w:val="16"/>
                <w:szCs w:val="16"/>
              </w:rPr>
              <w:t>standups</w:t>
            </w:r>
            <w:proofErr w:type="spellEnd"/>
            <w:r w:rsidRPr="00206488">
              <w:rPr>
                <w:rFonts w:ascii="Corbel" w:hAnsi="Corbel"/>
                <w:sz w:val="16"/>
                <w:szCs w:val="16"/>
              </w:rPr>
              <w:t xml:space="preserve"> (kort op de bal) en escaleren naar IV </w:t>
            </w:r>
            <w:proofErr w:type="gramStart"/>
            <w:r w:rsidRPr="00206488">
              <w:rPr>
                <w:rFonts w:ascii="Corbel" w:hAnsi="Corbel"/>
                <w:sz w:val="16"/>
                <w:szCs w:val="16"/>
              </w:rPr>
              <w:t>TL-</w:t>
            </w:r>
            <w:proofErr w:type="spellStart"/>
            <w:r w:rsidRPr="00206488">
              <w:rPr>
                <w:rFonts w:ascii="Corbel" w:hAnsi="Corbel"/>
                <w:sz w:val="16"/>
                <w:szCs w:val="16"/>
              </w:rPr>
              <w:t>ers</w:t>
            </w:r>
            <w:proofErr w:type="spellEnd"/>
            <w:proofErr w:type="gramEnd"/>
            <w:r w:rsidRPr="00206488">
              <w:rPr>
                <w:rFonts w:ascii="Corbel" w:hAnsi="Corbel"/>
                <w:sz w:val="16"/>
                <w:szCs w:val="16"/>
              </w:rPr>
              <w:t xml:space="preserve"> in stuurgroep </w:t>
            </w:r>
            <w:proofErr w:type="gramStart"/>
            <w:r w:rsidRPr="00206488">
              <w:rPr>
                <w:rFonts w:ascii="Corbel" w:hAnsi="Corbel"/>
                <w:sz w:val="16"/>
                <w:szCs w:val="16"/>
              </w:rPr>
              <w:t>indien</w:t>
            </w:r>
            <w:proofErr w:type="gramEnd"/>
            <w:r w:rsidRPr="00206488">
              <w:rPr>
                <w:rFonts w:ascii="Corbel" w:hAnsi="Corbel"/>
                <w:sz w:val="16"/>
                <w:szCs w:val="16"/>
              </w:rPr>
              <w:t xml:space="preserve"> verantwoordelijkheden of processen onduidelijk zijn.</w:t>
            </w:r>
          </w:p>
        </w:tc>
      </w:tr>
      <w:tr w:rsidR="00DB46CF" w:rsidRPr="00CC7AA4" w14:paraId="244590B1" w14:textId="77777777" w:rsidTr="00DB46CF">
        <w:trPr>
          <w:trHeight w:val="437"/>
        </w:trPr>
        <w:tc>
          <w:tcPr>
            <w:tcW w:w="562" w:type="dxa"/>
            <w:tcBorders>
              <w:top w:val="single" w:sz="4" w:space="0" w:color="FF0000"/>
              <w:left w:val="single" w:sz="4" w:space="0" w:color="FF0000"/>
              <w:bottom w:val="single" w:sz="4" w:space="0" w:color="FF0000"/>
              <w:right w:val="single" w:sz="4" w:space="0" w:color="FF0000"/>
            </w:tcBorders>
            <w:noWrap/>
            <w:hideMark/>
          </w:tcPr>
          <w:p w14:paraId="0BB8849D" w14:textId="77777777" w:rsidR="00DB46CF" w:rsidRPr="00206488" w:rsidRDefault="00DB46CF">
            <w:pPr>
              <w:rPr>
                <w:rFonts w:ascii="Corbel" w:hAnsi="Corbel"/>
                <w:b/>
                <w:bCs/>
                <w:sz w:val="16"/>
                <w:szCs w:val="16"/>
              </w:rPr>
            </w:pPr>
            <w:r w:rsidRPr="00206488">
              <w:rPr>
                <w:rFonts w:ascii="Corbel" w:hAnsi="Corbel"/>
                <w:b/>
                <w:bCs/>
                <w:sz w:val="16"/>
                <w:szCs w:val="16"/>
              </w:rPr>
              <w:t>R014</w:t>
            </w:r>
          </w:p>
        </w:tc>
        <w:tc>
          <w:tcPr>
            <w:tcW w:w="3119" w:type="dxa"/>
            <w:tcBorders>
              <w:top w:val="single" w:sz="4" w:space="0" w:color="FF0000"/>
              <w:left w:val="single" w:sz="4" w:space="0" w:color="FF0000"/>
              <w:bottom w:val="single" w:sz="4" w:space="0" w:color="FF0000"/>
              <w:right w:val="single" w:sz="4" w:space="0" w:color="FF0000"/>
            </w:tcBorders>
            <w:hideMark/>
          </w:tcPr>
          <w:p w14:paraId="40C42A17" w14:textId="77777777" w:rsidR="00DB46CF" w:rsidRPr="00206488" w:rsidRDefault="00DB46CF">
            <w:pPr>
              <w:rPr>
                <w:rFonts w:ascii="Corbel" w:hAnsi="Corbel"/>
                <w:b/>
                <w:bCs/>
                <w:sz w:val="16"/>
                <w:szCs w:val="16"/>
              </w:rPr>
            </w:pPr>
            <w:r w:rsidRPr="00206488">
              <w:rPr>
                <w:rFonts w:ascii="Corbel" w:hAnsi="Corbel"/>
                <w:b/>
                <w:bCs/>
                <w:sz w:val="16"/>
                <w:szCs w:val="16"/>
              </w:rPr>
              <w:t>Inrichting regieorganisatie krijgt onvoldoende aandacht</w:t>
            </w:r>
          </w:p>
        </w:tc>
        <w:tc>
          <w:tcPr>
            <w:tcW w:w="567" w:type="dxa"/>
            <w:tcBorders>
              <w:top w:val="single" w:sz="4" w:space="0" w:color="FF0000"/>
              <w:left w:val="single" w:sz="4" w:space="0" w:color="FF0000"/>
              <w:bottom w:val="single" w:sz="4" w:space="0" w:color="FF0000"/>
              <w:right w:val="single" w:sz="4" w:space="0" w:color="FF0000"/>
            </w:tcBorders>
            <w:hideMark/>
          </w:tcPr>
          <w:p w14:paraId="15BB0033"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709" w:type="dxa"/>
            <w:tcBorders>
              <w:top w:val="single" w:sz="4" w:space="0" w:color="FF0000"/>
              <w:left w:val="single" w:sz="4" w:space="0" w:color="FF0000"/>
              <w:bottom w:val="single" w:sz="4" w:space="0" w:color="FF0000"/>
              <w:right w:val="single" w:sz="4" w:space="0" w:color="FF0000"/>
            </w:tcBorders>
            <w:noWrap/>
            <w:hideMark/>
          </w:tcPr>
          <w:p w14:paraId="420359E0"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708" w:type="dxa"/>
            <w:tcBorders>
              <w:top w:val="single" w:sz="4" w:space="0" w:color="FF0000"/>
              <w:left w:val="single" w:sz="4" w:space="0" w:color="FF0000"/>
              <w:bottom w:val="single" w:sz="4" w:space="0" w:color="FF0000"/>
              <w:right w:val="single" w:sz="4" w:space="0" w:color="FF0000"/>
            </w:tcBorders>
            <w:noWrap/>
            <w:hideMark/>
          </w:tcPr>
          <w:p w14:paraId="159BCCCE" w14:textId="77777777" w:rsidR="00DB46CF" w:rsidRPr="00206488" w:rsidRDefault="00DB46CF">
            <w:pPr>
              <w:jc w:val="center"/>
              <w:rPr>
                <w:rFonts w:ascii="Corbel" w:hAnsi="Corbel"/>
                <w:sz w:val="16"/>
                <w:szCs w:val="16"/>
              </w:rPr>
            </w:pPr>
            <w:r w:rsidRPr="00206488">
              <w:rPr>
                <w:rFonts w:ascii="Corbel" w:hAnsi="Corbel"/>
                <w:sz w:val="16"/>
                <w:szCs w:val="16"/>
              </w:rPr>
              <w:t>16</w:t>
            </w:r>
          </w:p>
        </w:tc>
        <w:tc>
          <w:tcPr>
            <w:tcW w:w="4111" w:type="dxa"/>
            <w:tcBorders>
              <w:top w:val="single" w:sz="4" w:space="0" w:color="FF0000"/>
              <w:left w:val="single" w:sz="4" w:space="0" w:color="FF0000"/>
              <w:bottom w:val="single" w:sz="4" w:space="0" w:color="FF0000"/>
              <w:right w:val="single" w:sz="4" w:space="0" w:color="FF0000"/>
            </w:tcBorders>
            <w:hideMark/>
          </w:tcPr>
          <w:p w14:paraId="150CB9EE" w14:textId="77777777" w:rsidR="00DB46CF" w:rsidRPr="00206488" w:rsidRDefault="00DB46CF">
            <w:pPr>
              <w:rPr>
                <w:rFonts w:ascii="Corbel" w:hAnsi="Corbel"/>
                <w:sz w:val="16"/>
                <w:szCs w:val="16"/>
              </w:rPr>
            </w:pPr>
            <w:r w:rsidRPr="00206488">
              <w:rPr>
                <w:rFonts w:ascii="Corbel" w:hAnsi="Corbel"/>
                <w:sz w:val="16"/>
                <w:szCs w:val="16"/>
              </w:rPr>
              <w:t>In impactbepaling op IT-processen en organisatie ook inrichting regie-organisatie meenemen. Sturing aanpassingen organisatie via stuurgroep.</w:t>
            </w:r>
          </w:p>
        </w:tc>
      </w:tr>
      <w:tr w:rsidR="00DB46CF" w:rsidRPr="00CC7AA4" w14:paraId="73E39D99" w14:textId="77777777" w:rsidTr="00DB46CF">
        <w:trPr>
          <w:trHeight w:val="560"/>
        </w:trPr>
        <w:tc>
          <w:tcPr>
            <w:tcW w:w="562" w:type="dxa"/>
            <w:tcBorders>
              <w:top w:val="single" w:sz="4" w:space="0" w:color="FF0000"/>
              <w:left w:val="single" w:sz="4" w:space="0" w:color="FF0000"/>
              <w:bottom w:val="single" w:sz="4" w:space="0" w:color="FF0000"/>
              <w:right w:val="single" w:sz="4" w:space="0" w:color="FF0000"/>
            </w:tcBorders>
            <w:noWrap/>
            <w:hideMark/>
          </w:tcPr>
          <w:p w14:paraId="1BCC96BE" w14:textId="77777777" w:rsidR="00DB46CF" w:rsidRPr="00206488" w:rsidRDefault="00DB46CF">
            <w:pPr>
              <w:rPr>
                <w:rFonts w:ascii="Corbel" w:hAnsi="Corbel"/>
                <w:b/>
                <w:bCs/>
                <w:sz w:val="16"/>
                <w:szCs w:val="16"/>
              </w:rPr>
            </w:pPr>
            <w:r w:rsidRPr="00206488">
              <w:rPr>
                <w:rFonts w:ascii="Corbel" w:hAnsi="Corbel"/>
                <w:b/>
                <w:bCs/>
                <w:sz w:val="16"/>
                <w:szCs w:val="16"/>
              </w:rPr>
              <w:t>R002</w:t>
            </w:r>
          </w:p>
        </w:tc>
        <w:tc>
          <w:tcPr>
            <w:tcW w:w="3119" w:type="dxa"/>
            <w:tcBorders>
              <w:top w:val="single" w:sz="4" w:space="0" w:color="FF0000"/>
              <w:left w:val="single" w:sz="4" w:space="0" w:color="FF0000"/>
              <w:bottom w:val="single" w:sz="4" w:space="0" w:color="FF0000"/>
              <w:right w:val="single" w:sz="4" w:space="0" w:color="FF0000"/>
            </w:tcBorders>
            <w:hideMark/>
          </w:tcPr>
          <w:p w14:paraId="12BFB298" w14:textId="77777777" w:rsidR="00DB46CF" w:rsidRPr="00206488" w:rsidRDefault="00DB46CF">
            <w:pPr>
              <w:rPr>
                <w:rFonts w:ascii="Corbel" w:hAnsi="Corbel"/>
                <w:sz w:val="16"/>
                <w:szCs w:val="16"/>
              </w:rPr>
            </w:pPr>
            <w:r w:rsidRPr="00206488">
              <w:rPr>
                <w:rFonts w:ascii="Corbel" w:hAnsi="Corbel"/>
                <w:b/>
                <w:bCs/>
                <w:sz w:val="16"/>
                <w:szCs w:val="16"/>
              </w:rPr>
              <w:t xml:space="preserve">Programma heeft in het portfolio een lage prioriteit </w:t>
            </w:r>
            <w:r w:rsidRPr="00206488">
              <w:rPr>
                <w:rFonts w:ascii="Corbel" w:hAnsi="Corbel"/>
                <w:sz w:val="16"/>
                <w:szCs w:val="16"/>
              </w:rPr>
              <w:t xml:space="preserve">waardoor er pas later gestart kan worden en de deadlines niet gehaald worden.  </w:t>
            </w:r>
          </w:p>
        </w:tc>
        <w:tc>
          <w:tcPr>
            <w:tcW w:w="567" w:type="dxa"/>
            <w:tcBorders>
              <w:top w:val="single" w:sz="4" w:space="0" w:color="FF0000"/>
              <w:left w:val="single" w:sz="4" w:space="0" w:color="FF0000"/>
              <w:bottom w:val="single" w:sz="4" w:space="0" w:color="FF0000"/>
              <w:right w:val="single" w:sz="4" w:space="0" w:color="FF0000"/>
            </w:tcBorders>
            <w:hideMark/>
          </w:tcPr>
          <w:p w14:paraId="5CD165FF" w14:textId="77777777" w:rsidR="00DB46CF" w:rsidRPr="00206488" w:rsidRDefault="00DB46CF">
            <w:pPr>
              <w:jc w:val="center"/>
              <w:rPr>
                <w:rFonts w:ascii="Corbel" w:hAnsi="Corbel"/>
                <w:sz w:val="16"/>
                <w:szCs w:val="16"/>
              </w:rPr>
            </w:pPr>
            <w:r>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6842DD0C" w14:textId="77777777" w:rsidR="00DB46CF" w:rsidRPr="00206488" w:rsidRDefault="00DB46CF">
            <w:pPr>
              <w:jc w:val="center"/>
              <w:rPr>
                <w:rFonts w:ascii="Corbel" w:hAnsi="Corbel"/>
                <w:sz w:val="16"/>
                <w:szCs w:val="16"/>
              </w:rPr>
            </w:pPr>
            <w:r w:rsidRPr="00206488">
              <w:rPr>
                <w:rFonts w:ascii="Corbel" w:hAnsi="Corbel"/>
                <w:sz w:val="16"/>
                <w:szCs w:val="16"/>
              </w:rPr>
              <w:t>5</w:t>
            </w:r>
          </w:p>
        </w:tc>
        <w:tc>
          <w:tcPr>
            <w:tcW w:w="708" w:type="dxa"/>
            <w:tcBorders>
              <w:top w:val="single" w:sz="4" w:space="0" w:color="FF0000"/>
              <w:left w:val="single" w:sz="4" w:space="0" w:color="FF0000"/>
              <w:bottom w:val="single" w:sz="4" w:space="0" w:color="FF0000"/>
              <w:right w:val="single" w:sz="4" w:space="0" w:color="FF0000"/>
            </w:tcBorders>
            <w:noWrap/>
            <w:hideMark/>
          </w:tcPr>
          <w:p w14:paraId="68270766" w14:textId="77777777" w:rsidR="00DB46CF" w:rsidRPr="00206488" w:rsidRDefault="00DB46CF">
            <w:pPr>
              <w:jc w:val="center"/>
              <w:rPr>
                <w:rFonts w:ascii="Corbel" w:hAnsi="Corbel"/>
                <w:sz w:val="16"/>
                <w:szCs w:val="16"/>
              </w:rPr>
            </w:pPr>
            <w:r>
              <w:rPr>
                <w:rFonts w:ascii="Corbel" w:hAnsi="Corbel"/>
                <w:sz w:val="16"/>
                <w:szCs w:val="16"/>
              </w:rPr>
              <w:t>15</w:t>
            </w:r>
          </w:p>
        </w:tc>
        <w:tc>
          <w:tcPr>
            <w:tcW w:w="4111" w:type="dxa"/>
            <w:tcBorders>
              <w:top w:val="single" w:sz="4" w:space="0" w:color="FF0000"/>
              <w:left w:val="single" w:sz="4" w:space="0" w:color="FF0000"/>
              <w:bottom w:val="single" w:sz="4" w:space="0" w:color="FF0000"/>
              <w:right w:val="single" w:sz="4" w:space="0" w:color="FF0000"/>
            </w:tcBorders>
            <w:hideMark/>
          </w:tcPr>
          <w:p w14:paraId="3C53BF6D" w14:textId="77777777" w:rsidR="00DB46CF" w:rsidRPr="00206488" w:rsidRDefault="00DB46CF">
            <w:pPr>
              <w:rPr>
                <w:rFonts w:ascii="Corbel" w:hAnsi="Corbel"/>
                <w:sz w:val="16"/>
                <w:szCs w:val="16"/>
              </w:rPr>
            </w:pPr>
            <w:r w:rsidRPr="00E91A25">
              <w:rPr>
                <w:rFonts w:ascii="Corbel" w:hAnsi="Corbel"/>
                <w:sz w:val="16"/>
                <w:szCs w:val="16"/>
              </w:rPr>
              <w:t>Terugkoppeling portfolio is dat programma realisatie kan starten op de gevraagde mijlpaal datums maar dat dit daarmee nog niet 100% geborgd is in de praktijk</w:t>
            </w:r>
            <w:r>
              <w:rPr>
                <w:rFonts w:ascii="Corbel" w:hAnsi="Corbel"/>
                <w:sz w:val="16"/>
                <w:szCs w:val="16"/>
              </w:rPr>
              <w:t xml:space="preserve"> (zie R003)</w:t>
            </w:r>
            <w:r w:rsidRPr="00E91A25">
              <w:rPr>
                <w:rFonts w:ascii="Corbel" w:hAnsi="Corbel"/>
                <w:sz w:val="16"/>
                <w:szCs w:val="16"/>
              </w:rPr>
              <w:t>.</w:t>
            </w:r>
          </w:p>
        </w:tc>
      </w:tr>
      <w:tr w:rsidR="00DB46CF" w:rsidRPr="00CC7AA4" w14:paraId="5F78082F" w14:textId="77777777" w:rsidTr="00DB46CF">
        <w:trPr>
          <w:trHeight w:val="481"/>
        </w:trPr>
        <w:tc>
          <w:tcPr>
            <w:tcW w:w="562" w:type="dxa"/>
            <w:tcBorders>
              <w:top w:val="single" w:sz="4" w:space="0" w:color="FF0000"/>
              <w:left w:val="single" w:sz="4" w:space="0" w:color="FF0000"/>
              <w:bottom w:val="single" w:sz="4" w:space="0" w:color="FF0000"/>
              <w:right w:val="single" w:sz="4" w:space="0" w:color="FF0000"/>
            </w:tcBorders>
            <w:noWrap/>
            <w:hideMark/>
          </w:tcPr>
          <w:p w14:paraId="7E21F116" w14:textId="77777777" w:rsidR="00DB46CF" w:rsidRPr="00206488" w:rsidRDefault="00DB46CF">
            <w:pPr>
              <w:rPr>
                <w:rFonts w:ascii="Corbel" w:hAnsi="Corbel"/>
                <w:b/>
                <w:bCs/>
                <w:sz w:val="16"/>
                <w:szCs w:val="16"/>
              </w:rPr>
            </w:pPr>
            <w:r w:rsidRPr="00206488">
              <w:rPr>
                <w:rFonts w:ascii="Corbel" w:hAnsi="Corbel"/>
                <w:b/>
                <w:bCs/>
                <w:sz w:val="16"/>
                <w:szCs w:val="16"/>
              </w:rPr>
              <w:t>R003</w:t>
            </w:r>
          </w:p>
        </w:tc>
        <w:tc>
          <w:tcPr>
            <w:tcW w:w="3119" w:type="dxa"/>
            <w:tcBorders>
              <w:top w:val="single" w:sz="4" w:space="0" w:color="FF0000"/>
              <w:left w:val="single" w:sz="4" w:space="0" w:color="FF0000"/>
              <w:bottom w:val="single" w:sz="4" w:space="0" w:color="FF0000"/>
              <w:right w:val="single" w:sz="4" w:space="0" w:color="FF0000"/>
            </w:tcBorders>
            <w:hideMark/>
          </w:tcPr>
          <w:p w14:paraId="772AD898" w14:textId="77777777" w:rsidR="00DB46CF" w:rsidRPr="00206488" w:rsidRDefault="00DB46CF">
            <w:pPr>
              <w:rPr>
                <w:rFonts w:ascii="Corbel" w:hAnsi="Corbel"/>
                <w:sz w:val="16"/>
                <w:szCs w:val="16"/>
              </w:rPr>
            </w:pPr>
            <w:r w:rsidRPr="00206488">
              <w:rPr>
                <w:rFonts w:ascii="Corbel" w:hAnsi="Corbel"/>
                <w:b/>
                <w:bCs/>
                <w:sz w:val="16"/>
                <w:szCs w:val="16"/>
              </w:rPr>
              <w:t>Projectleden hebben onvoldoende tijd om projecttaken uit te voeren</w:t>
            </w:r>
            <w:r w:rsidRPr="00206488">
              <w:rPr>
                <w:rFonts w:ascii="Corbel" w:hAnsi="Corbel"/>
                <w:sz w:val="16"/>
                <w:szCs w:val="16"/>
              </w:rPr>
              <w:t xml:space="preserve"> omdat ze daarnaast ook andere werkzaamheden hebben wat leidt tot vertraging.</w:t>
            </w:r>
          </w:p>
        </w:tc>
        <w:tc>
          <w:tcPr>
            <w:tcW w:w="567" w:type="dxa"/>
            <w:tcBorders>
              <w:top w:val="single" w:sz="4" w:space="0" w:color="FF0000"/>
              <w:left w:val="single" w:sz="4" w:space="0" w:color="FF0000"/>
              <w:bottom w:val="single" w:sz="4" w:space="0" w:color="FF0000"/>
              <w:right w:val="single" w:sz="4" w:space="0" w:color="FF0000"/>
            </w:tcBorders>
            <w:hideMark/>
          </w:tcPr>
          <w:p w14:paraId="53CF51B7" w14:textId="77777777" w:rsidR="00DB46CF" w:rsidRPr="00206488" w:rsidRDefault="00DB46CF">
            <w:pPr>
              <w:jc w:val="center"/>
              <w:rPr>
                <w:rFonts w:ascii="Corbel" w:hAnsi="Corbel"/>
                <w:sz w:val="16"/>
                <w:szCs w:val="16"/>
              </w:rPr>
            </w:pPr>
            <w:r>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537EBDA9" w14:textId="77777777" w:rsidR="00DB46CF" w:rsidRPr="00206488" w:rsidRDefault="00DB46CF">
            <w:pPr>
              <w:jc w:val="center"/>
              <w:rPr>
                <w:rFonts w:ascii="Corbel" w:hAnsi="Corbel"/>
                <w:sz w:val="16"/>
                <w:szCs w:val="16"/>
              </w:rPr>
            </w:pPr>
            <w:r>
              <w:rPr>
                <w:rFonts w:ascii="Corbel" w:hAnsi="Corbel"/>
                <w:sz w:val="16"/>
                <w:szCs w:val="16"/>
              </w:rPr>
              <w:t>5</w:t>
            </w:r>
          </w:p>
        </w:tc>
        <w:tc>
          <w:tcPr>
            <w:tcW w:w="708" w:type="dxa"/>
            <w:tcBorders>
              <w:top w:val="single" w:sz="4" w:space="0" w:color="FF0000"/>
              <w:left w:val="single" w:sz="4" w:space="0" w:color="FF0000"/>
              <w:bottom w:val="single" w:sz="4" w:space="0" w:color="FF0000"/>
              <w:right w:val="single" w:sz="4" w:space="0" w:color="FF0000"/>
            </w:tcBorders>
            <w:noWrap/>
            <w:hideMark/>
          </w:tcPr>
          <w:p w14:paraId="403ED09D" w14:textId="77777777" w:rsidR="00DB46CF" w:rsidRPr="00206488" w:rsidRDefault="00DB46CF">
            <w:pPr>
              <w:jc w:val="center"/>
              <w:rPr>
                <w:rFonts w:ascii="Corbel" w:hAnsi="Corbel"/>
                <w:sz w:val="16"/>
                <w:szCs w:val="16"/>
              </w:rPr>
            </w:pPr>
            <w:r w:rsidRPr="00206488">
              <w:rPr>
                <w:rFonts w:ascii="Corbel" w:hAnsi="Corbel"/>
                <w:sz w:val="16"/>
                <w:szCs w:val="16"/>
              </w:rPr>
              <w:t>1</w:t>
            </w:r>
            <w:r>
              <w:rPr>
                <w:rFonts w:ascii="Corbel" w:hAnsi="Corbel"/>
                <w:sz w:val="16"/>
                <w:szCs w:val="16"/>
              </w:rPr>
              <w:t>5</w:t>
            </w:r>
          </w:p>
        </w:tc>
        <w:tc>
          <w:tcPr>
            <w:tcW w:w="4111" w:type="dxa"/>
            <w:tcBorders>
              <w:top w:val="single" w:sz="4" w:space="0" w:color="FF0000"/>
              <w:left w:val="single" w:sz="4" w:space="0" w:color="FF0000"/>
              <w:bottom w:val="single" w:sz="4" w:space="0" w:color="FF0000"/>
              <w:right w:val="single" w:sz="4" w:space="0" w:color="FF0000"/>
            </w:tcBorders>
            <w:hideMark/>
          </w:tcPr>
          <w:p w14:paraId="44D5F72B" w14:textId="77777777" w:rsidR="00DB46CF" w:rsidRPr="00206488" w:rsidRDefault="00DB46CF">
            <w:pPr>
              <w:rPr>
                <w:rFonts w:ascii="Corbel" w:hAnsi="Corbel"/>
                <w:sz w:val="16"/>
                <w:szCs w:val="16"/>
              </w:rPr>
            </w:pPr>
            <w:r w:rsidRPr="00206488">
              <w:rPr>
                <w:rFonts w:ascii="Corbel" w:hAnsi="Corbel"/>
                <w:sz w:val="16"/>
                <w:szCs w:val="16"/>
              </w:rPr>
              <w:t xml:space="preserve">Resource-capaciteit managen van interne projectleden en externe inhuur via portfolio projectenlijst en resource-capaciteitsmanagement binnen het programma. Als projectleden ondanks reservering portfolio niet beschikbaar zijn escaleren naar IV </w:t>
            </w:r>
            <w:proofErr w:type="gramStart"/>
            <w:r w:rsidRPr="00206488">
              <w:rPr>
                <w:rFonts w:ascii="Corbel" w:hAnsi="Corbel"/>
                <w:sz w:val="16"/>
                <w:szCs w:val="16"/>
              </w:rPr>
              <w:t>TL-</w:t>
            </w:r>
            <w:proofErr w:type="spellStart"/>
            <w:r w:rsidRPr="00206488">
              <w:rPr>
                <w:rFonts w:ascii="Corbel" w:hAnsi="Corbel"/>
                <w:sz w:val="16"/>
                <w:szCs w:val="16"/>
              </w:rPr>
              <w:t>ers</w:t>
            </w:r>
            <w:proofErr w:type="spellEnd"/>
            <w:proofErr w:type="gramEnd"/>
            <w:r w:rsidRPr="00206488">
              <w:rPr>
                <w:rFonts w:ascii="Corbel" w:hAnsi="Corbel"/>
                <w:sz w:val="16"/>
                <w:szCs w:val="16"/>
              </w:rPr>
              <w:t xml:space="preserve"> in stuurgroep.</w:t>
            </w:r>
          </w:p>
        </w:tc>
      </w:tr>
      <w:tr w:rsidR="00DB46CF" w:rsidRPr="00CC7AA4" w14:paraId="76472E22" w14:textId="77777777" w:rsidTr="00DB46CF">
        <w:trPr>
          <w:trHeight w:val="765"/>
        </w:trPr>
        <w:tc>
          <w:tcPr>
            <w:tcW w:w="562" w:type="dxa"/>
            <w:tcBorders>
              <w:top w:val="single" w:sz="4" w:space="0" w:color="FF0000"/>
              <w:left w:val="single" w:sz="4" w:space="0" w:color="FF0000"/>
              <w:bottom w:val="single" w:sz="4" w:space="0" w:color="FF0000"/>
              <w:right w:val="single" w:sz="4" w:space="0" w:color="FF0000"/>
            </w:tcBorders>
            <w:noWrap/>
            <w:hideMark/>
          </w:tcPr>
          <w:p w14:paraId="1ADECB91" w14:textId="77777777" w:rsidR="00DB46CF" w:rsidRPr="00206488" w:rsidRDefault="00DB46CF">
            <w:pPr>
              <w:rPr>
                <w:rFonts w:ascii="Corbel" w:hAnsi="Corbel"/>
                <w:b/>
                <w:bCs/>
                <w:sz w:val="16"/>
                <w:szCs w:val="16"/>
              </w:rPr>
            </w:pPr>
            <w:r w:rsidRPr="00206488">
              <w:rPr>
                <w:rFonts w:ascii="Corbel" w:hAnsi="Corbel"/>
                <w:b/>
                <w:bCs/>
                <w:sz w:val="16"/>
                <w:szCs w:val="16"/>
              </w:rPr>
              <w:t>R004</w:t>
            </w:r>
          </w:p>
        </w:tc>
        <w:tc>
          <w:tcPr>
            <w:tcW w:w="3119" w:type="dxa"/>
            <w:tcBorders>
              <w:top w:val="single" w:sz="4" w:space="0" w:color="FF0000"/>
              <w:left w:val="single" w:sz="4" w:space="0" w:color="FF0000"/>
              <w:bottom w:val="single" w:sz="4" w:space="0" w:color="FF0000"/>
              <w:right w:val="single" w:sz="4" w:space="0" w:color="FF0000"/>
            </w:tcBorders>
            <w:hideMark/>
          </w:tcPr>
          <w:p w14:paraId="70344101" w14:textId="77777777" w:rsidR="00DB46CF" w:rsidRPr="00206488" w:rsidRDefault="00DB46CF">
            <w:pPr>
              <w:rPr>
                <w:rFonts w:ascii="Corbel" w:hAnsi="Corbel"/>
                <w:sz w:val="16"/>
                <w:szCs w:val="16"/>
              </w:rPr>
            </w:pPr>
            <w:r w:rsidRPr="00206488">
              <w:rPr>
                <w:rFonts w:ascii="Corbel" w:hAnsi="Corbel"/>
                <w:b/>
                <w:bCs/>
                <w:sz w:val="16"/>
                <w:szCs w:val="16"/>
              </w:rPr>
              <w:t xml:space="preserve">Gebrek aan draagvlak bij management van Domeinen </w:t>
            </w:r>
            <w:r w:rsidRPr="00206488">
              <w:rPr>
                <w:rFonts w:ascii="Corbel" w:hAnsi="Corbel"/>
                <w:sz w:val="16"/>
                <w:szCs w:val="16"/>
              </w:rPr>
              <w:t>bij thema’s met gebruikersimpact waardoor er onvoldoende draagkracht is bij gebruikersorganisatie.</w:t>
            </w:r>
          </w:p>
        </w:tc>
        <w:tc>
          <w:tcPr>
            <w:tcW w:w="567" w:type="dxa"/>
            <w:tcBorders>
              <w:top w:val="single" w:sz="4" w:space="0" w:color="FF0000"/>
              <w:left w:val="single" w:sz="4" w:space="0" w:color="FF0000"/>
              <w:bottom w:val="single" w:sz="4" w:space="0" w:color="FF0000"/>
              <w:right w:val="single" w:sz="4" w:space="0" w:color="FF0000"/>
            </w:tcBorders>
            <w:hideMark/>
          </w:tcPr>
          <w:p w14:paraId="3F9F7AF7"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643D3736"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708" w:type="dxa"/>
            <w:tcBorders>
              <w:top w:val="single" w:sz="4" w:space="0" w:color="FF0000"/>
              <w:left w:val="single" w:sz="4" w:space="0" w:color="FF0000"/>
              <w:bottom w:val="single" w:sz="4" w:space="0" w:color="FF0000"/>
              <w:right w:val="single" w:sz="4" w:space="0" w:color="FF0000"/>
            </w:tcBorders>
            <w:noWrap/>
            <w:hideMark/>
          </w:tcPr>
          <w:p w14:paraId="1B7BF886" w14:textId="77777777" w:rsidR="00DB46CF" w:rsidRPr="00206488" w:rsidRDefault="00DB46CF">
            <w:pPr>
              <w:jc w:val="center"/>
              <w:rPr>
                <w:rFonts w:ascii="Corbel" w:hAnsi="Corbel"/>
                <w:sz w:val="16"/>
                <w:szCs w:val="16"/>
              </w:rPr>
            </w:pPr>
            <w:r w:rsidRPr="00206488">
              <w:rPr>
                <w:rFonts w:ascii="Corbel" w:hAnsi="Corbel"/>
                <w:sz w:val="16"/>
                <w:szCs w:val="16"/>
              </w:rPr>
              <w:t>12</w:t>
            </w:r>
          </w:p>
        </w:tc>
        <w:tc>
          <w:tcPr>
            <w:tcW w:w="4111" w:type="dxa"/>
            <w:tcBorders>
              <w:top w:val="single" w:sz="4" w:space="0" w:color="FF0000"/>
              <w:left w:val="single" w:sz="4" w:space="0" w:color="FF0000"/>
              <w:bottom w:val="single" w:sz="4" w:space="0" w:color="FF0000"/>
              <w:right w:val="single" w:sz="4" w:space="0" w:color="FF0000"/>
            </w:tcBorders>
            <w:hideMark/>
          </w:tcPr>
          <w:p w14:paraId="7DF9E15A" w14:textId="77777777" w:rsidR="00DB46CF" w:rsidRPr="00206488" w:rsidRDefault="00DB46CF">
            <w:pPr>
              <w:rPr>
                <w:rFonts w:ascii="Corbel" w:hAnsi="Corbel"/>
                <w:sz w:val="16"/>
                <w:szCs w:val="16"/>
              </w:rPr>
            </w:pPr>
            <w:r w:rsidRPr="00206488">
              <w:rPr>
                <w:rFonts w:ascii="Corbel" w:hAnsi="Corbel"/>
                <w:sz w:val="16"/>
                <w:szCs w:val="16"/>
              </w:rPr>
              <w:t>Via de Directeur BIO en communicatie de voordelen en voortgang periodiek communiceren aan management en gebruikers.</w:t>
            </w:r>
          </w:p>
        </w:tc>
      </w:tr>
      <w:tr w:rsidR="00DB46CF" w:rsidRPr="00CC7AA4" w14:paraId="56A53BDC" w14:textId="77777777" w:rsidTr="00DB46CF">
        <w:trPr>
          <w:trHeight w:val="251"/>
        </w:trPr>
        <w:tc>
          <w:tcPr>
            <w:tcW w:w="562" w:type="dxa"/>
            <w:tcBorders>
              <w:top w:val="single" w:sz="4" w:space="0" w:color="FF0000"/>
              <w:left w:val="single" w:sz="4" w:space="0" w:color="FF0000"/>
              <w:bottom w:val="single" w:sz="4" w:space="0" w:color="FF0000"/>
              <w:right w:val="single" w:sz="4" w:space="0" w:color="FF0000"/>
            </w:tcBorders>
            <w:noWrap/>
            <w:hideMark/>
          </w:tcPr>
          <w:p w14:paraId="23C1B2AF" w14:textId="77777777" w:rsidR="00DB46CF" w:rsidRPr="00206488" w:rsidRDefault="00DB46CF">
            <w:pPr>
              <w:rPr>
                <w:rFonts w:ascii="Corbel" w:hAnsi="Corbel"/>
                <w:b/>
                <w:bCs/>
                <w:sz w:val="16"/>
                <w:szCs w:val="16"/>
              </w:rPr>
            </w:pPr>
            <w:r w:rsidRPr="00206488">
              <w:rPr>
                <w:rFonts w:ascii="Corbel" w:hAnsi="Corbel"/>
                <w:b/>
                <w:bCs/>
                <w:sz w:val="16"/>
                <w:szCs w:val="16"/>
              </w:rPr>
              <w:t>R006</w:t>
            </w:r>
          </w:p>
        </w:tc>
        <w:tc>
          <w:tcPr>
            <w:tcW w:w="3119" w:type="dxa"/>
            <w:tcBorders>
              <w:top w:val="single" w:sz="4" w:space="0" w:color="FF0000"/>
              <w:left w:val="single" w:sz="4" w:space="0" w:color="FF0000"/>
              <w:bottom w:val="single" w:sz="4" w:space="0" w:color="FF0000"/>
              <w:right w:val="single" w:sz="4" w:space="0" w:color="FF0000"/>
            </w:tcBorders>
            <w:hideMark/>
          </w:tcPr>
          <w:p w14:paraId="58F09F71" w14:textId="77777777" w:rsidR="00DB46CF" w:rsidRPr="00206488" w:rsidRDefault="00DB46CF">
            <w:pPr>
              <w:rPr>
                <w:rFonts w:ascii="Corbel" w:hAnsi="Corbel"/>
                <w:sz w:val="16"/>
                <w:szCs w:val="16"/>
              </w:rPr>
            </w:pPr>
            <w:r w:rsidRPr="00206488">
              <w:rPr>
                <w:rFonts w:ascii="Corbel" w:hAnsi="Corbel"/>
                <w:b/>
                <w:bCs/>
                <w:sz w:val="16"/>
                <w:szCs w:val="16"/>
              </w:rPr>
              <w:t xml:space="preserve">Planning te optimistisch </w:t>
            </w:r>
            <w:r w:rsidRPr="00206488">
              <w:rPr>
                <w:rFonts w:ascii="Corbel" w:hAnsi="Corbel"/>
                <w:sz w:val="16"/>
                <w:szCs w:val="16"/>
              </w:rPr>
              <w:t>met risico dat baten niet in de tijd gehaald worden en contracten moeten worden verlengd.</w:t>
            </w:r>
          </w:p>
        </w:tc>
        <w:tc>
          <w:tcPr>
            <w:tcW w:w="567" w:type="dxa"/>
            <w:tcBorders>
              <w:top w:val="single" w:sz="4" w:space="0" w:color="FF0000"/>
              <w:left w:val="single" w:sz="4" w:space="0" w:color="FF0000"/>
              <w:bottom w:val="single" w:sz="4" w:space="0" w:color="FF0000"/>
              <w:right w:val="single" w:sz="4" w:space="0" w:color="FF0000"/>
            </w:tcBorders>
            <w:hideMark/>
          </w:tcPr>
          <w:p w14:paraId="15FC6D91"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100414A4"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708" w:type="dxa"/>
            <w:tcBorders>
              <w:top w:val="single" w:sz="4" w:space="0" w:color="FF0000"/>
              <w:left w:val="single" w:sz="4" w:space="0" w:color="FF0000"/>
              <w:bottom w:val="single" w:sz="4" w:space="0" w:color="FF0000"/>
              <w:right w:val="single" w:sz="4" w:space="0" w:color="FF0000"/>
            </w:tcBorders>
            <w:noWrap/>
            <w:hideMark/>
          </w:tcPr>
          <w:p w14:paraId="07989D91" w14:textId="77777777" w:rsidR="00DB46CF" w:rsidRPr="00206488" w:rsidRDefault="00DB46CF">
            <w:pPr>
              <w:jc w:val="center"/>
              <w:rPr>
                <w:rFonts w:ascii="Corbel" w:hAnsi="Corbel"/>
                <w:sz w:val="16"/>
                <w:szCs w:val="16"/>
              </w:rPr>
            </w:pPr>
            <w:r w:rsidRPr="00206488">
              <w:rPr>
                <w:rFonts w:ascii="Corbel" w:hAnsi="Corbel"/>
                <w:sz w:val="16"/>
                <w:szCs w:val="16"/>
              </w:rPr>
              <w:t>12</w:t>
            </w:r>
          </w:p>
        </w:tc>
        <w:tc>
          <w:tcPr>
            <w:tcW w:w="4111" w:type="dxa"/>
            <w:tcBorders>
              <w:top w:val="single" w:sz="4" w:space="0" w:color="FF0000"/>
              <w:left w:val="single" w:sz="4" w:space="0" w:color="FF0000"/>
              <w:bottom w:val="single" w:sz="4" w:space="0" w:color="FF0000"/>
              <w:right w:val="single" w:sz="4" w:space="0" w:color="FF0000"/>
            </w:tcBorders>
            <w:hideMark/>
          </w:tcPr>
          <w:p w14:paraId="04E169D1" w14:textId="77777777" w:rsidR="00DB46CF" w:rsidRPr="00206488" w:rsidRDefault="00DB46CF">
            <w:pPr>
              <w:rPr>
                <w:rFonts w:ascii="Corbel" w:hAnsi="Corbel"/>
                <w:sz w:val="16"/>
                <w:szCs w:val="16"/>
              </w:rPr>
            </w:pPr>
            <w:r w:rsidRPr="00206488">
              <w:rPr>
                <w:rFonts w:ascii="Corbel" w:hAnsi="Corbel"/>
                <w:sz w:val="16"/>
                <w:szCs w:val="16"/>
              </w:rPr>
              <w:t xml:space="preserve">Definieer kleine beheersbare deelprojecten </w:t>
            </w:r>
            <w:proofErr w:type="gramStart"/>
            <w:r w:rsidRPr="00206488">
              <w:rPr>
                <w:rFonts w:ascii="Corbel" w:hAnsi="Corbel"/>
                <w:sz w:val="16"/>
                <w:szCs w:val="16"/>
              </w:rPr>
              <w:t>met  plan</w:t>
            </w:r>
            <w:proofErr w:type="gramEnd"/>
            <w:r w:rsidRPr="00206488">
              <w:rPr>
                <w:rFonts w:ascii="Corbel" w:hAnsi="Corbel"/>
                <w:sz w:val="16"/>
                <w:szCs w:val="16"/>
              </w:rPr>
              <w:t xml:space="preserve"> per dienst/service en bewaak gedurende de migratie het budget.</w:t>
            </w:r>
          </w:p>
        </w:tc>
      </w:tr>
      <w:tr w:rsidR="00DB46CF" w:rsidRPr="00CC7AA4" w14:paraId="7E1C483F" w14:textId="77777777" w:rsidTr="00DB46CF">
        <w:trPr>
          <w:trHeight w:val="765"/>
        </w:trPr>
        <w:tc>
          <w:tcPr>
            <w:tcW w:w="562" w:type="dxa"/>
            <w:tcBorders>
              <w:top w:val="single" w:sz="4" w:space="0" w:color="FF0000"/>
              <w:left w:val="single" w:sz="4" w:space="0" w:color="FF0000"/>
              <w:bottom w:val="single" w:sz="4" w:space="0" w:color="FF0000"/>
              <w:right w:val="single" w:sz="4" w:space="0" w:color="FF0000"/>
            </w:tcBorders>
            <w:noWrap/>
            <w:hideMark/>
          </w:tcPr>
          <w:p w14:paraId="1BF644F6" w14:textId="77777777" w:rsidR="00DB46CF" w:rsidRPr="00206488" w:rsidRDefault="00DB46CF">
            <w:pPr>
              <w:rPr>
                <w:rFonts w:ascii="Corbel" w:hAnsi="Corbel"/>
                <w:b/>
                <w:bCs/>
                <w:sz w:val="16"/>
                <w:szCs w:val="16"/>
              </w:rPr>
            </w:pPr>
            <w:r w:rsidRPr="00206488">
              <w:rPr>
                <w:rFonts w:ascii="Corbel" w:hAnsi="Corbel"/>
                <w:b/>
                <w:bCs/>
                <w:sz w:val="16"/>
                <w:szCs w:val="16"/>
              </w:rPr>
              <w:t>R007</w:t>
            </w:r>
          </w:p>
        </w:tc>
        <w:tc>
          <w:tcPr>
            <w:tcW w:w="3119" w:type="dxa"/>
            <w:tcBorders>
              <w:top w:val="single" w:sz="4" w:space="0" w:color="FF0000"/>
              <w:left w:val="single" w:sz="4" w:space="0" w:color="FF0000"/>
              <w:bottom w:val="single" w:sz="4" w:space="0" w:color="FF0000"/>
              <w:right w:val="single" w:sz="4" w:space="0" w:color="FF0000"/>
            </w:tcBorders>
            <w:hideMark/>
          </w:tcPr>
          <w:p w14:paraId="51C04345" w14:textId="77777777" w:rsidR="00DB46CF" w:rsidRPr="00206488" w:rsidRDefault="00DB46CF">
            <w:pPr>
              <w:rPr>
                <w:rFonts w:ascii="Corbel" w:hAnsi="Corbel"/>
                <w:sz w:val="16"/>
                <w:szCs w:val="16"/>
              </w:rPr>
            </w:pPr>
            <w:r w:rsidRPr="00206488">
              <w:rPr>
                <w:rFonts w:ascii="Corbel" w:hAnsi="Corbel"/>
                <w:b/>
                <w:bCs/>
                <w:sz w:val="16"/>
                <w:szCs w:val="16"/>
              </w:rPr>
              <w:t>Kennis</w:t>
            </w:r>
            <w:r w:rsidRPr="00206488">
              <w:rPr>
                <w:rFonts w:cs="Arial"/>
                <w:b/>
                <w:bCs/>
                <w:sz w:val="16"/>
                <w:szCs w:val="16"/>
              </w:rPr>
              <w:t>​</w:t>
            </w:r>
            <w:r w:rsidRPr="00206488">
              <w:rPr>
                <w:rFonts w:ascii="Corbel" w:hAnsi="Corbel"/>
                <w:b/>
                <w:bCs/>
                <w:sz w:val="16"/>
                <w:szCs w:val="16"/>
              </w:rPr>
              <w:t xml:space="preserve">niveau interne projectleden te laag </w:t>
            </w:r>
            <w:r w:rsidRPr="00206488">
              <w:rPr>
                <w:rFonts w:ascii="Corbel" w:hAnsi="Corbel"/>
                <w:sz w:val="16"/>
                <w:szCs w:val="16"/>
              </w:rPr>
              <w:t xml:space="preserve">voor moderne Microsoft </w:t>
            </w:r>
            <w:proofErr w:type="spellStart"/>
            <w:r w:rsidRPr="00206488">
              <w:rPr>
                <w:rFonts w:ascii="Corbel" w:hAnsi="Corbel"/>
                <w:sz w:val="16"/>
                <w:szCs w:val="16"/>
              </w:rPr>
              <w:t>cloudreis</w:t>
            </w:r>
            <w:proofErr w:type="spellEnd"/>
            <w:r w:rsidRPr="00206488">
              <w:rPr>
                <w:rFonts w:ascii="Corbel" w:hAnsi="Corbel"/>
                <w:sz w:val="16"/>
                <w:szCs w:val="16"/>
              </w:rPr>
              <w:t>.</w:t>
            </w:r>
          </w:p>
        </w:tc>
        <w:tc>
          <w:tcPr>
            <w:tcW w:w="567" w:type="dxa"/>
            <w:tcBorders>
              <w:top w:val="single" w:sz="4" w:space="0" w:color="FF0000"/>
              <w:left w:val="single" w:sz="4" w:space="0" w:color="FF0000"/>
              <w:bottom w:val="single" w:sz="4" w:space="0" w:color="FF0000"/>
              <w:right w:val="single" w:sz="4" w:space="0" w:color="FF0000"/>
            </w:tcBorders>
            <w:hideMark/>
          </w:tcPr>
          <w:p w14:paraId="3D7CBF90"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noWrap/>
            <w:hideMark/>
          </w:tcPr>
          <w:p w14:paraId="75CDC04B"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708" w:type="dxa"/>
            <w:tcBorders>
              <w:top w:val="single" w:sz="4" w:space="0" w:color="FF0000"/>
              <w:left w:val="single" w:sz="4" w:space="0" w:color="FF0000"/>
              <w:bottom w:val="single" w:sz="4" w:space="0" w:color="FF0000"/>
              <w:right w:val="single" w:sz="4" w:space="0" w:color="FF0000"/>
            </w:tcBorders>
            <w:noWrap/>
            <w:hideMark/>
          </w:tcPr>
          <w:p w14:paraId="7156EAF0" w14:textId="77777777" w:rsidR="00DB46CF" w:rsidRPr="00206488" w:rsidRDefault="00DB46CF">
            <w:pPr>
              <w:jc w:val="center"/>
              <w:rPr>
                <w:rFonts w:ascii="Corbel" w:hAnsi="Corbel"/>
                <w:sz w:val="16"/>
                <w:szCs w:val="16"/>
              </w:rPr>
            </w:pPr>
            <w:r w:rsidRPr="00206488">
              <w:rPr>
                <w:rFonts w:ascii="Corbel" w:hAnsi="Corbel"/>
                <w:sz w:val="16"/>
                <w:szCs w:val="16"/>
              </w:rPr>
              <w:t>12</w:t>
            </w:r>
          </w:p>
        </w:tc>
        <w:tc>
          <w:tcPr>
            <w:tcW w:w="4111" w:type="dxa"/>
            <w:tcBorders>
              <w:top w:val="single" w:sz="4" w:space="0" w:color="FF0000"/>
              <w:left w:val="single" w:sz="4" w:space="0" w:color="FF0000"/>
              <w:bottom w:val="single" w:sz="4" w:space="0" w:color="FF0000"/>
              <w:right w:val="single" w:sz="4" w:space="0" w:color="FF0000"/>
            </w:tcBorders>
            <w:hideMark/>
          </w:tcPr>
          <w:p w14:paraId="2E7FF665" w14:textId="77777777" w:rsidR="00DB46CF" w:rsidRPr="00206488" w:rsidRDefault="00DB46CF">
            <w:pPr>
              <w:rPr>
                <w:rFonts w:ascii="Corbel" w:hAnsi="Corbel"/>
                <w:sz w:val="16"/>
                <w:szCs w:val="16"/>
              </w:rPr>
            </w:pPr>
            <w:proofErr w:type="gramStart"/>
            <w:r w:rsidRPr="00206488">
              <w:rPr>
                <w:rFonts w:ascii="Corbel" w:hAnsi="Corbel"/>
                <w:sz w:val="16"/>
                <w:szCs w:val="16"/>
              </w:rPr>
              <w:t>Indien</w:t>
            </w:r>
            <w:proofErr w:type="gramEnd"/>
            <w:r w:rsidRPr="00206488">
              <w:rPr>
                <w:rFonts w:ascii="Corbel" w:hAnsi="Corbel"/>
                <w:sz w:val="16"/>
                <w:szCs w:val="16"/>
              </w:rPr>
              <w:t xml:space="preserve"> ondanks kennisbehoefte en opleidingsplan projectleden wel 'willen' maar niet 'kunnen</w:t>
            </w:r>
            <w:proofErr w:type="gramStart"/>
            <w:r w:rsidRPr="00206488">
              <w:rPr>
                <w:rFonts w:ascii="Corbel" w:hAnsi="Corbel"/>
                <w:sz w:val="16"/>
                <w:szCs w:val="16"/>
              </w:rPr>
              <w:t>'  dit</w:t>
            </w:r>
            <w:proofErr w:type="gramEnd"/>
            <w:r w:rsidRPr="00206488">
              <w:rPr>
                <w:rFonts w:ascii="Corbel" w:hAnsi="Corbel"/>
                <w:sz w:val="16"/>
                <w:szCs w:val="16"/>
              </w:rPr>
              <w:t xml:space="preserve"> bespreken met IV </w:t>
            </w:r>
            <w:proofErr w:type="gramStart"/>
            <w:r w:rsidRPr="00206488">
              <w:rPr>
                <w:rFonts w:ascii="Corbel" w:hAnsi="Corbel"/>
                <w:sz w:val="16"/>
                <w:szCs w:val="16"/>
              </w:rPr>
              <w:t>TL-</w:t>
            </w:r>
            <w:proofErr w:type="spellStart"/>
            <w:r w:rsidRPr="00206488">
              <w:rPr>
                <w:rFonts w:ascii="Corbel" w:hAnsi="Corbel"/>
                <w:sz w:val="16"/>
                <w:szCs w:val="16"/>
              </w:rPr>
              <w:t>ers</w:t>
            </w:r>
            <w:proofErr w:type="spellEnd"/>
            <w:proofErr w:type="gramEnd"/>
            <w:r w:rsidRPr="00206488">
              <w:rPr>
                <w:rFonts w:ascii="Corbel" w:hAnsi="Corbel"/>
                <w:sz w:val="16"/>
                <w:szCs w:val="16"/>
              </w:rPr>
              <w:t xml:space="preserve"> van de projectleden en eventueel gebruikmaken van externe inhuur.</w:t>
            </w:r>
          </w:p>
        </w:tc>
      </w:tr>
      <w:tr w:rsidR="00DB46CF" w:rsidRPr="00CC7AA4" w14:paraId="122FBEEE" w14:textId="77777777" w:rsidTr="00DB46CF">
        <w:trPr>
          <w:trHeight w:val="510"/>
        </w:trPr>
        <w:tc>
          <w:tcPr>
            <w:tcW w:w="562" w:type="dxa"/>
            <w:tcBorders>
              <w:top w:val="single" w:sz="4" w:space="0" w:color="FF0000"/>
              <w:left w:val="single" w:sz="4" w:space="0" w:color="FF0000"/>
              <w:bottom w:val="single" w:sz="4" w:space="0" w:color="FF0000"/>
              <w:right w:val="single" w:sz="4" w:space="0" w:color="FF0000"/>
            </w:tcBorders>
            <w:noWrap/>
            <w:hideMark/>
          </w:tcPr>
          <w:p w14:paraId="1E0C84A3" w14:textId="77777777" w:rsidR="00DB46CF" w:rsidRPr="00206488" w:rsidRDefault="00DB46CF">
            <w:pPr>
              <w:rPr>
                <w:rFonts w:ascii="Corbel" w:hAnsi="Corbel"/>
                <w:b/>
                <w:bCs/>
                <w:sz w:val="16"/>
                <w:szCs w:val="16"/>
              </w:rPr>
            </w:pPr>
            <w:r w:rsidRPr="00206488">
              <w:rPr>
                <w:rFonts w:ascii="Corbel" w:hAnsi="Corbel"/>
                <w:b/>
                <w:bCs/>
                <w:sz w:val="16"/>
                <w:szCs w:val="16"/>
              </w:rPr>
              <w:t>R008</w:t>
            </w:r>
          </w:p>
        </w:tc>
        <w:tc>
          <w:tcPr>
            <w:tcW w:w="3119" w:type="dxa"/>
            <w:tcBorders>
              <w:top w:val="single" w:sz="4" w:space="0" w:color="FF0000"/>
              <w:left w:val="single" w:sz="4" w:space="0" w:color="FF0000"/>
              <w:bottom w:val="single" w:sz="4" w:space="0" w:color="FF0000"/>
              <w:right w:val="single" w:sz="4" w:space="0" w:color="FF0000"/>
            </w:tcBorders>
            <w:hideMark/>
          </w:tcPr>
          <w:p w14:paraId="61491C7B" w14:textId="77777777" w:rsidR="00DB46CF" w:rsidRPr="00206488" w:rsidRDefault="00DB46CF">
            <w:pPr>
              <w:rPr>
                <w:rFonts w:ascii="Corbel" w:hAnsi="Corbel"/>
                <w:sz w:val="16"/>
                <w:szCs w:val="16"/>
              </w:rPr>
            </w:pPr>
            <w:r w:rsidRPr="00206488">
              <w:rPr>
                <w:rFonts w:ascii="Corbel" w:hAnsi="Corbel"/>
                <w:b/>
                <w:bCs/>
                <w:sz w:val="16"/>
                <w:szCs w:val="16"/>
              </w:rPr>
              <w:t>Cloud oplossingen zijn constant in beweging</w:t>
            </w:r>
            <w:r w:rsidRPr="00206488">
              <w:rPr>
                <w:rFonts w:ascii="Corbel" w:hAnsi="Corbel"/>
                <w:sz w:val="16"/>
                <w:szCs w:val="16"/>
              </w:rPr>
              <w:t xml:space="preserve"> en ontwikkelen snel, met risico dat bouwstenen continue aan veranderingen onderhevig zijn.</w:t>
            </w:r>
          </w:p>
        </w:tc>
        <w:tc>
          <w:tcPr>
            <w:tcW w:w="567" w:type="dxa"/>
            <w:tcBorders>
              <w:top w:val="single" w:sz="4" w:space="0" w:color="FF0000"/>
              <w:left w:val="single" w:sz="4" w:space="0" w:color="FF0000"/>
              <w:bottom w:val="single" w:sz="4" w:space="0" w:color="FF0000"/>
              <w:right w:val="single" w:sz="4" w:space="0" w:color="FF0000"/>
            </w:tcBorders>
            <w:hideMark/>
          </w:tcPr>
          <w:p w14:paraId="05A88026"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2C48E894"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708" w:type="dxa"/>
            <w:tcBorders>
              <w:top w:val="single" w:sz="4" w:space="0" w:color="FF0000"/>
              <w:left w:val="single" w:sz="4" w:space="0" w:color="FF0000"/>
              <w:bottom w:val="single" w:sz="4" w:space="0" w:color="FF0000"/>
              <w:right w:val="single" w:sz="4" w:space="0" w:color="FF0000"/>
            </w:tcBorders>
            <w:noWrap/>
            <w:hideMark/>
          </w:tcPr>
          <w:p w14:paraId="040F4724" w14:textId="77777777" w:rsidR="00DB46CF" w:rsidRPr="00206488" w:rsidRDefault="00DB46CF">
            <w:pPr>
              <w:jc w:val="center"/>
              <w:rPr>
                <w:rFonts w:ascii="Corbel" w:hAnsi="Corbel"/>
                <w:sz w:val="16"/>
                <w:szCs w:val="16"/>
              </w:rPr>
            </w:pPr>
            <w:r w:rsidRPr="00206488">
              <w:rPr>
                <w:rFonts w:ascii="Corbel" w:hAnsi="Corbel"/>
                <w:sz w:val="16"/>
                <w:szCs w:val="16"/>
              </w:rPr>
              <w:t>12</w:t>
            </w:r>
          </w:p>
        </w:tc>
        <w:tc>
          <w:tcPr>
            <w:tcW w:w="4111" w:type="dxa"/>
            <w:tcBorders>
              <w:top w:val="single" w:sz="4" w:space="0" w:color="FF0000"/>
              <w:left w:val="single" w:sz="4" w:space="0" w:color="FF0000"/>
              <w:bottom w:val="single" w:sz="4" w:space="0" w:color="FF0000"/>
              <w:right w:val="single" w:sz="4" w:space="0" w:color="FF0000"/>
            </w:tcBorders>
            <w:hideMark/>
          </w:tcPr>
          <w:p w14:paraId="5928ED98" w14:textId="77777777" w:rsidR="00DB46CF" w:rsidRPr="00206488" w:rsidRDefault="00DB46CF">
            <w:pPr>
              <w:rPr>
                <w:rFonts w:ascii="Corbel" w:hAnsi="Corbel"/>
                <w:sz w:val="16"/>
                <w:szCs w:val="16"/>
              </w:rPr>
            </w:pPr>
            <w:r w:rsidRPr="00206488">
              <w:rPr>
                <w:rFonts w:ascii="Corbel" w:hAnsi="Corbel"/>
                <w:sz w:val="16"/>
                <w:szCs w:val="16"/>
              </w:rPr>
              <w:t>In voortbrengingsproces duidelijke vaststelling functionele behoefte en ontwerp om te voorkomen dat het nooit af.</w:t>
            </w:r>
          </w:p>
        </w:tc>
      </w:tr>
      <w:tr w:rsidR="00DB46CF" w:rsidRPr="00CC7AA4" w14:paraId="29FF43CF" w14:textId="77777777" w:rsidTr="00DB46CF">
        <w:trPr>
          <w:trHeight w:val="765"/>
        </w:trPr>
        <w:tc>
          <w:tcPr>
            <w:tcW w:w="562" w:type="dxa"/>
            <w:tcBorders>
              <w:top w:val="single" w:sz="4" w:space="0" w:color="FF0000"/>
              <w:left w:val="single" w:sz="4" w:space="0" w:color="FF0000"/>
              <w:bottom w:val="single" w:sz="4" w:space="0" w:color="FF0000"/>
              <w:right w:val="single" w:sz="4" w:space="0" w:color="FF0000"/>
            </w:tcBorders>
            <w:noWrap/>
            <w:hideMark/>
          </w:tcPr>
          <w:p w14:paraId="4CBC7AB7" w14:textId="77777777" w:rsidR="00DB46CF" w:rsidRPr="00206488" w:rsidRDefault="00DB46CF">
            <w:pPr>
              <w:rPr>
                <w:rFonts w:ascii="Corbel" w:hAnsi="Corbel"/>
                <w:b/>
                <w:bCs/>
                <w:sz w:val="16"/>
                <w:szCs w:val="16"/>
              </w:rPr>
            </w:pPr>
            <w:r w:rsidRPr="00206488">
              <w:rPr>
                <w:rFonts w:ascii="Corbel" w:hAnsi="Corbel"/>
                <w:b/>
                <w:bCs/>
                <w:sz w:val="16"/>
                <w:szCs w:val="16"/>
              </w:rPr>
              <w:t>R005</w:t>
            </w:r>
          </w:p>
        </w:tc>
        <w:tc>
          <w:tcPr>
            <w:tcW w:w="3119" w:type="dxa"/>
            <w:tcBorders>
              <w:top w:val="single" w:sz="4" w:space="0" w:color="FF0000"/>
              <w:left w:val="single" w:sz="4" w:space="0" w:color="FF0000"/>
              <w:bottom w:val="single" w:sz="4" w:space="0" w:color="FF0000"/>
              <w:right w:val="single" w:sz="4" w:space="0" w:color="FF0000"/>
            </w:tcBorders>
            <w:hideMark/>
          </w:tcPr>
          <w:p w14:paraId="75BC988B" w14:textId="77777777" w:rsidR="00DB46CF" w:rsidRPr="00206488" w:rsidRDefault="00DB46CF">
            <w:pPr>
              <w:rPr>
                <w:rFonts w:ascii="Corbel" w:hAnsi="Corbel"/>
                <w:sz w:val="16"/>
                <w:szCs w:val="16"/>
              </w:rPr>
            </w:pPr>
            <w:r w:rsidRPr="00206488">
              <w:rPr>
                <w:rFonts w:ascii="Corbel" w:hAnsi="Corbel"/>
                <w:b/>
                <w:bCs/>
                <w:sz w:val="16"/>
                <w:szCs w:val="16"/>
              </w:rPr>
              <w:t xml:space="preserve">Weerstand bij interne projectleden voor moderne Microsoft </w:t>
            </w:r>
            <w:proofErr w:type="spellStart"/>
            <w:r w:rsidRPr="00206488">
              <w:rPr>
                <w:rFonts w:ascii="Corbel" w:hAnsi="Corbel"/>
                <w:b/>
                <w:bCs/>
                <w:sz w:val="16"/>
                <w:szCs w:val="16"/>
              </w:rPr>
              <w:t>cloudreis</w:t>
            </w:r>
            <w:proofErr w:type="spellEnd"/>
            <w:r w:rsidRPr="00206488">
              <w:rPr>
                <w:rFonts w:ascii="Corbel" w:hAnsi="Corbel"/>
                <w:b/>
                <w:bCs/>
                <w:sz w:val="16"/>
                <w:szCs w:val="16"/>
              </w:rPr>
              <w:t xml:space="preserve"> </w:t>
            </w:r>
            <w:r w:rsidRPr="00206488">
              <w:rPr>
                <w:rFonts w:ascii="Corbel" w:hAnsi="Corbel"/>
                <w:sz w:val="16"/>
                <w:szCs w:val="16"/>
              </w:rPr>
              <w:t>wat mogelijk leidt tot veel discussies, tegenwerking en vertraging.</w:t>
            </w:r>
          </w:p>
        </w:tc>
        <w:tc>
          <w:tcPr>
            <w:tcW w:w="567" w:type="dxa"/>
            <w:tcBorders>
              <w:top w:val="single" w:sz="4" w:space="0" w:color="FF0000"/>
              <w:left w:val="single" w:sz="4" w:space="0" w:color="FF0000"/>
              <w:bottom w:val="single" w:sz="4" w:space="0" w:color="FF0000"/>
              <w:right w:val="single" w:sz="4" w:space="0" w:color="FF0000"/>
            </w:tcBorders>
            <w:hideMark/>
          </w:tcPr>
          <w:p w14:paraId="675A15AE"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noWrap/>
            <w:hideMark/>
          </w:tcPr>
          <w:p w14:paraId="05FE97A5" w14:textId="77777777" w:rsidR="00DB46CF" w:rsidRPr="00206488" w:rsidRDefault="00DB46CF">
            <w:pPr>
              <w:jc w:val="center"/>
              <w:rPr>
                <w:rFonts w:ascii="Corbel" w:hAnsi="Corbel"/>
                <w:sz w:val="16"/>
                <w:szCs w:val="16"/>
              </w:rPr>
            </w:pPr>
            <w:r>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130C49D8" w14:textId="77777777" w:rsidR="00DB46CF" w:rsidRPr="00206488" w:rsidRDefault="00DB46CF">
            <w:pPr>
              <w:jc w:val="center"/>
              <w:rPr>
                <w:rFonts w:ascii="Corbel" w:hAnsi="Corbel"/>
                <w:sz w:val="16"/>
                <w:szCs w:val="16"/>
              </w:rPr>
            </w:pPr>
            <w:r>
              <w:rPr>
                <w:rFonts w:ascii="Corbel" w:hAnsi="Corbel"/>
                <w:sz w:val="16"/>
                <w:szCs w:val="16"/>
              </w:rPr>
              <w:t>9</w:t>
            </w:r>
          </w:p>
        </w:tc>
        <w:tc>
          <w:tcPr>
            <w:tcW w:w="4111" w:type="dxa"/>
            <w:tcBorders>
              <w:top w:val="single" w:sz="4" w:space="0" w:color="FF0000"/>
              <w:left w:val="single" w:sz="4" w:space="0" w:color="FF0000"/>
              <w:bottom w:val="single" w:sz="4" w:space="0" w:color="FF0000"/>
              <w:right w:val="single" w:sz="4" w:space="0" w:color="FF0000"/>
            </w:tcBorders>
            <w:hideMark/>
          </w:tcPr>
          <w:p w14:paraId="5979A016" w14:textId="77777777" w:rsidR="00DB46CF" w:rsidRPr="00206488" w:rsidRDefault="00DB46CF">
            <w:pPr>
              <w:rPr>
                <w:rFonts w:ascii="Corbel" w:hAnsi="Corbel"/>
                <w:sz w:val="16"/>
                <w:szCs w:val="16"/>
              </w:rPr>
            </w:pPr>
            <w:r w:rsidRPr="00206488">
              <w:rPr>
                <w:rFonts w:ascii="Corbel" w:hAnsi="Corbel"/>
                <w:sz w:val="16"/>
                <w:szCs w:val="16"/>
              </w:rPr>
              <w:t xml:space="preserve">Interne medewerkers deelgenoot maken van doelen en beleidskaders en betrekken bij opstellen Globale Architectuur Schets. </w:t>
            </w:r>
            <w:proofErr w:type="gramStart"/>
            <w:r w:rsidRPr="00206488">
              <w:rPr>
                <w:rFonts w:ascii="Corbel" w:hAnsi="Corbel"/>
                <w:sz w:val="16"/>
                <w:szCs w:val="16"/>
              </w:rPr>
              <w:t>Indien</w:t>
            </w:r>
            <w:proofErr w:type="gramEnd"/>
            <w:r w:rsidRPr="00206488">
              <w:rPr>
                <w:rFonts w:ascii="Corbel" w:hAnsi="Corbel"/>
                <w:sz w:val="16"/>
                <w:szCs w:val="16"/>
              </w:rPr>
              <w:t xml:space="preserve"> interne projectleden weerstand blijven houden escaleren naar IV </w:t>
            </w:r>
            <w:proofErr w:type="gramStart"/>
            <w:r w:rsidRPr="00206488">
              <w:rPr>
                <w:rFonts w:ascii="Corbel" w:hAnsi="Corbel"/>
                <w:sz w:val="16"/>
                <w:szCs w:val="16"/>
              </w:rPr>
              <w:t>TL-</w:t>
            </w:r>
            <w:proofErr w:type="spellStart"/>
            <w:r w:rsidRPr="00206488">
              <w:rPr>
                <w:rFonts w:ascii="Corbel" w:hAnsi="Corbel"/>
                <w:sz w:val="16"/>
                <w:szCs w:val="16"/>
              </w:rPr>
              <w:t>ers</w:t>
            </w:r>
            <w:proofErr w:type="spellEnd"/>
            <w:proofErr w:type="gramEnd"/>
            <w:r w:rsidRPr="00206488">
              <w:rPr>
                <w:rFonts w:ascii="Corbel" w:hAnsi="Corbel"/>
                <w:sz w:val="16"/>
                <w:szCs w:val="16"/>
              </w:rPr>
              <w:t>.</w:t>
            </w:r>
          </w:p>
        </w:tc>
      </w:tr>
      <w:tr w:rsidR="00DB46CF" w:rsidRPr="00CC7AA4" w14:paraId="45F254D8" w14:textId="77777777" w:rsidTr="00DB46CF">
        <w:trPr>
          <w:trHeight w:val="510"/>
        </w:trPr>
        <w:tc>
          <w:tcPr>
            <w:tcW w:w="562" w:type="dxa"/>
            <w:tcBorders>
              <w:top w:val="single" w:sz="4" w:space="0" w:color="FF0000"/>
              <w:left w:val="single" w:sz="4" w:space="0" w:color="FF0000"/>
              <w:bottom w:val="single" w:sz="4" w:space="0" w:color="FF0000"/>
              <w:right w:val="single" w:sz="4" w:space="0" w:color="FF0000"/>
            </w:tcBorders>
            <w:noWrap/>
            <w:hideMark/>
          </w:tcPr>
          <w:p w14:paraId="40D9318B" w14:textId="77777777" w:rsidR="00DB46CF" w:rsidRPr="00206488" w:rsidRDefault="00DB46CF">
            <w:pPr>
              <w:rPr>
                <w:rFonts w:ascii="Corbel" w:hAnsi="Corbel"/>
                <w:b/>
                <w:bCs/>
                <w:sz w:val="16"/>
                <w:szCs w:val="16"/>
              </w:rPr>
            </w:pPr>
            <w:r w:rsidRPr="00206488">
              <w:rPr>
                <w:rFonts w:ascii="Corbel" w:hAnsi="Corbel"/>
                <w:b/>
                <w:bCs/>
                <w:sz w:val="16"/>
                <w:szCs w:val="16"/>
              </w:rPr>
              <w:t>R009</w:t>
            </w:r>
          </w:p>
        </w:tc>
        <w:tc>
          <w:tcPr>
            <w:tcW w:w="3119" w:type="dxa"/>
            <w:tcBorders>
              <w:top w:val="single" w:sz="4" w:space="0" w:color="FF0000"/>
              <w:left w:val="single" w:sz="4" w:space="0" w:color="FF0000"/>
              <w:bottom w:val="single" w:sz="4" w:space="0" w:color="FF0000"/>
              <w:right w:val="single" w:sz="4" w:space="0" w:color="FF0000"/>
            </w:tcBorders>
            <w:hideMark/>
          </w:tcPr>
          <w:p w14:paraId="674E7710" w14:textId="77777777" w:rsidR="00DB46CF" w:rsidRPr="00206488" w:rsidRDefault="00DB46CF">
            <w:pPr>
              <w:rPr>
                <w:rFonts w:ascii="Corbel" w:hAnsi="Corbel"/>
                <w:b/>
                <w:bCs/>
                <w:sz w:val="16"/>
                <w:szCs w:val="16"/>
              </w:rPr>
            </w:pPr>
            <w:r w:rsidRPr="00206488">
              <w:rPr>
                <w:rFonts w:ascii="Corbel" w:hAnsi="Corbel"/>
                <w:b/>
                <w:bCs/>
                <w:sz w:val="16"/>
                <w:szCs w:val="16"/>
              </w:rPr>
              <w:t>Te weinig aandacht en capaciteit voor gebruikersadoptie.</w:t>
            </w:r>
          </w:p>
        </w:tc>
        <w:tc>
          <w:tcPr>
            <w:tcW w:w="567" w:type="dxa"/>
            <w:tcBorders>
              <w:top w:val="single" w:sz="4" w:space="0" w:color="FF0000"/>
              <w:left w:val="single" w:sz="4" w:space="0" w:color="FF0000"/>
              <w:bottom w:val="single" w:sz="4" w:space="0" w:color="FF0000"/>
              <w:right w:val="single" w:sz="4" w:space="0" w:color="FF0000"/>
            </w:tcBorders>
            <w:hideMark/>
          </w:tcPr>
          <w:p w14:paraId="1EF4F8B9"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noWrap/>
            <w:hideMark/>
          </w:tcPr>
          <w:p w14:paraId="36F6A5E0"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2F4665F5" w14:textId="77777777" w:rsidR="00DB46CF" w:rsidRPr="00206488" w:rsidRDefault="00DB46CF">
            <w:pPr>
              <w:jc w:val="center"/>
              <w:rPr>
                <w:rFonts w:ascii="Corbel" w:hAnsi="Corbel"/>
                <w:sz w:val="16"/>
                <w:szCs w:val="16"/>
              </w:rPr>
            </w:pPr>
            <w:r w:rsidRPr="00206488">
              <w:rPr>
                <w:rFonts w:ascii="Corbel" w:hAnsi="Corbel"/>
                <w:sz w:val="16"/>
                <w:szCs w:val="16"/>
              </w:rPr>
              <w:t>9</w:t>
            </w:r>
          </w:p>
        </w:tc>
        <w:tc>
          <w:tcPr>
            <w:tcW w:w="4111" w:type="dxa"/>
            <w:tcBorders>
              <w:top w:val="single" w:sz="4" w:space="0" w:color="FF0000"/>
              <w:left w:val="single" w:sz="4" w:space="0" w:color="FF0000"/>
              <w:bottom w:val="single" w:sz="4" w:space="0" w:color="FF0000"/>
              <w:right w:val="single" w:sz="4" w:space="0" w:color="FF0000"/>
            </w:tcBorders>
            <w:hideMark/>
          </w:tcPr>
          <w:p w14:paraId="3AC22AD7" w14:textId="77777777" w:rsidR="00DB46CF" w:rsidRPr="00206488" w:rsidRDefault="00DB46CF">
            <w:pPr>
              <w:rPr>
                <w:rFonts w:ascii="Corbel" w:hAnsi="Corbel"/>
                <w:sz w:val="16"/>
                <w:szCs w:val="16"/>
              </w:rPr>
            </w:pPr>
            <w:r w:rsidRPr="00206488">
              <w:rPr>
                <w:rFonts w:ascii="Corbel" w:hAnsi="Corbel"/>
                <w:sz w:val="16"/>
                <w:szCs w:val="16"/>
              </w:rPr>
              <w:t>Zet adoptiemedewerker in voor onderwerpen met gebruikersimpact.</w:t>
            </w:r>
          </w:p>
        </w:tc>
      </w:tr>
      <w:tr w:rsidR="00DB46CF" w:rsidRPr="00CC7AA4" w14:paraId="539157B3" w14:textId="77777777" w:rsidTr="00DB46CF">
        <w:trPr>
          <w:trHeight w:val="765"/>
        </w:trPr>
        <w:tc>
          <w:tcPr>
            <w:tcW w:w="562" w:type="dxa"/>
            <w:tcBorders>
              <w:top w:val="single" w:sz="4" w:space="0" w:color="FF0000"/>
              <w:left w:val="single" w:sz="4" w:space="0" w:color="FF0000"/>
              <w:bottom w:val="single" w:sz="4" w:space="0" w:color="FF0000"/>
              <w:right w:val="single" w:sz="4" w:space="0" w:color="FF0000"/>
            </w:tcBorders>
            <w:noWrap/>
            <w:hideMark/>
          </w:tcPr>
          <w:p w14:paraId="7CADBB08" w14:textId="77777777" w:rsidR="00DB46CF" w:rsidRPr="00206488" w:rsidRDefault="00DB46CF">
            <w:pPr>
              <w:rPr>
                <w:rFonts w:ascii="Corbel" w:hAnsi="Corbel"/>
                <w:b/>
                <w:bCs/>
                <w:sz w:val="16"/>
                <w:szCs w:val="16"/>
              </w:rPr>
            </w:pPr>
            <w:r w:rsidRPr="00206488">
              <w:rPr>
                <w:rFonts w:ascii="Corbel" w:hAnsi="Corbel"/>
                <w:b/>
                <w:bCs/>
                <w:sz w:val="16"/>
                <w:szCs w:val="16"/>
              </w:rPr>
              <w:t>R010</w:t>
            </w:r>
          </w:p>
        </w:tc>
        <w:tc>
          <w:tcPr>
            <w:tcW w:w="3119" w:type="dxa"/>
            <w:tcBorders>
              <w:top w:val="single" w:sz="4" w:space="0" w:color="FF0000"/>
              <w:left w:val="single" w:sz="4" w:space="0" w:color="FF0000"/>
              <w:bottom w:val="single" w:sz="4" w:space="0" w:color="FF0000"/>
              <w:right w:val="single" w:sz="4" w:space="0" w:color="FF0000"/>
            </w:tcBorders>
            <w:hideMark/>
          </w:tcPr>
          <w:p w14:paraId="2FED1692" w14:textId="77777777" w:rsidR="00DB46CF" w:rsidRPr="00206488" w:rsidRDefault="00DB46CF">
            <w:pPr>
              <w:rPr>
                <w:rFonts w:ascii="Corbel" w:hAnsi="Corbel"/>
                <w:sz w:val="16"/>
                <w:szCs w:val="16"/>
              </w:rPr>
            </w:pPr>
            <w:r w:rsidRPr="00206488">
              <w:rPr>
                <w:rFonts w:ascii="Corbel" w:hAnsi="Corbel"/>
                <w:b/>
                <w:bCs/>
                <w:sz w:val="16"/>
                <w:szCs w:val="16"/>
              </w:rPr>
              <w:t>Afstemming van eisen en beleidskaders</w:t>
            </w:r>
            <w:r w:rsidRPr="00206488">
              <w:rPr>
                <w:rFonts w:ascii="Corbel" w:hAnsi="Corbel"/>
                <w:sz w:val="16"/>
                <w:szCs w:val="16"/>
              </w:rPr>
              <w:t xml:space="preserve"> voor de realisatie neemt meer tijd in beslag waardoor vertraging zou kunnen ontstaan bij aanbesteding en/of ontwerp.</w:t>
            </w:r>
          </w:p>
        </w:tc>
        <w:tc>
          <w:tcPr>
            <w:tcW w:w="567" w:type="dxa"/>
            <w:tcBorders>
              <w:top w:val="single" w:sz="4" w:space="0" w:color="FF0000"/>
              <w:left w:val="single" w:sz="4" w:space="0" w:color="FF0000"/>
              <w:bottom w:val="single" w:sz="4" w:space="0" w:color="FF0000"/>
              <w:right w:val="single" w:sz="4" w:space="0" w:color="FF0000"/>
            </w:tcBorders>
            <w:hideMark/>
          </w:tcPr>
          <w:p w14:paraId="67E6F0CF"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21B12CF0"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2515B0B5" w14:textId="77777777" w:rsidR="00DB46CF" w:rsidRPr="00206488" w:rsidRDefault="00DB46CF">
            <w:pPr>
              <w:jc w:val="center"/>
              <w:rPr>
                <w:rFonts w:ascii="Corbel" w:hAnsi="Corbel"/>
                <w:sz w:val="16"/>
                <w:szCs w:val="16"/>
              </w:rPr>
            </w:pPr>
            <w:r w:rsidRPr="00206488">
              <w:rPr>
                <w:rFonts w:ascii="Corbel" w:hAnsi="Corbel"/>
                <w:sz w:val="16"/>
                <w:szCs w:val="16"/>
              </w:rPr>
              <w:t>9</w:t>
            </w:r>
          </w:p>
        </w:tc>
        <w:tc>
          <w:tcPr>
            <w:tcW w:w="4111" w:type="dxa"/>
            <w:tcBorders>
              <w:top w:val="single" w:sz="4" w:space="0" w:color="FF0000"/>
              <w:left w:val="single" w:sz="4" w:space="0" w:color="FF0000"/>
              <w:bottom w:val="single" w:sz="4" w:space="0" w:color="FF0000"/>
              <w:right w:val="single" w:sz="4" w:space="0" w:color="FF0000"/>
            </w:tcBorders>
            <w:hideMark/>
          </w:tcPr>
          <w:p w14:paraId="4C28C819" w14:textId="757198C1" w:rsidR="00DB46CF" w:rsidRPr="00206488" w:rsidRDefault="00DB46CF">
            <w:pPr>
              <w:rPr>
                <w:rFonts w:ascii="Corbel" w:hAnsi="Corbel"/>
                <w:sz w:val="16"/>
                <w:szCs w:val="16"/>
              </w:rPr>
            </w:pPr>
            <w:r w:rsidRPr="00206488">
              <w:rPr>
                <w:rFonts w:ascii="Corbel" w:hAnsi="Corbel"/>
                <w:sz w:val="16"/>
                <w:szCs w:val="16"/>
              </w:rPr>
              <w:t>Eenduidig voorbrengingsproces met multidisciplinaire teams en duidelijke en tijdige besluitvormingsmomenten in de stuurgroep.</w:t>
            </w:r>
          </w:p>
        </w:tc>
      </w:tr>
      <w:tr w:rsidR="00DB46CF" w:rsidRPr="00CC7AA4" w14:paraId="39EBA396" w14:textId="77777777" w:rsidTr="00DB46CF">
        <w:trPr>
          <w:trHeight w:val="385"/>
        </w:trPr>
        <w:tc>
          <w:tcPr>
            <w:tcW w:w="562" w:type="dxa"/>
            <w:tcBorders>
              <w:top w:val="single" w:sz="4" w:space="0" w:color="FF0000"/>
              <w:left w:val="single" w:sz="4" w:space="0" w:color="FF0000"/>
              <w:bottom w:val="single" w:sz="4" w:space="0" w:color="FF0000"/>
              <w:right w:val="single" w:sz="4" w:space="0" w:color="FF0000"/>
            </w:tcBorders>
            <w:noWrap/>
            <w:hideMark/>
          </w:tcPr>
          <w:p w14:paraId="09DE4818" w14:textId="77777777" w:rsidR="00DB46CF" w:rsidRPr="00206488" w:rsidRDefault="00DB46CF">
            <w:pPr>
              <w:rPr>
                <w:rFonts w:ascii="Corbel" w:hAnsi="Corbel"/>
                <w:b/>
                <w:bCs/>
                <w:sz w:val="16"/>
                <w:szCs w:val="16"/>
              </w:rPr>
            </w:pPr>
            <w:r w:rsidRPr="00206488">
              <w:rPr>
                <w:rFonts w:ascii="Corbel" w:hAnsi="Corbel"/>
                <w:b/>
                <w:bCs/>
                <w:sz w:val="16"/>
                <w:szCs w:val="16"/>
              </w:rPr>
              <w:t>R011</w:t>
            </w:r>
          </w:p>
        </w:tc>
        <w:tc>
          <w:tcPr>
            <w:tcW w:w="3119" w:type="dxa"/>
            <w:tcBorders>
              <w:top w:val="single" w:sz="4" w:space="0" w:color="FF0000"/>
              <w:left w:val="single" w:sz="4" w:space="0" w:color="FF0000"/>
              <w:bottom w:val="single" w:sz="4" w:space="0" w:color="FF0000"/>
              <w:right w:val="single" w:sz="4" w:space="0" w:color="FF0000"/>
            </w:tcBorders>
            <w:hideMark/>
          </w:tcPr>
          <w:p w14:paraId="2F8080EF" w14:textId="77777777" w:rsidR="00DB46CF" w:rsidRPr="00206488" w:rsidRDefault="00DB46CF">
            <w:pPr>
              <w:rPr>
                <w:rFonts w:ascii="Corbel" w:hAnsi="Corbel"/>
                <w:sz w:val="16"/>
                <w:szCs w:val="16"/>
              </w:rPr>
            </w:pPr>
            <w:r w:rsidRPr="00206488">
              <w:rPr>
                <w:rFonts w:ascii="Corbel" w:hAnsi="Corbel"/>
                <w:b/>
                <w:bCs/>
                <w:sz w:val="16"/>
                <w:szCs w:val="16"/>
              </w:rPr>
              <w:t>Doorlooptijd bestellen en levering apparatuur en netwerkverbindingen</w:t>
            </w:r>
            <w:r w:rsidRPr="00206488">
              <w:rPr>
                <w:rFonts w:ascii="Corbel" w:hAnsi="Corbel"/>
                <w:sz w:val="16"/>
                <w:szCs w:val="16"/>
              </w:rPr>
              <w:t xml:space="preserve"> duurt langer wat leidt tot vertraging.</w:t>
            </w:r>
          </w:p>
        </w:tc>
        <w:tc>
          <w:tcPr>
            <w:tcW w:w="567" w:type="dxa"/>
            <w:tcBorders>
              <w:top w:val="single" w:sz="4" w:space="0" w:color="FF0000"/>
              <w:left w:val="single" w:sz="4" w:space="0" w:color="FF0000"/>
              <w:bottom w:val="single" w:sz="4" w:space="0" w:color="FF0000"/>
              <w:right w:val="single" w:sz="4" w:space="0" w:color="FF0000"/>
            </w:tcBorders>
            <w:hideMark/>
          </w:tcPr>
          <w:p w14:paraId="6C59D31F"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4D052E1E"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5AC7176E" w14:textId="77777777" w:rsidR="00DB46CF" w:rsidRPr="00206488" w:rsidRDefault="00DB46CF">
            <w:pPr>
              <w:jc w:val="center"/>
              <w:rPr>
                <w:rFonts w:ascii="Corbel" w:hAnsi="Corbel"/>
                <w:sz w:val="16"/>
                <w:szCs w:val="16"/>
              </w:rPr>
            </w:pPr>
            <w:r w:rsidRPr="00206488">
              <w:rPr>
                <w:rFonts w:ascii="Corbel" w:hAnsi="Corbel"/>
                <w:sz w:val="16"/>
                <w:szCs w:val="16"/>
              </w:rPr>
              <w:t>9</w:t>
            </w:r>
          </w:p>
        </w:tc>
        <w:tc>
          <w:tcPr>
            <w:tcW w:w="4111" w:type="dxa"/>
            <w:tcBorders>
              <w:top w:val="single" w:sz="4" w:space="0" w:color="FF0000"/>
              <w:left w:val="single" w:sz="4" w:space="0" w:color="FF0000"/>
              <w:bottom w:val="single" w:sz="4" w:space="0" w:color="FF0000"/>
              <w:right w:val="single" w:sz="4" w:space="0" w:color="FF0000"/>
            </w:tcBorders>
            <w:hideMark/>
          </w:tcPr>
          <w:p w14:paraId="22DAAB55" w14:textId="77777777" w:rsidR="00DB46CF" w:rsidRPr="00206488" w:rsidRDefault="00DB46CF">
            <w:pPr>
              <w:rPr>
                <w:rFonts w:ascii="Corbel" w:hAnsi="Corbel"/>
                <w:sz w:val="16"/>
                <w:szCs w:val="16"/>
              </w:rPr>
            </w:pPr>
            <w:r w:rsidRPr="00206488">
              <w:rPr>
                <w:rFonts w:ascii="Corbel" w:hAnsi="Corbel"/>
                <w:sz w:val="16"/>
                <w:szCs w:val="16"/>
              </w:rPr>
              <w:t xml:space="preserve">Reservering maken van apparatuur zodra deze duidelijk is en voor netwerkverbindingen als </w:t>
            </w:r>
            <w:proofErr w:type="spellStart"/>
            <w:r w:rsidRPr="00206488">
              <w:rPr>
                <w:rFonts w:ascii="Corbel" w:hAnsi="Corbel"/>
                <w:sz w:val="16"/>
                <w:szCs w:val="16"/>
              </w:rPr>
              <w:t>fallback</w:t>
            </w:r>
            <w:proofErr w:type="spellEnd"/>
            <w:r w:rsidRPr="00206488">
              <w:rPr>
                <w:rFonts w:ascii="Corbel" w:hAnsi="Corbel"/>
                <w:sz w:val="16"/>
                <w:szCs w:val="16"/>
              </w:rPr>
              <w:t xml:space="preserve"> gebruikmaken van bestaande dragers.</w:t>
            </w:r>
          </w:p>
        </w:tc>
      </w:tr>
      <w:tr w:rsidR="00DB46CF" w:rsidRPr="00CC7AA4" w14:paraId="153C0479" w14:textId="77777777" w:rsidTr="00DB46CF">
        <w:trPr>
          <w:trHeight w:val="765"/>
        </w:trPr>
        <w:tc>
          <w:tcPr>
            <w:tcW w:w="562" w:type="dxa"/>
            <w:tcBorders>
              <w:top w:val="single" w:sz="4" w:space="0" w:color="FF0000"/>
              <w:left w:val="single" w:sz="4" w:space="0" w:color="FF0000"/>
              <w:bottom w:val="single" w:sz="4" w:space="0" w:color="FF0000"/>
              <w:right w:val="single" w:sz="4" w:space="0" w:color="FF0000"/>
            </w:tcBorders>
            <w:noWrap/>
            <w:hideMark/>
          </w:tcPr>
          <w:p w14:paraId="1FEF84D1" w14:textId="77777777" w:rsidR="00DB46CF" w:rsidRPr="00206488" w:rsidRDefault="00DB46CF">
            <w:pPr>
              <w:rPr>
                <w:rFonts w:ascii="Corbel" w:hAnsi="Corbel"/>
                <w:b/>
                <w:bCs/>
                <w:sz w:val="16"/>
                <w:szCs w:val="16"/>
              </w:rPr>
            </w:pPr>
            <w:r w:rsidRPr="00206488">
              <w:rPr>
                <w:rFonts w:ascii="Corbel" w:hAnsi="Corbel"/>
                <w:b/>
                <w:bCs/>
                <w:sz w:val="16"/>
                <w:szCs w:val="16"/>
              </w:rPr>
              <w:t>R012</w:t>
            </w:r>
          </w:p>
        </w:tc>
        <w:tc>
          <w:tcPr>
            <w:tcW w:w="3119" w:type="dxa"/>
            <w:tcBorders>
              <w:top w:val="single" w:sz="4" w:space="0" w:color="FF0000"/>
              <w:left w:val="single" w:sz="4" w:space="0" w:color="FF0000"/>
              <w:bottom w:val="single" w:sz="4" w:space="0" w:color="FF0000"/>
              <w:right w:val="single" w:sz="4" w:space="0" w:color="FF0000"/>
            </w:tcBorders>
            <w:hideMark/>
          </w:tcPr>
          <w:p w14:paraId="42C6F8CD" w14:textId="77777777" w:rsidR="00DB46CF" w:rsidRPr="00206488" w:rsidRDefault="00DB46CF">
            <w:pPr>
              <w:rPr>
                <w:rFonts w:ascii="Corbel" w:hAnsi="Corbel"/>
                <w:sz w:val="16"/>
                <w:szCs w:val="16"/>
              </w:rPr>
            </w:pPr>
            <w:r w:rsidRPr="00206488">
              <w:rPr>
                <w:rFonts w:ascii="Corbel" w:hAnsi="Corbel"/>
                <w:b/>
                <w:bCs/>
                <w:sz w:val="16"/>
                <w:szCs w:val="16"/>
              </w:rPr>
              <w:t xml:space="preserve">Gegevens over huidige IT-basisinfrastructuur </w:t>
            </w:r>
            <w:r w:rsidRPr="00206488">
              <w:rPr>
                <w:rFonts w:ascii="Corbel" w:hAnsi="Corbel"/>
                <w:sz w:val="16"/>
                <w:szCs w:val="16"/>
              </w:rPr>
              <w:t>zijn onvoldoende bekend en kunnen niet tijdig geleverd worden leidend tot hogere kosten.</w:t>
            </w:r>
          </w:p>
        </w:tc>
        <w:tc>
          <w:tcPr>
            <w:tcW w:w="567" w:type="dxa"/>
            <w:tcBorders>
              <w:top w:val="single" w:sz="4" w:space="0" w:color="FF0000"/>
              <w:left w:val="single" w:sz="4" w:space="0" w:color="FF0000"/>
              <w:bottom w:val="single" w:sz="4" w:space="0" w:color="FF0000"/>
              <w:right w:val="single" w:sz="4" w:space="0" w:color="FF0000"/>
            </w:tcBorders>
            <w:hideMark/>
          </w:tcPr>
          <w:p w14:paraId="606B10FD"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0677A1D7"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3688661C" w14:textId="77777777" w:rsidR="00DB46CF" w:rsidRPr="00206488" w:rsidRDefault="00DB46CF">
            <w:pPr>
              <w:jc w:val="center"/>
              <w:rPr>
                <w:rFonts w:ascii="Corbel" w:hAnsi="Corbel"/>
                <w:sz w:val="16"/>
                <w:szCs w:val="16"/>
              </w:rPr>
            </w:pPr>
            <w:r w:rsidRPr="00206488">
              <w:rPr>
                <w:rFonts w:ascii="Corbel" w:hAnsi="Corbel"/>
                <w:sz w:val="16"/>
                <w:szCs w:val="16"/>
              </w:rPr>
              <w:t>9</w:t>
            </w:r>
          </w:p>
        </w:tc>
        <w:tc>
          <w:tcPr>
            <w:tcW w:w="4111" w:type="dxa"/>
            <w:tcBorders>
              <w:top w:val="single" w:sz="4" w:space="0" w:color="FF0000"/>
              <w:left w:val="single" w:sz="4" w:space="0" w:color="FF0000"/>
              <w:bottom w:val="single" w:sz="4" w:space="0" w:color="FF0000"/>
              <w:right w:val="single" w:sz="4" w:space="0" w:color="FF0000"/>
            </w:tcBorders>
            <w:hideMark/>
          </w:tcPr>
          <w:p w14:paraId="29C21212" w14:textId="77777777" w:rsidR="00DB46CF" w:rsidRPr="00206488" w:rsidRDefault="00DB46CF">
            <w:pPr>
              <w:rPr>
                <w:rFonts w:ascii="Corbel" w:hAnsi="Corbel"/>
                <w:sz w:val="16"/>
                <w:szCs w:val="16"/>
              </w:rPr>
            </w:pPr>
            <w:r w:rsidRPr="00206488">
              <w:rPr>
                <w:rFonts w:ascii="Corbel" w:hAnsi="Corbel"/>
                <w:sz w:val="16"/>
                <w:szCs w:val="16"/>
              </w:rPr>
              <w:t>Inventariseer als onderdeel van de Globale Architectuur Schets zo veel mogelijk de huidige situatie en maak hiervan een randvoorwaarde.</w:t>
            </w:r>
          </w:p>
        </w:tc>
      </w:tr>
      <w:tr w:rsidR="00DB46CF" w:rsidRPr="00CC7AA4" w14:paraId="0A583AB4" w14:textId="77777777" w:rsidTr="00DB46CF">
        <w:trPr>
          <w:trHeight w:val="510"/>
        </w:trPr>
        <w:tc>
          <w:tcPr>
            <w:tcW w:w="562" w:type="dxa"/>
            <w:tcBorders>
              <w:top w:val="single" w:sz="4" w:space="0" w:color="FF0000"/>
              <w:left w:val="single" w:sz="4" w:space="0" w:color="FF0000"/>
              <w:bottom w:val="single" w:sz="4" w:space="0" w:color="FF0000"/>
              <w:right w:val="single" w:sz="4" w:space="0" w:color="FF0000"/>
            </w:tcBorders>
            <w:noWrap/>
            <w:hideMark/>
          </w:tcPr>
          <w:p w14:paraId="3A8457D2" w14:textId="77777777" w:rsidR="00DB46CF" w:rsidRPr="00206488" w:rsidRDefault="00DB46CF">
            <w:pPr>
              <w:rPr>
                <w:rFonts w:ascii="Corbel" w:hAnsi="Corbel"/>
                <w:b/>
                <w:bCs/>
                <w:sz w:val="16"/>
                <w:szCs w:val="16"/>
              </w:rPr>
            </w:pPr>
            <w:r w:rsidRPr="00206488">
              <w:rPr>
                <w:rFonts w:ascii="Corbel" w:hAnsi="Corbel"/>
                <w:b/>
                <w:bCs/>
                <w:sz w:val="16"/>
                <w:szCs w:val="16"/>
              </w:rPr>
              <w:t>R013</w:t>
            </w:r>
          </w:p>
        </w:tc>
        <w:tc>
          <w:tcPr>
            <w:tcW w:w="3119" w:type="dxa"/>
            <w:tcBorders>
              <w:top w:val="single" w:sz="4" w:space="0" w:color="FF0000"/>
              <w:left w:val="single" w:sz="4" w:space="0" w:color="FF0000"/>
              <w:bottom w:val="single" w:sz="4" w:space="0" w:color="FF0000"/>
              <w:right w:val="single" w:sz="4" w:space="0" w:color="FF0000"/>
            </w:tcBorders>
            <w:hideMark/>
          </w:tcPr>
          <w:p w14:paraId="0229E02B" w14:textId="77777777" w:rsidR="00DB46CF" w:rsidRPr="00206488" w:rsidRDefault="00DB46CF">
            <w:pPr>
              <w:rPr>
                <w:rFonts w:ascii="Corbel" w:hAnsi="Corbel"/>
                <w:sz w:val="16"/>
                <w:szCs w:val="16"/>
              </w:rPr>
            </w:pPr>
            <w:r w:rsidRPr="00206488">
              <w:rPr>
                <w:rFonts w:ascii="Corbel" w:hAnsi="Corbel"/>
                <w:b/>
                <w:bCs/>
                <w:sz w:val="16"/>
                <w:szCs w:val="16"/>
              </w:rPr>
              <w:t>Project rollen en verantwoordelijkheden onduidelijk</w:t>
            </w:r>
            <w:r w:rsidRPr="00206488">
              <w:rPr>
                <w:rFonts w:ascii="Corbel" w:hAnsi="Corbel"/>
                <w:sz w:val="16"/>
                <w:szCs w:val="16"/>
              </w:rPr>
              <w:t xml:space="preserve"> tussen interne en externe </w:t>
            </w:r>
            <w:proofErr w:type="gramStart"/>
            <w:r w:rsidRPr="00206488">
              <w:rPr>
                <w:rFonts w:ascii="Corbel" w:hAnsi="Corbel"/>
                <w:sz w:val="16"/>
                <w:szCs w:val="16"/>
              </w:rPr>
              <w:t>partijen  leidend</w:t>
            </w:r>
            <w:proofErr w:type="gramEnd"/>
            <w:r w:rsidRPr="00206488">
              <w:rPr>
                <w:rFonts w:ascii="Corbel" w:hAnsi="Corbel"/>
                <w:sz w:val="16"/>
                <w:szCs w:val="16"/>
              </w:rPr>
              <w:t xml:space="preserve"> tot misverstanden en projectvertraging.</w:t>
            </w:r>
          </w:p>
        </w:tc>
        <w:tc>
          <w:tcPr>
            <w:tcW w:w="567" w:type="dxa"/>
            <w:tcBorders>
              <w:top w:val="single" w:sz="4" w:space="0" w:color="FF0000"/>
              <w:left w:val="single" w:sz="4" w:space="0" w:color="FF0000"/>
              <w:bottom w:val="single" w:sz="4" w:space="0" w:color="FF0000"/>
              <w:right w:val="single" w:sz="4" w:space="0" w:color="FF0000"/>
            </w:tcBorders>
            <w:hideMark/>
          </w:tcPr>
          <w:p w14:paraId="65E1892B"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18581B1A"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07147E2E" w14:textId="77777777" w:rsidR="00DB46CF" w:rsidRPr="00206488" w:rsidRDefault="00DB46CF">
            <w:pPr>
              <w:jc w:val="center"/>
              <w:rPr>
                <w:rFonts w:ascii="Corbel" w:hAnsi="Corbel"/>
                <w:sz w:val="16"/>
                <w:szCs w:val="16"/>
              </w:rPr>
            </w:pPr>
            <w:r w:rsidRPr="00206488">
              <w:rPr>
                <w:rFonts w:ascii="Corbel" w:hAnsi="Corbel"/>
                <w:sz w:val="16"/>
                <w:szCs w:val="16"/>
              </w:rPr>
              <w:t>9</w:t>
            </w:r>
          </w:p>
        </w:tc>
        <w:tc>
          <w:tcPr>
            <w:tcW w:w="4111" w:type="dxa"/>
            <w:tcBorders>
              <w:top w:val="single" w:sz="4" w:space="0" w:color="FF0000"/>
              <w:left w:val="single" w:sz="4" w:space="0" w:color="FF0000"/>
              <w:bottom w:val="single" w:sz="4" w:space="0" w:color="FF0000"/>
              <w:right w:val="single" w:sz="4" w:space="0" w:color="FF0000"/>
            </w:tcBorders>
            <w:hideMark/>
          </w:tcPr>
          <w:p w14:paraId="383953FF" w14:textId="77777777" w:rsidR="00DB46CF" w:rsidRPr="00206488" w:rsidRDefault="00DB46CF">
            <w:pPr>
              <w:rPr>
                <w:rFonts w:ascii="Corbel" w:hAnsi="Corbel"/>
                <w:sz w:val="16"/>
                <w:szCs w:val="16"/>
              </w:rPr>
            </w:pPr>
            <w:r w:rsidRPr="00206488">
              <w:rPr>
                <w:rFonts w:ascii="Corbel" w:hAnsi="Corbel"/>
                <w:sz w:val="16"/>
                <w:szCs w:val="16"/>
              </w:rPr>
              <w:t>Definieer verantwoordelijkheidsmatrix (RACI) over werkpakketten voor alle interne en externe betrokkenen</w:t>
            </w:r>
          </w:p>
        </w:tc>
      </w:tr>
      <w:tr w:rsidR="00DB46CF" w:rsidRPr="00CC7AA4" w14:paraId="570CE26D" w14:textId="77777777" w:rsidTr="00DB46CF">
        <w:trPr>
          <w:trHeight w:val="765"/>
        </w:trPr>
        <w:tc>
          <w:tcPr>
            <w:tcW w:w="562" w:type="dxa"/>
            <w:tcBorders>
              <w:top w:val="single" w:sz="4" w:space="0" w:color="FF0000"/>
              <w:left w:val="single" w:sz="4" w:space="0" w:color="FF0000"/>
              <w:bottom w:val="single" w:sz="4" w:space="0" w:color="FF0000"/>
              <w:right w:val="single" w:sz="4" w:space="0" w:color="FF0000"/>
            </w:tcBorders>
            <w:noWrap/>
            <w:hideMark/>
          </w:tcPr>
          <w:p w14:paraId="75D0AF6E" w14:textId="77777777" w:rsidR="00DB46CF" w:rsidRPr="00206488" w:rsidRDefault="00DB46CF">
            <w:pPr>
              <w:rPr>
                <w:rFonts w:ascii="Corbel" w:hAnsi="Corbel"/>
                <w:b/>
                <w:bCs/>
                <w:sz w:val="16"/>
                <w:szCs w:val="16"/>
              </w:rPr>
            </w:pPr>
            <w:r w:rsidRPr="00206488">
              <w:rPr>
                <w:rFonts w:ascii="Corbel" w:hAnsi="Corbel"/>
                <w:b/>
                <w:bCs/>
                <w:sz w:val="16"/>
                <w:szCs w:val="16"/>
              </w:rPr>
              <w:t>R015</w:t>
            </w:r>
          </w:p>
        </w:tc>
        <w:tc>
          <w:tcPr>
            <w:tcW w:w="3119" w:type="dxa"/>
            <w:tcBorders>
              <w:top w:val="single" w:sz="4" w:space="0" w:color="FF0000"/>
              <w:left w:val="single" w:sz="4" w:space="0" w:color="FF0000"/>
              <w:bottom w:val="single" w:sz="4" w:space="0" w:color="FF0000"/>
              <w:right w:val="single" w:sz="4" w:space="0" w:color="FF0000"/>
            </w:tcBorders>
            <w:hideMark/>
          </w:tcPr>
          <w:p w14:paraId="61E6F6F6" w14:textId="77777777" w:rsidR="00DB46CF" w:rsidRPr="00206488" w:rsidRDefault="00DB46CF">
            <w:pPr>
              <w:rPr>
                <w:rFonts w:ascii="Corbel" w:hAnsi="Corbel"/>
                <w:sz w:val="16"/>
                <w:szCs w:val="16"/>
              </w:rPr>
            </w:pPr>
            <w:r w:rsidRPr="00206488">
              <w:rPr>
                <w:rFonts w:ascii="Corbel" w:hAnsi="Corbel"/>
                <w:b/>
                <w:bCs/>
                <w:sz w:val="16"/>
                <w:szCs w:val="16"/>
              </w:rPr>
              <w:t xml:space="preserve">Onderbreking van IT-systemen </w:t>
            </w:r>
            <w:r w:rsidRPr="00206488">
              <w:rPr>
                <w:rFonts w:ascii="Corbel" w:hAnsi="Corbel"/>
                <w:sz w:val="16"/>
                <w:szCs w:val="16"/>
              </w:rPr>
              <w:t xml:space="preserve">als gevolg van realisatie bouwstenen leidt tot </w:t>
            </w:r>
            <w:proofErr w:type="spellStart"/>
            <w:r w:rsidRPr="00206488">
              <w:rPr>
                <w:rFonts w:ascii="Corbel" w:hAnsi="Corbel"/>
                <w:sz w:val="16"/>
                <w:szCs w:val="16"/>
              </w:rPr>
              <w:t>onbeschikbaarheid</w:t>
            </w:r>
            <w:proofErr w:type="spellEnd"/>
            <w:r w:rsidRPr="00206488">
              <w:rPr>
                <w:rFonts w:ascii="Corbel" w:hAnsi="Corbel"/>
                <w:sz w:val="16"/>
                <w:szCs w:val="16"/>
              </w:rPr>
              <w:t xml:space="preserve"> en gebruikersontevredenheid.</w:t>
            </w:r>
          </w:p>
        </w:tc>
        <w:tc>
          <w:tcPr>
            <w:tcW w:w="567" w:type="dxa"/>
            <w:tcBorders>
              <w:top w:val="single" w:sz="4" w:space="0" w:color="FF0000"/>
              <w:left w:val="single" w:sz="4" w:space="0" w:color="FF0000"/>
              <w:bottom w:val="single" w:sz="4" w:space="0" w:color="FF0000"/>
              <w:right w:val="single" w:sz="4" w:space="0" w:color="FF0000"/>
            </w:tcBorders>
            <w:hideMark/>
          </w:tcPr>
          <w:p w14:paraId="11DE2614" w14:textId="77777777" w:rsidR="00DB46CF" w:rsidRPr="00206488" w:rsidRDefault="00DB46CF">
            <w:pPr>
              <w:jc w:val="center"/>
              <w:rPr>
                <w:rFonts w:ascii="Corbel" w:hAnsi="Corbel"/>
                <w:sz w:val="16"/>
                <w:szCs w:val="16"/>
              </w:rPr>
            </w:pPr>
            <w:r w:rsidRPr="00206488">
              <w:rPr>
                <w:rFonts w:ascii="Corbel" w:hAnsi="Corbel"/>
                <w:sz w:val="16"/>
                <w:szCs w:val="16"/>
              </w:rPr>
              <w:t>2</w:t>
            </w:r>
          </w:p>
        </w:tc>
        <w:tc>
          <w:tcPr>
            <w:tcW w:w="709" w:type="dxa"/>
            <w:tcBorders>
              <w:top w:val="single" w:sz="4" w:space="0" w:color="FF0000"/>
              <w:left w:val="single" w:sz="4" w:space="0" w:color="FF0000"/>
              <w:bottom w:val="single" w:sz="4" w:space="0" w:color="FF0000"/>
              <w:right w:val="single" w:sz="4" w:space="0" w:color="FF0000"/>
            </w:tcBorders>
            <w:hideMark/>
          </w:tcPr>
          <w:p w14:paraId="1267998C"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708" w:type="dxa"/>
            <w:tcBorders>
              <w:top w:val="single" w:sz="4" w:space="0" w:color="FF0000"/>
              <w:left w:val="single" w:sz="4" w:space="0" w:color="FF0000"/>
              <w:bottom w:val="single" w:sz="4" w:space="0" w:color="FF0000"/>
              <w:right w:val="single" w:sz="4" w:space="0" w:color="FF0000"/>
            </w:tcBorders>
            <w:noWrap/>
            <w:hideMark/>
          </w:tcPr>
          <w:p w14:paraId="2B7A3FE4" w14:textId="77777777" w:rsidR="00DB46CF" w:rsidRPr="00206488" w:rsidRDefault="00DB46CF">
            <w:pPr>
              <w:jc w:val="center"/>
              <w:rPr>
                <w:rFonts w:ascii="Corbel" w:hAnsi="Corbel"/>
                <w:sz w:val="16"/>
                <w:szCs w:val="16"/>
              </w:rPr>
            </w:pPr>
            <w:r w:rsidRPr="00206488">
              <w:rPr>
                <w:rFonts w:ascii="Corbel" w:hAnsi="Corbel"/>
                <w:sz w:val="16"/>
                <w:szCs w:val="16"/>
              </w:rPr>
              <w:t>8</w:t>
            </w:r>
          </w:p>
        </w:tc>
        <w:tc>
          <w:tcPr>
            <w:tcW w:w="4111" w:type="dxa"/>
            <w:tcBorders>
              <w:top w:val="single" w:sz="4" w:space="0" w:color="FF0000"/>
              <w:left w:val="single" w:sz="4" w:space="0" w:color="FF0000"/>
              <w:bottom w:val="single" w:sz="4" w:space="0" w:color="FF0000"/>
              <w:right w:val="single" w:sz="4" w:space="0" w:color="FF0000"/>
            </w:tcBorders>
            <w:hideMark/>
          </w:tcPr>
          <w:p w14:paraId="0BF1D1DE" w14:textId="77777777" w:rsidR="00DB46CF" w:rsidRPr="00206488" w:rsidRDefault="00DB46CF">
            <w:pPr>
              <w:rPr>
                <w:rFonts w:ascii="Corbel" w:hAnsi="Corbel"/>
                <w:sz w:val="16"/>
                <w:szCs w:val="16"/>
              </w:rPr>
            </w:pPr>
            <w:r w:rsidRPr="00206488">
              <w:rPr>
                <w:rFonts w:ascii="Corbel" w:hAnsi="Corbel"/>
                <w:sz w:val="16"/>
                <w:szCs w:val="16"/>
              </w:rPr>
              <w:t xml:space="preserve">Goed testen en piloten bouwstenen voor de implementatie met een </w:t>
            </w:r>
            <w:proofErr w:type="spellStart"/>
            <w:r w:rsidRPr="00206488">
              <w:rPr>
                <w:rFonts w:ascii="Corbel" w:hAnsi="Corbel"/>
                <w:sz w:val="16"/>
                <w:szCs w:val="16"/>
              </w:rPr>
              <w:t>fallback</w:t>
            </w:r>
            <w:proofErr w:type="spellEnd"/>
            <w:r w:rsidRPr="00206488">
              <w:rPr>
                <w:rFonts w:ascii="Corbel" w:hAnsi="Corbel"/>
                <w:sz w:val="16"/>
                <w:szCs w:val="16"/>
              </w:rPr>
              <w:t xml:space="preserve"> scenario mocht deze niet goed verlopen.</w:t>
            </w:r>
          </w:p>
        </w:tc>
      </w:tr>
      <w:tr w:rsidR="00DB46CF" w:rsidRPr="00CC7AA4" w14:paraId="238D4B8F" w14:textId="77777777" w:rsidTr="00DB46CF">
        <w:trPr>
          <w:trHeight w:val="765"/>
        </w:trPr>
        <w:tc>
          <w:tcPr>
            <w:tcW w:w="562" w:type="dxa"/>
            <w:tcBorders>
              <w:top w:val="single" w:sz="4" w:space="0" w:color="FF0000"/>
              <w:left w:val="single" w:sz="4" w:space="0" w:color="FF0000"/>
              <w:bottom w:val="single" w:sz="4" w:space="0" w:color="FF0000"/>
              <w:right w:val="single" w:sz="4" w:space="0" w:color="FF0000"/>
            </w:tcBorders>
            <w:noWrap/>
            <w:hideMark/>
          </w:tcPr>
          <w:p w14:paraId="245752F4" w14:textId="77777777" w:rsidR="00DB46CF" w:rsidRPr="00206488" w:rsidRDefault="00DB46CF">
            <w:pPr>
              <w:rPr>
                <w:rFonts w:ascii="Corbel" w:hAnsi="Corbel"/>
                <w:b/>
                <w:bCs/>
                <w:sz w:val="16"/>
                <w:szCs w:val="16"/>
              </w:rPr>
            </w:pPr>
            <w:r w:rsidRPr="00206488">
              <w:rPr>
                <w:rFonts w:ascii="Corbel" w:hAnsi="Corbel"/>
                <w:b/>
                <w:bCs/>
                <w:sz w:val="16"/>
                <w:szCs w:val="16"/>
              </w:rPr>
              <w:t>R016</w:t>
            </w:r>
          </w:p>
        </w:tc>
        <w:tc>
          <w:tcPr>
            <w:tcW w:w="3119" w:type="dxa"/>
            <w:tcBorders>
              <w:top w:val="single" w:sz="4" w:space="0" w:color="FF0000"/>
              <w:left w:val="single" w:sz="4" w:space="0" w:color="FF0000"/>
              <w:bottom w:val="single" w:sz="4" w:space="0" w:color="FF0000"/>
              <w:right w:val="single" w:sz="4" w:space="0" w:color="FF0000"/>
            </w:tcBorders>
            <w:hideMark/>
          </w:tcPr>
          <w:p w14:paraId="45162EEF" w14:textId="77777777" w:rsidR="00DB46CF" w:rsidRPr="00206488" w:rsidRDefault="00DB46CF">
            <w:pPr>
              <w:rPr>
                <w:rFonts w:ascii="Corbel" w:hAnsi="Corbel"/>
                <w:sz w:val="16"/>
                <w:szCs w:val="16"/>
              </w:rPr>
            </w:pPr>
            <w:r w:rsidRPr="00206488">
              <w:rPr>
                <w:rFonts w:ascii="Corbel" w:hAnsi="Corbel"/>
                <w:b/>
                <w:bCs/>
                <w:sz w:val="16"/>
                <w:szCs w:val="16"/>
              </w:rPr>
              <w:t>Kennisoverdracht naar IVD onvoldoende</w:t>
            </w:r>
            <w:r w:rsidRPr="00206488">
              <w:rPr>
                <w:rFonts w:ascii="Corbel" w:hAnsi="Corbel"/>
                <w:sz w:val="16"/>
                <w:szCs w:val="16"/>
              </w:rPr>
              <w:t xml:space="preserve"> wat leidt tot vertraging en operationele problemen.</w:t>
            </w:r>
          </w:p>
        </w:tc>
        <w:tc>
          <w:tcPr>
            <w:tcW w:w="567" w:type="dxa"/>
            <w:tcBorders>
              <w:top w:val="single" w:sz="4" w:space="0" w:color="FF0000"/>
              <w:left w:val="single" w:sz="4" w:space="0" w:color="FF0000"/>
              <w:bottom w:val="single" w:sz="4" w:space="0" w:color="FF0000"/>
              <w:right w:val="single" w:sz="4" w:space="0" w:color="FF0000"/>
            </w:tcBorders>
            <w:hideMark/>
          </w:tcPr>
          <w:p w14:paraId="19EE2B13" w14:textId="77777777" w:rsidR="00DB46CF" w:rsidRPr="00206488" w:rsidRDefault="00DB46CF">
            <w:pPr>
              <w:jc w:val="center"/>
              <w:rPr>
                <w:rFonts w:ascii="Corbel" w:hAnsi="Corbel"/>
                <w:sz w:val="16"/>
                <w:szCs w:val="16"/>
              </w:rPr>
            </w:pPr>
            <w:r w:rsidRPr="00206488">
              <w:rPr>
                <w:rFonts w:ascii="Corbel" w:hAnsi="Corbel"/>
                <w:sz w:val="16"/>
                <w:szCs w:val="16"/>
              </w:rPr>
              <w:t>2</w:t>
            </w:r>
          </w:p>
        </w:tc>
        <w:tc>
          <w:tcPr>
            <w:tcW w:w="709" w:type="dxa"/>
            <w:tcBorders>
              <w:top w:val="single" w:sz="4" w:space="0" w:color="FF0000"/>
              <w:left w:val="single" w:sz="4" w:space="0" w:color="FF0000"/>
              <w:bottom w:val="single" w:sz="4" w:space="0" w:color="FF0000"/>
              <w:right w:val="single" w:sz="4" w:space="0" w:color="FF0000"/>
            </w:tcBorders>
            <w:hideMark/>
          </w:tcPr>
          <w:p w14:paraId="60F742AE"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08C5F1B2" w14:textId="77777777" w:rsidR="00DB46CF" w:rsidRPr="00206488" w:rsidRDefault="00DB46CF">
            <w:pPr>
              <w:jc w:val="center"/>
              <w:rPr>
                <w:rFonts w:ascii="Corbel" w:hAnsi="Corbel"/>
                <w:sz w:val="16"/>
                <w:szCs w:val="16"/>
              </w:rPr>
            </w:pPr>
            <w:r w:rsidRPr="00206488">
              <w:rPr>
                <w:rFonts w:ascii="Corbel" w:hAnsi="Corbel"/>
                <w:sz w:val="16"/>
                <w:szCs w:val="16"/>
              </w:rPr>
              <w:t>6</w:t>
            </w:r>
          </w:p>
        </w:tc>
        <w:tc>
          <w:tcPr>
            <w:tcW w:w="4111" w:type="dxa"/>
            <w:tcBorders>
              <w:top w:val="single" w:sz="4" w:space="0" w:color="FF0000"/>
              <w:left w:val="single" w:sz="4" w:space="0" w:color="FF0000"/>
              <w:bottom w:val="single" w:sz="4" w:space="0" w:color="FF0000"/>
              <w:right w:val="single" w:sz="4" w:space="0" w:color="FF0000"/>
            </w:tcBorders>
            <w:hideMark/>
          </w:tcPr>
          <w:p w14:paraId="2CD5DD08" w14:textId="77777777" w:rsidR="00DB46CF" w:rsidRPr="00206488" w:rsidRDefault="00DB46CF">
            <w:pPr>
              <w:rPr>
                <w:rFonts w:ascii="Corbel" w:hAnsi="Corbel"/>
                <w:sz w:val="16"/>
                <w:szCs w:val="16"/>
              </w:rPr>
            </w:pPr>
            <w:r w:rsidRPr="00206488">
              <w:rPr>
                <w:rFonts w:ascii="Corbel" w:hAnsi="Corbel"/>
                <w:sz w:val="16"/>
                <w:szCs w:val="16"/>
              </w:rPr>
              <w:t xml:space="preserve">Onderzoek kennisbehoefte IV en definieer opleidingsplan. Besteed activiteiten waar inhoudelijke kennis voor nodig is en die standaard in de markt zijn zoveel mogelijk uit </w:t>
            </w:r>
            <w:proofErr w:type="gramStart"/>
            <w:r w:rsidRPr="00206488">
              <w:rPr>
                <w:rFonts w:ascii="Corbel" w:hAnsi="Corbel"/>
                <w:sz w:val="16"/>
                <w:szCs w:val="16"/>
              </w:rPr>
              <w:t>conform</w:t>
            </w:r>
            <w:proofErr w:type="gramEnd"/>
            <w:r w:rsidRPr="00206488">
              <w:rPr>
                <w:rFonts w:ascii="Corbel" w:hAnsi="Corbel"/>
                <w:sz w:val="16"/>
                <w:szCs w:val="16"/>
              </w:rPr>
              <w:t xml:space="preserve"> beleid.</w:t>
            </w:r>
          </w:p>
        </w:tc>
      </w:tr>
      <w:tr w:rsidR="00DB46CF" w:rsidRPr="00CC7AA4" w14:paraId="6C1C0AB6" w14:textId="77777777" w:rsidTr="00DB46CF">
        <w:trPr>
          <w:trHeight w:val="155"/>
        </w:trPr>
        <w:tc>
          <w:tcPr>
            <w:tcW w:w="562" w:type="dxa"/>
            <w:tcBorders>
              <w:top w:val="single" w:sz="4" w:space="0" w:color="FF0000"/>
              <w:left w:val="single" w:sz="4" w:space="0" w:color="FF0000"/>
              <w:bottom w:val="single" w:sz="4" w:space="0" w:color="FF0000"/>
              <w:right w:val="single" w:sz="4" w:space="0" w:color="FF0000"/>
            </w:tcBorders>
            <w:noWrap/>
            <w:hideMark/>
          </w:tcPr>
          <w:p w14:paraId="7E9863A5" w14:textId="77777777" w:rsidR="00DB46CF" w:rsidRPr="00206488" w:rsidRDefault="00DB46CF">
            <w:pPr>
              <w:rPr>
                <w:rFonts w:ascii="Corbel" w:hAnsi="Corbel"/>
                <w:b/>
                <w:bCs/>
                <w:sz w:val="16"/>
                <w:szCs w:val="16"/>
              </w:rPr>
            </w:pPr>
            <w:r w:rsidRPr="00206488">
              <w:rPr>
                <w:rFonts w:ascii="Corbel" w:hAnsi="Corbel"/>
                <w:b/>
                <w:bCs/>
                <w:sz w:val="16"/>
                <w:szCs w:val="16"/>
              </w:rPr>
              <w:t>R017</w:t>
            </w:r>
          </w:p>
        </w:tc>
        <w:tc>
          <w:tcPr>
            <w:tcW w:w="3119" w:type="dxa"/>
            <w:tcBorders>
              <w:top w:val="single" w:sz="4" w:space="0" w:color="FF0000"/>
              <w:left w:val="single" w:sz="4" w:space="0" w:color="FF0000"/>
              <w:bottom w:val="single" w:sz="4" w:space="0" w:color="FF0000"/>
              <w:right w:val="single" w:sz="4" w:space="0" w:color="FF0000"/>
            </w:tcBorders>
            <w:hideMark/>
          </w:tcPr>
          <w:p w14:paraId="3733A1B6" w14:textId="77777777" w:rsidR="00DB46CF" w:rsidRPr="00206488" w:rsidRDefault="00DB46CF">
            <w:pPr>
              <w:rPr>
                <w:rFonts w:ascii="Corbel" w:hAnsi="Corbel"/>
                <w:sz w:val="16"/>
                <w:szCs w:val="16"/>
              </w:rPr>
            </w:pPr>
            <w:r w:rsidRPr="00206488">
              <w:rPr>
                <w:rFonts w:ascii="Corbel" w:hAnsi="Corbel"/>
                <w:b/>
                <w:bCs/>
                <w:sz w:val="16"/>
                <w:szCs w:val="16"/>
              </w:rPr>
              <w:t xml:space="preserve">Onduidelijke acceptatie en beoordeling van producten en/of resultaat </w:t>
            </w:r>
            <w:r w:rsidRPr="00206488">
              <w:rPr>
                <w:rFonts w:ascii="Corbel" w:hAnsi="Corbel"/>
                <w:sz w:val="16"/>
                <w:szCs w:val="16"/>
              </w:rPr>
              <w:t>succesvol is opgeleverd.</w:t>
            </w:r>
          </w:p>
        </w:tc>
        <w:tc>
          <w:tcPr>
            <w:tcW w:w="567" w:type="dxa"/>
            <w:tcBorders>
              <w:top w:val="single" w:sz="4" w:space="0" w:color="FF0000"/>
              <w:left w:val="single" w:sz="4" w:space="0" w:color="FF0000"/>
              <w:bottom w:val="single" w:sz="4" w:space="0" w:color="FF0000"/>
              <w:right w:val="single" w:sz="4" w:space="0" w:color="FF0000"/>
            </w:tcBorders>
            <w:hideMark/>
          </w:tcPr>
          <w:p w14:paraId="50F17971"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9" w:type="dxa"/>
            <w:tcBorders>
              <w:top w:val="single" w:sz="4" w:space="0" w:color="FF0000"/>
              <w:left w:val="single" w:sz="4" w:space="0" w:color="FF0000"/>
              <w:bottom w:val="single" w:sz="4" w:space="0" w:color="FF0000"/>
              <w:right w:val="single" w:sz="4" w:space="0" w:color="FF0000"/>
            </w:tcBorders>
            <w:hideMark/>
          </w:tcPr>
          <w:p w14:paraId="5ACCD32B" w14:textId="77777777" w:rsidR="00DB46CF" w:rsidRPr="00206488" w:rsidRDefault="00DB46CF">
            <w:pPr>
              <w:jc w:val="center"/>
              <w:rPr>
                <w:rFonts w:ascii="Corbel" w:hAnsi="Corbel"/>
                <w:sz w:val="16"/>
                <w:szCs w:val="16"/>
              </w:rPr>
            </w:pPr>
            <w:r w:rsidRPr="00206488">
              <w:rPr>
                <w:rFonts w:ascii="Corbel" w:hAnsi="Corbel"/>
                <w:sz w:val="16"/>
                <w:szCs w:val="16"/>
              </w:rPr>
              <w:t>2</w:t>
            </w:r>
          </w:p>
        </w:tc>
        <w:tc>
          <w:tcPr>
            <w:tcW w:w="708" w:type="dxa"/>
            <w:tcBorders>
              <w:top w:val="single" w:sz="4" w:space="0" w:color="FF0000"/>
              <w:left w:val="single" w:sz="4" w:space="0" w:color="FF0000"/>
              <w:bottom w:val="single" w:sz="4" w:space="0" w:color="FF0000"/>
              <w:right w:val="single" w:sz="4" w:space="0" w:color="FF0000"/>
            </w:tcBorders>
            <w:noWrap/>
            <w:hideMark/>
          </w:tcPr>
          <w:p w14:paraId="7ECE00C5" w14:textId="77777777" w:rsidR="00DB46CF" w:rsidRPr="00206488" w:rsidRDefault="00DB46CF">
            <w:pPr>
              <w:jc w:val="center"/>
              <w:rPr>
                <w:rFonts w:ascii="Corbel" w:hAnsi="Corbel"/>
                <w:sz w:val="16"/>
                <w:szCs w:val="16"/>
              </w:rPr>
            </w:pPr>
            <w:r w:rsidRPr="00206488">
              <w:rPr>
                <w:rFonts w:ascii="Corbel" w:hAnsi="Corbel"/>
                <w:sz w:val="16"/>
                <w:szCs w:val="16"/>
              </w:rPr>
              <w:t>6</w:t>
            </w:r>
          </w:p>
        </w:tc>
        <w:tc>
          <w:tcPr>
            <w:tcW w:w="4111" w:type="dxa"/>
            <w:tcBorders>
              <w:top w:val="single" w:sz="4" w:space="0" w:color="FF0000"/>
              <w:left w:val="single" w:sz="4" w:space="0" w:color="FF0000"/>
              <w:bottom w:val="single" w:sz="4" w:space="0" w:color="FF0000"/>
              <w:right w:val="single" w:sz="4" w:space="0" w:color="FF0000"/>
            </w:tcBorders>
            <w:hideMark/>
          </w:tcPr>
          <w:p w14:paraId="400071D7" w14:textId="77777777" w:rsidR="00DB46CF" w:rsidRPr="00206488" w:rsidRDefault="00DB46CF">
            <w:pPr>
              <w:rPr>
                <w:rFonts w:ascii="Corbel" w:hAnsi="Corbel"/>
                <w:sz w:val="16"/>
                <w:szCs w:val="16"/>
              </w:rPr>
            </w:pPr>
            <w:r w:rsidRPr="00206488">
              <w:rPr>
                <w:rFonts w:ascii="Corbel" w:hAnsi="Corbel"/>
                <w:sz w:val="16"/>
                <w:szCs w:val="16"/>
              </w:rPr>
              <w:t>Definieer een beperkte set van eenvoudige acceptatiecriteria voor op te leveren werkpakketten.</w:t>
            </w:r>
          </w:p>
        </w:tc>
      </w:tr>
      <w:tr w:rsidR="00DB46CF" w:rsidRPr="00CC7AA4" w14:paraId="5519FE5E" w14:textId="77777777" w:rsidTr="00DB46CF">
        <w:trPr>
          <w:trHeight w:val="510"/>
        </w:trPr>
        <w:tc>
          <w:tcPr>
            <w:tcW w:w="562" w:type="dxa"/>
            <w:tcBorders>
              <w:top w:val="single" w:sz="4" w:space="0" w:color="FF0000"/>
              <w:left w:val="single" w:sz="4" w:space="0" w:color="FF0000"/>
              <w:bottom w:val="single" w:sz="4" w:space="0" w:color="FF0000"/>
              <w:right w:val="single" w:sz="4" w:space="0" w:color="FF0000"/>
            </w:tcBorders>
            <w:noWrap/>
            <w:hideMark/>
          </w:tcPr>
          <w:p w14:paraId="0AD3DE82" w14:textId="77777777" w:rsidR="00DB46CF" w:rsidRPr="00206488" w:rsidRDefault="00DB46CF">
            <w:pPr>
              <w:rPr>
                <w:rFonts w:ascii="Corbel" w:hAnsi="Corbel"/>
                <w:b/>
                <w:bCs/>
                <w:sz w:val="16"/>
                <w:szCs w:val="16"/>
              </w:rPr>
            </w:pPr>
            <w:r w:rsidRPr="00206488">
              <w:rPr>
                <w:rFonts w:ascii="Corbel" w:hAnsi="Corbel"/>
                <w:b/>
                <w:bCs/>
                <w:sz w:val="16"/>
                <w:szCs w:val="16"/>
              </w:rPr>
              <w:t>R018</w:t>
            </w:r>
          </w:p>
        </w:tc>
        <w:tc>
          <w:tcPr>
            <w:tcW w:w="3119" w:type="dxa"/>
            <w:tcBorders>
              <w:top w:val="single" w:sz="4" w:space="0" w:color="FF0000"/>
              <w:left w:val="single" w:sz="4" w:space="0" w:color="FF0000"/>
              <w:bottom w:val="single" w:sz="4" w:space="0" w:color="FF0000"/>
              <w:right w:val="single" w:sz="4" w:space="0" w:color="FF0000"/>
            </w:tcBorders>
            <w:hideMark/>
          </w:tcPr>
          <w:p w14:paraId="7D0BD466" w14:textId="77777777" w:rsidR="00DB46CF" w:rsidRPr="00206488" w:rsidRDefault="00DB46CF">
            <w:pPr>
              <w:rPr>
                <w:rFonts w:ascii="Corbel" w:hAnsi="Corbel"/>
                <w:b/>
                <w:bCs/>
                <w:sz w:val="16"/>
                <w:szCs w:val="16"/>
              </w:rPr>
            </w:pPr>
            <w:r w:rsidRPr="00206488">
              <w:rPr>
                <w:rFonts w:ascii="Corbel" w:hAnsi="Corbel"/>
                <w:b/>
                <w:bCs/>
                <w:sz w:val="16"/>
                <w:szCs w:val="16"/>
              </w:rPr>
              <w:t>Onvoldoende communicatie naar stakeholders.</w:t>
            </w:r>
          </w:p>
        </w:tc>
        <w:tc>
          <w:tcPr>
            <w:tcW w:w="567" w:type="dxa"/>
            <w:tcBorders>
              <w:top w:val="single" w:sz="4" w:space="0" w:color="FF0000"/>
              <w:left w:val="single" w:sz="4" w:space="0" w:color="FF0000"/>
              <w:bottom w:val="single" w:sz="4" w:space="0" w:color="FF0000"/>
              <w:right w:val="single" w:sz="4" w:space="0" w:color="FF0000"/>
            </w:tcBorders>
            <w:hideMark/>
          </w:tcPr>
          <w:p w14:paraId="38C5820C" w14:textId="77777777" w:rsidR="00DB46CF" w:rsidRPr="00206488" w:rsidRDefault="00DB46CF">
            <w:pPr>
              <w:jc w:val="center"/>
              <w:rPr>
                <w:rFonts w:ascii="Corbel" w:hAnsi="Corbel"/>
                <w:sz w:val="16"/>
                <w:szCs w:val="16"/>
              </w:rPr>
            </w:pPr>
            <w:r w:rsidRPr="00206488">
              <w:rPr>
                <w:rFonts w:ascii="Corbel" w:hAnsi="Corbel"/>
                <w:sz w:val="16"/>
                <w:szCs w:val="16"/>
              </w:rPr>
              <w:t>2</w:t>
            </w:r>
          </w:p>
        </w:tc>
        <w:tc>
          <w:tcPr>
            <w:tcW w:w="709" w:type="dxa"/>
            <w:tcBorders>
              <w:top w:val="single" w:sz="4" w:space="0" w:color="FF0000"/>
              <w:left w:val="single" w:sz="4" w:space="0" w:color="FF0000"/>
              <w:bottom w:val="single" w:sz="4" w:space="0" w:color="FF0000"/>
              <w:right w:val="single" w:sz="4" w:space="0" w:color="FF0000"/>
            </w:tcBorders>
            <w:hideMark/>
          </w:tcPr>
          <w:p w14:paraId="0C1AD7F6" w14:textId="77777777" w:rsidR="00DB46CF" w:rsidRPr="00206488" w:rsidRDefault="00DB46CF">
            <w:pPr>
              <w:jc w:val="center"/>
              <w:rPr>
                <w:rFonts w:ascii="Corbel" w:hAnsi="Corbel"/>
                <w:sz w:val="16"/>
                <w:szCs w:val="16"/>
              </w:rPr>
            </w:pPr>
            <w:r w:rsidRPr="00206488">
              <w:rPr>
                <w:rFonts w:ascii="Corbel" w:hAnsi="Corbel"/>
                <w:sz w:val="16"/>
                <w:szCs w:val="16"/>
              </w:rPr>
              <w:t>3</w:t>
            </w:r>
          </w:p>
        </w:tc>
        <w:tc>
          <w:tcPr>
            <w:tcW w:w="708" w:type="dxa"/>
            <w:tcBorders>
              <w:top w:val="single" w:sz="4" w:space="0" w:color="FF0000"/>
              <w:left w:val="single" w:sz="4" w:space="0" w:color="FF0000"/>
              <w:bottom w:val="single" w:sz="4" w:space="0" w:color="FF0000"/>
              <w:right w:val="single" w:sz="4" w:space="0" w:color="FF0000"/>
            </w:tcBorders>
            <w:noWrap/>
            <w:hideMark/>
          </w:tcPr>
          <w:p w14:paraId="7CDBA46C" w14:textId="77777777" w:rsidR="00DB46CF" w:rsidRPr="00206488" w:rsidRDefault="00DB46CF">
            <w:pPr>
              <w:jc w:val="center"/>
              <w:rPr>
                <w:rFonts w:ascii="Corbel" w:hAnsi="Corbel"/>
                <w:sz w:val="16"/>
                <w:szCs w:val="16"/>
              </w:rPr>
            </w:pPr>
            <w:r w:rsidRPr="00206488">
              <w:rPr>
                <w:rFonts w:ascii="Corbel" w:hAnsi="Corbel"/>
                <w:sz w:val="16"/>
                <w:szCs w:val="16"/>
              </w:rPr>
              <w:t>6</w:t>
            </w:r>
          </w:p>
        </w:tc>
        <w:tc>
          <w:tcPr>
            <w:tcW w:w="4111" w:type="dxa"/>
            <w:tcBorders>
              <w:top w:val="single" w:sz="4" w:space="0" w:color="FF0000"/>
              <w:left w:val="single" w:sz="4" w:space="0" w:color="FF0000"/>
              <w:bottom w:val="single" w:sz="4" w:space="0" w:color="FF0000"/>
              <w:right w:val="single" w:sz="4" w:space="0" w:color="FF0000"/>
            </w:tcBorders>
            <w:hideMark/>
          </w:tcPr>
          <w:p w14:paraId="113FBBF2" w14:textId="77777777" w:rsidR="00DB46CF" w:rsidRPr="00206488" w:rsidRDefault="00DB46CF">
            <w:pPr>
              <w:rPr>
                <w:rFonts w:ascii="Corbel" w:hAnsi="Corbel"/>
                <w:sz w:val="16"/>
                <w:szCs w:val="16"/>
              </w:rPr>
            </w:pPr>
            <w:r w:rsidRPr="00206488">
              <w:rPr>
                <w:rFonts w:ascii="Corbel" w:hAnsi="Corbel"/>
                <w:sz w:val="16"/>
                <w:szCs w:val="16"/>
              </w:rPr>
              <w:t>Creëer communicatieplan met goede communicatie over voortgang en impact naar stakeholders.</w:t>
            </w:r>
          </w:p>
        </w:tc>
      </w:tr>
      <w:tr w:rsidR="00DB46CF" w:rsidRPr="00CC7AA4" w14:paraId="6B3BA301" w14:textId="77777777" w:rsidTr="00DB46CF">
        <w:trPr>
          <w:trHeight w:val="39"/>
        </w:trPr>
        <w:tc>
          <w:tcPr>
            <w:tcW w:w="562" w:type="dxa"/>
            <w:tcBorders>
              <w:top w:val="single" w:sz="4" w:space="0" w:color="FF0000"/>
              <w:left w:val="single" w:sz="4" w:space="0" w:color="FF0000"/>
              <w:bottom w:val="single" w:sz="4" w:space="0" w:color="FF0000"/>
              <w:right w:val="single" w:sz="4" w:space="0" w:color="FF0000"/>
            </w:tcBorders>
            <w:noWrap/>
            <w:hideMark/>
          </w:tcPr>
          <w:p w14:paraId="6140329D" w14:textId="77777777" w:rsidR="00DB46CF" w:rsidRPr="00206488" w:rsidRDefault="00DB46CF">
            <w:pPr>
              <w:rPr>
                <w:rFonts w:ascii="Corbel" w:hAnsi="Corbel"/>
                <w:b/>
                <w:bCs/>
                <w:sz w:val="16"/>
                <w:szCs w:val="16"/>
              </w:rPr>
            </w:pPr>
            <w:r w:rsidRPr="00206488">
              <w:rPr>
                <w:rFonts w:ascii="Corbel" w:hAnsi="Corbel"/>
                <w:b/>
                <w:bCs/>
                <w:sz w:val="16"/>
                <w:szCs w:val="16"/>
              </w:rPr>
              <w:t>R019</w:t>
            </w:r>
          </w:p>
        </w:tc>
        <w:tc>
          <w:tcPr>
            <w:tcW w:w="3119" w:type="dxa"/>
            <w:tcBorders>
              <w:top w:val="single" w:sz="4" w:space="0" w:color="FF0000"/>
              <w:left w:val="single" w:sz="4" w:space="0" w:color="FF0000"/>
              <w:bottom w:val="single" w:sz="4" w:space="0" w:color="FF0000"/>
              <w:right w:val="single" w:sz="4" w:space="0" w:color="FF0000"/>
            </w:tcBorders>
            <w:hideMark/>
          </w:tcPr>
          <w:p w14:paraId="76E2A266" w14:textId="77777777" w:rsidR="00DB46CF" w:rsidRPr="00206488" w:rsidRDefault="00DB46CF">
            <w:pPr>
              <w:rPr>
                <w:rFonts w:ascii="Corbel" w:hAnsi="Corbel"/>
                <w:b/>
                <w:bCs/>
                <w:sz w:val="16"/>
                <w:szCs w:val="16"/>
              </w:rPr>
            </w:pPr>
            <w:r w:rsidRPr="00206488">
              <w:rPr>
                <w:rFonts w:ascii="Corbel" w:hAnsi="Corbel"/>
                <w:b/>
                <w:bCs/>
                <w:sz w:val="16"/>
                <w:szCs w:val="16"/>
              </w:rPr>
              <w:t>Onduidelijke overdracht van ‘werk in uitvoering’.</w:t>
            </w:r>
          </w:p>
        </w:tc>
        <w:tc>
          <w:tcPr>
            <w:tcW w:w="567" w:type="dxa"/>
            <w:tcBorders>
              <w:top w:val="single" w:sz="4" w:space="0" w:color="FF0000"/>
              <w:left w:val="single" w:sz="4" w:space="0" w:color="FF0000"/>
              <w:bottom w:val="single" w:sz="4" w:space="0" w:color="FF0000"/>
              <w:right w:val="single" w:sz="4" w:space="0" w:color="FF0000"/>
            </w:tcBorders>
            <w:hideMark/>
          </w:tcPr>
          <w:p w14:paraId="275351B8" w14:textId="77777777" w:rsidR="00DB46CF" w:rsidRPr="00206488" w:rsidRDefault="00DB46CF">
            <w:pPr>
              <w:jc w:val="center"/>
              <w:rPr>
                <w:rFonts w:ascii="Corbel" w:hAnsi="Corbel"/>
                <w:sz w:val="16"/>
                <w:szCs w:val="16"/>
              </w:rPr>
            </w:pPr>
            <w:r w:rsidRPr="00206488">
              <w:rPr>
                <w:rFonts w:ascii="Corbel" w:hAnsi="Corbel"/>
                <w:sz w:val="16"/>
                <w:szCs w:val="16"/>
              </w:rPr>
              <w:t>2</w:t>
            </w:r>
          </w:p>
        </w:tc>
        <w:tc>
          <w:tcPr>
            <w:tcW w:w="709" w:type="dxa"/>
            <w:tcBorders>
              <w:top w:val="single" w:sz="4" w:space="0" w:color="FF0000"/>
              <w:left w:val="single" w:sz="4" w:space="0" w:color="FF0000"/>
              <w:bottom w:val="single" w:sz="4" w:space="0" w:color="FF0000"/>
              <w:right w:val="single" w:sz="4" w:space="0" w:color="FF0000"/>
            </w:tcBorders>
            <w:hideMark/>
          </w:tcPr>
          <w:p w14:paraId="4272D94F" w14:textId="77777777" w:rsidR="00DB46CF" w:rsidRPr="00206488" w:rsidRDefault="00DB46CF">
            <w:pPr>
              <w:jc w:val="center"/>
              <w:rPr>
                <w:rFonts w:ascii="Corbel" w:hAnsi="Corbel"/>
                <w:sz w:val="16"/>
                <w:szCs w:val="16"/>
              </w:rPr>
            </w:pPr>
            <w:r w:rsidRPr="00206488">
              <w:rPr>
                <w:rFonts w:ascii="Corbel" w:hAnsi="Corbel"/>
                <w:sz w:val="16"/>
                <w:szCs w:val="16"/>
              </w:rPr>
              <w:t>2</w:t>
            </w:r>
          </w:p>
        </w:tc>
        <w:tc>
          <w:tcPr>
            <w:tcW w:w="708" w:type="dxa"/>
            <w:tcBorders>
              <w:top w:val="single" w:sz="4" w:space="0" w:color="FF0000"/>
              <w:left w:val="single" w:sz="4" w:space="0" w:color="FF0000"/>
              <w:bottom w:val="single" w:sz="4" w:space="0" w:color="FF0000"/>
              <w:right w:val="single" w:sz="4" w:space="0" w:color="FF0000"/>
            </w:tcBorders>
            <w:noWrap/>
            <w:hideMark/>
          </w:tcPr>
          <w:p w14:paraId="4B0780E4" w14:textId="77777777" w:rsidR="00DB46CF" w:rsidRPr="00206488" w:rsidRDefault="00DB46CF">
            <w:pPr>
              <w:jc w:val="center"/>
              <w:rPr>
                <w:rFonts w:ascii="Corbel" w:hAnsi="Corbel"/>
                <w:sz w:val="16"/>
                <w:szCs w:val="16"/>
              </w:rPr>
            </w:pPr>
            <w:r w:rsidRPr="00206488">
              <w:rPr>
                <w:rFonts w:ascii="Corbel" w:hAnsi="Corbel"/>
                <w:sz w:val="16"/>
                <w:szCs w:val="16"/>
              </w:rPr>
              <w:t>4</w:t>
            </w:r>
          </w:p>
        </w:tc>
        <w:tc>
          <w:tcPr>
            <w:tcW w:w="4111" w:type="dxa"/>
            <w:tcBorders>
              <w:top w:val="single" w:sz="4" w:space="0" w:color="FF0000"/>
              <w:left w:val="single" w:sz="4" w:space="0" w:color="FF0000"/>
              <w:bottom w:val="single" w:sz="4" w:space="0" w:color="FF0000"/>
              <w:right w:val="single" w:sz="4" w:space="0" w:color="FF0000"/>
            </w:tcBorders>
            <w:hideMark/>
          </w:tcPr>
          <w:p w14:paraId="79E898D2" w14:textId="77777777" w:rsidR="00DB46CF" w:rsidRPr="00206488" w:rsidRDefault="00DB46CF">
            <w:pPr>
              <w:rPr>
                <w:rFonts w:ascii="Corbel" w:hAnsi="Corbel"/>
                <w:sz w:val="16"/>
                <w:szCs w:val="16"/>
              </w:rPr>
            </w:pPr>
            <w:r w:rsidRPr="00206488">
              <w:rPr>
                <w:rFonts w:ascii="Corbel" w:hAnsi="Corbel"/>
                <w:sz w:val="16"/>
                <w:szCs w:val="16"/>
              </w:rPr>
              <w:t>Creëer op moment van beheeroverdracht een duidelijke hand-over met overzicht ‘werk in uitvoering’.</w:t>
            </w:r>
          </w:p>
        </w:tc>
      </w:tr>
    </w:tbl>
    <w:p w14:paraId="69E93ACC" w14:textId="77777777" w:rsidR="00BD0465" w:rsidRPr="00AE0CFE" w:rsidRDefault="00BD0465" w:rsidP="00BD0465">
      <w:pPr>
        <w:rPr>
          <w:rFonts w:ascii="Corbel" w:hAnsi="Corbel"/>
        </w:rPr>
      </w:pPr>
    </w:p>
    <w:p w14:paraId="651E5E24" w14:textId="77777777" w:rsidR="00BD0465" w:rsidRPr="00D825BF" w:rsidRDefault="00BD0465" w:rsidP="00D825BF">
      <w:pPr>
        <w:pStyle w:val="Plattetekst"/>
        <w:rPr>
          <w:szCs w:val="20"/>
        </w:rPr>
      </w:pPr>
    </w:p>
    <w:p w14:paraId="1451D1F1" w14:textId="77777777" w:rsidR="00FF0C92" w:rsidRPr="00AE0CFE" w:rsidRDefault="006F4579" w:rsidP="00FF0C92">
      <w:pPr>
        <w:pStyle w:val="PUheadinglv1newpage"/>
      </w:pPr>
      <w:bookmarkStart w:id="68" w:name="_Toc256000036"/>
      <w:bookmarkStart w:id="69" w:name="_Toc517348632"/>
      <w:bookmarkStart w:id="70" w:name="_Toc202622327"/>
      <w:bookmarkStart w:id="71" w:name="_Ref345080991"/>
      <w:r w:rsidRPr="00AE0CFE">
        <w:t>BIJLAGEN</w:t>
      </w:r>
      <w:bookmarkEnd w:id="68"/>
      <w:bookmarkEnd w:id="69"/>
      <w:bookmarkEnd w:id="70"/>
    </w:p>
    <w:p w14:paraId="21EFB689" w14:textId="72CD9319" w:rsidR="00FF0C92" w:rsidRDefault="006F4579" w:rsidP="00FF0C92">
      <w:pPr>
        <w:pStyle w:val="PUheadinglv2"/>
      </w:pPr>
      <w:bookmarkStart w:id="72" w:name="_Toc256000037"/>
      <w:bookmarkStart w:id="73" w:name="_Ref345395596"/>
      <w:bookmarkStart w:id="74" w:name="_Ref345395612"/>
      <w:bookmarkStart w:id="75" w:name="_Ref345395630"/>
      <w:bookmarkStart w:id="76" w:name="_Ref345395648"/>
      <w:bookmarkStart w:id="77" w:name="_Toc517348633"/>
      <w:r w:rsidRPr="00AE0CFE">
        <w:t xml:space="preserve">Bijlage-1: </w:t>
      </w:r>
      <w:bookmarkEnd w:id="71"/>
      <w:bookmarkEnd w:id="72"/>
      <w:bookmarkEnd w:id="73"/>
      <w:bookmarkEnd w:id="74"/>
      <w:bookmarkEnd w:id="75"/>
      <w:bookmarkEnd w:id="76"/>
      <w:bookmarkEnd w:id="77"/>
      <w:r w:rsidR="0097521A">
        <w:t>Werkpakketten</w:t>
      </w:r>
    </w:p>
    <w:p w14:paraId="3458C3D4" w14:textId="73A19F0A" w:rsidR="008F0EC6" w:rsidRPr="008A5665" w:rsidRDefault="002A6AA3" w:rsidP="002A6AA3">
      <w:pPr>
        <w:pStyle w:val="PUbroodtekst"/>
      </w:pPr>
      <w:r>
        <w:t>Werkpakketten per ICT-Bouwsteen met</w:t>
      </w:r>
      <w:r w:rsidR="008F0EC6" w:rsidRPr="008A5665">
        <w:t xml:space="preserve"> de verdeling van verantwoordelijkheden </w:t>
      </w:r>
      <w:r w:rsidR="00B90B58" w:rsidRPr="008A5665">
        <w:t>tussen Opdrachtnemer (ON) en Opdrachtgever (OG)</w:t>
      </w:r>
      <w:r w:rsidR="00B90B58">
        <w:t xml:space="preserve">: </w:t>
      </w:r>
      <w:r w:rsidR="008F0EC6" w:rsidRPr="008A5665">
        <w:t xml:space="preserve">A= </w:t>
      </w:r>
      <w:proofErr w:type="spellStart"/>
      <w:r w:rsidR="008F0EC6" w:rsidRPr="008A5665">
        <w:t>accountable</w:t>
      </w:r>
      <w:proofErr w:type="spellEnd"/>
      <w:r w:rsidR="008F0EC6" w:rsidRPr="008A5665">
        <w:t xml:space="preserve"> – verantwoordelijk voor Prestatie, R= </w:t>
      </w:r>
      <w:proofErr w:type="spellStart"/>
      <w:r w:rsidR="008F0EC6" w:rsidRPr="008A5665">
        <w:t>responsible</w:t>
      </w:r>
      <w:proofErr w:type="spellEnd"/>
      <w:r w:rsidR="008F0EC6" w:rsidRPr="008A5665">
        <w:t xml:space="preserve"> – verantwoordelijk voor uitvoering, C= consulting – raadplegen bij de uitvoering</w:t>
      </w:r>
      <w:r w:rsidR="00B90B58">
        <w:t>:</w:t>
      </w:r>
      <w:r w:rsidR="008F0EC6" w:rsidRPr="008A5665">
        <w:t xml:space="preserve"> </w:t>
      </w:r>
    </w:p>
    <w:p w14:paraId="218CBA81" w14:textId="77777777" w:rsidR="008F0EC6" w:rsidRPr="008F0EC6" w:rsidRDefault="008F0EC6" w:rsidP="008F0EC6">
      <w:pPr>
        <w:pStyle w:val="PUbroodtekst"/>
      </w:pPr>
    </w:p>
    <w:tbl>
      <w:tblPr>
        <w:tblW w:w="9067" w:type="dxa"/>
        <w:tblLayout w:type="fixed"/>
        <w:tblCellMar>
          <w:left w:w="28" w:type="dxa"/>
          <w:right w:w="28" w:type="dxa"/>
        </w:tblCellMar>
        <w:tblLook w:val="04A0" w:firstRow="1" w:lastRow="0" w:firstColumn="1" w:lastColumn="0" w:noHBand="0" w:noVBand="1"/>
      </w:tblPr>
      <w:tblGrid>
        <w:gridCol w:w="1129"/>
        <w:gridCol w:w="6521"/>
        <w:gridCol w:w="709"/>
        <w:gridCol w:w="708"/>
      </w:tblGrid>
      <w:tr w:rsidR="00E74471" w:rsidRPr="00572D23" w14:paraId="0FB3EA6B" w14:textId="6030CA55" w:rsidTr="39681B24">
        <w:trPr>
          <w:trHeight w:val="170"/>
        </w:trPr>
        <w:tc>
          <w:tcPr>
            <w:tcW w:w="1129" w:type="dxa"/>
            <w:tcBorders>
              <w:top w:val="single" w:sz="4" w:space="0" w:color="auto"/>
              <w:left w:val="single" w:sz="4" w:space="0" w:color="auto"/>
              <w:bottom w:val="single" w:sz="4" w:space="0" w:color="auto"/>
              <w:right w:val="nil"/>
            </w:tcBorders>
            <w:shd w:val="clear" w:color="auto" w:fill="FF0000"/>
            <w:vAlign w:val="center"/>
            <w:hideMark/>
          </w:tcPr>
          <w:p w14:paraId="21E7BF13" w14:textId="3B05E42B" w:rsidR="00E74471" w:rsidRPr="00572D23" w:rsidRDefault="00E74471">
            <w:pPr>
              <w:spacing w:after="0"/>
              <w:rPr>
                <w:rFonts w:ascii="Corbel" w:hAnsi="Corbel" w:cstheme="minorHAnsi"/>
                <w:b/>
                <w:bCs/>
                <w:color w:val="FFFFFF"/>
                <w:sz w:val="20"/>
                <w:szCs w:val="20"/>
                <w:lang w:eastAsia="nl-NL"/>
              </w:rPr>
            </w:pPr>
            <w:proofErr w:type="gramStart"/>
            <w:r>
              <w:rPr>
                <w:rFonts w:ascii="Corbel" w:hAnsi="Corbel" w:cstheme="minorHAnsi"/>
                <w:b/>
                <w:bCs/>
                <w:color w:val="FFFFFF"/>
                <w:sz w:val="20"/>
                <w:szCs w:val="20"/>
                <w:lang w:eastAsia="nl-NL"/>
              </w:rPr>
              <w:t>werkpakket</w:t>
            </w:r>
            <w:proofErr w:type="gramEnd"/>
          </w:p>
        </w:tc>
        <w:tc>
          <w:tcPr>
            <w:tcW w:w="6521" w:type="dxa"/>
            <w:tcBorders>
              <w:top w:val="single" w:sz="4" w:space="0" w:color="auto"/>
              <w:left w:val="single" w:sz="4" w:space="0" w:color="auto"/>
              <w:bottom w:val="single" w:sz="4" w:space="0" w:color="auto"/>
              <w:right w:val="nil"/>
            </w:tcBorders>
            <w:shd w:val="clear" w:color="auto" w:fill="FF0000"/>
            <w:vAlign w:val="center"/>
          </w:tcPr>
          <w:p w14:paraId="2B6E1378" w14:textId="54806484" w:rsidR="00E74471" w:rsidRPr="00572D23" w:rsidRDefault="00E74471">
            <w:pPr>
              <w:spacing w:after="0"/>
              <w:rPr>
                <w:rFonts w:ascii="Corbel" w:hAnsi="Corbel" w:cstheme="minorHAnsi"/>
                <w:b/>
                <w:bCs/>
                <w:color w:val="FFFFFF"/>
                <w:sz w:val="20"/>
                <w:szCs w:val="20"/>
                <w:lang w:eastAsia="nl-NL"/>
              </w:rPr>
            </w:pPr>
            <w:r>
              <w:rPr>
                <w:rFonts w:ascii="Corbel" w:hAnsi="Corbel" w:cstheme="minorHAnsi"/>
                <w:b/>
                <w:bCs/>
                <w:color w:val="FFFFFF"/>
                <w:sz w:val="20"/>
                <w:szCs w:val="20"/>
                <w:lang w:eastAsia="nl-NL"/>
              </w:rPr>
              <w:t>Omschrijving</w:t>
            </w:r>
          </w:p>
        </w:tc>
        <w:tc>
          <w:tcPr>
            <w:tcW w:w="709" w:type="dxa"/>
            <w:tcBorders>
              <w:top w:val="single" w:sz="4" w:space="0" w:color="auto"/>
              <w:left w:val="single" w:sz="4" w:space="0" w:color="auto"/>
              <w:bottom w:val="single" w:sz="4" w:space="0" w:color="auto"/>
              <w:right w:val="nil"/>
            </w:tcBorders>
            <w:shd w:val="clear" w:color="auto" w:fill="FF0000"/>
          </w:tcPr>
          <w:p w14:paraId="38EDA3DB" w14:textId="71A6F605" w:rsidR="00E74471" w:rsidRPr="00E74471" w:rsidRDefault="00B90B58" w:rsidP="00E74471">
            <w:pPr>
              <w:spacing w:after="0"/>
              <w:jc w:val="center"/>
              <w:rPr>
                <w:rFonts w:ascii="Corbel" w:hAnsi="Corbel" w:cstheme="minorHAnsi"/>
                <w:b/>
                <w:bCs/>
                <w:color w:val="FFFFFF"/>
                <w:sz w:val="20"/>
                <w:szCs w:val="20"/>
                <w:lang w:eastAsia="nl-NL"/>
              </w:rPr>
            </w:pPr>
            <w:r>
              <w:rPr>
                <w:rFonts w:ascii="Corbel" w:hAnsi="Corbel" w:cstheme="minorHAnsi"/>
                <w:b/>
                <w:bCs/>
                <w:color w:val="FFFFFF"/>
                <w:sz w:val="20"/>
                <w:szCs w:val="20"/>
                <w:lang w:eastAsia="nl-NL"/>
              </w:rPr>
              <w:t>OG</w:t>
            </w:r>
          </w:p>
        </w:tc>
        <w:tc>
          <w:tcPr>
            <w:tcW w:w="708" w:type="dxa"/>
            <w:tcBorders>
              <w:top w:val="single" w:sz="4" w:space="0" w:color="auto"/>
              <w:left w:val="single" w:sz="4" w:space="0" w:color="auto"/>
              <w:bottom w:val="single" w:sz="4" w:space="0" w:color="auto"/>
              <w:right w:val="nil"/>
            </w:tcBorders>
            <w:shd w:val="clear" w:color="auto" w:fill="FF0000"/>
          </w:tcPr>
          <w:p w14:paraId="4ACF0C80" w14:textId="5392CF26" w:rsidR="00E74471" w:rsidRPr="00E74471" w:rsidRDefault="00B90B58" w:rsidP="00E74471">
            <w:pPr>
              <w:spacing w:after="0"/>
              <w:jc w:val="center"/>
              <w:rPr>
                <w:rFonts w:ascii="Corbel" w:hAnsi="Corbel" w:cstheme="minorHAnsi"/>
                <w:b/>
                <w:bCs/>
                <w:color w:val="FFFFFF"/>
                <w:sz w:val="20"/>
                <w:szCs w:val="20"/>
                <w:lang w:eastAsia="nl-NL"/>
              </w:rPr>
            </w:pPr>
            <w:r>
              <w:rPr>
                <w:rFonts w:ascii="Corbel" w:hAnsi="Corbel" w:cstheme="minorHAnsi"/>
                <w:b/>
                <w:bCs/>
                <w:color w:val="FFFFFF"/>
                <w:sz w:val="20"/>
                <w:szCs w:val="20"/>
                <w:lang w:eastAsia="nl-NL"/>
              </w:rPr>
              <w:t>ON</w:t>
            </w:r>
          </w:p>
        </w:tc>
      </w:tr>
      <w:tr w:rsidR="00277F60" w:rsidRPr="00E74471" w14:paraId="41A456BB"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F1DBD27" w14:textId="4BB7A482" w:rsidR="00277F60" w:rsidRPr="00E74471" w:rsidRDefault="00277F60" w:rsidP="00277F60">
            <w:pPr>
              <w:spacing w:after="0"/>
              <w:rPr>
                <w:rFonts w:ascii="Corbel" w:hAnsi="Corbel"/>
                <w:b/>
                <w:bCs/>
                <w:sz w:val="20"/>
                <w:szCs w:val="20"/>
              </w:rPr>
            </w:pPr>
            <w:r w:rsidRPr="00E74471">
              <w:rPr>
                <w:b/>
                <w:bCs/>
              </w:rPr>
              <w:t>BS0.1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2EE6858" w14:textId="5F2EFF3E" w:rsidR="00277F60" w:rsidRPr="00E74471" w:rsidRDefault="00277F60" w:rsidP="00277F60">
            <w:pPr>
              <w:spacing w:after="0"/>
              <w:rPr>
                <w:rFonts w:ascii="Corbel" w:hAnsi="Corbel"/>
                <w:b/>
                <w:bCs/>
                <w:sz w:val="20"/>
                <w:szCs w:val="20"/>
              </w:rPr>
            </w:pPr>
            <w:proofErr w:type="spellStart"/>
            <w:r w:rsidRPr="00E74471">
              <w:rPr>
                <w:b/>
                <w:bCs/>
              </w:rPr>
              <w:t>Gereedstellen</w:t>
            </w:r>
            <w:proofErr w:type="spellEnd"/>
            <w:r w:rsidRPr="00E74471">
              <w:rPr>
                <w:b/>
                <w:bCs/>
              </w:rPr>
              <w:t xml:space="preserve"> IV-organisatie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F25D661" w14:textId="77777777" w:rsidR="00277F60" w:rsidRPr="00E74471" w:rsidRDefault="00277F60" w:rsidP="00E74471">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99E1BFB" w14:textId="77777777" w:rsidR="00277F60" w:rsidRPr="00E74471" w:rsidRDefault="00277F60" w:rsidP="00E74471">
            <w:pPr>
              <w:spacing w:after="0"/>
              <w:jc w:val="center"/>
              <w:rPr>
                <w:rFonts w:ascii="Corbel" w:hAnsi="Corbel"/>
                <w:b/>
                <w:bCs/>
                <w:sz w:val="20"/>
                <w:szCs w:val="20"/>
              </w:rPr>
            </w:pPr>
          </w:p>
        </w:tc>
      </w:tr>
      <w:tr w:rsidR="00277F60" w:rsidRPr="00572D23" w14:paraId="35D6145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EC0A729" w14:textId="2E557C0A" w:rsidR="00277F60" w:rsidRPr="00B304D2" w:rsidRDefault="00277F60" w:rsidP="00277F60">
            <w:pPr>
              <w:spacing w:after="0"/>
              <w:rPr>
                <w:rFonts w:ascii="Corbel" w:hAnsi="Corbel"/>
                <w:b/>
                <w:bCs/>
                <w:sz w:val="20"/>
                <w:szCs w:val="20"/>
              </w:rPr>
            </w:pPr>
            <w:r w:rsidRPr="00166F61">
              <w:t>WP0.1.2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FD9C7EF" w14:textId="1982FFCA" w:rsidR="00277F60" w:rsidRPr="00572D23" w:rsidRDefault="00277F60" w:rsidP="00277F60">
            <w:pPr>
              <w:spacing w:after="0"/>
              <w:rPr>
                <w:rFonts w:ascii="Corbel" w:hAnsi="Corbel"/>
                <w:sz w:val="20"/>
                <w:szCs w:val="20"/>
              </w:rPr>
            </w:pPr>
            <w:r w:rsidRPr="00166F61">
              <w:t xml:space="preserve">Training IV-organisatie </w:t>
            </w:r>
            <w:r w:rsidR="0066547B" w:rsidRPr="00166F61">
              <w:t>Microsoft-oplossingen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0D7E5EE" w14:textId="1207A6B4" w:rsidR="00277F60" w:rsidRPr="00E74471" w:rsidRDefault="00277F60" w:rsidP="00E74471">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59CA797" w14:textId="6F36CCE4" w:rsidR="00277F60" w:rsidRPr="00E74471" w:rsidRDefault="5CCB8E81" w:rsidP="00E74471">
            <w:pPr>
              <w:spacing w:after="0"/>
              <w:jc w:val="center"/>
            </w:pPr>
            <w:r w:rsidRPr="694326D2">
              <w:rPr>
                <w:b/>
                <w:bCs/>
              </w:rPr>
              <w:t>R</w:t>
            </w:r>
          </w:p>
        </w:tc>
      </w:tr>
      <w:tr w:rsidR="00277F60" w:rsidRPr="00E74471" w14:paraId="1AE15A6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0D60D56" w14:textId="4AD15F94" w:rsidR="00277F60" w:rsidRPr="00E74471" w:rsidRDefault="00277F60" w:rsidP="00277F60">
            <w:pPr>
              <w:spacing w:after="0"/>
              <w:rPr>
                <w:rFonts w:ascii="Corbel" w:hAnsi="Corbel"/>
                <w:b/>
                <w:bCs/>
                <w:sz w:val="20"/>
                <w:szCs w:val="20"/>
              </w:rPr>
            </w:pPr>
            <w:r w:rsidRPr="00E74471">
              <w:rPr>
                <w:b/>
                <w:bCs/>
              </w:rPr>
              <w:t>BS0.2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ECA98FF" w14:textId="5D4C9386" w:rsidR="00277F60" w:rsidRPr="00E74471" w:rsidRDefault="00277F60" w:rsidP="00277F60">
            <w:pPr>
              <w:spacing w:after="0"/>
              <w:rPr>
                <w:rFonts w:ascii="Corbel" w:hAnsi="Corbel"/>
                <w:b/>
                <w:bCs/>
                <w:sz w:val="20"/>
                <w:szCs w:val="20"/>
              </w:rPr>
            </w:pPr>
            <w:r w:rsidRPr="00E74471">
              <w:rPr>
                <w:b/>
                <w:bCs/>
              </w:rPr>
              <w:t>Aanpassing beheerprocessen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D5C591D" w14:textId="77777777" w:rsidR="00277F60" w:rsidRPr="00E74471" w:rsidRDefault="00277F60" w:rsidP="00E74471">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AD36547" w14:textId="77777777" w:rsidR="00277F60" w:rsidRPr="00E74471" w:rsidRDefault="00277F60" w:rsidP="00E74471">
            <w:pPr>
              <w:spacing w:after="0"/>
              <w:jc w:val="center"/>
              <w:rPr>
                <w:rFonts w:ascii="Corbel" w:hAnsi="Corbel"/>
                <w:b/>
                <w:bCs/>
                <w:sz w:val="20"/>
                <w:szCs w:val="20"/>
              </w:rPr>
            </w:pPr>
          </w:p>
        </w:tc>
      </w:tr>
      <w:tr w:rsidR="00277F60" w:rsidRPr="00572D23" w14:paraId="221891B7"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2558312" w14:textId="501480DC" w:rsidR="00277F60" w:rsidRPr="00B304D2" w:rsidRDefault="00277F60" w:rsidP="00277F60">
            <w:pPr>
              <w:spacing w:after="0"/>
              <w:rPr>
                <w:rFonts w:ascii="Corbel" w:hAnsi="Corbel"/>
                <w:b/>
                <w:bCs/>
                <w:sz w:val="20"/>
                <w:szCs w:val="20"/>
              </w:rPr>
            </w:pPr>
            <w:r w:rsidRPr="00166F61">
              <w:t>WP0.2.1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5923417" w14:textId="3DA04D31" w:rsidR="00277F60" w:rsidRPr="00572D23" w:rsidRDefault="00277F60" w:rsidP="00277F60">
            <w:pPr>
              <w:spacing w:after="0"/>
              <w:rPr>
                <w:rFonts w:ascii="Corbel" w:hAnsi="Corbel"/>
                <w:sz w:val="20"/>
                <w:szCs w:val="20"/>
              </w:rPr>
            </w:pPr>
            <w:r w:rsidRPr="00166F61">
              <w:t>Opstellen financieel doorbelasting model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51512" w14:textId="49BE1F66" w:rsidR="00277F60" w:rsidRPr="00E74471" w:rsidRDefault="00277F60" w:rsidP="00E74471">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3662EA7" w14:textId="1DC77AA7" w:rsidR="00277F60" w:rsidRPr="00E74471" w:rsidRDefault="00277F60" w:rsidP="00E74471">
            <w:pPr>
              <w:spacing w:after="0"/>
              <w:jc w:val="center"/>
              <w:rPr>
                <w:rFonts w:ascii="Corbel" w:hAnsi="Corbel"/>
                <w:b/>
                <w:bCs/>
                <w:sz w:val="20"/>
                <w:szCs w:val="20"/>
              </w:rPr>
            </w:pPr>
            <w:r w:rsidRPr="00E74471">
              <w:rPr>
                <w:b/>
                <w:bCs/>
              </w:rPr>
              <w:t>C</w:t>
            </w:r>
          </w:p>
        </w:tc>
      </w:tr>
      <w:tr w:rsidR="00277F60" w:rsidRPr="00F30EE5" w14:paraId="6D3C897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1886D8A" w14:textId="3EA93264" w:rsidR="00277F60" w:rsidRPr="00B304D2" w:rsidRDefault="00277F60" w:rsidP="00277F60">
            <w:pPr>
              <w:spacing w:after="0"/>
              <w:rPr>
                <w:rFonts w:ascii="Corbel" w:hAnsi="Corbel"/>
                <w:b/>
                <w:bCs/>
                <w:sz w:val="20"/>
                <w:szCs w:val="20"/>
              </w:rPr>
            </w:pPr>
            <w:r w:rsidRPr="00166F61">
              <w:t>WP0.2.2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9DF1594" w14:textId="7BFEE93C" w:rsidR="00277F60" w:rsidRPr="00572D23" w:rsidRDefault="00277F60" w:rsidP="00277F60">
            <w:pPr>
              <w:spacing w:after="0"/>
              <w:rPr>
                <w:rFonts w:ascii="Corbel" w:hAnsi="Corbel"/>
                <w:sz w:val="20"/>
                <w:szCs w:val="20"/>
              </w:rPr>
            </w:pPr>
            <w:r w:rsidRPr="00166F61">
              <w:t>Aanpassen PDC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4BD5C8" w14:textId="7D46AADD" w:rsidR="00277F60" w:rsidRPr="00E74471" w:rsidRDefault="00277F60" w:rsidP="00E74471">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E556626" w14:textId="1B15DB18" w:rsidR="00277F60" w:rsidRPr="00E74471" w:rsidRDefault="00277F60" w:rsidP="00E74471">
            <w:pPr>
              <w:spacing w:after="0"/>
              <w:jc w:val="center"/>
              <w:rPr>
                <w:rFonts w:ascii="Corbel" w:hAnsi="Corbel"/>
                <w:b/>
                <w:bCs/>
                <w:sz w:val="20"/>
                <w:szCs w:val="20"/>
              </w:rPr>
            </w:pPr>
            <w:r w:rsidRPr="00E74471">
              <w:rPr>
                <w:b/>
                <w:bCs/>
              </w:rPr>
              <w:t>C</w:t>
            </w:r>
          </w:p>
        </w:tc>
      </w:tr>
      <w:tr w:rsidR="00277F60" w:rsidRPr="00572D23" w14:paraId="42C18B5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6723C8C" w14:textId="2B362FC3" w:rsidR="00277F60" w:rsidRPr="00B304D2" w:rsidRDefault="00277F60" w:rsidP="00277F60">
            <w:pPr>
              <w:spacing w:after="0"/>
              <w:rPr>
                <w:rFonts w:ascii="Corbel" w:hAnsi="Corbel"/>
                <w:b/>
                <w:bCs/>
                <w:sz w:val="20"/>
                <w:szCs w:val="20"/>
              </w:rPr>
            </w:pPr>
            <w:r w:rsidRPr="00166F61">
              <w:t>WP0.2.3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789A831" w14:textId="58D32155" w:rsidR="00277F60" w:rsidRPr="00572D23" w:rsidRDefault="00277F60" w:rsidP="00277F60">
            <w:pPr>
              <w:spacing w:after="0"/>
              <w:rPr>
                <w:rFonts w:ascii="Corbel" w:hAnsi="Corbel"/>
                <w:sz w:val="20"/>
                <w:szCs w:val="20"/>
              </w:rPr>
            </w:pPr>
            <w:r w:rsidRPr="00166F61">
              <w:t>Aanpassen SLA/DAP</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0637C4" w14:textId="0E2B8CD2" w:rsidR="00277F60" w:rsidRPr="00E74471" w:rsidRDefault="00064E5E" w:rsidP="00E74471">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4963D7B" w14:textId="7D4C9AD4" w:rsidR="00277F60" w:rsidRPr="00E74471" w:rsidRDefault="00277F60" w:rsidP="00E74471">
            <w:pPr>
              <w:spacing w:after="0"/>
              <w:jc w:val="center"/>
              <w:rPr>
                <w:rFonts w:ascii="Corbel" w:hAnsi="Corbel"/>
                <w:b/>
                <w:bCs/>
                <w:sz w:val="20"/>
                <w:szCs w:val="20"/>
              </w:rPr>
            </w:pPr>
            <w:r w:rsidRPr="00E74471">
              <w:rPr>
                <w:b/>
                <w:bCs/>
              </w:rPr>
              <w:t>AR</w:t>
            </w:r>
          </w:p>
        </w:tc>
      </w:tr>
      <w:tr w:rsidR="00E74471" w:rsidRPr="00572D23" w14:paraId="7AB780A6"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60CA6BD" w14:textId="752E487F" w:rsidR="00277F60" w:rsidRPr="00B304D2" w:rsidRDefault="00277F60" w:rsidP="00277F60">
            <w:pPr>
              <w:spacing w:after="0"/>
              <w:rPr>
                <w:rFonts w:ascii="Corbel" w:hAnsi="Corbel"/>
                <w:b/>
                <w:bCs/>
                <w:sz w:val="20"/>
                <w:szCs w:val="20"/>
              </w:rPr>
            </w:pPr>
            <w:r w:rsidRPr="00166F61">
              <w:t>WP0.2.4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E65515C" w14:textId="0BA03656" w:rsidR="00277F60" w:rsidRPr="00572D23" w:rsidRDefault="00277F60" w:rsidP="00277F60">
            <w:pPr>
              <w:spacing w:after="0"/>
              <w:rPr>
                <w:rFonts w:ascii="Corbel" w:hAnsi="Corbel"/>
                <w:sz w:val="20"/>
                <w:szCs w:val="20"/>
              </w:rPr>
            </w:pPr>
            <w:r w:rsidRPr="00166F61">
              <w:t xml:space="preserve">Aanpassen ITSM </w:t>
            </w:r>
            <w:proofErr w:type="spellStart"/>
            <w:r w:rsidRPr="00166F61">
              <w:t>tooling</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FEF392D" w14:textId="553C3F53" w:rsidR="00277F60" w:rsidRPr="00E74471" w:rsidRDefault="00064E5E" w:rsidP="00E74471">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7712579" w14:textId="7437B34E" w:rsidR="00277F60" w:rsidRPr="00E74471" w:rsidRDefault="00277F60" w:rsidP="00E74471">
            <w:pPr>
              <w:spacing w:after="0"/>
              <w:jc w:val="center"/>
              <w:rPr>
                <w:rFonts w:ascii="Corbel" w:hAnsi="Corbel"/>
                <w:b/>
                <w:bCs/>
                <w:sz w:val="20"/>
                <w:szCs w:val="20"/>
              </w:rPr>
            </w:pPr>
            <w:r w:rsidRPr="00E74471">
              <w:rPr>
                <w:b/>
                <w:bCs/>
              </w:rPr>
              <w:t>AR</w:t>
            </w:r>
          </w:p>
        </w:tc>
      </w:tr>
      <w:tr w:rsidR="00E74471" w:rsidRPr="00572D23" w14:paraId="4F277A2A"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CCF5D82" w14:textId="057E6487" w:rsidR="00277F60" w:rsidRPr="00B304D2" w:rsidRDefault="00277F60" w:rsidP="00277F60">
            <w:pPr>
              <w:spacing w:after="0"/>
              <w:rPr>
                <w:rFonts w:ascii="Corbel" w:hAnsi="Corbel"/>
                <w:b/>
                <w:bCs/>
                <w:sz w:val="20"/>
                <w:szCs w:val="20"/>
              </w:rPr>
            </w:pPr>
            <w:r w:rsidRPr="00166F61">
              <w:t>WP0.2.5</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A433225" w14:textId="07D72189" w:rsidR="00277F60" w:rsidRPr="00572D23" w:rsidRDefault="00277F60" w:rsidP="00277F60">
            <w:pPr>
              <w:spacing w:after="0"/>
              <w:rPr>
                <w:rFonts w:ascii="Corbel" w:hAnsi="Corbel"/>
                <w:sz w:val="20"/>
                <w:szCs w:val="20"/>
              </w:rPr>
            </w:pPr>
            <w:r w:rsidRPr="00166F61">
              <w:t xml:space="preserve">Aanpassen </w:t>
            </w:r>
            <w:r w:rsidR="0066547B" w:rsidRPr="00166F61">
              <w:t>SLR-rapportage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E7A144" w14:textId="7331279E" w:rsidR="00277F60" w:rsidRPr="00E74471" w:rsidRDefault="00064E5E" w:rsidP="00E74471">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226FCB" w14:textId="4AC617BF" w:rsidR="00277F60" w:rsidRPr="00E74471" w:rsidRDefault="00277F60" w:rsidP="00E74471">
            <w:pPr>
              <w:spacing w:after="0"/>
              <w:jc w:val="center"/>
              <w:rPr>
                <w:rFonts w:ascii="Corbel" w:hAnsi="Corbel"/>
                <w:b/>
                <w:bCs/>
                <w:sz w:val="20"/>
                <w:szCs w:val="20"/>
              </w:rPr>
            </w:pPr>
            <w:r w:rsidRPr="00E74471">
              <w:rPr>
                <w:b/>
                <w:bCs/>
              </w:rPr>
              <w:t>AR</w:t>
            </w:r>
          </w:p>
        </w:tc>
      </w:tr>
      <w:tr w:rsidR="00E74471" w:rsidRPr="00E74471" w14:paraId="32D843DC"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88678AC" w14:textId="4179A5E5" w:rsidR="00277F60" w:rsidRPr="00E74471" w:rsidRDefault="00277F60" w:rsidP="00277F60">
            <w:pPr>
              <w:spacing w:after="0"/>
              <w:rPr>
                <w:rFonts w:ascii="Corbel" w:hAnsi="Corbel"/>
                <w:b/>
                <w:bCs/>
                <w:sz w:val="20"/>
                <w:szCs w:val="20"/>
              </w:rPr>
            </w:pPr>
            <w:r w:rsidRPr="00E74471">
              <w:rPr>
                <w:b/>
                <w:bCs/>
              </w:rPr>
              <w:t>BS0.3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9D0290A" w14:textId="72DE10A3" w:rsidR="00277F60" w:rsidRPr="00E74471" w:rsidRDefault="00277F60" w:rsidP="00277F60">
            <w:pPr>
              <w:spacing w:after="0"/>
              <w:rPr>
                <w:rFonts w:ascii="Corbel" w:hAnsi="Corbel"/>
                <w:b/>
                <w:bCs/>
                <w:sz w:val="20"/>
                <w:szCs w:val="20"/>
              </w:rPr>
            </w:pPr>
            <w:proofErr w:type="spellStart"/>
            <w:r w:rsidRPr="00E74471">
              <w:rPr>
                <w:b/>
                <w:bCs/>
              </w:rPr>
              <w:t>Inbeheername</w:t>
            </w:r>
            <w:proofErr w:type="spellEnd"/>
            <w:r w:rsidRPr="00E74471">
              <w:rPr>
                <w:b/>
                <w:bCs/>
              </w:rPr>
              <w:t xml:space="preserve"> bouwstenen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1C33434" w14:textId="77777777" w:rsidR="00277F60" w:rsidRPr="00E74471" w:rsidRDefault="00277F60" w:rsidP="00E74471">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B6AB59" w14:textId="77777777" w:rsidR="00277F60" w:rsidRPr="00E74471" w:rsidRDefault="00277F60" w:rsidP="00E74471">
            <w:pPr>
              <w:spacing w:after="0"/>
              <w:jc w:val="center"/>
              <w:rPr>
                <w:rFonts w:ascii="Corbel" w:hAnsi="Corbel"/>
                <w:b/>
                <w:bCs/>
                <w:sz w:val="20"/>
                <w:szCs w:val="20"/>
              </w:rPr>
            </w:pPr>
          </w:p>
        </w:tc>
      </w:tr>
      <w:tr w:rsidR="00115A4C" w:rsidRPr="00572D23" w14:paraId="571F5DA7"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71B0D19" w14:textId="77777777" w:rsidR="00115A4C" w:rsidRPr="00B304D2" w:rsidRDefault="00115A4C" w:rsidP="00F976BD">
            <w:pPr>
              <w:spacing w:after="0"/>
              <w:rPr>
                <w:rFonts w:ascii="Corbel" w:hAnsi="Corbel"/>
                <w:b/>
                <w:bCs/>
                <w:sz w:val="20"/>
                <w:szCs w:val="20"/>
              </w:rPr>
            </w:pPr>
            <w:r w:rsidRPr="00166F61">
              <w:t>WP0.3.7</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3D23D64" w14:textId="77777777" w:rsidR="00115A4C" w:rsidRPr="00572D23" w:rsidRDefault="00115A4C" w:rsidP="00F976BD">
            <w:pPr>
              <w:spacing w:after="0"/>
              <w:rPr>
                <w:rFonts w:ascii="Corbel" w:hAnsi="Corbel"/>
                <w:sz w:val="20"/>
                <w:szCs w:val="20"/>
              </w:rPr>
            </w:pPr>
            <w:r w:rsidRPr="00166F61">
              <w:t>Transitie Publi</w:t>
            </w:r>
            <w:r>
              <w:t>eke</w:t>
            </w:r>
            <w:r w:rsidRPr="00166F61">
              <w:t xml:space="preserve"> Cloud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389FFD7" w14:textId="77777777" w:rsidR="00115A4C" w:rsidRPr="00E74471" w:rsidRDefault="00115A4C" w:rsidP="00F976BD">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028C522" w14:textId="77777777" w:rsidR="00115A4C" w:rsidRPr="00E74471" w:rsidRDefault="00115A4C" w:rsidP="00F976BD">
            <w:pPr>
              <w:spacing w:after="0"/>
              <w:jc w:val="center"/>
              <w:rPr>
                <w:rFonts w:ascii="Corbel" w:hAnsi="Corbel"/>
                <w:b/>
                <w:bCs/>
                <w:sz w:val="20"/>
                <w:szCs w:val="20"/>
              </w:rPr>
            </w:pPr>
            <w:r w:rsidRPr="00E74471">
              <w:rPr>
                <w:b/>
                <w:bCs/>
              </w:rPr>
              <w:t>AR</w:t>
            </w:r>
          </w:p>
        </w:tc>
      </w:tr>
      <w:tr w:rsidR="00115A4C" w:rsidRPr="00572D23" w14:paraId="020F5472"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7E382CC" w14:textId="77777777" w:rsidR="00115A4C" w:rsidRPr="00B304D2" w:rsidRDefault="00115A4C" w:rsidP="00F976BD">
            <w:pPr>
              <w:spacing w:after="0"/>
              <w:rPr>
                <w:rFonts w:ascii="Corbel" w:hAnsi="Corbel"/>
                <w:b/>
                <w:bCs/>
                <w:sz w:val="20"/>
                <w:szCs w:val="20"/>
              </w:rPr>
            </w:pPr>
            <w:r w:rsidRPr="00166F61">
              <w:t>WP0.3.2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0E1D77CC" w14:textId="77777777" w:rsidR="00115A4C" w:rsidRPr="00572D23" w:rsidRDefault="00115A4C" w:rsidP="00F976BD">
            <w:pPr>
              <w:spacing w:after="0"/>
              <w:rPr>
                <w:rFonts w:ascii="Corbel" w:hAnsi="Corbel"/>
                <w:sz w:val="20"/>
                <w:szCs w:val="20"/>
              </w:rPr>
            </w:pPr>
            <w:r>
              <w:t>Gespecialiseerde technische</w:t>
            </w:r>
            <w:r w:rsidRPr="00166F61">
              <w:t xml:space="preserve"> ondersteuning O365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B897C9E" w14:textId="77777777" w:rsidR="00115A4C" w:rsidRPr="00E74471" w:rsidRDefault="00115A4C" w:rsidP="00F976BD">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47E7306" w14:textId="77777777" w:rsidR="00115A4C" w:rsidRPr="00E74471" w:rsidRDefault="00115A4C" w:rsidP="00F976BD">
            <w:pPr>
              <w:spacing w:after="0"/>
              <w:jc w:val="center"/>
              <w:rPr>
                <w:rFonts w:ascii="Corbel" w:hAnsi="Corbel"/>
                <w:b/>
                <w:bCs/>
                <w:sz w:val="20"/>
                <w:szCs w:val="20"/>
              </w:rPr>
            </w:pPr>
            <w:r w:rsidRPr="00E74471">
              <w:rPr>
                <w:b/>
                <w:bCs/>
              </w:rPr>
              <w:t>AR</w:t>
            </w:r>
          </w:p>
        </w:tc>
      </w:tr>
      <w:tr w:rsidR="009B59E5" w:rsidRPr="00572D23" w14:paraId="1E5D700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395042A" w14:textId="77777777" w:rsidR="009B59E5" w:rsidRPr="00B304D2" w:rsidRDefault="009B59E5" w:rsidP="00F976BD">
            <w:pPr>
              <w:spacing w:after="0"/>
              <w:rPr>
                <w:rFonts w:ascii="Corbel" w:hAnsi="Corbel"/>
                <w:b/>
                <w:bCs/>
                <w:sz w:val="20"/>
                <w:szCs w:val="20"/>
              </w:rPr>
            </w:pPr>
            <w:r w:rsidRPr="00166F61">
              <w:t>WP0.3.3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6CD92CE" w14:textId="77777777" w:rsidR="009B59E5" w:rsidRPr="00572D23" w:rsidRDefault="009B59E5" w:rsidP="00F976BD">
            <w:pPr>
              <w:spacing w:after="0"/>
              <w:rPr>
                <w:rFonts w:ascii="Corbel" w:hAnsi="Corbel"/>
                <w:sz w:val="20"/>
                <w:szCs w:val="20"/>
              </w:rPr>
            </w:pPr>
            <w:proofErr w:type="spellStart"/>
            <w:r w:rsidRPr="00166F61">
              <w:t>Inbeheername</w:t>
            </w:r>
            <w:proofErr w:type="spellEnd"/>
            <w:r w:rsidRPr="00166F61">
              <w:t xml:space="preserve"> </w:t>
            </w:r>
            <w:proofErr w:type="spellStart"/>
            <w:r w:rsidRPr="00166F61">
              <w:t>Entra</w:t>
            </w:r>
            <w:proofErr w:type="spellEnd"/>
            <w:r w:rsidRPr="00166F61">
              <w:t xml:space="preserve"> ID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85B09E" w14:textId="77777777" w:rsidR="009B59E5" w:rsidRPr="00E74471" w:rsidRDefault="009B59E5" w:rsidP="00F976BD">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ED577B0" w14:textId="77777777" w:rsidR="009B59E5" w:rsidRPr="00E74471" w:rsidRDefault="009B59E5" w:rsidP="00F976BD">
            <w:pPr>
              <w:spacing w:after="0"/>
              <w:jc w:val="center"/>
              <w:rPr>
                <w:rFonts w:ascii="Corbel" w:hAnsi="Corbel"/>
                <w:b/>
                <w:bCs/>
                <w:sz w:val="20"/>
                <w:szCs w:val="20"/>
              </w:rPr>
            </w:pPr>
            <w:r w:rsidRPr="00E74471">
              <w:rPr>
                <w:b/>
                <w:bCs/>
              </w:rPr>
              <w:t>AR</w:t>
            </w:r>
          </w:p>
        </w:tc>
      </w:tr>
      <w:tr w:rsidR="00FA77A0" w:rsidRPr="00572D23" w14:paraId="48C5FE5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8A53C4E" w14:textId="6AA4D69D" w:rsidR="00FA77A0" w:rsidRPr="00B304D2" w:rsidRDefault="00FA77A0" w:rsidP="00FA77A0">
            <w:pPr>
              <w:spacing w:after="0"/>
              <w:rPr>
                <w:rFonts w:ascii="Corbel" w:hAnsi="Corbel"/>
                <w:b/>
                <w:bCs/>
                <w:sz w:val="20"/>
                <w:szCs w:val="20"/>
              </w:rPr>
            </w:pPr>
            <w:r w:rsidRPr="00166F61">
              <w:t>WP0.3.4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607781F" w14:textId="50CA2850" w:rsidR="00FA77A0" w:rsidRPr="00572D23" w:rsidRDefault="00FA77A0" w:rsidP="00FA77A0">
            <w:pPr>
              <w:spacing w:after="0"/>
              <w:rPr>
                <w:rFonts w:ascii="Corbel" w:hAnsi="Corbel"/>
                <w:sz w:val="20"/>
                <w:szCs w:val="20"/>
              </w:rPr>
            </w:pPr>
            <w:proofErr w:type="spellStart"/>
            <w:r w:rsidRPr="00166F61">
              <w:t>Inbeheername</w:t>
            </w:r>
            <w:proofErr w:type="spellEnd"/>
            <w:r w:rsidRPr="00166F61">
              <w:t xml:space="preserve"> Moderne </w:t>
            </w:r>
            <w:proofErr w:type="spellStart"/>
            <w:r w:rsidRPr="00166F61">
              <w:t>werplek</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797F370" w14:textId="0C9ACB03" w:rsidR="00FA77A0" w:rsidRPr="00E74471" w:rsidRDefault="00AE2889"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62CFAD" w14:textId="2D1A48F9" w:rsidR="00FA77A0" w:rsidRPr="00E74471" w:rsidRDefault="00FA77A0" w:rsidP="00FA77A0">
            <w:pPr>
              <w:spacing w:after="0"/>
              <w:jc w:val="center"/>
              <w:rPr>
                <w:rFonts w:ascii="Corbel" w:hAnsi="Corbel"/>
                <w:b/>
                <w:bCs/>
                <w:sz w:val="20"/>
                <w:szCs w:val="20"/>
              </w:rPr>
            </w:pPr>
            <w:r w:rsidRPr="00E74471">
              <w:rPr>
                <w:b/>
                <w:bCs/>
              </w:rPr>
              <w:t>AR</w:t>
            </w:r>
          </w:p>
        </w:tc>
      </w:tr>
      <w:tr w:rsidR="00FA77A0" w:rsidRPr="00F30EE5" w14:paraId="7CDFDF06"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0BD4B97" w14:textId="76F083EF" w:rsidR="00FA77A0" w:rsidRPr="00B304D2" w:rsidRDefault="00FA77A0" w:rsidP="00FA77A0">
            <w:pPr>
              <w:spacing w:after="0"/>
              <w:rPr>
                <w:rFonts w:ascii="Corbel" w:hAnsi="Corbel"/>
                <w:b/>
                <w:bCs/>
                <w:sz w:val="20"/>
                <w:szCs w:val="20"/>
              </w:rPr>
            </w:pPr>
            <w:r w:rsidRPr="00166F61">
              <w:t>WP0.3.5</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9099D38" w14:textId="0402627C" w:rsidR="00FA77A0" w:rsidRPr="00572D23" w:rsidRDefault="00FA77A0" w:rsidP="00FA77A0">
            <w:pPr>
              <w:spacing w:after="0"/>
              <w:rPr>
                <w:rFonts w:ascii="Corbel" w:hAnsi="Corbel"/>
                <w:sz w:val="20"/>
                <w:szCs w:val="20"/>
              </w:rPr>
            </w:pPr>
            <w:proofErr w:type="spellStart"/>
            <w:r w:rsidRPr="00166F61">
              <w:t>Inbeheername</w:t>
            </w:r>
            <w:proofErr w:type="spellEnd"/>
            <w:r w:rsidRPr="00166F61">
              <w:t xml:space="preserve"> Security Baseline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E1647B" w14:textId="6A88EFDC"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1D8952E" w14:textId="2266A955" w:rsidR="00FA77A0" w:rsidRPr="00E74471" w:rsidRDefault="00FA77A0" w:rsidP="00FA77A0">
            <w:pPr>
              <w:spacing w:after="0"/>
              <w:jc w:val="center"/>
              <w:rPr>
                <w:rFonts w:ascii="Corbel" w:hAnsi="Corbel"/>
                <w:b/>
                <w:bCs/>
                <w:sz w:val="20"/>
                <w:szCs w:val="20"/>
              </w:rPr>
            </w:pPr>
            <w:r w:rsidRPr="00E74471">
              <w:rPr>
                <w:b/>
                <w:bCs/>
              </w:rPr>
              <w:t>AR</w:t>
            </w:r>
          </w:p>
        </w:tc>
      </w:tr>
      <w:tr w:rsidR="009B59E5" w:rsidRPr="00572D23" w14:paraId="03BB6B7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463697A" w14:textId="77777777" w:rsidR="009B59E5" w:rsidRPr="00B304D2" w:rsidRDefault="009B59E5" w:rsidP="00F976BD">
            <w:pPr>
              <w:spacing w:after="0"/>
              <w:rPr>
                <w:rFonts w:ascii="Corbel" w:hAnsi="Corbel"/>
                <w:b/>
                <w:bCs/>
                <w:sz w:val="20"/>
                <w:szCs w:val="20"/>
              </w:rPr>
            </w:pPr>
            <w:r w:rsidRPr="00166F61">
              <w:t>WP0.3.1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4D2547F" w14:textId="77777777" w:rsidR="009B59E5" w:rsidRPr="00572D23" w:rsidRDefault="009B59E5" w:rsidP="00F976BD">
            <w:pPr>
              <w:spacing w:after="0"/>
              <w:rPr>
                <w:rFonts w:ascii="Corbel" w:hAnsi="Corbel"/>
                <w:sz w:val="20"/>
                <w:szCs w:val="20"/>
              </w:rPr>
            </w:pPr>
            <w:proofErr w:type="spellStart"/>
            <w:r w:rsidRPr="00166F61">
              <w:t>Inbeheername</w:t>
            </w:r>
            <w:proofErr w:type="spellEnd"/>
            <w:r w:rsidRPr="00166F61">
              <w:t xml:space="preserve"> VPN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006A8D" w14:textId="77777777" w:rsidR="009B59E5" w:rsidRPr="00E74471" w:rsidRDefault="009B59E5" w:rsidP="00F976BD">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04519B" w14:textId="77777777" w:rsidR="009B59E5" w:rsidRPr="00E74471" w:rsidRDefault="009B59E5" w:rsidP="00F976BD">
            <w:pPr>
              <w:spacing w:after="0"/>
              <w:jc w:val="center"/>
              <w:rPr>
                <w:rFonts w:ascii="Corbel" w:hAnsi="Corbel"/>
                <w:b/>
                <w:bCs/>
                <w:sz w:val="20"/>
                <w:szCs w:val="20"/>
              </w:rPr>
            </w:pPr>
            <w:r w:rsidRPr="00E74471">
              <w:rPr>
                <w:b/>
                <w:bCs/>
              </w:rPr>
              <w:t>AR</w:t>
            </w:r>
          </w:p>
        </w:tc>
      </w:tr>
      <w:tr w:rsidR="00FA77A0" w:rsidRPr="00572D23" w14:paraId="281FF279"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37BD6CD" w14:textId="23541C50" w:rsidR="00FA77A0" w:rsidRPr="00B304D2" w:rsidRDefault="00FA77A0" w:rsidP="00FA77A0">
            <w:pPr>
              <w:spacing w:after="0"/>
              <w:rPr>
                <w:rFonts w:ascii="Corbel" w:hAnsi="Corbel"/>
                <w:b/>
                <w:bCs/>
                <w:sz w:val="20"/>
                <w:szCs w:val="20"/>
              </w:rPr>
            </w:pPr>
            <w:r w:rsidRPr="00166F61">
              <w:t>WP0.3.6</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0EC466C" w14:textId="6CCEE7C6" w:rsidR="00FA77A0" w:rsidRPr="00572D23" w:rsidRDefault="00FA77A0" w:rsidP="00FA77A0">
            <w:pPr>
              <w:spacing w:after="0"/>
              <w:rPr>
                <w:rFonts w:ascii="Corbel" w:hAnsi="Corbel"/>
                <w:sz w:val="20"/>
                <w:szCs w:val="20"/>
              </w:rPr>
            </w:pPr>
            <w:proofErr w:type="spellStart"/>
            <w:r w:rsidRPr="00166F61">
              <w:t>Inbeheername</w:t>
            </w:r>
            <w:proofErr w:type="spellEnd"/>
            <w:r w:rsidRPr="00166F61">
              <w:t xml:space="preserve"> Printen en scannen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3566FCD" w14:textId="589E9868"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60C121E" w14:textId="5749A2D3" w:rsidR="00FA77A0" w:rsidRPr="00E74471" w:rsidRDefault="00FA77A0" w:rsidP="00FA77A0">
            <w:pPr>
              <w:spacing w:after="0"/>
              <w:jc w:val="center"/>
              <w:rPr>
                <w:rFonts w:ascii="Corbel" w:hAnsi="Corbel"/>
                <w:b/>
                <w:bCs/>
                <w:sz w:val="20"/>
                <w:szCs w:val="20"/>
              </w:rPr>
            </w:pPr>
            <w:r w:rsidRPr="00E74471">
              <w:rPr>
                <w:b/>
                <w:bCs/>
              </w:rPr>
              <w:t>C</w:t>
            </w:r>
          </w:p>
        </w:tc>
      </w:tr>
      <w:tr w:rsidR="00FA77A0" w:rsidRPr="00572D23" w14:paraId="5523E761"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1B26D15" w14:textId="4049C372" w:rsidR="00FA77A0" w:rsidRPr="00B304D2" w:rsidRDefault="00FA77A0" w:rsidP="00FA77A0">
            <w:pPr>
              <w:spacing w:after="0"/>
              <w:rPr>
                <w:rFonts w:ascii="Corbel" w:hAnsi="Corbel"/>
                <w:b/>
                <w:bCs/>
                <w:sz w:val="20"/>
                <w:szCs w:val="20"/>
              </w:rPr>
            </w:pPr>
            <w:r w:rsidRPr="00166F61">
              <w:t>WP0.3.8</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50F9EEA" w14:textId="68DBC43A" w:rsidR="00FA77A0" w:rsidRPr="00572D23" w:rsidRDefault="00FA77A0" w:rsidP="00FA77A0">
            <w:pPr>
              <w:spacing w:after="0"/>
              <w:rPr>
                <w:rFonts w:ascii="Corbel" w:hAnsi="Corbel"/>
                <w:sz w:val="20"/>
                <w:szCs w:val="20"/>
              </w:rPr>
            </w:pPr>
            <w:proofErr w:type="spellStart"/>
            <w:r w:rsidRPr="00166F61">
              <w:t>Inbeheername</w:t>
            </w:r>
            <w:proofErr w:type="spellEnd"/>
            <w:r w:rsidRPr="00166F61">
              <w:t xml:space="preserve"> SIEM-SOC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503A26" w14:textId="5203E0C7"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D36DB2" w14:textId="79D307DC"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0E6C1A82"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D706A66" w14:textId="762E99E0" w:rsidR="00FA77A0" w:rsidRPr="00B304D2" w:rsidRDefault="00FA77A0" w:rsidP="00FA77A0">
            <w:pPr>
              <w:spacing w:after="0"/>
              <w:rPr>
                <w:rFonts w:ascii="Corbel" w:hAnsi="Corbel"/>
                <w:b/>
                <w:bCs/>
                <w:sz w:val="20"/>
                <w:szCs w:val="20"/>
              </w:rPr>
            </w:pPr>
            <w:r w:rsidRPr="00166F61">
              <w:t>WP0.3.9</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CAEB60E" w14:textId="3EA1E4C8" w:rsidR="00FA77A0" w:rsidRPr="00572D23" w:rsidRDefault="00FA77A0" w:rsidP="00FA77A0">
            <w:pPr>
              <w:spacing w:after="0"/>
              <w:rPr>
                <w:rFonts w:ascii="Corbel" w:hAnsi="Corbel"/>
                <w:sz w:val="20"/>
                <w:szCs w:val="20"/>
              </w:rPr>
            </w:pPr>
            <w:proofErr w:type="spellStart"/>
            <w:r w:rsidRPr="00166F61">
              <w:t>Inbeheername</w:t>
            </w:r>
            <w:proofErr w:type="spellEnd"/>
            <w:r w:rsidRPr="00166F61">
              <w:t xml:space="preserve"> </w:t>
            </w:r>
            <w:proofErr w:type="spellStart"/>
            <w:r w:rsidR="00A66D00">
              <w:t>Workloads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8AF940" w14:textId="6A9BCD08" w:rsidR="00FA77A0" w:rsidRPr="00E74471" w:rsidRDefault="00A66D0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F88CEA4" w14:textId="35C97EC1" w:rsidR="00FA77A0" w:rsidRPr="00E74471" w:rsidRDefault="00A66D00" w:rsidP="00FA77A0">
            <w:pPr>
              <w:spacing w:after="0"/>
              <w:jc w:val="center"/>
              <w:rPr>
                <w:rFonts w:ascii="Corbel" w:hAnsi="Corbel"/>
                <w:b/>
                <w:bCs/>
                <w:sz w:val="20"/>
                <w:szCs w:val="20"/>
              </w:rPr>
            </w:pPr>
            <w:r>
              <w:rPr>
                <w:b/>
                <w:bCs/>
              </w:rPr>
              <w:t>R</w:t>
            </w:r>
          </w:p>
        </w:tc>
      </w:tr>
      <w:tr w:rsidR="00FA77A0" w:rsidRPr="00572D23" w14:paraId="4CB8402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441B827" w14:textId="7C2DD65F" w:rsidR="00FA77A0" w:rsidRPr="00B304D2" w:rsidRDefault="00FA77A0" w:rsidP="00FA77A0">
            <w:pPr>
              <w:spacing w:after="0"/>
              <w:rPr>
                <w:rFonts w:ascii="Corbel" w:hAnsi="Corbel"/>
                <w:b/>
                <w:bCs/>
                <w:sz w:val="20"/>
                <w:szCs w:val="20"/>
              </w:rPr>
            </w:pPr>
            <w:r w:rsidRPr="00166F61">
              <w:t>WP0.3.10</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842A295" w14:textId="0585FBB1" w:rsidR="00FA77A0" w:rsidRPr="00572D23" w:rsidRDefault="00FA77A0" w:rsidP="00FA77A0">
            <w:pPr>
              <w:spacing w:after="0"/>
              <w:rPr>
                <w:rFonts w:ascii="Corbel" w:hAnsi="Corbel"/>
                <w:sz w:val="20"/>
                <w:szCs w:val="20"/>
              </w:rPr>
            </w:pPr>
            <w:proofErr w:type="spellStart"/>
            <w:r w:rsidRPr="00166F61">
              <w:t>Inbeheername</w:t>
            </w:r>
            <w:proofErr w:type="spellEnd"/>
            <w:r w:rsidRPr="00166F61">
              <w:t xml:space="preserve"> Private Cloud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F6415FB" w14:textId="0376782D" w:rsidR="00FA77A0" w:rsidRPr="00E74471" w:rsidRDefault="004F7DB8"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DAC0E94" w14:textId="513BE223"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740DAD5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381B95C" w14:textId="3B209C89" w:rsidR="00FA77A0" w:rsidRPr="00B304D2" w:rsidRDefault="00FA77A0" w:rsidP="00FA77A0">
            <w:pPr>
              <w:spacing w:after="0"/>
              <w:rPr>
                <w:rFonts w:ascii="Corbel" w:hAnsi="Corbel"/>
                <w:b/>
                <w:bCs/>
                <w:sz w:val="20"/>
                <w:szCs w:val="20"/>
              </w:rPr>
            </w:pPr>
            <w:r w:rsidRPr="00166F61">
              <w:t>WP0.3.11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2B0EA2B" w14:textId="6D2202AB" w:rsidR="00FA77A0" w:rsidRPr="00E74471" w:rsidRDefault="00FA77A0" w:rsidP="00FA77A0">
            <w:pPr>
              <w:spacing w:after="0"/>
              <w:rPr>
                <w:rFonts w:ascii="Corbel" w:hAnsi="Corbel"/>
                <w:sz w:val="20"/>
                <w:szCs w:val="20"/>
                <w:lang w:val="en-US"/>
              </w:rPr>
            </w:pPr>
            <w:proofErr w:type="spellStart"/>
            <w:r w:rsidRPr="00E74471">
              <w:rPr>
                <w:lang w:val="en-US"/>
              </w:rPr>
              <w:t>Inbeheername</w:t>
            </w:r>
            <w:proofErr w:type="spellEnd"/>
            <w:r w:rsidRPr="00E74471">
              <w:rPr>
                <w:lang w:val="en-US"/>
              </w:rPr>
              <w:t xml:space="preserve"> Identity Governance Administration (IGA)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14551A" w14:textId="19C9C5C7" w:rsidR="00FA77A0" w:rsidRPr="00E74471" w:rsidRDefault="0067389A" w:rsidP="00FA77A0">
            <w:pPr>
              <w:spacing w:after="0"/>
              <w:jc w:val="center"/>
              <w:rPr>
                <w:rFonts w:ascii="Corbel" w:hAnsi="Corbel"/>
                <w:b/>
                <w:bCs/>
                <w:sz w:val="20"/>
                <w:szCs w:val="20"/>
              </w:rPr>
            </w:pPr>
            <w:r>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F11AC59" w14:textId="6CB51CC3" w:rsidR="00FA77A0" w:rsidRPr="00E74471" w:rsidRDefault="00FA77A0" w:rsidP="00FA77A0">
            <w:pPr>
              <w:spacing w:after="0"/>
              <w:jc w:val="center"/>
              <w:rPr>
                <w:rFonts w:ascii="Corbel" w:hAnsi="Corbel"/>
                <w:b/>
                <w:bCs/>
                <w:sz w:val="20"/>
                <w:szCs w:val="20"/>
              </w:rPr>
            </w:pPr>
            <w:r w:rsidRPr="00E74471">
              <w:rPr>
                <w:b/>
                <w:bCs/>
              </w:rPr>
              <w:t>R</w:t>
            </w:r>
          </w:p>
        </w:tc>
      </w:tr>
      <w:tr w:rsidR="00FA77A0" w:rsidRPr="00E74471" w14:paraId="0B224B7D"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E79299F" w14:textId="0C0B4A32" w:rsidR="00FA77A0" w:rsidRPr="00E74471" w:rsidRDefault="00FA77A0" w:rsidP="00FA77A0">
            <w:pPr>
              <w:spacing w:after="0"/>
              <w:rPr>
                <w:rFonts w:ascii="Corbel" w:hAnsi="Corbel"/>
                <w:b/>
                <w:bCs/>
                <w:sz w:val="20"/>
                <w:szCs w:val="20"/>
              </w:rPr>
            </w:pPr>
            <w:r w:rsidRPr="00E74471">
              <w:rPr>
                <w:b/>
                <w:bCs/>
              </w:rPr>
              <w:t>BS1.1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93E9F7C" w14:textId="282A058E" w:rsidR="00FA77A0" w:rsidRPr="00E74471" w:rsidRDefault="00FA77A0" w:rsidP="00FA77A0">
            <w:pPr>
              <w:spacing w:after="0"/>
              <w:rPr>
                <w:rFonts w:ascii="Corbel" w:hAnsi="Corbel"/>
                <w:b/>
                <w:bCs/>
                <w:sz w:val="20"/>
                <w:szCs w:val="20"/>
              </w:rPr>
            </w:pPr>
            <w:r w:rsidRPr="00E74471">
              <w:rPr>
                <w:b/>
                <w:bCs/>
              </w:rPr>
              <w:t xml:space="preserve">Oplossen verbeterpunten </w:t>
            </w:r>
            <w:proofErr w:type="spellStart"/>
            <w:r w:rsidRPr="00E74471">
              <w:rPr>
                <w:b/>
                <w:bCs/>
              </w:rPr>
              <w:t>Azure</w:t>
            </w:r>
            <w:proofErr w:type="spellEnd"/>
            <w:r w:rsidRPr="00E74471">
              <w:rPr>
                <w:b/>
                <w:bCs/>
              </w:rPr>
              <w:t xml:space="preserve"> </w:t>
            </w:r>
            <w:proofErr w:type="spellStart"/>
            <w:r w:rsidRPr="00E74471">
              <w:rPr>
                <w:b/>
                <w:bCs/>
              </w:rPr>
              <w:t>Landingzone</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2795960" w14:textId="6F23E490"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4667EFC" w14:textId="77777777" w:rsidR="00FA77A0" w:rsidRPr="00E74471" w:rsidRDefault="00FA77A0" w:rsidP="00FA77A0">
            <w:pPr>
              <w:spacing w:after="0"/>
              <w:jc w:val="center"/>
              <w:rPr>
                <w:rFonts w:ascii="Corbel" w:hAnsi="Corbel"/>
                <w:b/>
                <w:bCs/>
                <w:sz w:val="20"/>
                <w:szCs w:val="20"/>
              </w:rPr>
            </w:pPr>
          </w:p>
        </w:tc>
      </w:tr>
      <w:tr w:rsidR="00FA77A0" w:rsidRPr="00E74471" w14:paraId="42DCCE9D"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AD74FDD" w14:textId="7278D7C1" w:rsidR="00FA77A0" w:rsidRPr="00E74471" w:rsidRDefault="00FA77A0" w:rsidP="00FA77A0">
            <w:pPr>
              <w:spacing w:after="0"/>
              <w:rPr>
                <w:rFonts w:ascii="Corbel" w:hAnsi="Corbel"/>
                <w:b/>
                <w:bCs/>
                <w:sz w:val="20"/>
                <w:szCs w:val="20"/>
              </w:rPr>
            </w:pPr>
            <w:r w:rsidRPr="00E74471">
              <w:rPr>
                <w:b/>
                <w:bCs/>
              </w:rPr>
              <w:t>BS1.2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011F81FF" w14:textId="20FA0A17" w:rsidR="00FA77A0" w:rsidRPr="00E74471" w:rsidRDefault="00FA77A0" w:rsidP="00FA77A0">
            <w:pPr>
              <w:spacing w:after="0"/>
              <w:rPr>
                <w:rFonts w:ascii="Corbel" w:hAnsi="Corbel"/>
                <w:b/>
                <w:bCs/>
                <w:sz w:val="20"/>
                <w:szCs w:val="20"/>
              </w:rPr>
            </w:pPr>
            <w:r w:rsidRPr="00E74471">
              <w:rPr>
                <w:b/>
                <w:bCs/>
              </w:rPr>
              <w:t>Publieke Cloud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CABA4B"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C598F56" w14:textId="77777777" w:rsidR="00FA77A0" w:rsidRPr="00E74471" w:rsidRDefault="00FA77A0" w:rsidP="00FA77A0">
            <w:pPr>
              <w:spacing w:after="0"/>
              <w:jc w:val="center"/>
              <w:rPr>
                <w:rFonts w:ascii="Corbel" w:hAnsi="Corbel"/>
                <w:b/>
                <w:bCs/>
                <w:sz w:val="20"/>
                <w:szCs w:val="20"/>
              </w:rPr>
            </w:pPr>
          </w:p>
        </w:tc>
      </w:tr>
      <w:tr w:rsidR="00FA77A0" w:rsidRPr="00572D23" w14:paraId="20F927E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BEF42B7" w14:textId="4C27666D" w:rsidR="00FA77A0" w:rsidRPr="00B304D2" w:rsidRDefault="00FA77A0" w:rsidP="00FA77A0">
            <w:pPr>
              <w:spacing w:after="0"/>
              <w:rPr>
                <w:rFonts w:ascii="Corbel" w:hAnsi="Corbel"/>
                <w:b/>
                <w:bCs/>
                <w:sz w:val="20"/>
                <w:szCs w:val="20"/>
              </w:rPr>
            </w:pPr>
            <w:r w:rsidRPr="00166F61">
              <w:t>WP1.1.1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4DF2C9E" w14:textId="1E913FB0"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w:t>
            </w:r>
            <w:proofErr w:type="spellStart"/>
            <w:r w:rsidRPr="00166F61">
              <w:t>DevOps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BF5D79" w14:textId="6017396A" w:rsidR="00FA77A0" w:rsidRPr="00E74471" w:rsidRDefault="00316044" w:rsidP="00FA77A0">
            <w:pPr>
              <w:spacing w:after="0"/>
              <w:jc w:val="center"/>
              <w:rPr>
                <w:rFonts w:ascii="Corbel" w:hAnsi="Corbel"/>
                <w:b/>
                <w:bCs/>
                <w:sz w:val="20"/>
                <w:szCs w:val="20"/>
              </w:rPr>
            </w:pPr>
            <w:r>
              <w:rPr>
                <w:rFonts w:ascii="Corbel" w:hAnsi="Corbel"/>
                <w:b/>
                <w:bCs/>
                <w:sz w:val="20"/>
                <w:szCs w:val="20"/>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71CE03" w14:textId="4544FF7B"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2FC9532B"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17B8D9A" w14:textId="2D4454DF" w:rsidR="00FA77A0" w:rsidRPr="00B304D2" w:rsidRDefault="00FA77A0" w:rsidP="00FA77A0">
            <w:pPr>
              <w:spacing w:after="0"/>
              <w:rPr>
                <w:rFonts w:ascii="Corbel" w:hAnsi="Corbel"/>
                <w:b/>
                <w:bCs/>
                <w:sz w:val="20"/>
                <w:szCs w:val="20"/>
              </w:rPr>
            </w:pPr>
            <w:r w:rsidRPr="00166F61">
              <w:t>WP1.1.2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BF3FC86" w14:textId="3178C435"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w:t>
            </w:r>
            <w:proofErr w:type="spellStart"/>
            <w:r w:rsidRPr="00166F61">
              <w:t>Landingzone</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A2B87A1" w14:textId="76027730" w:rsidR="00FA77A0" w:rsidRPr="00E74471" w:rsidRDefault="00316044" w:rsidP="00FA77A0">
            <w:pPr>
              <w:spacing w:after="0"/>
              <w:jc w:val="center"/>
              <w:rPr>
                <w:rFonts w:ascii="Corbel" w:hAnsi="Corbel"/>
                <w:b/>
                <w:bCs/>
                <w:sz w:val="20"/>
                <w:szCs w:val="20"/>
              </w:rPr>
            </w:pPr>
            <w:r>
              <w:rPr>
                <w:rFonts w:ascii="Corbel" w:hAnsi="Corbel"/>
                <w:b/>
                <w:bCs/>
                <w:sz w:val="20"/>
                <w:szCs w:val="20"/>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2FF1B5C" w14:textId="010C03E4"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59877ADC"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9885BAE" w14:textId="601707B8" w:rsidR="00FA77A0" w:rsidRPr="00B304D2" w:rsidRDefault="00FA77A0" w:rsidP="00FA77A0">
            <w:pPr>
              <w:spacing w:after="0"/>
              <w:rPr>
                <w:rFonts w:ascii="Corbel" w:hAnsi="Corbel"/>
                <w:b/>
                <w:bCs/>
                <w:sz w:val="20"/>
                <w:szCs w:val="20"/>
              </w:rPr>
            </w:pPr>
            <w:r w:rsidRPr="00166F61">
              <w:t>WP1.1.3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F3211DA" w14:textId="6E900F82"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w:t>
            </w:r>
            <w:proofErr w:type="spellStart"/>
            <w:r w:rsidRPr="00166F61">
              <w:t>networking</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E3CAC3" w14:textId="27AFDD1F"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3E66A44" w14:textId="20C2C182"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5E4377C4"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D8120B0" w14:textId="41B074E9" w:rsidR="00FA77A0" w:rsidRPr="00B304D2" w:rsidRDefault="00FA77A0" w:rsidP="00FA77A0">
            <w:pPr>
              <w:spacing w:after="0"/>
              <w:rPr>
                <w:rFonts w:ascii="Corbel" w:hAnsi="Corbel"/>
                <w:b/>
                <w:bCs/>
                <w:sz w:val="20"/>
                <w:szCs w:val="20"/>
              </w:rPr>
            </w:pPr>
            <w:r w:rsidRPr="00166F61">
              <w:t>WP1.1.4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DCFE6D1" w14:textId="2981E244"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Firewall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BD6A276" w14:textId="57A36AEA" w:rsidR="00FA77A0" w:rsidRPr="00E74471" w:rsidRDefault="00316044" w:rsidP="00FA77A0">
            <w:pPr>
              <w:spacing w:after="0"/>
              <w:jc w:val="center"/>
              <w:rPr>
                <w:rFonts w:ascii="Corbel" w:hAnsi="Corbel"/>
                <w:b/>
                <w:bCs/>
                <w:sz w:val="20"/>
                <w:szCs w:val="20"/>
              </w:rPr>
            </w:pPr>
            <w:r>
              <w:rPr>
                <w:rFonts w:ascii="Corbel" w:hAnsi="Corbel"/>
                <w:b/>
                <w:bCs/>
                <w:sz w:val="20"/>
                <w:szCs w:val="20"/>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4236E19" w14:textId="76D21973"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6BD5D36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D568D5E" w14:textId="7FCDA557" w:rsidR="00FA77A0" w:rsidRPr="00B304D2" w:rsidRDefault="00FA77A0" w:rsidP="00FA77A0">
            <w:pPr>
              <w:spacing w:after="0"/>
              <w:rPr>
                <w:rFonts w:ascii="Corbel" w:hAnsi="Corbel"/>
                <w:b/>
                <w:bCs/>
                <w:sz w:val="20"/>
                <w:szCs w:val="20"/>
              </w:rPr>
            </w:pPr>
            <w:r w:rsidRPr="00166F61">
              <w:t>WP1.1.5</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C7A2FF4" w14:textId="0F4CEC20"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w:t>
            </w:r>
            <w:proofErr w:type="spellStart"/>
            <w:r w:rsidRPr="00166F61">
              <w:t>Backup</w:t>
            </w:r>
            <w:proofErr w:type="spellEnd"/>
            <w:r w:rsidRPr="00166F61">
              <w:t xml:space="preserve"> &amp; Recovery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8E978E" w14:textId="150B424C"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758FC5A" w14:textId="6BFB19B3"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66287EBC"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51BCD92" w14:textId="309DC6A6" w:rsidR="00FA77A0" w:rsidRPr="00B304D2" w:rsidRDefault="00FA77A0" w:rsidP="00FA77A0">
            <w:pPr>
              <w:spacing w:after="0"/>
              <w:rPr>
                <w:rFonts w:ascii="Corbel" w:hAnsi="Corbel"/>
                <w:b/>
                <w:bCs/>
                <w:sz w:val="20"/>
                <w:szCs w:val="20"/>
              </w:rPr>
            </w:pPr>
            <w:r w:rsidRPr="00166F61">
              <w:t>WP1.1.6</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6AA0187" w14:textId="2FDAA838"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Automation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096752" w14:textId="26626A28" w:rsidR="00FA77A0" w:rsidRPr="00E74471" w:rsidRDefault="00316044" w:rsidP="00FA77A0">
            <w:pPr>
              <w:spacing w:after="0"/>
              <w:jc w:val="center"/>
              <w:rPr>
                <w:rFonts w:ascii="Corbel" w:hAnsi="Corbel"/>
                <w:b/>
                <w:bCs/>
                <w:sz w:val="20"/>
                <w:szCs w:val="20"/>
              </w:rPr>
            </w:pPr>
            <w:r>
              <w:rPr>
                <w:rFonts w:ascii="Corbel" w:hAnsi="Corbel"/>
                <w:b/>
                <w:bCs/>
                <w:sz w:val="20"/>
                <w:szCs w:val="20"/>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CD6F02" w14:textId="727444FB"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1F3904CA"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A92D86D" w14:textId="6E9ABCAC" w:rsidR="00FA77A0" w:rsidRPr="00B304D2" w:rsidRDefault="00FA77A0" w:rsidP="00FA77A0">
            <w:pPr>
              <w:spacing w:after="0"/>
              <w:rPr>
                <w:rFonts w:ascii="Corbel" w:hAnsi="Corbel"/>
                <w:b/>
                <w:bCs/>
                <w:sz w:val="20"/>
                <w:szCs w:val="20"/>
              </w:rPr>
            </w:pPr>
            <w:r w:rsidRPr="00166F61">
              <w:t>WP1.1.7</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E85972E" w14:textId="41450F17"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monitoring en Log Analytics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05816C" w14:textId="3349843A" w:rsidR="00FA77A0" w:rsidRPr="00E74471" w:rsidRDefault="00316044" w:rsidP="00FA77A0">
            <w:pPr>
              <w:spacing w:after="0"/>
              <w:jc w:val="center"/>
              <w:rPr>
                <w:rFonts w:ascii="Corbel" w:hAnsi="Corbel"/>
                <w:b/>
                <w:bCs/>
                <w:sz w:val="20"/>
                <w:szCs w:val="20"/>
              </w:rPr>
            </w:pPr>
            <w:r>
              <w:rPr>
                <w:rFonts w:ascii="Corbel" w:hAnsi="Corbel"/>
                <w:b/>
                <w:bCs/>
                <w:sz w:val="20"/>
                <w:szCs w:val="20"/>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C42F18A" w14:textId="1160C1E5"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1490C7BC"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9798210" w14:textId="0A277933" w:rsidR="00FA77A0" w:rsidRPr="00B304D2" w:rsidRDefault="00FA77A0" w:rsidP="00FA77A0">
            <w:pPr>
              <w:spacing w:after="0"/>
              <w:rPr>
                <w:rFonts w:ascii="Corbel" w:hAnsi="Corbel"/>
                <w:b/>
                <w:bCs/>
                <w:sz w:val="20"/>
                <w:szCs w:val="20"/>
              </w:rPr>
            </w:pPr>
            <w:r w:rsidRPr="00166F61">
              <w:t>WP1.1.8</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57F80FE" w14:textId="27614EE1"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w:t>
            </w:r>
            <w:proofErr w:type="spellStart"/>
            <w:r w:rsidRPr="00166F61">
              <w:t>Cost</w:t>
            </w:r>
            <w:proofErr w:type="spellEnd"/>
            <w:r w:rsidRPr="00166F61">
              <w:t xml:space="preserve"> management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78480AB" w14:textId="5B1BCDCD"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148E547" w14:textId="54B316ED"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499A7E1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11D9B8C" w14:textId="4B149BBD" w:rsidR="00FA77A0" w:rsidRPr="00E74471" w:rsidRDefault="00FA77A0" w:rsidP="00FA77A0">
            <w:pPr>
              <w:spacing w:after="0"/>
              <w:rPr>
                <w:rFonts w:ascii="Corbel" w:hAnsi="Corbel"/>
                <w:b/>
                <w:bCs/>
                <w:sz w:val="20"/>
                <w:szCs w:val="20"/>
              </w:rPr>
            </w:pPr>
            <w:r w:rsidRPr="00E74471">
              <w:rPr>
                <w:b/>
                <w:bCs/>
              </w:rPr>
              <w:t>BS2.1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07E51AC9" w14:textId="70A78397" w:rsidR="00FA77A0" w:rsidRPr="00E74471" w:rsidRDefault="00FA77A0" w:rsidP="00FA77A0">
            <w:pPr>
              <w:spacing w:after="0"/>
              <w:rPr>
                <w:rFonts w:ascii="Corbel" w:hAnsi="Corbel"/>
                <w:b/>
                <w:bCs/>
                <w:sz w:val="20"/>
                <w:szCs w:val="20"/>
              </w:rPr>
            </w:pPr>
            <w:proofErr w:type="spellStart"/>
            <w:r w:rsidRPr="00E74471">
              <w:rPr>
                <w:b/>
                <w:bCs/>
              </w:rPr>
              <w:t>Housing</w:t>
            </w:r>
            <w:proofErr w:type="spellEnd"/>
            <w:r w:rsidRPr="00E74471">
              <w:rPr>
                <w:b/>
                <w:bCs/>
              </w:rPr>
              <w:t xml:space="preserve"> (optie)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414B16"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2EA826E" w14:textId="77777777" w:rsidR="00FA77A0" w:rsidRPr="00E74471" w:rsidRDefault="00FA77A0" w:rsidP="00FA77A0">
            <w:pPr>
              <w:spacing w:after="0"/>
              <w:jc w:val="center"/>
              <w:rPr>
                <w:rFonts w:ascii="Corbel" w:hAnsi="Corbel"/>
                <w:b/>
                <w:bCs/>
                <w:sz w:val="20"/>
                <w:szCs w:val="20"/>
              </w:rPr>
            </w:pPr>
          </w:p>
        </w:tc>
      </w:tr>
      <w:tr w:rsidR="00FA77A0" w:rsidRPr="00572D23" w14:paraId="0F1DF3E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6E51BAA" w14:textId="19B6B0B8" w:rsidR="00FA77A0" w:rsidRPr="00B304D2" w:rsidRDefault="00FA77A0" w:rsidP="00FA77A0">
            <w:pPr>
              <w:spacing w:after="0"/>
              <w:rPr>
                <w:rFonts w:ascii="Corbel" w:hAnsi="Corbel"/>
                <w:b/>
                <w:bCs/>
                <w:sz w:val="20"/>
                <w:szCs w:val="20"/>
              </w:rPr>
            </w:pPr>
            <w:r w:rsidRPr="00166F61">
              <w:t>WP2.1.1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E632FA2" w14:textId="10A63ABE" w:rsidR="00FA77A0" w:rsidRPr="00572D23" w:rsidRDefault="00FA77A0" w:rsidP="00FA77A0">
            <w:pPr>
              <w:spacing w:after="0"/>
              <w:rPr>
                <w:rFonts w:ascii="Corbel" w:hAnsi="Corbel"/>
                <w:sz w:val="20"/>
                <w:szCs w:val="20"/>
              </w:rPr>
            </w:pPr>
            <w:r w:rsidRPr="00166F61">
              <w:t>Installatie racks en netwerkconnectiviteit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2742C1" w14:textId="415C354F" w:rsidR="00FA77A0" w:rsidRPr="00E74471" w:rsidRDefault="008B6AFF"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338A4FA" w14:textId="29D824CF"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0CE9CF9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B217ED1" w14:textId="4233486A" w:rsidR="00FA77A0" w:rsidRPr="00E74471" w:rsidRDefault="00FA77A0" w:rsidP="00FA77A0">
            <w:pPr>
              <w:spacing w:after="0"/>
              <w:rPr>
                <w:rFonts w:ascii="Corbel" w:hAnsi="Corbel"/>
                <w:b/>
                <w:bCs/>
                <w:sz w:val="20"/>
                <w:szCs w:val="20"/>
              </w:rPr>
            </w:pPr>
            <w:r w:rsidRPr="00E74471">
              <w:rPr>
                <w:b/>
                <w:bCs/>
              </w:rPr>
              <w:t>BS2.2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F0AD25F" w14:textId="446DE266" w:rsidR="00FA77A0" w:rsidRPr="00E74471" w:rsidRDefault="00FA77A0" w:rsidP="00FA77A0">
            <w:pPr>
              <w:spacing w:after="0"/>
              <w:rPr>
                <w:rFonts w:ascii="Corbel" w:hAnsi="Corbel"/>
                <w:b/>
                <w:bCs/>
                <w:sz w:val="20"/>
                <w:szCs w:val="20"/>
              </w:rPr>
            </w:pPr>
            <w:r w:rsidRPr="00E74471">
              <w:rPr>
                <w:b/>
                <w:bCs/>
              </w:rPr>
              <w:t>Private Cloud (optie)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35540F"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1E6C395" w14:textId="77777777" w:rsidR="00FA77A0" w:rsidRPr="00E74471" w:rsidRDefault="00FA77A0" w:rsidP="00FA77A0">
            <w:pPr>
              <w:spacing w:after="0"/>
              <w:jc w:val="center"/>
              <w:rPr>
                <w:rFonts w:ascii="Corbel" w:hAnsi="Corbel"/>
                <w:b/>
                <w:bCs/>
                <w:sz w:val="20"/>
                <w:szCs w:val="20"/>
              </w:rPr>
            </w:pPr>
          </w:p>
        </w:tc>
      </w:tr>
      <w:tr w:rsidR="00FA77A0" w:rsidRPr="00572D23" w14:paraId="4FA21DA8"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0CECBDA" w14:textId="19F2CA99" w:rsidR="00FA77A0" w:rsidRPr="00B304D2" w:rsidRDefault="00FA77A0" w:rsidP="00FA77A0">
            <w:pPr>
              <w:spacing w:after="0"/>
              <w:rPr>
                <w:rFonts w:ascii="Corbel" w:hAnsi="Corbel"/>
                <w:b/>
                <w:bCs/>
                <w:sz w:val="20"/>
                <w:szCs w:val="20"/>
              </w:rPr>
            </w:pPr>
            <w:r w:rsidRPr="00166F61">
              <w:t>WP2.2.1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86F2070" w14:textId="12531412" w:rsidR="00FA77A0" w:rsidRPr="00572D23" w:rsidRDefault="00FA77A0" w:rsidP="00FA77A0">
            <w:pPr>
              <w:spacing w:after="0"/>
              <w:rPr>
                <w:rFonts w:ascii="Corbel" w:hAnsi="Corbel"/>
                <w:sz w:val="20"/>
                <w:szCs w:val="20"/>
              </w:rPr>
            </w:pPr>
            <w:r w:rsidRPr="00166F61">
              <w:t xml:space="preserve">Installatie netwerk, </w:t>
            </w:r>
            <w:proofErr w:type="spellStart"/>
            <w:r w:rsidRPr="00166F61">
              <w:t>compute</w:t>
            </w:r>
            <w:proofErr w:type="spellEnd"/>
            <w:r w:rsidRPr="00166F61">
              <w:t xml:space="preserve">, storage en </w:t>
            </w:r>
            <w:proofErr w:type="spellStart"/>
            <w:r w:rsidRPr="00166F61">
              <w:t>backup</w:t>
            </w:r>
            <w:proofErr w:type="spellEnd"/>
            <w:r w:rsidRPr="00166F61">
              <w:t xml:space="preserve"> Apparatuur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A3C2063" w14:textId="0AAC44BC" w:rsidR="00FA77A0" w:rsidRPr="00E74471" w:rsidRDefault="008B6AFF"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B36121" w14:textId="5DE4EBD5"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0EA23081"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9589AD0" w14:textId="2E53CFB5" w:rsidR="00FA77A0" w:rsidRPr="00B304D2" w:rsidRDefault="00FA77A0" w:rsidP="00FA77A0">
            <w:pPr>
              <w:spacing w:after="0"/>
              <w:rPr>
                <w:rFonts w:ascii="Corbel" w:hAnsi="Corbel"/>
                <w:b/>
                <w:bCs/>
                <w:sz w:val="20"/>
                <w:szCs w:val="20"/>
              </w:rPr>
            </w:pPr>
            <w:r w:rsidRPr="00166F61">
              <w:t>WP2.2.2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737DCCD" w14:textId="605421A7" w:rsidR="00FA77A0" w:rsidRPr="00E74471" w:rsidRDefault="00FA77A0" w:rsidP="00FA77A0">
            <w:pPr>
              <w:spacing w:after="0"/>
              <w:rPr>
                <w:rFonts w:ascii="Corbel" w:hAnsi="Corbel"/>
                <w:sz w:val="20"/>
                <w:szCs w:val="20"/>
                <w:lang w:val="fr-FR"/>
              </w:rPr>
            </w:pPr>
            <w:proofErr w:type="spellStart"/>
            <w:r w:rsidRPr="00E74471">
              <w:rPr>
                <w:lang w:val="fr-FR"/>
              </w:rPr>
              <w:t>Configuratie</w:t>
            </w:r>
            <w:proofErr w:type="spellEnd"/>
            <w:r w:rsidRPr="00E74471">
              <w:rPr>
                <w:lang w:val="fr-FR"/>
              </w:rPr>
              <w:t xml:space="preserve"> en </w:t>
            </w:r>
            <w:proofErr w:type="spellStart"/>
            <w:r w:rsidRPr="00E74471">
              <w:rPr>
                <w:lang w:val="fr-FR"/>
              </w:rPr>
              <w:t>Implementatie</w:t>
            </w:r>
            <w:proofErr w:type="spellEnd"/>
            <w:r w:rsidRPr="00E74471">
              <w:rPr>
                <w:lang w:val="fr-FR"/>
              </w:rPr>
              <w:t xml:space="preserve"> </w:t>
            </w:r>
            <w:proofErr w:type="spellStart"/>
            <w:r w:rsidRPr="00E74471">
              <w:rPr>
                <w:lang w:val="fr-FR"/>
              </w:rPr>
              <w:t>Private</w:t>
            </w:r>
            <w:proofErr w:type="spellEnd"/>
            <w:r w:rsidRPr="00E74471">
              <w:rPr>
                <w:lang w:val="fr-FR"/>
              </w:rPr>
              <w:t xml:space="preserve"> cloud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1E8A00" w14:textId="169BE7C6"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A100A2" w14:textId="7617642E"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38DBDCA6"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F2B7CD5" w14:textId="7A430B11" w:rsidR="00FA77A0" w:rsidRPr="00E74471" w:rsidRDefault="00FA77A0" w:rsidP="00FA77A0">
            <w:pPr>
              <w:spacing w:after="0"/>
              <w:rPr>
                <w:rFonts w:ascii="Corbel" w:hAnsi="Corbel"/>
                <w:b/>
                <w:bCs/>
                <w:sz w:val="20"/>
                <w:szCs w:val="20"/>
              </w:rPr>
            </w:pPr>
            <w:r w:rsidRPr="00E74471">
              <w:rPr>
                <w:b/>
                <w:bCs/>
              </w:rPr>
              <w:t>BS3.1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260EB85" w14:textId="790C7532" w:rsidR="00FA77A0" w:rsidRPr="00E74471" w:rsidRDefault="00FA77A0" w:rsidP="00FA77A0">
            <w:pPr>
              <w:spacing w:after="0"/>
              <w:rPr>
                <w:rFonts w:ascii="Corbel" w:hAnsi="Corbel"/>
                <w:b/>
                <w:bCs/>
                <w:sz w:val="20"/>
                <w:szCs w:val="20"/>
              </w:rPr>
            </w:pPr>
            <w:r w:rsidRPr="00E74471">
              <w:rPr>
                <w:b/>
                <w:bCs/>
              </w:rPr>
              <w:t xml:space="preserve">Publieke </w:t>
            </w:r>
            <w:proofErr w:type="spellStart"/>
            <w:r w:rsidRPr="00E74471">
              <w:rPr>
                <w:b/>
                <w:bCs/>
              </w:rPr>
              <w:t>cloud</w:t>
            </w:r>
            <w:proofErr w:type="spellEnd"/>
            <w:r w:rsidRPr="00E74471">
              <w:rPr>
                <w:b/>
                <w:bCs/>
              </w:rPr>
              <w:t xml:space="preserve"> Connectiviteit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B3815C6" w14:textId="6DF90043" w:rsidR="00FA77A0" w:rsidRPr="00E74471" w:rsidRDefault="00FA77A0" w:rsidP="00FA77A0">
            <w:pPr>
              <w:spacing w:after="0"/>
              <w:jc w:val="center"/>
              <w:rPr>
                <w:rFonts w:ascii="Corbel" w:hAnsi="Corbel"/>
                <w:b/>
                <w:bCs/>
                <w:sz w:val="20"/>
                <w:szCs w:val="20"/>
              </w:rPr>
            </w:pPr>
            <w:r w:rsidRPr="00E74471">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1A81935" w14:textId="048C0959"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08065C5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07DFE64" w14:textId="154E8EFD" w:rsidR="00FA77A0" w:rsidRPr="00E74471" w:rsidRDefault="00FA77A0" w:rsidP="00FA77A0">
            <w:pPr>
              <w:spacing w:after="0"/>
              <w:rPr>
                <w:rFonts w:ascii="Corbel" w:hAnsi="Corbel"/>
                <w:b/>
                <w:bCs/>
                <w:sz w:val="20"/>
                <w:szCs w:val="20"/>
              </w:rPr>
            </w:pPr>
            <w:r w:rsidRPr="00E74471">
              <w:rPr>
                <w:b/>
                <w:bCs/>
              </w:rPr>
              <w:t>BS3.3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0C9514C1" w14:textId="01D0314B" w:rsidR="00FA77A0" w:rsidRPr="00E74471" w:rsidRDefault="00FA77A0" w:rsidP="00FA77A0">
            <w:pPr>
              <w:spacing w:after="0"/>
              <w:rPr>
                <w:rFonts w:ascii="Corbel" w:hAnsi="Corbel"/>
                <w:b/>
                <w:bCs/>
                <w:sz w:val="20"/>
                <w:szCs w:val="20"/>
              </w:rPr>
            </w:pPr>
            <w:r w:rsidRPr="00E74471">
              <w:rPr>
                <w:b/>
                <w:bCs/>
              </w:rPr>
              <w:t>Lokale Internet Break-out (LIB)</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E49DC18" w14:textId="2AFFB242"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28D7677" w14:textId="2E6667AB" w:rsidR="00FA77A0" w:rsidRPr="00E74471" w:rsidRDefault="00FA77A0" w:rsidP="00FA77A0">
            <w:pPr>
              <w:spacing w:after="0"/>
              <w:jc w:val="center"/>
              <w:rPr>
                <w:rFonts w:ascii="Corbel" w:hAnsi="Corbel"/>
                <w:b/>
                <w:bCs/>
                <w:sz w:val="20"/>
                <w:szCs w:val="20"/>
              </w:rPr>
            </w:pPr>
            <w:r w:rsidRPr="00E74471">
              <w:rPr>
                <w:b/>
                <w:bCs/>
              </w:rPr>
              <w:t>C</w:t>
            </w:r>
          </w:p>
        </w:tc>
      </w:tr>
      <w:tr w:rsidR="00FA77A0" w:rsidRPr="00E74471" w14:paraId="12E8F5C8"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7125146" w14:textId="0FB6017E" w:rsidR="00FA77A0" w:rsidRPr="00E74471" w:rsidRDefault="00FA77A0" w:rsidP="00FA77A0">
            <w:pPr>
              <w:spacing w:after="0"/>
              <w:rPr>
                <w:rFonts w:ascii="Corbel" w:hAnsi="Corbel"/>
                <w:b/>
                <w:bCs/>
                <w:sz w:val="20"/>
                <w:szCs w:val="20"/>
              </w:rPr>
            </w:pPr>
            <w:r w:rsidRPr="00E74471">
              <w:rPr>
                <w:b/>
                <w:bCs/>
              </w:rPr>
              <w:t>BS3.4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4C4D412" w14:textId="5463E6B6" w:rsidR="00FA77A0" w:rsidRPr="00E74471" w:rsidRDefault="00FA77A0" w:rsidP="00FA77A0">
            <w:pPr>
              <w:spacing w:after="0"/>
              <w:rPr>
                <w:rFonts w:ascii="Corbel" w:hAnsi="Corbel"/>
                <w:b/>
                <w:bCs/>
                <w:sz w:val="20"/>
                <w:szCs w:val="20"/>
              </w:rPr>
            </w:pPr>
            <w:r w:rsidRPr="00E74471">
              <w:rPr>
                <w:b/>
                <w:bCs/>
              </w:rPr>
              <w:t>Netwerkservices (DNS/DHCP/NTP/Radius)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E088596"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F9BD89" w14:textId="77777777" w:rsidR="00FA77A0" w:rsidRPr="00E74471" w:rsidRDefault="00FA77A0" w:rsidP="00FA77A0">
            <w:pPr>
              <w:spacing w:after="0"/>
              <w:jc w:val="center"/>
              <w:rPr>
                <w:rFonts w:ascii="Corbel" w:hAnsi="Corbel"/>
                <w:b/>
                <w:bCs/>
                <w:sz w:val="20"/>
                <w:szCs w:val="20"/>
              </w:rPr>
            </w:pPr>
          </w:p>
        </w:tc>
      </w:tr>
      <w:tr w:rsidR="00FA77A0" w:rsidRPr="00572D23" w14:paraId="35E66F2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E29B84D" w14:textId="098B4DF7" w:rsidR="00FA77A0" w:rsidRPr="00B304D2" w:rsidRDefault="00FA77A0" w:rsidP="00FA77A0">
            <w:pPr>
              <w:spacing w:after="0"/>
              <w:rPr>
                <w:rFonts w:ascii="Corbel" w:hAnsi="Corbel"/>
                <w:b/>
                <w:bCs/>
                <w:sz w:val="20"/>
                <w:szCs w:val="20"/>
              </w:rPr>
            </w:pPr>
            <w:r w:rsidRPr="00166F61">
              <w:t>WP3.4.1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1900FC0" w14:textId="403AB7A0"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DNS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EB93847" w14:textId="27A34620" w:rsidR="00FA77A0" w:rsidRPr="00E74471" w:rsidRDefault="00FA77A0" w:rsidP="00FA77A0">
            <w:pPr>
              <w:spacing w:after="0"/>
              <w:jc w:val="center"/>
              <w:rPr>
                <w:rFonts w:ascii="Corbel" w:hAnsi="Corbel"/>
                <w:b/>
                <w:bCs/>
                <w:sz w:val="20"/>
                <w:szCs w:val="20"/>
              </w:rPr>
            </w:pPr>
            <w:r w:rsidRPr="00E74471">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2B0DBA0" w14:textId="3DC5FAAA"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0851916D"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443FA52" w14:textId="5676C67F" w:rsidR="00FA77A0" w:rsidRPr="00B304D2" w:rsidRDefault="00FA77A0" w:rsidP="00FA77A0">
            <w:pPr>
              <w:spacing w:after="0"/>
              <w:rPr>
                <w:rFonts w:ascii="Corbel" w:hAnsi="Corbel"/>
                <w:b/>
                <w:bCs/>
                <w:sz w:val="20"/>
                <w:szCs w:val="20"/>
              </w:rPr>
            </w:pPr>
            <w:r w:rsidRPr="00166F61">
              <w:t>WP3.4.2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EE707FD" w14:textId="25A9E1F6"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NTP</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02A337A" w14:textId="014E5C75"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059C80" w14:textId="363DAFEC"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40D122F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7C18CC3" w14:textId="5DF10087" w:rsidR="00FA77A0" w:rsidRPr="00E74471" w:rsidRDefault="00FA77A0" w:rsidP="00FA77A0">
            <w:pPr>
              <w:spacing w:after="0"/>
              <w:rPr>
                <w:rFonts w:ascii="Corbel" w:hAnsi="Corbel"/>
                <w:b/>
                <w:bCs/>
                <w:sz w:val="20"/>
                <w:szCs w:val="20"/>
              </w:rPr>
            </w:pPr>
            <w:r w:rsidRPr="00E74471">
              <w:rPr>
                <w:b/>
                <w:bCs/>
              </w:rPr>
              <w:t>BS4.1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7420B74" w14:textId="01AE2F7C" w:rsidR="00FA77A0" w:rsidRPr="00E74471" w:rsidRDefault="00FA77A0" w:rsidP="00FA77A0">
            <w:pPr>
              <w:spacing w:after="0"/>
              <w:rPr>
                <w:rFonts w:ascii="Corbel" w:hAnsi="Corbel"/>
                <w:b/>
                <w:bCs/>
                <w:sz w:val="20"/>
                <w:szCs w:val="20"/>
              </w:rPr>
            </w:pPr>
            <w:r w:rsidRPr="00E74471">
              <w:rPr>
                <w:b/>
                <w:bCs/>
              </w:rPr>
              <w:t>Centraal apparaat beheer en uitrol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BBE2938"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9403F81" w14:textId="77777777" w:rsidR="00FA77A0" w:rsidRPr="00E74471" w:rsidRDefault="00FA77A0" w:rsidP="00FA77A0">
            <w:pPr>
              <w:spacing w:after="0"/>
              <w:jc w:val="center"/>
              <w:rPr>
                <w:rFonts w:ascii="Corbel" w:hAnsi="Corbel"/>
                <w:b/>
                <w:bCs/>
                <w:sz w:val="20"/>
                <w:szCs w:val="20"/>
              </w:rPr>
            </w:pPr>
          </w:p>
        </w:tc>
      </w:tr>
      <w:tr w:rsidR="00FA77A0" w:rsidRPr="00572D23" w14:paraId="3021A534"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2361A52" w14:textId="1730A382" w:rsidR="00FA77A0" w:rsidRPr="00B304D2" w:rsidRDefault="00FA77A0" w:rsidP="00FA77A0">
            <w:pPr>
              <w:spacing w:after="0"/>
              <w:rPr>
                <w:rFonts w:ascii="Corbel" w:hAnsi="Corbel"/>
                <w:b/>
                <w:bCs/>
                <w:sz w:val="20"/>
                <w:szCs w:val="20"/>
              </w:rPr>
            </w:pPr>
            <w:r w:rsidRPr="00166F61">
              <w:t>WP4.1.1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09C7A0E" w14:textId="3FFD8300" w:rsidR="00FA77A0" w:rsidRPr="00572D23" w:rsidRDefault="00FA77A0" w:rsidP="00FA77A0">
            <w:pPr>
              <w:spacing w:after="0"/>
              <w:rPr>
                <w:rFonts w:ascii="Corbel" w:hAnsi="Corbel"/>
                <w:sz w:val="20"/>
                <w:szCs w:val="20"/>
              </w:rPr>
            </w:pPr>
            <w:proofErr w:type="spellStart"/>
            <w:r w:rsidRPr="00166F61">
              <w:t>Endpoint</w:t>
            </w:r>
            <w:proofErr w:type="spellEnd"/>
            <w:r w:rsidRPr="00166F61">
              <w:t xml:space="preserve"> Management W11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E0342C0" w14:textId="2CDD7000" w:rsidR="00FA77A0" w:rsidRPr="00E74471" w:rsidRDefault="00FC2F6D"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24AD86" w14:textId="7AB70673"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1599A41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5CB8639" w14:textId="6248B400" w:rsidR="00FA77A0" w:rsidRPr="00B304D2" w:rsidRDefault="00FA77A0" w:rsidP="00FA77A0">
            <w:pPr>
              <w:spacing w:after="0"/>
              <w:rPr>
                <w:rFonts w:ascii="Corbel" w:hAnsi="Corbel"/>
                <w:b/>
                <w:bCs/>
                <w:sz w:val="20"/>
                <w:szCs w:val="20"/>
              </w:rPr>
            </w:pPr>
            <w:r w:rsidRPr="00166F61">
              <w:t>WP4.1.2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BE8F360" w14:textId="1A2E5CF0" w:rsidR="00FA77A0" w:rsidRPr="00572D23" w:rsidRDefault="00FA77A0" w:rsidP="00FA77A0">
            <w:pPr>
              <w:spacing w:after="0"/>
              <w:rPr>
                <w:rFonts w:ascii="Corbel" w:hAnsi="Corbel"/>
                <w:sz w:val="20"/>
                <w:szCs w:val="20"/>
              </w:rPr>
            </w:pPr>
            <w:r w:rsidRPr="00166F61">
              <w:t>Uitrol laptops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2CD8C54" w14:textId="7FB01D1A"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28D6647" w14:textId="22597E4F" w:rsidR="00FA77A0" w:rsidRPr="00E74471" w:rsidRDefault="00FA77A0" w:rsidP="00FA77A0">
            <w:pPr>
              <w:spacing w:after="0"/>
              <w:jc w:val="center"/>
              <w:rPr>
                <w:rFonts w:ascii="Corbel" w:hAnsi="Corbel"/>
                <w:b/>
                <w:bCs/>
                <w:sz w:val="20"/>
                <w:szCs w:val="20"/>
              </w:rPr>
            </w:pPr>
            <w:r w:rsidRPr="00E74471">
              <w:rPr>
                <w:b/>
                <w:bCs/>
              </w:rPr>
              <w:t>C</w:t>
            </w:r>
          </w:p>
        </w:tc>
      </w:tr>
      <w:tr w:rsidR="00FA77A0" w:rsidRPr="00E74471" w14:paraId="5B682539"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237AD5D" w14:textId="28136E5C" w:rsidR="00FA77A0" w:rsidRPr="00E74471" w:rsidRDefault="00FA77A0" w:rsidP="00FA77A0">
            <w:pPr>
              <w:spacing w:after="0"/>
              <w:rPr>
                <w:rFonts w:ascii="Corbel" w:hAnsi="Corbel"/>
                <w:b/>
                <w:bCs/>
                <w:sz w:val="20"/>
                <w:szCs w:val="20"/>
              </w:rPr>
            </w:pPr>
            <w:r w:rsidRPr="00E74471">
              <w:rPr>
                <w:b/>
                <w:bCs/>
              </w:rPr>
              <w:t>BS4.2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D02A16C" w14:textId="0C7D8F39" w:rsidR="00FA77A0" w:rsidRPr="00E74471" w:rsidRDefault="00FA77A0" w:rsidP="00FA77A0">
            <w:pPr>
              <w:spacing w:after="0"/>
              <w:rPr>
                <w:rFonts w:ascii="Corbel" w:hAnsi="Corbel"/>
                <w:b/>
                <w:bCs/>
                <w:sz w:val="20"/>
                <w:szCs w:val="20"/>
              </w:rPr>
            </w:pPr>
            <w:r w:rsidRPr="00E74471">
              <w:rPr>
                <w:b/>
                <w:bCs/>
              </w:rPr>
              <w:t>Mobiel apparaat beheer (MDM/MAM)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8F7A7DE"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EFBE65" w14:textId="77777777" w:rsidR="00FA77A0" w:rsidRPr="00E74471" w:rsidRDefault="00FA77A0" w:rsidP="00FA77A0">
            <w:pPr>
              <w:spacing w:after="0"/>
              <w:jc w:val="center"/>
              <w:rPr>
                <w:rFonts w:ascii="Corbel" w:hAnsi="Corbel"/>
                <w:b/>
                <w:bCs/>
                <w:sz w:val="20"/>
                <w:szCs w:val="20"/>
              </w:rPr>
            </w:pPr>
          </w:p>
        </w:tc>
      </w:tr>
      <w:tr w:rsidR="00FA77A0" w:rsidRPr="00F30EE5" w14:paraId="239CAD3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FAAFCC7" w14:textId="4DB9EC21" w:rsidR="00FA77A0" w:rsidRPr="00B304D2" w:rsidRDefault="00FA77A0" w:rsidP="00FA77A0">
            <w:pPr>
              <w:spacing w:after="0"/>
              <w:rPr>
                <w:rFonts w:ascii="Corbel" w:hAnsi="Corbel"/>
                <w:b/>
                <w:bCs/>
                <w:sz w:val="20"/>
                <w:szCs w:val="20"/>
              </w:rPr>
            </w:pPr>
            <w:r w:rsidRPr="00166F61">
              <w:t>WP4.2.1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DB03B6E" w14:textId="70A496BC" w:rsidR="00FA77A0" w:rsidRPr="00572D23" w:rsidRDefault="00FA77A0" w:rsidP="00FA77A0">
            <w:pPr>
              <w:spacing w:after="0"/>
              <w:rPr>
                <w:rFonts w:ascii="Corbel" w:hAnsi="Corbel"/>
                <w:sz w:val="20"/>
                <w:szCs w:val="20"/>
              </w:rPr>
            </w:pPr>
            <w:proofErr w:type="spellStart"/>
            <w:r w:rsidRPr="00166F61">
              <w:t>Endpoint</w:t>
            </w:r>
            <w:proofErr w:type="spellEnd"/>
            <w:r w:rsidRPr="00166F61">
              <w:t xml:space="preserve"> Management MDM/MAM Android/iOS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CE4BC56" w14:textId="1005E892" w:rsidR="00FA77A0" w:rsidRPr="00E74471" w:rsidRDefault="00FC2F6D"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E19ECC2" w14:textId="733306A4"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3B0440EA"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CACD4B1" w14:textId="231E330B" w:rsidR="00FA77A0" w:rsidRPr="00B304D2" w:rsidRDefault="00FA77A0" w:rsidP="00FA77A0">
            <w:pPr>
              <w:spacing w:after="0"/>
              <w:rPr>
                <w:rFonts w:ascii="Corbel" w:hAnsi="Corbel"/>
                <w:b/>
                <w:bCs/>
                <w:sz w:val="20"/>
                <w:szCs w:val="20"/>
              </w:rPr>
            </w:pPr>
            <w:r w:rsidRPr="00166F61">
              <w:t>WP4.2.2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D68645E" w14:textId="5899009D" w:rsidR="00FA77A0" w:rsidRPr="00572D23" w:rsidRDefault="00FA77A0" w:rsidP="00FA77A0">
            <w:pPr>
              <w:spacing w:after="0"/>
              <w:rPr>
                <w:rFonts w:ascii="Corbel" w:hAnsi="Corbel"/>
                <w:sz w:val="20"/>
                <w:szCs w:val="20"/>
              </w:rPr>
            </w:pPr>
            <w:r w:rsidRPr="00166F61">
              <w:t>Uitrol smartphones/tablets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DF2A5D" w14:textId="00B97C27"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468FED0" w14:textId="66DC93F8" w:rsidR="00FA77A0" w:rsidRPr="00E74471" w:rsidRDefault="00FA77A0" w:rsidP="00FA77A0">
            <w:pPr>
              <w:spacing w:after="0"/>
              <w:jc w:val="center"/>
              <w:rPr>
                <w:rFonts w:ascii="Corbel" w:hAnsi="Corbel"/>
                <w:b/>
                <w:bCs/>
                <w:sz w:val="20"/>
                <w:szCs w:val="20"/>
              </w:rPr>
            </w:pPr>
            <w:r w:rsidRPr="00E74471">
              <w:rPr>
                <w:b/>
                <w:bCs/>
              </w:rPr>
              <w:t>C</w:t>
            </w:r>
          </w:p>
        </w:tc>
      </w:tr>
      <w:tr w:rsidR="00FA77A0" w:rsidRPr="00E74471" w14:paraId="76CAD07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D3B1232" w14:textId="369D353F" w:rsidR="00FA77A0" w:rsidRPr="00E74471" w:rsidRDefault="00FA77A0" w:rsidP="00FA77A0">
            <w:pPr>
              <w:spacing w:after="0"/>
              <w:rPr>
                <w:rFonts w:ascii="Corbel" w:hAnsi="Corbel"/>
                <w:b/>
                <w:bCs/>
                <w:sz w:val="20"/>
                <w:szCs w:val="20"/>
              </w:rPr>
            </w:pPr>
            <w:r w:rsidRPr="00E74471">
              <w:rPr>
                <w:b/>
                <w:bCs/>
              </w:rPr>
              <w:t>BS4.3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E35E30D" w14:textId="48108C1A" w:rsidR="00FA77A0" w:rsidRPr="00E74471" w:rsidRDefault="00FA77A0" w:rsidP="00FA77A0">
            <w:pPr>
              <w:spacing w:after="0"/>
              <w:rPr>
                <w:rFonts w:ascii="Corbel" w:hAnsi="Corbel"/>
                <w:b/>
                <w:bCs/>
                <w:sz w:val="20"/>
                <w:szCs w:val="20"/>
              </w:rPr>
            </w:pPr>
            <w:r w:rsidRPr="00E74471">
              <w:rPr>
                <w:b/>
                <w:bCs/>
              </w:rPr>
              <w:t>Applicatie distributie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54503B" w14:textId="57F655B5" w:rsidR="00FA77A0" w:rsidRPr="00E74471" w:rsidRDefault="00A92ECE"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1968721" w14:textId="2B20A55E"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1E58A06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DABFFAE" w14:textId="03726C66" w:rsidR="00FA77A0" w:rsidRPr="00E74471" w:rsidRDefault="00FA77A0" w:rsidP="00FA77A0">
            <w:pPr>
              <w:spacing w:after="0"/>
              <w:rPr>
                <w:rFonts w:ascii="Corbel" w:hAnsi="Corbel"/>
                <w:b/>
                <w:bCs/>
                <w:sz w:val="20"/>
                <w:szCs w:val="20"/>
              </w:rPr>
            </w:pPr>
            <w:r w:rsidRPr="00E74471">
              <w:rPr>
                <w:b/>
                <w:bCs/>
              </w:rPr>
              <w:t>BS4.4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A7C94B2" w14:textId="57B536BB" w:rsidR="00FA77A0" w:rsidRPr="00E74471" w:rsidRDefault="00FA77A0" w:rsidP="00FA77A0">
            <w:pPr>
              <w:spacing w:after="0"/>
              <w:rPr>
                <w:rFonts w:ascii="Corbel" w:hAnsi="Corbel"/>
                <w:b/>
                <w:bCs/>
                <w:sz w:val="20"/>
                <w:szCs w:val="20"/>
              </w:rPr>
            </w:pPr>
            <w:r w:rsidRPr="00E74471">
              <w:rPr>
                <w:b/>
                <w:bCs/>
              </w:rPr>
              <w:t>Virtuele desktop</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614C61"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7BBE54E" w14:textId="77777777" w:rsidR="00FA77A0" w:rsidRPr="00E74471" w:rsidRDefault="00FA77A0" w:rsidP="00FA77A0">
            <w:pPr>
              <w:spacing w:after="0"/>
              <w:jc w:val="center"/>
              <w:rPr>
                <w:rFonts w:ascii="Corbel" w:hAnsi="Corbel"/>
                <w:b/>
                <w:bCs/>
                <w:sz w:val="20"/>
                <w:szCs w:val="20"/>
              </w:rPr>
            </w:pPr>
          </w:p>
        </w:tc>
      </w:tr>
      <w:tr w:rsidR="00FA77A0" w:rsidRPr="00572D23" w14:paraId="4DF3DBF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90F4D30" w14:textId="7CB86A47" w:rsidR="00FA77A0" w:rsidRPr="00B304D2" w:rsidRDefault="00FA77A0" w:rsidP="00FA77A0">
            <w:pPr>
              <w:spacing w:after="0"/>
              <w:rPr>
                <w:rFonts w:ascii="Corbel" w:hAnsi="Corbel"/>
                <w:b/>
                <w:bCs/>
                <w:sz w:val="20"/>
                <w:szCs w:val="20"/>
              </w:rPr>
            </w:pPr>
            <w:r w:rsidRPr="00166F61">
              <w:t>WP4.4.1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B11113D" w14:textId="49D21164" w:rsidR="00FA77A0" w:rsidRPr="00572D23" w:rsidRDefault="00FA77A0" w:rsidP="00FA77A0">
            <w:pPr>
              <w:spacing w:after="0"/>
              <w:rPr>
                <w:rFonts w:ascii="Corbel" w:hAnsi="Corbel"/>
                <w:sz w:val="20"/>
                <w:szCs w:val="20"/>
              </w:rPr>
            </w:pPr>
            <w:proofErr w:type="spellStart"/>
            <w:r w:rsidRPr="00166F61">
              <w:t>Azure</w:t>
            </w:r>
            <w:proofErr w:type="spellEnd"/>
            <w:r w:rsidRPr="00166F61">
              <w:t xml:space="preserve"> Virtual Desktop</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CF3318" w14:textId="21A8496F" w:rsidR="00FA77A0" w:rsidRPr="00E74471" w:rsidRDefault="00FC2F6D"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FE7E2C8" w14:textId="507EE528"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26E56868"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F495264" w14:textId="7AC79268" w:rsidR="00FA77A0" w:rsidRPr="00B304D2" w:rsidRDefault="00FA77A0" w:rsidP="00FA77A0">
            <w:pPr>
              <w:spacing w:after="0"/>
              <w:rPr>
                <w:rFonts w:ascii="Corbel" w:hAnsi="Corbel"/>
                <w:b/>
                <w:bCs/>
                <w:sz w:val="20"/>
                <w:szCs w:val="20"/>
              </w:rPr>
            </w:pPr>
            <w:r w:rsidRPr="00166F61">
              <w:t>WP4.4.2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AEA95C0" w14:textId="554886CF" w:rsidR="00FA77A0" w:rsidRPr="00572D23" w:rsidRDefault="00FA77A0" w:rsidP="00FA77A0">
            <w:pPr>
              <w:spacing w:after="0"/>
              <w:rPr>
                <w:rFonts w:ascii="Corbel" w:hAnsi="Corbel"/>
                <w:sz w:val="20"/>
                <w:szCs w:val="20"/>
              </w:rPr>
            </w:pPr>
            <w:r w:rsidRPr="00166F61">
              <w:t xml:space="preserve">Uitrol </w:t>
            </w:r>
            <w:proofErr w:type="spellStart"/>
            <w:r w:rsidRPr="00166F61">
              <w:t>Azure</w:t>
            </w:r>
            <w:proofErr w:type="spellEnd"/>
            <w:r w:rsidRPr="00166F61">
              <w:t xml:space="preserve"> Virtual Desktop</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47FD544" w14:textId="5A6883BF"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7258ED5" w14:textId="76931A57" w:rsidR="00FA77A0" w:rsidRPr="00E74471" w:rsidRDefault="00FA77A0" w:rsidP="00FA77A0">
            <w:pPr>
              <w:spacing w:after="0"/>
              <w:jc w:val="center"/>
              <w:rPr>
                <w:rFonts w:ascii="Corbel" w:hAnsi="Corbel"/>
                <w:b/>
                <w:bCs/>
                <w:sz w:val="20"/>
                <w:szCs w:val="20"/>
              </w:rPr>
            </w:pPr>
            <w:r w:rsidRPr="00E74471">
              <w:rPr>
                <w:b/>
                <w:bCs/>
              </w:rPr>
              <w:t>C</w:t>
            </w:r>
          </w:p>
        </w:tc>
      </w:tr>
      <w:tr w:rsidR="00FA77A0" w:rsidRPr="00E74471" w14:paraId="4D0C8762"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9E32E41" w14:textId="66AEF3BA" w:rsidR="00FA77A0" w:rsidRPr="00E74471" w:rsidRDefault="00FA77A0" w:rsidP="00FA77A0">
            <w:pPr>
              <w:spacing w:after="0"/>
              <w:rPr>
                <w:rFonts w:ascii="Corbel" w:hAnsi="Corbel"/>
                <w:b/>
                <w:bCs/>
                <w:sz w:val="20"/>
                <w:szCs w:val="20"/>
              </w:rPr>
            </w:pPr>
            <w:r w:rsidRPr="00E74471">
              <w:rPr>
                <w:b/>
                <w:bCs/>
              </w:rPr>
              <w:t>BS4.5</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B72509A" w14:textId="60C907FA" w:rsidR="00FA77A0" w:rsidRPr="00E74471" w:rsidRDefault="00FA77A0" w:rsidP="00FA77A0">
            <w:pPr>
              <w:spacing w:after="0"/>
              <w:rPr>
                <w:rFonts w:ascii="Corbel" w:hAnsi="Corbel"/>
                <w:b/>
                <w:bCs/>
                <w:sz w:val="20"/>
                <w:szCs w:val="20"/>
              </w:rPr>
            </w:pPr>
            <w:r w:rsidRPr="00E74471">
              <w:rPr>
                <w:b/>
                <w:bCs/>
              </w:rPr>
              <w:t>Lokale beheerrechten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E761" w14:textId="3442947C" w:rsidR="00FA77A0" w:rsidRPr="00E74471" w:rsidRDefault="00FC2F6D"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ADB605B" w14:textId="16122B46"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14A79BE8"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4B28C0C" w14:textId="3AACDBB1" w:rsidR="00FA77A0" w:rsidRPr="00E74471" w:rsidRDefault="00FA77A0" w:rsidP="00FA77A0">
            <w:pPr>
              <w:spacing w:after="0"/>
              <w:rPr>
                <w:rFonts w:ascii="Corbel" w:hAnsi="Corbel"/>
                <w:b/>
                <w:bCs/>
                <w:sz w:val="20"/>
                <w:szCs w:val="20"/>
              </w:rPr>
            </w:pPr>
            <w:r w:rsidRPr="00E74471">
              <w:rPr>
                <w:b/>
                <w:bCs/>
              </w:rPr>
              <w:t>BS4.6</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00B39336" w14:textId="1474D7C4" w:rsidR="00FA77A0" w:rsidRPr="00E74471" w:rsidRDefault="00FA77A0" w:rsidP="00FA77A0">
            <w:pPr>
              <w:spacing w:after="0"/>
              <w:rPr>
                <w:rFonts w:ascii="Corbel" w:hAnsi="Corbel"/>
                <w:b/>
                <w:bCs/>
                <w:sz w:val="20"/>
                <w:szCs w:val="20"/>
              </w:rPr>
            </w:pPr>
            <w:r w:rsidRPr="00E74471">
              <w:rPr>
                <w:b/>
                <w:bCs/>
              </w:rPr>
              <w:t>VPN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2332FF"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56812D7" w14:textId="77777777" w:rsidR="00FA77A0" w:rsidRPr="00E74471" w:rsidRDefault="00FA77A0" w:rsidP="00FA77A0">
            <w:pPr>
              <w:spacing w:after="0"/>
              <w:jc w:val="center"/>
              <w:rPr>
                <w:rFonts w:ascii="Corbel" w:hAnsi="Corbel"/>
                <w:b/>
                <w:bCs/>
                <w:sz w:val="20"/>
                <w:szCs w:val="20"/>
              </w:rPr>
            </w:pPr>
          </w:p>
        </w:tc>
      </w:tr>
      <w:tr w:rsidR="00FA77A0" w:rsidRPr="00F30EE5" w14:paraId="5D97AEDD"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28F21AA" w14:textId="19F57293" w:rsidR="00FA77A0" w:rsidRPr="00B304D2" w:rsidRDefault="00FA77A0" w:rsidP="00FA77A0">
            <w:pPr>
              <w:spacing w:after="0"/>
              <w:rPr>
                <w:rFonts w:ascii="Corbel" w:hAnsi="Corbel"/>
                <w:b/>
                <w:bCs/>
                <w:sz w:val="20"/>
                <w:szCs w:val="20"/>
              </w:rPr>
            </w:pPr>
            <w:r w:rsidRPr="00166F61">
              <w:t>WP4.6.2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80B47D5" w14:textId="78392759" w:rsidR="00FA77A0" w:rsidRPr="00572D23" w:rsidRDefault="00FA77A0" w:rsidP="00FA77A0">
            <w:pPr>
              <w:spacing w:after="0"/>
              <w:rPr>
                <w:rFonts w:ascii="Corbel" w:hAnsi="Corbel"/>
                <w:sz w:val="20"/>
                <w:szCs w:val="20"/>
              </w:rPr>
            </w:pPr>
            <w:r w:rsidRPr="00166F61">
              <w:t>Global Secure Access VPN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3CF7E63" w14:textId="0F3ADC17" w:rsidR="00FA77A0" w:rsidRPr="00E74471" w:rsidRDefault="00FC2F6D"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3064CB" w14:textId="0ADF4501"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22E5864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F1C3C70" w14:textId="32741E75" w:rsidR="00FA77A0" w:rsidRPr="00E74471" w:rsidRDefault="00FA77A0" w:rsidP="00FA77A0">
            <w:pPr>
              <w:spacing w:after="0"/>
              <w:rPr>
                <w:rFonts w:ascii="Corbel" w:hAnsi="Corbel"/>
                <w:b/>
                <w:bCs/>
                <w:sz w:val="20"/>
                <w:szCs w:val="20"/>
              </w:rPr>
            </w:pPr>
            <w:r w:rsidRPr="00E74471">
              <w:rPr>
                <w:b/>
                <w:bCs/>
              </w:rPr>
              <w:t>BS4.7</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9475A99" w14:textId="2BC1456C" w:rsidR="00FA77A0" w:rsidRPr="00E74471" w:rsidRDefault="00FA77A0" w:rsidP="00FA77A0">
            <w:pPr>
              <w:spacing w:after="0"/>
              <w:rPr>
                <w:rFonts w:ascii="Corbel" w:hAnsi="Corbel"/>
                <w:b/>
                <w:bCs/>
                <w:sz w:val="20"/>
                <w:szCs w:val="20"/>
              </w:rPr>
            </w:pPr>
            <w:r w:rsidRPr="00E74471">
              <w:rPr>
                <w:b/>
                <w:bCs/>
              </w:rPr>
              <w:t>Printen en scannen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16B651D"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012F8F3" w14:textId="77777777" w:rsidR="00FA77A0" w:rsidRPr="00E74471" w:rsidRDefault="00FA77A0" w:rsidP="00FA77A0">
            <w:pPr>
              <w:spacing w:after="0"/>
              <w:jc w:val="center"/>
              <w:rPr>
                <w:rFonts w:ascii="Corbel" w:hAnsi="Corbel"/>
                <w:b/>
                <w:bCs/>
                <w:sz w:val="20"/>
                <w:szCs w:val="20"/>
              </w:rPr>
            </w:pPr>
          </w:p>
        </w:tc>
      </w:tr>
      <w:tr w:rsidR="00FA77A0" w:rsidRPr="00572D23" w14:paraId="1BE317D8"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A5E13E9" w14:textId="47ED303B" w:rsidR="00FA77A0" w:rsidRPr="00B304D2" w:rsidRDefault="00FA77A0" w:rsidP="00FA77A0">
            <w:pPr>
              <w:spacing w:after="0"/>
              <w:rPr>
                <w:rFonts w:ascii="Corbel" w:hAnsi="Corbel"/>
                <w:b/>
                <w:bCs/>
                <w:sz w:val="20"/>
                <w:szCs w:val="20"/>
              </w:rPr>
            </w:pPr>
            <w:r w:rsidRPr="00166F61">
              <w:t>WP4.7.1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62EA69C" w14:textId="71602D69" w:rsidR="00FA77A0" w:rsidRPr="00572D23" w:rsidRDefault="00FA77A0" w:rsidP="00FA77A0">
            <w:pPr>
              <w:spacing w:after="0"/>
              <w:rPr>
                <w:rFonts w:ascii="Corbel" w:hAnsi="Corbel"/>
                <w:sz w:val="20"/>
                <w:szCs w:val="20"/>
              </w:rPr>
            </w:pPr>
            <w:r w:rsidRPr="00166F61">
              <w:t>Cloud print/scan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6BAAE20" w14:textId="7480EA2D" w:rsidR="00FA77A0" w:rsidRPr="00E74471" w:rsidRDefault="00A27066"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2B6DA57" w14:textId="4CA85D1F"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72E14E7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21683F2" w14:textId="6ABAEC9F" w:rsidR="00FA77A0" w:rsidRPr="00E74471" w:rsidRDefault="00FA77A0" w:rsidP="00FA77A0">
            <w:pPr>
              <w:spacing w:after="0"/>
              <w:rPr>
                <w:rFonts w:ascii="Corbel" w:hAnsi="Corbel"/>
                <w:b/>
                <w:bCs/>
                <w:sz w:val="20"/>
                <w:szCs w:val="20"/>
              </w:rPr>
            </w:pPr>
            <w:r w:rsidRPr="00E74471">
              <w:rPr>
                <w:b/>
                <w:bCs/>
              </w:rPr>
              <w:t>BS5.1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4D0C9E2" w14:textId="201481BB" w:rsidR="00FA77A0" w:rsidRPr="00E74471" w:rsidRDefault="00FA77A0" w:rsidP="00FA77A0">
            <w:pPr>
              <w:spacing w:after="0"/>
              <w:rPr>
                <w:rFonts w:ascii="Corbel" w:hAnsi="Corbel"/>
                <w:b/>
                <w:bCs/>
                <w:sz w:val="20"/>
                <w:szCs w:val="20"/>
              </w:rPr>
            </w:pPr>
            <w:r w:rsidRPr="00E74471">
              <w:rPr>
                <w:b/>
                <w:bCs/>
              </w:rPr>
              <w:t>Samenwerking (office365)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DDBD64"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DB77A73" w14:textId="77777777" w:rsidR="00FA77A0" w:rsidRPr="00E74471" w:rsidRDefault="00FA77A0" w:rsidP="00FA77A0">
            <w:pPr>
              <w:spacing w:after="0"/>
              <w:jc w:val="center"/>
              <w:rPr>
                <w:rFonts w:ascii="Corbel" w:hAnsi="Corbel"/>
                <w:b/>
                <w:bCs/>
                <w:sz w:val="20"/>
                <w:szCs w:val="20"/>
              </w:rPr>
            </w:pPr>
          </w:p>
        </w:tc>
      </w:tr>
      <w:tr w:rsidR="00FA77A0" w:rsidRPr="00572D23" w14:paraId="4BE5BA1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88B1586" w14:textId="18495996" w:rsidR="00FA77A0" w:rsidRPr="00B304D2" w:rsidRDefault="00FA77A0" w:rsidP="00FA77A0">
            <w:pPr>
              <w:spacing w:after="0"/>
              <w:rPr>
                <w:rFonts w:ascii="Corbel" w:hAnsi="Corbel"/>
                <w:b/>
                <w:bCs/>
                <w:sz w:val="20"/>
                <w:szCs w:val="20"/>
              </w:rPr>
            </w:pPr>
            <w:r w:rsidRPr="00166F61">
              <w:t>WP5.1.1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AC592D1" w14:textId="50FE7CE6" w:rsidR="00FA77A0" w:rsidRPr="00E74471" w:rsidRDefault="00FA77A0" w:rsidP="00FA77A0">
            <w:pPr>
              <w:spacing w:after="0"/>
              <w:rPr>
                <w:rFonts w:ascii="Corbel" w:hAnsi="Corbel"/>
                <w:sz w:val="20"/>
                <w:szCs w:val="20"/>
                <w:lang w:val="en-US"/>
              </w:rPr>
            </w:pPr>
            <w:proofErr w:type="spellStart"/>
            <w:r w:rsidRPr="00E74471">
              <w:rPr>
                <w:lang w:val="en-US"/>
              </w:rPr>
              <w:t>Valideren</w:t>
            </w:r>
            <w:proofErr w:type="spellEnd"/>
            <w:r w:rsidRPr="00E74471">
              <w:rPr>
                <w:lang w:val="en-US"/>
              </w:rPr>
              <w:t xml:space="preserve"> EOL/OD/Teams/SPO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89E2D4D" w14:textId="4E0A603E"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73CA07D" w14:textId="7F1AF872"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55BA9560"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8FF8246" w14:textId="23921379" w:rsidR="00FA77A0" w:rsidRPr="00E74471" w:rsidRDefault="00FA77A0" w:rsidP="00FA77A0">
            <w:pPr>
              <w:spacing w:after="0"/>
              <w:rPr>
                <w:rFonts w:ascii="Corbel" w:hAnsi="Corbel"/>
                <w:b/>
                <w:bCs/>
                <w:sz w:val="20"/>
                <w:szCs w:val="20"/>
              </w:rPr>
            </w:pPr>
            <w:r w:rsidRPr="00E74471">
              <w:rPr>
                <w:b/>
                <w:bCs/>
              </w:rPr>
              <w:t>BS5.4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D356C1B" w14:textId="3601E066" w:rsidR="00FA77A0" w:rsidRPr="00E74471" w:rsidRDefault="00FA77A0" w:rsidP="00FA77A0">
            <w:pPr>
              <w:spacing w:after="0"/>
              <w:rPr>
                <w:rFonts w:ascii="Corbel" w:hAnsi="Corbel"/>
                <w:b/>
                <w:bCs/>
                <w:sz w:val="20"/>
                <w:szCs w:val="20"/>
              </w:rPr>
            </w:pPr>
            <w:r w:rsidRPr="00E74471">
              <w:rPr>
                <w:b/>
                <w:bCs/>
              </w:rPr>
              <w:t>Dataclassificatie en Datalekbeveiliging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58115E3"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4316347" w14:textId="77777777" w:rsidR="00FA77A0" w:rsidRPr="00E74471" w:rsidRDefault="00FA77A0" w:rsidP="00FA77A0">
            <w:pPr>
              <w:spacing w:after="0"/>
              <w:jc w:val="center"/>
              <w:rPr>
                <w:rFonts w:ascii="Corbel" w:hAnsi="Corbel"/>
                <w:b/>
                <w:bCs/>
                <w:sz w:val="20"/>
                <w:szCs w:val="20"/>
              </w:rPr>
            </w:pPr>
          </w:p>
        </w:tc>
      </w:tr>
      <w:tr w:rsidR="00FA77A0" w:rsidRPr="00572D23" w14:paraId="03D9F0E2"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2016401" w14:textId="0B26FE8C" w:rsidR="00FA77A0" w:rsidRPr="00B304D2" w:rsidRDefault="00FA77A0" w:rsidP="00FA77A0">
            <w:pPr>
              <w:spacing w:after="0"/>
              <w:rPr>
                <w:rFonts w:ascii="Corbel" w:hAnsi="Corbel"/>
                <w:b/>
                <w:bCs/>
                <w:sz w:val="20"/>
                <w:szCs w:val="20"/>
              </w:rPr>
            </w:pPr>
            <w:r w:rsidRPr="00166F61">
              <w:t>WP5.4.1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A667C4A" w14:textId="72000318" w:rsidR="00FA77A0" w:rsidRPr="00572D23" w:rsidRDefault="00FA77A0" w:rsidP="00FA77A0">
            <w:pPr>
              <w:spacing w:after="0"/>
              <w:rPr>
                <w:rFonts w:ascii="Corbel" w:hAnsi="Corbel"/>
                <w:sz w:val="20"/>
                <w:szCs w:val="20"/>
              </w:rPr>
            </w:pPr>
            <w:r w:rsidRPr="00166F61">
              <w:t>Dataclassificatie en Datalekbeveiliging</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BAFB87" w14:textId="7FFA67DD" w:rsidR="00FA77A0" w:rsidRPr="00E74471" w:rsidRDefault="00FC2F6D"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5018F4" w14:textId="27419B1F"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11C930E4"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AFAAFF8" w14:textId="6CCAD48F" w:rsidR="00FA77A0" w:rsidRPr="00B304D2" w:rsidRDefault="00FA77A0" w:rsidP="00FA77A0">
            <w:pPr>
              <w:spacing w:after="0"/>
              <w:rPr>
                <w:rFonts w:ascii="Corbel" w:hAnsi="Corbel"/>
                <w:b/>
                <w:bCs/>
                <w:sz w:val="20"/>
                <w:szCs w:val="20"/>
              </w:rPr>
            </w:pPr>
            <w:r w:rsidRPr="00166F61">
              <w:t>WP5.4.2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E3D9AD4" w14:textId="3C4968A3" w:rsidR="00FA77A0" w:rsidRPr="00572D23" w:rsidRDefault="00FA77A0" w:rsidP="00FA77A0">
            <w:pPr>
              <w:spacing w:after="0"/>
              <w:rPr>
                <w:rFonts w:ascii="Corbel" w:hAnsi="Corbel"/>
                <w:sz w:val="20"/>
                <w:szCs w:val="20"/>
              </w:rPr>
            </w:pPr>
            <w:r w:rsidRPr="00166F61">
              <w:t xml:space="preserve">Uitrol dataclassificatie en data </w:t>
            </w:r>
            <w:proofErr w:type="spellStart"/>
            <w:r w:rsidRPr="00166F61">
              <w:t>loss</w:t>
            </w:r>
            <w:proofErr w:type="spellEnd"/>
            <w:r w:rsidRPr="00166F61">
              <w:t xml:space="preserve"> preventie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C6999C5" w14:textId="67400443"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A3D03D6" w14:textId="1DF07062" w:rsidR="00FA77A0" w:rsidRPr="00E74471" w:rsidRDefault="00FA77A0" w:rsidP="00FA77A0">
            <w:pPr>
              <w:spacing w:after="0"/>
              <w:jc w:val="center"/>
              <w:rPr>
                <w:rFonts w:ascii="Corbel" w:hAnsi="Corbel"/>
                <w:b/>
                <w:bCs/>
                <w:sz w:val="20"/>
                <w:szCs w:val="20"/>
              </w:rPr>
            </w:pPr>
            <w:r w:rsidRPr="00E74471">
              <w:rPr>
                <w:b/>
                <w:bCs/>
              </w:rPr>
              <w:t>C</w:t>
            </w:r>
          </w:p>
        </w:tc>
      </w:tr>
      <w:tr w:rsidR="00FA77A0" w:rsidRPr="00E74471" w14:paraId="561D207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E654FF3" w14:textId="1BCD59AE" w:rsidR="00FA77A0" w:rsidRPr="00E74471" w:rsidRDefault="00FA77A0" w:rsidP="00FA77A0">
            <w:pPr>
              <w:spacing w:after="0"/>
              <w:rPr>
                <w:rFonts w:ascii="Corbel" w:hAnsi="Corbel"/>
                <w:b/>
                <w:bCs/>
                <w:sz w:val="20"/>
                <w:szCs w:val="20"/>
              </w:rPr>
            </w:pPr>
            <w:r w:rsidRPr="00E74471">
              <w:rPr>
                <w:b/>
                <w:bCs/>
              </w:rPr>
              <w:t>BS5.5</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FB9152A" w14:textId="2FF615FE" w:rsidR="00FA77A0" w:rsidRPr="00E74471" w:rsidRDefault="00FA77A0" w:rsidP="00FA77A0">
            <w:pPr>
              <w:spacing w:after="0"/>
              <w:rPr>
                <w:rFonts w:ascii="Corbel" w:hAnsi="Corbel"/>
                <w:b/>
                <w:bCs/>
                <w:sz w:val="20"/>
                <w:szCs w:val="20"/>
              </w:rPr>
            </w:pPr>
            <w:r w:rsidRPr="00E74471">
              <w:rPr>
                <w:b/>
                <w:bCs/>
              </w:rPr>
              <w:t>Compliance management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A6DB7B6" w14:textId="748019F2" w:rsidR="00FA77A0" w:rsidRPr="00E74471" w:rsidRDefault="00054588"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2D9796" w14:textId="0BE9CA60" w:rsidR="00FA77A0" w:rsidRPr="00E74471" w:rsidRDefault="00FA77A0" w:rsidP="00FA77A0">
            <w:pPr>
              <w:spacing w:after="0"/>
              <w:jc w:val="center"/>
              <w:rPr>
                <w:rFonts w:ascii="Corbel" w:hAnsi="Corbel"/>
                <w:b/>
                <w:bCs/>
                <w:sz w:val="20"/>
                <w:szCs w:val="20"/>
              </w:rPr>
            </w:pPr>
            <w:r w:rsidRPr="00E74471">
              <w:rPr>
                <w:b/>
                <w:bCs/>
              </w:rPr>
              <w:t>AR</w:t>
            </w:r>
          </w:p>
        </w:tc>
      </w:tr>
      <w:tr w:rsidR="00FA77A0" w:rsidRPr="00E46D21" w14:paraId="46D17338"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6747B28" w14:textId="23A4C958" w:rsidR="00FA77A0" w:rsidRPr="00E74471" w:rsidRDefault="00FA77A0" w:rsidP="00FA77A0">
            <w:pPr>
              <w:spacing w:after="0"/>
              <w:rPr>
                <w:rFonts w:ascii="Corbel" w:hAnsi="Corbel"/>
                <w:b/>
                <w:bCs/>
                <w:sz w:val="20"/>
                <w:szCs w:val="20"/>
              </w:rPr>
            </w:pPr>
            <w:r w:rsidRPr="00E74471">
              <w:rPr>
                <w:b/>
                <w:bCs/>
              </w:rPr>
              <w:t>BS6.1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DA59143" w14:textId="03CCFA0E" w:rsidR="00FA77A0" w:rsidRPr="00E74471" w:rsidRDefault="00FA77A0" w:rsidP="00FA77A0">
            <w:pPr>
              <w:spacing w:after="0"/>
              <w:rPr>
                <w:rFonts w:ascii="Corbel" w:hAnsi="Corbel"/>
                <w:b/>
                <w:bCs/>
                <w:sz w:val="20"/>
                <w:szCs w:val="20"/>
                <w:lang w:val="en-US"/>
              </w:rPr>
            </w:pPr>
            <w:r w:rsidRPr="00E74471">
              <w:rPr>
                <w:b/>
                <w:bCs/>
                <w:lang w:val="en-US"/>
              </w:rPr>
              <w:t>Identity and Access Management (IAM)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3C2881D" w14:textId="77777777" w:rsidR="00FA77A0" w:rsidRPr="00E74471" w:rsidRDefault="00FA77A0" w:rsidP="00FA77A0">
            <w:pPr>
              <w:spacing w:after="0"/>
              <w:jc w:val="center"/>
              <w:rPr>
                <w:rFonts w:ascii="Corbel" w:hAnsi="Corbel"/>
                <w:b/>
                <w:bCs/>
                <w:sz w:val="20"/>
                <w:szCs w:val="20"/>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EC9309" w14:textId="77777777" w:rsidR="00FA77A0" w:rsidRPr="00E74471" w:rsidRDefault="00FA77A0" w:rsidP="00FA77A0">
            <w:pPr>
              <w:spacing w:after="0"/>
              <w:jc w:val="center"/>
              <w:rPr>
                <w:rFonts w:ascii="Corbel" w:hAnsi="Corbel"/>
                <w:b/>
                <w:bCs/>
                <w:sz w:val="20"/>
                <w:szCs w:val="20"/>
                <w:lang w:val="en-US"/>
              </w:rPr>
            </w:pPr>
          </w:p>
        </w:tc>
      </w:tr>
      <w:tr w:rsidR="00FA77A0" w:rsidRPr="00572D23" w14:paraId="4AD76044"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C3E18F6" w14:textId="7B046CAF" w:rsidR="00FA77A0" w:rsidRPr="00B304D2" w:rsidRDefault="00FA77A0" w:rsidP="00FA77A0">
            <w:pPr>
              <w:spacing w:after="0"/>
              <w:rPr>
                <w:rFonts w:ascii="Corbel" w:hAnsi="Corbel"/>
                <w:b/>
                <w:bCs/>
                <w:sz w:val="20"/>
                <w:szCs w:val="20"/>
              </w:rPr>
            </w:pPr>
            <w:r w:rsidRPr="00166F61">
              <w:t>WP6.1.1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5508B9B" w14:textId="73CA7579" w:rsidR="00FA77A0" w:rsidRPr="00572D23" w:rsidRDefault="00FA77A0" w:rsidP="00FA77A0">
            <w:pPr>
              <w:spacing w:after="0"/>
              <w:rPr>
                <w:rFonts w:ascii="Corbel" w:hAnsi="Corbel"/>
                <w:sz w:val="20"/>
                <w:szCs w:val="20"/>
              </w:rPr>
            </w:pPr>
            <w:proofErr w:type="spellStart"/>
            <w:r w:rsidRPr="00166F61">
              <w:t>Entra</w:t>
            </w:r>
            <w:proofErr w:type="spellEnd"/>
            <w:r w:rsidRPr="00166F61">
              <w:t xml:space="preserve"> ID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088510" w14:textId="5DD67792" w:rsidR="00FA77A0" w:rsidRPr="00E74471" w:rsidRDefault="00163CF3"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7E582CA" w14:textId="42212981"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7F89FC0D"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394E539" w14:textId="3970E3C8" w:rsidR="00FA77A0" w:rsidRPr="00B304D2" w:rsidRDefault="00FA77A0" w:rsidP="00FA77A0">
            <w:pPr>
              <w:spacing w:after="0"/>
              <w:rPr>
                <w:rFonts w:ascii="Corbel" w:hAnsi="Corbel"/>
                <w:b/>
                <w:bCs/>
                <w:sz w:val="20"/>
                <w:szCs w:val="20"/>
              </w:rPr>
            </w:pPr>
            <w:r w:rsidRPr="00166F61">
              <w:t>WP6.1.2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22A915A" w14:textId="3ADF3E2F" w:rsidR="00FA77A0" w:rsidRPr="00277F60" w:rsidRDefault="00FA77A0" w:rsidP="00FA77A0">
            <w:pPr>
              <w:spacing w:after="0"/>
              <w:rPr>
                <w:rFonts w:ascii="Corbel" w:hAnsi="Corbel"/>
                <w:sz w:val="20"/>
                <w:szCs w:val="20"/>
                <w:lang w:val="fr-FR"/>
              </w:rPr>
            </w:pPr>
            <w:r w:rsidRPr="00277F60">
              <w:rPr>
                <w:lang w:val="fr-FR"/>
              </w:rPr>
              <w:t xml:space="preserve">Sync </w:t>
            </w:r>
            <w:proofErr w:type="spellStart"/>
            <w:r w:rsidRPr="00277F60">
              <w:rPr>
                <w:lang w:val="fr-FR"/>
              </w:rPr>
              <w:t>NetIQ</w:t>
            </w:r>
            <w:proofErr w:type="spellEnd"/>
            <w:r w:rsidRPr="00277F60">
              <w:rPr>
                <w:lang w:val="fr-FR"/>
              </w:rPr>
              <w:t xml:space="preserve"> </w:t>
            </w:r>
            <w:proofErr w:type="spellStart"/>
            <w:r w:rsidRPr="00277F60">
              <w:rPr>
                <w:lang w:val="fr-FR"/>
              </w:rPr>
              <w:t>identities</w:t>
            </w:r>
            <w:proofErr w:type="spellEnd"/>
            <w:r w:rsidRPr="00277F60">
              <w:rPr>
                <w:lang w:val="fr-FR"/>
              </w:rPr>
              <w:t xml:space="preserve"> -&gt; Entra ID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616F4C5" w14:textId="1F289D3D" w:rsidR="00FA77A0" w:rsidRPr="00E74471" w:rsidRDefault="00163CF3"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B929EB" w14:textId="2DA08F1A"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4D075997"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B977D33" w14:textId="75B25FA9" w:rsidR="00FA77A0" w:rsidRPr="00B304D2" w:rsidRDefault="00FA77A0" w:rsidP="00FA77A0">
            <w:pPr>
              <w:spacing w:after="0"/>
              <w:rPr>
                <w:rFonts w:ascii="Corbel" w:hAnsi="Corbel"/>
                <w:b/>
                <w:bCs/>
                <w:sz w:val="20"/>
                <w:szCs w:val="20"/>
              </w:rPr>
            </w:pPr>
            <w:r w:rsidRPr="00166F61">
              <w:t>WP6.1.3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DAAFEBF" w14:textId="570CCCB5" w:rsidR="00FA77A0" w:rsidRPr="00572D23" w:rsidRDefault="00FA77A0" w:rsidP="00FA77A0">
            <w:pPr>
              <w:spacing w:after="0"/>
              <w:rPr>
                <w:rFonts w:ascii="Corbel" w:hAnsi="Corbel"/>
                <w:sz w:val="20"/>
                <w:szCs w:val="20"/>
              </w:rPr>
            </w:pPr>
            <w:r w:rsidRPr="00166F61">
              <w:t xml:space="preserve">Uitrol </w:t>
            </w:r>
            <w:proofErr w:type="spellStart"/>
            <w:r w:rsidRPr="00166F61">
              <w:t>Entra</w:t>
            </w:r>
            <w:proofErr w:type="spellEnd"/>
            <w:r w:rsidRPr="00166F61">
              <w:t xml:space="preserve"> ID (SSPR, MFA, CA)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FBAA8C" w14:textId="478DEA95" w:rsidR="00FA77A0" w:rsidRPr="00E74471" w:rsidRDefault="00163CF3"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8CA8970" w14:textId="6633464E"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27B35464"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E04CFC5" w14:textId="6C24541A" w:rsidR="00FA77A0" w:rsidRPr="00B304D2" w:rsidRDefault="00FA77A0" w:rsidP="00FA77A0">
            <w:pPr>
              <w:spacing w:after="0"/>
              <w:rPr>
                <w:rFonts w:ascii="Corbel" w:hAnsi="Corbel"/>
                <w:b/>
                <w:bCs/>
                <w:sz w:val="20"/>
                <w:szCs w:val="20"/>
              </w:rPr>
            </w:pPr>
            <w:r w:rsidRPr="00166F61">
              <w:t>WP6.1.4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09A39136" w14:textId="48BB545E" w:rsidR="00FA77A0" w:rsidRPr="00572D23" w:rsidRDefault="00FA77A0" w:rsidP="00FA77A0">
            <w:pPr>
              <w:spacing w:after="0"/>
              <w:rPr>
                <w:rFonts w:ascii="Corbel" w:hAnsi="Corbel"/>
                <w:sz w:val="20"/>
                <w:szCs w:val="20"/>
              </w:rPr>
            </w:pPr>
            <w:r w:rsidRPr="00166F61">
              <w:t xml:space="preserve">Migreren B2B </w:t>
            </w:r>
            <w:proofErr w:type="spellStart"/>
            <w:r w:rsidRPr="00166F61">
              <w:t>Entra</w:t>
            </w:r>
            <w:proofErr w:type="spellEnd"/>
            <w:r w:rsidRPr="00166F61">
              <w:t xml:space="preserve"> ID (koppelingen)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067385" w14:textId="6B5302A6" w:rsidR="00FA77A0" w:rsidRPr="00E74471" w:rsidRDefault="00163CF3"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98AAA48" w14:textId="08B97523"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1B845953"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A7249E5" w14:textId="2974BCA2" w:rsidR="00FA77A0" w:rsidRPr="00E74471" w:rsidRDefault="00FA77A0" w:rsidP="00FA77A0">
            <w:pPr>
              <w:spacing w:after="0"/>
              <w:rPr>
                <w:rFonts w:ascii="Corbel" w:hAnsi="Corbel"/>
                <w:b/>
                <w:bCs/>
                <w:sz w:val="20"/>
                <w:szCs w:val="20"/>
              </w:rPr>
            </w:pPr>
            <w:r w:rsidRPr="00E74471">
              <w:rPr>
                <w:b/>
                <w:bCs/>
              </w:rPr>
              <w:t>BS6.2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D899787" w14:textId="7E75499F" w:rsidR="00FA77A0" w:rsidRPr="00E74471" w:rsidRDefault="00FA77A0" w:rsidP="00FA77A0">
            <w:pPr>
              <w:spacing w:after="0"/>
              <w:rPr>
                <w:rFonts w:ascii="Corbel" w:hAnsi="Corbel"/>
                <w:b/>
                <w:bCs/>
                <w:sz w:val="20"/>
                <w:szCs w:val="20"/>
              </w:rPr>
            </w:pPr>
            <w:proofErr w:type="spellStart"/>
            <w:r w:rsidRPr="00E74471">
              <w:rPr>
                <w:b/>
                <w:bCs/>
              </w:rPr>
              <w:t>Priviledge</w:t>
            </w:r>
            <w:proofErr w:type="spellEnd"/>
            <w:r w:rsidRPr="00E74471">
              <w:rPr>
                <w:b/>
                <w:bCs/>
              </w:rPr>
              <w:t xml:space="preserve"> Identity Management (PIM)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286FEDF"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FEC68FC" w14:textId="77777777" w:rsidR="00FA77A0" w:rsidRPr="00E74471" w:rsidRDefault="00FA77A0" w:rsidP="00FA77A0">
            <w:pPr>
              <w:spacing w:after="0"/>
              <w:jc w:val="center"/>
              <w:rPr>
                <w:rFonts w:ascii="Corbel" w:hAnsi="Corbel"/>
                <w:b/>
                <w:bCs/>
                <w:sz w:val="20"/>
                <w:szCs w:val="20"/>
              </w:rPr>
            </w:pPr>
          </w:p>
        </w:tc>
      </w:tr>
      <w:tr w:rsidR="00FA77A0" w:rsidRPr="00572D23" w14:paraId="155C71D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F638D75" w14:textId="459AFC2A" w:rsidR="00FA77A0" w:rsidRPr="00B304D2" w:rsidRDefault="00FA77A0" w:rsidP="00FA77A0">
            <w:pPr>
              <w:spacing w:after="0"/>
              <w:rPr>
                <w:rFonts w:ascii="Corbel" w:hAnsi="Corbel"/>
                <w:b/>
                <w:bCs/>
                <w:sz w:val="20"/>
                <w:szCs w:val="20"/>
              </w:rPr>
            </w:pPr>
            <w:r w:rsidRPr="00166F61">
              <w:t>WP6.2.1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936A635" w14:textId="65C8C3FA" w:rsidR="00FA77A0" w:rsidRPr="00572D23" w:rsidRDefault="00FA77A0" w:rsidP="00FA77A0">
            <w:pPr>
              <w:spacing w:after="0"/>
              <w:rPr>
                <w:rFonts w:ascii="Corbel" w:hAnsi="Corbel"/>
                <w:sz w:val="20"/>
                <w:szCs w:val="20"/>
              </w:rPr>
            </w:pPr>
            <w:proofErr w:type="spellStart"/>
            <w:r w:rsidRPr="00166F61">
              <w:t>Priviledge</w:t>
            </w:r>
            <w:proofErr w:type="spellEnd"/>
            <w:r w:rsidRPr="00166F61">
              <w:t xml:space="preserve"> Identity Management (PIM)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0931DE3" w14:textId="7F81A4B5" w:rsidR="00FA77A0" w:rsidRPr="00E74471" w:rsidRDefault="00054588"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6EE771D" w14:textId="171E4AF4"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33776544"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68945CA" w14:textId="0661F419" w:rsidR="00FA77A0" w:rsidRPr="00E74471" w:rsidRDefault="00FA77A0" w:rsidP="00FA77A0">
            <w:pPr>
              <w:spacing w:after="0"/>
              <w:rPr>
                <w:rFonts w:ascii="Corbel" w:hAnsi="Corbel"/>
                <w:b/>
                <w:bCs/>
                <w:sz w:val="20"/>
                <w:szCs w:val="20"/>
              </w:rPr>
            </w:pPr>
            <w:r w:rsidRPr="00E74471">
              <w:rPr>
                <w:b/>
                <w:bCs/>
              </w:rPr>
              <w:t>BS6.3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B471EB1" w14:textId="76DE2192" w:rsidR="00FA77A0" w:rsidRPr="00E74471" w:rsidRDefault="00FA77A0" w:rsidP="00FA77A0">
            <w:pPr>
              <w:spacing w:after="0"/>
              <w:rPr>
                <w:rFonts w:ascii="Corbel" w:hAnsi="Corbel"/>
                <w:b/>
                <w:bCs/>
                <w:sz w:val="20"/>
                <w:szCs w:val="20"/>
              </w:rPr>
            </w:pPr>
            <w:r w:rsidRPr="00E74471">
              <w:rPr>
                <w:b/>
                <w:bCs/>
              </w:rPr>
              <w:t xml:space="preserve">Identity </w:t>
            </w:r>
            <w:proofErr w:type="spellStart"/>
            <w:r w:rsidRPr="00E74471">
              <w:rPr>
                <w:b/>
                <w:bCs/>
              </w:rPr>
              <w:t>Governance</w:t>
            </w:r>
            <w:proofErr w:type="spellEnd"/>
            <w:r w:rsidRPr="00E74471">
              <w:rPr>
                <w:b/>
                <w:bCs/>
              </w:rPr>
              <w:t xml:space="preserve"> Administration (IGA)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712AA4" w14:textId="77777777" w:rsidR="00FA77A0" w:rsidRPr="00E74471" w:rsidRDefault="00FA77A0" w:rsidP="00FA77A0">
            <w:pPr>
              <w:spacing w:after="0"/>
              <w:jc w:val="center"/>
              <w:rPr>
                <w:rFonts w:ascii="Corbel" w:hAnsi="Corbel"/>
                <w:b/>
                <w:bCs/>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A7DB437" w14:textId="77777777" w:rsidR="00FA77A0" w:rsidRPr="00E74471" w:rsidRDefault="00FA77A0" w:rsidP="00FA77A0">
            <w:pPr>
              <w:spacing w:after="0"/>
              <w:jc w:val="center"/>
              <w:rPr>
                <w:rFonts w:ascii="Corbel" w:hAnsi="Corbel"/>
                <w:b/>
                <w:bCs/>
                <w:sz w:val="20"/>
                <w:szCs w:val="20"/>
              </w:rPr>
            </w:pPr>
          </w:p>
        </w:tc>
      </w:tr>
      <w:tr w:rsidR="00FA77A0" w:rsidRPr="00572D23" w14:paraId="1C67239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674BFE4" w14:textId="1523014F" w:rsidR="00FA77A0" w:rsidRPr="00B304D2" w:rsidRDefault="00FA77A0" w:rsidP="00FA77A0">
            <w:pPr>
              <w:spacing w:after="0"/>
              <w:rPr>
                <w:rFonts w:ascii="Corbel" w:hAnsi="Corbel"/>
                <w:b/>
                <w:bCs/>
                <w:sz w:val="20"/>
                <w:szCs w:val="20"/>
              </w:rPr>
            </w:pPr>
            <w:r w:rsidRPr="00166F61">
              <w:t>WP6.3.1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7F24DAB" w14:textId="7AF5EB4B" w:rsidR="00FA77A0" w:rsidRPr="00572D23" w:rsidRDefault="00FA77A0" w:rsidP="00FA77A0">
            <w:pPr>
              <w:spacing w:after="0"/>
              <w:rPr>
                <w:rFonts w:ascii="Corbel" w:hAnsi="Corbel"/>
                <w:sz w:val="20"/>
                <w:szCs w:val="20"/>
              </w:rPr>
            </w:pPr>
            <w:r w:rsidRPr="00166F61">
              <w:t xml:space="preserve">Inrichting Identity </w:t>
            </w:r>
            <w:proofErr w:type="spellStart"/>
            <w:r w:rsidRPr="00166F61">
              <w:t>Governance</w:t>
            </w:r>
            <w:proofErr w:type="spellEnd"/>
            <w:r w:rsidRPr="00166F61">
              <w:t xml:space="preserve"> Administration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A69AC" w14:textId="2085A79D" w:rsidR="00FA77A0" w:rsidRPr="00E74471" w:rsidRDefault="00054588" w:rsidP="00FA77A0">
            <w:pPr>
              <w:spacing w:after="0"/>
              <w:jc w:val="center"/>
              <w:rPr>
                <w:rFonts w:ascii="Corbel" w:hAnsi="Corbel"/>
                <w:b/>
                <w:bCs/>
                <w:sz w:val="20"/>
                <w:szCs w:val="20"/>
              </w:rPr>
            </w:pPr>
            <w:r>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FD4A912" w14:textId="79470844"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751E9A7D"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3BCCD156" w14:textId="020DD4A0" w:rsidR="00FA77A0" w:rsidRPr="00B304D2" w:rsidRDefault="00FA77A0" w:rsidP="00FA77A0">
            <w:pPr>
              <w:spacing w:after="0"/>
              <w:rPr>
                <w:rFonts w:ascii="Corbel" w:hAnsi="Corbel"/>
                <w:b/>
                <w:bCs/>
                <w:sz w:val="20"/>
                <w:szCs w:val="20"/>
              </w:rPr>
            </w:pPr>
            <w:r w:rsidRPr="00166F61">
              <w:t>WP6.3.2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B87B1A6" w14:textId="67A2B5B8" w:rsidR="00FA77A0" w:rsidRPr="00572D23" w:rsidRDefault="00FA77A0" w:rsidP="00FA77A0">
            <w:pPr>
              <w:spacing w:after="0"/>
              <w:rPr>
                <w:rFonts w:ascii="Corbel" w:hAnsi="Corbel"/>
                <w:sz w:val="20"/>
                <w:szCs w:val="20"/>
              </w:rPr>
            </w:pPr>
            <w:r w:rsidRPr="00166F61">
              <w:t xml:space="preserve">Uitrol Identity </w:t>
            </w:r>
            <w:proofErr w:type="spellStart"/>
            <w:r w:rsidRPr="00166F61">
              <w:t>Governance</w:t>
            </w:r>
            <w:proofErr w:type="spellEnd"/>
            <w:r w:rsidRPr="00166F61">
              <w:t xml:space="preserve"> Administration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B70C3D" w14:textId="68224B81"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C5D5F53" w14:textId="06B787C8" w:rsidR="00FA77A0" w:rsidRPr="00E74471" w:rsidRDefault="00FA77A0" w:rsidP="00FA77A0">
            <w:pPr>
              <w:spacing w:after="0"/>
              <w:jc w:val="center"/>
              <w:rPr>
                <w:rFonts w:ascii="Corbel" w:hAnsi="Corbel"/>
                <w:b/>
                <w:bCs/>
                <w:sz w:val="20"/>
                <w:szCs w:val="20"/>
              </w:rPr>
            </w:pPr>
            <w:r w:rsidRPr="00E74471">
              <w:rPr>
                <w:b/>
                <w:bCs/>
              </w:rPr>
              <w:t>C</w:t>
            </w:r>
          </w:p>
        </w:tc>
      </w:tr>
      <w:tr w:rsidR="00FA77A0" w:rsidRPr="00173C89" w14:paraId="72CFD163"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0F2CEC5" w14:textId="532A1978" w:rsidR="00FA77A0" w:rsidRPr="00E74471" w:rsidRDefault="00FA77A0" w:rsidP="00FA77A0">
            <w:pPr>
              <w:spacing w:after="0"/>
              <w:rPr>
                <w:rFonts w:ascii="Corbel" w:hAnsi="Corbel"/>
                <w:b/>
                <w:bCs/>
                <w:sz w:val="20"/>
                <w:szCs w:val="20"/>
              </w:rPr>
            </w:pPr>
            <w:r w:rsidRPr="00E74471">
              <w:rPr>
                <w:b/>
                <w:bCs/>
              </w:rPr>
              <w:t>BS7.</w:t>
            </w:r>
            <w:r w:rsidR="00163CF3">
              <w:rPr>
                <w:b/>
                <w:bCs/>
              </w:rPr>
              <w:t>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DF2F9C2" w14:textId="46BB2F67" w:rsidR="00FA77A0" w:rsidRPr="00E74471" w:rsidRDefault="499748BF" w:rsidP="39681B24">
            <w:pPr>
              <w:spacing w:after="0"/>
              <w:rPr>
                <w:b/>
                <w:bCs/>
                <w:lang w:val="en-US"/>
              </w:rPr>
            </w:pPr>
            <w:r w:rsidRPr="39681B24">
              <w:rPr>
                <w:b/>
                <w:bCs/>
                <w:lang w:val="en-US"/>
              </w:rPr>
              <w:t>Security</w:t>
            </w:r>
            <w:r w:rsidR="40DBED90" w:rsidRPr="39681B24">
              <w:rPr>
                <w:b/>
                <w:bCs/>
                <w:lang w:val="en-US"/>
              </w:rPr>
              <w:t xml:space="preserve"> </w:t>
            </w:r>
            <w:proofErr w:type="gramStart"/>
            <w:r w:rsidRPr="39681B24">
              <w:rPr>
                <w:b/>
                <w:bCs/>
                <w:lang w:val="en-US"/>
              </w:rPr>
              <w:t>baseline</w:t>
            </w:r>
            <w:r w:rsidR="40DBED90" w:rsidRPr="39681B24">
              <w:rPr>
                <w:b/>
                <w:bCs/>
                <w:lang w:val="en-US"/>
              </w:rPr>
              <w:t>(</w:t>
            </w:r>
            <w:proofErr w:type="gramEnd"/>
            <w:r w:rsidR="40DBED90" w:rsidRPr="39681B24">
              <w:rPr>
                <w:b/>
                <w:bCs/>
                <w:lang w:val="en-US"/>
              </w:rPr>
              <w:t>XDR)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D648F65" w14:textId="77777777" w:rsidR="00FA77A0" w:rsidRPr="00E74471" w:rsidRDefault="00FA77A0" w:rsidP="00FA77A0">
            <w:pPr>
              <w:spacing w:after="0"/>
              <w:jc w:val="center"/>
              <w:rPr>
                <w:rFonts w:ascii="Corbel" w:hAnsi="Corbel"/>
                <w:b/>
                <w:bCs/>
                <w:sz w:val="20"/>
                <w:szCs w:val="20"/>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DE0E1A" w14:textId="77777777" w:rsidR="00FA77A0" w:rsidRPr="00E74471" w:rsidRDefault="00FA77A0" w:rsidP="00FA77A0">
            <w:pPr>
              <w:spacing w:after="0"/>
              <w:jc w:val="center"/>
              <w:rPr>
                <w:rFonts w:ascii="Corbel" w:hAnsi="Corbel"/>
                <w:b/>
                <w:bCs/>
                <w:sz w:val="20"/>
                <w:szCs w:val="20"/>
                <w:lang w:val="en-US"/>
              </w:rPr>
            </w:pPr>
          </w:p>
        </w:tc>
      </w:tr>
      <w:tr w:rsidR="00FA77A0" w:rsidRPr="00572D23" w14:paraId="1AD70EEF"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9A0A9EB" w14:textId="7F830E13" w:rsidR="00FA77A0" w:rsidRPr="00B304D2" w:rsidRDefault="00FA77A0" w:rsidP="00FA77A0">
            <w:pPr>
              <w:spacing w:after="0"/>
              <w:rPr>
                <w:rFonts w:ascii="Corbel" w:hAnsi="Corbel"/>
                <w:b/>
                <w:bCs/>
                <w:sz w:val="20"/>
                <w:szCs w:val="20"/>
              </w:rPr>
            </w:pPr>
            <w:r w:rsidRPr="00166F61">
              <w:t>WP7.</w:t>
            </w:r>
            <w:r w:rsidR="005674D0">
              <w:t>1</w:t>
            </w:r>
            <w:r w:rsidRPr="00166F61">
              <w:t>.1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3A36607" w14:textId="6DB644AF" w:rsidR="00FA77A0" w:rsidRPr="00572D23" w:rsidRDefault="00FA77A0" w:rsidP="00FA77A0">
            <w:pPr>
              <w:spacing w:after="0"/>
              <w:rPr>
                <w:rFonts w:ascii="Corbel" w:hAnsi="Corbel"/>
                <w:sz w:val="20"/>
                <w:szCs w:val="20"/>
              </w:rPr>
            </w:pPr>
            <w:proofErr w:type="spellStart"/>
            <w:r w:rsidRPr="00166F61">
              <w:t>Defender</w:t>
            </w:r>
            <w:proofErr w:type="spellEnd"/>
            <w:r w:rsidRPr="00166F61">
              <w:t xml:space="preserve"> </w:t>
            </w:r>
            <w:proofErr w:type="spellStart"/>
            <w:r w:rsidRPr="00166F61">
              <w:t>for</w:t>
            </w:r>
            <w:proofErr w:type="spellEnd"/>
            <w:r w:rsidRPr="00166F61">
              <w:t xml:space="preserve"> </w:t>
            </w:r>
            <w:proofErr w:type="spellStart"/>
            <w:r w:rsidRPr="00166F61">
              <w:t>Endpoint</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8DE338" w14:textId="79F4989E" w:rsidR="00FA77A0" w:rsidRPr="00E74471" w:rsidRDefault="22456D31" w:rsidP="39681B24">
            <w:pPr>
              <w:spacing w:after="0"/>
              <w:jc w:val="center"/>
            </w:pPr>
            <w:r w:rsidRPr="39681B24">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452E2E4" w14:textId="38725C99"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1065CAB5"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4764B2F4" w14:textId="19D1E151" w:rsidR="00FA77A0" w:rsidRPr="00B304D2" w:rsidRDefault="00FA77A0" w:rsidP="00FA77A0">
            <w:pPr>
              <w:spacing w:after="0"/>
              <w:rPr>
                <w:rFonts w:ascii="Corbel" w:hAnsi="Corbel"/>
                <w:b/>
                <w:bCs/>
                <w:sz w:val="20"/>
                <w:szCs w:val="20"/>
              </w:rPr>
            </w:pPr>
            <w:r w:rsidRPr="00166F61">
              <w:t>WP7.</w:t>
            </w:r>
            <w:r w:rsidR="005674D0">
              <w:t>1</w:t>
            </w:r>
            <w:r w:rsidRPr="00166F61">
              <w:t>.2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7D320318" w14:textId="2DA58955" w:rsidR="00FA77A0" w:rsidRPr="00572D23" w:rsidRDefault="00FA77A0" w:rsidP="00FA77A0">
            <w:pPr>
              <w:spacing w:after="0"/>
              <w:rPr>
                <w:rFonts w:ascii="Corbel" w:hAnsi="Corbel"/>
                <w:sz w:val="20"/>
                <w:szCs w:val="20"/>
              </w:rPr>
            </w:pPr>
            <w:proofErr w:type="spellStart"/>
            <w:r w:rsidRPr="00166F61">
              <w:t>Defender</w:t>
            </w:r>
            <w:proofErr w:type="spellEnd"/>
            <w:r w:rsidRPr="00166F61">
              <w:t xml:space="preserve"> </w:t>
            </w:r>
            <w:proofErr w:type="spellStart"/>
            <w:r w:rsidRPr="00166F61">
              <w:t>for</w:t>
            </w:r>
            <w:proofErr w:type="spellEnd"/>
            <w:r w:rsidRPr="00166F61">
              <w:t xml:space="preserve"> Servers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2ADA25D" w14:textId="7E7453F5" w:rsidR="00FA77A0" w:rsidRPr="00E74471" w:rsidRDefault="57402B4C" w:rsidP="39681B24">
            <w:pPr>
              <w:spacing w:after="0"/>
              <w:jc w:val="center"/>
            </w:pPr>
            <w:r w:rsidRPr="39681B24">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A3A79F6" w14:textId="018B0DE7"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446FF359"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C1E414B" w14:textId="3C1368C1" w:rsidR="00FA77A0" w:rsidRPr="00B304D2" w:rsidRDefault="00FA77A0" w:rsidP="00FA77A0">
            <w:pPr>
              <w:spacing w:after="0"/>
              <w:rPr>
                <w:rFonts w:ascii="Corbel" w:hAnsi="Corbel"/>
                <w:b/>
                <w:bCs/>
                <w:sz w:val="20"/>
                <w:szCs w:val="20"/>
              </w:rPr>
            </w:pPr>
            <w:r w:rsidRPr="00166F61">
              <w:t>WP7.</w:t>
            </w:r>
            <w:r w:rsidR="005674D0">
              <w:t>1</w:t>
            </w:r>
            <w:r w:rsidRPr="00166F61">
              <w:t>.3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FBBB549" w14:textId="278CA41B" w:rsidR="00FA77A0" w:rsidRPr="00572D23" w:rsidRDefault="00FA77A0" w:rsidP="00FA77A0">
            <w:pPr>
              <w:spacing w:after="0"/>
              <w:rPr>
                <w:rFonts w:ascii="Corbel" w:hAnsi="Corbel"/>
                <w:sz w:val="20"/>
                <w:szCs w:val="20"/>
              </w:rPr>
            </w:pPr>
            <w:proofErr w:type="spellStart"/>
            <w:r w:rsidRPr="00166F61">
              <w:t>Entra</w:t>
            </w:r>
            <w:proofErr w:type="spellEnd"/>
            <w:r w:rsidRPr="00166F61">
              <w:t xml:space="preserve"> ID Identity </w:t>
            </w:r>
            <w:proofErr w:type="spellStart"/>
            <w:r w:rsidRPr="00166F61">
              <w:t>Protection</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F267F97" w14:textId="598079A5"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2F9CE67" w14:textId="30C7A6FA"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4B68642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5D78470" w14:textId="40B81CCF" w:rsidR="00FA77A0" w:rsidRPr="00B304D2" w:rsidRDefault="00FA77A0" w:rsidP="00FA77A0">
            <w:pPr>
              <w:spacing w:after="0"/>
              <w:rPr>
                <w:rFonts w:ascii="Corbel" w:hAnsi="Corbel"/>
                <w:b/>
                <w:bCs/>
                <w:sz w:val="20"/>
                <w:szCs w:val="20"/>
              </w:rPr>
            </w:pPr>
            <w:r w:rsidRPr="00373752">
              <w:t>WP7.</w:t>
            </w:r>
            <w:r w:rsidR="005674D0">
              <w:t>1</w:t>
            </w:r>
            <w:r w:rsidRPr="00373752">
              <w:t>.4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080084C6" w14:textId="1797BFB7" w:rsidR="00FA77A0" w:rsidRPr="00572D23" w:rsidRDefault="00FA77A0" w:rsidP="00FA77A0">
            <w:pPr>
              <w:spacing w:after="0"/>
              <w:rPr>
                <w:rFonts w:ascii="Corbel" w:hAnsi="Corbel"/>
                <w:sz w:val="20"/>
                <w:szCs w:val="20"/>
              </w:rPr>
            </w:pPr>
            <w:proofErr w:type="spellStart"/>
            <w:r w:rsidRPr="00373752">
              <w:t>Defender</w:t>
            </w:r>
            <w:proofErr w:type="spellEnd"/>
            <w:r w:rsidRPr="00373752">
              <w:t xml:space="preserve"> </w:t>
            </w:r>
            <w:proofErr w:type="spellStart"/>
            <w:r w:rsidRPr="00373752">
              <w:t>for</w:t>
            </w:r>
            <w:proofErr w:type="spellEnd"/>
            <w:r w:rsidRPr="00373752">
              <w:t xml:space="preserve"> Identity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6F2495E" w14:textId="33A29D42"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7F55FC8" w14:textId="0077B549"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03A00323"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ED82175" w14:textId="1D3B7CDA" w:rsidR="00FA77A0" w:rsidRPr="00B304D2" w:rsidRDefault="00FA77A0" w:rsidP="00FA77A0">
            <w:pPr>
              <w:spacing w:after="0"/>
              <w:rPr>
                <w:rFonts w:ascii="Corbel" w:hAnsi="Corbel"/>
                <w:b/>
                <w:bCs/>
                <w:sz w:val="20"/>
                <w:szCs w:val="20"/>
              </w:rPr>
            </w:pPr>
            <w:r w:rsidRPr="00373752">
              <w:t>WP7.</w:t>
            </w:r>
            <w:r w:rsidR="005674D0">
              <w:t>1</w:t>
            </w:r>
            <w:r w:rsidRPr="00373752">
              <w:t>.5</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44888329" w14:textId="125921BD" w:rsidR="00FA77A0" w:rsidRPr="00572D23" w:rsidRDefault="00FA77A0" w:rsidP="00FA77A0">
            <w:pPr>
              <w:spacing w:after="0"/>
              <w:rPr>
                <w:rFonts w:ascii="Corbel" w:hAnsi="Corbel"/>
                <w:sz w:val="20"/>
                <w:szCs w:val="20"/>
              </w:rPr>
            </w:pPr>
            <w:proofErr w:type="spellStart"/>
            <w:r w:rsidRPr="00373752">
              <w:t>Defender</w:t>
            </w:r>
            <w:proofErr w:type="spellEnd"/>
            <w:r w:rsidRPr="00373752">
              <w:t xml:space="preserve"> </w:t>
            </w:r>
            <w:proofErr w:type="spellStart"/>
            <w:r w:rsidRPr="00373752">
              <w:t>for</w:t>
            </w:r>
            <w:proofErr w:type="spellEnd"/>
            <w:r w:rsidRPr="00373752">
              <w:t xml:space="preserve"> Office 365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1C86E6" w14:textId="00701619"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56FF894" w14:textId="670C66AA"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2E5DBB21"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2CA50020" w14:textId="1B31BF00" w:rsidR="00FA77A0" w:rsidRPr="00B304D2" w:rsidRDefault="00FA77A0" w:rsidP="00FA77A0">
            <w:pPr>
              <w:spacing w:after="0"/>
              <w:rPr>
                <w:rFonts w:ascii="Corbel" w:hAnsi="Corbel"/>
                <w:b/>
                <w:bCs/>
                <w:sz w:val="20"/>
                <w:szCs w:val="20"/>
              </w:rPr>
            </w:pPr>
            <w:r w:rsidRPr="00373752">
              <w:t>WP7.</w:t>
            </w:r>
            <w:r w:rsidR="005674D0">
              <w:t>1</w:t>
            </w:r>
            <w:r w:rsidRPr="00373752">
              <w:t>.6</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51029E1F" w14:textId="599697D7" w:rsidR="00FA77A0" w:rsidRPr="00572D23" w:rsidRDefault="00FA77A0" w:rsidP="00FA77A0">
            <w:pPr>
              <w:spacing w:after="0"/>
              <w:rPr>
                <w:rFonts w:ascii="Corbel" w:hAnsi="Corbel"/>
                <w:sz w:val="20"/>
                <w:szCs w:val="20"/>
              </w:rPr>
            </w:pPr>
            <w:proofErr w:type="spellStart"/>
            <w:r w:rsidRPr="00373752">
              <w:t>Defender</w:t>
            </w:r>
            <w:proofErr w:type="spellEnd"/>
            <w:r w:rsidRPr="00373752">
              <w:t xml:space="preserve"> </w:t>
            </w:r>
            <w:proofErr w:type="spellStart"/>
            <w:r w:rsidRPr="00373752">
              <w:t>for</w:t>
            </w:r>
            <w:proofErr w:type="spellEnd"/>
            <w:r w:rsidRPr="00373752">
              <w:t xml:space="preserve"> Cloud Apps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C78E493" w14:textId="014BF903"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4E5C905" w14:textId="5A9C9CC3" w:rsidR="00FA77A0" w:rsidRPr="00E74471" w:rsidRDefault="00FA77A0" w:rsidP="00FA77A0">
            <w:pPr>
              <w:spacing w:after="0"/>
              <w:jc w:val="center"/>
              <w:rPr>
                <w:rFonts w:ascii="Corbel" w:hAnsi="Corbel"/>
                <w:b/>
                <w:bCs/>
                <w:sz w:val="20"/>
                <w:szCs w:val="20"/>
              </w:rPr>
            </w:pPr>
            <w:r w:rsidRPr="00E74471">
              <w:rPr>
                <w:b/>
                <w:bCs/>
              </w:rPr>
              <w:t>AR</w:t>
            </w:r>
          </w:p>
        </w:tc>
      </w:tr>
      <w:tr w:rsidR="00FA77A0" w:rsidRPr="00572D23" w14:paraId="07275E5B"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5CE0B3A2" w14:textId="68D87B8A" w:rsidR="00FA77A0" w:rsidRPr="00B304D2" w:rsidRDefault="00FA77A0" w:rsidP="00FA77A0">
            <w:pPr>
              <w:spacing w:after="0"/>
              <w:rPr>
                <w:rFonts w:ascii="Corbel" w:hAnsi="Corbel"/>
                <w:b/>
                <w:bCs/>
                <w:sz w:val="20"/>
                <w:szCs w:val="20"/>
              </w:rPr>
            </w:pPr>
            <w:r w:rsidRPr="00373752">
              <w:t>WP7.</w:t>
            </w:r>
            <w:r w:rsidR="005674D0">
              <w:t>1</w:t>
            </w:r>
            <w:r w:rsidRPr="00373752">
              <w:t>.7</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358351B" w14:textId="2FC55CE4" w:rsidR="00FA77A0" w:rsidRPr="00572D23" w:rsidRDefault="00FA77A0" w:rsidP="00FA77A0">
            <w:pPr>
              <w:spacing w:after="0"/>
              <w:rPr>
                <w:rFonts w:ascii="Corbel" w:hAnsi="Corbel"/>
                <w:sz w:val="20"/>
                <w:szCs w:val="20"/>
              </w:rPr>
            </w:pPr>
            <w:proofErr w:type="spellStart"/>
            <w:r w:rsidRPr="00373752">
              <w:t>Defender</w:t>
            </w:r>
            <w:proofErr w:type="spellEnd"/>
            <w:r w:rsidRPr="00373752">
              <w:t xml:space="preserve"> </w:t>
            </w:r>
            <w:proofErr w:type="spellStart"/>
            <w:r w:rsidRPr="00373752">
              <w:t>for</w:t>
            </w:r>
            <w:proofErr w:type="spellEnd"/>
            <w:r w:rsidRPr="00373752">
              <w:t xml:space="preserve"> Cloud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FA0BD2" w14:textId="41896641"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8A46E46" w14:textId="4F2493C5"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31BEC15A"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5225E88" w14:textId="0EF32733" w:rsidR="00FA77A0" w:rsidRPr="00E74471" w:rsidRDefault="00FA77A0" w:rsidP="00FA77A0">
            <w:pPr>
              <w:spacing w:after="0"/>
              <w:rPr>
                <w:rFonts w:ascii="Corbel" w:hAnsi="Corbel"/>
                <w:b/>
                <w:bCs/>
                <w:sz w:val="20"/>
                <w:szCs w:val="20"/>
              </w:rPr>
            </w:pPr>
            <w:r w:rsidRPr="00E74471">
              <w:rPr>
                <w:b/>
                <w:bCs/>
              </w:rPr>
              <w:t>BS7.</w:t>
            </w:r>
            <w:r w:rsidR="00163CF3">
              <w:rPr>
                <w:b/>
                <w:bCs/>
              </w:rPr>
              <w:t>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29128E7" w14:textId="3B60DA17" w:rsidR="00FA77A0" w:rsidRPr="00E74471" w:rsidRDefault="00FA77A0" w:rsidP="00FA77A0">
            <w:pPr>
              <w:spacing w:after="0"/>
              <w:rPr>
                <w:rFonts w:ascii="Corbel" w:hAnsi="Corbel"/>
                <w:b/>
                <w:bCs/>
                <w:sz w:val="20"/>
                <w:szCs w:val="20"/>
                <w:lang w:val="en-US"/>
              </w:rPr>
            </w:pPr>
            <w:r w:rsidRPr="00E74471">
              <w:rPr>
                <w:b/>
                <w:bCs/>
                <w:lang w:val="en-US"/>
              </w:rPr>
              <w:t>Security Information and Event Management (SIEM)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5DAE0CF" w14:textId="0D9B7E1F"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EF5C90" w14:textId="214235F8"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0116E0DD"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7E0C66A5" w14:textId="51CADCCD" w:rsidR="00FA77A0" w:rsidRPr="00E74471" w:rsidRDefault="00FA77A0" w:rsidP="00FA77A0">
            <w:pPr>
              <w:spacing w:after="0"/>
              <w:rPr>
                <w:rFonts w:ascii="Corbel" w:hAnsi="Corbel"/>
                <w:b/>
                <w:bCs/>
                <w:sz w:val="20"/>
                <w:szCs w:val="20"/>
              </w:rPr>
            </w:pPr>
            <w:r w:rsidRPr="00E74471">
              <w:rPr>
                <w:b/>
                <w:bCs/>
              </w:rPr>
              <w:t>BS7.</w:t>
            </w:r>
            <w:r w:rsidR="00163CF3">
              <w:rPr>
                <w:b/>
                <w:bCs/>
              </w:rPr>
              <w:t>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3CCAB6B0" w14:textId="54AB9C26" w:rsidR="00FA77A0" w:rsidRPr="00E74471" w:rsidRDefault="00FA77A0" w:rsidP="00FA77A0">
            <w:pPr>
              <w:spacing w:after="0"/>
              <w:rPr>
                <w:rFonts w:ascii="Corbel" w:hAnsi="Corbel"/>
                <w:b/>
                <w:bCs/>
                <w:sz w:val="20"/>
                <w:szCs w:val="20"/>
              </w:rPr>
            </w:pPr>
            <w:r w:rsidRPr="00E74471">
              <w:rPr>
                <w:b/>
                <w:bCs/>
              </w:rPr>
              <w:t>Security Operations Center (SOC)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7CF4365" w14:textId="56923E89" w:rsidR="00FA77A0" w:rsidRPr="00E74471" w:rsidRDefault="00FA77A0" w:rsidP="00FA77A0">
            <w:pPr>
              <w:spacing w:after="0"/>
              <w:jc w:val="center"/>
              <w:rPr>
                <w:rFonts w:ascii="Corbel" w:hAnsi="Corbel"/>
                <w:b/>
                <w:bCs/>
                <w:sz w:val="20"/>
                <w:szCs w:val="20"/>
              </w:rPr>
            </w:pPr>
            <w:r w:rsidRPr="00E74471">
              <w:rPr>
                <w:b/>
                <w:bCs/>
              </w:rPr>
              <w:t>C</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5596223" w14:textId="4375FAB7" w:rsidR="00FA77A0" w:rsidRPr="00E74471" w:rsidRDefault="00FA77A0" w:rsidP="00FA77A0">
            <w:pPr>
              <w:spacing w:after="0"/>
              <w:jc w:val="center"/>
              <w:rPr>
                <w:rFonts w:ascii="Corbel" w:hAnsi="Corbel"/>
                <w:b/>
                <w:bCs/>
                <w:sz w:val="20"/>
                <w:szCs w:val="20"/>
              </w:rPr>
            </w:pPr>
            <w:r w:rsidRPr="00E74471">
              <w:rPr>
                <w:b/>
                <w:bCs/>
              </w:rPr>
              <w:t>AR</w:t>
            </w:r>
          </w:p>
        </w:tc>
      </w:tr>
      <w:tr w:rsidR="00FA77A0" w:rsidRPr="00E74471" w14:paraId="2A972F4A"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65BD3368" w14:textId="0AED0C7B" w:rsidR="00FA77A0" w:rsidRPr="00E74471" w:rsidRDefault="00FA77A0" w:rsidP="00FA77A0">
            <w:pPr>
              <w:spacing w:after="0"/>
              <w:rPr>
                <w:rFonts w:ascii="Corbel" w:hAnsi="Corbel"/>
                <w:b/>
                <w:bCs/>
                <w:sz w:val="20"/>
                <w:szCs w:val="20"/>
              </w:rPr>
            </w:pPr>
            <w:r w:rsidRPr="00E74471">
              <w:rPr>
                <w:b/>
                <w:bCs/>
              </w:rPr>
              <w:t>BS8.1</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66A14AB" w14:textId="4304855A" w:rsidR="00FA77A0" w:rsidRPr="00E74471" w:rsidRDefault="00FA77A0" w:rsidP="00FA77A0">
            <w:pPr>
              <w:spacing w:after="0"/>
              <w:rPr>
                <w:rFonts w:ascii="Corbel" w:hAnsi="Corbel"/>
                <w:b/>
                <w:bCs/>
                <w:sz w:val="20"/>
                <w:szCs w:val="20"/>
              </w:rPr>
            </w:pPr>
            <w:proofErr w:type="spellStart"/>
            <w:r w:rsidRPr="00E74471">
              <w:rPr>
                <w:b/>
                <w:bCs/>
              </w:rPr>
              <w:t>Onboarden</w:t>
            </w:r>
            <w:proofErr w:type="spellEnd"/>
            <w:r w:rsidRPr="00E74471">
              <w:rPr>
                <w:b/>
                <w:bCs/>
              </w:rPr>
              <w:t xml:space="preserve"> </w:t>
            </w:r>
            <w:proofErr w:type="spellStart"/>
            <w:r w:rsidRPr="00E74471">
              <w:rPr>
                <w:b/>
                <w:bCs/>
              </w:rPr>
              <w:t>workload</w:t>
            </w:r>
            <w:proofErr w:type="spellEnd"/>
            <w:r w:rsidRPr="00E74471">
              <w:rPr>
                <w:b/>
                <w:bCs/>
              </w:rPr>
              <w:t>: Dataplatform (</w:t>
            </w:r>
            <w:proofErr w:type="spellStart"/>
            <w:r w:rsidRPr="00E74471">
              <w:rPr>
                <w:b/>
                <w:bCs/>
              </w:rPr>
              <w:t>Fabriq</w:t>
            </w:r>
            <w:proofErr w:type="spellEnd"/>
            <w:r w:rsidRPr="00E74471">
              <w:rPr>
                <w:b/>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EA7BB0A" w14:textId="1F7CB027"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3BF3D16" w14:textId="59360E6B" w:rsidR="00FA77A0" w:rsidRPr="00E74471" w:rsidRDefault="214818C1" w:rsidP="00FA77A0">
            <w:pPr>
              <w:spacing w:after="0"/>
              <w:jc w:val="center"/>
            </w:pPr>
            <w:r w:rsidRPr="694326D2">
              <w:rPr>
                <w:b/>
                <w:bCs/>
              </w:rPr>
              <w:t>R</w:t>
            </w:r>
          </w:p>
        </w:tc>
      </w:tr>
      <w:tr w:rsidR="00FA77A0" w:rsidRPr="00E74471" w14:paraId="02EE5497"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4FDE980" w14:textId="53B29098" w:rsidR="00FA77A0" w:rsidRPr="00E74471" w:rsidRDefault="00FA77A0" w:rsidP="00FA77A0">
            <w:pPr>
              <w:spacing w:after="0"/>
              <w:rPr>
                <w:rFonts w:ascii="Corbel" w:hAnsi="Corbel"/>
                <w:b/>
                <w:bCs/>
                <w:sz w:val="20"/>
                <w:szCs w:val="20"/>
              </w:rPr>
            </w:pPr>
            <w:r w:rsidRPr="00E74471">
              <w:rPr>
                <w:b/>
                <w:bCs/>
              </w:rPr>
              <w:t>BS8.2</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1BF38F25" w14:textId="0461F3FC" w:rsidR="00FA77A0" w:rsidRPr="00E74471" w:rsidRDefault="00FA77A0" w:rsidP="00FA77A0">
            <w:pPr>
              <w:spacing w:after="0"/>
              <w:rPr>
                <w:rFonts w:ascii="Corbel" w:hAnsi="Corbel"/>
                <w:b/>
                <w:bCs/>
                <w:sz w:val="20"/>
                <w:szCs w:val="20"/>
              </w:rPr>
            </w:pPr>
            <w:proofErr w:type="spellStart"/>
            <w:r w:rsidRPr="00E74471">
              <w:rPr>
                <w:b/>
                <w:bCs/>
              </w:rPr>
              <w:t>Onboarden</w:t>
            </w:r>
            <w:proofErr w:type="spellEnd"/>
            <w:r w:rsidRPr="00E74471">
              <w:rPr>
                <w:b/>
                <w:bCs/>
              </w:rPr>
              <w:t xml:space="preserve"> </w:t>
            </w:r>
            <w:proofErr w:type="spellStart"/>
            <w:r w:rsidRPr="00E74471">
              <w:rPr>
                <w:b/>
                <w:bCs/>
              </w:rPr>
              <w:t>workload</w:t>
            </w:r>
            <w:proofErr w:type="spellEnd"/>
            <w:r w:rsidRPr="00E74471">
              <w:rPr>
                <w:b/>
                <w:bCs/>
              </w:rPr>
              <w:t>: IaaS-applicaties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9C74865" w14:textId="3CD9B914"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D312F3F" w14:textId="079E0664" w:rsidR="00FA77A0" w:rsidRPr="00E74471" w:rsidRDefault="00FA77A0" w:rsidP="00FA77A0">
            <w:pPr>
              <w:spacing w:after="0"/>
              <w:jc w:val="center"/>
              <w:rPr>
                <w:rFonts w:ascii="Corbel" w:hAnsi="Corbel"/>
                <w:b/>
                <w:bCs/>
                <w:sz w:val="20"/>
                <w:szCs w:val="20"/>
              </w:rPr>
            </w:pPr>
            <w:r w:rsidRPr="00E74471">
              <w:rPr>
                <w:b/>
                <w:bCs/>
              </w:rPr>
              <w:t>R</w:t>
            </w:r>
          </w:p>
        </w:tc>
      </w:tr>
      <w:tr w:rsidR="00FA77A0" w:rsidRPr="00E74471" w14:paraId="3F35FACC"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0C2FCA06" w14:textId="3027F456" w:rsidR="00FA77A0" w:rsidRPr="00E74471" w:rsidRDefault="00FA77A0" w:rsidP="00FA77A0">
            <w:pPr>
              <w:spacing w:after="0"/>
              <w:rPr>
                <w:rFonts w:ascii="Corbel" w:hAnsi="Corbel"/>
                <w:b/>
                <w:bCs/>
                <w:sz w:val="20"/>
                <w:szCs w:val="20"/>
              </w:rPr>
            </w:pPr>
            <w:r w:rsidRPr="00E74471">
              <w:rPr>
                <w:b/>
                <w:bCs/>
              </w:rPr>
              <w:t>BS8.3</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2065FF42" w14:textId="07D5553F" w:rsidR="00FA77A0" w:rsidRPr="00E74471" w:rsidRDefault="00FA77A0" w:rsidP="00FA77A0">
            <w:pPr>
              <w:spacing w:after="0"/>
              <w:rPr>
                <w:rFonts w:ascii="Corbel" w:hAnsi="Corbel"/>
                <w:b/>
                <w:bCs/>
                <w:sz w:val="20"/>
                <w:szCs w:val="20"/>
              </w:rPr>
            </w:pPr>
            <w:proofErr w:type="spellStart"/>
            <w:r w:rsidRPr="00E74471">
              <w:rPr>
                <w:b/>
                <w:bCs/>
              </w:rPr>
              <w:t>Onboarden</w:t>
            </w:r>
            <w:proofErr w:type="spellEnd"/>
            <w:r w:rsidRPr="00E74471">
              <w:rPr>
                <w:b/>
                <w:bCs/>
              </w:rPr>
              <w:t xml:space="preserve"> </w:t>
            </w:r>
            <w:proofErr w:type="spellStart"/>
            <w:r w:rsidRPr="00E74471">
              <w:rPr>
                <w:b/>
                <w:bCs/>
              </w:rPr>
              <w:t>workload</w:t>
            </w:r>
            <w:proofErr w:type="spellEnd"/>
            <w:r w:rsidRPr="00E74471">
              <w:rPr>
                <w:b/>
                <w:bCs/>
              </w:rPr>
              <w:t>: GIS-platform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3FE3E7E" w14:textId="1E3408BD" w:rsidR="00FA77A0" w:rsidRPr="00E74471" w:rsidRDefault="00FA77A0" w:rsidP="00FA77A0">
            <w:pPr>
              <w:spacing w:after="0"/>
              <w:jc w:val="center"/>
              <w:rPr>
                <w:rFonts w:ascii="Corbel" w:hAnsi="Corbel"/>
                <w:b/>
                <w:bCs/>
                <w:sz w:val="20"/>
                <w:szCs w:val="20"/>
              </w:rPr>
            </w:pPr>
            <w:r w:rsidRPr="00E74471">
              <w:rPr>
                <w:b/>
                <w:bCs/>
              </w:rPr>
              <w:t>AR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B022DB" w14:textId="4D3FECA3" w:rsidR="00FA77A0" w:rsidRPr="00E74471" w:rsidRDefault="00FA77A0" w:rsidP="00FA77A0">
            <w:pPr>
              <w:spacing w:after="0"/>
              <w:jc w:val="center"/>
              <w:rPr>
                <w:rFonts w:ascii="Corbel" w:hAnsi="Corbel"/>
                <w:b/>
                <w:bCs/>
                <w:sz w:val="20"/>
                <w:szCs w:val="20"/>
              </w:rPr>
            </w:pPr>
            <w:r w:rsidRPr="00E74471">
              <w:rPr>
                <w:b/>
                <w:bCs/>
              </w:rPr>
              <w:t>R</w:t>
            </w:r>
          </w:p>
        </w:tc>
      </w:tr>
      <w:tr w:rsidR="00FA77A0" w:rsidRPr="00E74471" w14:paraId="17D3757E" w14:textId="77777777" w:rsidTr="39681B24">
        <w:trPr>
          <w:trHeight w:val="170"/>
        </w:trPr>
        <w:tc>
          <w:tcPr>
            <w:tcW w:w="1129" w:type="dxa"/>
            <w:tcBorders>
              <w:top w:val="single" w:sz="4" w:space="0" w:color="auto"/>
              <w:left w:val="single" w:sz="4" w:space="0" w:color="auto"/>
              <w:bottom w:val="single" w:sz="4" w:space="0" w:color="auto"/>
              <w:right w:val="nil"/>
            </w:tcBorders>
            <w:shd w:val="clear" w:color="auto" w:fill="FFFFFF" w:themeFill="background1"/>
            <w:hideMark/>
          </w:tcPr>
          <w:p w14:paraId="14E32DFE" w14:textId="6D73178A" w:rsidR="00FA77A0" w:rsidRPr="00E74471" w:rsidRDefault="00FA77A0" w:rsidP="00FA77A0">
            <w:pPr>
              <w:spacing w:after="0"/>
              <w:rPr>
                <w:rFonts w:ascii="Corbel" w:hAnsi="Corbel"/>
                <w:b/>
                <w:bCs/>
                <w:sz w:val="20"/>
                <w:szCs w:val="20"/>
              </w:rPr>
            </w:pPr>
            <w:r w:rsidRPr="00E74471">
              <w:rPr>
                <w:b/>
                <w:bCs/>
              </w:rPr>
              <w:t>BS8.4</w:t>
            </w:r>
          </w:p>
        </w:tc>
        <w:tc>
          <w:tcPr>
            <w:tcW w:w="6521" w:type="dxa"/>
            <w:tcBorders>
              <w:top w:val="single" w:sz="4" w:space="0" w:color="auto"/>
              <w:left w:val="single" w:sz="4" w:space="0" w:color="auto"/>
              <w:bottom w:val="single" w:sz="4" w:space="0" w:color="auto"/>
              <w:right w:val="nil"/>
            </w:tcBorders>
            <w:shd w:val="clear" w:color="auto" w:fill="FFFFFF" w:themeFill="background1"/>
          </w:tcPr>
          <w:p w14:paraId="6A68207E" w14:textId="735AF63A" w:rsidR="00FA77A0" w:rsidRPr="00E74471" w:rsidRDefault="00FA77A0" w:rsidP="00FA77A0">
            <w:pPr>
              <w:spacing w:after="0"/>
              <w:rPr>
                <w:rFonts w:ascii="Corbel" w:hAnsi="Corbel"/>
                <w:b/>
                <w:bCs/>
                <w:sz w:val="20"/>
                <w:szCs w:val="20"/>
              </w:rPr>
            </w:pPr>
            <w:proofErr w:type="spellStart"/>
            <w:r w:rsidRPr="00E74471">
              <w:rPr>
                <w:b/>
                <w:bCs/>
              </w:rPr>
              <w:t>Azure</w:t>
            </w:r>
            <w:proofErr w:type="spellEnd"/>
            <w:r w:rsidRPr="00E74471">
              <w:rPr>
                <w:b/>
                <w:bCs/>
              </w:rPr>
              <w:t xml:space="preserve"> APIM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7B37CF5" w14:textId="03A4FAE5" w:rsidR="00FA77A0" w:rsidRPr="00E74471" w:rsidRDefault="00FA77A0" w:rsidP="00FA77A0">
            <w:pPr>
              <w:spacing w:after="0"/>
              <w:jc w:val="center"/>
              <w:rPr>
                <w:rFonts w:ascii="Corbel" w:hAnsi="Corbel"/>
                <w:b/>
                <w:bCs/>
                <w:sz w:val="20"/>
                <w:szCs w:val="20"/>
              </w:rPr>
            </w:pPr>
            <w:r w:rsidRPr="00E74471">
              <w:rPr>
                <w:b/>
                <w:bCs/>
              </w:rPr>
              <w:t>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BCD8E27" w14:textId="6B39E55A" w:rsidR="00FA77A0" w:rsidRPr="00E74471" w:rsidRDefault="00FA77A0" w:rsidP="00FA77A0">
            <w:pPr>
              <w:spacing w:after="0"/>
              <w:jc w:val="center"/>
              <w:rPr>
                <w:rFonts w:ascii="Corbel" w:hAnsi="Corbel"/>
                <w:b/>
                <w:bCs/>
                <w:sz w:val="20"/>
                <w:szCs w:val="20"/>
              </w:rPr>
            </w:pPr>
            <w:r w:rsidRPr="00E74471">
              <w:rPr>
                <w:b/>
                <w:bCs/>
              </w:rPr>
              <w:t>AR</w:t>
            </w:r>
          </w:p>
        </w:tc>
      </w:tr>
    </w:tbl>
    <w:p w14:paraId="7BC00B29" w14:textId="77777777" w:rsidR="00FF0C92" w:rsidRPr="00666265" w:rsidRDefault="00FF0C92" w:rsidP="00FF0C92">
      <w:pPr>
        <w:pStyle w:val="PUbroodtekst"/>
        <w:rPr>
          <w:szCs w:val="20"/>
        </w:rPr>
      </w:pPr>
    </w:p>
    <w:sectPr w:rsidR="00FF0C92" w:rsidRPr="00666265" w:rsidSect="007B26CF">
      <w:footerReference w:type="default" r:id="rId13"/>
      <w:headerReference w:type="first" r:id="rId14"/>
      <w:pgSz w:w="11909" w:h="16834" w:code="9"/>
      <w:pgMar w:top="1418" w:right="1418" w:bottom="1418" w:left="992" w:header="709" w:footer="1009"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7B82" w14:textId="77777777" w:rsidR="007E352E" w:rsidRDefault="007E352E">
      <w:pPr>
        <w:spacing w:after="0" w:line="240" w:lineRule="auto"/>
      </w:pPr>
      <w:r>
        <w:separator/>
      </w:r>
    </w:p>
  </w:endnote>
  <w:endnote w:type="continuationSeparator" w:id="0">
    <w:p w14:paraId="2EA03769" w14:textId="77777777" w:rsidR="007E352E" w:rsidRDefault="007E352E">
      <w:pPr>
        <w:spacing w:after="0" w:line="240" w:lineRule="auto"/>
      </w:pPr>
      <w:r>
        <w:continuationSeparator/>
      </w:r>
    </w:p>
  </w:endnote>
  <w:endnote w:type="continuationNotice" w:id="1">
    <w:p w14:paraId="1DD71F37" w14:textId="77777777" w:rsidR="007E352E" w:rsidRDefault="007E35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imSun-ExtG">
    <w:charset w:val="86"/>
    <w:family w:val="modern"/>
    <w:pitch w:val="fixed"/>
    <w:sig w:usb0="00000003" w:usb1="0A0E0000" w:usb2="00000010" w:usb3="00000000" w:csb0="00040001" w:csb1="00000000"/>
  </w:font>
  <w:font w:name="Verdana">
    <w:panose1 w:val="020B060403050404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33E2" w14:textId="2FFDEC1B" w:rsidR="00B35F11" w:rsidRDefault="009662AF">
    <w:pPr>
      <w:pStyle w:val="Voettekst"/>
    </w:pPr>
    <w:r>
      <w:rPr>
        <w:noProof/>
      </w:rPr>
      <mc:AlternateContent>
        <mc:Choice Requires="wps">
          <w:drawing>
            <wp:anchor distT="0" distB="0" distL="114300" distR="114300" simplePos="0" relativeHeight="251658244" behindDoc="0" locked="1" layoutInCell="1" allowOverlap="1" wp14:anchorId="3B57931D" wp14:editId="69655EA4">
              <wp:simplePos x="0" y="0"/>
              <wp:positionH relativeFrom="page">
                <wp:posOffset>6314440</wp:posOffset>
              </wp:positionH>
              <wp:positionV relativeFrom="page">
                <wp:posOffset>9921875</wp:posOffset>
              </wp:positionV>
              <wp:extent cx="659765" cy="179705"/>
              <wp:effectExtent l="0" t="0" r="6985" b="10795"/>
              <wp:wrapNone/>
              <wp:docPr id="6" name="Text Box 6" descr="Paginanumm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659765" cy="179705"/>
                      </a:xfrm>
                      <a:prstGeom prst="rect">
                        <a:avLst/>
                      </a:prstGeom>
                      <a:noFill/>
                      <a:ln w="6350">
                        <a:noFill/>
                      </a:ln>
                    </wps:spPr>
                    <wps:txbx>
                      <w:txbxContent>
                        <w:p w14:paraId="14522FBC" w14:textId="7100DA21" w:rsidR="009662AF" w:rsidRPr="008B3606" w:rsidRDefault="009662AF" w:rsidP="009662AF">
                          <w:pPr>
                            <w:pStyle w:val="PUbroodtekst7pt"/>
                          </w:pPr>
                          <w:r w:rsidRPr="008B3606">
                            <w:fldChar w:fldCharType="begin"/>
                          </w:r>
                          <w:r w:rsidRPr="008B3606">
                            <w:instrText xml:space="preserve"> PAGE  \* Arabic  \* MERGEFORMAT </w:instrText>
                          </w:r>
                          <w:r w:rsidRPr="008B3606">
                            <w:fldChar w:fldCharType="separate"/>
                          </w:r>
                          <w:r w:rsidRPr="008B3606">
                            <w:t>8</w:t>
                          </w:r>
                          <w:r w:rsidRPr="008B3606">
                            <w:fldChar w:fldCharType="end"/>
                          </w:r>
                          <w:r>
                            <w:t xml:space="preserve"> van </w:t>
                          </w:r>
                          <w:fldSimple w:instr=" SECTIONPAGES  \* Arabic  \* MERGEFORMAT ">
                            <w:r w:rsidR="00E46D21">
                              <w:rPr>
                                <w:noProof/>
                              </w:rPr>
                              <w:t>19</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B57931D" id="_x0000_t202" coordsize="21600,21600" o:spt="202" path="m,l,21600r21600,l21600,xe">
              <v:stroke joinstyle="miter"/>
              <v:path gradientshapeok="t" o:connecttype="rect"/>
            </v:shapetype>
            <v:shape id="Text Box 6" o:spid="_x0000_s1028" type="#_x0000_t202" alt="Paginanummer" style="position:absolute;margin-left:497.2pt;margin-top:781.25pt;width:51.95pt;height:14.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" filled="f" stroked="f" strokeweight=".5pt">
              <v:textbox inset="0,0,0,0">
                <w:txbxContent>
                  <w:p w14:paraId="14522FBC" w14:textId="7100DA21" w:rsidR="009662AF" w:rsidRPr="008B3606" w:rsidRDefault="009662AF" w:rsidP="009662AF">
                    <w:pPr>
                      <w:pStyle w:val="PUbroodtekst7pt"/>
                    </w:pPr>
                    <w:r w:rsidRPr="008B3606">
                      <w:fldChar w:fldCharType="begin"/>
                    </w:r>
                    <w:r w:rsidRPr="008B3606">
                      <w:instrText xml:space="preserve"> PAGE  \* Arabic  \* MERGEFORMAT </w:instrText>
                    </w:r>
                    <w:r w:rsidRPr="008B3606">
                      <w:fldChar w:fldCharType="separate"/>
                    </w:r>
                    <w:r w:rsidRPr="008B3606">
                      <w:t>8</w:t>
                    </w:r>
                    <w:r w:rsidRPr="008B3606">
                      <w:fldChar w:fldCharType="end"/>
                    </w:r>
                    <w:r>
                      <w:t xml:space="preserve"> van </w:t>
                    </w:r>
                    <w:fldSimple w:instr=" SECTIONPAGES  \* Arabic  \* MERGEFORMAT ">
                      <w:r w:rsidR="00E46D21">
                        <w:rPr>
                          <w:noProof/>
                        </w:rPr>
                        <w:t>19</w:t>
                      </w:r>
                    </w:fldSimple>
                  </w:p>
                </w:txbxContent>
              </v:textbox>
              <w10:wrap anchorx="page" anchory="page"/>
              <w10:anchorlock/>
            </v:shape>
          </w:pict>
        </mc:Fallback>
      </mc:AlternateContent>
    </w:r>
    <w:r w:rsidR="006F4579">
      <w:rPr>
        <w:noProof/>
      </w:rPr>
      <mc:AlternateContent>
        <mc:Choice Requires="wps">
          <w:drawing>
            <wp:anchor distT="0" distB="0" distL="114300" distR="114300" simplePos="0" relativeHeight="251658240" behindDoc="0" locked="1" layoutInCell="1" allowOverlap="1" wp14:anchorId="280CD49B" wp14:editId="132BD9E0">
              <wp:simplePos x="0" y="0"/>
              <wp:positionH relativeFrom="page">
                <wp:posOffset>10153015</wp:posOffset>
              </wp:positionH>
              <wp:positionV relativeFrom="page">
                <wp:posOffset>7021195</wp:posOffset>
              </wp:positionV>
              <wp:extent cx="432000" cy="108000"/>
              <wp:effectExtent l="0" t="0" r="6350" b="6350"/>
              <wp:wrapNone/>
              <wp:docPr id="931920444" name="Text Box 6" descr="Paginanumm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432000" cy="108000"/>
                      </a:xfrm>
                      <a:prstGeom prst="rect">
                        <a:avLst/>
                      </a:prstGeom>
                      <a:noFill/>
                      <a:ln w="6350">
                        <a:noFill/>
                      </a:ln>
                    </wps:spPr>
                    <wps:txbx>
                      <w:txbxContent>
                        <w:p w14:paraId="1AA48F65" w14:textId="77777777" w:rsidR="00B35F11" w:rsidRPr="008B3606" w:rsidRDefault="006F4579" w:rsidP="00B35F11">
                          <w:pPr>
                            <w:pStyle w:val="PUbroodtekst6pt"/>
                          </w:pPr>
                          <w:r w:rsidRPr="008B3606">
                            <w:fldChar w:fldCharType="begin"/>
                          </w:r>
                          <w:r w:rsidRPr="008B3606">
                            <w:instrText xml:space="preserve"> PAGE  \* Arabic  \* MERGEFORMAT </w:instrText>
                          </w:r>
                          <w:r w:rsidRPr="008B3606">
                            <w:fldChar w:fldCharType="separate"/>
                          </w:r>
                          <w:r w:rsidRPr="008B3606">
                            <w:t>20</w:t>
                          </w:r>
                          <w:r w:rsidRPr="008B3606">
                            <w:fldChar w:fldCharType="end"/>
                          </w:r>
                          <w:r>
                            <w:t xml:space="preserve"> van </w:t>
                          </w:r>
                          <w:fldSimple w:instr="NUMPAGES  \* Arabic  \* MERGEFORMAT">
                            <w:r w:rsidR="00F37AAB">
                              <w:rPr>
                                <w:noProof/>
                              </w:rPr>
                              <w:t>20</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0CD49B" id="_x0000_s1029" type="#_x0000_t202" alt="Paginanummer" style="position:absolute;margin-left:799.45pt;margin-top:552.85pt;width:34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" filled="f" stroked="f" strokeweight=".5pt">
              <v:textbox inset="0,0,0,0">
                <w:txbxContent>
                  <w:p w14:paraId="1AA48F65" w14:textId="77777777" w:rsidR="00B35F11" w:rsidRPr="008B3606" w:rsidRDefault="006F4579" w:rsidP="00B35F11">
                    <w:pPr>
                      <w:pStyle w:val="PUbroodtekst6pt"/>
                    </w:pPr>
                    <w:r w:rsidRPr="008B3606">
                      <w:fldChar w:fldCharType="begin"/>
                    </w:r>
                    <w:r w:rsidRPr="008B3606">
                      <w:instrText xml:space="preserve"> PAGE  \* Arabic  \* MERGEFORMAT </w:instrText>
                    </w:r>
                    <w:r w:rsidRPr="008B3606">
                      <w:fldChar w:fldCharType="separate"/>
                    </w:r>
                    <w:r w:rsidRPr="008B3606">
                      <w:t>20</w:t>
                    </w:r>
                    <w:r w:rsidRPr="008B3606">
                      <w:fldChar w:fldCharType="end"/>
                    </w:r>
                    <w:r>
                      <w:t xml:space="preserve"> van </w:t>
                    </w:r>
                    <w:fldSimple w:instr="NUMPAGES  \* Arabic  \* MERGEFORMAT">
                      <w:r w:rsidR="00F37AAB">
                        <w:rPr>
                          <w:noProof/>
                        </w:rPr>
                        <w:t>20</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9965" w14:textId="77777777" w:rsidR="007E352E" w:rsidRDefault="007E352E">
      <w:pPr>
        <w:spacing w:after="0" w:line="240" w:lineRule="auto"/>
      </w:pPr>
      <w:r>
        <w:separator/>
      </w:r>
    </w:p>
  </w:footnote>
  <w:footnote w:type="continuationSeparator" w:id="0">
    <w:p w14:paraId="0F56FE24" w14:textId="77777777" w:rsidR="007E352E" w:rsidRDefault="007E352E">
      <w:pPr>
        <w:spacing w:after="0" w:line="240" w:lineRule="auto"/>
      </w:pPr>
      <w:r>
        <w:continuationSeparator/>
      </w:r>
    </w:p>
  </w:footnote>
  <w:footnote w:type="continuationNotice" w:id="1">
    <w:p w14:paraId="6943064C" w14:textId="77777777" w:rsidR="007E352E" w:rsidRDefault="007E35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45FC" w14:textId="7AB5CEE5" w:rsidR="007B26CF" w:rsidRDefault="00645188" w:rsidP="00645188">
    <w:pPr>
      <w:pStyle w:val="Koptekst"/>
      <w:jc w:val="center"/>
    </w:pPr>
    <w:r>
      <w:rPr>
        <w:noProof/>
      </w:rPr>
      <mc:AlternateContent>
        <mc:Choice Requires="wps">
          <w:drawing>
            <wp:anchor distT="0" distB="0" distL="114300" distR="114300" simplePos="0" relativeHeight="251658241" behindDoc="0" locked="0" layoutInCell="1" allowOverlap="1" wp14:anchorId="11B05F62" wp14:editId="101F69F7">
              <wp:simplePos x="0" y="0"/>
              <wp:positionH relativeFrom="page">
                <wp:posOffset>631190</wp:posOffset>
              </wp:positionH>
              <wp:positionV relativeFrom="page">
                <wp:posOffset>1051560</wp:posOffset>
              </wp:positionV>
              <wp:extent cx="7558405" cy="9082405"/>
              <wp:effectExtent l="0" t="0" r="4445" b="4445"/>
              <wp:wrapNone/>
              <wp:docPr id="1002989940" name="Rechthoe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405" cy="9082405"/>
                      </a:xfrm>
                      <a:prstGeom prst="rect">
                        <a:avLst/>
                      </a:prstGeom>
                      <a:solidFill>
                        <a:srgbClr val="234F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hthoek 2" style="position:absolute;margin-left:49.7pt;margin-top:82.8pt;width:595.15pt;height:71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234f9a" stroked="f" strokeweight="1pt" w14:anchorId="09155F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">
              <w10:wrap anchorx="page" anchory="page"/>
            </v:rect>
          </w:pict>
        </mc:Fallback>
      </mc:AlternateContent>
    </w:r>
    <w:r>
      <w:rPr>
        <w:noProof/>
      </w:rPr>
      <w:drawing>
        <wp:anchor distT="0" distB="0" distL="114300" distR="114300" simplePos="0" relativeHeight="251658242" behindDoc="0" locked="0" layoutInCell="1" allowOverlap="1" wp14:anchorId="02AAF867" wp14:editId="152D90F9">
          <wp:simplePos x="0" y="0"/>
          <wp:positionH relativeFrom="page">
            <wp:posOffset>629920</wp:posOffset>
          </wp:positionH>
          <wp:positionV relativeFrom="page">
            <wp:posOffset>1055370</wp:posOffset>
          </wp:positionV>
          <wp:extent cx="5250815" cy="5248275"/>
          <wp:effectExtent l="0" t="0" r="6985" b="9525"/>
          <wp:wrapNone/>
          <wp:docPr id="350624386" name="Afbeelding 4" descr="Luchtfoto van provinciehuis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14133" name="Afbeelding 4" descr="Luchtfoto van provinciehuis van de provincie Utrecht"/>
                  <pic:cNvPicPr>
                    <a:picLocks noChangeAspect="1"/>
                  </pic:cNvPicPr>
                </pic:nvPicPr>
                <pic:blipFill>
                  <a:blip r:embed="rId1">
                    <a:extLst>
                      <a:ext uri="{28A0092B-C50C-407E-A947-70E740481C1C}">
                        <a14:useLocalDpi xmlns:a14="http://schemas.microsoft.com/office/drawing/2010/main" val="0"/>
                      </a:ext>
                    </a:extLst>
                  </a:blip>
                  <a:srcRect l="16688" r="16688"/>
                  <a:stretch>
                    <a:fillRect/>
                  </a:stretch>
                </pic:blipFill>
                <pic:spPr bwMode="auto">
                  <a:xfrm>
                    <a:off x="0" y="0"/>
                    <a:ext cx="5250815" cy="524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0" layoutInCell="1" allowOverlap="1" wp14:anchorId="7AA5B66A" wp14:editId="216E07CA">
              <wp:simplePos x="0" y="0"/>
              <wp:positionH relativeFrom="page">
                <wp:posOffset>3655695</wp:posOffset>
              </wp:positionH>
              <wp:positionV relativeFrom="page">
                <wp:posOffset>5598795</wp:posOffset>
              </wp:positionV>
              <wp:extent cx="4535805" cy="4535805"/>
              <wp:effectExtent l="0" t="0" r="0" b="0"/>
              <wp:wrapNone/>
              <wp:docPr id="1816337038" name="Rechthoe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35805" cy="4535805"/>
                      </a:xfrm>
                      <a:prstGeom prst="rect">
                        <a:avLst/>
                      </a:prstGeom>
                      <a:solidFill>
                        <a:srgbClr val="E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hthoek 5" style="position:absolute;margin-left:287.85pt;margin-top:440.85pt;width:357.15pt;height:35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ec0000" stroked="f" strokeweight="1pt" w14:anchorId="4F10FB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78A35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3E036E"/>
    <w:multiLevelType w:val="hybridMultilevel"/>
    <w:tmpl w:val="67D6DE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CF74D5"/>
    <w:multiLevelType w:val="hybridMultilevel"/>
    <w:tmpl w:val="D8FA8B42"/>
    <w:lvl w:ilvl="0" w:tplc="D412767E">
      <w:start w:val="1"/>
      <w:numFmt w:val="lowerLetter"/>
      <w:pStyle w:val="PUlistletters"/>
      <w:lvlText w:val="%1."/>
      <w:lvlJc w:val="left"/>
      <w:pPr>
        <w:ind w:left="720" w:hanging="360"/>
      </w:pPr>
    </w:lvl>
    <w:lvl w:ilvl="1" w:tplc="49886C90" w:tentative="1">
      <w:start w:val="1"/>
      <w:numFmt w:val="lowerLetter"/>
      <w:lvlText w:val="%2."/>
      <w:lvlJc w:val="left"/>
      <w:pPr>
        <w:ind w:left="1440" w:hanging="360"/>
      </w:pPr>
    </w:lvl>
    <w:lvl w:ilvl="2" w:tplc="5186FCC2" w:tentative="1">
      <w:start w:val="1"/>
      <w:numFmt w:val="lowerRoman"/>
      <w:lvlText w:val="%3."/>
      <w:lvlJc w:val="right"/>
      <w:pPr>
        <w:ind w:left="2160" w:hanging="180"/>
      </w:pPr>
    </w:lvl>
    <w:lvl w:ilvl="3" w:tplc="31F4C96A" w:tentative="1">
      <w:start w:val="1"/>
      <w:numFmt w:val="decimal"/>
      <w:lvlText w:val="%4."/>
      <w:lvlJc w:val="left"/>
      <w:pPr>
        <w:ind w:left="2880" w:hanging="360"/>
      </w:pPr>
    </w:lvl>
    <w:lvl w:ilvl="4" w:tplc="65561044" w:tentative="1">
      <w:start w:val="1"/>
      <w:numFmt w:val="lowerLetter"/>
      <w:lvlText w:val="%5."/>
      <w:lvlJc w:val="left"/>
      <w:pPr>
        <w:ind w:left="3600" w:hanging="360"/>
      </w:pPr>
    </w:lvl>
    <w:lvl w:ilvl="5" w:tplc="7452E2DC" w:tentative="1">
      <w:start w:val="1"/>
      <w:numFmt w:val="lowerRoman"/>
      <w:lvlText w:val="%6."/>
      <w:lvlJc w:val="right"/>
      <w:pPr>
        <w:ind w:left="4320" w:hanging="180"/>
      </w:pPr>
    </w:lvl>
    <w:lvl w:ilvl="6" w:tplc="C18CB60C" w:tentative="1">
      <w:start w:val="1"/>
      <w:numFmt w:val="decimal"/>
      <w:lvlText w:val="%7."/>
      <w:lvlJc w:val="left"/>
      <w:pPr>
        <w:ind w:left="5040" w:hanging="360"/>
      </w:pPr>
    </w:lvl>
    <w:lvl w:ilvl="7" w:tplc="703ADAE4" w:tentative="1">
      <w:start w:val="1"/>
      <w:numFmt w:val="lowerLetter"/>
      <w:lvlText w:val="%8."/>
      <w:lvlJc w:val="left"/>
      <w:pPr>
        <w:ind w:left="5760" w:hanging="360"/>
      </w:pPr>
    </w:lvl>
    <w:lvl w:ilvl="8" w:tplc="1D302FD8" w:tentative="1">
      <w:start w:val="1"/>
      <w:numFmt w:val="lowerRoman"/>
      <w:lvlText w:val="%9."/>
      <w:lvlJc w:val="right"/>
      <w:pPr>
        <w:ind w:left="6480" w:hanging="180"/>
      </w:pPr>
    </w:lvl>
  </w:abstractNum>
  <w:abstractNum w:abstractNumId="3" w15:restartNumberingAfterBreak="0">
    <w:nsid w:val="031A2E64"/>
    <w:multiLevelType w:val="hybridMultilevel"/>
    <w:tmpl w:val="DA766364"/>
    <w:lvl w:ilvl="0" w:tplc="5FFE0274">
      <w:start w:val="1"/>
      <w:numFmt w:val="bullet"/>
      <w:pStyle w:val="PUliststreepjes"/>
      <w:lvlText w:val=""/>
      <w:lvlJc w:val="left"/>
      <w:pPr>
        <w:ind w:left="720" w:hanging="360"/>
      </w:pPr>
      <w:rPr>
        <w:rFonts w:ascii="Symbol" w:hAnsi="Symbol" w:hint="default"/>
      </w:rPr>
    </w:lvl>
    <w:lvl w:ilvl="1" w:tplc="74A697C4" w:tentative="1">
      <w:start w:val="1"/>
      <w:numFmt w:val="bullet"/>
      <w:lvlText w:val="o"/>
      <w:lvlJc w:val="left"/>
      <w:pPr>
        <w:ind w:left="1440" w:hanging="360"/>
      </w:pPr>
      <w:rPr>
        <w:rFonts w:ascii="Courier New" w:hAnsi="Courier New" w:cs="Courier New" w:hint="default"/>
      </w:rPr>
    </w:lvl>
    <w:lvl w:ilvl="2" w:tplc="D8327358" w:tentative="1">
      <w:start w:val="1"/>
      <w:numFmt w:val="bullet"/>
      <w:lvlText w:val=""/>
      <w:lvlJc w:val="left"/>
      <w:pPr>
        <w:ind w:left="2160" w:hanging="360"/>
      </w:pPr>
      <w:rPr>
        <w:rFonts w:ascii="Wingdings" w:hAnsi="Wingdings" w:hint="default"/>
      </w:rPr>
    </w:lvl>
    <w:lvl w:ilvl="3" w:tplc="51C0B9F6" w:tentative="1">
      <w:start w:val="1"/>
      <w:numFmt w:val="bullet"/>
      <w:lvlText w:val=""/>
      <w:lvlJc w:val="left"/>
      <w:pPr>
        <w:ind w:left="2880" w:hanging="360"/>
      </w:pPr>
      <w:rPr>
        <w:rFonts w:ascii="Symbol" w:hAnsi="Symbol" w:hint="default"/>
      </w:rPr>
    </w:lvl>
    <w:lvl w:ilvl="4" w:tplc="814004A8" w:tentative="1">
      <w:start w:val="1"/>
      <w:numFmt w:val="bullet"/>
      <w:lvlText w:val="o"/>
      <w:lvlJc w:val="left"/>
      <w:pPr>
        <w:ind w:left="3600" w:hanging="360"/>
      </w:pPr>
      <w:rPr>
        <w:rFonts w:ascii="Courier New" w:hAnsi="Courier New" w:cs="Courier New" w:hint="default"/>
      </w:rPr>
    </w:lvl>
    <w:lvl w:ilvl="5" w:tplc="EDF2EEAA" w:tentative="1">
      <w:start w:val="1"/>
      <w:numFmt w:val="bullet"/>
      <w:lvlText w:val=""/>
      <w:lvlJc w:val="left"/>
      <w:pPr>
        <w:ind w:left="4320" w:hanging="360"/>
      </w:pPr>
      <w:rPr>
        <w:rFonts w:ascii="Wingdings" w:hAnsi="Wingdings" w:hint="default"/>
      </w:rPr>
    </w:lvl>
    <w:lvl w:ilvl="6" w:tplc="A40A8A0E" w:tentative="1">
      <w:start w:val="1"/>
      <w:numFmt w:val="bullet"/>
      <w:lvlText w:val=""/>
      <w:lvlJc w:val="left"/>
      <w:pPr>
        <w:ind w:left="5040" w:hanging="360"/>
      </w:pPr>
      <w:rPr>
        <w:rFonts w:ascii="Symbol" w:hAnsi="Symbol" w:hint="default"/>
      </w:rPr>
    </w:lvl>
    <w:lvl w:ilvl="7" w:tplc="B39CD73E" w:tentative="1">
      <w:start w:val="1"/>
      <w:numFmt w:val="bullet"/>
      <w:lvlText w:val="o"/>
      <w:lvlJc w:val="left"/>
      <w:pPr>
        <w:ind w:left="5760" w:hanging="360"/>
      </w:pPr>
      <w:rPr>
        <w:rFonts w:ascii="Courier New" w:hAnsi="Courier New" w:cs="Courier New" w:hint="default"/>
      </w:rPr>
    </w:lvl>
    <w:lvl w:ilvl="8" w:tplc="FE08205C" w:tentative="1">
      <w:start w:val="1"/>
      <w:numFmt w:val="bullet"/>
      <w:lvlText w:val=""/>
      <w:lvlJc w:val="left"/>
      <w:pPr>
        <w:ind w:left="6480" w:hanging="360"/>
      </w:pPr>
      <w:rPr>
        <w:rFonts w:ascii="Wingdings" w:hAnsi="Wingdings" w:hint="default"/>
      </w:rPr>
    </w:lvl>
  </w:abstractNum>
  <w:abstractNum w:abstractNumId="4" w15:restartNumberingAfterBreak="0">
    <w:nsid w:val="05BD4F9F"/>
    <w:multiLevelType w:val="hybridMultilevel"/>
    <w:tmpl w:val="23EC9C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5EC4F10"/>
    <w:multiLevelType w:val="hybridMultilevel"/>
    <w:tmpl w:val="C07ABE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8D328DC"/>
    <w:multiLevelType w:val="hybridMultilevel"/>
    <w:tmpl w:val="4D44885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C305BA"/>
    <w:multiLevelType w:val="hybridMultilevel"/>
    <w:tmpl w:val="B8703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18263E1"/>
    <w:multiLevelType w:val="hybridMultilevel"/>
    <w:tmpl w:val="ED1CD31C"/>
    <w:lvl w:ilvl="0" w:tplc="694C2270">
      <w:start w:val="1"/>
      <w:numFmt w:val="bullet"/>
      <w:pStyle w:val="PUclausuleliststreepjesitalicKWN"/>
      <w:lvlText w:val=""/>
      <w:lvlJc w:val="left"/>
      <w:pPr>
        <w:ind w:left="720" w:hanging="360"/>
      </w:pPr>
      <w:rPr>
        <w:rFonts w:ascii="Symbol" w:hAnsi="Symbol" w:hint="default"/>
      </w:rPr>
    </w:lvl>
    <w:lvl w:ilvl="1" w:tplc="940C35AA" w:tentative="1">
      <w:start w:val="1"/>
      <w:numFmt w:val="bullet"/>
      <w:lvlText w:val="o"/>
      <w:lvlJc w:val="left"/>
      <w:pPr>
        <w:ind w:left="1440" w:hanging="360"/>
      </w:pPr>
      <w:rPr>
        <w:rFonts w:ascii="Courier New" w:hAnsi="Courier New" w:cs="Courier New" w:hint="default"/>
      </w:rPr>
    </w:lvl>
    <w:lvl w:ilvl="2" w:tplc="1BF4E84A" w:tentative="1">
      <w:start w:val="1"/>
      <w:numFmt w:val="bullet"/>
      <w:lvlText w:val=""/>
      <w:lvlJc w:val="left"/>
      <w:pPr>
        <w:ind w:left="2160" w:hanging="360"/>
      </w:pPr>
      <w:rPr>
        <w:rFonts w:ascii="Wingdings" w:hAnsi="Wingdings" w:hint="default"/>
      </w:rPr>
    </w:lvl>
    <w:lvl w:ilvl="3" w:tplc="E4D2CB4A" w:tentative="1">
      <w:start w:val="1"/>
      <w:numFmt w:val="bullet"/>
      <w:lvlText w:val=""/>
      <w:lvlJc w:val="left"/>
      <w:pPr>
        <w:ind w:left="2880" w:hanging="360"/>
      </w:pPr>
      <w:rPr>
        <w:rFonts w:ascii="Symbol" w:hAnsi="Symbol" w:hint="default"/>
      </w:rPr>
    </w:lvl>
    <w:lvl w:ilvl="4" w:tplc="8ABE1DCA" w:tentative="1">
      <w:start w:val="1"/>
      <w:numFmt w:val="bullet"/>
      <w:lvlText w:val="o"/>
      <w:lvlJc w:val="left"/>
      <w:pPr>
        <w:ind w:left="3600" w:hanging="360"/>
      </w:pPr>
      <w:rPr>
        <w:rFonts w:ascii="Courier New" w:hAnsi="Courier New" w:cs="Courier New" w:hint="default"/>
      </w:rPr>
    </w:lvl>
    <w:lvl w:ilvl="5" w:tplc="339A1CAE" w:tentative="1">
      <w:start w:val="1"/>
      <w:numFmt w:val="bullet"/>
      <w:lvlText w:val=""/>
      <w:lvlJc w:val="left"/>
      <w:pPr>
        <w:ind w:left="4320" w:hanging="360"/>
      </w:pPr>
      <w:rPr>
        <w:rFonts w:ascii="Wingdings" w:hAnsi="Wingdings" w:hint="default"/>
      </w:rPr>
    </w:lvl>
    <w:lvl w:ilvl="6" w:tplc="83667AAC" w:tentative="1">
      <w:start w:val="1"/>
      <w:numFmt w:val="bullet"/>
      <w:lvlText w:val=""/>
      <w:lvlJc w:val="left"/>
      <w:pPr>
        <w:ind w:left="5040" w:hanging="360"/>
      </w:pPr>
      <w:rPr>
        <w:rFonts w:ascii="Symbol" w:hAnsi="Symbol" w:hint="default"/>
      </w:rPr>
    </w:lvl>
    <w:lvl w:ilvl="7" w:tplc="92404F06" w:tentative="1">
      <w:start w:val="1"/>
      <w:numFmt w:val="bullet"/>
      <w:lvlText w:val="o"/>
      <w:lvlJc w:val="left"/>
      <w:pPr>
        <w:ind w:left="5760" w:hanging="360"/>
      </w:pPr>
      <w:rPr>
        <w:rFonts w:ascii="Courier New" w:hAnsi="Courier New" w:cs="Courier New" w:hint="default"/>
      </w:rPr>
    </w:lvl>
    <w:lvl w:ilvl="8" w:tplc="E83CD29A" w:tentative="1">
      <w:start w:val="1"/>
      <w:numFmt w:val="bullet"/>
      <w:lvlText w:val=""/>
      <w:lvlJc w:val="left"/>
      <w:pPr>
        <w:ind w:left="6480" w:hanging="360"/>
      </w:pPr>
      <w:rPr>
        <w:rFonts w:ascii="Wingdings" w:hAnsi="Wingdings" w:hint="default"/>
      </w:rPr>
    </w:lvl>
  </w:abstractNum>
  <w:abstractNum w:abstractNumId="9" w15:restartNumberingAfterBreak="0">
    <w:nsid w:val="14F4186A"/>
    <w:multiLevelType w:val="hybridMultilevel"/>
    <w:tmpl w:val="B0924E0C"/>
    <w:lvl w:ilvl="0" w:tplc="39C21DE4">
      <w:start w:val="1"/>
      <w:numFmt w:val="bullet"/>
      <w:pStyle w:val="PUlistbolletjestab45mmindent"/>
      <w:lvlText w:val=""/>
      <w:lvlJc w:val="left"/>
      <w:pPr>
        <w:ind w:left="1060" w:hanging="360"/>
      </w:pPr>
      <w:rPr>
        <w:rFonts w:ascii="Symbol" w:hAnsi="Symbol" w:hint="default"/>
      </w:rPr>
    </w:lvl>
    <w:lvl w:ilvl="1" w:tplc="F912B834" w:tentative="1">
      <w:start w:val="1"/>
      <w:numFmt w:val="bullet"/>
      <w:lvlText w:val="o"/>
      <w:lvlJc w:val="left"/>
      <w:pPr>
        <w:ind w:left="1780" w:hanging="360"/>
      </w:pPr>
      <w:rPr>
        <w:rFonts w:ascii="Courier New" w:hAnsi="Courier New" w:cs="Courier New" w:hint="default"/>
      </w:rPr>
    </w:lvl>
    <w:lvl w:ilvl="2" w:tplc="404C20C4" w:tentative="1">
      <w:start w:val="1"/>
      <w:numFmt w:val="bullet"/>
      <w:lvlText w:val=""/>
      <w:lvlJc w:val="left"/>
      <w:pPr>
        <w:ind w:left="2500" w:hanging="360"/>
      </w:pPr>
      <w:rPr>
        <w:rFonts w:ascii="Wingdings" w:hAnsi="Wingdings" w:hint="default"/>
      </w:rPr>
    </w:lvl>
    <w:lvl w:ilvl="3" w:tplc="6958BC26" w:tentative="1">
      <w:start w:val="1"/>
      <w:numFmt w:val="bullet"/>
      <w:lvlText w:val=""/>
      <w:lvlJc w:val="left"/>
      <w:pPr>
        <w:ind w:left="3220" w:hanging="360"/>
      </w:pPr>
      <w:rPr>
        <w:rFonts w:ascii="Symbol" w:hAnsi="Symbol" w:hint="default"/>
      </w:rPr>
    </w:lvl>
    <w:lvl w:ilvl="4" w:tplc="7940205A" w:tentative="1">
      <w:start w:val="1"/>
      <w:numFmt w:val="bullet"/>
      <w:lvlText w:val="o"/>
      <w:lvlJc w:val="left"/>
      <w:pPr>
        <w:ind w:left="3940" w:hanging="360"/>
      </w:pPr>
      <w:rPr>
        <w:rFonts w:ascii="Courier New" w:hAnsi="Courier New" w:cs="Courier New" w:hint="default"/>
      </w:rPr>
    </w:lvl>
    <w:lvl w:ilvl="5" w:tplc="7E0C1C06" w:tentative="1">
      <w:start w:val="1"/>
      <w:numFmt w:val="bullet"/>
      <w:lvlText w:val=""/>
      <w:lvlJc w:val="left"/>
      <w:pPr>
        <w:ind w:left="4660" w:hanging="360"/>
      </w:pPr>
      <w:rPr>
        <w:rFonts w:ascii="Wingdings" w:hAnsi="Wingdings" w:hint="default"/>
      </w:rPr>
    </w:lvl>
    <w:lvl w:ilvl="6" w:tplc="64E40930" w:tentative="1">
      <w:start w:val="1"/>
      <w:numFmt w:val="bullet"/>
      <w:lvlText w:val=""/>
      <w:lvlJc w:val="left"/>
      <w:pPr>
        <w:ind w:left="5380" w:hanging="360"/>
      </w:pPr>
      <w:rPr>
        <w:rFonts w:ascii="Symbol" w:hAnsi="Symbol" w:hint="default"/>
      </w:rPr>
    </w:lvl>
    <w:lvl w:ilvl="7" w:tplc="DC4AC362" w:tentative="1">
      <w:start w:val="1"/>
      <w:numFmt w:val="bullet"/>
      <w:lvlText w:val="o"/>
      <w:lvlJc w:val="left"/>
      <w:pPr>
        <w:ind w:left="6100" w:hanging="360"/>
      </w:pPr>
      <w:rPr>
        <w:rFonts w:ascii="Courier New" w:hAnsi="Courier New" w:cs="Courier New" w:hint="default"/>
      </w:rPr>
    </w:lvl>
    <w:lvl w:ilvl="8" w:tplc="2D2C7006" w:tentative="1">
      <w:start w:val="1"/>
      <w:numFmt w:val="bullet"/>
      <w:lvlText w:val=""/>
      <w:lvlJc w:val="left"/>
      <w:pPr>
        <w:ind w:left="6820" w:hanging="360"/>
      </w:pPr>
      <w:rPr>
        <w:rFonts w:ascii="Wingdings" w:hAnsi="Wingdings" w:hint="default"/>
      </w:rPr>
    </w:lvl>
  </w:abstractNum>
  <w:abstractNum w:abstractNumId="10" w15:restartNumberingAfterBreak="0">
    <w:nsid w:val="1674201C"/>
    <w:multiLevelType w:val="hybridMultilevel"/>
    <w:tmpl w:val="23EC9C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7635A84"/>
    <w:multiLevelType w:val="hybridMultilevel"/>
    <w:tmpl w:val="8E1E9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08D0C31"/>
    <w:multiLevelType w:val="hybridMultilevel"/>
    <w:tmpl w:val="B75264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119612C"/>
    <w:multiLevelType w:val="multilevel"/>
    <w:tmpl w:val="C8C81C68"/>
    <w:lvl w:ilvl="0">
      <w:start w:val="1"/>
      <w:numFmt w:val="decimal"/>
      <w:pStyle w:val="PUmultilistbnlv1"/>
      <w:isLgl/>
      <w:lvlText w:val="%1."/>
      <w:lvlJc w:val="left"/>
      <w:pPr>
        <w:tabs>
          <w:tab w:val="num" w:pos="680"/>
        </w:tabs>
        <w:ind w:left="340" w:hanging="340"/>
      </w:pPr>
      <w:rPr>
        <w:rFonts w:ascii="Corbel" w:hAnsi="Corbel" w:hint="default"/>
      </w:rPr>
    </w:lvl>
    <w:lvl w:ilvl="1">
      <w:start w:val="1"/>
      <w:numFmt w:val="decimal"/>
      <w:pStyle w:val="PUmultilistbnlv2"/>
      <w:lvlText w:val="%2.1"/>
      <w:lvlJc w:val="left"/>
      <w:pPr>
        <w:ind w:left="680" w:hanging="340"/>
      </w:pPr>
      <w:rPr>
        <w:rFonts w:ascii="Corbel" w:hAnsi="Corbel" w:hint="default"/>
      </w:rPr>
    </w:lvl>
    <w:lvl w:ilvl="2">
      <w:start w:val="1"/>
      <w:numFmt w:val="lowerLetter"/>
      <w:pStyle w:val="PUmultilistbnlv3"/>
      <w:lvlText w:val="%3."/>
      <w:lvlJc w:val="left"/>
      <w:pPr>
        <w:ind w:left="1021" w:hanging="341"/>
      </w:pPr>
      <w:rPr>
        <w:rFonts w:ascii="Corbel" w:hAnsi="Corbe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E46C00"/>
    <w:multiLevelType w:val="hybridMultilevel"/>
    <w:tmpl w:val="1A221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2DF26D"/>
    <w:multiLevelType w:val="hybridMultilevel"/>
    <w:tmpl w:val="FFFFFFFF"/>
    <w:lvl w:ilvl="0" w:tplc="D9A6515E">
      <w:start w:val="1"/>
      <w:numFmt w:val="bullet"/>
      <w:lvlText w:val="-"/>
      <w:lvlJc w:val="left"/>
      <w:pPr>
        <w:ind w:left="360" w:hanging="360"/>
      </w:pPr>
      <w:rPr>
        <w:rFonts w:ascii="Aptos" w:hAnsi="Aptos" w:hint="default"/>
      </w:rPr>
    </w:lvl>
    <w:lvl w:ilvl="1" w:tplc="09683E88">
      <w:start w:val="1"/>
      <w:numFmt w:val="bullet"/>
      <w:lvlText w:val="o"/>
      <w:lvlJc w:val="left"/>
      <w:pPr>
        <w:ind w:left="1080" w:hanging="360"/>
      </w:pPr>
      <w:rPr>
        <w:rFonts w:ascii="Courier New" w:hAnsi="Courier New" w:hint="default"/>
      </w:rPr>
    </w:lvl>
    <w:lvl w:ilvl="2" w:tplc="73BC542A">
      <w:start w:val="1"/>
      <w:numFmt w:val="bullet"/>
      <w:lvlText w:val=""/>
      <w:lvlJc w:val="left"/>
      <w:pPr>
        <w:ind w:left="1800" w:hanging="360"/>
      </w:pPr>
      <w:rPr>
        <w:rFonts w:ascii="Wingdings" w:hAnsi="Wingdings" w:hint="default"/>
      </w:rPr>
    </w:lvl>
    <w:lvl w:ilvl="3" w:tplc="45D68DB2">
      <w:start w:val="1"/>
      <w:numFmt w:val="bullet"/>
      <w:lvlText w:val=""/>
      <w:lvlJc w:val="left"/>
      <w:pPr>
        <w:ind w:left="2520" w:hanging="360"/>
      </w:pPr>
      <w:rPr>
        <w:rFonts w:ascii="Symbol" w:hAnsi="Symbol" w:hint="default"/>
      </w:rPr>
    </w:lvl>
    <w:lvl w:ilvl="4" w:tplc="917CC36E">
      <w:start w:val="1"/>
      <w:numFmt w:val="bullet"/>
      <w:lvlText w:val="o"/>
      <w:lvlJc w:val="left"/>
      <w:pPr>
        <w:ind w:left="3240" w:hanging="360"/>
      </w:pPr>
      <w:rPr>
        <w:rFonts w:ascii="Courier New" w:hAnsi="Courier New" w:hint="default"/>
      </w:rPr>
    </w:lvl>
    <w:lvl w:ilvl="5" w:tplc="DF2059F4">
      <w:start w:val="1"/>
      <w:numFmt w:val="bullet"/>
      <w:lvlText w:val=""/>
      <w:lvlJc w:val="left"/>
      <w:pPr>
        <w:ind w:left="3960" w:hanging="360"/>
      </w:pPr>
      <w:rPr>
        <w:rFonts w:ascii="Wingdings" w:hAnsi="Wingdings" w:hint="default"/>
      </w:rPr>
    </w:lvl>
    <w:lvl w:ilvl="6" w:tplc="38FC9A4C">
      <w:start w:val="1"/>
      <w:numFmt w:val="bullet"/>
      <w:lvlText w:val=""/>
      <w:lvlJc w:val="left"/>
      <w:pPr>
        <w:ind w:left="4680" w:hanging="360"/>
      </w:pPr>
      <w:rPr>
        <w:rFonts w:ascii="Symbol" w:hAnsi="Symbol" w:hint="default"/>
      </w:rPr>
    </w:lvl>
    <w:lvl w:ilvl="7" w:tplc="04C67B2A">
      <w:start w:val="1"/>
      <w:numFmt w:val="bullet"/>
      <w:lvlText w:val="o"/>
      <w:lvlJc w:val="left"/>
      <w:pPr>
        <w:ind w:left="5400" w:hanging="360"/>
      </w:pPr>
      <w:rPr>
        <w:rFonts w:ascii="Courier New" w:hAnsi="Courier New" w:hint="default"/>
      </w:rPr>
    </w:lvl>
    <w:lvl w:ilvl="8" w:tplc="57082776">
      <w:start w:val="1"/>
      <w:numFmt w:val="bullet"/>
      <w:lvlText w:val=""/>
      <w:lvlJc w:val="left"/>
      <w:pPr>
        <w:ind w:left="6120" w:hanging="360"/>
      </w:pPr>
      <w:rPr>
        <w:rFonts w:ascii="Wingdings" w:hAnsi="Wingdings" w:hint="default"/>
      </w:rPr>
    </w:lvl>
  </w:abstractNum>
  <w:abstractNum w:abstractNumId="16" w15:restartNumberingAfterBreak="0">
    <w:nsid w:val="388C02EE"/>
    <w:multiLevelType w:val="hybridMultilevel"/>
    <w:tmpl w:val="B074C732"/>
    <w:lvl w:ilvl="0" w:tplc="D56E98F2">
      <w:start w:val="1"/>
      <w:numFmt w:val="bullet"/>
      <w:pStyle w:val="PUlistsolidblocks"/>
      <w:lvlText w:val=""/>
      <w:lvlJc w:val="left"/>
      <w:pPr>
        <w:ind w:left="360" w:hanging="360"/>
      </w:pPr>
      <w:rPr>
        <w:rFonts w:ascii="Wingdings" w:hAnsi="Wingdings" w:hint="default"/>
      </w:rPr>
    </w:lvl>
    <w:lvl w:ilvl="1" w:tplc="03DC4FC2" w:tentative="1">
      <w:start w:val="1"/>
      <w:numFmt w:val="bullet"/>
      <w:lvlText w:val="o"/>
      <w:lvlJc w:val="left"/>
      <w:pPr>
        <w:ind w:left="1440" w:hanging="360"/>
      </w:pPr>
      <w:rPr>
        <w:rFonts w:ascii="Courier New" w:hAnsi="Courier New" w:cs="Courier New" w:hint="default"/>
      </w:rPr>
    </w:lvl>
    <w:lvl w:ilvl="2" w:tplc="59207C62" w:tentative="1">
      <w:start w:val="1"/>
      <w:numFmt w:val="bullet"/>
      <w:lvlText w:val=""/>
      <w:lvlJc w:val="left"/>
      <w:pPr>
        <w:ind w:left="2160" w:hanging="360"/>
      </w:pPr>
      <w:rPr>
        <w:rFonts w:ascii="Wingdings" w:hAnsi="Wingdings" w:hint="default"/>
      </w:rPr>
    </w:lvl>
    <w:lvl w:ilvl="3" w:tplc="37B8F326" w:tentative="1">
      <w:start w:val="1"/>
      <w:numFmt w:val="bullet"/>
      <w:lvlText w:val=""/>
      <w:lvlJc w:val="left"/>
      <w:pPr>
        <w:ind w:left="2880" w:hanging="360"/>
      </w:pPr>
      <w:rPr>
        <w:rFonts w:ascii="Symbol" w:hAnsi="Symbol" w:hint="default"/>
      </w:rPr>
    </w:lvl>
    <w:lvl w:ilvl="4" w:tplc="89806214" w:tentative="1">
      <w:start w:val="1"/>
      <w:numFmt w:val="bullet"/>
      <w:lvlText w:val="o"/>
      <w:lvlJc w:val="left"/>
      <w:pPr>
        <w:ind w:left="3600" w:hanging="360"/>
      </w:pPr>
      <w:rPr>
        <w:rFonts w:ascii="Courier New" w:hAnsi="Courier New" w:cs="Courier New" w:hint="default"/>
      </w:rPr>
    </w:lvl>
    <w:lvl w:ilvl="5" w:tplc="F1F4E2C8" w:tentative="1">
      <w:start w:val="1"/>
      <w:numFmt w:val="bullet"/>
      <w:lvlText w:val=""/>
      <w:lvlJc w:val="left"/>
      <w:pPr>
        <w:ind w:left="4320" w:hanging="360"/>
      </w:pPr>
      <w:rPr>
        <w:rFonts w:ascii="Wingdings" w:hAnsi="Wingdings" w:hint="default"/>
      </w:rPr>
    </w:lvl>
    <w:lvl w:ilvl="6" w:tplc="ABA0A6BE" w:tentative="1">
      <w:start w:val="1"/>
      <w:numFmt w:val="bullet"/>
      <w:lvlText w:val=""/>
      <w:lvlJc w:val="left"/>
      <w:pPr>
        <w:ind w:left="5040" w:hanging="360"/>
      </w:pPr>
      <w:rPr>
        <w:rFonts w:ascii="Symbol" w:hAnsi="Symbol" w:hint="default"/>
      </w:rPr>
    </w:lvl>
    <w:lvl w:ilvl="7" w:tplc="30CEC632" w:tentative="1">
      <w:start w:val="1"/>
      <w:numFmt w:val="bullet"/>
      <w:lvlText w:val="o"/>
      <w:lvlJc w:val="left"/>
      <w:pPr>
        <w:ind w:left="5760" w:hanging="360"/>
      </w:pPr>
      <w:rPr>
        <w:rFonts w:ascii="Courier New" w:hAnsi="Courier New" w:cs="Courier New" w:hint="default"/>
      </w:rPr>
    </w:lvl>
    <w:lvl w:ilvl="8" w:tplc="06D21E84" w:tentative="1">
      <w:start w:val="1"/>
      <w:numFmt w:val="bullet"/>
      <w:lvlText w:val=""/>
      <w:lvlJc w:val="left"/>
      <w:pPr>
        <w:ind w:left="6480" w:hanging="360"/>
      </w:pPr>
      <w:rPr>
        <w:rFonts w:ascii="Wingdings" w:hAnsi="Wingdings" w:hint="default"/>
      </w:rPr>
    </w:lvl>
  </w:abstractNum>
  <w:abstractNum w:abstractNumId="17" w15:restartNumberingAfterBreak="0">
    <w:nsid w:val="3CFD6C7C"/>
    <w:multiLevelType w:val="hybridMultilevel"/>
    <w:tmpl w:val="0EB0B66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6F0EE1"/>
    <w:multiLevelType w:val="multilevel"/>
    <w:tmpl w:val="384E8DA2"/>
    <w:lvl w:ilvl="0">
      <w:start w:val="1"/>
      <w:numFmt w:val="decimal"/>
      <w:pStyle w:val="PUmultilistlv1"/>
      <w:lvlText w:val="%1."/>
      <w:lvlJc w:val="left"/>
      <w:pPr>
        <w:tabs>
          <w:tab w:val="num" w:pos="680"/>
        </w:tabs>
        <w:ind w:left="340" w:hanging="340"/>
      </w:pPr>
      <w:rPr>
        <w:rFonts w:ascii="Corbel" w:hAnsi="Corbel" w:hint="default"/>
        <w:b w:val="0"/>
        <w:i w:val="0"/>
        <w:sz w:val="18"/>
      </w:rPr>
    </w:lvl>
    <w:lvl w:ilvl="1">
      <w:start w:val="1"/>
      <w:numFmt w:val="decimal"/>
      <w:pStyle w:val="PUmultilistlv2"/>
      <w:lvlText w:val="%1.%2"/>
      <w:lvlJc w:val="left"/>
      <w:pPr>
        <w:ind w:left="680" w:hanging="340"/>
      </w:pPr>
      <w:rPr>
        <w:rFonts w:ascii="Corbel" w:hAnsi="Corbel" w:hint="default"/>
        <w:b w:val="0"/>
        <w:i w:val="0"/>
        <w:sz w:val="18"/>
      </w:rPr>
    </w:lvl>
    <w:lvl w:ilvl="2">
      <w:start w:val="1"/>
      <w:numFmt w:val="lowerLetter"/>
      <w:pStyle w:val="PUmultilistlv3"/>
      <w:lvlText w:val="%3."/>
      <w:lvlJc w:val="left"/>
      <w:pPr>
        <w:ind w:left="1021" w:hanging="341"/>
      </w:pPr>
      <w:rPr>
        <w:rFonts w:ascii="Corbel" w:hAnsi="Corbel" w:hint="default"/>
        <w:b w:val="0"/>
        <w:i w:val="0"/>
        <w:caps w:val="0"/>
        <w:strike w:val="0"/>
        <w:dstrike w:val="0"/>
        <w:vanish w:val="0"/>
        <w:sz w:val="18"/>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910272"/>
    <w:multiLevelType w:val="hybridMultilevel"/>
    <w:tmpl w:val="FCA01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517D91"/>
    <w:multiLevelType w:val="hybridMultilevel"/>
    <w:tmpl w:val="7B42F34A"/>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982B217"/>
    <w:multiLevelType w:val="hybridMultilevel"/>
    <w:tmpl w:val="FFFFFFFF"/>
    <w:lvl w:ilvl="0" w:tplc="813ECA72">
      <w:start w:val="1"/>
      <w:numFmt w:val="decimal"/>
      <w:lvlText w:val="%1."/>
      <w:lvlJc w:val="left"/>
      <w:pPr>
        <w:ind w:left="360" w:hanging="360"/>
      </w:pPr>
    </w:lvl>
    <w:lvl w:ilvl="1" w:tplc="091A804A">
      <w:start w:val="1"/>
      <w:numFmt w:val="lowerLetter"/>
      <w:lvlText w:val="%2."/>
      <w:lvlJc w:val="left"/>
      <w:pPr>
        <w:ind w:left="1440" w:hanging="360"/>
      </w:pPr>
    </w:lvl>
    <w:lvl w:ilvl="2" w:tplc="14623FC6">
      <w:start w:val="1"/>
      <w:numFmt w:val="lowerRoman"/>
      <w:lvlText w:val="%3."/>
      <w:lvlJc w:val="right"/>
      <w:pPr>
        <w:ind w:left="2160" w:hanging="180"/>
      </w:pPr>
    </w:lvl>
    <w:lvl w:ilvl="3" w:tplc="07C800AE">
      <w:start w:val="1"/>
      <w:numFmt w:val="decimal"/>
      <w:lvlText w:val="%4."/>
      <w:lvlJc w:val="left"/>
      <w:pPr>
        <w:ind w:left="2880" w:hanging="360"/>
      </w:pPr>
    </w:lvl>
    <w:lvl w:ilvl="4" w:tplc="6EC85944">
      <w:start w:val="1"/>
      <w:numFmt w:val="lowerLetter"/>
      <w:lvlText w:val="%5."/>
      <w:lvlJc w:val="left"/>
      <w:pPr>
        <w:ind w:left="3600" w:hanging="360"/>
      </w:pPr>
    </w:lvl>
    <w:lvl w:ilvl="5" w:tplc="F03496B2">
      <w:start w:val="1"/>
      <w:numFmt w:val="lowerRoman"/>
      <w:lvlText w:val="%6."/>
      <w:lvlJc w:val="right"/>
      <w:pPr>
        <w:ind w:left="4320" w:hanging="180"/>
      </w:pPr>
    </w:lvl>
    <w:lvl w:ilvl="6" w:tplc="A998AC90">
      <w:start w:val="1"/>
      <w:numFmt w:val="decimal"/>
      <w:lvlText w:val="%7."/>
      <w:lvlJc w:val="left"/>
      <w:pPr>
        <w:ind w:left="5040" w:hanging="360"/>
      </w:pPr>
    </w:lvl>
    <w:lvl w:ilvl="7" w:tplc="7D361FF2">
      <w:start w:val="1"/>
      <w:numFmt w:val="lowerLetter"/>
      <w:lvlText w:val="%8."/>
      <w:lvlJc w:val="left"/>
      <w:pPr>
        <w:ind w:left="5760" w:hanging="360"/>
      </w:pPr>
    </w:lvl>
    <w:lvl w:ilvl="8" w:tplc="D8FA9276">
      <w:start w:val="1"/>
      <w:numFmt w:val="lowerRoman"/>
      <w:lvlText w:val="%9."/>
      <w:lvlJc w:val="right"/>
      <w:pPr>
        <w:ind w:left="6480" w:hanging="180"/>
      </w:pPr>
    </w:lvl>
  </w:abstractNum>
  <w:abstractNum w:abstractNumId="22" w15:restartNumberingAfterBreak="0">
    <w:nsid w:val="55084BD2"/>
    <w:multiLevelType w:val="hybridMultilevel"/>
    <w:tmpl w:val="63402C88"/>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649678B"/>
    <w:multiLevelType w:val="multilevel"/>
    <w:tmpl w:val="12E66336"/>
    <w:lvl w:ilvl="0">
      <w:start w:val="1"/>
      <w:numFmt w:val="decimal"/>
      <w:pStyle w:val="PUheadingnummerslv1"/>
      <w:lvlText w:val="%1"/>
      <w:lvlJc w:val="left"/>
      <w:pPr>
        <w:ind w:left="340" w:hanging="340"/>
      </w:pPr>
      <w:rPr>
        <w:rFonts w:hint="default"/>
      </w:rPr>
    </w:lvl>
    <w:lvl w:ilvl="1">
      <w:start w:val="1"/>
      <w:numFmt w:val="decimal"/>
      <w:pStyle w:val="PUheadingnummerslv2"/>
      <w:lvlText w:val="%1.%2"/>
      <w:lvlJc w:val="left"/>
      <w:pPr>
        <w:ind w:left="680" w:hanging="680"/>
      </w:pPr>
      <w:rPr>
        <w:rFonts w:hint="default"/>
      </w:rPr>
    </w:lvl>
    <w:lvl w:ilvl="2">
      <w:start w:val="1"/>
      <w:numFmt w:val="decimal"/>
      <w:pStyle w:val="PUheadingnummerslv3"/>
      <w:lvlText w:val="%1.%2.%3"/>
      <w:lvlJc w:val="left"/>
      <w:pPr>
        <w:ind w:left="680" w:hanging="68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24" w15:restartNumberingAfterBreak="0">
    <w:nsid w:val="56C45355"/>
    <w:multiLevelType w:val="hybridMultilevel"/>
    <w:tmpl w:val="7C4E5F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B133AA9"/>
    <w:multiLevelType w:val="hybridMultilevel"/>
    <w:tmpl w:val="8C3A0BE0"/>
    <w:lvl w:ilvl="0" w:tplc="D5F2392E">
      <w:start w:val="1"/>
      <w:numFmt w:val="decimal"/>
      <w:pStyle w:val="PUlistnummers"/>
      <w:lvlText w:val="%1."/>
      <w:lvlJc w:val="left"/>
      <w:pPr>
        <w:ind w:left="720" w:hanging="360"/>
      </w:pPr>
    </w:lvl>
    <w:lvl w:ilvl="1" w:tplc="2CE25140" w:tentative="1">
      <w:start w:val="1"/>
      <w:numFmt w:val="lowerLetter"/>
      <w:lvlText w:val="%2."/>
      <w:lvlJc w:val="left"/>
      <w:pPr>
        <w:ind w:left="1440" w:hanging="360"/>
      </w:pPr>
    </w:lvl>
    <w:lvl w:ilvl="2" w:tplc="69B6DD78" w:tentative="1">
      <w:start w:val="1"/>
      <w:numFmt w:val="lowerRoman"/>
      <w:lvlText w:val="%3."/>
      <w:lvlJc w:val="right"/>
      <w:pPr>
        <w:ind w:left="2160" w:hanging="180"/>
      </w:pPr>
    </w:lvl>
    <w:lvl w:ilvl="3" w:tplc="DC6A5DE2" w:tentative="1">
      <w:start w:val="1"/>
      <w:numFmt w:val="decimal"/>
      <w:lvlText w:val="%4."/>
      <w:lvlJc w:val="left"/>
      <w:pPr>
        <w:ind w:left="2880" w:hanging="360"/>
      </w:pPr>
    </w:lvl>
    <w:lvl w:ilvl="4" w:tplc="0BA65822" w:tentative="1">
      <w:start w:val="1"/>
      <w:numFmt w:val="lowerLetter"/>
      <w:lvlText w:val="%5."/>
      <w:lvlJc w:val="left"/>
      <w:pPr>
        <w:ind w:left="3600" w:hanging="360"/>
      </w:pPr>
    </w:lvl>
    <w:lvl w:ilvl="5" w:tplc="85545EA0" w:tentative="1">
      <w:start w:val="1"/>
      <w:numFmt w:val="lowerRoman"/>
      <w:lvlText w:val="%6."/>
      <w:lvlJc w:val="right"/>
      <w:pPr>
        <w:ind w:left="4320" w:hanging="180"/>
      </w:pPr>
    </w:lvl>
    <w:lvl w:ilvl="6" w:tplc="96ACDCDC" w:tentative="1">
      <w:start w:val="1"/>
      <w:numFmt w:val="decimal"/>
      <w:lvlText w:val="%7."/>
      <w:lvlJc w:val="left"/>
      <w:pPr>
        <w:ind w:left="5040" w:hanging="360"/>
      </w:pPr>
    </w:lvl>
    <w:lvl w:ilvl="7" w:tplc="605AC1A4" w:tentative="1">
      <w:start w:val="1"/>
      <w:numFmt w:val="lowerLetter"/>
      <w:lvlText w:val="%8."/>
      <w:lvlJc w:val="left"/>
      <w:pPr>
        <w:ind w:left="5760" w:hanging="360"/>
      </w:pPr>
    </w:lvl>
    <w:lvl w:ilvl="8" w:tplc="3EDC0570" w:tentative="1">
      <w:start w:val="1"/>
      <w:numFmt w:val="lowerRoman"/>
      <w:lvlText w:val="%9."/>
      <w:lvlJc w:val="right"/>
      <w:pPr>
        <w:ind w:left="6480" w:hanging="180"/>
      </w:pPr>
    </w:lvl>
  </w:abstractNum>
  <w:abstractNum w:abstractNumId="26" w15:restartNumberingAfterBreak="0">
    <w:nsid w:val="5F1D3379"/>
    <w:multiLevelType w:val="hybridMultilevel"/>
    <w:tmpl w:val="E454FF6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E61E75"/>
    <w:multiLevelType w:val="hybridMultilevel"/>
    <w:tmpl w:val="5C7EAE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95707D6"/>
    <w:multiLevelType w:val="hybridMultilevel"/>
    <w:tmpl w:val="745A079E"/>
    <w:lvl w:ilvl="0" w:tplc="480EAF92">
      <w:start w:val="1"/>
      <w:numFmt w:val="bullet"/>
      <w:pStyle w:val="PUclausulelistbolletjeitalicKWN"/>
      <w:lvlText w:val=""/>
      <w:lvlJc w:val="left"/>
      <w:pPr>
        <w:ind w:left="720" w:hanging="360"/>
      </w:pPr>
      <w:rPr>
        <w:rFonts w:ascii="Symbol" w:hAnsi="Symbol" w:hint="default"/>
      </w:rPr>
    </w:lvl>
    <w:lvl w:ilvl="1" w:tplc="FAD0C68E" w:tentative="1">
      <w:start w:val="1"/>
      <w:numFmt w:val="bullet"/>
      <w:lvlText w:val="o"/>
      <w:lvlJc w:val="left"/>
      <w:pPr>
        <w:ind w:left="1440" w:hanging="360"/>
      </w:pPr>
      <w:rPr>
        <w:rFonts w:ascii="Courier New" w:hAnsi="Courier New" w:cs="Courier New" w:hint="default"/>
      </w:rPr>
    </w:lvl>
    <w:lvl w:ilvl="2" w:tplc="D9728872" w:tentative="1">
      <w:start w:val="1"/>
      <w:numFmt w:val="bullet"/>
      <w:lvlText w:val=""/>
      <w:lvlJc w:val="left"/>
      <w:pPr>
        <w:ind w:left="2160" w:hanging="360"/>
      </w:pPr>
      <w:rPr>
        <w:rFonts w:ascii="Wingdings" w:hAnsi="Wingdings" w:hint="default"/>
      </w:rPr>
    </w:lvl>
    <w:lvl w:ilvl="3" w:tplc="14B00AE4" w:tentative="1">
      <w:start w:val="1"/>
      <w:numFmt w:val="bullet"/>
      <w:lvlText w:val=""/>
      <w:lvlJc w:val="left"/>
      <w:pPr>
        <w:ind w:left="2880" w:hanging="360"/>
      </w:pPr>
      <w:rPr>
        <w:rFonts w:ascii="Symbol" w:hAnsi="Symbol" w:hint="default"/>
      </w:rPr>
    </w:lvl>
    <w:lvl w:ilvl="4" w:tplc="2FBEEEB2" w:tentative="1">
      <w:start w:val="1"/>
      <w:numFmt w:val="bullet"/>
      <w:lvlText w:val="o"/>
      <w:lvlJc w:val="left"/>
      <w:pPr>
        <w:ind w:left="3600" w:hanging="360"/>
      </w:pPr>
      <w:rPr>
        <w:rFonts w:ascii="Courier New" w:hAnsi="Courier New" w:cs="Courier New" w:hint="default"/>
      </w:rPr>
    </w:lvl>
    <w:lvl w:ilvl="5" w:tplc="A9640098" w:tentative="1">
      <w:start w:val="1"/>
      <w:numFmt w:val="bullet"/>
      <w:lvlText w:val=""/>
      <w:lvlJc w:val="left"/>
      <w:pPr>
        <w:ind w:left="4320" w:hanging="360"/>
      </w:pPr>
      <w:rPr>
        <w:rFonts w:ascii="Wingdings" w:hAnsi="Wingdings" w:hint="default"/>
      </w:rPr>
    </w:lvl>
    <w:lvl w:ilvl="6" w:tplc="21D2B856" w:tentative="1">
      <w:start w:val="1"/>
      <w:numFmt w:val="bullet"/>
      <w:lvlText w:val=""/>
      <w:lvlJc w:val="left"/>
      <w:pPr>
        <w:ind w:left="5040" w:hanging="360"/>
      </w:pPr>
      <w:rPr>
        <w:rFonts w:ascii="Symbol" w:hAnsi="Symbol" w:hint="default"/>
      </w:rPr>
    </w:lvl>
    <w:lvl w:ilvl="7" w:tplc="4576205A" w:tentative="1">
      <w:start w:val="1"/>
      <w:numFmt w:val="bullet"/>
      <w:lvlText w:val="o"/>
      <w:lvlJc w:val="left"/>
      <w:pPr>
        <w:ind w:left="5760" w:hanging="360"/>
      </w:pPr>
      <w:rPr>
        <w:rFonts w:ascii="Courier New" w:hAnsi="Courier New" w:cs="Courier New" w:hint="default"/>
      </w:rPr>
    </w:lvl>
    <w:lvl w:ilvl="8" w:tplc="7B025CB0" w:tentative="1">
      <w:start w:val="1"/>
      <w:numFmt w:val="bullet"/>
      <w:lvlText w:val=""/>
      <w:lvlJc w:val="left"/>
      <w:pPr>
        <w:ind w:left="6480" w:hanging="360"/>
      </w:pPr>
      <w:rPr>
        <w:rFonts w:ascii="Wingdings" w:hAnsi="Wingdings" w:hint="default"/>
      </w:rPr>
    </w:lvl>
  </w:abstractNum>
  <w:abstractNum w:abstractNumId="29" w15:restartNumberingAfterBreak="0">
    <w:nsid w:val="758A0F09"/>
    <w:multiLevelType w:val="hybridMultilevel"/>
    <w:tmpl w:val="15E431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332154">
    <w:abstractNumId w:val="3"/>
  </w:num>
  <w:num w:numId="2" w16cid:durableId="320549672">
    <w:abstractNumId w:val="9"/>
  </w:num>
  <w:num w:numId="3" w16cid:durableId="2096895370">
    <w:abstractNumId w:val="2"/>
  </w:num>
  <w:num w:numId="4" w16cid:durableId="186405591">
    <w:abstractNumId w:val="28"/>
  </w:num>
  <w:num w:numId="5" w16cid:durableId="1548763381">
    <w:abstractNumId w:val="8"/>
  </w:num>
  <w:num w:numId="6" w16cid:durableId="225461178">
    <w:abstractNumId w:val="16"/>
  </w:num>
  <w:num w:numId="7" w16cid:durableId="427851478">
    <w:abstractNumId w:val="23"/>
  </w:num>
  <w:num w:numId="8" w16cid:durableId="164367404">
    <w:abstractNumId w:val="23"/>
  </w:num>
  <w:num w:numId="9" w16cid:durableId="1431775408">
    <w:abstractNumId w:val="13"/>
  </w:num>
  <w:num w:numId="10" w16cid:durableId="2017689332">
    <w:abstractNumId w:val="18"/>
  </w:num>
  <w:num w:numId="11" w16cid:durableId="421151433">
    <w:abstractNumId w:val="25"/>
  </w:num>
  <w:num w:numId="12" w16cid:durableId="19898954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431407">
    <w:abstractNumId w:val="29"/>
  </w:num>
  <w:num w:numId="14" w16cid:durableId="634263442">
    <w:abstractNumId w:val="27"/>
  </w:num>
  <w:num w:numId="15" w16cid:durableId="1782719231">
    <w:abstractNumId w:val="20"/>
  </w:num>
  <w:num w:numId="16" w16cid:durableId="285282071">
    <w:abstractNumId w:val="11"/>
  </w:num>
  <w:num w:numId="17" w16cid:durableId="1365014773">
    <w:abstractNumId w:val="7"/>
  </w:num>
  <w:num w:numId="18" w16cid:durableId="2047752613">
    <w:abstractNumId w:val="12"/>
  </w:num>
  <w:num w:numId="19" w16cid:durableId="873466293">
    <w:abstractNumId w:val="6"/>
  </w:num>
  <w:num w:numId="20" w16cid:durableId="484858026">
    <w:abstractNumId w:val="19"/>
  </w:num>
  <w:num w:numId="21" w16cid:durableId="824929120">
    <w:abstractNumId w:val="4"/>
  </w:num>
  <w:num w:numId="22" w16cid:durableId="2094356136">
    <w:abstractNumId w:val="10"/>
  </w:num>
  <w:num w:numId="23" w16cid:durableId="825366217">
    <w:abstractNumId w:val="24"/>
  </w:num>
  <w:num w:numId="24" w16cid:durableId="1009792607">
    <w:abstractNumId w:val="5"/>
  </w:num>
  <w:num w:numId="25" w16cid:durableId="335157322">
    <w:abstractNumId w:val="0"/>
  </w:num>
  <w:num w:numId="26" w16cid:durableId="474881038">
    <w:abstractNumId w:val="17"/>
  </w:num>
  <w:num w:numId="27" w16cid:durableId="1800419954">
    <w:abstractNumId w:val="26"/>
  </w:num>
  <w:num w:numId="28" w16cid:durableId="1037779131">
    <w:abstractNumId w:val="15"/>
  </w:num>
  <w:num w:numId="29" w16cid:durableId="897129303">
    <w:abstractNumId w:val="21"/>
  </w:num>
  <w:num w:numId="30" w16cid:durableId="1216551636">
    <w:abstractNumId w:val="1"/>
  </w:num>
  <w:num w:numId="31" w16cid:durableId="2146045753">
    <w:abstractNumId w:val="14"/>
  </w:num>
  <w:num w:numId="32" w16cid:durableId="1816676891">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efaultTabStop w:val="720"/>
  <w:hyphenationZone w:val="425"/>
  <w:drawingGridHorizontalSpacing w:val="170"/>
  <w:drawingGridVerticalSpacing w:val="17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gt;&lt;data customer=&quot;&quot; profile=&quot;ProvincieUtrecht&quot; model=&quot;$/huisstijl/ds-pmo_ict.xml&quot; country-code=&quot;31&quot; src=&quot;PMO ICT/std-PID.xml&quot; outputformat=&quot;docx&quot;&gt;&lt;pmo_ict template=&quot;ds-pmo_ict_rapport.dotx&quot; id=&quot;0e483b1065ba474082613a62c5ef2ab8&quot; version=&quot;1.1&quot; lcid=&quot;1043&quot; xmlns:dso=&quot;http://docsys.online/datadoc&quot; xmlns:ds=&quot;http://namespaces.docsys.nl/content&quot;&gt;&lt;PAPER /&gt;&lt;titel formatted-value=&quot;PID&quot; value=&quot;PID&quot; dso:modify-order=&quot;1&quot; /&gt;&lt;titel_condition formatted-value=&quot;PID&quot; value=&quot;PID&quot; /&gt;&lt;pmo_ict_documenttype formatted-value=&quot;rapport&quot; value=&quot;rapport&quot; /&gt;&lt;naam_project value=&quot;&quot; formatted-value=&quot;&quot; dso:modify-order=&quot;2&quot; /&gt;&lt;publicatiedatum value=&quot;2025-01-02T00:00:00&quot; formatted-value=&quot;02-01-2025&quot; dso:modify-order=&quot;29&quot; /&gt;&lt;status value=&quot;1&quot; formatted-value=&quot;Concept&quot; dso:modify-order=&quot;4&quot; /&gt;&lt;referentienummer value=&quot;&quot; formatted-value=&quot;&quot; dso:modify-order=&quot;3&quot; /&gt;&lt;van value=&quot;John Pijpers&quot; formatted-value=&quot;John Pijpers&quot; dso:modify-order=&quot;26&quot; /&gt;&lt;telefoonnummer value=&quot;&quot; formatted-value=&quot;&quot; dso:modify-order=&quot;6&quot; /&gt;&lt;email value=&quot;john.pijpers@provincie-utrecht.nl&quot; formatted-value=&quot;john.pijpers@provincie-utrecht.nl&quot; dso:modify-order=&quot;27&quot; /&gt;&lt;opdrachtgever value=&quot;&quot; formatted-value=&quot;&quot; dso:modify-order=&quot;7&quot; /&gt;&lt;domein_opgave value=&quot;&quot; formatted-value=&quot;&quot; dso:modify-order=&quot;8&quot; /&gt;&lt;team value=&quot;&quot; formatted-value=&quot;&quot; dso:modify-order=&quot;9&quot; /&gt;&lt;functie_opdrachtgever value=&quot;&quot; formatted-value=&quot;&quot; dso:modify-order=&quot;10&quot; /&gt;&lt;opdrachtnemer value=&quot;&quot; formatted-value=&quot;&quot; dso:modify-order=&quot;5&quot; /&gt;&lt;paraaf_opdrachtgever value=&quot;0&quot; formatted-value=&quot;0&quot; dso:modify-order=&quot;28&quot; /&gt;&lt;logoControl value=&quot;colorlogo&quot; formatted-value=&quot;colorlogo&quot; /&gt;&lt;header /&gt;&lt;Bewaartermijnen value=&quot;&quot; dso:modify-order=&quot;11&quot; /&gt;&lt;Documentsoort value=&quot;&quot; dso:modify-order=&quot;12&quot; /&gt;&lt;PUDocumentTrefwoorden value=&quot;&quot; dso:modify-order=&quot;13&quot; /&gt;&lt;Doelenboom value=&quot;&quot; dso:modify-order=&quot;14&quot; /&gt;&lt;Domeinen value=&quot;&quot; dso:modify-order=&quot;15&quot; /&gt;&lt;Dossierstatus value=&quot;&quot; dso:modify-order=&quot;16&quot; /&gt;&lt;Eindverantwoordelijke_proceseigenaar value=&quot;&quot; dso:modify-order=&quot;17&quot; /&gt;&lt;Proceseigenaar value=&quot;&quot; dso:modify-order=&quot;18&quot; /&gt;&lt;Resultaat value=&quot;&quot; dso:modify-order=&quot;19&quot; /&gt;&lt;Thema value=&quot;&quot; dso:modify-order=&quot;20&quot; /&gt;&lt;Vertrouwelijkheid value=&quot;&quot; dso:modify-order=&quot;21&quot; /&gt;&lt;Waardering value=&quot;&quot; dso:modify-order=&quot;22&quot; /&gt;&lt;WBS value=&quot;&quot; dso:modify-order=&quot;23&quot; /&gt;&lt;Werkingsgebied_dossier value=&quot;&quot; dso:modify-order=&quot;24&quot; /&gt;&lt;Werkproces value=&quot;&quot; dso:modify-order=&quot;25&quot; /&gt;&lt;BewaartermijnenData /&gt;&lt;DocumentsoortData /&gt;&lt;PUDocumentTrefwoordenData /&gt;&lt;DoelenboomData /&gt;&lt;DomeinenData /&gt;&lt;DossierstatusData /&gt;&lt;Eindverantwoordelijke_proceseigenaarData /&gt;&lt;ProceseigenaarData /&gt;&lt;ResultaatData /&gt;&lt;ThemaData /&gt;&lt;VertrouwelijkheidData /&gt;&lt;WaarderingData /&gt;&lt;WBSData /&gt;&lt;Werkingsgebied_dossierData /&gt;&lt;WerkprocesData /&gt;&lt;metadatafields&gt;&lt;metadata&gt;&lt;PUDocumenttype&gt;Advies, Voorstel&lt;/PUDocumenttype&gt;&lt;PUDossiernaam&gt;&lt;/PUDossiernaam&gt;&lt;_dlc_DocIdUrl writeback-to=&quot;documentnummer&quot; /&gt;&lt;/metadata&gt;&lt;/metadatafields&gt;&lt;ManagedMetaDataFields&gt;&lt;termsets /&gt;&lt;/ManagedMetaDataFields&gt;&lt;sharepointData&gt;&lt;sharepointExportData xmlns:msxsl=&quot;urn:schemas-microsoft-com:xslt&quot;&gt;&lt;metadata&gt;&lt;PUDocumenttype&gt;Advies, Voorstel&lt;/PUDocumenttype&gt;&lt;_dlc_DocIdUrl writeback-to=&quot;documentnummer&quot; /&gt;&lt;/metadata&gt;&lt;/sharepointExportData&gt;&lt;/sharepointData&gt;&lt;sharepointAutoFillProvider value=&quot;&quot; formatted-value=&quot;&quot; dso:modify-order=&quot;0&quot; /&gt;&lt;sharepointContent2 value=&quot;&quot; /&gt;&lt;sharepointContent /&gt;&lt;afdeling formatted-value=&quot;pmo_ict&quot; /&gt;&lt;logo_amend_motie /&gt;&lt;Documenttype value=&quot;Advies, Voorstel&quot; /&gt;&lt;ds:content-includes profile=&quot;ProvincieUtrecht&quot;&gt;&lt;ds:content src=&quot;$/Tekstblokken/txt-documentgegevens.xml&quot; at=&quot;documentgegevens&quot; bookmark=&quot;DSO_BOOKMARK_0&quot;&gt;&lt;ds:template&gt;&lt;titel_condition&gt;PID&lt;/titel_condition&gt;&lt;afdeling&gt;pmo_ict&lt;/afdeling&gt;&lt;naam_vergadering&gt;&lt;/naam_vergadering&gt;&lt;datum&gt;02‑01‑2025&lt;/datum&gt;&lt;status&gt;Concept&lt;/status&gt;&lt;referentienummer&gt;&lt;/referentienummer&gt;&lt;van&gt;John Pijpers&lt;/van&gt;&lt;telefoonnummer&gt;&lt;/telefoonnummer&gt;&lt;email&gt;john.pijpers@provincie-utrecht.nl&lt;/email&gt;&lt;opdrachtgever&gt;&lt;/opdrachtgever&gt;&lt;domein_opgave&gt;&lt;/domein_opgave&gt;&lt;team&gt;&lt;/team&gt;&lt;functie_opdrachtgever&gt;&lt;/functie_opdrachtgever&gt;&lt;opdrachtnemer&gt;&lt;/opdrachtnemer&gt;&lt;paraaf_opdrachtgever&gt;0&lt;/paraaf_opdrachtgever&gt;&lt;__DSO_Optional_130&gt;false&lt;/__DSO_Optional_130&gt;&lt;onderwerp&gt;&lt;/onderwerp&gt;&lt;datum_gs&gt;&lt;/datum_gs&gt;&lt;datum_ps&gt;&lt;/datum_ps&gt;&lt;tijd&gt;&lt;/tijd&gt;&lt;voorzitter&gt;&lt;/voorzitter&gt;&lt;aanwezig&gt;&lt;/aanwezig&gt;&lt;afwezig&gt;&lt;/afwezig&gt;&lt;secretaris&gt;&lt;/secretaris&gt;&lt;tel_secretaris&gt;&lt;/tel_secretaris&gt;&lt;gasten&gt;&lt;/gasten&gt;&lt;verslaglegging&gt;&lt;/verslaglegging&gt;&lt;versie&gt;&lt;/versie&gt;&lt;documentnummer&gt;&lt;/documentnummer&gt;&lt;naam_opgave&gt;&lt;/naam_opgave&gt;&lt;plan_van_aanpak&gt;&lt;/plan_van_aanpak&gt;&lt;best_opdrachtgever&gt;&lt;/best_opdrachtgever&gt;&lt;paraaf_best_opdrachtgever&gt;&lt;/paraaf_best_opdrachtgever&gt;&lt;ambt_opdrachtgever&gt;&lt;/ambt_opdrachtgever&gt;&lt;paraaf_ambt_opdrachtgever&gt;&lt;/paraaf_ambt_opdrachtgever&gt;&lt;projectleider&gt;&lt;/projectleider&gt;&lt;programmamanager&gt;&lt;/programmamanager&gt;&lt;wbs_nummer&gt;&lt;/wbs_nummer&gt;&lt;rapportage&gt;&lt;/rapportage&gt;&lt;commissie&gt;&lt;/commissie&gt;&lt;commissie_voorzitter&gt;&lt;/commissie_voorzitter&gt;&lt;commissie_griffier&gt;&lt;/commissie_griffier&gt;&lt;amend_motie_titel&gt;&lt;/amend_motie_titel&gt;&lt;amend_motie_nummer&gt;&lt;/amend_motie_nummer&gt;&lt;stat_onderwerp&gt;&lt;/stat_onderwerp&gt;&lt;stat_nummer&gt;&lt;/stat_nummer&gt;&lt;aan&gt;&lt;/aan&gt;&lt;plaatsvervanger&gt;&lt;/plaatsvervanger&gt;&lt;tel_plaatsvervanger&gt;&lt;/tel_plaatsvervanger&gt;&lt;betreft_portefeuille&gt;&lt;/betreft_portefeuille&gt;&lt;portefeuillehouder&gt;&lt;/portefeuillehouder&gt;&lt;agendapunt&gt;&lt;/agendapunt&gt;&lt;behandeldatum_gs&gt;&lt;/behandeldatum_gs&gt;&lt;aantal_bijlagen&gt;&lt;/aantal_bijlagen&gt;&lt;bijlage&gt;&lt;/bijlage&gt;&lt;paraaf_teamleider&gt;&lt;/paraaf_teamleider&gt;&lt;cmt_lid&gt;&lt;/cmt_lid&gt;&lt;vorm&gt;&lt;/vorm&gt;&lt;gewenste_datum&gt;&lt;/gewenste_datum&gt;&lt;uiterste_datum&gt;&lt;/uiterste_datum&gt;&lt;benodigde_tijd&gt;&lt;/benodigde_tijd&gt;&lt;aanwezigheid_gewenst_van&gt;&lt;/aanwezigheid_gewenst_van&gt;&lt;/ds:template&gt;&lt;ds:body&gt;&lt;table left-padding=&quot;0cm&quot; right-padding=&quot;0cm&quot; width=&quot;148mm&quot; title=&quot;Documentgegevens&quot; description=&quot;Overzicht van documentgegevens.&quot; deduce-headings=&quot;false&quot; first-row-is-heading=&quot;true&quot;&gt;&lt;col width=&quot;35mm&quot; right-padding=&quot;1mm&quot; /&gt;&lt;col width=&quot;113mm&quot; /&gt;&lt;tbody&gt;&lt;tr&gt;&lt;th&gt;&lt;p style=&quot;PU_broodtekst_7pt&quot;&gt;Datum&lt;/p&gt;&lt;/th&gt;&lt;td&gt;&lt;p style=&quot;PU_broodtekst_9pt&quot;&gt;02‑01‑2025&lt;/p&gt;&lt;/td&gt;&lt;/tr&gt;&lt;tr&gt;&lt;th&gt;&lt;p style=&quot;PU_broodtekst_7pt&quot;&gt;Status&lt;/p&gt;&lt;/th&gt;&lt;td&gt;&lt;p style=&quot;PU_broodtekst_9pt&quot;&gt;Concept&lt;/p&gt;&lt;/td&gt;&lt;/tr&gt;&lt;tr&gt;&lt;th&gt;&lt;p style=&quot;PU_broodtekst_7pt&quot;&gt;Van&lt;/p&gt;&lt;/th&gt;&lt;td&gt;&lt;p style=&quot;PU_broodtekst_9pt&quot;&gt;John Pijpers&lt;/p&gt;&lt;/td&gt;&lt;/tr&gt;&lt;tr&gt;&lt;th&gt;&lt;p style=&quot;PU_broodtekst_7pt&quot;&gt;E-mailadres&lt;/p&gt;&lt;/th&gt;&lt;td&gt;&lt;p style=&quot;PU_broodtekst_9pt&quot;&gt;john.pijpers@provincie-utrecht.nl&lt;/p&gt;&lt;/td&gt;&lt;/tr&gt;&lt;/tbody&gt;&lt;/table&gt;&lt;/ds:body&gt;&lt;/ds:content&gt;&lt;ds:content src=&quot;$/PMO ICT/tekstblokken/txt-pmo_ict_documentgegevens.xml&quot; at=&quot;pmo_ict_documentgegevens&quot; bookmark=&quot;DSO_BOOKMARK_1&quot;&gt;&lt;ds:template&gt;&lt;titel_condition&gt;PID&lt;/titel_condition&gt;&lt;/ds:template&gt;&lt;ds:body&gt;&lt;p style=&quot;PU_broodtekst_bold&quot;&gt;Documentlocatie&lt;/p&gt;&lt;p style=&quot;PU_broodtekst&quot; /&gt;&lt;p style=&quot;PU_broodtekst_bold&quot;&gt;Historie&lt;/p&gt;&lt;table title=&quot;Historie&quot; description=&quot;Gegevens met betrekking tot historie van de opdracht.&quot; deduce-headings=&quot;false&quot; first-row-is-heading=&quot;true&quot;&gt;&lt;col width=&quot;1.4cm&quot; /&gt;&lt;col width=&quot;2.8cm&quot; /&gt;&lt;col width=&quot;3cm&quot; /&gt;&lt;col width=&quot;4cm&quot; /&gt;&lt;col width=&quot;5cm&quot; /&gt;&lt;tbody&gt;&lt;tr&gt;&lt;th backgroundcolor=&quot;#EC0000&quot;&gt;&lt;p style=&quot;PU_broodtekst_wit&quot;&gt;&lt;b&gt;Versie&lt;/b&gt;&lt;/p&gt;&lt;/th&gt;&lt;th backgroundcolor=&quot;#EC0000&quot;&gt;&lt;p style=&quot;PU_broodtekst_wit_bold&quot;&gt;Datum&lt;/p&gt;&lt;/th&gt;&lt;th backgroundcolor=&quot;#EC0000&quot;&gt;&lt;p style=&quot;PU_broodtekst_wit_bold&quot;&gt;Status&lt;sup&gt;1&lt;/sup&gt;&lt;/p&gt;&lt;/th&gt;&lt;th backgroundcolor=&quot;#EC0000&quot;&gt;&lt;p style=&quot;PU_broodtekst_wit_bold&quot;&gt;Auteur&lt;/p&gt;&lt;/th&gt;&lt;th backgroundcolor=&quot;#EC0000&quot;&gt;&lt;p style=&quot;PU_broodtekst_wit_bold&quot;&gt;Aanpassingen&lt;/p&gt;&lt;/th&gt;&lt;/tr&gt;&lt;tr&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r&gt;&lt;/tbody&gt;&lt;/table&gt;&lt;p style=&quot;PU_broodtekst_italic&quot; /&gt;&lt;p style=&quot;PU_broodtekst_italic&quot;&gt;&lt;sup&gt;1&lt;/sup&gt; v0.1= Initieel; v0.2 t/m v0.9 = Concept; v1.0, v2.0 etc. = Finaal; v1.1, v1.2, v2.1 ... vN.9 = Revisie&lt;/p&gt;&lt;p style=&quot;PU_broodtekst&quot; /&gt;&lt;p style=&quot;PU_broodtekst_bold&quot;&gt;Distributie&lt;/p&gt;&lt;table title=&quot;Distributie&quot; description=&quot;Gegevens met betrekking tot de distributie van de opdracht.&quot; deduce-headings=&quot;false&quot; first-row-is-heading=&quot;true&quot;&gt;&lt;col width=&quot;4.2cm&quot; /&gt;&lt;col width=&quot;4.5cm&quot; /&gt;&lt;col width=&quot;1.5cm&quot; /&gt;&lt;col width=&quot;1.5cm&quot; /&gt;&lt;col width=&quot;1.5cm&quot; /&gt;&lt;col width=&quot;1.5cm&quot; /&gt;&lt;col width=&quot;1.5cm&quot; /&gt;&lt;tbody&gt;&lt;tr&gt;&lt;th backgroundcolor=&quot;#EC0000&quot;&gt;&lt;p style=&quot;PU_broodtekst_wit&quot;&gt;&lt;b&gt;Naam&lt;/b&gt;&lt;/p&gt;&lt;/th&gt;&lt;th backgroundcolor=&quot;#EC0000&quot;&gt;&lt;p style=&quot;PU_broodtekst_wit_bold&quot;&gt;Rol&lt;/p&gt;&lt;/th&gt;&lt;th backgroundcolor=&quot;#EC0000&quot;&gt;&lt;p style=&quot;PU_broodtekst_wit&quot;&gt;Versie&lt;sup&gt;2&lt;/sup&gt; 0.1&lt;/p&gt;&lt;/th&gt;&lt;th backgroundcolor=&quot;#EC0000&quot;&gt;&lt;p style=&quot;PU_broodtekst_wit&quot;&gt;Versie 0.2&lt;/p&gt;&lt;/th&gt;&lt;th backgroundcolor=&quot;#EC0000&quot;&gt;&lt;p style=&quot;PU_broodtekst_wit&quot;&gt;Versie 0.3&lt;/p&gt;&lt;/th&gt;&lt;th backgroundcolor=&quot;#EC0000&quot;&gt;&lt;p style=&quot;PU_broodtekst_wit&quot;&gt;Versie 1.0&lt;/p&gt;&lt;/th&gt;&lt;th backgroundcolor=&quot;#EC0000&quot;&gt;&lt;p style=&quot;PU_broodtekst_wit&quot;&gt;Versie 2.0&lt;/p&gt;&lt;/th&gt;&lt;/tr&gt;&lt;tr&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r&gt;&lt;/tbody&gt;&lt;/table&gt;&lt;p style=&quot;PU_broodtekst_italic&quot; /&gt;&lt;p style=&quot;PU_broodtekst_italic&quot;&gt;&lt;sup&gt;2&lt;/sup&gt;&lt;b&gt;  A&lt;/b&gt;: ter accordering; &lt;b&gt;I&lt;/b&gt;: ter informatie; &lt;b&gt;R&lt;/b&gt;: ter review.&lt;/p&gt;&lt;p style=&quot;PU_broodtekst&quot; /&gt;&lt;p style=&quot;PU_broodtekst_bold&quot;&gt;Gereviewd door&lt;/p&gt;&lt;table title=&quot;Gereviewd door&quot; description=&quot;Gegevens met betrekking tot wie de opdracht heeft gereviewd.&quot; deduce-headings=&quot;false&quot; first-row-is-heading=&quot;true&quot;&gt;&lt;col width=&quot;4.2cm&quot; /&gt;&lt;col width=&quot;4.5cm&quot; /&gt;&lt;col width=&quot;1.5cm&quot; /&gt;&lt;col width=&quot;1.5cm&quot; /&gt;&lt;col width=&quot;1.5cm&quot; /&gt;&lt;col width=&quot;1.5cm&quot; /&gt;&lt;col width=&quot;1.5cm&quot; /&gt;&lt;tbody&gt;&lt;tr&gt;&lt;th backgroundcolor=&quot;#EC0000&quot;&gt;&lt;p style=&quot;PU_broodtekst_wit&quot;&gt;&lt;b&gt;Naam&lt;/b&gt;&lt;/p&gt;&lt;/th&gt;&lt;th backgroundcolor=&quot;#EC0000&quot;&gt;&lt;p style=&quot;PU_broodtekst_wit_bold&quot;&gt;Rol&lt;/p&gt;&lt;/th&gt;&lt;th backgroundcolor=&quot;#EC0000&quot;&gt;&lt;p style=&quot;PU_broodtekst_wit&quot;&gt;Versie&lt;sup&gt;3&lt;/sup&gt; 0.1&lt;/p&gt;&lt;/th&gt;&lt;th backgroundcolor=&quot;#EC0000&quot;&gt;&lt;p style=&quot;PU_broodtekst_wit&quot;&gt;Versie 0.2&lt;/p&gt;&lt;/th&gt;&lt;th backgroundcolor=&quot;#EC0000&quot;&gt;&lt;p style=&quot;PU_broodtekst_wit&quot;&gt;Versie 0.3&lt;/p&gt;&lt;/th&gt;&lt;th backgroundcolor=&quot;#EC0000&quot;&gt;&lt;p style=&quot;PU_broodtekst_wit&quot;&gt;Versie 1.0&lt;/p&gt;&lt;/th&gt;&lt;th backgroundcolor=&quot;#EC0000&quot;&gt;&lt;p style=&quot;PU_broodtekst_wit&quot;&gt;Versie 2.0&lt;/p&gt;&lt;/th&gt;&lt;/tr&gt;&lt;tr&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r&gt;&lt;/tbody&gt;&lt;/table&gt;&lt;p style=&quot;PU_broodtekst_italic&quot; /&gt;&lt;p style=&quot;PU_broodtekst_italic&quot;&gt;&lt;sup&gt;3&lt;/sup&gt; 😃: reviewcommentaar is geleverd en verwerkt; 😦: heeft niet gereageerd; 😐: review is niet noodzakelijk.&lt;/p&gt;&lt;/ds:body&gt;&lt;/ds:content&gt;&lt;mso:document xmlns:mso=&quot;http://namespaces.docsys.nl/msoffice&quot; src=&quot;$/PMO ICT/tekstblokken/txt-PID.docx&quot; at=&quot;cursor&quot; /&gt;&lt;/ds:content-includes&gt;&lt;/pmo_ict&gt;&lt;/data&gt;"/>
    <w:docVar w:name="GU_eerste_bak" w:val="1"/>
    <w:docVar w:name="GU_opslagformaat" w:val="Diverse, ~*(#*,^*,$$).doc"/>
    <w:docVar w:name="GU_opslagpad" w:val="user"/>
    <w:docVar w:name="GU_overige_bak" w:val="1"/>
    <w:docVar w:name="GU_sjabloon" w:val="profiel\rapport.dot"/>
    <w:docVar w:name="GU_template" w:val="1"/>
    <w:docVar w:name="GU_versie" w:val="1"/>
  </w:docVars>
  <w:rsids>
    <w:rsidRoot w:val="00B24FFE"/>
    <w:rsid w:val="00001CA3"/>
    <w:rsid w:val="00001E27"/>
    <w:rsid w:val="0000203F"/>
    <w:rsid w:val="000025B7"/>
    <w:rsid w:val="000027F7"/>
    <w:rsid w:val="00002A64"/>
    <w:rsid w:val="00002DDF"/>
    <w:rsid w:val="000032FA"/>
    <w:rsid w:val="00004CF6"/>
    <w:rsid w:val="00004D9A"/>
    <w:rsid w:val="0000559A"/>
    <w:rsid w:val="000060D2"/>
    <w:rsid w:val="00006CE1"/>
    <w:rsid w:val="00006F4C"/>
    <w:rsid w:val="00007024"/>
    <w:rsid w:val="0001060F"/>
    <w:rsid w:val="000107EF"/>
    <w:rsid w:val="00011833"/>
    <w:rsid w:val="0001290D"/>
    <w:rsid w:val="00012C46"/>
    <w:rsid w:val="00012D99"/>
    <w:rsid w:val="00013021"/>
    <w:rsid w:val="000146FD"/>
    <w:rsid w:val="000152ED"/>
    <w:rsid w:val="00015C1E"/>
    <w:rsid w:val="00016276"/>
    <w:rsid w:val="000172AE"/>
    <w:rsid w:val="000204F1"/>
    <w:rsid w:val="00020DED"/>
    <w:rsid w:val="00022AFB"/>
    <w:rsid w:val="00022DC5"/>
    <w:rsid w:val="00023073"/>
    <w:rsid w:val="00024ACD"/>
    <w:rsid w:val="00025F5F"/>
    <w:rsid w:val="0002609D"/>
    <w:rsid w:val="00030530"/>
    <w:rsid w:val="0003137B"/>
    <w:rsid w:val="00033BBC"/>
    <w:rsid w:val="00034D53"/>
    <w:rsid w:val="000364EA"/>
    <w:rsid w:val="00036A2E"/>
    <w:rsid w:val="00037298"/>
    <w:rsid w:val="0003783F"/>
    <w:rsid w:val="00037864"/>
    <w:rsid w:val="000405B1"/>
    <w:rsid w:val="0004094A"/>
    <w:rsid w:val="00042D78"/>
    <w:rsid w:val="00042DE0"/>
    <w:rsid w:val="0004394D"/>
    <w:rsid w:val="00043CFB"/>
    <w:rsid w:val="0004452F"/>
    <w:rsid w:val="00044546"/>
    <w:rsid w:val="00045BCC"/>
    <w:rsid w:val="00050AE2"/>
    <w:rsid w:val="00051223"/>
    <w:rsid w:val="00051969"/>
    <w:rsid w:val="00051B9B"/>
    <w:rsid w:val="00051E4E"/>
    <w:rsid w:val="000542E8"/>
    <w:rsid w:val="00054588"/>
    <w:rsid w:val="0005623D"/>
    <w:rsid w:val="000563D5"/>
    <w:rsid w:val="00056B52"/>
    <w:rsid w:val="00056E72"/>
    <w:rsid w:val="000572C2"/>
    <w:rsid w:val="000578B9"/>
    <w:rsid w:val="00057BFB"/>
    <w:rsid w:val="00057D5B"/>
    <w:rsid w:val="000600F4"/>
    <w:rsid w:val="000601BC"/>
    <w:rsid w:val="00060281"/>
    <w:rsid w:val="00060CA1"/>
    <w:rsid w:val="00061AC3"/>
    <w:rsid w:val="00062BF1"/>
    <w:rsid w:val="00063021"/>
    <w:rsid w:val="0006332A"/>
    <w:rsid w:val="0006481F"/>
    <w:rsid w:val="00064E5E"/>
    <w:rsid w:val="00066BE4"/>
    <w:rsid w:val="000674DE"/>
    <w:rsid w:val="00067794"/>
    <w:rsid w:val="00067C30"/>
    <w:rsid w:val="000705D9"/>
    <w:rsid w:val="000714FF"/>
    <w:rsid w:val="000735C0"/>
    <w:rsid w:val="00075DB9"/>
    <w:rsid w:val="00075E56"/>
    <w:rsid w:val="00076A1C"/>
    <w:rsid w:val="00076D8F"/>
    <w:rsid w:val="000777AD"/>
    <w:rsid w:val="000777F2"/>
    <w:rsid w:val="00077A54"/>
    <w:rsid w:val="0008038F"/>
    <w:rsid w:val="0008084D"/>
    <w:rsid w:val="0008234B"/>
    <w:rsid w:val="00083697"/>
    <w:rsid w:val="0008415E"/>
    <w:rsid w:val="000844BD"/>
    <w:rsid w:val="00084C6F"/>
    <w:rsid w:val="00085171"/>
    <w:rsid w:val="000857C6"/>
    <w:rsid w:val="00085D88"/>
    <w:rsid w:val="000867A3"/>
    <w:rsid w:val="00086878"/>
    <w:rsid w:val="00090328"/>
    <w:rsid w:val="000905A6"/>
    <w:rsid w:val="00090CB2"/>
    <w:rsid w:val="00095D7A"/>
    <w:rsid w:val="00096623"/>
    <w:rsid w:val="00096D02"/>
    <w:rsid w:val="00097636"/>
    <w:rsid w:val="000A095C"/>
    <w:rsid w:val="000A1DC3"/>
    <w:rsid w:val="000A447B"/>
    <w:rsid w:val="000A490D"/>
    <w:rsid w:val="000A5454"/>
    <w:rsid w:val="000A56E6"/>
    <w:rsid w:val="000A5AAE"/>
    <w:rsid w:val="000A60DB"/>
    <w:rsid w:val="000A78E8"/>
    <w:rsid w:val="000B006B"/>
    <w:rsid w:val="000B01A6"/>
    <w:rsid w:val="000B05FF"/>
    <w:rsid w:val="000B096B"/>
    <w:rsid w:val="000B0EB0"/>
    <w:rsid w:val="000B2CEC"/>
    <w:rsid w:val="000B3A07"/>
    <w:rsid w:val="000B46EE"/>
    <w:rsid w:val="000B4B8C"/>
    <w:rsid w:val="000B57F0"/>
    <w:rsid w:val="000B634D"/>
    <w:rsid w:val="000B68E0"/>
    <w:rsid w:val="000B7882"/>
    <w:rsid w:val="000B79B1"/>
    <w:rsid w:val="000B7EA0"/>
    <w:rsid w:val="000B7ED3"/>
    <w:rsid w:val="000C0730"/>
    <w:rsid w:val="000C1C91"/>
    <w:rsid w:val="000C3483"/>
    <w:rsid w:val="000C382A"/>
    <w:rsid w:val="000C4926"/>
    <w:rsid w:val="000C4B35"/>
    <w:rsid w:val="000C5272"/>
    <w:rsid w:val="000C5C39"/>
    <w:rsid w:val="000C71E0"/>
    <w:rsid w:val="000C7834"/>
    <w:rsid w:val="000D0012"/>
    <w:rsid w:val="000D25E6"/>
    <w:rsid w:val="000D3112"/>
    <w:rsid w:val="000D451F"/>
    <w:rsid w:val="000D70C7"/>
    <w:rsid w:val="000D78A0"/>
    <w:rsid w:val="000D7A5C"/>
    <w:rsid w:val="000D7AF9"/>
    <w:rsid w:val="000D7C9C"/>
    <w:rsid w:val="000E0405"/>
    <w:rsid w:val="000E05E9"/>
    <w:rsid w:val="000E0822"/>
    <w:rsid w:val="000E2F23"/>
    <w:rsid w:val="000E6095"/>
    <w:rsid w:val="000E6CE9"/>
    <w:rsid w:val="000E7439"/>
    <w:rsid w:val="000F02AC"/>
    <w:rsid w:val="000F09B5"/>
    <w:rsid w:val="000F11B5"/>
    <w:rsid w:val="000F2C92"/>
    <w:rsid w:val="000F2E1B"/>
    <w:rsid w:val="000F326E"/>
    <w:rsid w:val="000F37E3"/>
    <w:rsid w:val="000F39C9"/>
    <w:rsid w:val="000F4217"/>
    <w:rsid w:val="000F4233"/>
    <w:rsid w:val="000F466E"/>
    <w:rsid w:val="000F552E"/>
    <w:rsid w:val="000F61CC"/>
    <w:rsid w:val="000F6905"/>
    <w:rsid w:val="000F69F1"/>
    <w:rsid w:val="001003DC"/>
    <w:rsid w:val="0010049F"/>
    <w:rsid w:val="00101BCA"/>
    <w:rsid w:val="00102486"/>
    <w:rsid w:val="00102727"/>
    <w:rsid w:val="0010279F"/>
    <w:rsid w:val="00103A95"/>
    <w:rsid w:val="001049E5"/>
    <w:rsid w:val="0010528B"/>
    <w:rsid w:val="0010541E"/>
    <w:rsid w:val="001055AF"/>
    <w:rsid w:val="001058F3"/>
    <w:rsid w:val="00105C44"/>
    <w:rsid w:val="00106494"/>
    <w:rsid w:val="001066D9"/>
    <w:rsid w:val="00107181"/>
    <w:rsid w:val="00107C36"/>
    <w:rsid w:val="00110A79"/>
    <w:rsid w:val="00110F35"/>
    <w:rsid w:val="001122E0"/>
    <w:rsid w:val="001125FB"/>
    <w:rsid w:val="00112613"/>
    <w:rsid w:val="001129FE"/>
    <w:rsid w:val="0011322D"/>
    <w:rsid w:val="001142AC"/>
    <w:rsid w:val="00114342"/>
    <w:rsid w:val="00114587"/>
    <w:rsid w:val="001157F9"/>
    <w:rsid w:val="00115A4C"/>
    <w:rsid w:val="001163C8"/>
    <w:rsid w:val="00116EDC"/>
    <w:rsid w:val="00117B71"/>
    <w:rsid w:val="00120431"/>
    <w:rsid w:val="00120FFB"/>
    <w:rsid w:val="00121867"/>
    <w:rsid w:val="0012313E"/>
    <w:rsid w:val="0012357C"/>
    <w:rsid w:val="0012377F"/>
    <w:rsid w:val="00123F24"/>
    <w:rsid w:val="00124F6A"/>
    <w:rsid w:val="00125003"/>
    <w:rsid w:val="00125040"/>
    <w:rsid w:val="001267CE"/>
    <w:rsid w:val="001269BE"/>
    <w:rsid w:val="00127B35"/>
    <w:rsid w:val="0013091A"/>
    <w:rsid w:val="0013118D"/>
    <w:rsid w:val="001321CF"/>
    <w:rsid w:val="00132F40"/>
    <w:rsid w:val="00134ABA"/>
    <w:rsid w:val="00136129"/>
    <w:rsid w:val="00136457"/>
    <w:rsid w:val="00136F27"/>
    <w:rsid w:val="00137711"/>
    <w:rsid w:val="00137C07"/>
    <w:rsid w:val="001401FE"/>
    <w:rsid w:val="001402F9"/>
    <w:rsid w:val="00140F59"/>
    <w:rsid w:val="00141CA9"/>
    <w:rsid w:val="00141DF0"/>
    <w:rsid w:val="00141E94"/>
    <w:rsid w:val="001424B5"/>
    <w:rsid w:val="00142582"/>
    <w:rsid w:val="00142651"/>
    <w:rsid w:val="00142DE9"/>
    <w:rsid w:val="00143368"/>
    <w:rsid w:val="00143D90"/>
    <w:rsid w:val="00144B91"/>
    <w:rsid w:val="001456BA"/>
    <w:rsid w:val="00145D97"/>
    <w:rsid w:val="001461C4"/>
    <w:rsid w:val="00146934"/>
    <w:rsid w:val="00146EF6"/>
    <w:rsid w:val="00147512"/>
    <w:rsid w:val="00147547"/>
    <w:rsid w:val="0014797C"/>
    <w:rsid w:val="001479B6"/>
    <w:rsid w:val="001517EC"/>
    <w:rsid w:val="0015281D"/>
    <w:rsid w:val="00153157"/>
    <w:rsid w:val="00154FAF"/>
    <w:rsid w:val="00155D3B"/>
    <w:rsid w:val="00155E36"/>
    <w:rsid w:val="00156895"/>
    <w:rsid w:val="0015704C"/>
    <w:rsid w:val="0015751B"/>
    <w:rsid w:val="00161C8F"/>
    <w:rsid w:val="001639DE"/>
    <w:rsid w:val="00163CF3"/>
    <w:rsid w:val="00164CA4"/>
    <w:rsid w:val="00165C34"/>
    <w:rsid w:val="001678E0"/>
    <w:rsid w:val="00170026"/>
    <w:rsid w:val="001701B5"/>
    <w:rsid w:val="001703F0"/>
    <w:rsid w:val="00170EB6"/>
    <w:rsid w:val="00171AF3"/>
    <w:rsid w:val="00171C8C"/>
    <w:rsid w:val="00172119"/>
    <w:rsid w:val="001725EA"/>
    <w:rsid w:val="00173779"/>
    <w:rsid w:val="00173C89"/>
    <w:rsid w:val="00175E2C"/>
    <w:rsid w:val="00175EFF"/>
    <w:rsid w:val="001764B7"/>
    <w:rsid w:val="00176803"/>
    <w:rsid w:val="00176CCB"/>
    <w:rsid w:val="001774FC"/>
    <w:rsid w:val="00180C86"/>
    <w:rsid w:val="00180FF4"/>
    <w:rsid w:val="00181EB1"/>
    <w:rsid w:val="00184944"/>
    <w:rsid w:val="00184C8C"/>
    <w:rsid w:val="00185DD8"/>
    <w:rsid w:val="001862F5"/>
    <w:rsid w:val="001869E5"/>
    <w:rsid w:val="0019158A"/>
    <w:rsid w:val="00192635"/>
    <w:rsid w:val="0019355C"/>
    <w:rsid w:val="001943BA"/>
    <w:rsid w:val="00196768"/>
    <w:rsid w:val="00196DEE"/>
    <w:rsid w:val="00197322"/>
    <w:rsid w:val="00197F6B"/>
    <w:rsid w:val="001A033D"/>
    <w:rsid w:val="001A0742"/>
    <w:rsid w:val="001A0B67"/>
    <w:rsid w:val="001A16E9"/>
    <w:rsid w:val="001A17A2"/>
    <w:rsid w:val="001A18D4"/>
    <w:rsid w:val="001A2675"/>
    <w:rsid w:val="001A2A68"/>
    <w:rsid w:val="001A2CD4"/>
    <w:rsid w:val="001A3130"/>
    <w:rsid w:val="001A33FB"/>
    <w:rsid w:val="001A53C4"/>
    <w:rsid w:val="001A639E"/>
    <w:rsid w:val="001A65E0"/>
    <w:rsid w:val="001A6CD2"/>
    <w:rsid w:val="001A77A6"/>
    <w:rsid w:val="001A7906"/>
    <w:rsid w:val="001B0413"/>
    <w:rsid w:val="001B10B2"/>
    <w:rsid w:val="001B2957"/>
    <w:rsid w:val="001B2E0A"/>
    <w:rsid w:val="001B53AC"/>
    <w:rsid w:val="001B5529"/>
    <w:rsid w:val="001B59C6"/>
    <w:rsid w:val="001B5BBF"/>
    <w:rsid w:val="001B6597"/>
    <w:rsid w:val="001B778F"/>
    <w:rsid w:val="001B7C53"/>
    <w:rsid w:val="001C048E"/>
    <w:rsid w:val="001C04F8"/>
    <w:rsid w:val="001C0584"/>
    <w:rsid w:val="001C063A"/>
    <w:rsid w:val="001C1037"/>
    <w:rsid w:val="001C1873"/>
    <w:rsid w:val="001C2D9C"/>
    <w:rsid w:val="001C2F7D"/>
    <w:rsid w:val="001C4DE3"/>
    <w:rsid w:val="001C50B9"/>
    <w:rsid w:val="001C6FF2"/>
    <w:rsid w:val="001D11C9"/>
    <w:rsid w:val="001D309D"/>
    <w:rsid w:val="001D3322"/>
    <w:rsid w:val="001D349C"/>
    <w:rsid w:val="001D444E"/>
    <w:rsid w:val="001D5BAF"/>
    <w:rsid w:val="001D6312"/>
    <w:rsid w:val="001D63E1"/>
    <w:rsid w:val="001D7409"/>
    <w:rsid w:val="001D760D"/>
    <w:rsid w:val="001E0A2D"/>
    <w:rsid w:val="001E1149"/>
    <w:rsid w:val="001E1D99"/>
    <w:rsid w:val="001E26F4"/>
    <w:rsid w:val="001E3A58"/>
    <w:rsid w:val="001E40B9"/>
    <w:rsid w:val="001E4C04"/>
    <w:rsid w:val="001E644E"/>
    <w:rsid w:val="001F109B"/>
    <w:rsid w:val="001F118B"/>
    <w:rsid w:val="001F135A"/>
    <w:rsid w:val="001F1A41"/>
    <w:rsid w:val="001F2CF1"/>
    <w:rsid w:val="001F3ADD"/>
    <w:rsid w:val="001F3B9A"/>
    <w:rsid w:val="001F52A7"/>
    <w:rsid w:val="001F6995"/>
    <w:rsid w:val="001F6F52"/>
    <w:rsid w:val="001F7079"/>
    <w:rsid w:val="00201AD2"/>
    <w:rsid w:val="00201D18"/>
    <w:rsid w:val="00202380"/>
    <w:rsid w:val="00202BD2"/>
    <w:rsid w:val="00202E55"/>
    <w:rsid w:val="00204782"/>
    <w:rsid w:val="00204B49"/>
    <w:rsid w:val="002052A1"/>
    <w:rsid w:val="002061DB"/>
    <w:rsid w:val="00206227"/>
    <w:rsid w:val="00206488"/>
    <w:rsid w:val="00206B6A"/>
    <w:rsid w:val="00206FD6"/>
    <w:rsid w:val="002073EE"/>
    <w:rsid w:val="00207601"/>
    <w:rsid w:val="00207E29"/>
    <w:rsid w:val="0021239A"/>
    <w:rsid w:val="00213A64"/>
    <w:rsid w:val="002141FC"/>
    <w:rsid w:val="00214B11"/>
    <w:rsid w:val="00214CE1"/>
    <w:rsid w:val="00215729"/>
    <w:rsid w:val="00215AF1"/>
    <w:rsid w:val="00215C05"/>
    <w:rsid w:val="00216B57"/>
    <w:rsid w:val="00216EAC"/>
    <w:rsid w:val="00220381"/>
    <w:rsid w:val="002220E8"/>
    <w:rsid w:val="002223A9"/>
    <w:rsid w:val="002224CA"/>
    <w:rsid w:val="00225265"/>
    <w:rsid w:val="00226DAE"/>
    <w:rsid w:val="00226F50"/>
    <w:rsid w:val="0022758B"/>
    <w:rsid w:val="00227C94"/>
    <w:rsid w:val="00230AA4"/>
    <w:rsid w:val="00230D60"/>
    <w:rsid w:val="00232846"/>
    <w:rsid w:val="00234286"/>
    <w:rsid w:val="00235B1C"/>
    <w:rsid w:val="00235E25"/>
    <w:rsid w:val="002378AC"/>
    <w:rsid w:val="00237B2B"/>
    <w:rsid w:val="00240105"/>
    <w:rsid w:val="002404AE"/>
    <w:rsid w:val="00240C6B"/>
    <w:rsid w:val="002416CC"/>
    <w:rsid w:val="002416EA"/>
    <w:rsid w:val="00241F7B"/>
    <w:rsid w:val="00242252"/>
    <w:rsid w:val="00242BFE"/>
    <w:rsid w:val="00244E22"/>
    <w:rsid w:val="00244F06"/>
    <w:rsid w:val="002450AA"/>
    <w:rsid w:val="002453A7"/>
    <w:rsid w:val="00246111"/>
    <w:rsid w:val="00250056"/>
    <w:rsid w:val="002504C6"/>
    <w:rsid w:val="00251860"/>
    <w:rsid w:val="002518E6"/>
    <w:rsid w:val="00253A54"/>
    <w:rsid w:val="00254FD1"/>
    <w:rsid w:val="002551CD"/>
    <w:rsid w:val="00256A47"/>
    <w:rsid w:val="00256C51"/>
    <w:rsid w:val="002574D1"/>
    <w:rsid w:val="00257967"/>
    <w:rsid w:val="00257F75"/>
    <w:rsid w:val="00261BA5"/>
    <w:rsid w:val="002635D2"/>
    <w:rsid w:val="0026373A"/>
    <w:rsid w:val="002637C2"/>
    <w:rsid w:val="0026460A"/>
    <w:rsid w:val="002664B1"/>
    <w:rsid w:val="00266641"/>
    <w:rsid w:val="00267CF9"/>
    <w:rsid w:val="00270512"/>
    <w:rsid w:val="00271D8E"/>
    <w:rsid w:val="00273DB1"/>
    <w:rsid w:val="0027518D"/>
    <w:rsid w:val="00276667"/>
    <w:rsid w:val="002769FA"/>
    <w:rsid w:val="002772F9"/>
    <w:rsid w:val="002775F8"/>
    <w:rsid w:val="00277932"/>
    <w:rsid w:val="00277F60"/>
    <w:rsid w:val="00280A42"/>
    <w:rsid w:val="00281186"/>
    <w:rsid w:val="00281DF4"/>
    <w:rsid w:val="002829C4"/>
    <w:rsid w:val="0028549B"/>
    <w:rsid w:val="002870DE"/>
    <w:rsid w:val="00287CFD"/>
    <w:rsid w:val="002903D0"/>
    <w:rsid w:val="002925C0"/>
    <w:rsid w:val="00293016"/>
    <w:rsid w:val="00294BAF"/>
    <w:rsid w:val="00295BFE"/>
    <w:rsid w:val="002968BE"/>
    <w:rsid w:val="00296EA8"/>
    <w:rsid w:val="00296F47"/>
    <w:rsid w:val="00297C8B"/>
    <w:rsid w:val="002A342D"/>
    <w:rsid w:val="002A3B25"/>
    <w:rsid w:val="002A3CDE"/>
    <w:rsid w:val="002A3D58"/>
    <w:rsid w:val="002A4687"/>
    <w:rsid w:val="002A4E9D"/>
    <w:rsid w:val="002A61D4"/>
    <w:rsid w:val="002A62A4"/>
    <w:rsid w:val="002A6AA3"/>
    <w:rsid w:val="002B0532"/>
    <w:rsid w:val="002B0AF6"/>
    <w:rsid w:val="002B0E51"/>
    <w:rsid w:val="002B0FC8"/>
    <w:rsid w:val="002B1D81"/>
    <w:rsid w:val="002B20C4"/>
    <w:rsid w:val="002B2697"/>
    <w:rsid w:val="002B4094"/>
    <w:rsid w:val="002B4774"/>
    <w:rsid w:val="002B56D0"/>
    <w:rsid w:val="002B6794"/>
    <w:rsid w:val="002B6858"/>
    <w:rsid w:val="002B723B"/>
    <w:rsid w:val="002B727B"/>
    <w:rsid w:val="002B7F3F"/>
    <w:rsid w:val="002C0429"/>
    <w:rsid w:val="002C061E"/>
    <w:rsid w:val="002C0877"/>
    <w:rsid w:val="002C220E"/>
    <w:rsid w:val="002C2923"/>
    <w:rsid w:val="002C3586"/>
    <w:rsid w:val="002C45C8"/>
    <w:rsid w:val="002C664E"/>
    <w:rsid w:val="002C709E"/>
    <w:rsid w:val="002C71DF"/>
    <w:rsid w:val="002C745C"/>
    <w:rsid w:val="002C74EE"/>
    <w:rsid w:val="002C7623"/>
    <w:rsid w:val="002C7C54"/>
    <w:rsid w:val="002C7EF4"/>
    <w:rsid w:val="002D06A7"/>
    <w:rsid w:val="002D0E08"/>
    <w:rsid w:val="002D59AD"/>
    <w:rsid w:val="002E1771"/>
    <w:rsid w:val="002E2A09"/>
    <w:rsid w:val="002E2C5A"/>
    <w:rsid w:val="002E2C6B"/>
    <w:rsid w:val="002E4B01"/>
    <w:rsid w:val="002E5382"/>
    <w:rsid w:val="002E5965"/>
    <w:rsid w:val="002E75E0"/>
    <w:rsid w:val="002F1AD3"/>
    <w:rsid w:val="002F1D88"/>
    <w:rsid w:val="002F28E8"/>
    <w:rsid w:val="002F32A3"/>
    <w:rsid w:val="002F52B1"/>
    <w:rsid w:val="0030000A"/>
    <w:rsid w:val="003006B5"/>
    <w:rsid w:val="003012DD"/>
    <w:rsid w:val="00301BA1"/>
    <w:rsid w:val="00301DD0"/>
    <w:rsid w:val="003035FB"/>
    <w:rsid w:val="00303DCA"/>
    <w:rsid w:val="003050C7"/>
    <w:rsid w:val="0030647C"/>
    <w:rsid w:val="003074C3"/>
    <w:rsid w:val="00310220"/>
    <w:rsid w:val="00310694"/>
    <w:rsid w:val="0031163D"/>
    <w:rsid w:val="00311CE2"/>
    <w:rsid w:val="003124AB"/>
    <w:rsid w:val="00313DDE"/>
    <w:rsid w:val="00314034"/>
    <w:rsid w:val="003145B5"/>
    <w:rsid w:val="00314E2D"/>
    <w:rsid w:val="003158B2"/>
    <w:rsid w:val="00316044"/>
    <w:rsid w:val="00316098"/>
    <w:rsid w:val="003161E8"/>
    <w:rsid w:val="00316DD9"/>
    <w:rsid w:val="00316EAA"/>
    <w:rsid w:val="00317537"/>
    <w:rsid w:val="00320697"/>
    <w:rsid w:val="003207DD"/>
    <w:rsid w:val="00320CAA"/>
    <w:rsid w:val="00321B41"/>
    <w:rsid w:val="00321C22"/>
    <w:rsid w:val="00322AF3"/>
    <w:rsid w:val="00322FFF"/>
    <w:rsid w:val="00324AA4"/>
    <w:rsid w:val="00324E10"/>
    <w:rsid w:val="00325F22"/>
    <w:rsid w:val="00326028"/>
    <w:rsid w:val="00326FFC"/>
    <w:rsid w:val="003301B1"/>
    <w:rsid w:val="00330B7C"/>
    <w:rsid w:val="00330FC2"/>
    <w:rsid w:val="00331353"/>
    <w:rsid w:val="0033473E"/>
    <w:rsid w:val="00334978"/>
    <w:rsid w:val="00335F5E"/>
    <w:rsid w:val="003372BA"/>
    <w:rsid w:val="00340119"/>
    <w:rsid w:val="003409C5"/>
    <w:rsid w:val="00341C49"/>
    <w:rsid w:val="003449C4"/>
    <w:rsid w:val="00346169"/>
    <w:rsid w:val="003476AB"/>
    <w:rsid w:val="003478CF"/>
    <w:rsid w:val="00347DEF"/>
    <w:rsid w:val="00347F13"/>
    <w:rsid w:val="0035014C"/>
    <w:rsid w:val="00350C54"/>
    <w:rsid w:val="003514F1"/>
    <w:rsid w:val="00351E84"/>
    <w:rsid w:val="00352176"/>
    <w:rsid w:val="003525A7"/>
    <w:rsid w:val="00353867"/>
    <w:rsid w:val="00353B86"/>
    <w:rsid w:val="00353FA9"/>
    <w:rsid w:val="00355746"/>
    <w:rsid w:val="00355DB0"/>
    <w:rsid w:val="00355EE0"/>
    <w:rsid w:val="0035637A"/>
    <w:rsid w:val="00356C09"/>
    <w:rsid w:val="00357921"/>
    <w:rsid w:val="0036028B"/>
    <w:rsid w:val="003604D0"/>
    <w:rsid w:val="0036191F"/>
    <w:rsid w:val="00363CD2"/>
    <w:rsid w:val="00364E1B"/>
    <w:rsid w:val="0036574A"/>
    <w:rsid w:val="0036588A"/>
    <w:rsid w:val="0036643F"/>
    <w:rsid w:val="00367987"/>
    <w:rsid w:val="00367A1F"/>
    <w:rsid w:val="00367B67"/>
    <w:rsid w:val="00367D94"/>
    <w:rsid w:val="00371292"/>
    <w:rsid w:val="00372085"/>
    <w:rsid w:val="00373AC7"/>
    <w:rsid w:val="003746E2"/>
    <w:rsid w:val="00374A73"/>
    <w:rsid w:val="00375016"/>
    <w:rsid w:val="003752DC"/>
    <w:rsid w:val="00375FAA"/>
    <w:rsid w:val="00380055"/>
    <w:rsid w:val="003801BC"/>
    <w:rsid w:val="00381CA8"/>
    <w:rsid w:val="00382D7D"/>
    <w:rsid w:val="0038400E"/>
    <w:rsid w:val="00384C43"/>
    <w:rsid w:val="0038521A"/>
    <w:rsid w:val="00385723"/>
    <w:rsid w:val="00385A1F"/>
    <w:rsid w:val="00386CB4"/>
    <w:rsid w:val="0038756C"/>
    <w:rsid w:val="00387C15"/>
    <w:rsid w:val="00387CE4"/>
    <w:rsid w:val="00387D27"/>
    <w:rsid w:val="0039138B"/>
    <w:rsid w:val="00391B34"/>
    <w:rsid w:val="00392AB2"/>
    <w:rsid w:val="00393AF9"/>
    <w:rsid w:val="00393F20"/>
    <w:rsid w:val="003952D2"/>
    <w:rsid w:val="0039630C"/>
    <w:rsid w:val="00397287"/>
    <w:rsid w:val="00397B17"/>
    <w:rsid w:val="00397CA1"/>
    <w:rsid w:val="00397F9E"/>
    <w:rsid w:val="003A1B18"/>
    <w:rsid w:val="003A206C"/>
    <w:rsid w:val="003A28D9"/>
    <w:rsid w:val="003A2D91"/>
    <w:rsid w:val="003A2F45"/>
    <w:rsid w:val="003A30BB"/>
    <w:rsid w:val="003A3805"/>
    <w:rsid w:val="003A3ABE"/>
    <w:rsid w:val="003A4267"/>
    <w:rsid w:val="003B04A9"/>
    <w:rsid w:val="003B0A7B"/>
    <w:rsid w:val="003B1217"/>
    <w:rsid w:val="003B1A04"/>
    <w:rsid w:val="003B25FD"/>
    <w:rsid w:val="003B2797"/>
    <w:rsid w:val="003B2F43"/>
    <w:rsid w:val="003B30CF"/>
    <w:rsid w:val="003B3938"/>
    <w:rsid w:val="003B3DAF"/>
    <w:rsid w:val="003B3F20"/>
    <w:rsid w:val="003B43A9"/>
    <w:rsid w:val="003B4E99"/>
    <w:rsid w:val="003B6F3A"/>
    <w:rsid w:val="003B74FB"/>
    <w:rsid w:val="003B75D7"/>
    <w:rsid w:val="003B7E7C"/>
    <w:rsid w:val="003C00E0"/>
    <w:rsid w:val="003C0CD5"/>
    <w:rsid w:val="003C158A"/>
    <w:rsid w:val="003C1D47"/>
    <w:rsid w:val="003C1E26"/>
    <w:rsid w:val="003C2065"/>
    <w:rsid w:val="003C210F"/>
    <w:rsid w:val="003C225A"/>
    <w:rsid w:val="003C2715"/>
    <w:rsid w:val="003C2ED9"/>
    <w:rsid w:val="003C3F96"/>
    <w:rsid w:val="003C5ADE"/>
    <w:rsid w:val="003C5BA1"/>
    <w:rsid w:val="003C731F"/>
    <w:rsid w:val="003C7445"/>
    <w:rsid w:val="003C7795"/>
    <w:rsid w:val="003C7AFE"/>
    <w:rsid w:val="003D148C"/>
    <w:rsid w:val="003D1BB0"/>
    <w:rsid w:val="003D27D8"/>
    <w:rsid w:val="003D2AA7"/>
    <w:rsid w:val="003D2C10"/>
    <w:rsid w:val="003D49A0"/>
    <w:rsid w:val="003D71CA"/>
    <w:rsid w:val="003E0488"/>
    <w:rsid w:val="003E092D"/>
    <w:rsid w:val="003E134E"/>
    <w:rsid w:val="003E346A"/>
    <w:rsid w:val="003E3479"/>
    <w:rsid w:val="003E41AB"/>
    <w:rsid w:val="003E42D9"/>
    <w:rsid w:val="003E474E"/>
    <w:rsid w:val="003E64DD"/>
    <w:rsid w:val="003E6501"/>
    <w:rsid w:val="003E6A78"/>
    <w:rsid w:val="003E7FCD"/>
    <w:rsid w:val="003F07D4"/>
    <w:rsid w:val="003F0A73"/>
    <w:rsid w:val="003F1D44"/>
    <w:rsid w:val="003F3249"/>
    <w:rsid w:val="003F39DC"/>
    <w:rsid w:val="003F3B9A"/>
    <w:rsid w:val="003F470F"/>
    <w:rsid w:val="003F5E2A"/>
    <w:rsid w:val="003F634E"/>
    <w:rsid w:val="003F63E0"/>
    <w:rsid w:val="003F655E"/>
    <w:rsid w:val="003F6AAE"/>
    <w:rsid w:val="003F7694"/>
    <w:rsid w:val="004004E1"/>
    <w:rsid w:val="00400546"/>
    <w:rsid w:val="0040270E"/>
    <w:rsid w:val="004038B0"/>
    <w:rsid w:val="00403A48"/>
    <w:rsid w:val="00404247"/>
    <w:rsid w:val="004054C8"/>
    <w:rsid w:val="00405C44"/>
    <w:rsid w:val="00405C87"/>
    <w:rsid w:val="00406B31"/>
    <w:rsid w:val="0041081E"/>
    <w:rsid w:val="0041134E"/>
    <w:rsid w:val="00411380"/>
    <w:rsid w:val="00411965"/>
    <w:rsid w:val="00412208"/>
    <w:rsid w:val="00412B89"/>
    <w:rsid w:val="00412F3D"/>
    <w:rsid w:val="00414099"/>
    <w:rsid w:val="00414F9B"/>
    <w:rsid w:val="004150A4"/>
    <w:rsid w:val="00416225"/>
    <w:rsid w:val="00417281"/>
    <w:rsid w:val="0041747B"/>
    <w:rsid w:val="0042016F"/>
    <w:rsid w:val="00420FD9"/>
    <w:rsid w:val="00421B65"/>
    <w:rsid w:val="00422579"/>
    <w:rsid w:val="004229C9"/>
    <w:rsid w:val="004229D0"/>
    <w:rsid w:val="00423C82"/>
    <w:rsid w:val="00424009"/>
    <w:rsid w:val="00424F0E"/>
    <w:rsid w:val="004256F4"/>
    <w:rsid w:val="00427516"/>
    <w:rsid w:val="00430327"/>
    <w:rsid w:val="004308C8"/>
    <w:rsid w:val="004309E9"/>
    <w:rsid w:val="004314EC"/>
    <w:rsid w:val="00431901"/>
    <w:rsid w:val="0043256E"/>
    <w:rsid w:val="00432E67"/>
    <w:rsid w:val="0043435D"/>
    <w:rsid w:val="004344A8"/>
    <w:rsid w:val="00434A76"/>
    <w:rsid w:val="00434E91"/>
    <w:rsid w:val="00436BF1"/>
    <w:rsid w:val="0043741E"/>
    <w:rsid w:val="00437C19"/>
    <w:rsid w:val="004419E5"/>
    <w:rsid w:val="00441EA8"/>
    <w:rsid w:val="00441F63"/>
    <w:rsid w:val="004432A9"/>
    <w:rsid w:val="00445C9B"/>
    <w:rsid w:val="004460FC"/>
    <w:rsid w:val="00447A89"/>
    <w:rsid w:val="00447DDA"/>
    <w:rsid w:val="00450371"/>
    <w:rsid w:val="00451AC1"/>
    <w:rsid w:val="00451E4F"/>
    <w:rsid w:val="00452772"/>
    <w:rsid w:val="0045309F"/>
    <w:rsid w:val="0045395A"/>
    <w:rsid w:val="00453BAA"/>
    <w:rsid w:val="00453E4D"/>
    <w:rsid w:val="0045444B"/>
    <w:rsid w:val="00454D61"/>
    <w:rsid w:val="00455B35"/>
    <w:rsid w:val="004565E4"/>
    <w:rsid w:val="00456D07"/>
    <w:rsid w:val="004575CE"/>
    <w:rsid w:val="0046073B"/>
    <w:rsid w:val="00461BC3"/>
    <w:rsid w:val="00462085"/>
    <w:rsid w:val="004622FA"/>
    <w:rsid w:val="00462D14"/>
    <w:rsid w:val="00464C30"/>
    <w:rsid w:val="00466366"/>
    <w:rsid w:val="0046681D"/>
    <w:rsid w:val="00467064"/>
    <w:rsid w:val="00467B10"/>
    <w:rsid w:val="0047022D"/>
    <w:rsid w:val="00470410"/>
    <w:rsid w:val="00470678"/>
    <w:rsid w:val="00470FE8"/>
    <w:rsid w:val="00472183"/>
    <w:rsid w:val="00472529"/>
    <w:rsid w:val="00473C45"/>
    <w:rsid w:val="0047687B"/>
    <w:rsid w:val="00476F39"/>
    <w:rsid w:val="00481C43"/>
    <w:rsid w:val="004830FB"/>
    <w:rsid w:val="00483AFA"/>
    <w:rsid w:val="004844C2"/>
    <w:rsid w:val="004851BB"/>
    <w:rsid w:val="00485690"/>
    <w:rsid w:val="004858A1"/>
    <w:rsid w:val="00486755"/>
    <w:rsid w:val="0048697E"/>
    <w:rsid w:val="004873E3"/>
    <w:rsid w:val="00487830"/>
    <w:rsid w:val="00490E75"/>
    <w:rsid w:val="00491F98"/>
    <w:rsid w:val="00492D8B"/>
    <w:rsid w:val="0049337D"/>
    <w:rsid w:val="004944FC"/>
    <w:rsid w:val="00494760"/>
    <w:rsid w:val="004955ED"/>
    <w:rsid w:val="004958FA"/>
    <w:rsid w:val="00496582"/>
    <w:rsid w:val="004965E5"/>
    <w:rsid w:val="00496EFC"/>
    <w:rsid w:val="00497230"/>
    <w:rsid w:val="00497DEE"/>
    <w:rsid w:val="00497E1C"/>
    <w:rsid w:val="004A0C66"/>
    <w:rsid w:val="004A122C"/>
    <w:rsid w:val="004A1D78"/>
    <w:rsid w:val="004A3191"/>
    <w:rsid w:val="004A35D0"/>
    <w:rsid w:val="004A3B64"/>
    <w:rsid w:val="004A3E79"/>
    <w:rsid w:val="004A4E9C"/>
    <w:rsid w:val="004A7524"/>
    <w:rsid w:val="004A7836"/>
    <w:rsid w:val="004A7AF1"/>
    <w:rsid w:val="004B05F0"/>
    <w:rsid w:val="004B06A5"/>
    <w:rsid w:val="004B1910"/>
    <w:rsid w:val="004B33BE"/>
    <w:rsid w:val="004B522C"/>
    <w:rsid w:val="004B5B42"/>
    <w:rsid w:val="004B6BA1"/>
    <w:rsid w:val="004B7377"/>
    <w:rsid w:val="004B741C"/>
    <w:rsid w:val="004C06EA"/>
    <w:rsid w:val="004C0721"/>
    <w:rsid w:val="004C07D1"/>
    <w:rsid w:val="004C1157"/>
    <w:rsid w:val="004C2226"/>
    <w:rsid w:val="004C406A"/>
    <w:rsid w:val="004C4D1B"/>
    <w:rsid w:val="004C4FC2"/>
    <w:rsid w:val="004C5301"/>
    <w:rsid w:val="004C62CE"/>
    <w:rsid w:val="004C62E4"/>
    <w:rsid w:val="004C6CA9"/>
    <w:rsid w:val="004C790F"/>
    <w:rsid w:val="004C7E9F"/>
    <w:rsid w:val="004D1496"/>
    <w:rsid w:val="004D1A0C"/>
    <w:rsid w:val="004D1BEB"/>
    <w:rsid w:val="004D384D"/>
    <w:rsid w:val="004D4050"/>
    <w:rsid w:val="004D548B"/>
    <w:rsid w:val="004D5983"/>
    <w:rsid w:val="004D6818"/>
    <w:rsid w:val="004D71FB"/>
    <w:rsid w:val="004E0759"/>
    <w:rsid w:val="004E137B"/>
    <w:rsid w:val="004E14B8"/>
    <w:rsid w:val="004E23FB"/>
    <w:rsid w:val="004E33EF"/>
    <w:rsid w:val="004E3C7A"/>
    <w:rsid w:val="004E4AB6"/>
    <w:rsid w:val="004E560A"/>
    <w:rsid w:val="004E5E47"/>
    <w:rsid w:val="004E6689"/>
    <w:rsid w:val="004E6B5E"/>
    <w:rsid w:val="004F1180"/>
    <w:rsid w:val="004F1A73"/>
    <w:rsid w:val="004F23CD"/>
    <w:rsid w:val="004F2691"/>
    <w:rsid w:val="004F2CFC"/>
    <w:rsid w:val="004F2D41"/>
    <w:rsid w:val="004F3069"/>
    <w:rsid w:val="004F4335"/>
    <w:rsid w:val="004F4CF5"/>
    <w:rsid w:val="004F4F05"/>
    <w:rsid w:val="004F5706"/>
    <w:rsid w:val="004F6961"/>
    <w:rsid w:val="004F71A4"/>
    <w:rsid w:val="004F73D3"/>
    <w:rsid w:val="004F7DB8"/>
    <w:rsid w:val="005013AA"/>
    <w:rsid w:val="00503A83"/>
    <w:rsid w:val="00504137"/>
    <w:rsid w:val="005043B0"/>
    <w:rsid w:val="00504503"/>
    <w:rsid w:val="005048B1"/>
    <w:rsid w:val="00504AF9"/>
    <w:rsid w:val="00505485"/>
    <w:rsid w:val="005055CE"/>
    <w:rsid w:val="005108D2"/>
    <w:rsid w:val="005113ED"/>
    <w:rsid w:val="005137AA"/>
    <w:rsid w:val="0051623A"/>
    <w:rsid w:val="0051641A"/>
    <w:rsid w:val="0051682E"/>
    <w:rsid w:val="00516EAD"/>
    <w:rsid w:val="00517F42"/>
    <w:rsid w:val="00520A52"/>
    <w:rsid w:val="005221E1"/>
    <w:rsid w:val="0052266E"/>
    <w:rsid w:val="00522D23"/>
    <w:rsid w:val="00523EF0"/>
    <w:rsid w:val="005242A8"/>
    <w:rsid w:val="00524F9C"/>
    <w:rsid w:val="005254D2"/>
    <w:rsid w:val="005265D8"/>
    <w:rsid w:val="00527AE7"/>
    <w:rsid w:val="00530316"/>
    <w:rsid w:val="00530EA1"/>
    <w:rsid w:val="00530FE4"/>
    <w:rsid w:val="00532119"/>
    <w:rsid w:val="00532122"/>
    <w:rsid w:val="00532538"/>
    <w:rsid w:val="00533EE8"/>
    <w:rsid w:val="005348E7"/>
    <w:rsid w:val="00534A7E"/>
    <w:rsid w:val="0053519C"/>
    <w:rsid w:val="00535226"/>
    <w:rsid w:val="00535851"/>
    <w:rsid w:val="00535ACF"/>
    <w:rsid w:val="00536E70"/>
    <w:rsid w:val="00537152"/>
    <w:rsid w:val="00540277"/>
    <w:rsid w:val="005402AB"/>
    <w:rsid w:val="005427F7"/>
    <w:rsid w:val="00543B21"/>
    <w:rsid w:val="00543C6C"/>
    <w:rsid w:val="0054480C"/>
    <w:rsid w:val="005448E0"/>
    <w:rsid w:val="00545AA8"/>
    <w:rsid w:val="00546E6E"/>
    <w:rsid w:val="00546F5F"/>
    <w:rsid w:val="00547285"/>
    <w:rsid w:val="00550AB5"/>
    <w:rsid w:val="00551DFE"/>
    <w:rsid w:val="005538CD"/>
    <w:rsid w:val="00553E6E"/>
    <w:rsid w:val="0055469D"/>
    <w:rsid w:val="00555130"/>
    <w:rsid w:val="005551BD"/>
    <w:rsid w:val="005559EA"/>
    <w:rsid w:val="00556413"/>
    <w:rsid w:val="00557585"/>
    <w:rsid w:val="00557D3B"/>
    <w:rsid w:val="00560FCF"/>
    <w:rsid w:val="00561347"/>
    <w:rsid w:val="005619CE"/>
    <w:rsid w:val="00562C84"/>
    <w:rsid w:val="00562C9B"/>
    <w:rsid w:val="00563371"/>
    <w:rsid w:val="0056543F"/>
    <w:rsid w:val="00565B8F"/>
    <w:rsid w:val="005674D0"/>
    <w:rsid w:val="00567837"/>
    <w:rsid w:val="00567FFC"/>
    <w:rsid w:val="00570115"/>
    <w:rsid w:val="00570498"/>
    <w:rsid w:val="00570A44"/>
    <w:rsid w:val="0057123C"/>
    <w:rsid w:val="00571E4F"/>
    <w:rsid w:val="00572D23"/>
    <w:rsid w:val="00575486"/>
    <w:rsid w:val="00575780"/>
    <w:rsid w:val="00575D09"/>
    <w:rsid w:val="00575ED7"/>
    <w:rsid w:val="00576C33"/>
    <w:rsid w:val="00576D76"/>
    <w:rsid w:val="005770A0"/>
    <w:rsid w:val="00577D9A"/>
    <w:rsid w:val="0058122B"/>
    <w:rsid w:val="00582359"/>
    <w:rsid w:val="0058296B"/>
    <w:rsid w:val="00583D56"/>
    <w:rsid w:val="0058420B"/>
    <w:rsid w:val="005844FB"/>
    <w:rsid w:val="00585200"/>
    <w:rsid w:val="005852B0"/>
    <w:rsid w:val="005858BE"/>
    <w:rsid w:val="005858EF"/>
    <w:rsid w:val="005901CD"/>
    <w:rsid w:val="005904EF"/>
    <w:rsid w:val="00591217"/>
    <w:rsid w:val="005917F6"/>
    <w:rsid w:val="00592C05"/>
    <w:rsid w:val="00592F4D"/>
    <w:rsid w:val="005937FB"/>
    <w:rsid w:val="005943CA"/>
    <w:rsid w:val="0059458D"/>
    <w:rsid w:val="0059523D"/>
    <w:rsid w:val="0059529C"/>
    <w:rsid w:val="00596862"/>
    <w:rsid w:val="00596AC7"/>
    <w:rsid w:val="005972C4"/>
    <w:rsid w:val="005976DD"/>
    <w:rsid w:val="005A1086"/>
    <w:rsid w:val="005A12FC"/>
    <w:rsid w:val="005A3AFC"/>
    <w:rsid w:val="005A410D"/>
    <w:rsid w:val="005A47F2"/>
    <w:rsid w:val="005A53A5"/>
    <w:rsid w:val="005A611C"/>
    <w:rsid w:val="005A6175"/>
    <w:rsid w:val="005A6DAC"/>
    <w:rsid w:val="005A7219"/>
    <w:rsid w:val="005B10B4"/>
    <w:rsid w:val="005B1B2C"/>
    <w:rsid w:val="005B2136"/>
    <w:rsid w:val="005B27ED"/>
    <w:rsid w:val="005B320B"/>
    <w:rsid w:val="005B3D40"/>
    <w:rsid w:val="005B4939"/>
    <w:rsid w:val="005B542C"/>
    <w:rsid w:val="005B6505"/>
    <w:rsid w:val="005B6ABC"/>
    <w:rsid w:val="005B76CB"/>
    <w:rsid w:val="005C002E"/>
    <w:rsid w:val="005C010D"/>
    <w:rsid w:val="005C060B"/>
    <w:rsid w:val="005C0BC4"/>
    <w:rsid w:val="005C145A"/>
    <w:rsid w:val="005C18B9"/>
    <w:rsid w:val="005C3DA2"/>
    <w:rsid w:val="005C68C6"/>
    <w:rsid w:val="005C7079"/>
    <w:rsid w:val="005C7304"/>
    <w:rsid w:val="005C7DF4"/>
    <w:rsid w:val="005D091F"/>
    <w:rsid w:val="005D1E56"/>
    <w:rsid w:val="005D2FD6"/>
    <w:rsid w:val="005D357C"/>
    <w:rsid w:val="005D3DD8"/>
    <w:rsid w:val="005D3F95"/>
    <w:rsid w:val="005D496E"/>
    <w:rsid w:val="005D55E0"/>
    <w:rsid w:val="005D5B3E"/>
    <w:rsid w:val="005D5E69"/>
    <w:rsid w:val="005D601F"/>
    <w:rsid w:val="005D6C2A"/>
    <w:rsid w:val="005D78A9"/>
    <w:rsid w:val="005E1F73"/>
    <w:rsid w:val="005E3007"/>
    <w:rsid w:val="005E44DB"/>
    <w:rsid w:val="005E4503"/>
    <w:rsid w:val="005E55B6"/>
    <w:rsid w:val="005E5D54"/>
    <w:rsid w:val="005E6377"/>
    <w:rsid w:val="005E657F"/>
    <w:rsid w:val="005E7B75"/>
    <w:rsid w:val="005F0992"/>
    <w:rsid w:val="005F118B"/>
    <w:rsid w:val="005F11DA"/>
    <w:rsid w:val="005F1414"/>
    <w:rsid w:val="005F3398"/>
    <w:rsid w:val="005F4975"/>
    <w:rsid w:val="005F512A"/>
    <w:rsid w:val="005F5354"/>
    <w:rsid w:val="005F5690"/>
    <w:rsid w:val="005F6E03"/>
    <w:rsid w:val="005F7958"/>
    <w:rsid w:val="00600936"/>
    <w:rsid w:val="00600E17"/>
    <w:rsid w:val="00601247"/>
    <w:rsid w:val="00601772"/>
    <w:rsid w:val="006027A2"/>
    <w:rsid w:val="00602D0C"/>
    <w:rsid w:val="00605DD1"/>
    <w:rsid w:val="00606564"/>
    <w:rsid w:val="006071E8"/>
    <w:rsid w:val="0060745F"/>
    <w:rsid w:val="00607B73"/>
    <w:rsid w:val="00610A53"/>
    <w:rsid w:val="00610C7F"/>
    <w:rsid w:val="006115A5"/>
    <w:rsid w:val="006116C8"/>
    <w:rsid w:val="006124AE"/>
    <w:rsid w:val="00612784"/>
    <w:rsid w:val="00612935"/>
    <w:rsid w:val="00612DA5"/>
    <w:rsid w:val="00612DCF"/>
    <w:rsid w:val="00613709"/>
    <w:rsid w:val="006144EC"/>
    <w:rsid w:val="0061463F"/>
    <w:rsid w:val="00614EFC"/>
    <w:rsid w:val="00615055"/>
    <w:rsid w:val="0061517E"/>
    <w:rsid w:val="006155DB"/>
    <w:rsid w:val="00615A25"/>
    <w:rsid w:val="00620F2F"/>
    <w:rsid w:val="00621BD0"/>
    <w:rsid w:val="006225C8"/>
    <w:rsid w:val="006229C8"/>
    <w:rsid w:val="006238F4"/>
    <w:rsid w:val="00623D5D"/>
    <w:rsid w:val="00626387"/>
    <w:rsid w:val="00626653"/>
    <w:rsid w:val="00627B97"/>
    <w:rsid w:val="00627F4E"/>
    <w:rsid w:val="0063076A"/>
    <w:rsid w:val="00630839"/>
    <w:rsid w:val="00630C29"/>
    <w:rsid w:val="006313F5"/>
    <w:rsid w:val="0063214D"/>
    <w:rsid w:val="00633088"/>
    <w:rsid w:val="00633698"/>
    <w:rsid w:val="00634C5D"/>
    <w:rsid w:val="00635C74"/>
    <w:rsid w:val="00636B00"/>
    <w:rsid w:val="00637794"/>
    <w:rsid w:val="006377D3"/>
    <w:rsid w:val="00637FFC"/>
    <w:rsid w:val="006408A6"/>
    <w:rsid w:val="006417E5"/>
    <w:rsid w:val="00641FE3"/>
    <w:rsid w:val="00642913"/>
    <w:rsid w:val="0064370E"/>
    <w:rsid w:val="0064446F"/>
    <w:rsid w:val="00644E58"/>
    <w:rsid w:val="00645188"/>
    <w:rsid w:val="006463A0"/>
    <w:rsid w:val="00646F9F"/>
    <w:rsid w:val="00647133"/>
    <w:rsid w:val="00647C8B"/>
    <w:rsid w:val="006525D2"/>
    <w:rsid w:val="006547A5"/>
    <w:rsid w:val="00655200"/>
    <w:rsid w:val="006552D3"/>
    <w:rsid w:val="00655891"/>
    <w:rsid w:val="00655EE6"/>
    <w:rsid w:val="006577E3"/>
    <w:rsid w:val="006577E9"/>
    <w:rsid w:val="006604E8"/>
    <w:rsid w:val="00661446"/>
    <w:rsid w:val="006615E9"/>
    <w:rsid w:val="00661DB6"/>
    <w:rsid w:val="006620E9"/>
    <w:rsid w:val="006636EF"/>
    <w:rsid w:val="00663E01"/>
    <w:rsid w:val="00664730"/>
    <w:rsid w:val="0066547B"/>
    <w:rsid w:val="006659A0"/>
    <w:rsid w:val="00665C33"/>
    <w:rsid w:val="00665E71"/>
    <w:rsid w:val="00666265"/>
    <w:rsid w:val="00666790"/>
    <w:rsid w:val="00666EFF"/>
    <w:rsid w:val="00667DE0"/>
    <w:rsid w:val="00670B2F"/>
    <w:rsid w:val="00671C2A"/>
    <w:rsid w:val="00671E7C"/>
    <w:rsid w:val="00672CD4"/>
    <w:rsid w:val="00672EBA"/>
    <w:rsid w:val="006734BA"/>
    <w:rsid w:val="0067359B"/>
    <w:rsid w:val="0067389A"/>
    <w:rsid w:val="00673A12"/>
    <w:rsid w:val="00674144"/>
    <w:rsid w:val="00674FF4"/>
    <w:rsid w:val="006750DF"/>
    <w:rsid w:val="00675584"/>
    <w:rsid w:val="00675802"/>
    <w:rsid w:val="0067639F"/>
    <w:rsid w:val="00676902"/>
    <w:rsid w:val="006772C8"/>
    <w:rsid w:val="006801D9"/>
    <w:rsid w:val="006818E7"/>
    <w:rsid w:val="00681A99"/>
    <w:rsid w:val="006821D8"/>
    <w:rsid w:val="00683546"/>
    <w:rsid w:val="0068401F"/>
    <w:rsid w:val="006849A1"/>
    <w:rsid w:val="006866EA"/>
    <w:rsid w:val="00686C36"/>
    <w:rsid w:val="00686C79"/>
    <w:rsid w:val="006875FE"/>
    <w:rsid w:val="00687A3E"/>
    <w:rsid w:val="00687F76"/>
    <w:rsid w:val="006908AF"/>
    <w:rsid w:val="00692DED"/>
    <w:rsid w:val="00695368"/>
    <w:rsid w:val="00695893"/>
    <w:rsid w:val="00697870"/>
    <w:rsid w:val="00697E92"/>
    <w:rsid w:val="006A0157"/>
    <w:rsid w:val="006A0E31"/>
    <w:rsid w:val="006A0E7F"/>
    <w:rsid w:val="006A1816"/>
    <w:rsid w:val="006A1E21"/>
    <w:rsid w:val="006A37CC"/>
    <w:rsid w:val="006A4D1A"/>
    <w:rsid w:val="006A51E3"/>
    <w:rsid w:val="006A5AD4"/>
    <w:rsid w:val="006A5FED"/>
    <w:rsid w:val="006A684A"/>
    <w:rsid w:val="006A6BA7"/>
    <w:rsid w:val="006A6C73"/>
    <w:rsid w:val="006A766F"/>
    <w:rsid w:val="006A7930"/>
    <w:rsid w:val="006B0220"/>
    <w:rsid w:val="006B18A1"/>
    <w:rsid w:val="006B239C"/>
    <w:rsid w:val="006B25CC"/>
    <w:rsid w:val="006B2DD5"/>
    <w:rsid w:val="006B2F3E"/>
    <w:rsid w:val="006B51C5"/>
    <w:rsid w:val="006B5F54"/>
    <w:rsid w:val="006B74B7"/>
    <w:rsid w:val="006B7E9C"/>
    <w:rsid w:val="006C1CFC"/>
    <w:rsid w:val="006C2525"/>
    <w:rsid w:val="006C30C8"/>
    <w:rsid w:val="006C3D89"/>
    <w:rsid w:val="006C3F44"/>
    <w:rsid w:val="006C55BC"/>
    <w:rsid w:val="006C5AC3"/>
    <w:rsid w:val="006C6108"/>
    <w:rsid w:val="006C65CA"/>
    <w:rsid w:val="006C6942"/>
    <w:rsid w:val="006C6CF2"/>
    <w:rsid w:val="006C7B9E"/>
    <w:rsid w:val="006D0B37"/>
    <w:rsid w:val="006D14DF"/>
    <w:rsid w:val="006D1945"/>
    <w:rsid w:val="006D35A9"/>
    <w:rsid w:val="006D3761"/>
    <w:rsid w:val="006D3A40"/>
    <w:rsid w:val="006D573E"/>
    <w:rsid w:val="006D64BF"/>
    <w:rsid w:val="006D725E"/>
    <w:rsid w:val="006D77A9"/>
    <w:rsid w:val="006D783A"/>
    <w:rsid w:val="006D7D2A"/>
    <w:rsid w:val="006D7EDB"/>
    <w:rsid w:val="006E1AD5"/>
    <w:rsid w:val="006E3D94"/>
    <w:rsid w:val="006E4021"/>
    <w:rsid w:val="006E4E08"/>
    <w:rsid w:val="006E55C9"/>
    <w:rsid w:val="006E5A7D"/>
    <w:rsid w:val="006E6DC7"/>
    <w:rsid w:val="006F00B8"/>
    <w:rsid w:val="006F022C"/>
    <w:rsid w:val="006F034D"/>
    <w:rsid w:val="006F0B2A"/>
    <w:rsid w:val="006F105A"/>
    <w:rsid w:val="006F1B29"/>
    <w:rsid w:val="006F27D9"/>
    <w:rsid w:val="006F42C3"/>
    <w:rsid w:val="006F44A3"/>
    <w:rsid w:val="006F4579"/>
    <w:rsid w:val="006F474D"/>
    <w:rsid w:val="006F48BA"/>
    <w:rsid w:val="006F4BE8"/>
    <w:rsid w:val="006F52D4"/>
    <w:rsid w:val="006F5A8F"/>
    <w:rsid w:val="006F7760"/>
    <w:rsid w:val="006F7CDC"/>
    <w:rsid w:val="007005F7"/>
    <w:rsid w:val="00700891"/>
    <w:rsid w:val="007017AE"/>
    <w:rsid w:val="00701A20"/>
    <w:rsid w:val="007028F5"/>
    <w:rsid w:val="00702DAD"/>
    <w:rsid w:val="0070422D"/>
    <w:rsid w:val="00704CA1"/>
    <w:rsid w:val="00704E9E"/>
    <w:rsid w:val="007056D3"/>
    <w:rsid w:val="00705CA6"/>
    <w:rsid w:val="00707A7B"/>
    <w:rsid w:val="007115E2"/>
    <w:rsid w:val="0071531E"/>
    <w:rsid w:val="0071536C"/>
    <w:rsid w:val="0071566F"/>
    <w:rsid w:val="00716F14"/>
    <w:rsid w:val="0071743B"/>
    <w:rsid w:val="007175F2"/>
    <w:rsid w:val="00717E99"/>
    <w:rsid w:val="00724CAA"/>
    <w:rsid w:val="007253EC"/>
    <w:rsid w:val="00731F79"/>
    <w:rsid w:val="00731FC5"/>
    <w:rsid w:val="00732CEC"/>
    <w:rsid w:val="00733042"/>
    <w:rsid w:val="007354EE"/>
    <w:rsid w:val="00735F6B"/>
    <w:rsid w:val="00737685"/>
    <w:rsid w:val="007379D5"/>
    <w:rsid w:val="00737B09"/>
    <w:rsid w:val="00740542"/>
    <w:rsid w:val="00741015"/>
    <w:rsid w:val="00741D3D"/>
    <w:rsid w:val="0074279D"/>
    <w:rsid w:val="00743797"/>
    <w:rsid w:val="00743DAB"/>
    <w:rsid w:val="007458CD"/>
    <w:rsid w:val="0074595C"/>
    <w:rsid w:val="00745EAE"/>
    <w:rsid w:val="00745FE8"/>
    <w:rsid w:val="007461B0"/>
    <w:rsid w:val="007475BB"/>
    <w:rsid w:val="00752773"/>
    <w:rsid w:val="00752A8D"/>
    <w:rsid w:val="00753031"/>
    <w:rsid w:val="007539D7"/>
    <w:rsid w:val="00754257"/>
    <w:rsid w:val="007546C3"/>
    <w:rsid w:val="007548D3"/>
    <w:rsid w:val="00756074"/>
    <w:rsid w:val="00756148"/>
    <w:rsid w:val="00756ABD"/>
    <w:rsid w:val="00756AF8"/>
    <w:rsid w:val="00757050"/>
    <w:rsid w:val="007575C0"/>
    <w:rsid w:val="00757E61"/>
    <w:rsid w:val="007602B4"/>
    <w:rsid w:val="00760461"/>
    <w:rsid w:val="00760506"/>
    <w:rsid w:val="00760813"/>
    <w:rsid w:val="00760FB7"/>
    <w:rsid w:val="00761C32"/>
    <w:rsid w:val="0076206B"/>
    <w:rsid w:val="00762082"/>
    <w:rsid w:val="0076215B"/>
    <w:rsid w:val="0076289C"/>
    <w:rsid w:val="0076352A"/>
    <w:rsid w:val="00764390"/>
    <w:rsid w:val="00764ABF"/>
    <w:rsid w:val="00764DA2"/>
    <w:rsid w:val="00765AA7"/>
    <w:rsid w:val="00765CEB"/>
    <w:rsid w:val="00767136"/>
    <w:rsid w:val="007703B4"/>
    <w:rsid w:val="007711E1"/>
    <w:rsid w:val="00771785"/>
    <w:rsid w:val="0077230F"/>
    <w:rsid w:val="007738B5"/>
    <w:rsid w:val="00773C2E"/>
    <w:rsid w:val="00774C55"/>
    <w:rsid w:val="00774F3A"/>
    <w:rsid w:val="00775C36"/>
    <w:rsid w:val="00776FDF"/>
    <w:rsid w:val="00777802"/>
    <w:rsid w:val="007807A5"/>
    <w:rsid w:val="0078135F"/>
    <w:rsid w:val="00781FC9"/>
    <w:rsid w:val="00783B6D"/>
    <w:rsid w:val="007851F0"/>
    <w:rsid w:val="00786CF3"/>
    <w:rsid w:val="00791443"/>
    <w:rsid w:val="00792109"/>
    <w:rsid w:val="00792383"/>
    <w:rsid w:val="007925EF"/>
    <w:rsid w:val="00792F2A"/>
    <w:rsid w:val="00793E58"/>
    <w:rsid w:val="00793F09"/>
    <w:rsid w:val="007940CA"/>
    <w:rsid w:val="00794A16"/>
    <w:rsid w:val="00796321"/>
    <w:rsid w:val="007967EC"/>
    <w:rsid w:val="00796C25"/>
    <w:rsid w:val="00796F95"/>
    <w:rsid w:val="007A08D4"/>
    <w:rsid w:val="007A1366"/>
    <w:rsid w:val="007A163A"/>
    <w:rsid w:val="007A16A3"/>
    <w:rsid w:val="007A16B8"/>
    <w:rsid w:val="007A18E1"/>
    <w:rsid w:val="007A1B7E"/>
    <w:rsid w:val="007A2600"/>
    <w:rsid w:val="007A4110"/>
    <w:rsid w:val="007A4288"/>
    <w:rsid w:val="007A433E"/>
    <w:rsid w:val="007A449C"/>
    <w:rsid w:val="007A4526"/>
    <w:rsid w:val="007A4E5A"/>
    <w:rsid w:val="007A4F75"/>
    <w:rsid w:val="007A5846"/>
    <w:rsid w:val="007A65E9"/>
    <w:rsid w:val="007A707D"/>
    <w:rsid w:val="007A76F9"/>
    <w:rsid w:val="007A7BA2"/>
    <w:rsid w:val="007A7C57"/>
    <w:rsid w:val="007B02E5"/>
    <w:rsid w:val="007B1321"/>
    <w:rsid w:val="007B13FB"/>
    <w:rsid w:val="007B2174"/>
    <w:rsid w:val="007B26CF"/>
    <w:rsid w:val="007B2F4A"/>
    <w:rsid w:val="007B305E"/>
    <w:rsid w:val="007B3410"/>
    <w:rsid w:val="007B3879"/>
    <w:rsid w:val="007B4B7E"/>
    <w:rsid w:val="007B4F6D"/>
    <w:rsid w:val="007B5453"/>
    <w:rsid w:val="007B65D7"/>
    <w:rsid w:val="007B6FD3"/>
    <w:rsid w:val="007B7767"/>
    <w:rsid w:val="007B7C92"/>
    <w:rsid w:val="007C0A69"/>
    <w:rsid w:val="007C1236"/>
    <w:rsid w:val="007C2982"/>
    <w:rsid w:val="007C355D"/>
    <w:rsid w:val="007C52D6"/>
    <w:rsid w:val="007C54E7"/>
    <w:rsid w:val="007C5873"/>
    <w:rsid w:val="007C5A54"/>
    <w:rsid w:val="007C5B5F"/>
    <w:rsid w:val="007C62A3"/>
    <w:rsid w:val="007C676F"/>
    <w:rsid w:val="007C6A49"/>
    <w:rsid w:val="007C77CB"/>
    <w:rsid w:val="007D0059"/>
    <w:rsid w:val="007D1A2E"/>
    <w:rsid w:val="007D1AB9"/>
    <w:rsid w:val="007D1EDC"/>
    <w:rsid w:val="007D2FF0"/>
    <w:rsid w:val="007D317B"/>
    <w:rsid w:val="007D31CB"/>
    <w:rsid w:val="007D4768"/>
    <w:rsid w:val="007D4877"/>
    <w:rsid w:val="007D53D8"/>
    <w:rsid w:val="007D6133"/>
    <w:rsid w:val="007D7633"/>
    <w:rsid w:val="007D7AA3"/>
    <w:rsid w:val="007E07FD"/>
    <w:rsid w:val="007E083C"/>
    <w:rsid w:val="007E0D75"/>
    <w:rsid w:val="007E0FEC"/>
    <w:rsid w:val="007E1E29"/>
    <w:rsid w:val="007E352E"/>
    <w:rsid w:val="007E381A"/>
    <w:rsid w:val="007E536D"/>
    <w:rsid w:val="007E5485"/>
    <w:rsid w:val="007E5CD6"/>
    <w:rsid w:val="007E7256"/>
    <w:rsid w:val="007F06D7"/>
    <w:rsid w:val="007F119F"/>
    <w:rsid w:val="007F210A"/>
    <w:rsid w:val="007F2DE2"/>
    <w:rsid w:val="007F3A0C"/>
    <w:rsid w:val="007F4E42"/>
    <w:rsid w:val="007F5474"/>
    <w:rsid w:val="007F54A3"/>
    <w:rsid w:val="007F5553"/>
    <w:rsid w:val="00800C2A"/>
    <w:rsid w:val="00800CC1"/>
    <w:rsid w:val="00800E9C"/>
    <w:rsid w:val="008017D1"/>
    <w:rsid w:val="00803F62"/>
    <w:rsid w:val="00804185"/>
    <w:rsid w:val="00805C7C"/>
    <w:rsid w:val="0080624F"/>
    <w:rsid w:val="00806550"/>
    <w:rsid w:val="00806725"/>
    <w:rsid w:val="00806BE2"/>
    <w:rsid w:val="0080791A"/>
    <w:rsid w:val="00807E9D"/>
    <w:rsid w:val="00810D72"/>
    <w:rsid w:val="008111F3"/>
    <w:rsid w:val="00812331"/>
    <w:rsid w:val="0081321F"/>
    <w:rsid w:val="00813C57"/>
    <w:rsid w:val="00815B1D"/>
    <w:rsid w:val="00816E21"/>
    <w:rsid w:val="008208FB"/>
    <w:rsid w:val="00821F30"/>
    <w:rsid w:val="008238E1"/>
    <w:rsid w:val="00823CD8"/>
    <w:rsid w:val="00824FC5"/>
    <w:rsid w:val="00825BE4"/>
    <w:rsid w:val="00825F95"/>
    <w:rsid w:val="00827875"/>
    <w:rsid w:val="00827E34"/>
    <w:rsid w:val="008303A8"/>
    <w:rsid w:val="0083168A"/>
    <w:rsid w:val="00831DBC"/>
    <w:rsid w:val="00833446"/>
    <w:rsid w:val="00833728"/>
    <w:rsid w:val="00833CF3"/>
    <w:rsid w:val="00834945"/>
    <w:rsid w:val="00834C43"/>
    <w:rsid w:val="00835487"/>
    <w:rsid w:val="0083602C"/>
    <w:rsid w:val="008377BB"/>
    <w:rsid w:val="0083792D"/>
    <w:rsid w:val="00837CCB"/>
    <w:rsid w:val="00840E88"/>
    <w:rsid w:val="008412DD"/>
    <w:rsid w:val="008427BB"/>
    <w:rsid w:val="00842B42"/>
    <w:rsid w:val="0084330D"/>
    <w:rsid w:val="0084486C"/>
    <w:rsid w:val="008448CB"/>
    <w:rsid w:val="00844FFD"/>
    <w:rsid w:val="008456CB"/>
    <w:rsid w:val="00846622"/>
    <w:rsid w:val="00846E14"/>
    <w:rsid w:val="0084768E"/>
    <w:rsid w:val="00850579"/>
    <w:rsid w:val="00850A44"/>
    <w:rsid w:val="00852440"/>
    <w:rsid w:val="0085275F"/>
    <w:rsid w:val="0085367B"/>
    <w:rsid w:val="0085415E"/>
    <w:rsid w:val="00854E41"/>
    <w:rsid w:val="0085543C"/>
    <w:rsid w:val="00855A82"/>
    <w:rsid w:val="00855C7C"/>
    <w:rsid w:val="00855C7D"/>
    <w:rsid w:val="00855D92"/>
    <w:rsid w:val="00855E06"/>
    <w:rsid w:val="00856532"/>
    <w:rsid w:val="008566EC"/>
    <w:rsid w:val="008616BF"/>
    <w:rsid w:val="00861AF4"/>
    <w:rsid w:val="008650BC"/>
    <w:rsid w:val="00865488"/>
    <w:rsid w:val="00866CE5"/>
    <w:rsid w:val="0087078E"/>
    <w:rsid w:val="00870C01"/>
    <w:rsid w:val="00871120"/>
    <w:rsid w:val="008727FB"/>
    <w:rsid w:val="00872D4C"/>
    <w:rsid w:val="00874CCC"/>
    <w:rsid w:val="00875CE8"/>
    <w:rsid w:val="0087628F"/>
    <w:rsid w:val="008766A1"/>
    <w:rsid w:val="0087733E"/>
    <w:rsid w:val="00881184"/>
    <w:rsid w:val="00882C2B"/>
    <w:rsid w:val="00884219"/>
    <w:rsid w:val="0088443C"/>
    <w:rsid w:val="00884D3E"/>
    <w:rsid w:val="008853A1"/>
    <w:rsid w:val="00885FC7"/>
    <w:rsid w:val="00886119"/>
    <w:rsid w:val="008865C0"/>
    <w:rsid w:val="00887089"/>
    <w:rsid w:val="00887228"/>
    <w:rsid w:val="008872D9"/>
    <w:rsid w:val="00887C49"/>
    <w:rsid w:val="0089134F"/>
    <w:rsid w:val="0089144F"/>
    <w:rsid w:val="0089190A"/>
    <w:rsid w:val="0089197B"/>
    <w:rsid w:val="008920D7"/>
    <w:rsid w:val="00892E78"/>
    <w:rsid w:val="00892EA6"/>
    <w:rsid w:val="00893244"/>
    <w:rsid w:val="0089445B"/>
    <w:rsid w:val="00895833"/>
    <w:rsid w:val="00897CFD"/>
    <w:rsid w:val="008A0FB8"/>
    <w:rsid w:val="008A16B3"/>
    <w:rsid w:val="008A2106"/>
    <w:rsid w:val="008A2D5C"/>
    <w:rsid w:val="008A3425"/>
    <w:rsid w:val="008A36EB"/>
    <w:rsid w:val="008A467A"/>
    <w:rsid w:val="008A4A12"/>
    <w:rsid w:val="008A505F"/>
    <w:rsid w:val="008A6EDA"/>
    <w:rsid w:val="008A7944"/>
    <w:rsid w:val="008A7CD0"/>
    <w:rsid w:val="008A7E3D"/>
    <w:rsid w:val="008B0E39"/>
    <w:rsid w:val="008B0E46"/>
    <w:rsid w:val="008B1345"/>
    <w:rsid w:val="008B16B7"/>
    <w:rsid w:val="008B1DE6"/>
    <w:rsid w:val="008B2561"/>
    <w:rsid w:val="008B3375"/>
    <w:rsid w:val="008B3606"/>
    <w:rsid w:val="008B56B3"/>
    <w:rsid w:val="008B5DEB"/>
    <w:rsid w:val="008B5F42"/>
    <w:rsid w:val="008B6AFF"/>
    <w:rsid w:val="008B6FAB"/>
    <w:rsid w:val="008B7205"/>
    <w:rsid w:val="008C1652"/>
    <w:rsid w:val="008C1952"/>
    <w:rsid w:val="008C1CB6"/>
    <w:rsid w:val="008C2297"/>
    <w:rsid w:val="008C2A0E"/>
    <w:rsid w:val="008C77FE"/>
    <w:rsid w:val="008C79B7"/>
    <w:rsid w:val="008D047C"/>
    <w:rsid w:val="008D05CB"/>
    <w:rsid w:val="008D1286"/>
    <w:rsid w:val="008D1BD7"/>
    <w:rsid w:val="008D240D"/>
    <w:rsid w:val="008D29C6"/>
    <w:rsid w:val="008D2A57"/>
    <w:rsid w:val="008D38D2"/>
    <w:rsid w:val="008D419A"/>
    <w:rsid w:val="008D42D6"/>
    <w:rsid w:val="008D5178"/>
    <w:rsid w:val="008D5B1D"/>
    <w:rsid w:val="008D5B89"/>
    <w:rsid w:val="008D64F7"/>
    <w:rsid w:val="008D7253"/>
    <w:rsid w:val="008E0C3D"/>
    <w:rsid w:val="008E1587"/>
    <w:rsid w:val="008E2CD8"/>
    <w:rsid w:val="008E38D1"/>
    <w:rsid w:val="008E3EA2"/>
    <w:rsid w:val="008E4B62"/>
    <w:rsid w:val="008E4EF1"/>
    <w:rsid w:val="008E6F5D"/>
    <w:rsid w:val="008F0EC6"/>
    <w:rsid w:val="008F0F02"/>
    <w:rsid w:val="008F1B10"/>
    <w:rsid w:val="008F2EF5"/>
    <w:rsid w:val="008F32E0"/>
    <w:rsid w:val="008F7367"/>
    <w:rsid w:val="008F75CD"/>
    <w:rsid w:val="00900553"/>
    <w:rsid w:val="00900564"/>
    <w:rsid w:val="0090067E"/>
    <w:rsid w:val="0090144A"/>
    <w:rsid w:val="00901AAE"/>
    <w:rsid w:val="00902231"/>
    <w:rsid w:val="0090420F"/>
    <w:rsid w:val="009042AA"/>
    <w:rsid w:val="009047E0"/>
    <w:rsid w:val="0090519F"/>
    <w:rsid w:val="00905CCD"/>
    <w:rsid w:val="00905DCC"/>
    <w:rsid w:val="0090614F"/>
    <w:rsid w:val="009067B7"/>
    <w:rsid w:val="00906848"/>
    <w:rsid w:val="0090737A"/>
    <w:rsid w:val="00907BAA"/>
    <w:rsid w:val="00910BFC"/>
    <w:rsid w:val="00912648"/>
    <w:rsid w:val="00913366"/>
    <w:rsid w:val="00913F66"/>
    <w:rsid w:val="00914657"/>
    <w:rsid w:val="00914848"/>
    <w:rsid w:val="00916926"/>
    <w:rsid w:val="00917450"/>
    <w:rsid w:val="0091776C"/>
    <w:rsid w:val="00917C09"/>
    <w:rsid w:val="00920B4C"/>
    <w:rsid w:val="00921901"/>
    <w:rsid w:val="0092205F"/>
    <w:rsid w:val="009222AE"/>
    <w:rsid w:val="009228BB"/>
    <w:rsid w:val="009228D3"/>
    <w:rsid w:val="00922E1B"/>
    <w:rsid w:val="00923478"/>
    <w:rsid w:val="009236DC"/>
    <w:rsid w:val="00923E25"/>
    <w:rsid w:val="0092404F"/>
    <w:rsid w:val="00924412"/>
    <w:rsid w:val="00925107"/>
    <w:rsid w:val="0092695C"/>
    <w:rsid w:val="009309B4"/>
    <w:rsid w:val="0093133B"/>
    <w:rsid w:val="00931570"/>
    <w:rsid w:val="00931D0B"/>
    <w:rsid w:val="009322EE"/>
    <w:rsid w:val="00933034"/>
    <w:rsid w:val="0093309D"/>
    <w:rsid w:val="009330AA"/>
    <w:rsid w:val="0093336B"/>
    <w:rsid w:val="00933FD7"/>
    <w:rsid w:val="00934238"/>
    <w:rsid w:val="0093429E"/>
    <w:rsid w:val="0093430B"/>
    <w:rsid w:val="009346BA"/>
    <w:rsid w:val="00935102"/>
    <w:rsid w:val="009358C4"/>
    <w:rsid w:val="00935BAB"/>
    <w:rsid w:val="00937346"/>
    <w:rsid w:val="009374D7"/>
    <w:rsid w:val="009377C9"/>
    <w:rsid w:val="009402B7"/>
    <w:rsid w:val="009414D2"/>
    <w:rsid w:val="00941662"/>
    <w:rsid w:val="00941D19"/>
    <w:rsid w:val="00942539"/>
    <w:rsid w:val="00945752"/>
    <w:rsid w:val="00947116"/>
    <w:rsid w:val="00947237"/>
    <w:rsid w:val="00950A9D"/>
    <w:rsid w:val="009513F2"/>
    <w:rsid w:val="00952864"/>
    <w:rsid w:val="00953A94"/>
    <w:rsid w:val="00955224"/>
    <w:rsid w:val="00955BF4"/>
    <w:rsid w:val="00955C2D"/>
    <w:rsid w:val="00956391"/>
    <w:rsid w:val="00957035"/>
    <w:rsid w:val="00957824"/>
    <w:rsid w:val="00960933"/>
    <w:rsid w:val="00961829"/>
    <w:rsid w:val="009618BB"/>
    <w:rsid w:val="00961F0D"/>
    <w:rsid w:val="00962D6B"/>
    <w:rsid w:val="00962DE8"/>
    <w:rsid w:val="00963A66"/>
    <w:rsid w:val="00964178"/>
    <w:rsid w:val="009645A2"/>
    <w:rsid w:val="009652DC"/>
    <w:rsid w:val="00965421"/>
    <w:rsid w:val="009654B8"/>
    <w:rsid w:val="009662AF"/>
    <w:rsid w:val="00966B30"/>
    <w:rsid w:val="0097026F"/>
    <w:rsid w:val="009721F9"/>
    <w:rsid w:val="00972C6B"/>
    <w:rsid w:val="00973BC2"/>
    <w:rsid w:val="00974973"/>
    <w:rsid w:val="0097521A"/>
    <w:rsid w:val="00977685"/>
    <w:rsid w:val="00977D7F"/>
    <w:rsid w:val="009804A4"/>
    <w:rsid w:val="00980612"/>
    <w:rsid w:val="00981C87"/>
    <w:rsid w:val="00982119"/>
    <w:rsid w:val="009823F0"/>
    <w:rsid w:val="00982731"/>
    <w:rsid w:val="00982A23"/>
    <w:rsid w:val="00982ACE"/>
    <w:rsid w:val="00982AE1"/>
    <w:rsid w:val="00983574"/>
    <w:rsid w:val="00983AD6"/>
    <w:rsid w:val="00985111"/>
    <w:rsid w:val="009855E7"/>
    <w:rsid w:val="00985FA8"/>
    <w:rsid w:val="0098662E"/>
    <w:rsid w:val="00987609"/>
    <w:rsid w:val="0098762F"/>
    <w:rsid w:val="00987A7B"/>
    <w:rsid w:val="009901B4"/>
    <w:rsid w:val="009909BC"/>
    <w:rsid w:val="00992530"/>
    <w:rsid w:val="009930E2"/>
    <w:rsid w:val="009939EE"/>
    <w:rsid w:val="00993B90"/>
    <w:rsid w:val="00993F9A"/>
    <w:rsid w:val="00994418"/>
    <w:rsid w:val="0099637A"/>
    <w:rsid w:val="00996434"/>
    <w:rsid w:val="00997ED6"/>
    <w:rsid w:val="009A00D6"/>
    <w:rsid w:val="009A05A6"/>
    <w:rsid w:val="009A0B86"/>
    <w:rsid w:val="009A2404"/>
    <w:rsid w:val="009A26F9"/>
    <w:rsid w:val="009A2E1E"/>
    <w:rsid w:val="009A3ABB"/>
    <w:rsid w:val="009A3D63"/>
    <w:rsid w:val="009A3FEE"/>
    <w:rsid w:val="009A5AA4"/>
    <w:rsid w:val="009A5AB8"/>
    <w:rsid w:val="009A664F"/>
    <w:rsid w:val="009A679F"/>
    <w:rsid w:val="009A6C73"/>
    <w:rsid w:val="009A76D3"/>
    <w:rsid w:val="009B1AB4"/>
    <w:rsid w:val="009B4644"/>
    <w:rsid w:val="009B4DC5"/>
    <w:rsid w:val="009B59E5"/>
    <w:rsid w:val="009B6506"/>
    <w:rsid w:val="009B67BA"/>
    <w:rsid w:val="009B7586"/>
    <w:rsid w:val="009C0989"/>
    <w:rsid w:val="009C227C"/>
    <w:rsid w:val="009C3802"/>
    <w:rsid w:val="009C387F"/>
    <w:rsid w:val="009C38BA"/>
    <w:rsid w:val="009C3FCF"/>
    <w:rsid w:val="009C50C4"/>
    <w:rsid w:val="009C5211"/>
    <w:rsid w:val="009C55E6"/>
    <w:rsid w:val="009C5AE2"/>
    <w:rsid w:val="009C79F2"/>
    <w:rsid w:val="009C7C69"/>
    <w:rsid w:val="009D063F"/>
    <w:rsid w:val="009D0CD1"/>
    <w:rsid w:val="009D1259"/>
    <w:rsid w:val="009D1A21"/>
    <w:rsid w:val="009D1C9B"/>
    <w:rsid w:val="009D251F"/>
    <w:rsid w:val="009D280B"/>
    <w:rsid w:val="009D2991"/>
    <w:rsid w:val="009D3113"/>
    <w:rsid w:val="009D31FB"/>
    <w:rsid w:val="009D3339"/>
    <w:rsid w:val="009D35E0"/>
    <w:rsid w:val="009D398C"/>
    <w:rsid w:val="009D4F94"/>
    <w:rsid w:val="009D5681"/>
    <w:rsid w:val="009D7D97"/>
    <w:rsid w:val="009E2743"/>
    <w:rsid w:val="009E2DEB"/>
    <w:rsid w:val="009E33E6"/>
    <w:rsid w:val="009E3C5B"/>
    <w:rsid w:val="009E4276"/>
    <w:rsid w:val="009E5A9E"/>
    <w:rsid w:val="009E6A7B"/>
    <w:rsid w:val="009F080E"/>
    <w:rsid w:val="009F14FB"/>
    <w:rsid w:val="009F1A67"/>
    <w:rsid w:val="009F2069"/>
    <w:rsid w:val="009F2325"/>
    <w:rsid w:val="009F2665"/>
    <w:rsid w:val="009F413D"/>
    <w:rsid w:val="009F6FA5"/>
    <w:rsid w:val="009F7726"/>
    <w:rsid w:val="00A003AB"/>
    <w:rsid w:val="00A01315"/>
    <w:rsid w:val="00A01852"/>
    <w:rsid w:val="00A021D5"/>
    <w:rsid w:val="00A054ED"/>
    <w:rsid w:val="00A05E16"/>
    <w:rsid w:val="00A05F79"/>
    <w:rsid w:val="00A10747"/>
    <w:rsid w:val="00A10ABE"/>
    <w:rsid w:val="00A11253"/>
    <w:rsid w:val="00A11329"/>
    <w:rsid w:val="00A13179"/>
    <w:rsid w:val="00A16180"/>
    <w:rsid w:val="00A17512"/>
    <w:rsid w:val="00A1772E"/>
    <w:rsid w:val="00A17739"/>
    <w:rsid w:val="00A210B6"/>
    <w:rsid w:val="00A214C1"/>
    <w:rsid w:val="00A229A2"/>
    <w:rsid w:val="00A22D96"/>
    <w:rsid w:val="00A23381"/>
    <w:rsid w:val="00A2418B"/>
    <w:rsid w:val="00A24922"/>
    <w:rsid w:val="00A249C6"/>
    <w:rsid w:val="00A24F62"/>
    <w:rsid w:val="00A251C8"/>
    <w:rsid w:val="00A27066"/>
    <w:rsid w:val="00A3023E"/>
    <w:rsid w:val="00A3182D"/>
    <w:rsid w:val="00A31A0D"/>
    <w:rsid w:val="00A345DD"/>
    <w:rsid w:val="00A348D7"/>
    <w:rsid w:val="00A35015"/>
    <w:rsid w:val="00A35A81"/>
    <w:rsid w:val="00A36D36"/>
    <w:rsid w:val="00A41637"/>
    <w:rsid w:val="00A41812"/>
    <w:rsid w:val="00A4262C"/>
    <w:rsid w:val="00A4361F"/>
    <w:rsid w:val="00A437D3"/>
    <w:rsid w:val="00A43D51"/>
    <w:rsid w:val="00A4455A"/>
    <w:rsid w:val="00A445D6"/>
    <w:rsid w:val="00A447CB"/>
    <w:rsid w:val="00A44AD6"/>
    <w:rsid w:val="00A44C48"/>
    <w:rsid w:val="00A44E84"/>
    <w:rsid w:val="00A45A4D"/>
    <w:rsid w:val="00A46682"/>
    <w:rsid w:val="00A472C2"/>
    <w:rsid w:val="00A5063F"/>
    <w:rsid w:val="00A51A6B"/>
    <w:rsid w:val="00A51AE9"/>
    <w:rsid w:val="00A54DA7"/>
    <w:rsid w:val="00A55C3E"/>
    <w:rsid w:val="00A5624B"/>
    <w:rsid w:val="00A570A7"/>
    <w:rsid w:val="00A57385"/>
    <w:rsid w:val="00A573AE"/>
    <w:rsid w:val="00A579E7"/>
    <w:rsid w:val="00A60E2A"/>
    <w:rsid w:val="00A631D9"/>
    <w:rsid w:val="00A63FFB"/>
    <w:rsid w:val="00A6446C"/>
    <w:rsid w:val="00A645E5"/>
    <w:rsid w:val="00A655DB"/>
    <w:rsid w:val="00A65C09"/>
    <w:rsid w:val="00A662A9"/>
    <w:rsid w:val="00A66D00"/>
    <w:rsid w:val="00A678EC"/>
    <w:rsid w:val="00A71406"/>
    <w:rsid w:val="00A71474"/>
    <w:rsid w:val="00A715A9"/>
    <w:rsid w:val="00A729DB"/>
    <w:rsid w:val="00A734E8"/>
    <w:rsid w:val="00A73988"/>
    <w:rsid w:val="00A73D6F"/>
    <w:rsid w:val="00A74FB1"/>
    <w:rsid w:val="00A75301"/>
    <w:rsid w:val="00A758E0"/>
    <w:rsid w:val="00A76127"/>
    <w:rsid w:val="00A76533"/>
    <w:rsid w:val="00A76856"/>
    <w:rsid w:val="00A77F81"/>
    <w:rsid w:val="00A77FC7"/>
    <w:rsid w:val="00A81455"/>
    <w:rsid w:val="00A81F83"/>
    <w:rsid w:val="00A8242B"/>
    <w:rsid w:val="00A8242D"/>
    <w:rsid w:val="00A8256B"/>
    <w:rsid w:val="00A83C68"/>
    <w:rsid w:val="00A847F4"/>
    <w:rsid w:val="00A84D9F"/>
    <w:rsid w:val="00A851CE"/>
    <w:rsid w:val="00A87029"/>
    <w:rsid w:val="00A87FE3"/>
    <w:rsid w:val="00A9020E"/>
    <w:rsid w:val="00A9038C"/>
    <w:rsid w:val="00A905A6"/>
    <w:rsid w:val="00A91263"/>
    <w:rsid w:val="00A91D44"/>
    <w:rsid w:val="00A926D5"/>
    <w:rsid w:val="00A92D09"/>
    <w:rsid w:val="00A92ECE"/>
    <w:rsid w:val="00A9446F"/>
    <w:rsid w:val="00A94631"/>
    <w:rsid w:val="00A947A7"/>
    <w:rsid w:val="00A94887"/>
    <w:rsid w:val="00A96479"/>
    <w:rsid w:val="00AA0F6F"/>
    <w:rsid w:val="00AA30AD"/>
    <w:rsid w:val="00AA3136"/>
    <w:rsid w:val="00AA3906"/>
    <w:rsid w:val="00AA39BF"/>
    <w:rsid w:val="00AA3D10"/>
    <w:rsid w:val="00AA4DBD"/>
    <w:rsid w:val="00AA571C"/>
    <w:rsid w:val="00AA66B9"/>
    <w:rsid w:val="00AB0650"/>
    <w:rsid w:val="00AB0DB6"/>
    <w:rsid w:val="00AB1CEA"/>
    <w:rsid w:val="00AB3103"/>
    <w:rsid w:val="00AB34F9"/>
    <w:rsid w:val="00AB358F"/>
    <w:rsid w:val="00AB3C56"/>
    <w:rsid w:val="00AB428A"/>
    <w:rsid w:val="00AB5BC5"/>
    <w:rsid w:val="00AB769A"/>
    <w:rsid w:val="00AB7DF3"/>
    <w:rsid w:val="00AC0124"/>
    <w:rsid w:val="00AC04BB"/>
    <w:rsid w:val="00AC0B4D"/>
    <w:rsid w:val="00AC1169"/>
    <w:rsid w:val="00AC11AB"/>
    <w:rsid w:val="00AC18B0"/>
    <w:rsid w:val="00AC2AEF"/>
    <w:rsid w:val="00AC2E84"/>
    <w:rsid w:val="00AC3E8A"/>
    <w:rsid w:val="00AC40B1"/>
    <w:rsid w:val="00AC4229"/>
    <w:rsid w:val="00AC599E"/>
    <w:rsid w:val="00AC6E74"/>
    <w:rsid w:val="00AC788C"/>
    <w:rsid w:val="00AD02C9"/>
    <w:rsid w:val="00AD1912"/>
    <w:rsid w:val="00AD1DB0"/>
    <w:rsid w:val="00AD21B1"/>
    <w:rsid w:val="00AD2475"/>
    <w:rsid w:val="00AD36F0"/>
    <w:rsid w:val="00AD3D29"/>
    <w:rsid w:val="00AD552D"/>
    <w:rsid w:val="00AD58FF"/>
    <w:rsid w:val="00AD5E88"/>
    <w:rsid w:val="00AD5F51"/>
    <w:rsid w:val="00AD6280"/>
    <w:rsid w:val="00AD71D0"/>
    <w:rsid w:val="00AD799A"/>
    <w:rsid w:val="00AD7D14"/>
    <w:rsid w:val="00AE06E1"/>
    <w:rsid w:val="00AE0CFE"/>
    <w:rsid w:val="00AE1552"/>
    <w:rsid w:val="00AE1787"/>
    <w:rsid w:val="00AE1E01"/>
    <w:rsid w:val="00AE2889"/>
    <w:rsid w:val="00AE3DE4"/>
    <w:rsid w:val="00AE4489"/>
    <w:rsid w:val="00AE4582"/>
    <w:rsid w:val="00AE4B7A"/>
    <w:rsid w:val="00AE672E"/>
    <w:rsid w:val="00AF0CD5"/>
    <w:rsid w:val="00AF2239"/>
    <w:rsid w:val="00AF4104"/>
    <w:rsid w:val="00AF53A3"/>
    <w:rsid w:val="00AF5D91"/>
    <w:rsid w:val="00B00978"/>
    <w:rsid w:val="00B01065"/>
    <w:rsid w:val="00B01CDB"/>
    <w:rsid w:val="00B01D46"/>
    <w:rsid w:val="00B02AF8"/>
    <w:rsid w:val="00B02D75"/>
    <w:rsid w:val="00B03508"/>
    <w:rsid w:val="00B036D0"/>
    <w:rsid w:val="00B046D1"/>
    <w:rsid w:val="00B05812"/>
    <w:rsid w:val="00B058E3"/>
    <w:rsid w:val="00B05C5B"/>
    <w:rsid w:val="00B07DD9"/>
    <w:rsid w:val="00B12643"/>
    <w:rsid w:val="00B12786"/>
    <w:rsid w:val="00B12A12"/>
    <w:rsid w:val="00B12DB9"/>
    <w:rsid w:val="00B1364C"/>
    <w:rsid w:val="00B14980"/>
    <w:rsid w:val="00B14F89"/>
    <w:rsid w:val="00B15234"/>
    <w:rsid w:val="00B155C7"/>
    <w:rsid w:val="00B1624E"/>
    <w:rsid w:val="00B1650C"/>
    <w:rsid w:val="00B16554"/>
    <w:rsid w:val="00B17AE4"/>
    <w:rsid w:val="00B20309"/>
    <w:rsid w:val="00B20B2A"/>
    <w:rsid w:val="00B21F56"/>
    <w:rsid w:val="00B21FCA"/>
    <w:rsid w:val="00B232BB"/>
    <w:rsid w:val="00B235C5"/>
    <w:rsid w:val="00B239D3"/>
    <w:rsid w:val="00B23A06"/>
    <w:rsid w:val="00B24FFE"/>
    <w:rsid w:val="00B25C05"/>
    <w:rsid w:val="00B262AC"/>
    <w:rsid w:val="00B26690"/>
    <w:rsid w:val="00B267B7"/>
    <w:rsid w:val="00B271B0"/>
    <w:rsid w:val="00B2A625"/>
    <w:rsid w:val="00B304D2"/>
    <w:rsid w:val="00B31CF2"/>
    <w:rsid w:val="00B32BCE"/>
    <w:rsid w:val="00B33307"/>
    <w:rsid w:val="00B3437C"/>
    <w:rsid w:val="00B34AC6"/>
    <w:rsid w:val="00B34DD8"/>
    <w:rsid w:val="00B35A2A"/>
    <w:rsid w:val="00B35B4F"/>
    <w:rsid w:val="00B35F11"/>
    <w:rsid w:val="00B36C4B"/>
    <w:rsid w:val="00B4106A"/>
    <w:rsid w:val="00B41429"/>
    <w:rsid w:val="00B4199C"/>
    <w:rsid w:val="00B4200B"/>
    <w:rsid w:val="00B42BEA"/>
    <w:rsid w:val="00B44C2C"/>
    <w:rsid w:val="00B45823"/>
    <w:rsid w:val="00B463BD"/>
    <w:rsid w:val="00B50C7D"/>
    <w:rsid w:val="00B52DD0"/>
    <w:rsid w:val="00B54B8C"/>
    <w:rsid w:val="00B55B2E"/>
    <w:rsid w:val="00B5699D"/>
    <w:rsid w:val="00B569D1"/>
    <w:rsid w:val="00B603B1"/>
    <w:rsid w:val="00B60DDE"/>
    <w:rsid w:val="00B61BEC"/>
    <w:rsid w:val="00B620F1"/>
    <w:rsid w:val="00B62872"/>
    <w:rsid w:val="00B62A77"/>
    <w:rsid w:val="00B62F12"/>
    <w:rsid w:val="00B64061"/>
    <w:rsid w:val="00B6440A"/>
    <w:rsid w:val="00B65F12"/>
    <w:rsid w:val="00B66B75"/>
    <w:rsid w:val="00B67993"/>
    <w:rsid w:val="00B702E4"/>
    <w:rsid w:val="00B7270E"/>
    <w:rsid w:val="00B728C7"/>
    <w:rsid w:val="00B729AB"/>
    <w:rsid w:val="00B72AE6"/>
    <w:rsid w:val="00B72E3B"/>
    <w:rsid w:val="00B73C58"/>
    <w:rsid w:val="00B74197"/>
    <w:rsid w:val="00B743FD"/>
    <w:rsid w:val="00B74716"/>
    <w:rsid w:val="00B74AA7"/>
    <w:rsid w:val="00B74B15"/>
    <w:rsid w:val="00B75A89"/>
    <w:rsid w:val="00B75C30"/>
    <w:rsid w:val="00B7610B"/>
    <w:rsid w:val="00B76259"/>
    <w:rsid w:val="00B775C4"/>
    <w:rsid w:val="00B77FC6"/>
    <w:rsid w:val="00B817EC"/>
    <w:rsid w:val="00B81A5B"/>
    <w:rsid w:val="00B81B00"/>
    <w:rsid w:val="00B821CA"/>
    <w:rsid w:val="00B8567C"/>
    <w:rsid w:val="00B85A6E"/>
    <w:rsid w:val="00B85C60"/>
    <w:rsid w:val="00B864E1"/>
    <w:rsid w:val="00B870C6"/>
    <w:rsid w:val="00B90AED"/>
    <w:rsid w:val="00B90B58"/>
    <w:rsid w:val="00B90E8E"/>
    <w:rsid w:val="00B92C17"/>
    <w:rsid w:val="00B942D7"/>
    <w:rsid w:val="00B95D0D"/>
    <w:rsid w:val="00B9751F"/>
    <w:rsid w:val="00B97EE5"/>
    <w:rsid w:val="00BA0BEC"/>
    <w:rsid w:val="00BA184A"/>
    <w:rsid w:val="00BA1E14"/>
    <w:rsid w:val="00BA2088"/>
    <w:rsid w:val="00BA295A"/>
    <w:rsid w:val="00BA345E"/>
    <w:rsid w:val="00BA4E0A"/>
    <w:rsid w:val="00BA5342"/>
    <w:rsid w:val="00BA601D"/>
    <w:rsid w:val="00BA6809"/>
    <w:rsid w:val="00BA728B"/>
    <w:rsid w:val="00BA794A"/>
    <w:rsid w:val="00BB012B"/>
    <w:rsid w:val="00BB08AA"/>
    <w:rsid w:val="00BB0CB1"/>
    <w:rsid w:val="00BB0D31"/>
    <w:rsid w:val="00BB1203"/>
    <w:rsid w:val="00BB1C86"/>
    <w:rsid w:val="00BB24E0"/>
    <w:rsid w:val="00BB2D86"/>
    <w:rsid w:val="00BB3207"/>
    <w:rsid w:val="00BB421B"/>
    <w:rsid w:val="00BB45B5"/>
    <w:rsid w:val="00BB4982"/>
    <w:rsid w:val="00BB5F19"/>
    <w:rsid w:val="00BC0044"/>
    <w:rsid w:val="00BC0DC9"/>
    <w:rsid w:val="00BC151D"/>
    <w:rsid w:val="00BC201E"/>
    <w:rsid w:val="00BC22B6"/>
    <w:rsid w:val="00BC22C7"/>
    <w:rsid w:val="00BC38D9"/>
    <w:rsid w:val="00BC3C39"/>
    <w:rsid w:val="00BC3CB9"/>
    <w:rsid w:val="00BC455F"/>
    <w:rsid w:val="00BC5C75"/>
    <w:rsid w:val="00BC6C22"/>
    <w:rsid w:val="00BC6D4E"/>
    <w:rsid w:val="00BD0243"/>
    <w:rsid w:val="00BD0465"/>
    <w:rsid w:val="00BD088E"/>
    <w:rsid w:val="00BD13ED"/>
    <w:rsid w:val="00BD2188"/>
    <w:rsid w:val="00BD22F5"/>
    <w:rsid w:val="00BD3D15"/>
    <w:rsid w:val="00BD41D0"/>
    <w:rsid w:val="00BD4C22"/>
    <w:rsid w:val="00BD5247"/>
    <w:rsid w:val="00BD6F6C"/>
    <w:rsid w:val="00BD7825"/>
    <w:rsid w:val="00BD79B2"/>
    <w:rsid w:val="00BE010E"/>
    <w:rsid w:val="00BE0F26"/>
    <w:rsid w:val="00BE19D5"/>
    <w:rsid w:val="00BE1E90"/>
    <w:rsid w:val="00BE2C08"/>
    <w:rsid w:val="00BE4038"/>
    <w:rsid w:val="00BE5168"/>
    <w:rsid w:val="00BF048F"/>
    <w:rsid w:val="00BF08AC"/>
    <w:rsid w:val="00BF2650"/>
    <w:rsid w:val="00BF29C7"/>
    <w:rsid w:val="00BF3687"/>
    <w:rsid w:val="00BF3AB0"/>
    <w:rsid w:val="00BF3D92"/>
    <w:rsid w:val="00BF3F91"/>
    <w:rsid w:val="00BF4A2B"/>
    <w:rsid w:val="00BF5796"/>
    <w:rsid w:val="00BF59CD"/>
    <w:rsid w:val="00BF5B8D"/>
    <w:rsid w:val="00BF69CA"/>
    <w:rsid w:val="00BF6CEA"/>
    <w:rsid w:val="00BF6F27"/>
    <w:rsid w:val="00C01059"/>
    <w:rsid w:val="00C01284"/>
    <w:rsid w:val="00C015B5"/>
    <w:rsid w:val="00C01B11"/>
    <w:rsid w:val="00C026AF"/>
    <w:rsid w:val="00C02820"/>
    <w:rsid w:val="00C034D2"/>
    <w:rsid w:val="00C03D99"/>
    <w:rsid w:val="00C0431F"/>
    <w:rsid w:val="00C06475"/>
    <w:rsid w:val="00C07CDC"/>
    <w:rsid w:val="00C07FB6"/>
    <w:rsid w:val="00C11724"/>
    <w:rsid w:val="00C12A53"/>
    <w:rsid w:val="00C12A87"/>
    <w:rsid w:val="00C12AC0"/>
    <w:rsid w:val="00C136EF"/>
    <w:rsid w:val="00C14B89"/>
    <w:rsid w:val="00C1523D"/>
    <w:rsid w:val="00C164CC"/>
    <w:rsid w:val="00C1680A"/>
    <w:rsid w:val="00C1686D"/>
    <w:rsid w:val="00C2094D"/>
    <w:rsid w:val="00C21908"/>
    <w:rsid w:val="00C22B05"/>
    <w:rsid w:val="00C22E86"/>
    <w:rsid w:val="00C2306A"/>
    <w:rsid w:val="00C25443"/>
    <w:rsid w:val="00C26520"/>
    <w:rsid w:val="00C2721D"/>
    <w:rsid w:val="00C27279"/>
    <w:rsid w:val="00C27B5F"/>
    <w:rsid w:val="00C30524"/>
    <w:rsid w:val="00C33317"/>
    <w:rsid w:val="00C33482"/>
    <w:rsid w:val="00C35FA9"/>
    <w:rsid w:val="00C36B93"/>
    <w:rsid w:val="00C37114"/>
    <w:rsid w:val="00C3744F"/>
    <w:rsid w:val="00C41332"/>
    <w:rsid w:val="00C41777"/>
    <w:rsid w:val="00C41DD8"/>
    <w:rsid w:val="00C42145"/>
    <w:rsid w:val="00C443A6"/>
    <w:rsid w:val="00C44DF7"/>
    <w:rsid w:val="00C47E93"/>
    <w:rsid w:val="00C512AD"/>
    <w:rsid w:val="00C51519"/>
    <w:rsid w:val="00C52996"/>
    <w:rsid w:val="00C5508B"/>
    <w:rsid w:val="00C552DB"/>
    <w:rsid w:val="00C55B25"/>
    <w:rsid w:val="00C55B59"/>
    <w:rsid w:val="00C5690C"/>
    <w:rsid w:val="00C572FA"/>
    <w:rsid w:val="00C577C1"/>
    <w:rsid w:val="00C60BB8"/>
    <w:rsid w:val="00C61ED3"/>
    <w:rsid w:val="00C6221E"/>
    <w:rsid w:val="00C62405"/>
    <w:rsid w:val="00C639E4"/>
    <w:rsid w:val="00C63A08"/>
    <w:rsid w:val="00C656AD"/>
    <w:rsid w:val="00C65E7E"/>
    <w:rsid w:val="00C66315"/>
    <w:rsid w:val="00C6697F"/>
    <w:rsid w:val="00C66C35"/>
    <w:rsid w:val="00C66C4A"/>
    <w:rsid w:val="00C6737F"/>
    <w:rsid w:val="00C676AB"/>
    <w:rsid w:val="00C67A89"/>
    <w:rsid w:val="00C70E2B"/>
    <w:rsid w:val="00C7127B"/>
    <w:rsid w:val="00C71454"/>
    <w:rsid w:val="00C71FBF"/>
    <w:rsid w:val="00C7346D"/>
    <w:rsid w:val="00C73995"/>
    <w:rsid w:val="00C73BA9"/>
    <w:rsid w:val="00C744FB"/>
    <w:rsid w:val="00C7508A"/>
    <w:rsid w:val="00C7519F"/>
    <w:rsid w:val="00C7545A"/>
    <w:rsid w:val="00C75A10"/>
    <w:rsid w:val="00C75CA9"/>
    <w:rsid w:val="00C76637"/>
    <w:rsid w:val="00C767C7"/>
    <w:rsid w:val="00C77B48"/>
    <w:rsid w:val="00C80881"/>
    <w:rsid w:val="00C808E2"/>
    <w:rsid w:val="00C8349C"/>
    <w:rsid w:val="00C852D9"/>
    <w:rsid w:val="00C8574C"/>
    <w:rsid w:val="00C8611C"/>
    <w:rsid w:val="00C8625F"/>
    <w:rsid w:val="00C86AFC"/>
    <w:rsid w:val="00C86CDD"/>
    <w:rsid w:val="00C90E46"/>
    <w:rsid w:val="00C92657"/>
    <w:rsid w:val="00C93214"/>
    <w:rsid w:val="00C93423"/>
    <w:rsid w:val="00C9553C"/>
    <w:rsid w:val="00C95AA3"/>
    <w:rsid w:val="00C95C49"/>
    <w:rsid w:val="00C97F18"/>
    <w:rsid w:val="00CA0CF7"/>
    <w:rsid w:val="00CA1C02"/>
    <w:rsid w:val="00CA5D28"/>
    <w:rsid w:val="00CA7C25"/>
    <w:rsid w:val="00CA7FA5"/>
    <w:rsid w:val="00CB10F1"/>
    <w:rsid w:val="00CB231C"/>
    <w:rsid w:val="00CB2CBB"/>
    <w:rsid w:val="00CB2EC6"/>
    <w:rsid w:val="00CB33EE"/>
    <w:rsid w:val="00CB3BA6"/>
    <w:rsid w:val="00CB51F7"/>
    <w:rsid w:val="00CB59DA"/>
    <w:rsid w:val="00CB74D6"/>
    <w:rsid w:val="00CB7964"/>
    <w:rsid w:val="00CC0908"/>
    <w:rsid w:val="00CC0F29"/>
    <w:rsid w:val="00CC1D32"/>
    <w:rsid w:val="00CC1ED0"/>
    <w:rsid w:val="00CC1FAE"/>
    <w:rsid w:val="00CC23AC"/>
    <w:rsid w:val="00CC3101"/>
    <w:rsid w:val="00CC3576"/>
    <w:rsid w:val="00CC3F57"/>
    <w:rsid w:val="00CC50CE"/>
    <w:rsid w:val="00CC5694"/>
    <w:rsid w:val="00CC5871"/>
    <w:rsid w:val="00CC5A26"/>
    <w:rsid w:val="00CC639A"/>
    <w:rsid w:val="00CC6864"/>
    <w:rsid w:val="00CC6DF0"/>
    <w:rsid w:val="00CC752A"/>
    <w:rsid w:val="00CC7872"/>
    <w:rsid w:val="00CC7AA4"/>
    <w:rsid w:val="00CD0C53"/>
    <w:rsid w:val="00CD2D53"/>
    <w:rsid w:val="00CD38AF"/>
    <w:rsid w:val="00CD409C"/>
    <w:rsid w:val="00CD4151"/>
    <w:rsid w:val="00CD4F60"/>
    <w:rsid w:val="00CD506B"/>
    <w:rsid w:val="00CD5638"/>
    <w:rsid w:val="00CD5A46"/>
    <w:rsid w:val="00CD6850"/>
    <w:rsid w:val="00CE006B"/>
    <w:rsid w:val="00CE0CAF"/>
    <w:rsid w:val="00CE1349"/>
    <w:rsid w:val="00CE24F7"/>
    <w:rsid w:val="00CE2FFB"/>
    <w:rsid w:val="00CE3C4B"/>
    <w:rsid w:val="00CE3F30"/>
    <w:rsid w:val="00CE40AA"/>
    <w:rsid w:val="00CE493E"/>
    <w:rsid w:val="00CE4A70"/>
    <w:rsid w:val="00CE4C47"/>
    <w:rsid w:val="00CE58AB"/>
    <w:rsid w:val="00CE58D0"/>
    <w:rsid w:val="00CE6C2E"/>
    <w:rsid w:val="00CF000D"/>
    <w:rsid w:val="00CF02C9"/>
    <w:rsid w:val="00CF28BC"/>
    <w:rsid w:val="00CF3221"/>
    <w:rsid w:val="00CF32DF"/>
    <w:rsid w:val="00CF3A22"/>
    <w:rsid w:val="00CF3AF0"/>
    <w:rsid w:val="00CF3DED"/>
    <w:rsid w:val="00CF4B91"/>
    <w:rsid w:val="00CF50C0"/>
    <w:rsid w:val="00CF6126"/>
    <w:rsid w:val="00D00DD4"/>
    <w:rsid w:val="00D01387"/>
    <w:rsid w:val="00D045A5"/>
    <w:rsid w:val="00D05896"/>
    <w:rsid w:val="00D05E5A"/>
    <w:rsid w:val="00D06654"/>
    <w:rsid w:val="00D06F99"/>
    <w:rsid w:val="00D07A33"/>
    <w:rsid w:val="00D07C8A"/>
    <w:rsid w:val="00D101BD"/>
    <w:rsid w:val="00D10397"/>
    <w:rsid w:val="00D12208"/>
    <w:rsid w:val="00D12B54"/>
    <w:rsid w:val="00D13B9B"/>
    <w:rsid w:val="00D140DE"/>
    <w:rsid w:val="00D15A61"/>
    <w:rsid w:val="00D16262"/>
    <w:rsid w:val="00D16AC6"/>
    <w:rsid w:val="00D16FFE"/>
    <w:rsid w:val="00D17864"/>
    <w:rsid w:val="00D17A77"/>
    <w:rsid w:val="00D204DE"/>
    <w:rsid w:val="00D20788"/>
    <w:rsid w:val="00D227D2"/>
    <w:rsid w:val="00D22D2A"/>
    <w:rsid w:val="00D231F6"/>
    <w:rsid w:val="00D23420"/>
    <w:rsid w:val="00D24E60"/>
    <w:rsid w:val="00D258A4"/>
    <w:rsid w:val="00D26756"/>
    <w:rsid w:val="00D32019"/>
    <w:rsid w:val="00D32789"/>
    <w:rsid w:val="00D32FA7"/>
    <w:rsid w:val="00D3339C"/>
    <w:rsid w:val="00D34A7C"/>
    <w:rsid w:val="00D34DB9"/>
    <w:rsid w:val="00D35758"/>
    <w:rsid w:val="00D36DCE"/>
    <w:rsid w:val="00D36F9C"/>
    <w:rsid w:val="00D37FBA"/>
    <w:rsid w:val="00D4017B"/>
    <w:rsid w:val="00D41F04"/>
    <w:rsid w:val="00D4373F"/>
    <w:rsid w:val="00D44D53"/>
    <w:rsid w:val="00D44E79"/>
    <w:rsid w:val="00D463FD"/>
    <w:rsid w:val="00D506AD"/>
    <w:rsid w:val="00D51A44"/>
    <w:rsid w:val="00D51BDF"/>
    <w:rsid w:val="00D5274F"/>
    <w:rsid w:val="00D54027"/>
    <w:rsid w:val="00D54F48"/>
    <w:rsid w:val="00D55719"/>
    <w:rsid w:val="00D557C9"/>
    <w:rsid w:val="00D56A66"/>
    <w:rsid w:val="00D57F3E"/>
    <w:rsid w:val="00D60B19"/>
    <w:rsid w:val="00D6117A"/>
    <w:rsid w:val="00D62585"/>
    <w:rsid w:val="00D62DDE"/>
    <w:rsid w:val="00D62F3C"/>
    <w:rsid w:val="00D64CB8"/>
    <w:rsid w:val="00D652D3"/>
    <w:rsid w:val="00D67153"/>
    <w:rsid w:val="00D675D6"/>
    <w:rsid w:val="00D67747"/>
    <w:rsid w:val="00D67FA3"/>
    <w:rsid w:val="00D70305"/>
    <w:rsid w:val="00D70428"/>
    <w:rsid w:val="00D70D2F"/>
    <w:rsid w:val="00D70F49"/>
    <w:rsid w:val="00D71039"/>
    <w:rsid w:val="00D711C8"/>
    <w:rsid w:val="00D71A5C"/>
    <w:rsid w:val="00D71E3A"/>
    <w:rsid w:val="00D72125"/>
    <w:rsid w:val="00D72C2B"/>
    <w:rsid w:val="00D7385E"/>
    <w:rsid w:val="00D73A4C"/>
    <w:rsid w:val="00D73FD5"/>
    <w:rsid w:val="00D748ED"/>
    <w:rsid w:val="00D74E17"/>
    <w:rsid w:val="00D757DE"/>
    <w:rsid w:val="00D75E55"/>
    <w:rsid w:val="00D7620C"/>
    <w:rsid w:val="00D7699A"/>
    <w:rsid w:val="00D8053E"/>
    <w:rsid w:val="00D80A56"/>
    <w:rsid w:val="00D81E23"/>
    <w:rsid w:val="00D8201A"/>
    <w:rsid w:val="00D825BF"/>
    <w:rsid w:val="00D830F2"/>
    <w:rsid w:val="00D84354"/>
    <w:rsid w:val="00D85477"/>
    <w:rsid w:val="00D85FD7"/>
    <w:rsid w:val="00D86CF2"/>
    <w:rsid w:val="00D8792D"/>
    <w:rsid w:val="00D87BDF"/>
    <w:rsid w:val="00D87E30"/>
    <w:rsid w:val="00D9024F"/>
    <w:rsid w:val="00D91219"/>
    <w:rsid w:val="00D93335"/>
    <w:rsid w:val="00D93E71"/>
    <w:rsid w:val="00D952DC"/>
    <w:rsid w:val="00D95B6F"/>
    <w:rsid w:val="00D96168"/>
    <w:rsid w:val="00DA0D89"/>
    <w:rsid w:val="00DA11CE"/>
    <w:rsid w:val="00DA14D3"/>
    <w:rsid w:val="00DA1EF6"/>
    <w:rsid w:val="00DA289A"/>
    <w:rsid w:val="00DA304D"/>
    <w:rsid w:val="00DA4F2E"/>
    <w:rsid w:val="00DA5137"/>
    <w:rsid w:val="00DA59BE"/>
    <w:rsid w:val="00DA5CB6"/>
    <w:rsid w:val="00DA61A8"/>
    <w:rsid w:val="00DA6BDA"/>
    <w:rsid w:val="00DA6ED2"/>
    <w:rsid w:val="00DA7CA9"/>
    <w:rsid w:val="00DB0D42"/>
    <w:rsid w:val="00DB12FD"/>
    <w:rsid w:val="00DB18F1"/>
    <w:rsid w:val="00DB3DB5"/>
    <w:rsid w:val="00DB46CF"/>
    <w:rsid w:val="00DB5B23"/>
    <w:rsid w:val="00DC03CA"/>
    <w:rsid w:val="00DC0502"/>
    <w:rsid w:val="00DC05ED"/>
    <w:rsid w:val="00DC0C5F"/>
    <w:rsid w:val="00DC163A"/>
    <w:rsid w:val="00DC16FF"/>
    <w:rsid w:val="00DC24FE"/>
    <w:rsid w:val="00DC2A1B"/>
    <w:rsid w:val="00DC44C3"/>
    <w:rsid w:val="00DC4ECF"/>
    <w:rsid w:val="00DC599E"/>
    <w:rsid w:val="00DC753D"/>
    <w:rsid w:val="00DC7703"/>
    <w:rsid w:val="00DC786B"/>
    <w:rsid w:val="00DC7D5A"/>
    <w:rsid w:val="00DD0C4F"/>
    <w:rsid w:val="00DD0CB4"/>
    <w:rsid w:val="00DD1485"/>
    <w:rsid w:val="00DD211A"/>
    <w:rsid w:val="00DD2264"/>
    <w:rsid w:val="00DD33AE"/>
    <w:rsid w:val="00DD377D"/>
    <w:rsid w:val="00DD3D0A"/>
    <w:rsid w:val="00DD42F6"/>
    <w:rsid w:val="00DD4495"/>
    <w:rsid w:val="00DD556C"/>
    <w:rsid w:val="00DD59D2"/>
    <w:rsid w:val="00DD69FA"/>
    <w:rsid w:val="00DD788E"/>
    <w:rsid w:val="00DD7F96"/>
    <w:rsid w:val="00DE02E1"/>
    <w:rsid w:val="00DE1C4B"/>
    <w:rsid w:val="00DE25A7"/>
    <w:rsid w:val="00DE27AC"/>
    <w:rsid w:val="00DE3ED4"/>
    <w:rsid w:val="00DE62E0"/>
    <w:rsid w:val="00DE64A8"/>
    <w:rsid w:val="00DE7AAF"/>
    <w:rsid w:val="00DE7B7F"/>
    <w:rsid w:val="00DF0F7C"/>
    <w:rsid w:val="00DF110E"/>
    <w:rsid w:val="00DF2AC5"/>
    <w:rsid w:val="00DF3783"/>
    <w:rsid w:val="00DF4525"/>
    <w:rsid w:val="00DF4556"/>
    <w:rsid w:val="00DF5438"/>
    <w:rsid w:val="00DF5DAD"/>
    <w:rsid w:val="00DF5E00"/>
    <w:rsid w:val="00DF5E6B"/>
    <w:rsid w:val="00DF6711"/>
    <w:rsid w:val="00DF716A"/>
    <w:rsid w:val="00E00702"/>
    <w:rsid w:val="00E0167D"/>
    <w:rsid w:val="00E018DD"/>
    <w:rsid w:val="00E0327A"/>
    <w:rsid w:val="00E03974"/>
    <w:rsid w:val="00E042F6"/>
    <w:rsid w:val="00E045F1"/>
    <w:rsid w:val="00E04952"/>
    <w:rsid w:val="00E04D87"/>
    <w:rsid w:val="00E04FD2"/>
    <w:rsid w:val="00E05734"/>
    <w:rsid w:val="00E05A10"/>
    <w:rsid w:val="00E05B18"/>
    <w:rsid w:val="00E05F75"/>
    <w:rsid w:val="00E07DC5"/>
    <w:rsid w:val="00E1001B"/>
    <w:rsid w:val="00E10385"/>
    <w:rsid w:val="00E12105"/>
    <w:rsid w:val="00E127A4"/>
    <w:rsid w:val="00E12A0A"/>
    <w:rsid w:val="00E12D59"/>
    <w:rsid w:val="00E1347C"/>
    <w:rsid w:val="00E13EBC"/>
    <w:rsid w:val="00E14B60"/>
    <w:rsid w:val="00E16908"/>
    <w:rsid w:val="00E17790"/>
    <w:rsid w:val="00E21586"/>
    <w:rsid w:val="00E21C3C"/>
    <w:rsid w:val="00E22BFD"/>
    <w:rsid w:val="00E23408"/>
    <w:rsid w:val="00E23DBE"/>
    <w:rsid w:val="00E24C42"/>
    <w:rsid w:val="00E24D22"/>
    <w:rsid w:val="00E24F41"/>
    <w:rsid w:val="00E25770"/>
    <w:rsid w:val="00E2633B"/>
    <w:rsid w:val="00E2653C"/>
    <w:rsid w:val="00E269FA"/>
    <w:rsid w:val="00E26FE4"/>
    <w:rsid w:val="00E2799F"/>
    <w:rsid w:val="00E31AFA"/>
    <w:rsid w:val="00E31E9D"/>
    <w:rsid w:val="00E320C0"/>
    <w:rsid w:val="00E324FA"/>
    <w:rsid w:val="00E32E26"/>
    <w:rsid w:val="00E335C8"/>
    <w:rsid w:val="00E33E3F"/>
    <w:rsid w:val="00E347FA"/>
    <w:rsid w:val="00E36BE3"/>
    <w:rsid w:val="00E3722B"/>
    <w:rsid w:val="00E4589E"/>
    <w:rsid w:val="00E46D21"/>
    <w:rsid w:val="00E502DA"/>
    <w:rsid w:val="00E50316"/>
    <w:rsid w:val="00E51124"/>
    <w:rsid w:val="00E518D4"/>
    <w:rsid w:val="00E52512"/>
    <w:rsid w:val="00E537C0"/>
    <w:rsid w:val="00E54687"/>
    <w:rsid w:val="00E56AF4"/>
    <w:rsid w:val="00E57AE8"/>
    <w:rsid w:val="00E617A1"/>
    <w:rsid w:val="00E61CEB"/>
    <w:rsid w:val="00E61F4B"/>
    <w:rsid w:val="00E62DAE"/>
    <w:rsid w:val="00E63B6B"/>
    <w:rsid w:val="00E64EF8"/>
    <w:rsid w:val="00E676BE"/>
    <w:rsid w:val="00E70914"/>
    <w:rsid w:val="00E71AE3"/>
    <w:rsid w:val="00E720F3"/>
    <w:rsid w:val="00E72F0C"/>
    <w:rsid w:val="00E73023"/>
    <w:rsid w:val="00E733C3"/>
    <w:rsid w:val="00E73CE6"/>
    <w:rsid w:val="00E74471"/>
    <w:rsid w:val="00E74B61"/>
    <w:rsid w:val="00E74DF2"/>
    <w:rsid w:val="00E75038"/>
    <w:rsid w:val="00E7526F"/>
    <w:rsid w:val="00E75AC0"/>
    <w:rsid w:val="00E75B9D"/>
    <w:rsid w:val="00E766BE"/>
    <w:rsid w:val="00E824FC"/>
    <w:rsid w:val="00E8493A"/>
    <w:rsid w:val="00E84B1F"/>
    <w:rsid w:val="00E84EF4"/>
    <w:rsid w:val="00E85862"/>
    <w:rsid w:val="00E8689E"/>
    <w:rsid w:val="00E86A24"/>
    <w:rsid w:val="00E86C4D"/>
    <w:rsid w:val="00E87965"/>
    <w:rsid w:val="00E90A99"/>
    <w:rsid w:val="00E90FA5"/>
    <w:rsid w:val="00E91A25"/>
    <w:rsid w:val="00E922F1"/>
    <w:rsid w:val="00E93638"/>
    <w:rsid w:val="00E936B0"/>
    <w:rsid w:val="00E93CAC"/>
    <w:rsid w:val="00E94812"/>
    <w:rsid w:val="00E9544B"/>
    <w:rsid w:val="00E967D3"/>
    <w:rsid w:val="00E96BEE"/>
    <w:rsid w:val="00E96F11"/>
    <w:rsid w:val="00E977C1"/>
    <w:rsid w:val="00E97E73"/>
    <w:rsid w:val="00EA002C"/>
    <w:rsid w:val="00EA0388"/>
    <w:rsid w:val="00EA10FE"/>
    <w:rsid w:val="00EA13EF"/>
    <w:rsid w:val="00EA3C5F"/>
    <w:rsid w:val="00EA3E22"/>
    <w:rsid w:val="00EA3E3B"/>
    <w:rsid w:val="00EA57DE"/>
    <w:rsid w:val="00EA5C1D"/>
    <w:rsid w:val="00EA6841"/>
    <w:rsid w:val="00EA68C9"/>
    <w:rsid w:val="00EB01F5"/>
    <w:rsid w:val="00EB09ED"/>
    <w:rsid w:val="00EB1510"/>
    <w:rsid w:val="00EB26E1"/>
    <w:rsid w:val="00EB289A"/>
    <w:rsid w:val="00EB2B80"/>
    <w:rsid w:val="00EB3B5F"/>
    <w:rsid w:val="00EB723E"/>
    <w:rsid w:val="00EB7293"/>
    <w:rsid w:val="00EB7A3D"/>
    <w:rsid w:val="00EB7F1F"/>
    <w:rsid w:val="00EC01A6"/>
    <w:rsid w:val="00EC060D"/>
    <w:rsid w:val="00EC25DA"/>
    <w:rsid w:val="00EC2C0D"/>
    <w:rsid w:val="00EC2F18"/>
    <w:rsid w:val="00EC436D"/>
    <w:rsid w:val="00EC52A2"/>
    <w:rsid w:val="00EC560C"/>
    <w:rsid w:val="00EC59B1"/>
    <w:rsid w:val="00EC62E2"/>
    <w:rsid w:val="00EC636E"/>
    <w:rsid w:val="00EC659B"/>
    <w:rsid w:val="00EC68AC"/>
    <w:rsid w:val="00EC6FB8"/>
    <w:rsid w:val="00EC7A5D"/>
    <w:rsid w:val="00ED1013"/>
    <w:rsid w:val="00ED152B"/>
    <w:rsid w:val="00ED2E10"/>
    <w:rsid w:val="00ED31A8"/>
    <w:rsid w:val="00ED5572"/>
    <w:rsid w:val="00ED7C1A"/>
    <w:rsid w:val="00ED7D31"/>
    <w:rsid w:val="00EE02FE"/>
    <w:rsid w:val="00EE0860"/>
    <w:rsid w:val="00EE4122"/>
    <w:rsid w:val="00EE4776"/>
    <w:rsid w:val="00EE5117"/>
    <w:rsid w:val="00EE572D"/>
    <w:rsid w:val="00EE5C22"/>
    <w:rsid w:val="00EE6083"/>
    <w:rsid w:val="00EE6A0B"/>
    <w:rsid w:val="00EE7130"/>
    <w:rsid w:val="00EE726F"/>
    <w:rsid w:val="00EF1668"/>
    <w:rsid w:val="00EF1936"/>
    <w:rsid w:val="00EF3F13"/>
    <w:rsid w:val="00EF537C"/>
    <w:rsid w:val="00EF5CDD"/>
    <w:rsid w:val="00EF605C"/>
    <w:rsid w:val="00EF6A9A"/>
    <w:rsid w:val="00EF6C51"/>
    <w:rsid w:val="00EF7336"/>
    <w:rsid w:val="00EF7636"/>
    <w:rsid w:val="00EF7E51"/>
    <w:rsid w:val="00F0126D"/>
    <w:rsid w:val="00F029E2"/>
    <w:rsid w:val="00F0300E"/>
    <w:rsid w:val="00F03BC7"/>
    <w:rsid w:val="00F03CCF"/>
    <w:rsid w:val="00F04407"/>
    <w:rsid w:val="00F05204"/>
    <w:rsid w:val="00F0775D"/>
    <w:rsid w:val="00F10E73"/>
    <w:rsid w:val="00F11FBA"/>
    <w:rsid w:val="00F1308C"/>
    <w:rsid w:val="00F131C0"/>
    <w:rsid w:val="00F133AF"/>
    <w:rsid w:val="00F1397D"/>
    <w:rsid w:val="00F13BC3"/>
    <w:rsid w:val="00F13DA3"/>
    <w:rsid w:val="00F14207"/>
    <w:rsid w:val="00F1441D"/>
    <w:rsid w:val="00F17D0A"/>
    <w:rsid w:val="00F20237"/>
    <w:rsid w:val="00F221A0"/>
    <w:rsid w:val="00F228C7"/>
    <w:rsid w:val="00F22FBD"/>
    <w:rsid w:val="00F22FD1"/>
    <w:rsid w:val="00F239A3"/>
    <w:rsid w:val="00F24122"/>
    <w:rsid w:val="00F24541"/>
    <w:rsid w:val="00F25EE0"/>
    <w:rsid w:val="00F260C1"/>
    <w:rsid w:val="00F26536"/>
    <w:rsid w:val="00F27208"/>
    <w:rsid w:val="00F30803"/>
    <w:rsid w:val="00F30EE5"/>
    <w:rsid w:val="00F312F0"/>
    <w:rsid w:val="00F319EF"/>
    <w:rsid w:val="00F31ED2"/>
    <w:rsid w:val="00F3287E"/>
    <w:rsid w:val="00F3358A"/>
    <w:rsid w:val="00F33A8E"/>
    <w:rsid w:val="00F33C93"/>
    <w:rsid w:val="00F352A3"/>
    <w:rsid w:val="00F35572"/>
    <w:rsid w:val="00F3706B"/>
    <w:rsid w:val="00F37AAB"/>
    <w:rsid w:val="00F404C9"/>
    <w:rsid w:val="00F40779"/>
    <w:rsid w:val="00F408DE"/>
    <w:rsid w:val="00F40E3D"/>
    <w:rsid w:val="00F415F2"/>
    <w:rsid w:val="00F41B50"/>
    <w:rsid w:val="00F4234B"/>
    <w:rsid w:val="00F42458"/>
    <w:rsid w:val="00F42524"/>
    <w:rsid w:val="00F428E4"/>
    <w:rsid w:val="00F435CB"/>
    <w:rsid w:val="00F4579C"/>
    <w:rsid w:val="00F46342"/>
    <w:rsid w:val="00F46587"/>
    <w:rsid w:val="00F46824"/>
    <w:rsid w:val="00F46997"/>
    <w:rsid w:val="00F46D96"/>
    <w:rsid w:val="00F47F58"/>
    <w:rsid w:val="00F50C72"/>
    <w:rsid w:val="00F51E0C"/>
    <w:rsid w:val="00F53B2E"/>
    <w:rsid w:val="00F53CA3"/>
    <w:rsid w:val="00F5400C"/>
    <w:rsid w:val="00F5452D"/>
    <w:rsid w:val="00F55A16"/>
    <w:rsid w:val="00F5725F"/>
    <w:rsid w:val="00F608EC"/>
    <w:rsid w:val="00F60DFE"/>
    <w:rsid w:val="00F61184"/>
    <w:rsid w:val="00F61629"/>
    <w:rsid w:val="00F61C93"/>
    <w:rsid w:val="00F62170"/>
    <w:rsid w:val="00F62D80"/>
    <w:rsid w:val="00F63994"/>
    <w:rsid w:val="00F65CDB"/>
    <w:rsid w:val="00F66B98"/>
    <w:rsid w:val="00F66C95"/>
    <w:rsid w:val="00F67920"/>
    <w:rsid w:val="00F709DA"/>
    <w:rsid w:val="00F70FD1"/>
    <w:rsid w:val="00F711CD"/>
    <w:rsid w:val="00F71607"/>
    <w:rsid w:val="00F71871"/>
    <w:rsid w:val="00F735DC"/>
    <w:rsid w:val="00F736C9"/>
    <w:rsid w:val="00F74129"/>
    <w:rsid w:val="00F74BC8"/>
    <w:rsid w:val="00F74EE0"/>
    <w:rsid w:val="00F75E60"/>
    <w:rsid w:val="00F766DA"/>
    <w:rsid w:val="00F768D1"/>
    <w:rsid w:val="00F8024C"/>
    <w:rsid w:val="00F80A97"/>
    <w:rsid w:val="00F81441"/>
    <w:rsid w:val="00F82068"/>
    <w:rsid w:val="00F82B58"/>
    <w:rsid w:val="00F83603"/>
    <w:rsid w:val="00F864E0"/>
    <w:rsid w:val="00F866B3"/>
    <w:rsid w:val="00F87D04"/>
    <w:rsid w:val="00F9109E"/>
    <w:rsid w:val="00F9292D"/>
    <w:rsid w:val="00F9628A"/>
    <w:rsid w:val="00F96356"/>
    <w:rsid w:val="00F976BD"/>
    <w:rsid w:val="00F97CD6"/>
    <w:rsid w:val="00FA0059"/>
    <w:rsid w:val="00FA0487"/>
    <w:rsid w:val="00FA1D09"/>
    <w:rsid w:val="00FA3DC3"/>
    <w:rsid w:val="00FA4654"/>
    <w:rsid w:val="00FA465E"/>
    <w:rsid w:val="00FA47E9"/>
    <w:rsid w:val="00FA6940"/>
    <w:rsid w:val="00FA6DF1"/>
    <w:rsid w:val="00FA77A0"/>
    <w:rsid w:val="00FA79EA"/>
    <w:rsid w:val="00FB087E"/>
    <w:rsid w:val="00FB0C52"/>
    <w:rsid w:val="00FB1223"/>
    <w:rsid w:val="00FB280E"/>
    <w:rsid w:val="00FB4717"/>
    <w:rsid w:val="00FB4939"/>
    <w:rsid w:val="00FB4A09"/>
    <w:rsid w:val="00FB4AC4"/>
    <w:rsid w:val="00FB56D6"/>
    <w:rsid w:val="00FB6101"/>
    <w:rsid w:val="00FB6644"/>
    <w:rsid w:val="00FC1740"/>
    <w:rsid w:val="00FC1FAF"/>
    <w:rsid w:val="00FC2A9A"/>
    <w:rsid w:val="00FC2BF9"/>
    <w:rsid w:val="00FC2F6D"/>
    <w:rsid w:val="00FC3C20"/>
    <w:rsid w:val="00FC4EB4"/>
    <w:rsid w:val="00FC51C7"/>
    <w:rsid w:val="00FC5E39"/>
    <w:rsid w:val="00FC6346"/>
    <w:rsid w:val="00FC6594"/>
    <w:rsid w:val="00FD0CF8"/>
    <w:rsid w:val="00FD18A6"/>
    <w:rsid w:val="00FD2144"/>
    <w:rsid w:val="00FD2669"/>
    <w:rsid w:val="00FD2BC0"/>
    <w:rsid w:val="00FD2C59"/>
    <w:rsid w:val="00FD2F0F"/>
    <w:rsid w:val="00FD33F2"/>
    <w:rsid w:val="00FD3C06"/>
    <w:rsid w:val="00FD42B7"/>
    <w:rsid w:val="00FD4753"/>
    <w:rsid w:val="00FD4CE7"/>
    <w:rsid w:val="00FD5679"/>
    <w:rsid w:val="00FD712F"/>
    <w:rsid w:val="00FD7CBA"/>
    <w:rsid w:val="00FE11F3"/>
    <w:rsid w:val="00FE179A"/>
    <w:rsid w:val="00FE1C52"/>
    <w:rsid w:val="00FE32C1"/>
    <w:rsid w:val="00FE3745"/>
    <w:rsid w:val="00FE3E34"/>
    <w:rsid w:val="00FE4EF8"/>
    <w:rsid w:val="00FE5187"/>
    <w:rsid w:val="00FE5D92"/>
    <w:rsid w:val="00FE65CD"/>
    <w:rsid w:val="00FE701A"/>
    <w:rsid w:val="00FE7FE2"/>
    <w:rsid w:val="00FF0C92"/>
    <w:rsid w:val="00FF110E"/>
    <w:rsid w:val="00FF292E"/>
    <w:rsid w:val="00FF2DB8"/>
    <w:rsid w:val="00FF355A"/>
    <w:rsid w:val="00FF51DC"/>
    <w:rsid w:val="00FF5881"/>
    <w:rsid w:val="00FF5EF8"/>
    <w:rsid w:val="00FF603B"/>
    <w:rsid w:val="00FF6B28"/>
    <w:rsid w:val="00FF79A8"/>
    <w:rsid w:val="01307C1B"/>
    <w:rsid w:val="019D1D36"/>
    <w:rsid w:val="02669C8A"/>
    <w:rsid w:val="027FA414"/>
    <w:rsid w:val="02E0DEAB"/>
    <w:rsid w:val="038E777B"/>
    <w:rsid w:val="03A06914"/>
    <w:rsid w:val="03A5BCDA"/>
    <w:rsid w:val="0402130A"/>
    <w:rsid w:val="04DE4A08"/>
    <w:rsid w:val="04E32145"/>
    <w:rsid w:val="0545ACC7"/>
    <w:rsid w:val="0587A364"/>
    <w:rsid w:val="067150D7"/>
    <w:rsid w:val="068B4BA4"/>
    <w:rsid w:val="06F17D9A"/>
    <w:rsid w:val="071BB564"/>
    <w:rsid w:val="07C302F7"/>
    <w:rsid w:val="0845730F"/>
    <w:rsid w:val="08634B24"/>
    <w:rsid w:val="0C510476"/>
    <w:rsid w:val="0CA800CF"/>
    <w:rsid w:val="0D064D68"/>
    <w:rsid w:val="0D1DAC0C"/>
    <w:rsid w:val="0D7F67DE"/>
    <w:rsid w:val="0DAE59B9"/>
    <w:rsid w:val="0E43D573"/>
    <w:rsid w:val="0E6D30EB"/>
    <w:rsid w:val="0EBA4DBD"/>
    <w:rsid w:val="0ECD5306"/>
    <w:rsid w:val="0F9CC830"/>
    <w:rsid w:val="11436306"/>
    <w:rsid w:val="1180DE70"/>
    <w:rsid w:val="121305F4"/>
    <w:rsid w:val="126DFE4B"/>
    <w:rsid w:val="12A81750"/>
    <w:rsid w:val="1374008F"/>
    <w:rsid w:val="1426DA4A"/>
    <w:rsid w:val="14DC7ECA"/>
    <w:rsid w:val="150A8F09"/>
    <w:rsid w:val="156D534F"/>
    <w:rsid w:val="15B09AEC"/>
    <w:rsid w:val="170B9290"/>
    <w:rsid w:val="17E74018"/>
    <w:rsid w:val="180445E0"/>
    <w:rsid w:val="184D8D48"/>
    <w:rsid w:val="18E6331A"/>
    <w:rsid w:val="18F5DD0E"/>
    <w:rsid w:val="19609645"/>
    <w:rsid w:val="1A249B89"/>
    <w:rsid w:val="1A61E443"/>
    <w:rsid w:val="1ABE1832"/>
    <w:rsid w:val="1C4EEBD1"/>
    <w:rsid w:val="1E15D19A"/>
    <w:rsid w:val="1E997360"/>
    <w:rsid w:val="1F528CEF"/>
    <w:rsid w:val="1F98B3CB"/>
    <w:rsid w:val="1FD37873"/>
    <w:rsid w:val="200FE54A"/>
    <w:rsid w:val="20799A4C"/>
    <w:rsid w:val="20B26CD6"/>
    <w:rsid w:val="20F0402F"/>
    <w:rsid w:val="214818C1"/>
    <w:rsid w:val="21D5E1DE"/>
    <w:rsid w:val="2228877F"/>
    <w:rsid w:val="22456D31"/>
    <w:rsid w:val="225EA45E"/>
    <w:rsid w:val="227AE8F5"/>
    <w:rsid w:val="22ED109F"/>
    <w:rsid w:val="230C593F"/>
    <w:rsid w:val="23179E8D"/>
    <w:rsid w:val="23DD0637"/>
    <w:rsid w:val="241B8219"/>
    <w:rsid w:val="24A9F9D7"/>
    <w:rsid w:val="24D240A1"/>
    <w:rsid w:val="26AAE4E0"/>
    <w:rsid w:val="26BBB9CD"/>
    <w:rsid w:val="272AD0E4"/>
    <w:rsid w:val="2736396F"/>
    <w:rsid w:val="275E514C"/>
    <w:rsid w:val="27779897"/>
    <w:rsid w:val="278A993B"/>
    <w:rsid w:val="279E532E"/>
    <w:rsid w:val="27A18BA8"/>
    <w:rsid w:val="27E07A9D"/>
    <w:rsid w:val="27F2712E"/>
    <w:rsid w:val="287D3EE1"/>
    <w:rsid w:val="2887DE00"/>
    <w:rsid w:val="28F01082"/>
    <w:rsid w:val="2929B6DE"/>
    <w:rsid w:val="2ABC0D59"/>
    <w:rsid w:val="2B24616C"/>
    <w:rsid w:val="2B6D5E31"/>
    <w:rsid w:val="2BE3F374"/>
    <w:rsid w:val="2D369808"/>
    <w:rsid w:val="2D546EC2"/>
    <w:rsid w:val="2DB7FC8A"/>
    <w:rsid w:val="2F6B1796"/>
    <w:rsid w:val="2FCD9C7A"/>
    <w:rsid w:val="307266C0"/>
    <w:rsid w:val="30F4AE70"/>
    <w:rsid w:val="323EE8BC"/>
    <w:rsid w:val="327CCD59"/>
    <w:rsid w:val="333280F1"/>
    <w:rsid w:val="338BDA6E"/>
    <w:rsid w:val="33A5F313"/>
    <w:rsid w:val="35D25196"/>
    <w:rsid w:val="362AEB54"/>
    <w:rsid w:val="3645D8B5"/>
    <w:rsid w:val="3743FB9B"/>
    <w:rsid w:val="37D162C5"/>
    <w:rsid w:val="38A21BF3"/>
    <w:rsid w:val="38F5A1A6"/>
    <w:rsid w:val="39681B24"/>
    <w:rsid w:val="396D51F5"/>
    <w:rsid w:val="3AB7BB29"/>
    <w:rsid w:val="3BCA4544"/>
    <w:rsid w:val="3C0887EF"/>
    <w:rsid w:val="3CD37903"/>
    <w:rsid w:val="3D963F94"/>
    <w:rsid w:val="3E22BBB3"/>
    <w:rsid w:val="3E5D31D4"/>
    <w:rsid w:val="3EB21B7A"/>
    <w:rsid w:val="3F2B9582"/>
    <w:rsid w:val="3FBF5D60"/>
    <w:rsid w:val="4022449C"/>
    <w:rsid w:val="40490655"/>
    <w:rsid w:val="408AB041"/>
    <w:rsid w:val="40DBED90"/>
    <w:rsid w:val="41725D14"/>
    <w:rsid w:val="42452249"/>
    <w:rsid w:val="431B1699"/>
    <w:rsid w:val="445FA2BA"/>
    <w:rsid w:val="44CC6B14"/>
    <w:rsid w:val="45036D94"/>
    <w:rsid w:val="4508FDE0"/>
    <w:rsid w:val="465EB371"/>
    <w:rsid w:val="473F6409"/>
    <w:rsid w:val="47C407E2"/>
    <w:rsid w:val="488DD2B0"/>
    <w:rsid w:val="48F73163"/>
    <w:rsid w:val="48FAF0FC"/>
    <w:rsid w:val="491ABE95"/>
    <w:rsid w:val="49545B7B"/>
    <w:rsid w:val="499748BF"/>
    <w:rsid w:val="4A6226FB"/>
    <w:rsid w:val="4B133220"/>
    <w:rsid w:val="4B8DFD07"/>
    <w:rsid w:val="4BB5CFA5"/>
    <w:rsid w:val="4C0FE93A"/>
    <w:rsid w:val="4CE7E377"/>
    <w:rsid w:val="4D55D380"/>
    <w:rsid w:val="4D7B9AAC"/>
    <w:rsid w:val="4EF8FBAF"/>
    <w:rsid w:val="5125C6F1"/>
    <w:rsid w:val="515FA55C"/>
    <w:rsid w:val="521F20D9"/>
    <w:rsid w:val="523655AD"/>
    <w:rsid w:val="525D0DC6"/>
    <w:rsid w:val="52B8C8A1"/>
    <w:rsid w:val="53BD4B12"/>
    <w:rsid w:val="5484230B"/>
    <w:rsid w:val="55CDBBDC"/>
    <w:rsid w:val="5600C680"/>
    <w:rsid w:val="562F2862"/>
    <w:rsid w:val="5643B6C7"/>
    <w:rsid w:val="56536E08"/>
    <w:rsid w:val="565D9A9F"/>
    <w:rsid w:val="56D45F0C"/>
    <w:rsid w:val="57402B4C"/>
    <w:rsid w:val="57B9D2F9"/>
    <w:rsid w:val="5844FE66"/>
    <w:rsid w:val="5B75599E"/>
    <w:rsid w:val="5CCB8E81"/>
    <w:rsid w:val="5CD3E529"/>
    <w:rsid w:val="5D0B5216"/>
    <w:rsid w:val="5D182FCF"/>
    <w:rsid w:val="5E6DCCC6"/>
    <w:rsid w:val="5EAF7AEA"/>
    <w:rsid w:val="5F68812E"/>
    <w:rsid w:val="5FE8CF87"/>
    <w:rsid w:val="6000AB2D"/>
    <w:rsid w:val="601519A3"/>
    <w:rsid w:val="60A98DC0"/>
    <w:rsid w:val="60ABF58A"/>
    <w:rsid w:val="61072303"/>
    <w:rsid w:val="616AF3B0"/>
    <w:rsid w:val="6196FB04"/>
    <w:rsid w:val="6234EF07"/>
    <w:rsid w:val="62E7A8DF"/>
    <w:rsid w:val="6375953D"/>
    <w:rsid w:val="65025D5C"/>
    <w:rsid w:val="6512C329"/>
    <w:rsid w:val="65717CC6"/>
    <w:rsid w:val="6767680E"/>
    <w:rsid w:val="67ACDE15"/>
    <w:rsid w:val="67BCED5D"/>
    <w:rsid w:val="683375A7"/>
    <w:rsid w:val="6880673C"/>
    <w:rsid w:val="693CEEB0"/>
    <w:rsid w:val="694326D2"/>
    <w:rsid w:val="695DE040"/>
    <w:rsid w:val="6A31E2DE"/>
    <w:rsid w:val="6ADD34C0"/>
    <w:rsid w:val="6B90DBCE"/>
    <w:rsid w:val="6BE4BE32"/>
    <w:rsid w:val="6BEB0A87"/>
    <w:rsid w:val="6E07EE4D"/>
    <w:rsid w:val="6E31E9D8"/>
    <w:rsid w:val="6F6FE2C0"/>
    <w:rsid w:val="6FF5CDC2"/>
    <w:rsid w:val="7051EBBE"/>
    <w:rsid w:val="705BDF86"/>
    <w:rsid w:val="7070F0DF"/>
    <w:rsid w:val="70780A8A"/>
    <w:rsid w:val="7242BFB1"/>
    <w:rsid w:val="724F4902"/>
    <w:rsid w:val="7254CCB7"/>
    <w:rsid w:val="72C2C48B"/>
    <w:rsid w:val="72F4707B"/>
    <w:rsid w:val="7381D83F"/>
    <w:rsid w:val="73D7A5F7"/>
    <w:rsid w:val="7499BBFD"/>
    <w:rsid w:val="75709BBE"/>
    <w:rsid w:val="76004967"/>
    <w:rsid w:val="76207CD9"/>
    <w:rsid w:val="77E18DEB"/>
    <w:rsid w:val="78B81CEE"/>
    <w:rsid w:val="78BDC015"/>
    <w:rsid w:val="792B8B1D"/>
    <w:rsid w:val="79E6A749"/>
    <w:rsid w:val="79E89EAD"/>
    <w:rsid w:val="7A2EC5E2"/>
    <w:rsid w:val="7BA1740E"/>
    <w:rsid w:val="7BB9C076"/>
    <w:rsid w:val="7C9CE648"/>
    <w:rsid w:val="7EC3F64A"/>
    <w:rsid w:val="7ED4008A"/>
    <w:rsid w:val="7FFBD9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DF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05B1"/>
  </w:style>
  <w:style w:type="paragraph" w:styleId="Kop1">
    <w:name w:val="heading 1"/>
    <w:basedOn w:val="Standaard"/>
    <w:next w:val="Standaard"/>
    <w:link w:val="Kop1Char"/>
    <w:uiPriority w:val="9"/>
    <w:qFormat/>
    <w:rsid w:val="00FE7F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FE7F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24FFE"/>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24FFE"/>
    <w:rPr>
      <w:rFonts w:ascii="Segoe UI" w:hAnsi="Segoe UI" w:cs="Segoe UI"/>
      <w:sz w:val="18"/>
      <w:szCs w:val="18"/>
    </w:rPr>
  </w:style>
  <w:style w:type="paragraph" w:styleId="Koptekst">
    <w:name w:val="header"/>
    <w:basedOn w:val="Standaard"/>
    <w:link w:val="KoptekstChar"/>
    <w:uiPriority w:val="99"/>
    <w:unhideWhenUsed/>
    <w:rsid w:val="00B24FF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24FFE"/>
  </w:style>
  <w:style w:type="paragraph" w:styleId="Voettekst">
    <w:name w:val="footer"/>
    <w:basedOn w:val="Standaard"/>
    <w:link w:val="VoettekstChar"/>
    <w:uiPriority w:val="99"/>
    <w:unhideWhenUsed/>
    <w:rsid w:val="00B24FF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24FFE"/>
  </w:style>
  <w:style w:type="paragraph" w:customStyle="1" w:styleId="PUbroodtekst">
    <w:name w:val="PU_broodtekst"/>
    <w:basedOn w:val="Standaard"/>
    <w:qFormat/>
    <w:rsid w:val="000F61CC"/>
    <w:pPr>
      <w:spacing w:after="0" w:line="240" w:lineRule="exact"/>
      <w:contextualSpacing/>
    </w:pPr>
    <w:rPr>
      <w:rFonts w:ascii="Corbel" w:hAnsi="Corbel"/>
      <w:sz w:val="20"/>
    </w:rPr>
  </w:style>
  <w:style w:type="paragraph" w:customStyle="1" w:styleId="PUbroodtekstbold">
    <w:name w:val="PU_broodtekst_bold"/>
    <w:basedOn w:val="PUbroodtekst"/>
    <w:qFormat/>
    <w:rsid w:val="00206FD6"/>
    <w:rPr>
      <w:b/>
    </w:rPr>
  </w:style>
  <w:style w:type="paragraph" w:customStyle="1" w:styleId="PUonderwerp">
    <w:name w:val="PU_onderwerp"/>
    <w:basedOn w:val="Kop1"/>
    <w:qFormat/>
    <w:rsid w:val="00D54F48"/>
    <w:pPr>
      <w:spacing w:before="0" w:after="1120" w:line="280" w:lineRule="exact"/>
    </w:pPr>
    <w:rPr>
      <w:rFonts w:ascii="Corbel" w:hAnsi="Corbel"/>
      <w:b/>
      <w:color w:val="auto"/>
      <w:sz w:val="20"/>
    </w:rPr>
  </w:style>
  <w:style w:type="paragraph" w:customStyle="1" w:styleId="PUsubtitelbold">
    <w:name w:val="PU_subtitel_bold"/>
    <w:basedOn w:val="Kop2"/>
    <w:qFormat/>
    <w:rsid w:val="00D54F48"/>
    <w:pPr>
      <w:spacing w:before="280" w:line="240" w:lineRule="auto"/>
    </w:pPr>
    <w:rPr>
      <w:rFonts w:ascii="Corbel" w:hAnsi="Corbel"/>
      <w:b/>
      <w:color w:val="000000" w:themeColor="text1"/>
      <w:sz w:val="20"/>
    </w:rPr>
  </w:style>
  <w:style w:type="character" w:customStyle="1" w:styleId="Kop1Char">
    <w:name w:val="Kop 1 Char"/>
    <w:basedOn w:val="Standaardalinea-lettertype"/>
    <w:link w:val="Kop1"/>
    <w:uiPriority w:val="9"/>
    <w:rsid w:val="00FE7FE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FE7FE2"/>
    <w:rPr>
      <w:rFonts w:asciiTheme="majorHAnsi" w:eastAsiaTheme="majorEastAsia" w:hAnsiTheme="majorHAnsi" w:cstheme="majorBidi"/>
      <w:color w:val="2F5496" w:themeColor="accent1" w:themeShade="BF"/>
      <w:sz w:val="26"/>
      <w:szCs w:val="26"/>
    </w:rPr>
  </w:style>
  <w:style w:type="paragraph" w:customStyle="1" w:styleId="PUmultilistlv1">
    <w:name w:val="PU_multilist_lv1"/>
    <w:basedOn w:val="PUbroodtekst"/>
    <w:qFormat/>
    <w:rsid w:val="004C4D1B"/>
    <w:pPr>
      <w:numPr>
        <w:numId w:val="10"/>
      </w:numPr>
      <w:spacing w:before="400" w:after="400"/>
      <w:contextualSpacing w:val="0"/>
    </w:pPr>
    <w:rPr>
      <w:szCs w:val="22"/>
    </w:rPr>
  </w:style>
  <w:style w:type="paragraph" w:customStyle="1" w:styleId="PUmultilistlv2">
    <w:name w:val="PU_multilist_lv2"/>
    <w:basedOn w:val="PUmultilistlv1"/>
    <w:qFormat/>
    <w:rsid w:val="004C4D1B"/>
    <w:pPr>
      <w:numPr>
        <w:ilvl w:val="1"/>
      </w:numPr>
      <w:spacing w:before="0" w:after="0"/>
    </w:pPr>
  </w:style>
  <w:style w:type="paragraph" w:customStyle="1" w:styleId="PUmultilistlv3">
    <w:name w:val="PU_multilist_lv3"/>
    <w:basedOn w:val="PUmultilistlv2"/>
    <w:qFormat/>
    <w:rsid w:val="004C4D1B"/>
    <w:pPr>
      <w:numPr>
        <w:ilvl w:val="2"/>
      </w:numPr>
      <w:spacing w:before="200"/>
    </w:pPr>
  </w:style>
  <w:style w:type="paragraph" w:styleId="Ondertitel">
    <w:name w:val="Subtitle"/>
    <w:basedOn w:val="Standaard"/>
    <w:next w:val="Standaard"/>
    <w:link w:val="OndertitelChar"/>
    <w:uiPriority w:val="11"/>
    <w:qFormat/>
    <w:rsid w:val="00897CFD"/>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897CFD"/>
    <w:rPr>
      <w:rFonts w:asciiTheme="minorHAnsi" w:eastAsiaTheme="minorEastAsia" w:hAnsiTheme="minorHAnsi"/>
      <w:color w:val="5A5A5A" w:themeColor="text1" w:themeTint="A5"/>
      <w:spacing w:val="15"/>
      <w:sz w:val="22"/>
    </w:rPr>
  </w:style>
  <w:style w:type="paragraph" w:customStyle="1" w:styleId="PUbroodtekst6pt">
    <w:name w:val="PU_broodtekst_6pt"/>
    <w:basedOn w:val="PUbroodtekst"/>
    <w:qFormat/>
    <w:rsid w:val="004E3C7A"/>
    <w:rPr>
      <w:sz w:val="12"/>
      <w:lang w:val="en-US"/>
    </w:rPr>
  </w:style>
  <w:style w:type="paragraph" w:customStyle="1" w:styleId="PUbroodtekstaanhef">
    <w:name w:val="PU_broodtekst_aanhef"/>
    <w:basedOn w:val="PUbroodtekst"/>
    <w:qFormat/>
    <w:rsid w:val="00905DCC"/>
    <w:pPr>
      <w:spacing w:before="1040"/>
    </w:pPr>
  </w:style>
  <w:style w:type="paragraph" w:customStyle="1" w:styleId="PUbroodteksttitelblad">
    <w:name w:val="PU_broodtekst_titelblad"/>
    <w:basedOn w:val="PUbroodtekst"/>
    <w:qFormat/>
    <w:rsid w:val="00AC40B1"/>
    <w:pPr>
      <w:tabs>
        <w:tab w:val="left" w:pos="1701"/>
      </w:tabs>
    </w:pPr>
  </w:style>
  <w:style w:type="paragraph" w:customStyle="1" w:styleId="PUbroodtekstindentlv1">
    <w:name w:val="PU_broodtekst_indent_lv1"/>
    <w:basedOn w:val="PUbroodtekst"/>
    <w:qFormat/>
    <w:rsid w:val="00F9292D"/>
    <w:pPr>
      <w:ind w:left="340"/>
    </w:pPr>
  </w:style>
  <w:style w:type="paragraph" w:customStyle="1" w:styleId="PUbroodtekstindentlv2">
    <w:name w:val="PU_broodtekst_indent_lv2"/>
    <w:basedOn w:val="PUbroodtekst"/>
    <w:qFormat/>
    <w:rsid w:val="00F9292D"/>
    <w:pPr>
      <w:ind w:left="680"/>
    </w:pPr>
    <w:rPr>
      <w:lang w:val="en-US"/>
    </w:rPr>
  </w:style>
  <w:style w:type="paragraph" w:customStyle="1" w:styleId="PUbroodtekstindentlv3">
    <w:name w:val="PU_broodtekst_indent_lv3"/>
    <w:basedOn w:val="PUbroodtekst"/>
    <w:qFormat/>
    <w:rsid w:val="00F9292D"/>
    <w:pPr>
      <w:ind w:left="1021"/>
    </w:pPr>
  </w:style>
  <w:style w:type="paragraph" w:customStyle="1" w:styleId="PUliststreepjes">
    <w:name w:val="PU_list_streepjes"/>
    <w:basedOn w:val="PUbroodtekst"/>
    <w:qFormat/>
    <w:rsid w:val="00F9292D"/>
    <w:pPr>
      <w:numPr>
        <w:numId w:val="1"/>
      </w:numPr>
    </w:pPr>
  </w:style>
  <w:style w:type="paragraph" w:customStyle="1" w:styleId="PUbroodteksttab45mm">
    <w:name w:val="PU_broodtekst_tab45mm"/>
    <w:basedOn w:val="PUbroodtekst"/>
    <w:qFormat/>
    <w:rsid w:val="005254D2"/>
    <w:pPr>
      <w:tabs>
        <w:tab w:val="left" w:pos="2552"/>
      </w:tabs>
      <w:ind w:left="2552" w:hanging="2552"/>
    </w:pPr>
  </w:style>
  <w:style w:type="paragraph" w:customStyle="1" w:styleId="PUbroodteksttab45mmcheck">
    <w:name w:val="PU_broodtekst_tab45mm_check"/>
    <w:basedOn w:val="PUbroodteksttab45mm"/>
    <w:qFormat/>
    <w:rsid w:val="00EB3B5F"/>
    <w:pPr>
      <w:tabs>
        <w:tab w:val="left" w:pos="2268"/>
      </w:tabs>
    </w:pPr>
  </w:style>
  <w:style w:type="paragraph" w:customStyle="1" w:styleId="PUbroodteksttab45mmcheckindent">
    <w:name w:val="PU_broodtekst_tab45mm_check_indent"/>
    <w:basedOn w:val="PUbroodteksttab45mmcheck"/>
    <w:qFormat/>
    <w:rsid w:val="00F1441D"/>
    <w:pPr>
      <w:ind w:left="2551" w:hanging="2211"/>
    </w:pPr>
  </w:style>
  <w:style w:type="paragraph" w:customStyle="1" w:styleId="PUlistbolletjestab45mmindent">
    <w:name w:val="PU_list_bolletjes_tab45mm_indent"/>
    <w:basedOn w:val="PUliststreepjes"/>
    <w:qFormat/>
    <w:rsid w:val="005137AA"/>
    <w:pPr>
      <w:numPr>
        <w:numId w:val="2"/>
      </w:numPr>
      <w:tabs>
        <w:tab w:val="left" w:pos="2552"/>
      </w:tabs>
      <w:ind w:left="680" w:hanging="340"/>
    </w:pPr>
  </w:style>
  <w:style w:type="paragraph" w:customStyle="1" w:styleId="PUlistletters">
    <w:name w:val="PU_list_letters"/>
    <w:basedOn w:val="PUliststreepjes"/>
    <w:qFormat/>
    <w:rsid w:val="005137AA"/>
    <w:pPr>
      <w:numPr>
        <w:numId w:val="3"/>
      </w:numPr>
      <w:ind w:left="340" w:hanging="340"/>
    </w:pPr>
  </w:style>
  <w:style w:type="paragraph" w:customStyle="1" w:styleId="PUlistnummers">
    <w:name w:val="PU_list_nummers"/>
    <w:basedOn w:val="PUliststreepjes"/>
    <w:qFormat/>
    <w:rsid w:val="002C7C54"/>
    <w:pPr>
      <w:numPr>
        <w:numId w:val="11"/>
      </w:numPr>
    </w:pPr>
  </w:style>
  <w:style w:type="paragraph" w:customStyle="1" w:styleId="PUbroodteksttab75mm">
    <w:name w:val="PU_broodtekst_tab75mm"/>
    <w:basedOn w:val="PUbroodtekst"/>
    <w:qFormat/>
    <w:rsid w:val="005B2136"/>
    <w:pPr>
      <w:tabs>
        <w:tab w:val="left" w:pos="4253"/>
      </w:tabs>
    </w:pPr>
  </w:style>
  <w:style w:type="paragraph" w:customStyle="1" w:styleId="PUbroodtekstboldKWN">
    <w:name w:val="PU_broodtekst_bold_KWN"/>
    <w:basedOn w:val="PUbroodtekstbold"/>
    <w:qFormat/>
    <w:rsid w:val="00EF605C"/>
    <w:pPr>
      <w:keepNext/>
      <w:outlineLvl w:val="2"/>
    </w:pPr>
  </w:style>
  <w:style w:type="paragraph" w:customStyle="1" w:styleId="PUbroodtekstKWN">
    <w:name w:val="PU_broodtekst_KWN"/>
    <w:basedOn w:val="PUbroodtekst"/>
    <w:qFormat/>
    <w:rsid w:val="006C3F44"/>
    <w:pPr>
      <w:keepNext/>
    </w:pPr>
  </w:style>
  <w:style w:type="paragraph" w:customStyle="1" w:styleId="PUbroodteksttab75mmKWN">
    <w:name w:val="PU_broodtekst_tab75mm_KWN"/>
    <w:basedOn w:val="PUbroodteksttab75mm"/>
    <w:qFormat/>
    <w:rsid w:val="006C3F44"/>
    <w:pPr>
      <w:keepNext/>
    </w:pPr>
  </w:style>
  <w:style w:type="paragraph" w:customStyle="1" w:styleId="PUbroodtekstitalic">
    <w:name w:val="PU_broodtekst_italic"/>
    <w:basedOn w:val="PUbroodtekst"/>
    <w:qFormat/>
    <w:rsid w:val="00543B21"/>
    <w:rPr>
      <w:i/>
    </w:rPr>
  </w:style>
  <w:style w:type="paragraph" w:customStyle="1" w:styleId="PUtitelrapport">
    <w:name w:val="PU_titel_rapport"/>
    <w:basedOn w:val="PUbroodtekst"/>
    <w:qFormat/>
    <w:rsid w:val="00D54F48"/>
    <w:pPr>
      <w:outlineLvl w:val="0"/>
    </w:pPr>
    <w:rPr>
      <w:b/>
    </w:rPr>
  </w:style>
  <w:style w:type="paragraph" w:customStyle="1" w:styleId="PUbroodtekstitalicKWN">
    <w:name w:val="PU_broodtekst_italic_KWN"/>
    <w:basedOn w:val="PUbroodtekstitalic"/>
    <w:qFormat/>
    <w:rsid w:val="00855C7D"/>
    <w:pPr>
      <w:keepNext/>
    </w:pPr>
  </w:style>
  <w:style w:type="paragraph" w:customStyle="1" w:styleId="PUclausulelistbolletjeitalicKWN">
    <w:name w:val="PU_clausule_list_bolletje_italic_KWN"/>
    <w:basedOn w:val="PUbroodtekstitalicKWN"/>
    <w:qFormat/>
    <w:rsid w:val="0001060F"/>
    <w:pPr>
      <w:numPr>
        <w:numId w:val="4"/>
      </w:numPr>
      <w:ind w:left="340" w:hanging="340"/>
      <w:jc w:val="both"/>
    </w:pPr>
  </w:style>
  <w:style w:type="paragraph" w:customStyle="1" w:styleId="PUclausuleliststreepjesitalicKWN">
    <w:name w:val="PU_clausule_list_streepjes_italic_KWN"/>
    <w:basedOn w:val="PUclausulelistbolletjeitalicKWN"/>
    <w:qFormat/>
    <w:rsid w:val="0001060F"/>
    <w:pPr>
      <w:numPr>
        <w:numId w:val="5"/>
      </w:numPr>
      <w:ind w:left="1020" w:hanging="680"/>
    </w:pPr>
  </w:style>
  <w:style w:type="paragraph" w:customStyle="1" w:styleId="PUclausuleitalicKWN">
    <w:name w:val="PU_clausule_italic_KWN"/>
    <w:basedOn w:val="PUbroodtekstitalicKWN"/>
    <w:qFormat/>
    <w:rsid w:val="00A758E0"/>
    <w:pPr>
      <w:jc w:val="both"/>
    </w:pPr>
  </w:style>
  <w:style w:type="paragraph" w:customStyle="1" w:styleId="PUlistsolidblocks">
    <w:name w:val="PU_list_solid_blocks"/>
    <w:basedOn w:val="PUbroodtekst"/>
    <w:qFormat/>
    <w:rsid w:val="0036574A"/>
    <w:pPr>
      <w:numPr>
        <w:numId w:val="6"/>
      </w:numPr>
      <w:ind w:left="340" w:hanging="340"/>
    </w:pPr>
  </w:style>
  <w:style w:type="paragraph" w:customStyle="1" w:styleId="PUheadinglv1">
    <w:name w:val="PU_heading_lv1"/>
    <w:basedOn w:val="PUbroodtekst"/>
    <w:next w:val="PUbroodtekst"/>
    <w:link w:val="PUheadinglv1Char"/>
    <w:qFormat/>
    <w:rsid w:val="0010279F"/>
    <w:pPr>
      <w:keepNext/>
      <w:spacing w:after="240" w:line="240" w:lineRule="auto"/>
      <w:outlineLvl w:val="0"/>
    </w:pPr>
    <w:rPr>
      <w:color w:val="E5352C"/>
      <w:sz w:val="28"/>
    </w:rPr>
  </w:style>
  <w:style w:type="character" w:customStyle="1" w:styleId="PUheadinglv1Char">
    <w:name w:val="PU_heading_lv1 Char"/>
    <w:basedOn w:val="Standaardalinea-lettertype"/>
    <w:link w:val="PUheadinglv1"/>
    <w:rsid w:val="004F4CF5"/>
    <w:rPr>
      <w:rFonts w:ascii="Corbel" w:hAnsi="Corbel"/>
      <w:color w:val="E5352C"/>
      <w:sz w:val="28"/>
    </w:rPr>
  </w:style>
  <w:style w:type="paragraph" w:customStyle="1" w:styleId="PUheadinglv1newpage">
    <w:name w:val="PU_heading_lv1_newpage"/>
    <w:basedOn w:val="PUheadinglv1"/>
    <w:next w:val="PUbroodtekst"/>
    <w:link w:val="PUheadinglv1newpageChar"/>
    <w:qFormat/>
    <w:rsid w:val="004F4CF5"/>
    <w:pPr>
      <w:pageBreakBefore/>
      <w:contextualSpacing w:val="0"/>
    </w:pPr>
  </w:style>
  <w:style w:type="character" w:customStyle="1" w:styleId="PUheadinglv1newpageChar">
    <w:name w:val="PU_heading_lv1_newpage Char"/>
    <w:basedOn w:val="PUheadinglv1Char"/>
    <w:link w:val="PUheadinglv1newpage"/>
    <w:rsid w:val="004F4CF5"/>
    <w:rPr>
      <w:rFonts w:ascii="Corbel" w:hAnsi="Corbel"/>
      <w:color w:val="E5352C"/>
      <w:sz w:val="28"/>
    </w:rPr>
  </w:style>
  <w:style w:type="paragraph" w:customStyle="1" w:styleId="PUheadinglv2">
    <w:name w:val="PU_heading_lv2"/>
    <w:basedOn w:val="PUbroodtekst"/>
    <w:next w:val="PUbroodtekst"/>
    <w:link w:val="PUheadinglv2Char"/>
    <w:qFormat/>
    <w:rsid w:val="00637794"/>
    <w:pPr>
      <w:keepNext/>
      <w:spacing w:before="240" w:after="240" w:line="240" w:lineRule="auto"/>
      <w:outlineLvl w:val="1"/>
    </w:pPr>
    <w:rPr>
      <w:b/>
      <w:sz w:val="24"/>
    </w:rPr>
  </w:style>
  <w:style w:type="character" w:customStyle="1" w:styleId="PUheadinglv2Char">
    <w:name w:val="PU_heading_lv2 Char"/>
    <w:basedOn w:val="Standaardalinea-lettertype"/>
    <w:link w:val="PUheadinglv2"/>
    <w:rsid w:val="004F4CF5"/>
    <w:rPr>
      <w:rFonts w:ascii="Corbel" w:hAnsi="Corbel"/>
      <w:b/>
      <w:sz w:val="24"/>
    </w:rPr>
  </w:style>
  <w:style w:type="paragraph" w:customStyle="1" w:styleId="PUheadinglv3">
    <w:name w:val="PU_heading_lv3"/>
    <w:basedOn w:val="PUbroodtekst"/>
    <w:next w:val="PUbroodtekst"/>
    <w:link w:val="PUheadinglv3Char"/>
    <w:qFormat/>
    <w:rsid w:val="00637794"/>
    <w:pPr>
      <w:keepNext/>
      <w:spacing w:before="240"/>
      <w:outlineLvl w:val="2"/>
    </w:pPr>
    <w:rPr>
      <w:b/>
    </w:rPr>
  </w:style>
  <w:style w:type="character" w:customStyle="1" w:styleId="PUheadinglv3Char">
    <w:name w:val="PU_heading_lv3 Char"/>
    <w:basedOn w:val="Standaardalinea-lettertype"/>
    <w:link w:val="PUheadinglv3"/>
    <w:rsid w:val="004F4CF5"/>
    <w:rPr>
      <w:rFonts w:ascii="Corbel" w:hAnsi="Corbel"/>
      <w:b/>
      <w:sz w:val="20"/>
    </w:rPr>
  </w:style>
  <w:style w:type="paragraph" w:customStyle="1" w:styleId="PUheadingnummerslv1">
    <w:name w:val="PU_heading_nummers_lv1"/>
    <w:basedOn w:val="PUheadinglv1"/>
    <w:next w:val="PUbroodtekst"/>
    <w:link w:val="PUheadingnummerslv1Char"/>
    <w:qFormat/>
    <w:rsid w:val="003F5E2A"/>
    <w:pPr>
      <w:numPr>
        <w:numId w:val="8"/>
      </w:numPr>
      <w:contextualSpacing w:val="0"/>
    </w:pPr>
  </w:style>
  <w:style w:type="character" w:customStyle="1" w:styleId="PUheadingnummerslv1Char">
    <w:name w:val="PU_heading_nummers_lv1 Char"/>
    <w:basedOn w:val="PUheadinglv1Char"/>
    <w:link w:val="PUheadingnummerslv1"/>
    <w:rsid w:val="003F5E2A"/>
    <w:rPr>
      <w:rFonts w:ascii="Corbel" w:hAnsi="Corbel"/>
      <w:color w:val="E5352C"/>
      <w:sz w:val="28"/>
    </w:rPr>
  </w:style>
  <w:style w:type="paragraph" w:customStyle="1" w:styleId="PUheadingnummerslv2">
    <w:name w:val="PU_heading_nummers_lv2"/>
    <w:basedOn w:val="PUheadinglv2"/>
    <w:next w:val="PUbroodtekst"/>
    <w:link w:val="PUheadingnummerslv2Char"/>
    <w:qFormat/>
    <w:rsid w:val="00A11329"/>
    <w:pPr>
      <w:numPr>
        <w:ilvl w:val="1"/>
        <w:numId w:val="8"/>
      </w:numPr>
      <w:contextualSpacing w:val="0"/>
    </w:pPr>
  </w:style>
  <w:style w:type="character" w:customStyle="1" w:styleId="PUheadingnummerslv2Char">
    <w:name w:val="PU_heading_nummers_lv2 Char"/>
    <w:basedOn w:val="PUheadinglv2Char"/>
    <w:link w:val="PUheadingnummerslv2"/>
    <w:rsid w:val="00A11329"/>
    <w:rPr>
      <w:rFonts w:ascii="Corbel" w:hAnsi="Corbel"/>
      <w:b/>
      <w:sz w:val="24"/>
    </w:rPr>
  </w:style>
  <w:style w:type="paragraph" w:customStyle="1" w:styleId="PUheadingnummerslv3">
    <w:name w:val="PU_heading_nummers_lv3"/>
    <w:basedOn w:val="PUheadinglv3"/>
    <w:next w:val="PUbroodtekst"/>
    <w:link w:val="PUheadingnummerslv3Char"/>
    <w:qFormat/>
    <w:rsid w:val="00A11329"/>
    <w:pPr>
      <w:numPr>
        <w:ilvl w:val="2"/>
        <w:numId w:val="8"/>
      </w:numPr>
      <w:contextualSpacing w:val="0"/>
    </w:pPr>
  </w:style>
  <w:style w:type="character" w:customStyle="1" w:styleId="PUheadingnummerslv3Char">
    <w:name w:val="PU_heading_nummers_lv3 Char"/>
    <w:basedOn w:val="PUheadinglv3Char"/>
    <w:link w:val="PUheadingnummerslv3"/>
    <w:rsid w:val="00A11329"/>
    <w:rPr>
      <w:rFonts w:ascii="Corbel" w:hAnsi="Corbel"/>
      <w:b/>
      <w:sz w:val="20"/>
    </w:rPr>
  </w:style>
  <w:style w:type="paragraph" w:styleId="Kopvaninhoudsopgave">
    <w:name w:val="TOC Heading"/>
    <w:basedOn w:val="Kop1"/>
    <w:next w:val="Standaard"/>
    <w:uiPriority w:val="39"/>
    <w:unhideWhenUsed/>
    <w:qFormat/>
    <w:rsid w:val="00AD5E88"/>
    <w:pPr>
      <w:outlineLvl w:val="9"/>
    </w:pPr>
    <w:rPr>
      <w:lang w:val="en-US"/>
    </w:rPr>
  </w:style>
  <w:style w:type="table" w:styleId="Tabelraster">
    <w:name w:val="Table Grid"/>
    <w:basedOn w:val="Standaardtabel"/>
    <w:uiPriority w:val="39"/>
    <w:rsid w:val="00A35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roodtekst7pt">
    <w:name w:val="PU_broodtekst_7pt"/>
    <w:basedOn w:val="PUbroodtekst"/>
    <w:qFormat/>
    <w:rsid w:val="000F61CC"/>
    <w:rPr>
      <w:sz w:val="14"/>
    </w:rPr>
  </w:style>
  <w:style w:type="paragraph" w:customStyle="1" w:styleId="PUbroodtekst9pt">
    <w:name w:val="PU_broodtekst_9pt"/>
    <w:basedOn w:val="PUbroodtekst"/>
    <w:qFormat/>
    <w:rsid w:val="000F61CC"/>
    <w:rPr>
      <w:sz w:val="18"/>
    </w:rPr>
  </w:style>
  <w:style w:type="paragraph" w:styleId="Inhopg1">
    <w:name w:val="toc 1"/>
    <w:basedOn w:val="Standaard"/>
    <w:next w:val="Standaard"/>
    <w:autoRedefine/>
    <w:uiPriority w:val="39"/>
    <w:unhideWhenUsed/>
    <w:rsid w:val="00B1364C"/>
    <w:pPr>
      <w:spacing w:after="100"/>
    </w:pPr>
    <w:rPr>
      <w:rFonts w:ascii="Corbel" w:hAnsi="Corbel"/>
      <w:sz w:val="20"/>
    </w:rPr>
  </w:style>
  <w:style w:type="paragraph" w:styleId="Inhopg2">
    <w:name w:val="toc 2"/>
    <w:basedOn w:val="Standaard"/>
    <w:next w:val="Standaard"/>
    <w:autoRedefine/>
    <w:uiPriority w:val="39"/>
    <w:unhideWhenUsed/>
    <w:rsid w:val="00B1364C"/>
    <w:pPr>
      <w:spacing w:after="100"/>
      <w:ind w:left="180"/>
    </w:pPr>
    <w:rPr>
      <w:rFonts w:ascii="Corbel" w:hAnsi="Corbel"/>
      <w:sz w:val="20"/>
    </w:rPr>
  </w:style>
  <w:style w:type="paragraph" w:styleId="Inhopg3">
    <w:name w:val="toc 3"/>
    <w:basedOn w:val="Standaard"/>
    <w:next w:val="Standaard"/>
    <w:autoRedefine/>
    <w:uiPriority w:val="39"/>
    <w:unhideWhenUsed/>
    <w:rsid w:val="00B1364C"/>
    <w:pPr>
      <w:spacing w:after="100"/>
      <w:ind w:left="360"/>
    </w:pPr>
    <w:rPr>
      <w:rFonts w:ascii="Corbel" w:hAnsi="Corbel"/>
      <w:sz w:val="20"/>
    </w:rPr>
  </w:style>
  <w:style w:type="paragraph" w:styleId="Inhopg4">
    <w:name w:val="toc 4"/>
    <w:basedOn w:val="Standaard"/>
    <w:next w:val="Standaard"/>
    <w:autoRedefine/>
    <w:uiPriority w:val="39"/>
    <w:semiHidden/>
    <w:unhideWhenUsed/>
    <w:rsid w:val="00B1364C"/>
    <w:pPr>
      <w:spacing w:after="100"/>
      <w:ind w:left="540"/>
    </w:pPr>
    <w:rPr>
      <w:rFonts w:ascii="Corbel" w:hAnsi="Corbel"/>
      <w:sz w:val="20"/>
    </w:rPr>
  </w:style>
  <w:style w:type="character" w:styleId="Hyperlink">
    <w:name w:val="Hyperlink"/>
    <w:basedOn w:val="Standaardalinea-lettertype"/>
    <w:uiPriority w:val="99"/>
    <w:unhideWhenUsed/>
    <w:rsid w:val="000E6095"/>
    <w:rPr>
      <w:color w:val="0563C1" w:themeColor="hyperlink"/>
      <w:u w:val="single"/>
    </w:rPr>
  </w:style>
  <w:style w:type="paragraph" w:styleId="Inhopg5">
    <w:name w:val="toc 5"/>
    <w:basedOn w:val="Standaard"/>
    <w:next w:val="Standaard"/>
    <w:autoRedefine/>
    <w:uiPriority w:val="39"/>
    <w:semiHidden/>
    <w:unhideWhenUsed/>
    <w:rsid w:val="000E6095"/>
    <w:pPr>
      <w:spacing w:after="100"/>
      <w:ind w:left="720"/>
    </w:pPr>
    <w:rPr>
      <w:rFonts w:ascii="Corbel" w:hAnsi="Corbel"/>
      <w:sz w:val="20"/>
    </w:rPr>
  </w:style>
  <w:style w:type="paragraph" w:styleId="Inhopg6">
    <w:name w:val="toc 6"/>
    <w:basedOn w:val="Standaard"/>
    <w:next w:val="Standaard"/>
    <w:autoRedefine/>
    <w:uiPriority w:val="39"/>
    <w:semiHidden/>
    <w:unhideWhenUsed/>
    <w:rsid w:val="000E6095"/>
    <w:pPr>
      <w:spacing w:after="100"/>
      <w:ind w:left="900"/>
    </w:pPr>
    <w:rPr>
      <w:rFonts w:ascii="Corbel" w:hAnsi="Corbel"/>
      <w:sz w:val="20"/>
    </w:rPr>
  </w:style>
  <w:style w:type="paragraph" w:styleId="Inhopg7">
    <w:name w:val="toc 7"/>
    <w:basedOn w:val="Standaard"/>
    <w:next w:val="Standaard"/>
    <w:autoRedefine/>
    <w:uiPriority w:val="39"/>
    <w:semiHidden/>
    <w:unhideWhenUsed/>
    <w:rsid w:val="000E6095"/>
    <w:pPr>
      <w:spacing w:after="100"/>
      <w:ind w:left="1080"/>
    </w:pPr>
    <w:rPr>
      <w:rFonts w:ascii="Corbel" w:hAnsi="Corbel"/>
      <w:sz w:val="20"/>
    </w:rPr>
  </w:style>
  <w:style w:type="paragraph" w:styleId="Inhopg8">
    <w:name w:val="toc 8"/>
    <w:basedOn w:val="Standaard"/>
    <w:next w:val="Standaard"/>
    <w:autoRedefine/>
    <w:uiPriority w:val="39"/>
    <w:semiHidden/>
    <w:unhideWhenUsed/>
    <w:rsid w:val="000E6095"/>
    <w:pPr>
      <w:spacing w:after="100"/>
      <w:ind w:left="1260"/>
    </w:pPr>
    <w:rPr>
      <w:rFonts w:ascii="Corbel" w:hAnsi="Corbel"/>
      <w:sz w:val="20"/>
    </w:rPr>
  </w:style>
  <w:style w:type="paragraph" w:styleId="Inhopg9">
    <w:name w:val="toc 9"/>
    <w:basedOn w:val="Standaard"/>
    <w:next w:val="Standaard"/>
    <w:autoRedefine/>
    <w:uiPriority w:val="39"/>
    <w:semiHidden/>
    <w:unhideWhenUsed/>
    <w:rsid w:val="000E6095"/>
    <w:pPr>
      <w:spacing w:after="100"/>
      <w:ind w:left="1440"/>
    </w:pPr>
    <w:rPr>
      <w:rFonts w:ascii="Corbel" w:hAnsi="Corbel"/>
      <w:sz w:val="20"/>
    </w:rPr>
  </w:style>
  <w:style w:type="paragraph" w:customStyle="1" w:styleId="PUbroodtekst7ptwit">
    <w:name w:val="PU_broodtekst_7pt_wit"/>
    <w:basedOn w:val="PUbroodtekst7pt"/>
    <w:qFormat/>
    <w:rsid w:val="004C4D1B"/>
    <w:rPr>
      <w:color w:val="FFFFFF" w:themeColor="background1"/>
      <w:szCs w:val="22"/>
    </w:rPr>
  </w:style>
  <w:style w:type="paragraph" w:customStyle="1" w:styleId="PUbroodtekstwit">
    <w:name w:val="PU_broodtekst_wit"/>
    <w:basedOn w:val="PUbroodtekst"/>
    <w:qFormat/>
    <w:rsid w:val="004C4D1B"/>
    <w:rPr>
      <w:color w:val="FFFFFF" w:themeColor="background1"/>
      <w:szCs w:val="22"/>
    </w:rPr>
  </w:style>
  <w:style w:type="paragraph" w:customStyle="1" w:styleId="PUmultilistbnlv1">
    <w:name w:val="PU_multilist_bn_lv1"/>
    <w:basedOn w:val="PUbroodtekst"/>
    <w:qFormat/>
    <w:rsid w:val="004C4D1B"/>
    <w:pPr>
      <w:numPr>
        <w:numId w:val="9"/>
      </w:numPr>
      <w:spacing w:before="200" w:after="200"/>
    </w:pPr>
  </w:style>
  <w:style w:type="paragraph" w:customStyle="1" w:styleId="PUmultilistbnlv2">
    <w:name w:val="PU_multilist_bn_lv2"/>
    <w:basedOn w:val="PUmultilistbnlv1"/>
    <w:qFormat/>
    <w:rsid w:val="004C4D1B"/>
    <w:pPr>
      <w:numPr>
        <w:ilvl w:val="1"/>
      </w:numPr>
      <w:spacing w:before="0" w:after="0"/>
    </w:pPr>
  </w:style>
  <w:style w:type="paragraph" w:customStyle="1" w:styleId="PUmultilistbnlv3">
    <w:name w:val="PU_multilist_bn_lv3"/>
    <w:basedOn w:val="PUmultilistbnlv2"/>
    <w:qFormat/>
    <w:rsid w:val="004C4D1B"/>
    <w:pPr>
      <w:numPr>
        <w:ilvl w:val="2"/>
      </w:numPr>
      <w:spacing w:before="200"/>
    </w:pPr>
  </w:style>
  <w:style w:type="paragraph" w:customStyle="1" w:styleId="PUlistnummersbijlage">
    <w:name w:val="PU_list_nummers_bijlage"/>
    <w:basedOn w:val="PUlistnummers"/>
    <w:qFormat/>
    <w:rsid w:val="00D32FA7"/>
    <w:rPr>
      <w:sz w:val="18"/>
      <w:szCs w:val="22"/>
    </w:rPr>
  </w:style>
  <w:style w:type="paragraph" w:customStyle="1" w:styleId="PUbroodtekstwitbold">
    <w:name w:val="PU_broodtekst_wit_bold"/>
    <w:basedOn w:val="PUbroodtekst"/>
    <w:qFormat/>
    <w:rsid w:val="00A94887"/>
    <w:pPr>
      <w:framePr w:wrap="around" w:vAnchor="page" w:hAnchor="page" w:x="1702" w:y="4197"/>
      <w:suppressOverlap/>
    </w:pPr>
    <w:rPr>
      <w:b/>
      <w:color w:val="FFFFFF" w:themeColor="background1"/>
    </w:rPr>
  </w:style>
  <w:style w:type="paragraph" w:customStyle="1" w:styleId="PUvoorbladtitel">
    <w:name w:val="PU_voorblad_titel"/>
    <w:basedOn w:val="PUbroodtekst"/>
    <w:qFormat/>
    <w:rsid w:val="00905CCD"/>
    <w:pPr>
      <w:framePr w:hSpace="187" w:wrap="around" w:vAnchor="page" w:hAnchor="page" w:x="1192" w:y="3653"/>
      <w:tabs>
        <w:tab w:val="left" w:pos="6439"/>
      </w:tabs>
      <w:spacing w:after="920" w:line="240" w:lineRule="auto"/>
      <w:contextualSpacing w:val="0"/>
    </w:pPr>
    <w:rPr>
      <w:b/>
      <w:bCs/>
      <w:noProof/>
      <w:color w:val="FFFFFF" w:themeColor="background1"/>
      <w:kern w:val="2"/>
      <w:sz w:val="48"/>
      <w:szCs w:val="44"/>
      <w14:ligatures w14:val="standardContextual"/>
    </w:rPr>
  </w:style>
  <w:style w:type="paragraph" w:customStyle="1" w:styleId="PUvoorbladsubtitel1">
    <w:name w:val="PU_voorblad_subtitel_1"/>
    <w:basedOn w:val="PUvoorbladtitel"/>
    <w:qFormat/>
    <w:rsid w:val="004A35D0"/>
    <w:pPr>
      <w:framePr w:wrap="around" w:x="5938" w:y="10836"/>
    </w:pPr>
    <w:rPr>
      <w:bCs w:val="0"/>
      <w:sz w:val="28"/>
      <w:szCs w:val="16"/>
    </w:rPr>
  </w:style>
  <w:style w:type="paragraph" w:customStyle="1" w:styleId="PUvoorbladsubtitel2">
    <w:name w:val="PU_voorblad_subtitel_2"/>
    <w:basedOn w:val="PUbroodtekst"/>
    <w:qFormat/>
    <w:rsid w:val="00AD58FF"/>
    <w:pPr>
      <w:framePr w:hSpace="187" w:wrap="around" w:vAnchor="page" w:hAnchor="page" w:x="5938" w:y="10836"/>
      <w:spacing w:after="120" w:line="240" w:lineRule="auto"/>
      <w:contextualSpacing w:val="0"/>
    </w:pPr>
    <w:rPr>
      <w:bCs/>
      <w:noProof/>
      <w:color w:val="FFFFFF" w:themeColor="background1"/>
      <w:sz w:val="24"/>
      <w:szCs w:val="16"/>
      <w:lang w:val="nl"/>
    </w:rPr>
  </w:style>
  <w:style w:type="paragraph" w:customStyle="1" w:styleId="Lijstspeciaal">
    <w:name w:val="Lijst speciaal"/>
    <w:basedOn w:val="Standaard"/>
    <w:rsid w:val="00E116F8"/>
    <w:pPr>
      <w:spacing w:after="0" w:line="240" w:lineRule="atLeast"/>
      <w:ind w:left="567" w:hanging="567"/>
    </w:pPr>
    <w:rPr>
      <w:rFonts w:ascii="Lucida Sans Unicode" w:eastAsia="Times New Roman" w:hAnsi="Lucida Sans Unicode" w:cs="Times New Roman"/>
      <w:szCs w:val="20"/>
      <w:lang w:eastAsia="nl-NL"/>
    </w:rPr>
  </w:style>
  <w:style w:type="table" w:customStyle="1" w:styleId="Stijl1">
    <w:name w:val="Stijl1"/>
    <w:basedOn w:val="Standaardtabel"/>
    <w:uiPriority w:val="99"/>
    <w:rsid w:val="00FF0C92"/>
    <w:pPr>
      <w:spacing w:after="0" w:line="240" w:lineRule="auto"/>
    </w:pPr>
    <w:rPr>
      <w:rFonts w:ascii="Corbel" w:eastAsia="Calibri" w:hAnsi="Corbel" w:cs="Times New Roman"/>
      <w:sz w:val="20"/>
    </w:rPr>
    <w:tblPr>
      <w:tblBorders>
        <w:top w:val="single" w:sz="4" w:space="0" w:color="EC0000"/>
        <w:insideH w:val="single" w:sz="4" w:space="0" w:color="EC0000"/>
      </w:tblBorders>
    </w:tblPr>
    <w:tblStylePr w:type="firstRow">
      <w:rPr>
        <w:rFonts w:ascii="@SimSun-ExtG" w:hAnsi="@SimSun-ExtG"/>
        <w:color w:val="FFFFFF" w:themeColor="background1"/>
        <w:sz w:val="20"/>
      </w:rPr>
      <w:tblPr/>
      <w:tcPr>
        <w:shd w:val="clear" w:color="auto" w:fill="EC0000"/>
      </w:tcPr>
    </w:tblStylePr>
    <w:tblStylePr w:type="lastRow">
      <w:tblPr/>
      <w:tcPr>
        <w:tcBorders>
          <w:top w:val="single" w:sz="4" w:space="0" w:color="EC0000"/>
          <w:insideH w:val="nil"/>
        </w:tcBorders>
      </w:tcPr>
    </w:tblStylePr>
  </w:style>
  <w:style w:type="paragraph" w:styleId="Lijstalinea">
    <w:name w:val="List Paragraph"/>
    <w:aliases w:val="Bullet List,List Paragraph1,numbered,Paragraphe de liste1,Foot"/>
    <w:basedOn w:val="Standaard"/>
    <w:link w:val="LijstalineaChar"/>
    <w:uiPriority w:val="34"/>
    <w:qFormat/>
    <w:rsid w:val="001A7F05"/>
    <w:pPr>
      <w:spacing w:after="200" w:line="276" w:lineRule="auto"/>
      <w:ind w:left="708"/>
    </w:pPr>
    <w:rPr>
      <w:rFonts w:eastAsia="Calibri" w:cs="Arial"/>
      <w:sz w:val="20"/>
      <w:szCs w:val="20"/>
    </w:rPr>
  </w:style>
  <w:style w:type="paragraph" w:styleId="Voetnoottekst">
    <w:name w:val="footnote text"/>
    <w:basedOn w:val="Standaard"/>
    <w:link w:val="VoetnoottekstChar"/>
    <w:semiHidden/>
    <w:unhideWhenUsed/>
    <w:rsid w:val="00045BC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5BCC"/>
    <w:rPr>
      <w:sz w:val="20"/>
      <w:szCs w:val="20"/>
    </w:rPr>
  </w:style>
  <w:style w:type="character" w:styleId="Voetnootmarkering">
    <w:name w:val="footnote reference"/>
    <w:basedOn w:val="Standaardalinea-lettertype"/>
    <w:semiHidden/>
    <w:unhideWhenUsed/>
    <w:rsid w:val="00045BCC"/>
    <w:rPr>
      <w:vertAlign w:val="superscript"/>
    </w:rPr>
  </w:style>
  <w:style w:type="paragraph" w:styleId="Normaalweb">
    <w:name w:val="Normal (Web)"/>
    <w:basedOn w:val="Standaard"/>
    <w:uiPriority w:val="99"/>
    <w:semiHidden/>
    <w:unhideWhenUsed/>
    <w:rsid w:val="00CF02C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Plattetekst">
    <w:name w:val="Body Text"/>
    <w:aliases w:val="Offerte tekst Normal,Tempo Body Text,Body Text Char,bt,Tekst para,Body_Ind,contents,xPlatte tekst,??2,body,Specs,Corps de texte,heading_txt,bodytxy2,Body Text - Level 2,body text,BODY TEXT,t"/>
    <w:link w:val="PlattetekstChar"/>
    <w:autoRedefine/>
    <w:rsid w:val="00AC0B4D"/>
    <w:pPr>
      <w:tabs>
        <w:tab w:val="left" w:pos="1247"/>
        <w:tab w:val="left" w:pos="2552"/>
        <w:tab w:val="left" w:pos="3856"/>
        <w:tab w:val="left" w:pos="5216"/>
        <w:tab w:val="left" w:pos="6464"/>
        <w:tab w:val="left" w:pos="7768"/>
        <w:tab w:val="left" w:pos="9072"/>
        <w:tab w:val="left" w:pos="10206"/>
      </w:tabs>
      <w:spacing w:after="0" w:line="280" w:lineRule="atLeast"/>
    </w:pPr>
    <w:rPr>
      <w:rFonts w:ascii="Corbel" w:eastAsia="Times New Roman" w:hAnsi="Corbel" w:cs="Times New Roman"/>
      <w:color w:val="4E4E4F"/>
      <w:sz w:val="20"/>
      <w:szCs w:val="22"/>
    </w:rPr>
  </w:style>
  <w:style w:type="character" w:customStyle="1" w:styleId="PlattetekstChar">
    <w:name w:val="Platte tekst Char"/>
    <w:aliases w:val="Offerte tekst Normal Char,Tempo Body Text Char,Body Text Char Char,bt Char,Tekst para Char,Body_Ind Char,contents Char,xPlatte tekst Char,??2 Char,body Char,Specs Char,Corps de texte Char,heading_txt Char,bodytxy2 Char,body text Char"/>
    <w:basedOn w:val="Standaardalinea-lettertype"/>
    <w:link w:val="Plattetekst"/>
    <w:rsid w:val="00AC0B4D"/>
    <w:rPr>
      <w:rFonts w:ascii="Corbel" w:eastAsia="Times New Roman" w:hAnsi="Corbel" w:cs="Times New Roman"/>
      <w:color w:val="4E4E4F"/>
      <w:sz w:val="20"/>
      <w:szCs w:val="22"/>
    </w:rPr>
  </w:style>
  <w:style w:type="table" w:styleId="Lijsttabel3-Accent1">
    <w:name w:val="List Table 3 Accent 1"/>
    <w:basedOn w:val="Standaardtabel"/>
    <w:uiPriority w:val="48"/>
    <w:rsid w:val="00DB5B23"/>
    <w:pPr>
      <w:spacing w:after="0" w:line="240" w:lineRule="auto"/>
    </w:pPr>
    <w:rPr>
      <w:rFonts w:asciiTheme="minorHAnsi" w:eastAsia="Calibri" w:hAnsiTheme="minorHAnsi"/>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Rastertabel4-Accent5">
    <w:name w:val="Grid Table 4 Accent 5"/>
    <w:basedOn w:val="Standaardtabel"/>
    <w:uiPriority w:val="49"/>
    <w:rsid w:val="00D825B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e">
    <w:name w:val="Revision"/>
    <w:hidden/>
    <w:uiPriority w:val="99"/>
    <w:semiHidden/>
    <w:rsid w:val="00034D53"/>
    <w:pPr>
      <w:spacing w:after="0" w:line="240" w:lineRule="auto"/>
    </w:pPr>
  </w:style>
  <w:style w:type="paragraph" w:styleId="Tekstopmerking">
    <w:name w:val="annotation text"/>
    <w:basedOn w:val="Standaard"/>
    <w:link w:val="TekstopmerkingChar"/>
    <w:uiPriority w:val="99"/>
    <w:unhideWhenUsed/>
    <w:rsid w:val="008F0F02"/>
    <w:pPr>
      <w:spacing w:line="240" w:lineRule="auto"/>
    </w:pPr>
    <w:rPr>
      <w:sz w:val="20"/>
      <w:szCs w:val="20"/>
    </w:rPr>
  </w:style>
  <w:style w:type="character" w:customStyle="1" w:styleId="TekstopmerkingChar">
    <w:name w:val="Tekst opmerking Char"/>
    <w:basedOn w:val="Standaardalinea-lettertype"/>
    <w:link w:val="Tekstopmerking"/>
    <w:uiPriority w:val="99"/>
    <w:rsid w:val="008F0F02"/>
    <w:rPr>
      <w:sz w:val="20"/>
      <w:szCs w:val="20"/>
    </w:rPr>
  </w:style>
  <w:style w:type="character" w:styleId="Verwijzingopmerking">
    <w:name w:val="annotation reference"/>
    <w:basedOn w:val="Standaardalinea-lettertype"/>
    <w:uiPriority w:val="99"/>
    <w:semiHidden/>
    <w:unhideWhenUsed/>
    <w:rsid w:val="008F0F02"/>
    <w:rPr>
      <w:sz w:val="16"/>
      <w:szCs w:val="16"/>
    </w:rPr>
  </w:style>
  <w:style w:type="paragraph" w:styleId="Onderwerpvanopmerking">
    <w:name w:val="annotation subject"/>
    <w:basedOn w:val="Tekstopmerking"/>
    <w:next w:val="Tekstopmerking"/>
    <w:link w:val="OnderwerpvanopmerkingChar"/>
    <w:uiPriority w:val="99"/>
    <w:semiHidden/>
    <w:unhideWhenUsed/>
    <w:rsid w:val="008F0F02"/>
    <w:rPr>
      <w:b/>
      <w:bCs/>
    </w:rPr>
  </w:style>
  <w:style w:type="character" w:customStyle="1" w:styleId="OnderwerpvanopmerkingChar">
    <w:name w:val="Onderwerp van opmerking Char"/>
    <w:basedOn w:val="TekstopmerkingChar"/>
    <w:link w:val="Onderwerpvanopmerking"/>
    <w:uiPriority w:val="99"/>
    <w:semiHidden/>
    <w:rsid w:val="008F0F02"/>
    <w:rPr>
      <w:b/>
      <w:bCs/>
      <w:sz w:val="20"/>
      <w:szCs w:val="20"/>
    </w:rPr>
  </w:style>
  <w:style w:type="paragraph" w:styleId="Lijstopsomteken">
    <w:name w:val="List Bullet"/>
    <w:basedOn w:val="Standaard"/>
    <w:link w:val="LijstopsomtekenChar"/>
    <w:rsid w:val="00AB0DB6"/>
    <w:pPr>
      <w:numPr>
        <w:numId w:val="25"/>
      </w:numPr>
      <w:spacing w:after="0" w:line="240" w:lineRule="auto"/>
    </w:pPr>
    <w:rPr>
      <w:rFonts w:eastAsia="Times New Roman" w:cs="Times New Roman"/>
      <w:sz w:val="22"/>
      <w:szCs w:val="24"/>
      <w:lang w:val="en-US" w:eastAsia="sv-SE"/>
    </w:rPr>
  </w:style>
  <w:style w:type="character" w:customStyle="1" w:styleId="LijstopsomtekenChar">
    <w:name w:val="Lijst opsom.teken Char"/>
    <w:link w:val="Lijstopsomteken"/>
    <w:rsid w:val="00AB0DB6"/>
    <w:rPr>
      <w:rFonts w:eastAsia="Times New Roman" w:cs="Times New Roman"/>
      <w:sz w:val="22"/>
      <w:szCs w:val="24"/>
      <w:lang w:val="en-US" w:eastAsia="sv-SE"/>
    </w:rPr>
  </w:style>
  <w:style w:type="character" w:customStyle="1" w:styleId="LijstalineaChar">
    <w:name w:val="Lijstalinea Char"/>
    <w:aliases w:val="Bullet List Char,List Paragraph1 Char,numbered Char,Paragraphe de liste1 Char,Foot Char"/>
    <w:link w:val="Lijstalinea"/>
    <w:uiPriority w:val="34"/>
    <w:locked/>
    <w:rsid w:val="00AB0DB6"/>
    <w:rPr>
      <w:rFonts w:eastAsia="Calibri" w:cs="Arial"/>
      <w:sz w:val="20"/>
      <w:szCs w:val="20"/>
    </w:rPr>
  </w:style>
  <w:style w:type="character" w:customStyle="1" w:styleId="normaltextrun">
    <w:name w:val="normaltextrun"/>
    <w:basedOn w:val="Standaardalinea-lettertype"/>
    <w:rsid w:val="00EB09ED"/>
  </w:style>
  <w:style w:type="character" w:customStyle="1" w:styleId="eop">
    <w:name w:val="eop"/>
    <w:basedOn w:val="Standaardalinea-lettertype"/>
    <w:rsid w:val="00EB09ED"/>
  </w:style>
  <w:style w:type="paragraph" w:customStyle="1" w:styleId="Verdana15">
    <w:name w:val="Verdana 1.5"/>
    <w:basedOn w:val="Standaard"/>
    <w:link w:val="Verdana15Char"/>
    <w:qFormat/>
    <w:rsid w:val="008F0EC6"/>
    <w:pPr>
      <w:spacing w:after="0" w:line="276" w:lineRule="auto"/>
    </w:pPr>
    <w:rPr>
      <w:rFonts w:ascii="Verdana" w:eastAsia="Calibri" w:hAnsi="Verdana" w:cs="Arial"/>
    </w:rPr>
  </w:style>
  <w:style w:type="character" w:customStyle="1" w:styleId="Verdana15Char">
    <w:name w:val="Verdana 1.5 Char"/>
    <w:basedOn w:val="Standaardalinea-lettertype"/>
    <w:link w:val="Verdana15"/>
    <w:rsid w:val="008F0EC6"/>
    <w:rPr>
      <w:rFonts w:ascii="Verdana" w:eastAsia="Calibri"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29200">
      <w:bodyDiv w:val="1"/>
      <w:marLeft w:val="0"/>
      <w:marRight w:val="0"/>
      <w:marTop w:val="0"/>
      <w:marBottom w:val="0"/>
      <w:divBdr>
        <w:top w:val="none" w:sz="0" w:space="0" w:color="auto"/>
        <w:left w:val="none" w:sz="0" w:space="0" w:color="auto"/>
        <w:bottom w:val="none" w:sz="0" w:space="0" w:color="auto"/>
        <w:right w:val="none" w:sz="0" w:space="0" w:color="auto"/>
      </w:divBdr>
    </w:div>
    <w:div w:id="268242728">
      <w:bodyDiv w:val="1"/>
      <w:marLeft w:val="0"/>
      <w:marRight w:val="0"/>
      <w:marTop w:val="0"/>
      <w:marBottom w:val="0"/>
      <w:divBdr>
        <w:top w:val="none" w:sz="0" w:space="0" w:color="auto"/>
        <w:left w:val="none" w:sz="0" w:space="0" w:color="auto"/>
        <w:bottom w:val="none" w:sz="0" w:space="0" w:color="auto"/>
        <w:right w:val="none" w:sz="0" w:space="0" w:color="auto"/>
      </w:divBdr>
    </w:div>
    <w:div w:id="463236794">
      <w:bodyDiv w:val="1"/>
      <w:marLeft w:val="0"/>
      <w:marRight w:val="0"/>
      <w:marTop w:val="0"/>
      <w:marBottom w:val="0"/>
      <w:divBdr>
        <w:top w:val="none" w:sz="0" w:space="0" w:color="auto"/>
        <w:left w:val="none" w:sz="0" w:space="0" w:color="auto"/>
        <w:bottom w:val="none" w:sz="0" w:space="0" w:color="auto"/>
        <w:right w:val="none" w:sz="0" w:space="0" w:color="auto"/>
      </w:divBdr>
    </w:div>
    <w:div w:id="515076032">
      <w:bodyDiv w:val="1"/>
      <w:marLeft w:val="0"/>
      <w:marRight w:val="0"/>
      <w:marTop w:val="0"/>
      <w:marBottom w:val="0"/>
      <w:divBdr>
        <w:top w:val="none" w:sz="0" w:space="0" w:color="auto"/>
        <w:left w:val="none" w:sz="0" w:space="0" w:color="auto"/>
        <w:bottom w:val="none" w:sz="0" w:space="0" w:color="auto"/>
        <w:right w:val="none" w:sz="0" w:space="0" w:color="auto"/>
      </w:divBdr>
    </w:div>
    <w:div w:id="523983840">
      <w:bodyDiv w:val="1"/>
      <w:marLeft w:val="0"/>
      <w:marRight w:val="0"/>
      <w:marTop w:val="0"/>
      <w:marBottom w:val="0"/>
      <w:divBdr>
        <w:top w:val="none" w:sz="0" w:space="0" w:color="auto"/>
        <w:left w:val="none" w:sz="0" w:space="0" w:color="auto"/>
        <w:bottom w:val="none" w:sz="0" w:space="0" w:color="auto"/>
        <w:right w:val="none" w:sz="0" w:space="0" w:color="auto"/>
      </w:divBdr>
    </w:div>
    <w:div w:id="597956032">
      <w:bodyDiv w:val="1"/>
      <w:marLeft w:val="0"/>
      <w:marRight w:val="0"/>
      <w:marTop w:val="0"/>
      <w:marBottom w:val="0"/>
      <w:divBdr>
        <w:top w:val="none" w:sz="0" w:space="0" w:color="auto"/>
        <w:left w:val="none" w:sz="0" w:space="0" w:color="auto"/>
        <w:bottom w:val="none" w:sz="0" w:space="0" w:color="auto"/>
        <w:right w:val="none" w:sz="0" w:space="0" w:color="auto"/>
      </w:divBdr>
      <w:divsChild>
        <w:div w:id="565142826">
          <w:marLeft w:val="0"/>
          <w:marRight w:val="0"/>
          <w:marTop w:val="0"/>
          <w:marBottom w:val="0"/>
          <w:divBdr>
            <w:top w:val="none" w:sz="0" w:space="0" w:color="auto"/>
            <w:left w:val="none" w:sz="0" w:space="0" w:color="auto"/>
            <w:bottom w:val="none" w:sz="0" w:space="0" w:color="auto"/>
            <w:right w:val="none" w:sz="0" w:space="0" w:color="auto"/>
          </w:divBdr>
        </w:div>
      </w:divsChild>
    </w:div>
    <w:div w:id="731658553">
      <w:bodyDiv w:val="1"/>
      <w:marLeft w:val="0"/>
      <w:marRight w:val="0"/>
      <w:marTop w:val="0"/>
      <w:marBottom w:val="0"/>
      <w:divBdr>
        <w:top w:val="none" w:sz="0" w:space="0" w:color="auto"/>
        <w:left w:val="none" w:sz="0" w:space="0" w:color="auto"/>
        <w:bottom w:val="none" w:sz="0" w:space="0" w:color="auto"/>
        <w:right w:val="none" w:sz="0" w:space="0" w:color="auto"/>
      </w:divBdr>
    </w:div>
    <w:div w:id="748582525">
      <w:bodyDiv w:val="1"/>
      <w:marLeft w:val="0"/>
      <w:marRight w:val="0"/>
      <w:marTop w:val="0"/>
      <w:marBottom w:val="0"/>
      <w:divBdr>
        <w:top w:val="none" w:sz="0" w:space="0" w:color="auto"/>
        <w:left w:val="none" w:sz="0" w:space="0" w:color="auto"/>
        <w:bottom w:val="none" w:sz="0" w:space="0" w:color="auto"/>
        <w:right w:val="none" w:sz="0" w:space="0" w:color="auto"/>
      </w:divBdr>
    </w:div>
    <w:div w:id="786050451">
      <w:bodyDiv w:val="1"/>
      <w:marLeft w:val="0"/>
      <w:marRight w:val="0"/>
      <w:marTop w:val="0"/>
      <w:marBottom w:val="0"/>
      <w:divBdr>
        <w:top w:val="none" w:sz="0" w:space="0" w:color="auto"/>
        <w:left w:val="none" w:sz="0" w:space="0" w:color="auto"/>
        <w:bottom w:val="none" w:sz="0" w:space="0" w:color="auto"/>
        <w:right w:val="none" w:sz="0" w:space="0" w:color="auto"/>
      </w:divBdr>
      <w:divsChild>
        <w:div w:id="772748273">
          <w:marLeft w:val="0"/>
          <w:marRight w:val="0"/>
          <w:marTop w:val="0"/>
          <w:marBottom w:val="0"/>
          <w:divBdr>
            <w:top w:val="none" w:sz="0" w:space="0" w:color="auto"/>
            <w:left w:val="none" w:sz="0" w:space="0" w:color="auto"/>
            <w:bottom w:val="none" w:sz="0" w:space="0" w:color="auto"/>
            <w:right w:val="none" w:sz="0" w:space="0" w:color="auto"/>
          </w:divBdr>
        </w:div>
      </w:divsChild>
    </w:div>
    <w:div w:id="1050691653">
      <w:bodyDiv w:val="1"/>
      <w:marLeft w:val="0"/>
      <w:marRight w:val="0"/>
      <w:marTop w:val="0"/>
      <w:marBottom w:val="0"/>
      <w:divBdr>
        <w:top w:val="none" w:sz="0" w:space="0" w:color="auto"/>
        <w:left w:val="none" w:sz="0" w:space="0" w:color="auto"/>
        <w:bottom w:val="none" w:sz="0" w:space="0" w:color="auto"/>
        <w:right w:val="none" w:sz="0" w:space="0" w:color="auto"/>
      </w:divBdr>
    </w:div>
    <w:div w:id="1076977174">
      <w:bodyDiv w:val="1"/>
      <w:marLeft w:val="0"/>
      <w:marRight w:val="0"/>
      <w:marTop w:val="0"/>
      <w:marBottom w:val="0"/>
      <w:divBdr>
        <w:top w:val="none" w:sz="0" w:space="0" w:color="auto"/>
        <w:left w:val="none" w:sz="0" w:space="0" w:color="auto"/>
        <w:bottom w:val="none" w:sz="0" w:space="0" w:color="auto"/>
        <w:right w:val="none" w:sz="0" w:space="0" w:color="auto"/>
      </w:divBdr>
    </w:div>
    <w:div w:id="1155103073">
      <w:bodyDiv w:val="1"/>
      <w:marLeft w:val="0"/>
      <w:marRight w:val="0"/>
      <w:marTop w:val="0"/>
      <w:marBottom w:val="0"/>
      <w:divBdr>
        <w:top w:val="none" w:sz="0" w:space="0" w:color="auto"/>
        <w:left w:val="none" w:sz="0" w:space="0" w:color="auto"/>
        <w:bottom w:val="none" w:sz="0" w:space="0" w:color="auto"/>
        <w:right w:val="none" w:sz="0" w:space="0" w:color="auto"/>
      </w:divBdr>
    </w:div>
    <w:div w:id="1214848465">
      <w:bodyDiv w:val="1"/>
      <w:marLeft w:val="0"/>
      <w:marRight w:val="0"/>
      <w:marTop w:val="0"/>
      <w:marBottom w:val="0"/>
      <w:divBdr>
        <w:top w:val="none" w:sz="0" w:space="0" w:color="auto"/>
        <w:left w:val="none" w:sz="0" w:space="0" w:color="auto"/>
        <w:bottom w:val="none" w:sz="0" w:space="0" w:color="auto"/>
        <w:right w:val="none" w:sz="0" w:space="0" w:color="auto"/>
      </w:divBdr>
    </w:div>
    <w:div w:id="19607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C4D751C8ABA543BBD5896CAE1C872B" ma:contentTypeVersion="12" ma:contentTypeDescription="Een nieuw document maken." ma:contentTypeScope="" ma:versionID="4f60509e911da6a3a00774f625ae0073">
  <xsd:schema xmlns:xsd="http://www.w3.org/2001/XMLSchema" xmlns:xs="http://www.w3.org/2001/XMLSchema" xmlns:p="http://schemas.microsoft.com/office/2006/metadata/properties" xmlns:ns2="87f39e6f-4bff-48d0-bd06-9369af3c3a2b" xmlns:ns3="64ad4df5-6118-42a0-bbb4-dea15916c060" targetNamespace="http://schemas.microsoft.com/office/2006/metadata/properties" ma:root="true" ma:fieldsID="77dd3110e5634791c069ab11e6beb331" ns2:_="" ns3:_="">
    <xsd:import namespace="87f39e6f-4bff-48d0-bd06-9369af3c3a2b"/>
    <xsd:import namespace="64ad4df5-6118-42a0-bbb4-dea15916c0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e6f-4bff-48d0-bd06-9369af3c3a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ad4df5-6118-42a0-bbb4-dea15916c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7f39e6f-4bff-48d0-bd06-9369af3c3a2b">UTSP-170368959-490</_dlc_DocId>
    <lcf76f155ced4ddcb4097134ff3c332f xmlns="64ad4df5-6118-42a0-bbb4-dea15916c060">
      <Terms xmlns="http://schemas.microsoft.com/office/infopath/2007/PartnerControls"/>
    </lcf76f155ced4ddcb4097134ff3c332f>
    <_dlc_DocIdUrl xmlns="87f39e6f-4bff-48d0-bd06-9369af3c3a2b">
      <Url>https://provincieutrecht.sharepoint.com/sites/prjct-ToekomstbestendigICTFundament---INKOOP/_layouts/15/DocIdRedir.aspx?ID=UTSP-170368959-490</Url>
      <Description>UTSP-170368959-490</Description>
    </_dlc_DocIdUrl>
  </documentManagement>
</p:properties>
</file>

<file path=customXml/itemProps1.xml><?xml version="1.0" encoding="utf-8"?>
<ds:datastoreItem xmlns:ds="http://schemas.openxmlformats.org/officeDocument/2006/customXml" ds:itemID="{79528565-EA2F-429A-9543-CD18BB92C808}">
  <ds:schemaRefs>
    <ds:schemaRef ds:uri="http://schemas.openxmlformats.org/officeDocument/2006/bibliography"/>
  </ds:schemaRefs>
</ds:datastoreItem>
</file>

<file path=customXml/itemProps2.xml><?xml version="1.0" encoding="utf-8"?>
<ds:datastoreItem xmlns:ds="http://schemas.openxmlformats.org/officeDocument/2006/customXml" ds:itemID="{E31C8663-2896-474D-A753-638919D10EC9}"/>
</file>

<file path=customXml/itemProps3.xml><?xml version="1.0" encoding="utf-8"?>
<ds:datastoreItem xmlns:ds="http://schemas.openxmlformats.org/officeDocument/2006/customXml" ds:itemID="{2FB01F10-A63D-4375-AB15-2E1228D2F13B}"/>
</file>

<file path=customXml/itemProps4.xml><?xml version="1.0" encoding="utf-8"?>
<ds:datastoreItem xmlns:ds="http://schemas.openxmlformats.org/officeDocument/2006/customXml" ds:itemID="{915112DC-2C31-41C7-93B0-B5437037F3B2}"/>
</file>

<file path=customXml/itemProps5.xml><?xml version="1.0" encoding="utf-8"?>
<ds:datastoreItem xmlns:ds="http://schemas.openxmlformats.org/officeDocument/2006/customXml" ds:itemID="{EC288756-9C73-41DF-BAE3-6388FBBEBFDE}"/>
</file>

<file path=docProps/app.xml><?xml version="1.0" encoding="utf-8"?>
<Properties xmlns="http://schemas.openxmlformats.org/officeDocument/2006/extended-properties" xmlns:vt="http://schemas.openxmlformats.org/officeDocument/2006/docPropsVTypes">
  <Template>Normal.dotm</Template>
  <TotalTime>0</TotalTime>
  <Pages>19</Pages>
  <Words>7522</Words>
  <Characters>41377</Characters>
  <Application>Microsoft Office Word</Application>
  <DocSecurity>0</DocSecurity>
  <Lines>344</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2025-07-15T17:27:00Z</dcterms:created>
  <dcterms:modified xsi:type="dcterms:W3CDTF">2025-07-15T17:27:00Z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5;#Bewaren|4570fb31-860c-44f7-be36-40938139c6a7</vt:lpwstr>
  </property>
  <property fmtid="{D5CDD505-2E9C-101B-9397-08002B2CF9AE}" pid="3" name="n35da69e1c1047dea46f4e43c827e5fd0">
    <vt:lpwstr>Blijvend bewaren|e5ca1b2a-a741-485a-bdf8-91756cb0387b</vt:lpwstr>
  </property>
  <property fmtid="{D5CDD505-2E9C-101B-9397-08002B2CF9AE}" pid="4" name="referentienummer">
    <vt:lpwstr/>
  </property>
  <property fmtid="{D5CDD505-2E9C-101B-9397-08002B2CF9AE}" pid="5" name="xd_ProgID">
    <vt:lpwstr/>
  </property>
  <property fmtid="{D5CDD505-2E9C-101B-9397-08002B2CF9AE}" pid="6" name="MediaServiceImageTags">
    <vt:lpwstr/>
  </property>
  <property fmtid="{D5CDD505-2E9C-101B-9397-08002B2CF9AE}" pid="7" name="opdrachtnemer">
    <vt:lpwstr/>
  </property>
  <property fmtid="{D5CDD505-2E9C-101B-9397-08002B2CF9AE}" pid="8" name="ContentTypeId">
    <vt:lpwstr>0x0101008BC4D751C8ABA543BBD5896CAE1C872B</vt:lpwstr>
  </property>
  <property fmtid="{D5CDD505-2E9C-101B-9397-08002B2CF9AE}" pid="9" name="c69891f5b6724842a1992b729e890d0f0">
    <vt:lpwstr/>
  </property>
  <property fmtid="{D5CDD505-2E9C-101B-9397-08002B2CF9AE}" pid="10" name="PUDossierStatus">
    <vt:i4>9</vt:i4>
  </property>
  <property fmtid="{D5CDD505-2E9C-101B-9397-08002B2CF9AE}" pid="11" name="PUWerkproces">
    <vt:lpwstr>11;#1039. Opstellen van plannen als uitvoering van vastgesteld beleid|bac16760-db71-4da4-8eb1-d7d41a4f3805</vt:lpwstr>
  </property>
  <property fmtid="{D5CDD505-2E9C-101B-9397-08002B2CF9AE}" pid="12" name="ComplianceAssetId">
    <vt:lpwstr/>
  </property>
  <property fmtid="{D5CDD505-2E9C-101B-9397-08002B2CF9AE}" pid="13" name="subtitel">
    <vt:lpwstr>subtitel</vt:lpwstr>
  </property>
  <property fmtid="{D5CDD505-2E9C-101B-9397-08002B2CF9AE}" pid="14" name="TemplateUrl">
    <vt:lpwstr/>
  </property>
  <property fmtid="{D5CDD505-2E9C-101B-9397-08002B2CF9AE}" pid="15" name="publicatiedatum">
    <vt:lpwstr>02-01-2025</vt:lpwstr>
  </property>
  <property fmtid="{D5CDD505-2E9C-101B-9397-08002B2CF9AE}" pid="16" name="kb23fa795b9743b8adae1149359e24fa0">
    <vt:lpwstr>TL BDV-IEA Charley Frigge (Anton Grootendorst), Teamleider Informatievoorziening ＆ automatisering|5382f074-cc2a-4cef-b4db-0e9f1a2ed478</vt:lpwstr>
  </property>
  <property fmtid="{D5CDD505-2E9C-101B-9397-08002B2CF9AE}" pid="17" name="PUWerkingsgebiedDossier">
    <vt:lpwstr>1;#Utrecht|ddf86f93-2e97-4075-96ae-bd71b4c1dc6a</vt:lpwstr>
  </property>
  <property fmtid="{D5CDD505-2E9C-101B-9397-08002B2CF9AE}" pid="18" name="e28028357a134c8cba3ce1e424d812740">
    <vt:lpwstr>Provinciale organisatie en bedrijfsvoering|892f8557-221d-4668-893e-94c2b064cbb6</vt:lpwstr>
  </property>
  <property fmtid="{D5CDD505-2E9C-101B-9397-08002B2CF9AE}" pid="19" name="_ExtendedDescription">
    <vt:lpwstr/>
  </property>
  <property fmtid="{D5CDD505-2E9C-101B-9397-08002B2CF9AE}" pid="20" name="status">
    <vt:lpwstr>Concept</vt:lpwstr>
  </property>
  <property fmtid="{D5CDD505-2E9C-101B-9397-08002B2CF9AE}" pid="21" name="LogoDenyAt_header">
    <vt:lpwstr>other</vt:lpwstr>
  </property>
  <property fmtid="{D5CDD505-2E9C-101B-9397-08002B2CF9AE}" pid="22" name="PUEindverantwoordelijkeProceseigenaar">
    <vt:lpwstr>8;#BDV Henk Heijnemans (Rob Sijm) - Concernmanager Bedrijfsvoering|89c0540d-8588-4a1f-b258-b707f9c3a29d</vt:lpwstr>
  </property>
  <property fmtid="{D5CDD505-2E9C-101B-9397-08002B2CF9AE}" pid="23" name="ecddcceb7a3944bcb5df119ed71fb2810">
    <vt:lpwstr>Bewaren|4570fb31-860c-44f7-be36-40938139c6a7</vt:lpwstr>
  </property>
  <property fmtid="{D5CDD505-2E9C-101B-9397-08002B2CF9AE}" pid="24" name="d6579817e59147ae85edfd3136814cae0">
    <vt:lpwstr>1039. Opstellen van plannen als uitvoering van vastgesteld beleid|bac16760-db71-4da4-8eb1-d7d41a4f3805</vt:lpwstr>
  </property>
  <property fmtid="{D5CDD505-2E9C-101B-9397-08002B2CF9AE}" pid="25" name="footercode">
    <vt:lpwstr>footercode</vt:lpwstr>
  </property>
  <property fmtid="{D5CDD505-2E9C-101B-9397-08002B2CF9AE}" pid="26" name="PUThema">
    <vt:lpwstr>19;#Provinciale organisatie en bedrijfsvoering|892f8557-221d-4668-893e-94c2b064cbb6</vt:lpwstr>
  </property>
  <property fmtid="{D5CDD505-2E9C-101B-9397-08002B2CF9AE}" pid="27" name="LogoDenyAt_footer">
    <vt:lpwstr>1-</vt:lpwstr>
  </property>
  <property fmtid="{D5CDD505-2E9C-101B-9397-08002B2CF9AE}" pid="28" name="xd_Signature">
    <vt:bool>false</vt:bool>
  </property>
  <property fmtid="{D5CDD505-2E9C-101B-9397-08002B2CF9AE}" pid="29" name="opdrachtgever">
    <vt:lpwstr/>
  </property>
  <property fmtid="{D5CDD505-2E9C-101B-9397-08002B2CF9AE}" pid="30" name="k7957b5f8f444a679b34b5b5923d672a0">
    <vt:lpwstr>Lopend|dbd4ffdd-42b7-499f-b515-be6b43c64e3b</vt:lpwstr>
  </property>
  <property fmtid="{D5CDD505-2E9C-101B-9397-08002B2CF9AE}" pid="31" name="dc87032591014caf9b8c2411992032580">
    <vt:lpwstr>Onbenoemd|fb06c238-9fe8-4cf7-a2d9-a90b291e7d32</vt:lpwstr>
  </property>
  <property fmtid="{D5CDD505-2E9C-101B-9397-08002B2CF9AE}" pid="32" name="naam_project">
    <vt:lpwstr/>
  </property>
  <property fmtid="{D5CDD505-2E9C-101B-9397-08002B2CF9AE}" pid="33" name="d48145a825f34c759bf35e0f0f98a24d0">
    <vt:lpwstr>Utrecht|ddf86f93-2e97-4075-96ae-bd71b4c1dc6a</vt:lpwstr>
  </property>
  <property fmtid="{D5CDD505-2E9C-101B-9397-08002B2CF9AE}" pid="34" name="_dlc_DocIdItemGuid">
    <vt:lpwstr>2ddc5dcc-72ca-415c-a9e0-42bded059f79</vt:lpwstr>
  </property>
  <property fmtid="{D5CDD505-2E9C-101B-9397-08002B2CF9AE}" pid="35" name="PUProceseigenaar">
    <vt:lpwstr>4;#TL BDV-IEA Charley Frigge (Anton Grootendorst), Teamleider Informatievoorziening ＆ automatisering|5382f074-cc2a-4cef-b4db-0e9f1a2ed478</vt:lpwstr>
  </property>
  <property fmtid="{D5CDD505-2E9C-101B-9397-08002B2CF9AE}" pid="36" name="_NewReviewCycle">
    <vt:lpwstr/>
  </property>
  <property fmtid="{D5CDD505-2E9C-101B-9397-08002B2CF9AE}" pid="37" name="TriggerFlowInfo">
    <vt:lpwstr/>
  </property>
  <property fmtid="{D5CDD505-2E9C-101B-9397-08002B2CF9AE}" pid="38" name="PUDocumentTrefwoorden">
    <vt:lpwstr/>
  </property>
  <property fmtid="{D5CDD505-2E9C-101B-9397-08002B2CF9AE}" pid="39" name="PUDoelenboom">
    <vt:lpwstr>15;#Onbenoemd|fb06c238-9fe8-4cf7-a2d9-a90b291e7d32</vt:lpwstr>
  </property>
  <property fmtid="{D5CDD505-2E9C-101B-9397-08002B2CF9AE}" pid="40" name="PUBewaartermijn">
    <vt:lpwstr>18;#Blijvend bewaren|e5ca1b2a-a741-485a-bdf8-91756cb0387b</vt:lpwstr>
  </property>
  <property fmtid="{D5CDD505-2E9C-101B-9397-08002B2CF9AE}" pid="41" name="Order">
    <vt:r8>4100</vt:r8>
  </property>
</Properties>
</file>