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188" w:rsidRPr="00CB48FD" w:rsidRDefault="00074188" w:rsidP="00074188">
      <w:pPr>
        <w:rPr>
          <w:rFonts w:ascii="Arial" w:hAnsi="Arial" w:cs="Arial"/>
          <w:b/>
          <w:color w:val="0070C0"/>
          <w:sz w:val="19"/>
          <w:szCs w:val="19"/>
        </w:rPr>
      </w:pPr>
      <w:r w:rsidRPr="00CB48FD">
        <w:rPr>
          <w:rFonts w:ascii="Arial" w:hAnsi="Arial" w:cs="Arial"/>
          <w:b/>
          <w:color w:val="4472C4" w:themeColor="accent1"/>
          <w:szCs w:val="20"/>
        </w:rPr>
        <w:t>Bijlage D. Formulier Open Vragen</w:t>
      </w:r>
    </w:p>
    <w:p w:rsidR="00074188" w:rsidRPr="00CB48FD" w:rsidRDefault="00074188" w:rsidP="00074188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74188" w:rsidRPr="00D503CD" w:rsidTr="00D319A2">
        <w:tc>
          <w:tcPr>
            <w:tcW w:w="9062" w:type="dxa"/>
          </w:tcPr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D1. Open vraag 1: Implementatie</w:t>
            </w: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 xml:space="preserve">                     </w:t>
            </w:r>
          </w:p>
        </w:tc>
      </w:tr>
      <w:tr w:rsidR="00074188" w:rsidRPr="00D503CD" w:rsidTr="00D319A2">
        <w:tc>
          <w:tcPr>
            <w:tcW w:w="9062" w:type="dxa"/>
          </w:tcPr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2.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>1. Vraag 1</w:t>
            </w: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3.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>1. Vraag 1</w:t>
            </w: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4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>1. Vraag 1</w:t>
            </w: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74188" w:rsidRPr="00D503CD" w:rsidTr="00D319A2">
        <w:tc>
          <w:tcPr>
            <w:tcW w:w="9062" w:type="dxa"/>
          </w:tcPr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D2. Open vraag 2: Service</w:t>
            </w:r>
          </w:p>
        </w:tc>
      </w:tr>
      <w:tr w:rsidR="00074188" w:rsidRPr="00D503CD" w:rsidTr="00D319A2">
        <w:tc>
          <w:tcPr>
            <w:tcW w:w="9062" w:type="dxa"/>
          </w:tcPr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2.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D2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2</w:t>
            </w: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3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D2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2</w:t>
            </w: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4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D2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2</w:t>
            </w: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74188" w:rsidRPr="00D503CD" w:rsidTr="00D319A2">
        <w:tc>
          <w:tcPr>
            <w:tcW w:w="9062" w:type="dxa"/>
          </w:tcPr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D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3</w:t>
            </w: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3</w:t>
            </w: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: Implementatie</w:t>
            </w: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 xml:space="preserve">                     </w:t>
            </w:r>
          </w:p>
        </w:tc>
      </w:tr>
      <w:tr w:rsidR="00074188" w:rsidRPr="00D503CD" w:rsidTr="00D319A2">
        <w:tc>
          <w:tcPr>
            <w:tcW w:w="9062" w:type="dxa"/>
          </w:tcPr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2.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D3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3</w:t>
            </w: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3.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D3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3</w:t>
            </w: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4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D3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3</w:t>
            </w: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74188" w:rsidRPr="00D503CD" w:rsidTr="00D319A2">
        <w:tc>
          <w:tcPr>
            <w:tcW w:w="9062" w:type="dxa"/>
          </w:tcPr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D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4</w:t>
            </w: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4</w:t>
            </w:r>
            <w:r w:rsidRPr="00D503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: Service</w:t>
            </w:r>
          </w:p>
        </w:tc>
      </w:tr>
      <w:tr w:rsidR="00074188" w:rsidRPr="00D503CD" w:rsidTr="00D319A2">
        <w:tc>
          <w:tcPr>
            <w:tcW w:w="9062" w:type="dxa"/>
          </w:tcPr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2.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D4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4</w:t>
            </w: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3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D4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4</w:t>
            </w: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rPr>
                <w:rFonts w:ascii="Arial" w:hAnsi="Arial" w:cs="Arial"/>
                <w:color w:val="0070C0"/>
                <w:sz w:val="19"/>
                <w:szCs w:val="19"/>
              </w:rPr>
            </w:pP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lastRenderedPageBreak/>
              <w:t xml:space="preserve">Pagina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4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D4</w:t>
            </w:r>
            <w:r w:rsidRPr="00D503CD">
              <w:rPr>
                <w:rFonts w:ascii="Arial" w:hAnsi="Arial" w:cs="Arial"/>
                <w:color w:val="0070C0"/>
                <w:sz w:val="19"/>
                <w:szCs w:val="19"/>
              </w:rPr>
              <w:t xml:space="preserve">. Vraag </w:t>
            </w:r>
            <w:r>
              <w:rPr>
                <w:rFonts w:ascii="Arial" w:hAnsi="Arial" w:cs="Arial"/>
                <w:color w:val="0070C0"/>
                <w:sz w:val="19"/>
                <w:szCs w:val="19"/>
              </w:rPr>
              <w:t>4</w:t>
            </w: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074188" w:rsidRPr="00D503CD" w:rsidRDefault="00074188" w:rsidP="00D319A2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074188" w:rsidRPr="00CB48FD" w:rsidRDefault="00074188" w:rsidP="00074188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bookmarkStart w:id="0" w:name="_GoBack"/>
      <w:bookmarkEnd w:id="0"/>
      <w:r w:rsidRPr="00CB48FD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B48FD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Referenties</w:t>
      </w:r>
    </w:p>
    <w:p w:rsidR="00074188" w:rsidRDefault="00074188" w:rsidP="00074188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p w:rsidR="00074188" w:rsidRPr="0080022A" w:rsidRDefault="00074188" w:rsidP="00074188">
      <w:pPr>
        <w:spacing w:line="280" w:lineRule="exact"/>
        <w:rPr>
          <w:rFonts w:ascii="Arial" w:hAnsi="Arial" w:cs="Arial"/>
          <w:sz w:val="18"/>
          <w:szCs w:val="18"/>
        </w:rPr>
      </w:pPr>
      <w:r w:rsidRPr="07AF76A6">
        <w:rPr>
          <w:rFonts w:ascii="Arial" w:hAnsi="Arial" w:cs="Arial"/>
          <w:sz w:val="18"/>
          <w:szCs w:val="18"/>
        </w:rPr>
        <w:t xml:space="preserve">U dient voor </w:t>
      </w:r>
      <w:r>
        <w:rPr>
          <w:rFonts w:ascii="Arial" w:hAnsi="Arial" w:cs="Arial"/>
          <w:sz w:val="18"/>
          <w:szCs w:val="18"/>
        </w:rPr>
        <w:t xml:space="preserve">alle </w:t>
      </w:r>
      <w:r w:rsidRPr="07AF76A6">
        <w:rPr>
          <w:rFonts w:ascii="Arial" w:hAnsi="Arial" w:cs="Arial"/>
          <w:sz w:val="18"/>
          <w:szCs w:val="18"/>
        </w:rPr>
        <w:t>referenties onderstaand model in te vullen.</w:t>
      </w:r>
    </w:p>
    <w:p w:rsidR="00074188" w:rsidRPr="0080022A" w:rsidRDefault="00074188" w:rsidP="00074188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074188" w:rsidRPr="0080022A" w:rsidTr="00D319A2">
        <w:tc>
          <w:tcPr>
            <w:tcW w:w="3176" w:type="dxa"/>
            <w:shd w:val="clear" w:color="auto" w:fill="BFBFBF" w:themeFill="background1" w:themeFillShade="B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074188" w:rsidRPr="007C0582" w:rsidRDefault="00074188" w:rsidP="00D319A2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074188" w:rsidRPr="0080022A" w:rsidRDefault="00074188" w:rsidP="0007418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074188" w:rsidRPr="0080022A" w:rsidRDefault="00074188" w:rsidP="0007418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074188" w:rsidRPr="0080022A" w:rsidRDefault="00074188" w:rsidP="0007418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074188" w:rsidRPr="0080022A" w:rsidRDefault="00074188" w:rsidP="0007418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074188" w:rsidRPr="0080022A" w:rsidRDefault="00074188" w:rsidP="0007418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074188" w:rsidRPr="0080022A" w:rsidTr="00D319A2">
        <w:tc>
          <w:tcPr>
            <w:tcW w:w="317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074188" w:rsidRPr="0080022A" w:rsidRDefault="00074188" w:rsidP="00D319A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074188" w:rsidRDefault="00074188" w:rsidP="00074188">
      <w:pPr>
        <w:spacing w:line="280" w:lineRule="exact"/>
        <w:rPr>
          <w:rFonts w:ascii="Arial" w:hAnsi="Arial" w:cs="Arial"/>
          <w:sz w:val="18"/>
          <w:szCs w:val="18"/>
        </w:rPr>
      </w:pPr>
    </w:p>
    <w:p w:rsidR="00074188" w:rsidRPr="00AA3050" w:rsidRDefault="00074188" w:rsidP="00074188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EMCO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EMCO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074188" w:rsidRPr="0044510A" w:rsidTr="00D319A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74188" w:rsidRPr="0044510A" w:rsidRDefault="00074188" w:rsidP="00D31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074188" w:rsidRPr="0044510A" w:rsidRDefault="00074188" w:rsidP="00D31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4188" w:rsidRPr="0044510A" w:rsidTr="00D319A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74188" w:rsidRPr="0044510A" w:rsidRDefault="00074188" w:rsidP="00D31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074188" w:rsidRPr="0044510A" w:rsidRDefault="00074188" w:rsidP="00D31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4188" w:rsidRPr="0044510A" w:rsidTr="00D319A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74188" w:rsidRPr="0044510A" w:rsidRDefault="00074188" w:rsidP="00D31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074188" w:rsidRPr="0044510A" w:rsidRDefault="00074188" w:rsidP="00D31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4188" w:rsidRPr="0044510A" w:rsidTr="00D319A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74188" w:rsidRPr="0044510A" w:rsidRDefault="00074188" w:rsidP="00D31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074188" w:rsidRPr="0044510A" w:rsidRDefault="00074188" w:rsidP="00D31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4188" w:rsidRPr="0044510A" w:rsidTr="00D319A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74188" w:rsidRPr="0044510A" w:rsidRDefault="00074188" w:rsidP="00D31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74188" w:rsidRPr="0044510A" w:rsidRDefault="00074188" w:rsidP="00D31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074188" w:rsidRPr="0044510A" w:rsidRDefault="00074188" w:rsidP="00D31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88"/>
    <w:rsid w:val="00074188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DC80A7"/>
  <w15:chartTrackingRefBased/>
  <w15:docId w15:val="{EF7B96EB-DF1F-1A40-8D28-70EE2CAD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74188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99"/>
    <w:rsid w:val="00074188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0741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4188"/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377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2025-08-21T09:56:00Z</dcterms:created>
  <dcterms:modified xsi:type="dcterms:W3CDTF">2025-08-21T09:57:00Z</dcterms:modified>
</cp:coreProperties>
</file>