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11D8" w14:textId="73425347" w:rsidR="00184FE5" w:rsidRPr="004E1CC7" w:rsidRDefault="00184FE5" w:rsidP="00C02404">
      <w:pPr>
        <w:spacing w:line="276" w:lineRule="auto"/>
        <w:rPr>
          <w:rFonts w:ascii="Verdana" w:hAnsi="Verdana"/>
          <w:color w:val="365F91" w:themeColor="accent1" w:themeShade="BF"/>
          <w:sz w:val="36"/>
          <w:szCs w:val="36"/>
        </w:rPr>
      </w:pPr>
      <w:bookmarkStart w:id="0" w:name="_Toc202965158"/>
      <w:r w:rsidRPr="004E1CC7">
        <w:rPr>
          <w:rFonts w:ascii="Verdana" w:hAnsi="Verdana"/>
          <w:color w:val="365F91" w:themeColor="accent1" w:themeShade="BF"/>
          <w:sz w:val="36"/>
          <w:szCs w:val="36"/>
        </w:rPr>
        <w:t>Invuldocument</w:t>
      </w:r>
      <w:bookmarkEnd w:id="0"/>
      <w:r w:rsidRPr="004E1CC7">
        <w:rPr>
          <w:rFonts w:ascii="Verdana" w:hAnsi="Verdana"/>
          <w:color w:val="365F91" w:themeColor="accent1" w:themeShade="BF"/>
          <w:sz w:val="36"/>
          <w:szCs w:val="36"/>
        </w:rPr>
        <w:t xml:space="preserve"> </w:t>
      </w:r>
    </w:p>
    <w:p w14:paraId="42C42E7F" w14:textId="31278CDF" w:rsidR="00144F05" w:rsidRPr="00167009" w:rsidRDefault="00BB6AFA" w:rsidP="00144F05">
      <w:pPr>
        <w:pStyle w:val="Kop1zondernummer"/>
        <w:numPr>
          <w:ilvl w:val="0"/>
          <w:numId w:val="34"/>
        </w:numPr>
        <w:tabs>
          <w:tab w:val="left" w:pos="851"/>
        </w:tabs>
        <w:spacing w:before="0" w:after="600" w:line="276" w:lineRule="auto"/>
        <w:ind w:hanging="720"/>
        <w:rPr>
          <w:rFonts w:ascii="Verdana" w:hAnsi="Verdana"/>
          <w:color w:val="365F91" w:themeColor="accent1" w:themeShade="BF"/>
          <w:sz w:val="36"/>
          <w:szCs w:val="36"/>
        </w:rPr>
      </w:pPr>
      <w:bookmarkStart w:id="1" w:name="_Toc202965159"/>
      <w:r w:rsidRPr="00167009">
        <w:rPr>
          <w:rFonts w:ascii="Verdana" w:hAnsi="Verdana"/>
          <w:color w:val="365F91" w:themeColor="accent1" w:themeShade="BF"/>
          <w:sz w:val="36"/>
          <w:szCs w:val="36"/>
        </w:rPr>
        <w:t>Ecologisch werkprotocol</w:t>
      </w:r>
      <w:bookmarkEnd w:id="1"/>
      <w:r w:rsidRPr="00167009">
        <w:rPr>
          <w:rFonts w:ascii="Verdana" w:hAnsi="Verdana"/>
          <w:color w:val="365F91" w:themeColor="accent1" w:themeShade="BF"/>
          <w:sz w:val="36"/>
          <w:szCs w:val="36"/>
        </w:rPr>
        <w:t xml:space="preserve"> </w:t>
      </w:r>
    </w:p>
    <w:bookmarkStart w:id="2" w:name="_Toc202965160"/>
    <w:p w14:paraId="7B389294" w14:textId="35B20B6C" w:rsidR="00144F05" w:rsidRPr="00167009" w:rsidRDefault="00144F05" w:rsidP="00144F05">
      <w:pPr>
        <w:pStyle w:val="Kop2"/>
        <w:numPr>
          <w:ilvl w:val="1"/>
          <w:numId w:val="34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365F91" w:themeColor="accent1" w:themeShade="BF"/>
          <w:lang w:eastAsia="en-US"/>
        </w:rPr>
      </w:pPr>
      <w:r w:rsidRPr="00167009">
        <w:rPr>
          <w:rFonts w:ascii="Verdana" w:hAnsi="Verdana"/>
          <w:noProof/>
          <w:color w:val="365F91" w:themeColor="accent1" w:themeShade="BF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A05F4E" wp14:editId="474F930D">
                <wp:simplePos x="0" y="0"/>
                <wp:positionH relativeFrom="column">
                  <wp:posOffset>0</wp:posOffset>
                </wp:positionH>
                <wp:positionV relativeFrom="paragraph">
                  <wp:posOffset>-243205</wp:posOffset>
                </wp:positionV>
                <wp:extent cx="5039995" cy="0"/>
                <wp:effectExtent l="25400" t="38100" r="40005" b="38100"/>
                <wp:wrapNone/>
                <wp:docPr id="27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662C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sk="http://schemas.microsoft.com/office/drawing/2018/sketchyshapes" xmlns:ma14="http://schemas.microsoft.com/office/mac/drawingml/2011/main" xmlns:asvg="http://schemas.microsoft.com/office/drawing/2016/SVG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04561" id="Line 410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9.15pt" to="396.85pt,-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" strokecolor="#00662c"/>
            </w:pict>
          </mc:Fallback>
        </mc:AlternateContent>
      </w:r>
      <w:r w:rsidR="000264E9" w:rsidRPr="00167009">
        <w:rPr>
          <w:rFonts w:ascii="Verdana" w:hAnsi="Verdana" w:cs="Times New Roman"/>
          <w:color w:val="365F91" w:themeColor="accent1" w:themeShade="BF"/>
          <w:lang w:eastAsia="en-US"/>
        </w:rPr>
        <w:t>Algemene w</w:t>
      </w:r>
      <w:r w:rsidRPr="00167009">
        <w:rPr>
          <w:rFonts w:ascii="Verdana" w:hAnsi="Verdana" w:cs="Times New Roman"/>
          <w:color w:val="365F91" w:themeColor="accent1" w:themeShade="BF"/>
          <w:lang w:eastAsia="en-US"/>
        </w:rPr>
        <w:t>erkbeschrijving</w:t>
      </w:r>
      <w:bookmarkEnd w:id="2"/>
    </w:p>
    <w:p w14:paraId="1D145737" w14:textId="155DDF90" w:rsidR="00A80587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Dit </w:t>
      </w:r>
      <w:r w:rsidR="00BB6AFA">
        <w:rPr>
          <w:rFonts w:ascii="Verdana" w:hAnsi="Verdana"/>
          <w:sz w:val="20"/>
          <w:szCs w:val="20"/>
        </w:rPr>
        <w:t>ecologisch werkprotocol</w:t>
      </w:r>
      <w:r w:rsidR="00BB6AFA" w:rsidRPr="002F34B9">
        <w:rPr>
          <w:rFonts w:ascii="Verdana" w:hAnsi="Verdana"/>
          <w:sz w:val="20"/>
          <w:szCs w:val="20"/>
        </w:rPr>
        <w:t xml:space="preserve">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hoort bij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…</w:t>
      </w:r>
      <w:r w:rsidR="00F50153">
        <w:rPr>
          <w:rFonts w:ascii="Verdana" w:hAnsi="Verdana" w:cs="Arial"/>
          <w:color w:val="000000" w:themeColor="text1"/>
          <w:sz w:val="20"/>
          <w:szCs w:val="20"/>
        </w:rPr>
        <w:t>.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622C016D" w14:textId="062ECEA4" w:rsidR="00D758FE" w:rsidRDefault="00A80587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Versie …</w:t>
      </w:r>
      <w:r w:rsidR="00F50153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14DE237" w14:textId="77777777" w:rsidR="00D758FE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Het betreft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….</w:t>
      </w:r>
    </w:p>
    <w:tbl>
      <w:tblPr>
        <w:tblStyle w:val="Tabelraster"/>
        <w:tblW w:w="5000" w:type="pct"/>
        <w:tblBorders>
          <w:top w:val="single" w:sz="2" w:space="0" w:color="006AB2"/>
          <w:left w:val="single" w:sz="2" w:space="0" w:color="006AB2"/>
          <w:bottom w:val="single" w:sz="2" w:space="0" w:color="006AB2"/>
          <w:right w:val="single" w:sz="2" w:space="0" w:color="006AB2"/>
          <w:insideH w:val="single" w:sz="2" w:space="0" w:color="006AB2"/>
          <w:insideV w:val="single" w:sz="2" w:space="0" w:color="006AB2"/>
        </w:tblBorders>
        <w:tblLook w:val="04A0" w:firstRow="1" w:lastRow="0" w:firstColumn="1" w:lastColumn="0" w:noHBand="0" w:noVBand="1"/>
      </w:tblPr>
      <w:tblGrid>
        <w:gridCol w:w="1946"/>
        <w:gridCol w:w="6553"/>
      </w:tblGrid>
      <w:tr w:rsidR="000264E9" w:rsidRPr="000264E9" w14:paraId="38353C21" w14:textId="77777777" w:rsidTr="00841EAE">
        <w:tc>
          <w:tcPr>
            <w:tcW w:w="5000" w:type="pct"/>
            <w:gridSpan w:val="2"/>
          </w:tcPr>
          <w:p w14:paraId="24003D1D" w14:textId="77777777" w:rsidR="000264E9" w:rsidRPr="000264E9" w:rsidRDefault="000264E9" w:rsidP="00841EAE">
            <w:pPr>
              <w:spacing w:before="120" w:line="28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264E9">
              <w:rPr>
                <w:rFonts w:ascii="Verdana" w:hAnsi="Verdana"/>
                <w:b/>
                <w:bCs/>
                <w:sz w:val="20"/>
                <w:szCs w:val="20"/>
              </w:rPr>
              <w:t>Ecologisch deskundige</w:t>
            </w:r>
          </w:p>
        </w:tc>
      </w:tr>
      <w:tr w:rsidR="000264E9" w:rsidRPr="00AF7DE4" w14:paraId="0F6C5FED" w14:textId="77777777" w:rsidTr="00841EAE">
        <w:tc>
          <w:tcPr>
            <w:tcW w:w="1145" w:type="pct"/>
          </w:tcPr>
          <w:p w14:paraId="6D509979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Naam</w:t>
            </w:r>
          </w:p>
        </w:tc>
        <w:tc>
          <w:tcPr>
            <w:tcW w:w="3855" w:type="pct"/>
          </w:tcPr>
          <w:p w14:paraId="481CAED8" w14:textId="674331C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0264E9" w:rsidRPr="00AF7DE4" w14:paraId="7F59F435" w14:textId="77777777" w:rsidTr="00841EAE">
        <w:tc>
          <w:tcPr>
            <w:tcW w:w="1145" w:type="pct"/>
          </w:tcPr>
          <w:p w14:paraId="4BA8B734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Telefoonnummer</w:t>
            </w:r>
          </w:p>
        </w:tc>
        <w:tc>
          <w:tcPr>
            <w:tcW w:w="3855" w:type="pct"/>
          </w:tcPr>
          <w:p w14:paraId="228910E5" w14:textId="17D97B62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0264E9" w:rsidRPr="00AF7DE4" w14:paraId="3A87C02D" w14:textId="77777777" w:rsidTr="00841EAE">
        <w:tc>
          <w:tcPr>
            <w:tcW w:w="1145" w:type="pct"/>
          </w:tcPr>
          <w:p w14:paraId="38FA9F59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E-mailadres</w:t>
            </w:r>
          </w:p>
        </w:tc>
        <w:tc>
          <w:tcPr>
            <w:tcW w:w="3855" w:type="pct"/>
          </w:tcPr>
          <w:p w14:paraId="01BFEA2F" w14:textId="0D5F1B26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0264E9" w:rsidRPr="000264E9" w14:paraId="4665DA21" w14:textId="77777777" w:rsidTr="00841EAE">
        <w:tc>
          <w:tcPr>
            <w:tcW w:w="5000" w:type="pct"/>
            <w:gridSpan w:val="2"/>
          </w:tcPr>
          <w:p w14:paraId="04E4538C" w14:textId="77777777" w:rsidR="000264E9" w:rsidRPr="000264E9" w:rsidRDefault="000264E9" w:rsidP="00841EAE">
            <w:pPr>
              <w:spacing w:before="120" w:line="28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264E9">
              <w:rPr>
                <w:rFonts w:ascii="Verdana" w:hAnsi="Verdana"/>
                <w:b/>
                <w:bCs/>
                <w:sz w:val="20"/>
                <w:szCs w:val="20"/>
              </w:rPr>
              <w:t>Opdrachtgever</w:t>
            </w:r>
          </w:p>
        </w:tc>
      </w:tr>
      <w:tr w:rsidR="000264E9" w:rsidRPr="00AF7DE4" w14:paraId="75CBA341" w14:textId="77777777" w:rsidTr="00841EAE">
        <w:tc>
          <w:tcPr>
            <w:tcW w:w="1145" w:type="pct"/>
          </w:tcPr>
          <w:p w14:paraId="4C6E0DA3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Naam</w:t>
            </w:r>
          </w:p>
        </w:tc>
        <w:tc>
          <w:tcPr>
            <w:tcW w:w="3855" w:type="pct"/>
          </w:tcPr>
          <w:p w14:paraId="350E0467" w14:textId="14A12B4B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0264E9" w:rsidRPr="00AF7DE4" w14:paraId="6BFBA766" w14:textId="77777777" w:rsidTr="00841EAE">
        <w:tc>
          <w:tcPr>
            <w:tcW w:w="1145" w:type="pct"/>
          </w:tcPr>
          <w:p w14:paraId="2042EB87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Telefoonnummer</w:t>
            </w:r>
          </w:p>
        </w:tc>
        <w:tc>
          <w:tcPr>
            <w:tcW w:w="3855" w:type="pct"/>
          </w:tcPr>
          <w:p w14:paraId="425257B6" w14:textId="06068F5A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0264E9" w:rsidRPr="00AF7DE4" w14:paraId="534B6555" w14:textId="77777777" w:rsidTr="00841EAE">
        <w:tc>
          <w:tcPr>
            <w:tcW w:w="1145" w:type="pct"/>
          </w:tcPr>
          <w:p w14:paraId="3051DC6E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E-mailadres</w:t>
            </w:r>
          </w:p>
        </w:tc>
        <w:tc>
          <w:tcPr>
            <w:tcW w:w="3855" w:type="pct"/>
          </w:tcPr>
          <w:p w14:paraId="4F8242D9" w14:textId="44B61E8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0264E9" w:rsidRPr="000264E9" w14:paraId="2D440F72" w14:textId="77777777" w:rsidTr="00841EAE">
        <w:tc>
          <w:tcPr>
            <w:tcW w:w="5000" w:type="pct"/>
            <w:gridSpan w:val="2"/>
          </w:tcPr>
          <w:p w14:paraId="0E7B5A4E" w14:textId="77777777" w:rsidR="000264E9" w:rsidRPr="000264E9" w:rsidRDefault="000264E9" w:rsidP="00841EAE">
            <w:pPr>
              <w:spacing w:before="120" w:line="280" w:lineRule="atLeas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264E9">
              <w:rPr>
                <w:rFonts w:ascii="Verdana" w:hAnsi="Verdana"/>
                <w:b/>
                <w:bCs/>
                <w:sz w:val="20"/>
                <w:szCs w:val="20"/>
              </w:rPr>
              <w:t>Aannemer/uitvoerder</w:t>
            </w:r>
          </w:p>
        </w:tc>
      </w:tr>
      <w:tr w:rsidR="000264E9" w:rsidRPr="00AF7DE4" w14:paraId="0BA5876E" w14:textId="77777777" w:rsidTr="00841EAE">
        <w:tc>
          <w:tcPr>
            <w:tcW w:w="1145" w:type="pct"/>
          </w:tcPr>
          <w:p w14:paraId="2711493B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Naam</w:t>
            </w:r>
          </w:p>
        </w:tc>
        <w:tc>
          <w:tcPr>
            <w:tcW w:w="3855" w:type="pct"/>
          </w:tcPr>
          <w:p w14:paraId="5D33147A" w14:textId="19BDE8AD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0264E9" w:rsidRPr="00AF7DE4" w14:paraId="205E5C6E" w14:textId="77777777" w:rsidTr="00841EAE">
        <w:tc>
          <w:tcPr>
            <w:tcW w:w="1145" w:type="pct"/>
          </w:tcPr>
          <w:p w14:paraId="68494B25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Telefoonnummer</w:t>
            </w:r>
          </w:p>
        </w:tc>
        <w:tc>
          <w:tcPr>
            <w:tcW w:w="3855" w:type="pct"/>
          </w:tcPr>
          <w:p w14:paraId="5ED4AF85" w14:textId="25940134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  <w:tr w:rsidR="000264E9" w:rsidRPr="00AF7DE4" w14:paraId="694596D4" w14:textId="77777777" w:rsidTr="00841EAE">
        <w:tc>
          <w:tcPr>
            <w:tcW w:w="1145" w:type="pct"/>
          </w:tcPr>
          <w:p w14:paraId="5F0CBD01" w14:textId="77777777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AF7DE4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E-mailadres</w:t>
            </w:r>
          </w:p>
        </w:tc>
        <w:tc>
          <w:tcPr>
            <w:tcW w:w="3855" w:type="pct"/>
          </w:tcPr>
          <w:p w14:paraId="06BBAF6D" w14:textId="39FEDEE4" w:rsidR="000264E9" w:rsidRPr="00AF7DE4" w:rsidRDefault="000264E9" w:rsidP="00841EAE">
            <w:pPr>
              <w:spacing w:before="120" w:line="280" w:lineRule="atLeast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63FC168A" w14:textId="77777777" w:rsidR="0080345D" w:rsidRDefault="0080345D" w:rsidP="0080345D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58F9A6F0" w14:textId="77777777" w:rsidR="0080345D" w:rsidRPr="00CF7ADB" w:rsidRDefault="0080345D" w:rsidP="0080345D">
      <w:pPr>
        <w:tabs>
          <w:tab w:val="num" w:pos="851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CF7ADB">
        <w:rPr>
          <w:rFonts w:ascii="Verdana" w:hAnsi="Verdana"/>
          <w:b/>
          <w:bCs/>
          <w:sz w:val="20"/>
          <w:szCs w:val="20"/>
        </w:rPr>
        <w:t>VERSIEBEHEER</w:t>
      </w:r>
      <w:r w:rsidRPr="00CF7ADB">
        <w:rPr>
          <w:rFonts w:ascii="Verdana" w:hAnsi="Verdana"/>
          <w:sz w:val="20"/>
          <w:szCs w:val="20"/>
          <w:vertAlign w:val="superscript"/>
        </w:rPr>
        <w:footnoteReference w:id="1"/>
      </w:r>
    </w:p>
    <w:tbl>
      <w:tblPr>
        <w:tblStyle w:val="Tabelraster"/>
        <w:tblW w:w="8505" w:type="dxa"/>
        <w:tblInd w:w="-5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774"/>
        <w:gridCol w:w="1295"/>
        <w:gridCol w:w="3034"/>
        <w:gridCol w:w="1560"/>
        <w:gridCol w:w="1842"/>
      </w:tblGrid>
      <w:tr w:rsidR="004F6CCA" w:rsidRPr="00CF7ADB" w14:paraId="2E5F01BA" w14:textId="77777777">
        <w:trPr>
          <w:tblHeader/>
        </w:trPr>
        <w:tc>
          <w:tcPr>
            <w:tcW w:w="0" w:type="auto"/>
            <w:shd w:val="clear" w:color="auto" w:fill="B8CCE4" w:themeFill="accent1" w:themeFillTint="66"/>
          </w:tcPr>
          <w:p w14:paraId="7C863A39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F7ADB">
              <w:rPr>
                <w:rFonts w:ascii="Verdana" w:hAnsi="Verdana"/>
                <w:i/>
                <w:iCs/>
                <w:sz w:val="18"/>
                <w:szCs w:val="18"/>
              </w:rPr>
              <w:t>Versie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44749245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F7ADB">
              <w:rPr>
                <w:rFonts w:ascii="Verdana" w:hAnsi="Verdana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3034" w:type="dxa"/>
            <w:shd w:val="clear" w:color="auto" w:fill="B8CCE4" w:themeFill="accent1" w:themeFillTint="66"/>
          </w:tcPr>
          <w:p w14:paraId="471C3AC1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F7ADB">
              <w:rPr>
                <w:rFonts w:ascii="Verdana" w:hAnsi="Verdana"/>
                <w:i/>
                <w:iCs/>
                <w:sz w:val="18"/>
                <w:szCs w:val="18"/>
              </w:rPr>
              <w:t>Reden aanpassing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2106E837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F7ADB">
              <w:rPr>
                <w:rFonts w:ascii="Verdana" w:hAnsi="Verdana"/>
                <w:i/>
                <w:iCs/>
                <w:sz w:val="18"/>
                <w:szCs w:val="18"/>
              </w:rPr>
              <w:t xml:space="preserve">Akkoord </w:t>
            </w:r>
            <w:r w:rsidRPr="00CF7ADB">
              <w:rPr>
                <w:rFonts w:ascii="Verdana" w:hAnsi="Verdana"/>
                <w:i/>
                <w:iCs/>
                <w:sz w:val="18"/>
                <w:szCs w:val="18"/>
              </w:rPr>
              <w:br/>
              <w:t>ecoloog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21074140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F7ADB">
              <w:rPr>
                <w:rFonts w:ascii="Verdana" w:hAnsi="Verdana"/>
                <w:i/>
                <w:iCs/>
                <w:sz w:val="18"/>
                <w:szCs w:val="18"/>
              </w:rPr>
              <w:t xml:space="preserve">Akkoord </w:t>
            </w:r>
            <w:r w:rsidRPr="00CF7ADB">
              <w:rPr>
                <w:rFonts w:ascii="Verdana" w:hAnsi="Verdana"/>
                <w:i/>
                <w:iCs/>
                <w:sz w:val="18"/>
                <w:szCs w:val="18"/>
              </w:rPr>
              <w:br/>
              <w:t>opdrachtgever</w:t>
            </w:r>
          </w:p>
        </w:tc>
      </w:tr>
      <w:tr w:rsidR="00386354" w:rsidRPr="00CF7ADB" w14:paraId="40213F15" w14:textId="77777777">
        <w:tc>
          <w:tcPr>
            <w:tcW w:w="0" w:type="auto"/>
          </w:tcPr>
          <w:p w14:paraId="0DD20F5F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F7ADB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0" w:type="auto"/>
          </w:tcPr>
          <w:p w14:paraId="4EA457F9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  <w:r w:rsidRPr="00CF7ADB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CF7ADB">
              <w:rPr>
                <w:rFonts w:ascii="Verdana" w:hAnsi="Verdana"/>
                <w:sz w:val="18"/>
                <w:szCs w:val="18"/>
              </w:rPr>
              <w:t>-06-202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034" w:type="dxa"/>
          </w:tcPr>
          <w:p w14:paraId="11CFC899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  <w:r w:rsidRPr="00CF7ADB">
              <w:rPr>
                <w:rFonts w:ascii="Verdana" w:hAnsi="Verdana"/>
                <w:sz w:val="18"/>
                <w:szCs w:val="18"/>
              </w:rPr>
              <w:t>Start werkzaamheden</w:t>
            </w:r>
          </w:p>
        </w:tc>
        <w:tc>
          <w:tcPr>
            <w:tcW w:w="1560" w:type="dxa"/>
          </w:tcPr>
          <w:p w14:paraId="6B4F4097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6DC4BC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386354" w:rsidRPr="00CF7ADB" w14:paraId="41D98FBB" w14:textId="77777777">
        <w:tc>
          <w:tcPr>
            <w:tcW w:w="0" w:type="auto"/>
          </w:tcPr>
          <w:p w14:paraId="567DD9DA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51B5624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</w:tcPr>
          <w:p w14:paraId="74C463AA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3060A1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F7BB4F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386354" w:rsidRPr="00CF7ADB" w14:paraId="544B5C21" w14:textId="77777777">
        <w:tc>
          <w:tcPr>
            <w:tcW w:w="0" w:type="auto"/>
          </w:tcPr>
          <w:p w14:paraId="526BBE17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A686B4D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</w:tcPr>
          <w:p w14:paraId="62E90E83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DE9182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80DA80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386354" w:rsidRPr="00CF7ADB" w14:paraId="7F53F067" w14:textId="77777777">
        <w:tc>
          <w:tcPr>
            <w:tcW w:w="0" w:type="auto"/>
          </w:tcPr>
          <w:p w14:paraId="6A1A52F3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EED22E0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</w:tcPr>
          <w:p w14:paraId="3A5FA2BF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F35C25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22BA5A" w14:textId="77777777" w:rsidR="0080345D" w:rsidRPr="00CF7ADB" w:rsidRDefault="0080345D" w:rsidP="00E01875">
            <w:pPr>
              <w:spacing w:before="60" w:after="60"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DB81FA1" w14:textId="77777777" w:rsidR="0080345D" w:rsidRDefault="0080345D" w:rsidP="000264E9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64CE5F0" w14:textId="75A39511" w:rsidR="007B07E9" w:rsidRPr="00167009" w:rsidRDefault="007B07E9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80171A"/>
          <w:sz w:val="20"/>
          <w:szCs w:val="20"/>
        </w:rPr>
      </w:pPr>
      <w:r w:rsidRPr="00167009">
        <w:rPr>
          <w:rFonts w:ascii="Verdana" w:hAnsi="Verdana" w:cs="Arial"/>
          <w:color w:val="80171A"/>
          <w:sz w:val="20"/>
          <w:szCs w:val="20"/>
        </w:rPr>
        <w:lastRenderedPageBreak/>
        <w:t xml:space="preserve">Afbeelding 1, </w:t>
      </w:r>
      <w:r w:rsidR="000264E9" w:rsidRPr="00167009">
        <w:rPr>
          <w:rFonts w:ascii="Verdana" w:hAnsi="Verdana" w:cs="Arial"/>
          <w:color w:val="80171A"/>
          <w:sz w:val="20"/>
          <w:szCs w:val="20"/>
        </w:rPr>
        <w:t xml:space="preserve">Kaart ligging </w:t>
      </w:r>
      <w:r w:rsidRPr="00167009">
        <w:rPr>
          <w:rFonts w:ascii="Verdana" w:hAnsi="Verdana" w:cs="Arial"/>
          <w:color w:val="80171A"/>
          <w:sz w:val="20"/>
          <w:szCs w:val="20"/>
        </w:rPr>
        <w:t>project-/</w:t>
      </w:r>
      <w:r w:rsidR="000264E9" w:rsidRPr="00167009">
        <w:rPr>
          <w:rFonts w:ascii="Verdana" w:hAnsi="Verdana" w:cs="Arial"/>
          <w:color w:val="80171A"/>
          <w:sz w:val="20"/>
          <w:szCs w:val="20"/>
        </w:rPr>
        <w:t>werklocatie</w:t>
      </w:r>
      <w:r w:rsidR="00A80587" w:rsidRPr="00167009">
        <w:rPr>
          <w:rFonts w:ascii="Verdana" w:hAnsi="Verdana" w:cs="Arial"/>
          <w:color w:val="80171A"/>
          <w:sz w:val="20"/>
          <w:szCs w:val="20"/>
        </w:rPr>
        <w:t>.</w:t>
      </w:r>
    </w:p>
    <w:p w14:paraId="09C6CD56" w14:textId="77777777" w:rsidR="00A80587" w:rsidRDefault="00A80587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B20AB7F" w14:textId="385E5D22" w:rsidR="000264E9" w:rsidRPr="00167009" w:rsidRDefault="007B07E9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80171A"/>
          <w:sz w:val="20"/>
          <w:szCs w:val="20"/>
        </w:rPr>
      </w:pPr>
      <w:r w:rsidRPr="00167009">
        <w:rPr>
          <w:rFonts w:ascii="Verdana" w:hAnsi="Verdana" w:cs="Arial"/>
          <w:color w:val="80171A"/>
          <w:sz w:val="20"/>
          <w:szCs w:val="20"/>
        </w:rPr>
        <w:t>Afbeelding 2, I</w:t>
      </w:r>
      <w:r w:rsidR="000264E9" w:rsidRPr="00167009">
        <w:rPr>
          <w:rFonts w:ascii="Verdana" w:hAnsi="Verdana" w:cs="Arial"/>
          <w:color w:val="80171A"/>
          <w:sz w:val="20"/>
          <w:szCs w:val="20"/>
        </w:rPr>
        <w:t xml:space="preserve">mpressie </w:t>
      </w:r>
      <w:r w:rsidRPr="00167009">
        <w:rPr>
          <w:rFonts w:ascii="Verdana" w:hAnsi="Verdana" w:cs="Arial"/>
          <w:color w:val="80171A"/>
          <w:sz w:val="20"/>
          <w:szCs w:val="20"/>
        </w:rPr>
        <w:t>project-/werklocatie</w:t>
      </w:r>
      <w:r w:rsidR="00A80587" w:rsidRPr="00167009">
        <w:rPr>
          <w:rFonts w:ascii="Verdana" w:hAnsi="Verdana" w:cs="Arial"/>
          <w:color w:val="80171A"/>
          <w:sz w:val="20"/>
          <w:szCs w:val="20"/>
        </w:rPr>
        <w:t>.</w:t>
      </w:r>
    </w:p>
    <w:p w14:paraId="1F2FAA30" w14:textId="77777777" w:rsidR="00144F05" w:rsidRPr="00167009" w:rsidRDefault="00144F05" w:rsidP="00144F05">
      <w:pPr>
        <w:pStyle w:val="Kop2"/>
        <w:numPr>
          <w:ilvl w:val="1"/>
          <w:numId w:val="34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365F91" w:themeColor="accent1" w:themeShade="BF"/>
          <w:lang w:eastAsia="en-US"/>
        </w:rPr>
      </w:pPr>
      <w:bookmarkStart w:id="3" w:name="_Toc202965161"/>
      <w:r w:rsidRPr="00167009">
        <w:rPr>
          <w:rFonts w:ascii="Verdana" w:hAnsi="Verdana" w:cs="Times New Roman"/>
          <w:color w:val="365F91" w:themeColor="accent1" w:themeShade="BF"/>
          <w:lang w:eastAsia="en-US"/>
        </w:rPr>
        <w:t>Risicoanalyse</w:t>
      </w:r>
      <w:bookmarkEnd w:id="3"/>
    </w:p>
    <w:p w14:paraId="6A3E3903" w14:textId="2AFC9EC5" w:rsidR="00144F05" w:rsidRPr="00D758FE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Voor realisatie van dit bestek is </w:t>
      </w:r>
      <w:r w:rsidR="00F50153">
        <w:rPr>
          <w:rFonts w:ascii="Verdana" w:hAnsi="Verdana" w:cs="Arial"/>
          <w:color w:val="000000" w:themeColor="text1"/>
          <w:sz w:val="20"/>
          <w:szCs w:val="20"/>
        </w:rPr>
        <w:t xml:space="preserve">de navolgende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informatie beschikbaar over de </w:t>
      </w:r>
      <w:r w:rsidR="00167009">
        <w:rPr>
          <w:rFonts w:ascii="Verdana" w:hAnsi="Verdana" w:cs="Arial"/>
          <w:color w:val="000000" w:themeColor="text1"/>
          <w:sz w:val="20"/>
          <w:szCs w:val="20"/>
        </w:rPr>
        <w:t>project</w:t>
      </w:r>
      <w:r w:rsidR="00F50153">
        <w:rPr>
          <w:rFonts w:ascii="Verdana" w:hAnsi="Verdana" w:cs="Arial"/>
          <w:color w:val="000000" w:themeColor="text1"/>
          <w:sz w:val="20"/>
          <w:szCs w:val="20"/>
        </w:rPr>
        <w:t>-/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werklocatie, werkzaamheden, planning en soorten.</w:t>
      </w:r>
    </w:p>
    <w:p w14:paraId="701E0E97" w14:textId="77777777" w:rsidR="00144F05" w:rsidRPr="00167009" w:rsidRDefault="00144F05" w:rsidP="000264E9">
      <w:pPr>
        <w:numPr>
          <w:ilvl w:val="2"/>
          <w:numId w:val="34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365F91" w:themeColor="accent1" w:themeShade="BF"/>
          <w:sz w:val="26"/>
          <w:szCs w:val="26"/>
        </w:rPr>
      </w:pPr>
      <w:r w:rsidRPr="00167009">
        <w:rPr>
          <w:rFonts w:ascii="Verdana" w:hAnsi="Verdana" w:cs="Arial"/>
          <w:b/>
          <w:color w:val="365F91" w:themeColor="accent1" w:themeShade="BF"/>
          <w:sz w:val="26"/>
          <w:szCs w:val="26"/>
        </w:rPr>
        <w:t>Werklocatie</w:t>
      </w:r>
    </w:p>
    <w:p w14:paraId="02BB0E08" w14:textId="4F79EAD5" w:rsidR="00D758FE" w:rsidRDefault="00D758FE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Ligging ..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4C22BA47" w14:textId="7325B5AA" w:rsidR="00144F05" w:rsidRPr="00D758FE" w:rsidRDefault="00D758FE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S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>tatus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..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6B5126B5" w14:textId="1B152A54" w:rsidR="00144F05" w:rsidRPr="00167009" w:rsidRDefault="00144F05" w:rsidP="000264E9">
      <w:pPr>
        <w:numPr>
          <w:ilvl w:val="2"/>
          <w:numId w:val="34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365F91" w:themeColor="accent1" w:themeShade="BF"/>
          <w:sz w:val="26"/>
          <w:szCs w:val="26"/>
        </w:rPr>
      </w:pPr>
      <w:r w:rsidRPr="00167009">
        <w:rPr>
          <w:rFonts w:ascii="Verdana" w:hAnsi="Verdana" w:cs="Arial"/>
          <w:b/>
          <w:color w:val="365F91" w:themeColor="accent1" w:themeShade="BF"/>
          <w:sz w:val="26"/>
          <w:szCs w:val="26"/>
        </w:rPr>
        <w:t>Werkzaamheden, planning en noodzaak</w:t>
      </w:r>
    </w:p>
    <w:p w14:paraId="2346E3B1" w14:textId="076A7B9F" w:rsidR="00144F05" w:rsidRPr="00D758FE" w:rsidRDefault="00D758FE" w:rsidP="002606F2">
      <w:pPr>
        <w:tabs>
          <w:tab w:val="num" w:pos="851"/>
        </w:tabs>
        <w:spacing w:after="24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De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 xml:space="preserve"> volgende periode van uitvoering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zijn 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>gewenst:</w:t>
      </w:r>
    </w:p>
    <w:tbl>
      <w:tblPr>
        <w:tblStyle w:val="Onopgemaaktetabel4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07"/>
        <w:gridCol w:w="2688"/>
      </w:tblGrid>
      <w:tr w:rsidR="00D758FE" w:rsidRPr="00D758FE" w14:paraId="261C318A" w14:textId="77777777" w:rsidTr="0026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</w:tcPr>
          <w:p w14:paraId="7199D38A" w14:textId="77777777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Werkzaamheden</w:t>
            </w:r>
          </w:p>
        </w:tc>
        <w:tc>
          <w:tcPr>
            <w:tcW w:w="1582" w:type="pct"/>
          </w:tcPr>
          <w:p w14:paraId="355557F5" w14:textId="77777777" w:rsidR="00144F05" w:rsidRPr="00D758FE" w:rsidRDefault="00144F05" w:rsidP="00144F05">
            <w:pPr>
              <w:spacing w:before="120"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Periode van uitvoering</w:t>
            </w:r>
          </w:p>
        </w:tc>
      </w:tr>
      <w:tr w:rsidR="00D758FE" w:rsidRPr="00D758FE" w14:paraId="54AAA63A" w14:textId="77777777" w:rsidTr="005F0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  <w:shd w:val="clear" w:color="auto" w:fill="EEECE1" w:themeFill="background2"/>
          </w:tcPr>
          <w:p w14:paraId="22A54550" w14:textId="1D4E09D0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  <w:shd w:val="clear" w:color="auto" w:fill="EEECE1" w:themeFill="background2"/>
          </w:tcPr>
          <w:p w14:paraId="3960E129" w14:textId="1332C220" w:rsidR="00144F05" w:rsidRPr="00D758FE" w:rsidRDefault="00144F05" w:rsidP="00144F0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D758FE" w:rsidRPr="00D758FE" w14:paraId="3993DC14" w14:textId="77777777" w:rsidTr="00260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</w:tcPr>
          <w:p w14:paraId="31B7F216" w14:textId="54B191E8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</w:tcPr>
          <w:p w14:paraId="78CF08DC" w14:textId="55DB2F47" w:rsidR="00144F05" w:rsidRPr="00D758FE" w:rsidRDefault="00144F05" w:rsidP="00144F05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D758FE" w:rsidRPr="00D758FE" w14:paraId="73B71B2A" w14:textId="77777777" w:rsidTr="005F0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  <w:shd w:val="clear" w:color="auto" w:fill="EEECE1" w:themeFill="background2"/>
          </w:tcPr>
          <w:p w14:paraId="786EC45A" w14:textId="5291BE36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  <w:shd w:val="clear" w:color="auto" w:fill="EEECE1" w:themeFill="background2"/>
          </w:tcPr>
          <w:p w14:paraId="4C6FAFC6" w14:textId="3B374653" w:rsidR="00144F05" w:rsidRPr="00D758FE" w:rsidRDefault="00144F05" w:rsidP="00144F0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D758FE" w:rsidRPr="00D758FE" w14:paraId="340965AE" w14:textId="77777777" w:rsidTr="00260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</w:tcPr>
          <w:p w14:paraId="529A0B19" w14:textId="3C6ADE3B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</w:tcPr>
          <w:p w14:paraId="7AA8AD33" w14:textId="3C3AF236" w:rsidR="00144F05" w:rsidRPr="00D758FE" w:rsidRDefault="00144F05" w:rsidP="00144F05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2606F2" w:rsidRPr="00D758FE" w14:paraId="613B863A" w14:textId="77777777" w:rsidTr="005F0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  <w:shd w:val="clear" w:color="auto" w:fill="EEECE1" w:themeFill="background2"/>
          </w:tcPr>
          <w:p w14:paraId="2AF46866" w14:textId="77777777" w:rsidR="002606F2" w:rsidRPr="00D758FE" w:rsidRDefault="002606F2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  <w:shd w:val="clear" w:color="auto" w:fill="EEECE1" w:themeFill="background2"/>
          </w:tcPr>
          <w:p w14:paraId="7D55D78F" w14:textId="77777777" w:rsidR="002606F2" w:rsidRPr="00D758FE" w:rsidRDefault="002606F2" w:rsidP="00144F0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2606F2" w:rsidRPr="00D758FE" w14:paraId="322340A1" w14:textId="77777777" w:rsidTr="00260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</w:tcPr>
          <w:p w14:paraId="1E022975" w14:textId="77777777" w:rsidR="002606F2" w:rsidRPr="00D758FE" w:rsidRDefault="002606F2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</w:tcPr>
          <w:p w14:paraId="53FD2939" w14:textId="77777777" w:rsidR="002606F2" w:rsidRPr="00D758FE" w:rsidRDefault="002606F2" w:rsidP="00144F05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678E8A44" w14:textId="77777777" w:rsidR="00144F05" w:rsidRPr="00D758FE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BD085BE" w14:textId="2CB4DD88" w:rsidR="00D758FE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Het betreft bestendig beheer of onderhoud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 xml:space="preserve"> / ruimtelijk</w:t>
      </w:r>
      <w:r w:rsidR="00DA0EC7">
        <w:rPr>
          <w:rFonts w:ascii="Verdana" w:hAnsi="Verdana" w:cs="Arial"/>
          <w:color w:val="000000" w:themeColor="text1"/>
          <w:sz w:val="20"/>
          <w:szCs w:val="20"/>
        </w:rPr>
        <w:t>e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 xml:space="preserve"> ontwikkeling of inrichting. </w:t>
      </w:r>
    </w:p>
    <w:p w14:paraId="625B4C89" w14:textId="0E63FB85" w:rsidR="00144F05" w:rsidRPr="00D758FE" w:rsidRDefault="00673FAA" w:rsidP="00D758FE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Noodzaak gekoppeld aan wettelijke b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>elang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 xml:space="preserve">en: 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>flora en fauna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 xml:space="preserve"> (ecologisch be</w:t>
      </w:r>
      <w:r w:rsidR="00B77B0A">
        <w:rPr>
          <w:rFonts w:ascii="Verdana" w:hAnsi="Verdana" w:cs="Arial"/>
          <w:color w:val="000000" w:themeColor="text1"/>
          <w:sz w:val="20"/>
          <w:szCs w:val="20"/>
        </w:rPr>
        <w:t>lang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 xml:space="preserve">) / </w:t>
      </w:r>
      <w:r w:rsidR="00D758FE" w:rsidRPr="00D758FE">
        <w:rPr>
          <w:rFonts w:ascii="Verdana" w:hAnsi="Verdana" w:cs="Arial"/>
          <w:color w:val="000000" w:themeColor="text1"/>
          <w:sz w:val="20"/>
          <w:szCs w:val="20"/>
        </w:rPr>
        <w:t>veiligheid van de openbare ruimte</w:t>
      </w:r>
      <w:r w:rsidR="00DA0EC7">
        <w:rPr>
          <w:rFonts w:ascii="Verdana" w:hAnsi="Verdana" w:cs="Arial"/>
          <w:color w:val="000000" w:themeColor="text1"/>
          <w:sz w:val="20"/>
          <w:szCs w:val="20"/>
        </w:rPr>
        <w:t>/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103002">
        <w:rPr>
          <w:rFonts w:ascii="Verdana" w:hAnsi="Verdana" w:cs="Arial"/>
          <w:color w:val="000000" w:themeColor="text1"/>
          <w:sz w:val="20"/>
          <w:szCs w:val="20"/>
        </w:rPr>
        <w:t xml:space="preserve">volksgezondheid / </w:t>
      </w:r>
      <w:r w:rsidR="003E596B">
        <w:rPr>
          <w:rFonts w:ascii="Verdana" w:hAnsi="Verdana" w:cs="Arial"/>
          <w:color w:val="000000" w:themeColor="text1"/>
          <w:sz w:val="20"/>
          <w:szCs w:val="20"/>
        </w:rPr>
        <w:t>groot maatschappelijk belang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63940AF2" w14:textId="77777777" w:rsidR="00144F05" w:rsidRPr="00167009" w:rsidRDefault="00144F05" w:rsidP="000264E9">
      <w:pPr>
        <w:numPr>
          <w:ilvl w:val="2"/>
          <w:numId w:val="34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365F91" w:themeColor="accent1" w:themeShade="BF"/>
          <w:sz w:val="26"/>
          <w:szCs w:val="26"/>
        </w:rPr>
      </w:pPr>
      <w:r w:rsidRPr="00167009">
        <w:rPr>
          <w:rFonts w:ascii="Verdana" w:hAnsi="Verdana" w:cs="Arial"/>
          <w:b/>
          <w:color w:val="365F91" w:themeColor="accent1" w:themeShade="BF"/>
          <w:sz w:val="26"/>
          <w:szCs w:val="26"/>
        </w:rPr>
        <w:t>Soorten</w:t>
      </w:r>
    </w:p>
    <w:p w14:paraId="2E40C1A8" w14:textId="62CE76EF" w:rsidR="00D758FE" w:rsidRDefault="00D758FE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Soort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>inventarisatie</w:t>
      </w:r>
      <w:r>
        <w:rPr>
          <w:rFonts w:ascii="Verdana" w:hAnsi="Verdana" w:cs="Arial"/>
          <w:color w:val="000000" w:themeColor="text1"/>
          <w:sz w:val="20"/>
          <w:szCs w:val="20"/>
        </w:rPr>
        <w:t>: wie, wanneer en hoe</w:t>
      </w:r>
      <w:r w:rsidR="00D211B0">
        <w:rPr>
          <w:rFonts w:ascii="Verdana" w:hAnsi="Verdana" w:cs="Arial"/>
          <w:color w:val="000000" w:themeColor="text1"/>
          <w:sz w:val="20"/>
          <w:szCs w:val="20"/>
        </w:rPr>
        <w:t xml:space="preserve"> en opnamedatum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4174C453" w14:textId="22FA6F99" w:rsidR="00144F05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De volgende soorten komen voor: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 xml:space="preserve"> …</w:t>
      </w:r>
      <w:r w:rsidR="00103002">
        <w:rPr>
          <w:rFonts w:ascii="Verdana" w:hAnsi="Verdana" w:cs="Arial"/>
          <w:color w:val="000000" w:themeColor="text1"/>
          <w:sz w:val="20"/>
          <w:szCs w:val="20"/>
        </w:rPr>
        <w:t xml:space="preserve"> (ingedeeld naar type rust- en voortplantings</w:t>
      </w:r>
      <w:r w:rsidR="00844CB6">
        <w:rPr>
          <w:rFonts w:ascii="Verdana" w:hAnsi="Verdana" w:cs="Arial"/>
          <w:color w:val="000000" w:themeColor="text1"/>
          <w:sz w:val="20"/>
          <w:szCs w:val="20"/>
        </w:rPr>
        <w:t>-</w:t>
      </w:r>
      <w:r w:rsidR="00103002">
        <w:rPr>
          <w:rFonts w:ascii="Verdana" w:hAnsi="Verdana" w:cs="Arial"/>
          <w:color w:val="000000" w:themeColor="text1"/>
          <w:sz w:val="20"/>
          <w:szCs w:val="20"/>
        </w:rPr>
        <w:t>locaties en essentiële leefgebieden)</w:t>
      </w:r>
      <w:r w:rsidR="00673FAA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D9CF88F" w14:textId="429B4855" w:rsidR="00103002" w:rsidRPr="00D758FE" w:rsidRDefault="00103002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Bepaling </w:t>
      </w:r>
      <w:r w:rsidR="005D0358">
        <w:rPr>
          <w:rFonts w:ascii="Verdana" w:hAnsi="Verdana" w:cs="Arial"/>
          <w:color w:val="000000" w:themeColor="text1"/>
          <w:sz w:val="20"/>
          <w:szCs w:val="20"/>
        </w:rPr>
        <w:t xml:space="preserve">functionaliteitszone en </w:t>
      </w:r>
      <w:r w:rsidR="00651288">
        <w:rPr>
          <w:rFonts w:ascii="Verdana" w:hAnsi="Verdana" w:cs="Arial"/>
          <w:color w:val="000000" w:themeColor="text1"/>
          <w:sz w:val="20"/>
          <w:szCs w:val="20"/>
        </w:rPr>
        <w:t xml:space="preserve">voor Europese beschermde soorten de </w:t>
      </w:r>
      <w:r w:rsidR="00617354">
        <w:rPr>
          <w:rFonts w:ascii="Verdana" w:hAnsi="Verdana" w:cs="Arial"/>
          <w:color w:val="000000" w:themeColor="text1"/>
          <w:sz w:val="20"/>
          <w:szCs w:val="20"/>
        </w:rPr>
        <w:t xml:space="preserve">eventuele </w:t>
      </w:r>
      <w:r w:rsidR="005D0358">
        <w:rPr>
          <w:rFonts w:ascii="Verdana" w:hAnsi="Verdana" w:cs="Arial"/>
          <w:color w:val="000000" w:themeColor="text1"/>
          <w:sz w:val="20"/>
          <w:szCs w:val="20"/>
        </w:rPr>
        <w:t>v</w:t>
      </w:r>
      <w:r>
        <w:rPr>
          <w:rFonts w:ascii="Verdana" w:hAnsi="Verdana" w:cs="Arial"/>
          <w:color w:val="000000" w:themeColor="text1"/>
          <w:sz w:val="20"/>
          <w:szCs w:val="20"/>
        </w:rPr>
        <w:t>erstoringgevoeligheid en noodzakelijke verstoringsvrij</w:t>
      </w:r>
      <w:r w:rsidR="008605D5">
        <w:rPr>
          <w:rFonts w:ascii="Verdana" w:hAnsi="Verdana" w:cs="Arial"/>
          <w:color w:val="000000" w:themeColor="text1"/>
          <w:sz w:val="20"/>
          <w:szCs w:val="20"/>
        </w:rPr>
        <w:t>e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afstanden </w:t>
      </w:r>
    </w:p>
    <w:p w14:paraId="6BECAB8B" w14:textId="77777777" w:rsidR="00144F05" w:rsidRPr="00167009" w:rsidRDefault="00144F05" w:rsidP="00144F05">
      <w:pPr>
        <w:numPr>
          <w:ilvl w:val="2"/>
          <w:numId w:val="34"/>
        </w:numPr>
        <w:tabs>
          <w:tab w:val="left" w:pos="851"/>
        </w:tabs>
        <w:spacing w:before="240" w:line="276" w:lineRule="auto"/>
        <w:ind w:left="851" w:hanging="851"/>
        <w:jc w:val="both"/>
        <w:rPr>
          <w:rFonts w:ascii="Verdana" w:hAnsi="Verdana" w:cs="Arial"/>
          <w:b/>
          <w:color w:val="365F91" w:themeColor="accent1" w:themeShade="BF"/>
          <w:sz w:val="26"/>
          <w:szCs w:val="26"/>
        </w:rPr>
      </w:pPr>
      <w:r w:rsidRPr="00167009">
        <w:rPr>
          <w:rFonts w:ascii="Verdana" w:hAnsi="Verdana" w:cs="Arial"/>
          <w:b/>
          <w:color w:val="365F91" w:themeColor="accent1" w:themeShade="BF"/>
          <w:sz w:val="26"/>
          <w:szCs w:val="26"/>
        </w:rPr>
        <w:t xml:space="preserve">Uitwerking risicoanalyse </w:t>
      </w:r>
    </w:p>
    <w:p w14:paraId="717DF678" w14:textId="77777777" w:rsidR="00144F05" w:rsidRPr="00D758FE" w:rsidRDefault="00144F05" w:rsidP="00D758FE">
      <w:pPr>
        <w:tabs>
          <w:tab w:val="num" w:pos="851"/>
        </w:tabs>
        <w:spacing w:before="120" w:after="24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lastRenderedPageBreak/>
        <w:t>Combinatie van gegevens uit de vorige paragraaf levert de volgende tabel op:</w:t>
      </w:r>
    </w:p>
    <w:tbl>
      <w:tblPr>
        <w:tblW w:w="5000" w:type="pct"/>
        <w:tblBorders>
          <w:top w:val="single" w:sz="8" w:space="0" w:color="C0504D"/>
          <w:bottom w:val="single" w:sz="8" w:space="0" w:color="C0504D"/>
        </w:tblBorders>
        <w:tblLook w:val="01E0" w:firstRow="1" w:lastRow="1" w:firstColumn="1" w:lastColumn="1" w:noHBand="0" w:noVBand="0"/>
      </w:tblPr>
      <w:tblGrid>
        <w:gridCol w:w="2125"/>
        <w:gridCol w:w="1594"/>
        <w:gridCol w:w="1596"/>
        <w:gridCol w:w="1596"/>
        <w:gridCol w:w="1594"/>
      </w:tblGrid>
      <w:tr w:rsidR="00D758FE" w:rsidRPr="00D758FE" w14:paraId="27C0E1D0" w14:textId="77777777" w:rsidTr="0068426F">
        <w:trPr>
          <w:tblHeader/>
        </w:trPr>
        <w:tc>
          <w:tcPr>
            <w:tcW w:w="1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86546EB" w14:textId="77777777" w:rsidR="00144F05" w:rsidRPr="00D758FE" w:rsidRDefault="00144F05" w:rsidP="00144F05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Soort</w:t>
            </w:r>
          </w:p>
        </w:tc>
        <w:tc>
          <w:tcPr>
            <w:tcW w:w="93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05E5973" w14:textId="042F5D1E" w:rsidR="00144F05" w:rsidRPr="00D758FE" w:rsidRDefault="00147AE9" w:rsidP="00144F05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S</w:t>
            </w:r>
            <w:r w:rsidR="00144F05"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tatus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E9A4D78" w14:textId="77777777" w:rsidR="00144F05" w:rsidRPr="00D758FE" w:rsidRDefault="00144F05" w:rsidP="00144F05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 xml:space="preserve">Type verblijf 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09AD360" w14:textId="77777777" w:rsidR="00144F05" w:rsidRPr="00D758FE" w:rsidRDefault="00144F05" w:rsidP="00144F05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Risico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EAC0175" w14:textId="77777777" w:rsidR="00144F05" w:rsidRPr="00D758FE" w:rsidRDefault="00144F05" w:rsidP="00144F05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Aanpak</w:t>
            </w:r>
          </w:p>
        </w:tc>
      </w:tr>
      <w:tr w:rsidR="00D758FE" w:rsidRPr="00D758FE" w14:paraId="635C3F7B" w14:textId="77777777" w:rsidTr="0068426F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</w:tcPr>
          <w:p w14:paraId="2DA3A93A" w14:textId="44D47E71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>Werk</w:t>
            </w:r>
            <w:r w:rsidR="00103002"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>zaamheid</w:t>
            </w:r>
            <w:r w:rsidR="00D758FE"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375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</w:tcPr>
          <w:p w14:paraId="7A9FE68A" w14:textId="5E09C604" w:rsidR="00144F05" w:rsidRPr="00103002" w:rsidRDefault="00D758FE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>…</w:t>
            </w:r>
            <w:r w:rsidR="00103002"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(inclusief </w:t>
            </w:r>
            <w:r w:rsidR="00521B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locatie </w:t>
            </w:r>
            <w:r w:rsidR="00103002"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>categorie)</w:t>
            </w:r>
          </w:p>
        </w:tc>
      </w:tr>
      <w:tr w:rsidR="00D758FE" w:rsidRPr="00D758FE" w14:paraId="33C6C963" w14:textId="77777777" w:rsidTr="0068426F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FC3B8E" w14:textId="4A85DA90" w:rsidR="00144F05" w:rsidRPr="00D758FE" w:rsidRDefault="00D758FE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Soort 1</w:t>
            </w:r>
          </w:p>
        </w:tc>
        <w:tc>
          <w:tcPr>
            <w:tcW w:w="9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5A9AD" w14:textId="56492F32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57D09C" w14:textId="342DA614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ACA0F" w14:textId="73DE59F3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56960A" w14:textId="44E72E0C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</w:tr>
      <w:tr w:rsidR="00D758FE" w:rsidRPr="00D758FE" w14:paraId="7DA85B5B" w14:textId="77777777" w:rsidTr="0068426F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</w:tcPr>
          <w:p w14:paraId="6C28A6F1" w14:textId="116C0AA1" w:rsidR="00144F05" w:rsidRPr="00D758FE" w:rsidRDefault="00D758FE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Soort 2</w:t>
            </w:r>
          </w:p>
        </w:tc>
        <w:tc>
          <w:tcPr>
            <w:tcW w:w="9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</w:tcPr>
          <w:p w14:paraId="6E994C6E" w14:textId="4583F498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</w:tcPr>
          <w:p w14:paraId="0BE09E10" w14:textId="0F9AED08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</w:tcPr>
          <w:p w14:paraId="431C7360" w14:textId="50FCDC44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</w:tcPr>
          <w:p w14:paraId="3583001E" w14:textId="50A47A83" w:rsidR="00144F05" w:rsidRPr="00D758FE" w:rsidRDefault="00144F05" w:rsidP="00144F05">
            <w:pPr>
              <w:spacing w:before="360" w:after="120"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758FE" w:rsidRPr="00D758FE" w14:paraId="43037642" w14:textId="77777777" w:rsidTr="0068426F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C5B7CE" w14:textId="56C6471B" w:rsidR="00144F05" w:rsidRPr="00D758FE" w:rsidRDefault="00144F05" w:rsidP="00144F05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>Werk</w:t>
            </w:r>
            <w:r w:rsidR="00103002"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>zaamheid</w:t>
            </w:r>
            <w:r w:rsidR="00D758FE"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375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93C84" w14:textId="5CC78867" w:rsidR="00144F05" w:rsidRPr="00D758FE" w:rsidRDefault="00103002" w:rsidP="00144F05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… </w:t>
            </w:r>
            <w:r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(inclusief </w:t>
            </w:r>
            <w:r w:rsidR="00521B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locatie </w:t>
            </w:r>
            <w:r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>categorie)</w:t>
            </w:r>
          </w:p>
        </w:tc>
      </w:tr>
      <w:tr w:rsidR="00D758FE" w:rsidRPr="00D758FE" w14:paraId="299622EE" w14:textId="77777777" w:rsidTr="0068426F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DCA7CD" w14:textId="045D5C99" w:rsidR="00144F05" w:rsidRPr="00D758FE" w:rsidRDefault="00D758FE" w:rsidP="00D758FE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Soort 1</w:t>
            </w:r>
          </w:p>
        </w:tc>
        <w:tc>
          <w:tcPr>
            <w:tcW w:w="9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E5DE9" w14:textId="77777777" w:rsidR="00144F05" w:rsidRPr="00D758FE" w:rsidRDefault="00144F05" w:rsidP="00144F05">
            <w:pPr>
              <w:spacing w:before="120" w:after="120"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055FA1" w14:textId="77777777" w:rsidR="00144F05" w:rsidRPr="00D758FE" w:rsidRDefault="00144F05" w:rsidP="00144F05">
            <w:pPr>
              <w:spacing w:before="120" w:after="120"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26EDE" w14:textId="77777777" w:rsidR="00144F05" w:rsidRPr="00D758FE" w:rsidRDefault="00144F05" w:rsidP="00144F05">
            <w:pPr>
              <w:spacing w:before="120" w:after="120"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D40A25" w14:textId="77777777" w:rsidR="00144F05" w:rsidRPr="00D758FE" w:rsidRDefault="00144F05" w:rsidP="00144F05">
            <w:pPr>
              <w:spacing w:before="120" w:after="120"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0FCC2A79" w14:textId="77777777" w:rsidR="00144F05" w:rsidRPr="00D758FE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6861004" w14:textId="14EBD67D" w:rsidR="00144F05" w:rsidRPr="000264E9" w:rsidRDefault="000264E9" w:rsidP="0038690D">
      <w:pPr>
        <w:spacing w:before="240" w:after="60" w:line="276" w:lineRule="auto"/>
        <w:jc w:val="both"/>
        <w:rPr>
          <w:rFonts w:ascii="Verdana" w:hAnsi="Verdana" w:cs="Arial"/>
          <w:bCs/>
          <w:color w:val="000000" w:themeColor="text1"/>
        </w:rPr>
      </w:pPr>
      <w:r w:rsidRPr="000264E9">
        <w:rPr>
          <w:rFonts w:ascii="Verdana" w:hAnsi="Verdana" w:cs="Arial"/>
          <w:bCs/>
          <w:color w:val="000000" w:themeColor="text1"/>
        </w:rPr>
        <w:t>CONCLUSIES</w:t>
      </w:r>
    </w:p>
    <w:p w14:paraId="145B0D82" w14:textId="6FC53550" w:rsidR="00403863" w:rsidRDefault="00403863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Voorkomen of beperke</w:t>
      </w:r>
      <w:r w:rsidR="006D7724">
        <w:rPr>
          <w:rFonts w:ascii="Verdana" w:hAnsi="Verdana" w:cs="Arial"/>
          <w:color w:val="000000" w:themeColor="text1"/>
          <w:sz w:val="20"/>
          <w:szCs w:val="20"/>
        </w:rPr>
        <w:t>n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van </w:t>
      </w:r>
      <w:r w:rsidR="006D7724">
        <w:rPr>
          <w:rFonts w:ascii="Verdana" w:hAnsi="Verdana" w:cs="Arial"/>
          <w:color w:val="000000" w:themeColor="text1"/>
          <w:sz w:val="20"/>
          <w:szCs w:val="20"/>
        </w:rPr>
        <w:t>schade mogelijk?</w:t>
      </w:r>
    </w:p>
    <w:p w14:paraId="1FC27A3C" w14:textId="6C528B1B" w:rsidR="00144F05" w:rsidRPr="00D00945" w:rsidRDefault="00D758FE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00945">
        <w:rPr>
          <w:rFonts w:ascii="Verdana" w:hAnsi="Verdana" w:cs="Arial"/>
          <w:color w:val="000000" w:themeColor="text1"/>
          <w:sz w:val="20"/>
          <w:szCs w:val="20"/>
        </w:rPr>
        <w:t>Onderbouwing GO/NO GO.</w:t>
      </w:r>
      <w:r w:rsidR="006D7724" w:rsidRPr="00D00945">
        <w:rPr>
          <w:rFonts w:ascii="Verdana" w:hAnsi="Verdana" w:cs="Arial"/>
          <w:color w:val="000000" w:themeColor="text1"/>
          <w:sz w:val="20"/>
          <w:szCs w:val="20"/>
        </w:rPr>
        <w:t xml:space="preserve"> Inzet gedragscode mogelijk</w:t>
      </w:r>
      <w:r w:rsidR="00DA30E8" w:rsidRPr="00D00945">
        <w:rPr>
          <w:rFonts w:ascii="Verdana" w:hAnsi="Verdana" w:cs="Arial"/>
          <w:color w:val="000000" w:themeColor="text1"/>
          <w:sz w:val="20"/>
          <w:szCs w:val="20"/>
        </w:rPr>
        <w:t>?</w:t>
      </w:r>
    </w:p>
    <w:p w14:paraId="02D80355" w14:textId="6FF0C906" w:rsidR="00144F05" w:rsidRPr="00D758FE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Vervolgens dient het </w:t>
      </w:r>
      <w:r w:rsidR="00BB6AFA">
        <w:rPr>
          <w:rFonts w:ascii="Verdana" w:hAnsi="Verdana"/>
          <w:sz w:val="20"/>
          <w:szCs w:val="20"/>
        </w:rPr>
        <w:t>ecologisch werkprotocol</w:t>
      </w:r>
      <w:r w:rsidR="00BB6AFA" w:rsidRPr="002F34B9">
        <w:rPr>
          <w:rFonts w:ascii="Verdana" w:hAnsi="Verdana"/>
          <w:sz w:val="20"/>
          <w:szCs w:val="20"/>
        </w:rPr>
        <w:t xml:space="preserve">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verder te wordt uitgewerkt door het invullen van het onderdeel risicomanagement. </w:t>
      </w:r>
    </w:p>
    <w:p w14:paraId="34048E06" w14:textId="77777777" w:rsidR="00144F05" w:rsidRPr="00167009" w:rsidRDefault="00144F05" w:rsidP="00144F05">
      <w:pPr>
        <w:pStyle w:val="Kop2"/>
        <w:numPr>
          <w:ilvl w:val="1"/>
          <w:numId w:val="34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365F91" w:themeColor="accent1" w:themeShade="BF"/>
          <w:lang w:eastAsia="en-US"/>
        </w:rPr>
      </w:pPr>
      <w:bookmarkStart w:id="4" w:name="_Toc202965162"/>
      <w:r w:rsidRPr="00167009">
        <w:rPr>
          <w:rFonts w:ascii="Verdana" w:hAnsi="Verdana" w:cs="Times New Roman"/>
          <w:color w:val="365F91" w:themeColor="accent1" w:themeShade="BF"/>
          <w:lang w:eastAsia="en-US"/>
        </w:rPr>
        <w:t>Risicomanagement</w:t>
      </w:r>
      <w:bookmarkEnd w:id="4"/>
    </w:p>
    <w:p w14:paraId="2DC95439" w14:textId="77777777" w:rsidR="00144F05" w:rsidRPr="00167009" w:rsidRDefault="00144F05" w:rsidP="0038690D">
      <w:pPr>
        <w:numPr>
          <w:ilvl w:val="2"/>
          <w:numId w:val="34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365F91" w:themeColor="accent1" w:themeShade="BF"/>
          <w:sz w:val="26"/>
          <w:szCs w:val="26"/>
        </w:rPr>
      </w:pPr>
      <w:r w:rsidRPr="00167009">
        <w:rPr>
          <w:rFonts w:ascii="Verdana" w:hAnsi="Verdana" w:cs="Arial"/>
          <w:b/>
          <w:color w:val="365F91" w:themeColor="accent1" w:themeShade="BF"/>
          <w:sz w:val="26"/>
          <w:szCs w:val="26"/>
        </w:rPr>
        <w:t xml:space="preserve">Deskundigheid </w:t>
      </w:r>
    </w:p>
    <w:p w14:paraId="1FB0E999" w14:textId="77777777" w:rsidR="00144F05" w:rsidRPr="00D758FE" w:rsidRDefault="00144F05" w:rsidP="00144F05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Voor dit werk geldt de volgende borging van deskundigheid:</w:t>
      </w:r>
    </w:p>
    <w:p w14:paraId="60FE52B8" w14:textId="1D9BDD83" w:rsidR="00144F05" w:rsidRDefault="00144F05" w:rsidP="00D758FE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Werkvoorbereiding opdrachtnemer: </w:t>
      </w:r>
    </w:p>
    <w:p w14:paraId="7F8DB66A" w14:textId="101F36B0" w:rsidR="0068426F" w:rsidRDefault="0068426F" w:rsidP="0068426F">
      <w:pPr>
        <w:numPr>
          <w:ilvl w:val="1"/>
          <w:numId w:val="9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1881CA71" w14:textId="412E56E4" w:rsidR="0068426F" w:rsidRPr="00D758FE" w:rsidRDefault="0068426F" w:rsidP="0068426F">
      <w:pPr>
        <w:numPr>
          <w:ilvl w:val="1"/>
          <w:numId w:val="9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17B84945" w14:textId="307136A2" w:rsidR="00144F05" w:rsidRDefault="00144F05" w:rsidP="00D758FE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Uitvoering: </w:t>
      </w:r>
    </w:p>
    <w:p w14:paraId="45402DEF" w14:textId="42455D89" w:rsidR="0068426F" w:rsidRDefault="0068426F" w:rsidP="0068426F">
      <w:pPr>
        <w:numPr>
          <w:ilvl w:val="1"/>
          <w:numId w:val="9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02499FE6" w14:textId="60254043" w:rsidR="0068426F" w:rsidRPr="0068426F" w:rsidRDefault="0068426F" w:rsidP="0068426F">
      <w:pPr>
        <w:numPr>
          <w:ilvl w:val="1"/>
          <w:numId w:val="9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1CEA0015" w14:textId="7EFBBF90" w:rsidR="00144F05" w:rsidRDefault="00D758FE" w:rsidP="0068426F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Wie doet wat en wanneer toelichten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76E8AA2" w14:textId="60BA079E" w:rsidR="00167009" w:rsidRDefault="00167009">
      <w:pPr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br w:type="page"/>
      </w:r>
    </w:p>
    <w:p w14:paraId="59D4ADF2" w14:textId="77777777" w:rsidR="00144F05" w:rsidRPr="00167009" w:rsidRDefault="00144F05" w:rsidP="000264E9">
      <w:pPr>
        <w:numPr>
          <w:ilvl w:val="2"/>
          <w:numId w:val="34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365F91" w:themeColor="accent1" w:themeShade="BF"/>
          <w:sz w:val="26"/>
          <w:szCs w:val="26"/>
        </w:rPr>
      </w:pPr>
      <w:r w:rsidRPr="00167009">
        <w:rPr>
          <w:rFonts w:ascii="Verdana" w:hAnsi="Verdana" w:cs="Arial"/>
          <w:b/>
          <w:color w:val="365F91" w:themeColor="accent1" w:themeShade="BF"/>
          <w:sz w:val="26"/>
          <w:szCs w:val="26"/>
        </w:rPr>
        <w:lastRenderedPageBreak/>
        <w:t>Algemeen zorgvuldig handelen</w:t>
      </w:r>
    </w:p>
    <w:p w14:paraId="28B75561" w14:textId="6CCDA040" w:rsidR="00144F05" w:rsidRDefault="00144F05" w:rsidP="00D758FE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Controle van soortinformatie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: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1C5331B9" w14:textId="69596076" w:rsidR="00144F05" w:rsidRPr="00D758FE" w:rsidRDefault="00144F05" w:rsidP="00D758FE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Planning en werkperioden: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3EA7449F" w14:textId="468E0B8B" w:rsidR="00144F05" w:rsidRPr="00D758FE" w:rsidRDefault="00144F05" w:rsidP="00144F05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Werkrichting/werktechniek/fasering: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4C2AA371" w14:textId="2A102269" w:rsidR="00144F05" w:rsidRPr="00D758FE" w:rsidRDefault="00144F05" w:rsidP="00144F05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Geluid: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1ACD085C" w14:textId="451284A4" w:rsidR="00144F05" w:rsidRPr="00D758FE" w:rsidRDefault="00144F05" w:rsidP="00144F05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Aanwezigheid: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46C670E3" w14:textId="2EBB4383" w:rsidR="00144F05" w:rsidRPr="00D758FE" w:rsidRDefault="00144F05" w:rsidP="000264E9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Vrijkomend materiaal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: …</w:t>
      </w:r>
    </w:p>
    <w:p w14:paraId="38250489" w14:textId="35C1E98E" w:rsidR="00144F05" w:rsidRPr="00167009" w:rsidRDefault="00144F05" w:rsidP="000264E9">
      <w:pPr>
        <w:numPr>
          <w:ilvl w:val="2"/>
          <w:numId w:val="34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365F91" w:themeColor="accent1" w:themeShade="BF"/>
          <w:sz w:val="26"/>
          <w:szCs w:val="26"/>
        </w:rPr>
      </w:pPr>
      <w:r w:rsidRPr="00167009">
        <w:rPr>
          <w:rFonts w:ascii="Verdana" w:hAnsi="Verdana" w:cs="Arial"/>
          <w:b/>
          <w:color w:val="365F91" w:themeColor="accent1" w:themeShade="BF"/>
          <w:sz w:val="26"/>
          <w:szCs w:val="26"/>
        </w:rPr>
        <w:t>Specifiek zorgvuldig handelen</w:t>
      </w:r>
    </w:p>
    <w:p w14:paraId="02486672" w14:textId="7EF53551" w:rsidR="00CC109B" w:rsidRDefault="00CC109B" w:rsidP="00CC109B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C109B">
        <w:rPr>
          <w:rFonts w:ascii="Verdana" w:hAnsi="Verdana" w:cs="Arial"/>
          <w:color w:val="000000" w:themeColor="text1"/>
          <w:sz w:val="20"/>
          <w:szCs w:val="20"/>
        </w:rPr>
        <w:t>Uitwerking van de omgang met soorten,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type rust- en voortplantingslocaties en essentiële leefgebieden</w:t>
      </w:r>
      <w:r w:rsidR="001732A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7F2BD382" w14:textId="18816C40" w:rsidR="00144F05" w:rsidRPr="00D758FE" w:rsidRDefault="00D758FE" w:rsidP="00144F05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 (volg de aanwijzingen uit de gedragscode in hoofdstuk 4 en 6 op!)</w:t>
      </w:r>
    </w:p>
    <w:p w14:paraId="28403FED" w14:textId="77777777" w:rsidR="00144F05" w:rsidRPr="00167009" w:rsidRDefault="00144F05" w:rsidP="00144F05">
      <w:pPr>
        <w:pStyle w:val="Kop2"/>
        <w:numPr>
          <w:ilvl w:val="1"/>
          <w:numId w:val="34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365F91" w:themeColor="accent1" w:themeShade="BF"/>
          <w:lang w:eastAsia="en-US"/>
        </w:rPr>
      </w:pPr>
      <w:bookmarkStart w:id="5" w:name="_Toc202965163"/>
      <w:r w:rsidRPr="00167009">
        <w:rPr>
          <w:rFonts w:ascii="Verdana" w:hAnsi="Verdana" w:cs="Times New Roman"/>
          <w:color w:val="365F91" w:themeColor="accent1" w:themeShade="BF"/>
          <w:lang w:eastAsia="en-US"/>
        </w:rPr>
        <w:t>Verzamelen en uitwisselen gegevens</w:t>
      </w:r>
      <w:bookmarkEnd w:id="5"/>
    </w:p>
    <w:p w14:paraId="43E11CD2" w14:textId="201B9273" w:rsidR="00144F05" w:rsidRPr="00D758FE" w:rsidRDefault="00D758FE" w:rsidP="00144F05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Soortinformatie: wie, wanneer en hoe ..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E1B8732" w14:textId="6A40232A" w:rsidR="00144F05" w:rsidRPr="00D758FE" w:rsidRDefault="00144F05" w:rsidP="00144F05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Overdrachtsmoment: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 xml:space="preserve"> wie, wanneer en hoe …</w:t>
      </w:r>
    </w:p>
    <w:p w14:paraId="711E5A02" w14:textId="77777777" w:rsidR="00144F05" w:rsidRPr="00167009" w:rsidRDefault="00144F05" w:rsidP="00144F05">
      <w:pPr>
        <w:pStyle w:val="Kop2"/>
        <w:numPr>
          <w:ilvl w:val="1"/>
          <w:numId w:val="34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365F91" w:themeColor="accent1" w:themeShade="BF"/>
          <w:lang w:eastAsia="en-US"/>
        </w:rPr>
      </w:pPr>
      <w:bookmarkStart w:id="6" w:name="_Toc202965164"/>
      <w:r w:rsidRPr="00167009">
        <w:rPr>
          <w:rFonts w:ascii="Verdana" w:hAnsi="Verdana" w:cs="Times New Roman"/>
          <w:color w:val="365F91" w:themeColor="accent1" w:themeShade="BF"/>
          <w:lang w:eastAsia="en-US"/>
        </w:rPr>
        <w:t>Communicatie</w:t>
      </w:r>
      <w:bookmarkEnd w:id="6"/>
    </w:p>
    <w:p w14:paraId="06AC98A0" w14:textId="77777777" w:rsidR="00D758FE" w:rsidRDefault="00D758FE" w:rsidP="00144F05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C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 xml:space="preserve">ontactpersoon </w:t>
      </w:r>
    </w:p>
    <w:p w14:paraId="478562EE" w14:textId="34D6EF64" w:rsidR="00144F05" w:rsidRPr="00D758FE" w:rsidRDefault="00D758FE" w:rsidP="00144F05">
      <w:pPr>
        <w:numPr>
          <w:ilvl w:val="0"/>
          <w:numId w:val="4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O</w:t>
      </w:r>
      <w:r w:rsidR="00144F05" w:rsidRPr="00D758FE">
        <w:rPr>
          <w:rFonts w:ascii="Verdana" w:hAnsi="Verdana" w:cs="Arial"/>
          <w:color w:val="000000" w:themeColor="text1"/>
          <w:sz w:val="20"/>
          <w:szCs w:val="20"/>
        </w:rPr>
        <w:t>verlegmomenten:</w:t>
      </w:r>
    </w:p>
    <w:p w14:paraId="63311A07" w14:textId="42508828" w:rsidR="00144F05" w:rsidRPr="00D758FE" w:rsidRDefault="00144F05" w:rsidP="00144F05">
      <w:pPr>
        <w:numPr>
          <w:ilvl w:val="1"/>
          <w:numId w:val="9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Startoverleg: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6DC06903" w14:textId="1EC6E6A8" w:rsidR="00144F05" w:rsidRPr="00D758FE" w:rsidRDefault="00144F05" w:rsidP="00144F05">
      <w:pPr>
        <w:numPr>
          <w:ilvl w:val="1"/>
          <w:numId w:val="9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Bouwvergadering: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..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09899C91" w14:textId="0FC78ADA" w:rsidR="00144F05" w:rsidRPr="00D758FE" w:rsidRDefault="00144F05" w:rsidP="00144F05">
      <w:pPr>
        <w:numPr>
          <w:ilvl w:val="1"/>
          <w:numId w:val="9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Oplevering: </w:t>
      </w:r>
      <w:r w:rsidR="00D758FE">
        <w:rPr>
          <w:rFonts w:ascii="Verdana" w:hAnsi="Verdana" w:cs="Arial"/>
          <w:color w:val="000000" w:themeColor="text1"/>
          <w:sz w:val="20"/>
          <w:szCs w:val="20"/>
        </w:rPr>
        <w:t>..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76A584B3" w14:textId="74883271" w:rsidR="00144F05" w:rsidRPr="00167009" w:rsidRDefault="000264E9" w:rsidP="00144F05">
      <w:pPr>
        <w:pStyle w:val="Kop2"/>
        <w:numPr>
          <w:ilvl w:val="1"/>
          <w:numId w:val="34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365F91" w:themeColor="accent1" w:themeShade="BF"/>
          <w:lang w:eastAsia="en-US"/>
        </w:rPr>
      </w:pPr>
      <w:bookmarkStart w:id="7" w:name="_Toc202965165"/>
      <w:r w:rsidRPr="00167009">
        <w:rPr>
          <w:rFonts w:ascii="Verdana" w:hAnsi="Verdana" w:cs="Times New Roman"/>
          <w:color w:val="365F91" w:themeColor="accent1" w:themeShade="BF"/>
          <w:lang w:eastAsia="en-US"/>
        </w:rPr>
        <w:t>Realisatie</w:t>
      </w:r>
      <w:bookmarkEnd w:id="7"/>
    </w:p>
    <w:p w14:paraId="6DD8C069" w14:textId="547F478F" w:rsidR="001732A1" w:rsidRPr="00167009" w:rsidRDefault="001732A1" w:rsidP="001732A1">
      <w:pPr>
        <w:spacing w:before="240" w:after="60" w:line="276" w:lineRule="auto"/>
        <w:rPr>
          <w:rFonts w:ascii="Verdana" w:hAnsi="Verdana"/>
          <w:b/>
          <w:bCs/>
          <w:color w:val="365F91" w:themeColor="accent1" w:themeShade="BF"/>
          <w:sz w:val="22"/>
          <w:szCs w:val="22"/>
        </w:rPr>
      </w:pPr>
      <w:r w:rsidRPr="00167009">
        <w:rPr>
          <w:rFonts w:ascii="Verdana" w:hAnsi="Verdana"/>
          <w:b/>
          <w:bCs/>
          <w:color w:val="365F91" w:themeColor="accent1" w:themeShade="BF"/>
          <w:sz w:val="22"/>
          <w:szCs w:val="22"/>
        </w:rPr>
        <w:t>Overdracht opdrachtgever</w:t>
      </w:r>
    </w:p>
    <w:p w14:paraId="36FAE2DA" w14:textId="14BEBAFD" w:rsidR="00103002" w:rsidRDefault="00103002" w:rsidP="00103002">
      <w:pPr>
        <w:spacing w:line="276" w:lineRule="auto"/>
        <w:rPr>
          <w:rFonts w:ascii="Verdana" w:hAnsi="Verdana"/>
          <w:sz w:val="20"/>
          <w:szCs w:val="20"/>
        </w:rPr>
      </w:pPr>
      <w:r w:rsidRPr="005B429B">
        <w:rPr>
          <w:rFonts w:ascii="Verdana" w:hAnsi="Verdana"/>
          <w:sz w:val="20"/>
          <w:szCs w:val="20"/>
        </w:rPr>
        <w:t xml:space="preserve">Dit </w:t>
      </w:r>
      <w:r w:rsidR="00BB6AFA">
        <w:rPr>
          <w:rFonts w:ascii="Verdana" w:hAnsi="Verdana"/>
          <w:sz w:val="20"/>
          <w:szCs w:val="20"/>
        </w:rPr>
        <w:t>ecologisch werkprotocol</w:t>
      </w:r>
      <w:r w:rsidR="00BB6AFA" w:rsidRPr="002F34B9">
        <w:rPr>
          <w:rFonts w:ascii="Verdana" w:hAnsi="Verdana"/>
          <w:sz w:val="20"/>
          <w:szCs w:val="20"/>
        </w:rPr>
        <w:t xml:space="preserve"> </w:t>
      </w:r>
      <w:r w:rsidR="001732A1">
        <w:rPr>
          <w:rFonts w:ascii="Verdana" w:hAnsi="Verdana"/>
          <w:sz w:val="20"/>
          <w:szCs w:val="20"/>
        </w:rPr>
        <w:t xml:space="preserve">is </w:t>
      </w:r>
      <w:r w:rsidR="001732A1" w:rsidRPr="005B429B">
        <w:rPr>
          <w:rFonts w:ascii="Verdana" w:hAnsi="Verdana"/>
          <w:sz w:val="20"/>
          <w:szCs w:val="20"/>
        </w:rPr>
        <w:t xml:space="preserve">aan de opdrachtgever </w:t>
      </w:r>
      <w:r w:rsidRPr="005B429B">
        <w:rPr>
          <w:rFonts w:ascii="Verdana" w:hAnsi="Verdana"/>
          <w:sz w:val="20"/>
          <w:szCs w:val="20"/>
        </w:rPr>
        <w:t>overgedragen</w:t>
      </w:r>
      <w:r>
        <w:rPr>
          <w:rFonts w:ascii="Verdana" w:hAnsi="Verdana"/>
          <w:sz w:val="20"/>
          <w:szCs w:val="20"/>
        </w:rPr>
        <w:t>:</w:t>
      </w:r>
    </w:p>
    <w:p w14:paraId="047ADFCA" w14:textId="77777777" w:rsidR="00144F05" w:rsidRPr="00D758FE" w:rsidRDefault="00144F05" w:rsidP="00144F05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792"/>
        <w:gridCol w:w="4703"/>
      </w:tblGrid>
      <w:tr w:rsidR="00D758FE" w:rsidRPr="00D758FE" w14:paraId="4258F550" w14:textId="77777777" w:rsidTr="005F04E2">
        <w:tc>
          <w:tcPr>
            <w:tcW w:w="2232" w:type="pct"/>
            <w:shd w:val="clear" w:color="auto" w:fill="EEECE1" w:themeFill="background2"/>
          </w:tcPr>
          <w:p w14:paraId="78E7EDC5" w14:textId="77777777" w:rsidR="00144F05" w:rsidRPr="00D758FE" w:rsidRDefault="00144F05" w:rsidP="0068426F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  <w:t>Namens opdrachtnemer</w:t>
            </w:r>
          </w:p>
        </w:tc>
        <w:tc>
          <w:tcPr>
            <w:tcW w:w="2768" w:type="pct"/>
            <w:shd w:val="clear" w:color="auto" w:fill="EEECE1" w:themeFill="background2"/>
          </w:tcPr>
          <w:p w14:paraId="749990E7" w14:textId="68ABA727" w:rsidR="00144F05" w:rsidRPr="00D758FE" w:rsidRDefault="00144F05" w:rsidP="0068426F">
            <w:pPr>
              <w:spacing w:before="120" w:after="120" w:line="276" w:lineRule="auto"/>
              <w:rPr>
                <w:rFonts w:ascii="Verdana" w:hAnsi="Verdana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Firma </w:t>
            </w:r>
            <w:r w:rsidR="00D758FE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…</w:t>
            </w:r>
          </w:p>
        </w:tc>
      </w:tr>
      <w:tr w:rsidR="00D758FE" w:rsidRPr="00D758FE" w14:paraId="7E63978F" w14:textId="77777777" w:rsidTr="00D758FE">
        <w:tc>
          <w:tcPr>
            <w:tcW w:w="2232" w:type="pct"/>
          </w:tcPr>
          <w:p w14:paraId="69C7E097" w14:textId="77777777" w:rsidR="00144F05" w:rsidRPr="00D758FE" w:rsidRDefault="00144F05" w:rsidP="0068426F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Handtekening </w:t>
            </w: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br/>
              <w:t>werkvoorbereider</w:t>
            </w:r>
          </w:p>
        </w:tc>
        <w:tc>
          <w:tcPr>
            <w:tcW w:w="2768" w:type="pct"/>
          </w:tcPr>
          <w:p w14:paraId="33FFFB97" w14:textId="77777777" w:rsidR="00144F05" w:rsidRPr="00D758FE" w:rsidRDefault="00144F05" w:rsidP="0068426F">
            <w:pPr>
              <w:spacing w:before="120" w:after="120"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</w:tr>
      <w:tr w:rsidR="00D758FE" w:rsidRPr="00D758FE" w14:paraId="4244CB02" w14:textId="77777777" w:rsidTr="005F04E2">
        <w:tc>
          <w:tcPr>
            <w:tcW w:w="2232" w:type="pct"/>
            <w:shd w:val="clear" w:color="auto" w:fill="EEECE1" w:themeFill="background2"/>
          </w:tcPr>
          <w:p w14:paraId="4DBA42A2" w14:textId="77777777" w:rsidR="00144F05" w:rsidRPr="00D758FE" w:rsidRDefault="00144F05" w:rsidP="0068426F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Plaats</w:t>
            </w:r>
          </w:p>
        </w:tc>
        <w:tc>
          <w:tcPr>
            <w:tcW w:w="2768" w:type="pct"/>
            <w:shd w:val="clear" w:color="auto" w:fill="EEECE1" w:themeFill="background2"/>
          </w:tcPr>
          <w:p w14:paraId="7D9B1A16" w14:textId="77777777" w:rsidR="00144F05" w:rsidRPr="00D758FE" w:rsidRDefault="00144F05" w:rsidP="0068426F">
            <w:pPr>
              <w:spacing w:before="120" w:after="120" w:line="276" w:lineRule="auto"/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</w:tr>
      <w:tr w:rsidR="00D758FE" w:rsidRPr="00D758FE" w14:paraId="01D86909" w14:textId="77777777" w:rsidTr="00D758FE">
        <w:tc>
          <w:tcPr>
            <w:tcW w:w="2232" w:type="pct"/>
          </w:tcPr>
          <w:p w14:paraId="642CDFDF" w14:textId="77777777" w:rsidR="00144F05" w:rsidRPr="00D758FE" w:rsidRDefault="00144F05" w:rsidP="0068426F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2768" w:type="pct"/>
          </w:tcPr>
          <w:p w14:paraId="2895472E" w14:textId="77777777" w:rsidR="00144F05" w:rsidRPr="00D758FE" w:rsidRDefault="00144F05" w:rsidP="0068426F">
            <w:pPr>
              <w:spacing w:before="120" w:after="120" w:line="276" w:lineRule="auto"/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</w:tr>
    </w:tbl>
    <w:p w14:paraId="3859AFF7" w14:textId="6C5231C0" w:rsidR="00144F05" w:rsidRPr="00167009" w:rsidRDefault="00167009" w:rsidP="00167009">
      <w:pPr>
        <w:rPr>
          <w:rFonts w:ascii="Verdana" w:hAnsi="Verdana"/>
          <w:b/>
          <w:bCs/>
          <w:color w:val="365F91" w:themeColor="accent1" w:themeShade="BF"/>
          <w:sz w:val="22"/>
          <w:szCs w:val="22"/>
        </w:rPr>
      </w:pPr>
      <w:r>
        <w:rPr>
          <w:rFonts w:ascii="Verdana" w:hAnsi="Verdana"/>
          <w:b/>
          <w:bCs/>
          <w:color w:val="365F91" w:themeColor="accent1" w:themeShade="BF"/>
          <w:sz w:val="22"/>
          <w:szCs w:val="22"/>
        </w:rPr>
        <w:br w:type="page"/>
      </w:r>
      <w:r w:rsidR="00144F05" w:rsidRPr="00167009">
        <w:rPr>
          <w:rFonts w:ascii="Verdana" w:hAnsi="Verdana"/>
          <w:b/>
          <w:bCs/>
          <w:color w:val="365F91" w:themeColor="accent1" w:themeShade="BF"/>
          <w:sz w:val="22"/>
          <w:szCs w:val="22"/>
        </w:rPr>
        <w:lastRenderedPageBreak/>
        <w:t>Instructie medewerkers</w:t>
      </w:r>
    </w:p>
    <w:p w14:paraId="63C06794" w14:textId="7B891FD5" w:rsidR="00144F05" w:rsidRDefault="001732A1" w:rsidP="00144F05">
      <w:pPr>
        <w:spacing w:line="276" w:lineRule="auto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De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1732A1">
        <w:rPr>
          <w:rFonts w:ascii="Verdana" w:hAnsi="Verdana" w:cs="Arial"/>
          <w:color w:val="000000" w:themeColor="text1"/>
          <w:sz w:val="20"/>
          <w:szCs w:val="20"/>
        </w:rPr>
        <w:t>instructie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 over dit </w:t>
      </w:r>
      <w:r w:rsidR="00BB6AFA">
        <w:rPr>
          <w:rFonts w:ascii="Verdana" w:hAnsi="Verdana"/>
          <w:sz w:val="20"/>
          <w:szCs w:val="20"/>
        </w:rPr>
        <w:t>ecologisch werkprotocol</w:t>
      </w:r>
      <w:r w:rsidR="00BB6AFA" w:rsidRPr="002F34B9">
        <w:rPr>
          <w:rFonts w:ascii="Verdana" w:hAnsi="Verdana"/>
          <w:sz w:val="20"/>
          <w:szCs w:val="20"/>
        </w:rPr>
        <w:t xml:space="preserve">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heeft plaatsgevonden:</w:t>
      </w:r>
    </w:p>
    <w:p w14:paraId="2342318A" w14:textId="77777777" w:rsidR="001732A1" w:rsidRPr="00D758FE" w:rsidRDefault="001732A1" w:rsidP="00144F05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122"/>
        <w:gridCol w:w="1974"/>
        <w:gridCol w:w="4399"/>
      </w:tblGrid>
      <w:tr w:rsidR="00184FE5" w:rsidRPr="001732A1" w14:paraId="6734941E" w14:textId="77777777" w:rsidTr="00184FE5">
        <w:tc>
          <w:tcPr>
            <w:tcW w:w="1249" w:type="pct"/>
          </w:tcPr>
          <w:p w14:paraId="3571E61F" w14:textId="2FD2193C" w:rsidR="00144F05" w:rsidRPr="001732A1" w:rsidRDefault="001732A1" w:rsidP="00144F05">
            <w:pPr>
              <w:spacing w:before="120" w:after="120" w:line="276" w:lineRule="auto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  <w:t>Aan w</w:t>
            </w:r>
            <w:r w:rsidR="00144F05" w:rsidRPr="001732A1"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  <w:t>ie</w:t>
            </w:r>
          </w:p>
        </w:tc>
        <w:tc>
          <w:tcPr>
            <w:tcW w:w="1162" w:type="pct"/>
          </w:tcPr>
          <w:p w14:paraId="6D95FF9C" w14:textId="77777777" w:rsidR="00144F05" w:rsidRPr="001732A1" w:rsidRDefault="00144F05" w:rsidP="00144F05">
            <w:pPr>
              <w:spacing w:before="120" w:after="120"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732A1"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  <w:t>Wanneer (datum)</w:t>
            </w:r>
          </w:p>
        </w:tc>
        <w:tc>
          <w:tcPr>
            <w:tcW w:w="2589" w:type="pct"/>
          </w:tcPr>
          <w:p w14:paraId="2E7C0766" w14:textId="77777777" w:rsidR="00144F05" w:rsidRPr="001732A1" w:rsidRDefault="00144F05" w:rsidP="00144F05">
            <w:pPr>
              <w:spacing w:before="120" w:after="120"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732A1"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  <w:t>Door wie</w:t>
            </w:r>
          </w:p>
        </w:tc>
      </w:tr>
      <w:tr w:rsidR="00D758FE" w:rsidRPr="00D758FE" w14:paraId="534C02B8" w14:textId="77777777" w:rsidTr="005F04E2">
        <w:tc>
          <w:tcPr>
            <w:tcW w:w="1249" w:type="pct"/>
            <w:shd w:val="clear" w:color="auto" w:fill="EEECE1" w:themeFill="background2"/>
          </w:tcPr>
          <w:p w14:paraId="67232859" w14:textId="1C386387" w:rsidR="00144F05" w:rsidRPr="00D758FE" w:rsidRDefault="00144F05" w:rsidP="00144F05">
            <w:pPr>
              <w:spacing w:before="240" w:after="24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EEECE1" w:themeFill="background2"/>
          </w:tcPr>
          <w:p w14:paraId="4ACFDC49" w14:textId="77777777" w:rsidR="00144F05" w:rsidRPr="00D758FE" w:rsidRDefault="00144F05" w:rsidP="00144F05">
            <w:pPr>
              <w:spacing w:before="240" w:after="240"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  <w:tc>
          <w:tcPr>
            <w:tcW w:w="2589" w:type="pct"/>
            <w:shd w:val="clear" w:color="auto" w:fill="EEECE1" w:themeFill="background2"/>
          </w:tcPr>
          <w:p w14:paraId="2342C353" w14:textId="77777777" w:rsidR="00144F05" w:rsidRPr="00D758FE" w:rsidRDefault="00144F05" w:rsidP="00144F05">
            <w:pPr>
              <w:spacing w:before="240" w:after="240" w:line="276" w:lineRule="auto"/>
              <w:jc w:val="right"/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(uitvoerder)</w:t>
            </w:r>
          </w:p>
        </w:tc>
      </w:tr>
      <w:tr w:rsidR="00184FE5" w:rsidRPr="00D758FE" w14:paraId="3BAD8EFE" w14:textId="77777777" w:rsidTr="00184FE5">
        <w:tc>
          <w:tcPr>
            <w:tcW w:w="1249" w:type="pct"/>
          </w:tcPr>
          <w:p w14:paraId="26113632" w14:textId="3A4EFC26" w:rsidR="00144F05" w:rsidRPr="00D758FE" w:rsidRDefault="00144F05" w:rsidP="00144F05">
            <w:pPr>
              <w:spacing w:before="240" w:after="24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</w:tcPr>
          <w:p w14:paraId="7D58DE79" w14:textId="77777777" w:rsidR="00144F05" w:rsidRPr="00D758FE" w:rsidRDefault="00144F05" w:rsidP="00144F05">
            <w:pPr>
              <w:spacing w:before="240" w:after="240" w:line="276" w:lineRule="auto"/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  <w:tc>
          <w:tcPr>
            <w:tcW w:w="2589" w:type="pct"/>
          </w:tcPr>
          <w:p w14:paraId="555BBEA4" w14:textId="77777777" w:rsidR="00144F05" w:rsidRPr="00D758FE" w:rsidRDefault="00144F05" w:rsidP="00144F05">
            <w:pPr>
              <w:spacing w:before="240" w:after="240" w:line="276" w:lineRule="auto"/>
              <w:jc w:val="right"/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(uitvoerder)</w:t>
            </w:r>
          </w:p>
        </w:tc>
      </w:tr>
    </w:tbl>
    <w:p w14:paraId="0C5371F4" w14:textId="77777777" w:rsidR="00144F05" w:rsidRPr="00D758FE" w:rsidRDefault="00144F05" w:rsidP="00144F05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3F39C897" w14:textId="77777777" w:rsidR="000264E9" w:rsidRDefault="000264E9" w:rsidP="00A47D15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  <w:sectPr w:rsidR="000264E9" w:rsidSect="006421D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268" w:right="1701" w:bottom="1701" w:left="1701" w:header="851" w:footer="851" w:gutter="0"/>
          <w:cols w:space="708"/>
          <w:docGrid w:linePitch="360"/>
        </w:sectPr>
      </w:pPr>
    </w:p>
    <w:p w14:paraId="2DB5918D" w14:textId="4965DBAB" w:rsidR="00032F45" w:rsidRPr="00167009" w:rsidRDefault="00167009" w:rsidP="00167009">
      <w:pPr>
        <w:pStyle w:val="Kop1zondernummer"/>
        <w:tabs>
          <w:tab w:val="left" w:pos="851"/>
        </w:tabs>
        <w:spacing w:before="0" w:after="600" w:line="276" w:lineRule="auto"/>
        <w:rPr>
          <w:rFonts w:ascii="Verdana" w:hAnsi="Verdana"/>
          <w:color w:val="365F91" w:themeColor="accent1" w:themeShade="BF"/>
          <w:sz w:val="36"/>
          <w:szCs w:val="36"/>
        </w:rPr>
      </w:pPr>
      <w:bookmarkStart w:id="16" w:name="_Toc202965166"/>
      <w:r w:rsidRPr="004E1CC7">
        <w:rPr>
          <w:rFonts w:ascii="Verdana" w:hAnsi="Verdana"/>
          <w:color w:val="365F91" w:themeColor="accent1" w:themeShade="BF"/>
          <w:sz w:val="36"/>
          <w:szCs w:val="36"/>
        </w:rPr>
        <w:lastRenderedPageBreak/>
        <w:t xml:space="preserve">BIJLAGE </w:t>
      </w:r>
      <w:r>
        <w:rPr>
          <w:rFonts w:ascii="Verdana" w:hAnsi="Verdana"/>
          <w:color w:val="365F91" w:themeColor="accent1" w:themeShade="BF"/>
          <w:sz w:val="36"/>
          <w:szCs w:val="36"/>
        </w:rPr>
        <w:t>I</w:t>
      </w:r>
      <w:r w:rsidRPr="004E1CC7">
        <w:rPr>
          <w:rFonts w:ascii="Verdana" w:hAnsi="Verdana"/>
          <w:color w:val="365F91" w:themeColor="accent1" w:themeShade="BF"/>
          <w:sz w:val="36"/>
          <w:szCs w:val="36"/>
        </w:rPr>
        <w:t xml:space="preserve">I </w:t>
      </w:r>
      <w:r>
        <w:rPr>
          <w:rFonts w:ascii="Verdana" w:hAnsi="Verdana"/>
          <w:color w:val="365F91" w:themeColor="accent1" w:themeShade="BF"/>
          <w:sz w:val="36"/>
          <w:szCs w:val="36"/>
        </w:rPr>
        <w:t>–</w:t>
      </w:r>
      <w:r w:rsidRPr="004E1CC7">
        <w:rPr>
          <w:rFonts w:ascii="Verdana" w:hAnsi="Verdana"/>
          <w:color w:val="365F91" w:themeColor="accent1" w:themeShade="BF"/>
          <w:sz w:val="36"/>
          <w:szCs w:val="36"/>
        </w:rPr>
        <w:t xml:space="preserve"> </w:t>
      </w:r>
      <w:r>
        <w:rPr>
          <w:rFonts w:ascii="Verdana" w:hAnsi="Verdana"/>
          <w:color w:val="365F91" w:themeColor="accent1" w:themeShade="BF"/>
          <w:sz w:val="36"/>
          <w:szCs w:val="36"/>
        </w:rPr>
        <w:t>Voorbeeld van logboek</w:t>
      </w:r>
      <w:bookmarkEnd w:id="16"/>
      <w:r w:rsidR="00032F45" w:rsidRPr="00167009">
        <w:rPr>
          <w:rFonts w:ascii="Verdana" w:hAnsi="Verdana" w:cs="Times New Roman"/>
          <w:color w:val="365F91" w:themeColor="accent1" w:themeShade="BF"/>
          <w:lang w:eastAsia="en-US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"/>
        <w:gridCol w:w="6634"/>
      </w:tblGrid>
      <w:tr w:rsidR="0080345D" w:rsidRPr="00032F45" w14:paraId="60CAD828" w14:textId="77777777" w:rsidTr="0080345D">
        <w:tc>
          <w:tcPr>
            <w:tcW w:w="5812" w:type="dxa"/>
            <w:shd w:val="clear" w:color="auto" w:fill="92D050"/>
          </w:tcPr>
          <w:p w14:paraId="299D9076" w14:textId="2EB9F885" w:rsidR="0080345D" w:rsidRPr="00032F45" w:rsidRDefault="0080345D" w:rsidP="0080345D">
            <w:pPr>
              <w:spacing w:before="120" w:after="120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032F45">
              <w:rPr>
                <w:rFonts w:ascii="Verdana" w:hAnsi="Verdana"/>
                <w:sz w:val="20"/>
                <w:szCs w:val="20"/>
              </w:rPr>
              <w:t>GO = groen</w:t>
            </w:r>
            <w:r>
              <w:rPr>
                <w:rFonts w:ascii="Verdana" w:hAnsi="Verdana"/>
                <w:sz w:val="20"/>
                <w:szCs w:val="20"/>
              </w:rPr>
              <w:t>, akkoord van ecologische deskundige</w:t>
            </w:r>
          </w:p>
        </w:tc>
        <w:tc>
          <w:tcPr>
            <w:tcW w:w="425" w:type="dxa"/>
          </w:tcPr>
          <w:p w14:paraId="1CBBC839" w14:textId="77777777" w:rsidR="0080345D" w:rsidRPr="00032F45" w:rsidRDefault="0080345D" w:rsidP="0080345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34" w:type="dxa"/>
            <w:shd w:val="clear" w:color="auto" w:fill="FF9300"/>
          </w:tcPr>
          <w:p w14:paraId="6ABFF299" w14:textId="4BF31073" w:rsidR="0080345D" w:rsidRPr="00032F45" w:rsidRDefault="0080345D" w:rsidP="0080345D">
            <w:pPr>
              <w:spacing w:before="120" w:after="120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032F45">
              <w:rPr>
                <w:rFonts w:ascii="Verdana" w:hAnsi="Verdana"/>
                <w:sz w:val="20"/>
                <w:szCs w:val="20"/>
              </w:rPr>
              <w:t>Overleg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2F45">
              <w:rPr>
                <w:rFonts w:ascii="Verdana" w:hAnsi="Verdana"/>
                <w:sz w:val="20"/>
                <w:szCs w:val="20"/>
              </w:rPr>
              <w:t>nodig NO GO = oranje</w:t>
            </w:r>
          </w:p>
        </w:tc>
      </w:tr>
    </w:tbl>
    <w:p w14:paraId="60D36B0B" w14:textId="77777777" w:rsidR="00032F45" w:rsidRPr="00D6730B" w:rsidRDefault="00032F45" w:rsidP="00032F45"/>
    <w:tbl>
      <w:tblPr>
        <w:tblStyle w:val="Rastertabel4-Accent2"/>
        <w:tblW w:w="4969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1161"/>
        <w:gridCol w:w="4201"/>
        <w:gridCol w:w="6339"/>
        <w:gridCol w:w="1084"/>
      </w:tblGrid>
      <w:tr w:rsidR="00032F45" w:rsidRPr="008F712E" w14:paraId="1DCA2BA6" w14:textId="77777777" w:rsidTr="0003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AB2"/>
          </w:tcPr>
          <w:p w14:paraId="29BE7025" w14:textId="77777777" w:rsidR="00032F45" w:rsidRPr="008F712E" w:rsidRDefault="00032F45" w:rsidP="00841EAE">
            <w:pPr>
              <w:pStyle w:val="Plattetekstrapport"/>
              <w:spacing w:before="60" w:after="60"/>
              <w:ind w:right="-6"/>
            </w:pPr>
            <w:bookmarkStart w:id="17" w:name="_Hlk116571411"/>
            <w:r w:rsidRPr="008F712E">
              <w:t>Datum</w:t>
            </w:r>
          </w:p>
        </w:tc>
        <w:tc>
          <w:tcPr>
            <w:tcW w:w="16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AB2"/>
          </w:tcPr>
          <w:p w14:paraId="09E10B8B" w14:textId="0AB28300" w:rsidR="00032F45" w:rsidRPr="008F712E" w:rsidRDefault="00032F45" w:rsidP="00841EAE">
            <w:pPr>
              <w:pStyle w:val="Plattetekstrapport"/>
              <w:spacing w:before="60" w:after="60"/>
              <w:ind w:right="-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712E">
              <w:t>Werkzaamheden</w:t>
            </w:r>
          </w:p>
        </w:tc>
        <w:tc>
          <w:tcPr>
            <w:tcW w:w="24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AB2"/>
          </w:tcPr>
          <w:p w14:paraId="19848DA5" w14:textId="77777777" w:rsidR="00032F45" w:rsidRPr="008F712E" w:rsidRDefault="00032F45" w:rsidP="00841EAE">
            <w:pPr>
              <w:pStyle w:val="Plattetekstrapport"/>
              <w:spacing w:before="60" w:after="60"/>
              <w:ind w:right="-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712E">
              <w:t>Bevindingen</w:t>
            </w:r>
          </w:p>
        </w:tc>
        <w:tc>
          <w:tcPr>
            <w:tcW w:w="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AB2"/>
          </w:tcPr>
          <w:p w14:paraId="0D3AA49F" w14:textId="77777777" w:rsidR="00032F45" w:rsidRPr="008F712E" w:rsidRDefault="00032F45" w:rsidP="00841EAE">
            <w:pPr>
              <w:pStyle w:val="Plattetekstrapport"/>
              <w:spacing w:before="60" w:after="60"/>
              <w:ind w:right="-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712E">
              <w:t>Ingevuld door</w:t>
            </w:r>
          </w:p>
        </w:tc>
      </w:tr>
      <w:bookmarkEnd w:id="17"/>
      <w:tr w:rsidR="00032F45" w:rsidRPr="008F712E" w14:paraId="43D52A92" w14:textId="77777777" w:rsidTr="0003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 w:val="restart"/>
            <w:shd w:val="clear" w:color="auto" w:fill="DBE5F1" w:themeFill="accent1" w:themeFillTint="33"/>
          </w:tcPr>
          <w:p w14:paraId="6FF94882" w14:textId="1BE59097" w:rsidR="00032F45" w:rsidRPr="008F712E" w:rsidRDefault="00032F45" w:rsidP="00841EAE">
            <w:pPr>
              <w:pStyle w:val="Plattetekstrapport"/>
              <w:spacing w:line="280" w:lineRule="atLeast"/>
              <w:ind w:right="-6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43" w:type="pct"/>
            <w:vMerge w:val="restart"/>
            <w:shd w:val="clear" w:color="auto" w:fill="DBE5F1" w:themeFill="accent1" w:themeFillTint="33"/>
          </w:tcPr>
          <w:p w14:paraId="71F70832" w14:textId="6CDE0152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79" w:type="pct"/>
            <w:vMerge w:val="restart"/>
            <w:shd w:val="clear" w:color="auto" w:fill="DBE5F1" w:themeFill="accent1" w:themeFillTint="33"/>
          </w:tcPr>
          <w:p w14:paraId="4D6934FD" w14:textId="2B1C044E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DBE5F1" w:themeFill="accent1" w:themeFillTint="33"/>
          </w:tcPr>
          <w:p w14:paraId="5822A307" w14:textId="6FD26E81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32F45" w:rsidRPr="008F712E" w14:paraId="4C262044" w14:textId="77777777" w:rsidTr="00032F45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63CEF383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43" w:type="pct"/>
            <w:vMerge/>
          </w:tcPr>
          <w:p w14:paraId="1560C594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79" w:type="pct"/>
            <w:vMerge/>
          </w:tcPr>
          <w:p w14:paraId="3C888234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92D050"/>
          </w:tcPr>
          <w:p w14:paraId="5BF7CAA6" w14:textId="76E647C4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32F45" w:rsidRPr="008F712E" w14:paraId="1F18205B" w14:textId="77777777" w:rsidTr="0003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 w:val="restart"/>
            <w:shd w:val="clear" w:color="auto" w:fill="auto"/>
          </w:tcPr>
          <w:p w14:paraId="6DB0A1FF" w14:textId="18947CF9" w:rsidR="00032F45" w:rsidRPr="008F712E" w:rsidRDefault="00032F45" w:rsidP="00841EAE">
            <w:pPr>
              <w:pStyle w:val="Plattetekstrapport"/>
              <w:spacing w:line="280" w:lineRule="atLeast"/>
              <w:ind w:right="-6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43" w:type="pct"/>
            <w:vMerge w:val="restart"/>
            <w:shd w:val="clear" w:color="auto" w:fill="auto"/>
          </w:tcPr>
          <w:p w14:paraId="2C43B6EA" w14:textId="6129B869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79" w:type="pct"/>
            <w:vMerge w:val="restart"/>
            <w:shd w:val="clear" w:color="auto" w:fill="auto"/>
          </w:tcPr>
          <w:p w14:paraId="1C727134" w14:textId="271DE322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auto"/>
          </w:tcPr>
          <w:p w14:paraId="6D6D8F1C" w14:textId="7B5C229C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32F45" w:rsidRPr="008F712E" w14:paraId="36A86C05" w14:textId="77777777" w:rsidTr="00032F45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7B9E0E35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rPr>
                <w:color w:val="404040" w:themeColor="text1" w:themeTint="BF"/>
                <w:sz w:val="18"/>
                <w:szCs w:val="18"/>
                <w:highlight w:val="yellow"/>
              </w:rPr>
            </w:pPr>
          </w:p>
        </w:tc>
        <w:tc>
          <w:tcPr>
            <w:tcW w:w="1643" w:type="pct"/>
            <w:vMerge/>
          </w:tcPr>
          <w:p w14:paraId="79940E92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79" w:type="pct"/>
            <w:vMerge/>
          </w:tcPr>
          <w:p w14:paraId="3FFFF8E4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92D050"/>
          </w:tcPr>
          <w:p w14:paraId="59FC146C" w14:textId="18A8B6FB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32F45" w:rsidRPr="008F712E" w14:paraId="176E0FD7" w14:textId="77777777" w:rsidTr="0003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 w:val="restart"/>
            <w:shd w:val="clear" w:color="auto" w:fill="DBE5F1" w:themeFill="accent1" w:themeFillTint="33"/>
          </w:tcPr>
          <w:p w14:paraId="7644CE29" w14:textId="5152EA13" w:rsidR="00032F45" w:rsidRPr="008F712E" w:rsidRDefault="00032F45" w:rsidP="00841EAE">
            <w:pPr>
              <w:pStyle w:val="Plattetekstrapport"/>
              <w:spacing w:line="280" w:lineRule="atLeast"/>
              <w:ind w:right="-6"/>
              <w:rPr>
                <w:color w:val="404040" w:themeColor="text1" w:themeTint="BF"/>
                <w:sz w:val="18"/>
                <w:szCs w:val="18"/>
                <w:highlight w:val="yellow"/>
              </w:rPr>
            </w:pPr>
          </w:p>
        </w:tc>
        <w:tc>
          <w:tcPr>
            <w:tcW w:w="1643" w:type="pct"/>
            <w:vMerge w:val="restart"/>
            <w:shd w:val="clear" w:color="auto" w:fill="DBE5F1" w:themeFill="accent1" w:themeFillTint="33"/>
          </w:tcPr>
          <w:p w14:paraId="12A933F5" w14:textId="5998ADDD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79" w:type="pct"/>
            <w:vMerge w:val="restart"/>
            <w:shd w:val="clear" w:color="auto" w:fill="DBE5F1" w:themeFill="accent1" w:themeFillTint="33"/>
          </w:tcPr>
          <w:p w14:paraId="211A6F56" w14:textId="138B145B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DBE5F1" w:themeFill="accent1" w:themeFillTint="33"/>
          </w:tcPr>
          <w:p w14:paraId="0E2E0B24" w14:textId="1B807BD9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32F45" w:rsidRPr="008F712E" w14:paraId="56F5FFF9" w14:textId="77777777" w:rsidTr="00032F45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74626193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43" w:type="pct"/>
            <w:vMerge/>
          </w:tcPr>
          <w:p w14:paraId="7D4646A0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79" w:type="pct"/>
            <w:vMerge/>
          </w:tcPr>
          <w:p w14:paraId="0C105C7E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F79646" w:themeFill="accent6"/>
          </w:tcPr>
          <w:p w14:paraId="6AB904B2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32F45" w:rsidRPr="008F712E" w14:paraId="2CE2AE9A" w14:textId="77777777" w:rsidTr="0003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 w:val="restart"/>
            <w:shd w:val="clear" w:color="auto" w:fill="auto"/>
          </w:tcPr>
          <w:p w14:paraId="3669CF18" w14:textId="2BBC01BC" w:rsidR="00032F45" w:rsidRPr="008F712E" w:rsidRDefault="00032F45" w:rsidP="00841EAE">
            <w:pPr>
              <w:pStyle w:val="Plattetekstrapport"/>
              <w:spacing w:line="280" w:lineRule="atLeast"/>
              <w:ind w:right="-6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43" w:type="pct"/>
            <w:vMerge w:val="restart"/>
            <w:shd w:val="clear" w:color="auto" w:fill="auto"/>
          </w:tcPr>
          <w:p w14:paraId="143AAB2E" w14:textId="79A0DFF0" w:rsidR="00032F45" w:rsidRPr="0099743C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79" w:type="pct"/>
            <w:vMerge w:val="restart"/>
            <w:shd w:val="clear" w:color="auto" w:fill="auto"/>
          </w:tcPr>
          <w:p w14:paraId="29C5C6EC" w14:textId="06B21A20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auto"/>
          </w:tcPr>
          <w:p w14:paraId="236D22F4" w14:textId="0943BCE4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32F45" w:rsidRPr="008F712E" w14:paraId="6F9D20BE" w14:textId="77777777" w:rsidTr="00032F45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Merge/>
          </w:tcPr>
          <w:p w14:paraId="77D31D84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43" w:type="pct"/>
            <w:vMerge/>
          </w:tcPr>
          <w:p w14:paraId="79203B93" w14:textId="77777777" w:rsidR="00032F45" w:rsidRPr="0099743C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79" w:type="pct"/>
            <w:vMerge/>
          </w:tcPr>
          <w:p w14:paraId="649A6286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92D050"/>
          </w:tcPr>
          <w:p w14:paraId="11C28CB8" w14:textId="77777777" w:rsidR="00032F45" w:rsidRPr="008F712E" w:rsidRDefault="00032F45" w:rsidP="00841EAE">
            <w:pPr>
              <w:pStyle w:val="Plattetekstrapport"/>
              <w:spacing w:line="280" w:lineRule="atLeast"/>
              <w:ind w:right="-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4157D834" w14:textId="5F10EE1C" w:rsidR="000264E9" w:rsidRPr="00D758FE" w:rsidRDefault="000264E9" w:rsidP="00C13B09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sectPr w:rsidR="000264E9" w:rsidRPr="00D758FE" w:rsidSect="000264E9">
      <w:headerReference w:type="default" r:id="rId17"/>
      <w:footerReference w:type="default" r:id="rId18"/>
      <w:pgSz w:w="16840" w:h="11907" w:orient="landscape" w:code="9"/>
      <w:pgMar w:top="1701" w:right="1701" w:bottom="1701" w:left="226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47F9" w14:textId="77777777" w:rsidR="00792B8E" w:rsidRDefault="00792B8E">
      <w:r>
        <w:separator/>
      </w:r>
    </w:p>
  </w:endnote>
  <w:endnote w:type="continuationSeparator" w:id="0">
    <w:p w14:paraId="1783DF35" w14:textId="77777777" w:rsidR="00792B8E" w:rsidRDefault="007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NHTIC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QCGKF+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Condensed">
    <w:altName w:val="Cambria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1826076"/>
      <w:docPartObj>
        <w:docPartGallery w:val="Page Numbers (Bottom of Page)"/>
        <w:docPartUnique/>
      </w:docPartObj>
    </w:sdtPr>
    <w:sdtEndPr/>
    <w:sdtContent>
      <w:p w14:paraId="56208889" w14:textId="400A8555" w:rsidR="00CE57AF" w:rsidRDefault="00CE57A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A8278" w14:textId="77777777" w:rsidR="00CE57AF" w:rsidRDefault="00CE57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408024"/>
      <w:docPartObj>
        <w:docPartGallery w:val="Page Numbers (Bottom of Page)"/>
        <w:docPartUnique/>
      </w:docPartObj>
    </w:sdtPr>
    <w:sdtEndPr/>
    <w:sdtContent>
      <w:p w14:paraId="5A136C3F" w14:textId="6CBFD2EB" w:rsidR="00CE57AF" w:rsidRDefault="00CE57A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7A7C6" w14:textId="77777777" w:rsidR="00CE57AF" w:rsidRDefault="00CE57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F112" w14:textId="77777777" w:rsidR="00CE57AF" w:rsidRDefault="00CE57AF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50F9" w14:textId="0594F414" w:rsidR="000264E9" w:rsidRPr="00FE0C03" w:rsidRDefault="000264E9" w:rsidP="00167009">
    <w:pPr>
      <w:pStyle w:val="Voettekst"/>
      <w:tabs>
        <w:tab w:val="clear" w:pos="9072"/>
        <w:tab w:val="right" w:pos="8505"/>
      </w:tabs>
      <w:spacing w:before="120"/>
      <w:jc w:val="right"/>
      <w:rPr>
        <w:rFonts w:ascii="Verdana" w:hAnsi="Verdana" w:cs="Arial"/>
        <w:b/>
        <w:bCs/>
        <w:color w:val="328925"/>
        <w:sz w:val="18"/>
        <w:szCs w:val="18"/>
      </w:rPr>
    </w:pPr>
    <w:r w:rsidRPr="00FE0C03">
      <w:rPr>
        <w:rFonts w:ascii="Verdana" w:hAnsi="Verdana" w:cs="Arial"/>
        <w:color w:val="328925"/>
        <w:sz w:val="18"/>
        <w:szCs w:val="18"/>
      </w:rPr>
      <w:tab/>
    </w:r>
    <w:r>
      <w:rPr>
        <w:rFonts w:ascii="Verdana" w:hAnsi="Verdana" w:cs="Arial"/>
        <w:color w:val="328925"/>
        <w:sz w:val="18"/>
        <w:szCs w:val="18"/>
      </w:rPr>
      <w:tab/>
    </w:r>
    <w:r>
      <w:rPr>
        <w:rFonts w:ascii="Verdana" w:hAnsi="Verdana" w:cs="Arial"/>
        <w:color w:val="328925"/>
        <w:sz w:val="18"/>
        <w:szCs w:val="18"/>
      </w:rPr>
      <w:tab/>
    </w:r>
    <w:r>
      <w:rPr>
        <w:rFonts w:ascii="Verdana" w:hAnsi="Verdana" w:cs="Arial"/>
        <w:color w:val="328925"/>
        <w:sz w:val="18"/>
        <w:szCs w:val="18"/>
      </w:rPr>
      <w:tab/>
    </w:r>
    <w:r>
      <w:rPr>
        <w:rFonts w:ascii="Verdana" w:hAnsi="Verdana" w:cs="Arial"/>
        <w:color w:val="328925"/>
        <w:sz w:val="18"/>
        <w:szCs w:val="18"/>
      </w:rPr>
      <w:tab/>
    </w:r>
    <w:r>
      <w:rPr>
        <w:rFonts w:ascii="Verdana" w:hAnsi="Verdana" w:cs="Arial"/>
        <w:color w:val="328925"/>
        <w:sz w:val="18"/>
        <w:szCs w:val="18"/>
      </w:rPr>
      <w:tab/>
    </w:r>
    <w:r w:rsidRPr="00FE0C03">
      <w:rPr>
        <w:rStyle w:val="Paginanummer"/>
        <w:rFonts w:ascii="Verdana" w:hAnsi="Verdana"/>
        <w:b/>
        <w:bCs/>
        <w:color w:val="328925"/>
      </w:rPr>
      <w:fldChar w:fldCharType="begin"/>
    </w:r>
    <w:r w:rsidRPr="00FE0C03">
      <w:rPr>
        <w:rStyle w:val="Paginanummer"/>
        <w:rFonts w:ascii="Verdana" w:hAnsi="Verdana"/>
        <w:b/>
        <w:bCs/>
        <w:color w:val="328925"/>
      </w:rPr>
      <w:instrText xml:space="preserve"> PAGE </w:instrText>
    </w:r>
    <w:r w:rsidRPr="00FE0C03">
      <w:rPr>
        <w:rStyle w:val="Paginanummer"/>
        <w:rFonts w:ascii="Verdana" w:hAnsi="Verdana"/>
        <w:b/>
        <w:bCs/>
        <w:color w:val="328925"/>
      </w:rPr>
      <w:fldChar w:fldCharType="separate"/>
    </w:r>
    <w:r w:rsidRPr="00FE0C03">
      <w:rPr>
        <w:rStyle w:val="Paginanummer"/>
        <w:rFonts w:ascii="Verdana" w:hAnsi="Verdana"/>
        <w:b/>
        <w:bCs/>
        <w:noProof/>
        <w:color w:val="328925"/>
      </w:rPr>
      <w:t>4</w:t>
    </w:r>
    <w:r w:rsidRPr="00FE0C03">
      <w:rPr>
        <w:rStyle w:val="Paginanummer"/>
        <w:rFonts w:ascii="Verdana" w:hAnsi="Verdana"/>
        <w:b/>
        <w:bCs/>
        <w:color w:val="3289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9CCB" w14:textId="77777777" w:rsidR="00792B8E" w:rsidRDefault="00792B8E">
      <w:r>
        <w:separator/>
      </w:r>
    </w:p>
  </w:footnote>
  <w:footnote w:type="continuationSeparator" w:id="0">
    <w:p w14:paraId="5B1C0089" w14:textId="77777777" w:rsidR="00792B8E" w:rsidRDefault="00792B8E">
      <w:r>
        <w:continuationSeparator/>
      </w:r>
    </w:p>
  </w:footnote>
  <w:footnote w:id="1">
    <w:p w14:paraId="523A8ACA" w14:textId="77777777" w:rsidR="0080345D" w:rsidRPr="00E35A36" w:rsidRDefault="0080345D" w:rsidP="0080345D">
      <w:pPr>
        <w:spacing w:after="120" w:line="276" w:lineRule="auto"/>
        <w:jc w:val="both"/>
      </w:pPr>
      <w:r w:rsidRPr="00CF7ADB">
        <w:rPr>
          <w:rStyle w:val="Hyperlink"/>
          <w:rFonts w:ascii="Verdana" w:hAnsi="Verdana" w:cs="Arial"/>
          <w:color w:val="auto"/>
          <w:sz w:val="16"/>
          <w:szCs w:val="16"/>
          <w:u w:val="none"/>
          <w:vertAlign w:val="superscript"/>
        </w:rPr>
        <w:footnoteRef/>
      </w:r>
      <w:r w:rsidRPr="0030119E">
        <w:rPr>
          <w:rStyle w:val="Hyperlink"/>
          <w:rFonts w:ascii="Verdana" w:hAnsi="Verdana" w:cs="Arial"/>
          <w:sz w:val="16"/>
          <w:szCs w:val="16"/>
          <w:u w:val="none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  <w:t xml:space="preserve"> </w:t>
      </w:r>
      <w:r>
        <w:rPr>
          <w:rStyle w:val="Hyperlink"/>
          <w:rFonts w:ascii="Verdana" w:hAnsi="Verdana" w:cs="Arial"/>
          <w:color w:val="auto"/>
          <w:sz w:val="16"/>
          <w:szCs w:val="16"/>
          <w:u w:val="none"/>
        </w:rPr>
        <w:t xml:space="preserve">Het </w:t>
      </w:r>
      <w:r w:rsidRPr="00CF7ADB">
        <w:rPr>
          <w:rStyle w:val="Hyperlink"/>
          <w:rFonts w:ascii="Verdana" w:hAnsi="Verdana" w:cs="Arial"/>
          <w:color w:val="auto"/>
          <w:sz w:val="16"/>
          <w:szCs w:val="16"/>
          <w:u w:val="none"/>
        </w:rPr>
        <w:t>ecologisch werkprotocol is een document dat gedurende de looptijd van het werk actueel wordt gehouden. In het overzicht ‘versiebeheer’ worden nieuwere versie vrijgegeven.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8CA1" w14:textId="77777777" w:rsidR="00CE57AF" w:rsidRPr="00CE57AF" w:rsidRDefault="00CE57AF" w:rsidP="00CE57AF">
    <w:pPr>
      <w:pStyle w:val="Koptekst"/>
      <w:rPr>
        <w:rFonts w:ascii="Verdana" w:hAnsi="Verdana"/>
        <w:b/>
        <w:bCs/>
        <w:color w:val="365F91" w:themeColor="accent1" w:themeShade="BF"/>
        <w:sz w:val="18"/>
        <w:szCs w:val="18"/>
      </w:rPr>
    </w:pPr>
    <w:r w:rsidRPr="00CE57AF">
      <w:rPr>
        <w:rFonts w:ascii="Verdana" w:hAnsi="Verdana"/>
        <w:b/>
        <w:bCs/>
        <w:color w:val="365F91" w:themeColor="accent1" w:themeShade="BF"/>
        <w:sz w:val="18"/>
        <w:szCs w:val="18"/>
      </w:rPr>
      <w:t xml:space="preserve">STADSWERK </w:t>
    </w:r>
  </w:p>
  <w:p w14:paraId="4064C83E" w14:textId="77777777" w:rsidR="00CE57AF" w:rsidRPr="004E1CC7" w:rsidRDefault="00CE57AF" w:rsidP="00CE57AF">
    <w:pPr>
      <w:pStyle w:val="Koptekst"/>
      <w:jc w:val="right"/>
      <w:rPr>
        <w:rFonts w:ascii="Verdana" w:hAnsi="Verdana"/>
        <w:b/>
        <w:bCs/>
        <w:color w:val="365F91" w:themeColor="accent1" w:themeShade="BF"/>
        <w:sz w:val="18"/>
        <w:szCs w:val="18"/>
      </w:rPr>
    </w:pPr>
    <w:r w:rsidRPr="00CE57AF">
      <w:rPr>
        <w:rFonts w:ascii="Verdana" w:hAnsi="Verdana"/>
        <w:b/>
        <w:bCs/>
        <w:color w:val="365F91" w:themeColor="accent1" w:themeShade="BF"/>
        <w:sz w:val="18"/>
        <w:szCs w:val="18"/>
      </w:rPr>
      <w:t>gedragscode soortbescherming gemeenten</w:t>
    </w:r>
    <w:r w:rsidRPr="00CE57AF">
      <w:rPr>
        <w:rFonts w:ascii="Verdana" w:hAnsi="Verdana"/>
        <w:b/>
        <w:bCs/>
        <w:color w:val="365F91" w:themeColor="accent1" w:themeShade="BF"/>
        <w:sz w:val="18"/>
        <w:szCs w:val="18"/>
      </w:rPr>
      <w:tab/>
    </w:r>
    <w:r w:rsidRPr="00CE57AF">
      <w:rPr>
        <w:rFonts w:ascii="Verdana" w:hAnsi="Verdana"/>
        <w:b/>
        <w:bCs/>
        <w:color w:val="365F91" w:themeColor="accent1" w:themeShade="BF"/>
        <w:sz w:val="18"/>
        <w:szCs w:val="18"/>
      </w:rPr>
      <w:tab/>
      <w:t>ecologisch werkprotocol</w:t>
    </w:r>
    <w:r w:rsidRPr="004E1CC7">
      <w:rPr>
        <w:rFonts w:ascii="Verdana" w:hAnsi="Verdana"/>
        <w:b/>
        <w:bCs/>
        <w:color w:val="365F91" w:themeColor="accent1" w:themeShade="BF"/>
        <w:sz w:val="18"/>
        <w:szCs w:val="18"/>
      </w:rPr>
      <w:t xml:space="preserve"> </w:t>
    </w:r>
  </w:p>
  <w:p w14:paraId="5D4A8AA9" w14:textId="6F9E32A3" w:rsidR="00CE57AF" w:rsidRDefault="00CE57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317D" w14:textId="77777777" w:rsidR="00CE57AF" w:rsidRPr="00CE57AF" w:rsidRDefault="00CE57AF" w:rsidP="00CE57AF">
    <w:pPr>
      <w:pStyle w:val="Koptekst"/>
      <w:rPr>
        <w:rFonts w:ascii="Verdana" w:hAnsi="Verdana"/>
        <w:b/>
        <w:bCs/>
        <w:color w:val="365F91" w:themeColor="accent1" w:themeShade="BF"/>
        <w:sz w:val="18"/>
        <w:szCs w:val="18"/>
      </w:rPr>
    </w:pPr>
    <w:bookmarkStart w:id="8" w:name="_Hlk204256667"/>
    <w:bookmarkStart w:id="9" w:name="_Hlk204256668"/>
    <w:bookmarkStart w:id="10" w:name="_Hlk204256670"/>
    <w:bookmarkStart w:id="11" w:name="_Hlk204256671"/>
    <w:bookmarkStart w:id="12" w:name="_Hlk204256672"/>
    <w:bookmarkStart w:id="13" w:name="_Hlk204256673"/>
    <w:bookmarkStart w:id="14" w:name="_Hlk204256674"/>
    <w:bookmarkStart w:id="15" w:name="_Hlk204256675"/>
    <w:r w:rsidRPr="00CE57AF">
      <w:rPr>
        <w:rFonts w:ascii="Verdana" w:hAnsi="Verdana"/>
        <w:b/>
        <w:bCs/>
        <w:color w:val="365F91" w:themeColor="accent1" w:themeShade="BF"/>
        <w:sz w:val="18"/>
        <w:szCs w:val="18"/>
      </w:rPr>
      <w:t xml:space="preserve">STADSWERK </w:t>
    </w:r>
  </w:p>
  <w:p w14:paraId="0363E577" w14:textId="7824623F" w:rsidR="00D05E7C" w:rsidRPr="004E1CC7" w:rsidRDefault="00CE57AF" w:rsidP="00CE57AF">
    <w:pPr>
      <w:pStyle w:val="Koptekst"/>
      <w:jc w:val="right"/>
      <w:rPr>
        <w:rFonts w:ascii="Verdana" w:hAnsi="Verdana"/>
        <w:b/>
        <w:bCs/>
        <w:color w:val="365F91" w:themeColor="accent1" w:themeShade="BF"/>
        <w:sz w:val="18"/>
        <w:szCs w:val="18"/>
      </w:rPr>
    </w:pPr>
    <w:r w:rsidRPr="00CE57AF">
      <w:rPr>
        <w:rFonts w:ascii="Verdana" w:hAnsi="Verdana"/>
        <w:b/>
        <w:bCs/>
        <w:color w:val="365F91" w:themeColor="accent1" w:themeShade="BF"/>
        <w:sz w:val="18"/>
        <w:szCs w:val="18"/>
      </w:rPr>
      <w:t>gedragscode soortbescherming gemeenten</w:t>
    </w:r>
    <w:r w:rsidRPr="00CE57AF">
      <w:rPr>
        <w:rFonts w:ascii="Verdana" w:hAnsi="Verdana"/>
        <w:b/>
        <w:bCs/>
        <w:color w:val="365F91" w:themeColor="accent1" w:themeShade="BF"/>
        <w:sz w:val="18"/>
        <w:szCs w:val="18"/>
      </w:rPr>
      <w:tab/>
    </w:r>
    <w:r w:rsidRPr="00CE57AF">
      <w:rPr>
        <w:rFonts w:ascii="Verdana" w:hAnsi="Verdana"/>
        <w:b/>
        <w:bCs/>
        <w:color w:val="365F91" w:themeColor="accent1" w:themeShade="BF"/>
        <w:sz w:val="18"/>
        <w:szCs w:val="18"/>
      </w:rPr>
      <w:tab/>
      <w:t>ecologisch werkprotocol</w:t>
    </w:r>
    <w:r w:rsidR="00D05E7C" w:rsidRPr="004E1CC7">
      <w:rPr>
        <w:rFonts w:ascii="Verdana" w:hAnsi="Verdana"/>
        <w:b/>
        <w:bCs/>
        <w:color w:val="365F91" w:themeColor="accent1" w:themeShade="BF"/>
        <w:sz w:val="18"/>
        <w:szCs w:val="18"/>
      </w:rPr>
      <w:t xml:space="preserve"> </w:t>
    </w:r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5F8D" w14:textId="77777777" w:rsidR="00CE57AF" w:rsidRDefault="00CE57AF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5FA1" w14:textId="77777777" w:rsidR="000264E9" w:rsidRPr="004E1CC7" w:rsidRDefault="000264E9" w:rsidP="000264E9">
    <w:pPr>
      <w:pStyle w:val="Koptekst"/>
      <w:tabs>
        <w:tab w:val="clear" w:pos="9072"/>
        <w:tab w:val="right" w:pos="12871"/>
      </w:tabs>
      <w:jc w:val="right"/>
      <w:rPr>
        <w:rFonts w:ascii="Verdana" w:hAnsi="Verdana"/>
        <w:b/>
        <w:bCs/>
        <w:color w:val="365F91" w:themeColor="accent1" w:themeShade="BF"/>
        <w:sz w:val="18"/>
        <w:szCs w:val="18"/>
      </w:rPr>
    </w:pPr>
    <w:r w:rsidRPr="00FE0C03">
      <w:rPr>
        <w:rFonts w:ascii="Verdana" w:hAnsi="Verdana" w:cs="Interstate-BoldCondensed"/>
        <w:b/>
        <w:bCs/>
        <w:noProof/>
        <w:color w:val="006AB2"/>
        <w:sz w:val="48"/>
        <w:szCs w:val="48"/>
        <w:lang w:val="en-U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363A63D" wp14:editId="3DD21CD4">
              <wp:simplePos x="0" y="0"/>
              <wp:positionH relativeFrom="column">
                <wp:posOffset>8376064</wp:posOffset>
              </wp:positionH>
              <wp:positionV relativeFrom="paragraph">
                <wp:posOffset>-111760</wp:posOffset>
              </wp:positionV>
              <wp:extent cx="360000" cy="360000"/>
              <wp:effectExtent l="0" t="0" r="0" b="0"/>
              <wp:wrapThrough wrapText="bothSides">
                <wp:wrapPolygon edited="0">
                  <wp:start x="0" y="0"/>
                  <wp:lineTo x="0" y="20608"/>
                  <wp:lineTo x="20608" y="20608"/>
                  <wp:lineTo x="20608" y="0"/>
                  <wp:lineTo x="0" y="0"/>
                </wp:wrapPolygon>
              </wp:wrapThrough>
              <wp:docPr id="748150824" name="Rechtho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328925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416796" w14:textId="77777777" w:rsidR="000264E9" w:rsidRPr="009650B5" w:rsidRDefault="000264E9" w:rsidP="00D05E7C">
                          <w:pPr>
                            <w:pStyle w:val="Normaalweb"/>
                            <w:spacing w:before="0" w:beforeAutospacing="0" w:after="0" w:afterAutospacing="0"/>
                            <w:ind w:left="66"/>
                            <w:rPr>
                              <w:rFonts w:ascii="Verdana" w:hAnsi="Verdana"/>
                              <w:sz w:val="16"/>
                              <w:szCs w:val="16"/>
                              <w14:props3d w14:extrusionH="0" w14:contourW="0" w14:prstMaterial="metal"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wrap="square" rIns="252000" rtlCol="0" anchor="ctr">
                      <a:noAutofit/>
                      <a:scene3d>
                        <a:camera prst="orthographicFront"/>
                        <a:lightRig rig="balanced" dir="t">
                          <a:rot lat="0" lon="0" rev="2100000"/>
                        </a:lightRig>
                      </a:scene3d>
                      <a:sp3d prstMaterial="metal">
                        <a:contourClr>
                          <a:schemeClr val="bg2"/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3A63D" id="Rechthoek 3" o:spid="_x0000_s1026" style="position:absolute;left:0;text-align:left;margin-left:659.55pt;margin-top:-8.8pt;width:28.35pt;height:28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" fillcolor="#328925" stroked="f">
              <o:lock v:ext="edit" aspectratio="t"/>
              <v:textbox inset=",,7mm">
                <w:txbxContent>
                  <w:p w14:paraId="7C416796" w14:textId="77777777" w:rsidR="000264E9" w:rsidRPr="009650B5" w:rsidRDefault="000264E9" w:rsidP="00D05E7C">
                    <w:pPr>
                      <w:pStyle w:val="Normaalweb"/>
                      <w:spacing w:before="0" w:beforeAutospacing="0" w:after="0" w:afterAutospacing="0"/>
                      <w:ind w:left="66"/>
                      <w:rPr>
                        <w:rFonts w:ascii="Verdana" w:hAnsi="Verdana"/>
                        <w:sz w:val="16"/>
                        <w:szCs w:val="16"/>
                        <w14:props3d w14:extrusionH="0" w14:contourW="0" w14:prstMaterial="metal">
                          <w14:contourClr>
                            <w14:schemeClr w14:val="bg2"/>
                          </w14:contourClr>
                        </w14:props3d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4E1CC7">
      <w:rPr>
        <w:rFonts w:ascii="Verdana" w:hAnsi="Verdana"/>
        <w:b/>
        <w:bCs/>
        <w:color w:val="365F91" w:themeColor="accent1" w:themeShade="BF"/>
        <w:sz w:val="18"/>
        <w:szCs w:val="18"/>
      </w:rPr>
      <w:t xml:space="preserve">BIJLAGEN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7.5pt;height:7.5pt" o:bullet="t">
        <v:imagedata r:id="rId1" o:title="BD14753_"/>
      </v:shape>
    </w:pict>
  </w:numPicBullet>
  <w:numPicBullet w:numPicBulletId="1">
    <w:pict>
      <v:shape id="_x0000_i1267" type="#_x0000_t75" style="width:3in;height:3in" o:bullet="t"/>
    </w:pict>
  </w:numPicBullet>
  <w:numPicBullet w:numPicBulletId="2">
    <w:pict>
      <v:shape id="_x0000_i1268" type="#_x0000_t75" style="width:3in;height:3in" o:bullet="t"/>
    </w:pict>
  </w:numPicBullet>
  <w:numPicBullet w:numPicBulletId="3">
    <w:pict>
      <v:shape id="_x0000_i1269" type="#_x0000_t75" style="width:3in;height:3in" o:bullet="t"/>
    </w:pict>
  </w:numPicBullet>
  <w:abstractNum w:abstractNumId="0" w15:restartNumberingAfterBreak="0">
    <w:nsid w:val="A5048C8F"/>
    <w:multiLevelType w:val="hybridMultilevel"/>
    <w:tmpl w:val="767D7FEC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118E1D"/>
    <w:multiLevelType w:val="hybridMultilevel"/>
    <w:tmpl w:val="B757F7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0D3E41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AC6E7B80"/>
    <w:lvl w:ilvl="0">
      <w:start w:val="1"/>
      <w:numFmt w:val="bullet"/>
      <w:pStyle w:val="Lijstopsomteken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4" w15:restartNumberingAfterBreak="0">
    <w:nsid w:val="0BB12946"/>
    <w:multiLevelType w:val="hybridMultilevel"/>
    <w:tmpl w:val="3982A25A"/>
    <w:lvl w:ilvl="0" w:tplc="ECD65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6AB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723F"/>
    <w:multiLevelType w:val="hybridMultilevel"/>
    <w:tmpl w:val="0448BEB2"/>
    <w:lvl w:ilvl="0" w:tplc="2EEEBD00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color w:val="80171A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7A4D45"/>
    <w:multiLevelType w:val="hybridMultilevel"/>
    <w:tmpl w:val="3DBA5930"/>
    <w:lvl w:ilvl="0" w:tplc="18FE251C">
      <w:start w:val="7"/>
      <w:numFmt w:val="bullet"/>
      <w:lvlText w:val=""/>
      <w:lvlJc w:val="left"/>
      <w:pPr>
        <w:ind w:left="1004" w:hanging="360"/>
      </w:pPr>
      <w:rPr>
        <w:rFonts w:ascii="Symbol" w:hAnsi="Symbol" w:cs="Interstate-Light" w:hint="default"/>
        <w:color w:val="A00016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610BDD"/>
    <w:multiLevelType w:val="hybridMultilevel"/>
    <w:tmpl w:val="5400D9E6"/>
    <w:lvl w:ilvl="0" w:tplc="DB668FD8">
      <w:start w:val="1"/>
      <w:numFmt w:val="decimal"/>
      <w:pStyle w:val="Kop2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07BD6"/>
    <w:multiLevelType w:val="hybridMultilevel"/>
    <w:tmpl w:val="C874B878"/>
    <w:lvl w:ilvl="0" w:tplc="5C0A4B6E">
      <w:start w:val="7"/>
      <w:numFmt w:val="bullet"/>
      <w:lvlText w:val=""/>
      <w:lvlJc w:val="left"/>
      <w:pPr>
        <w:tabs>
          <w:tab w:val="num" w:pos="927"/>
        </w:tabs>
        <w:ind w:left="1800" w:hanging="1440"/>
      </w:pPr>
      <w:rPr>
        <w:rFonts w:ascii="Symbol" w:hAnsi="Symbol" w:cs="Interstate-Light" w:hint="default"/>
        <w:color w:val="328925"/>
      </w:rPr>
    </w:lvl>
    <w:lvl w:ilvl="1" w:tplc="1A0EC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80171A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039E"/>
    <w:multiLevelType w:val="hybridMultilevel"/>
    <w:tmpl w:val="12B4DED0"/>
    <w:lvl w:ilvl="0" w:tplc="A9BE4F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4C20D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328925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26212"/>
    <w:multiLevelType w:val="hybridMultilevel"/>
    <w:tmpl w:val="56A2E264"/>
    <w:lvl w:ilvl="0" w:tplc="D75CA3B2">
      <w:start w:val="7"/>
      <w:numFmt w:val="bullet"/>
      <w:lvlText w:val=""/>
      <w:lvlJc w:val="left"/>
      <w:pPr>
        <w:ind w:left="1004" w:hanging="360"/>
      </w:pPr>
      <w:rPr>
        <w:rFonts w:ascii="Symbol" w:hAnsi="Symbol" w:cs="Interstate-Light" w:hint="default"/>
        <w:color w:val="80171A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0F438A"/>
    <w:multiLevelType w:val="multilevel"/>
    <w:tmpl w:val="39467D3E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0" w:firstLine="0"/>
      </w:pPr>
      <w:rPr>
        <w:rFonts w:hint="default"/>
        <w:color w:val="00662C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86952F7"/>
    <w:multiLevelType w:val="hybridMultilevel"/>
    <w:tmpl w:val="32D43732"/>
    <w:lvl w:ilvl="0" w:tplc="C6320084">
      <w:start w:val="7"/>
      <w:numFmt w:val="bullet"/>
      <w:lvlText w:val=""/>
      <w:lvlJc w:val="left"/>
      <w:pPr>
        <w:tabs>
          <w:tab w:val="num" w:pos="927"/>
        </w:tabs>
        <w:ind w:left="1800" w:hanging="1440"/>
      </w:pPr>
      <w:rPr>
        <w:rFonts w:ascii="Symbol" w:hAnsi="Symbol" w:cs="Interstate-Light" w:hint="default"/>
        <w:color w:val="172983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172983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20D72"/>
    <w:multiLevelType w:val="multilevel"/>
    <w:tmpl w:val="CFFC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4" w15:restartNumberingAfterBreak="0">
    <w:nsid w:val="457D11E3"/>
    <w:multiLevelType w:val="hybridMultilevel"/>
    <w:tmpl w:val="07CEE4D2"/>
    <w:lvl w:ilvl="0" w:tplc="DC1A8D5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328925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7570A44"/>
    <w:multiLevelType w:val="hybridMultilevel"/>
    <w:tmpl w:val="ECAC0F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817EC"/>
    <w:multiLevelType w:val="hybridMultilevel"/>
    <w:tmpl w:val="6ADABD04"/>
    <w:lvl w:ilvl="0" w:tplc="B36A5F8E">
      <w:start w:val="7"/>
      <w:numFmt w:val="bullet"/>
      <w:lvlText w:val=""/>
      <w:lvlJc w:val="left"/>
      <w:pPr>
        <w:ind w:left="1004" w:hanging="360"/>
      </w:pPr>
      <w:rPr>
        <w:rFonts w:ascii="Symbol" w:hAnsi="Symbol" w:cs="Interstate-Light" w:hint="default"/>
        <w:color w:val="006AB2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622B0B"/>
    <w:multiLevelType w:val="hybridMultilevel"/>
    <w:tmpl w:val="0F349D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33042"/>
    <w:multiLevelType w:val="hybridMultilevel"/>
    <w:tmpl w:val="143ED3A6"/>
    <w:lvl w:ilvl="0" w:tplc="C6320084">
      <w:start w:val="7"/>
      <w:numFmt w:val="bullet"/>
      <w:lvlText w:val=""/>
      <w:lvlJc w:val="left"/>
      <w:pPr>
        <w:tabs>
          <w:tab w:val="num" w:pos="927"/>
        </w:tabs>
        <w:ind w:left="1800" w:hanging="1440"/>
      </w:pPr>
      <w:rPr>
        <w:rFonts w:ascii="Symbol" w:hAnsi="Symbol" w:cs="Interstate-Light" w:hint="default"/>
        <w:color w:val="172983"/>
      </w:rPr>
    </w:lvl>
    <w:lvl w:ilvl="1" w:tplc="3CBC74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328925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432A9"/>
    <w:multiLevelType w:val="multilevel"/>
    <w:tmpl w:val="CFFC9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ind w:left="6958" w:hanging="720"/>
      </w:p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20" w15:restartNumberingAfterBreak="0">
    <w:nsid w:val="63020815"/>
    <w:multiLevelType w:val="hybridMultilevel"/>
    <w:tmpl w:val="614CF3F2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53404C7A"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5036812"/>
    <w:multiLevelType w:val="hybridMultilevel"/>
    <w:tmpl w:val="832A5DC2"/>
    <w:lvl w:ilvl="0" w:tplc="34727994">
      <w:start w:val="2"/>
      <w:numFmt w:val="bullet"/>
      <w:lvlText w:val="-"/>
      <w:lvlJc w:val="left"/>
      <w:pPr>
        <w:ind w:left="1440" w:hanging="360"/>
      </w:pPr>
      <w:rPr>
        <w:rFonts w:ascii="Interstate-Light" w:eastAsia="Times New Roman" w:hAnsi="Interstate-Light" w:cs="Arial" w:hint="default"/>
        <w:color w:val="A000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993A22"/>
    <w:multiLevelType w:val="multilevel"/>
    <w:tmpl w:val="1CCC2D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rapport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1853D04"/>
    <w:multiLevelType w:val="hybridMultilevel"/>
    <w:tmpl w:val="EF146E3A"/>
    <w:lvl w:ilvl="0" w:tplc="4474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662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2209B"/>
    <w:multiLevelType w:val="hybridMultilevel"/>
    <w:tmpl w:val="2D28A58C"/>
    <w:lvl w:ilvl="0" w:tplc="C6320084">
      <w:start w:val="7"/>
      <w:numFmt w:val="bullet"/>
      <w:lvlText w:val=""/>
      <w:lvlJc w:val="left"/>
      <w:pPr>
        <w:tabs>
          <w:tab w:val="num" w:pos="927"/>
        </w:tabs>
        <w:ind w:left="1800" w:hanging="1440"/>
      </w:pPr>
      <w:rPr>
        <w:rFonts w:ascii="Symbol" w:hAnsi="Symbol" w:cs="Interstate-Light" w:hint="default"/>
        <w:color w:val="172983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172983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953C5"/>
    <w:multiLevelType w:val="hybridMultilevel"/>
    <w:tmpl w:val="A68CBA60"/>
    <w:lvl w:ilvl="0" w:tplc="608AE368">
      <w:start w:val="4"/>
      <w:numFmt w:val="bullet"/>
      <w:lvlText w:val="-"/>
      <w:lvlJc w:val="left"/>
      <w:pPr>
        <w:ind w:left="785" w:hanging="360"/>
      </w:pPr>
      <w:rPr>
        <w:rFonts w:ascii="GNHTIC+Verdana" w:eastAsia="Times New Roman" w:hAnsi="GNHTIC+Verdana" w:cs="GNHTIC+Verdana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28268102">
    <w:abstractNumId w:val="22"/>
  </w:num>
  <w:num w:numId="2" w16cid:durableId="899636473">
    <w:abstractNumId w:val="19"/>
  </w:num>
  <w:num w:numId="3" w16cid:durableId="1695692517">
    <w:abstractNumId w:val="11"/>
  </w:num>
  <w:num w:numId="4" w16cid:durableId="793982712">
    <w:abstractNumId w:val="8"/>
  </w:num>
  <w:num w:numId="5" w16cid:durableId="1779711241">
    <w:abstractNumId w:val="9"/>
  </w:num>
  <w:num w:numId="6" w16cid:durableId="617377181">
    <w:abstractNumId w:val="5"/>
  </w:num>
  <w:num w:numId="7" w16cid:durableId="1945916256">
    <w:abstractNumId w:val="12"/>
  </w:num>
  <w:num w:numId="8" w16cid:durableId="1530948088">
    <w:abstractNumId w:val="24"/>
  </w:num>
  <w:num w:numId="9" w16cid:durableId="254241700">
    <w:abstractNumId w:val="18"/>
  </w:num>
  <w:num w:numId="10" w16cid:durableId="1146509094">
    <w:abstractNumId w:val="7"/>
  </w:num>
  <w:num w:numId="11" w16cid:durableId="461770714">
    <w:abstractNumId w:val="2"/>
  </w:num>
  <w:num w:numId="12" w16cid:durableId="1839536652">
    <w:abstractNumId w:val="7"/>
  </w:num>
  <w:num w:numId="13" w16cid:durableId="1679310264">
    <w:abstractNumId w:val="7"/>
  </w:num>
  <w:num w:numId="14" w16cid:durableId="1717194043">
    <w:abstractNumId w:val="7"/>
  </w:num>
  <w:num w:numId="15" w16cid:durableId="772749975">
    <w:abstractNumId w:val="7"/>
  </w:num>
  <w:num w:numId="16" w16cid:durableId="1196193200">
    <w:abstractNumId w:val="7"/>
  </w:num>
  <w:num w:numId="17" w16cid:durableId="1283222646">
    <w:abstractNumId w:val="7"/>
  </w:num>
  <w:num w:numId="18" w16cid:durableId="1697147581">
    <w:abstractNumId w:val="14"/>
  </w:num>
  <w:num w:numId="19" w16cid:durableId="650408695">
    <w:abstractNumId w:val="21"/>
  </w:num>
  <w:num w:numId="20" w16cid:durableId="792136342">
    <w:abstractNumId w:val="1"/>
  </w:num>
  <w:num w:numId="21" w16cid:durableId="163321035">
    <w:abstractNumId w:val="0"/>
  </w:num>
  <w:num w:numId="22" w16cid:durableId="810099730">
    <w:abstractNumId w:val="17"/>
  </w:num>
  <w:num w:numId="23" w16cid:durableId="1869946785">
    <w:abstractNumId w:val="15"/>
  </w:num>
  <w:num w:numId="24" w16cid:durableId="631205200">
    <w:abstractNumId w:val="25"/>
  </w:num>
  <w:num w:numId="25" w16cid:durableId="540288965">
    <w:abstractNumId w:val="7"/>
  </w:num>
  <w:num w:numId="26" w16cid:durableId="1636712306">
    <w:abstractNumId w:val="7"/>
  </w:num>
  <w:num w:numId="27" w16cid:durableId="1944144608">
    <w:abstractNumId w:val="7"/>
  </w:num>
  <w:num w:numId="28" w16cid:durableId="268978235">
    <w:abstractNumId w:val="7"/>
  </w:num>
  <w:num w:numId="29" w16cid:durableId="1730151505">
    <w:abstractNumId w:val="7"/>
  </w:num>
  <w:num w:numId="30" w16cid:durableId="1378890328">
    <w:abstractNumId w:val="7"/>
  </w:num>
  <w:num w:numId="31" w16cid:durableId="1676423311">
    <w:abstractNumId w:val="7"/>
  </w:num>
  <w:num w:numId="32" w16cid:durableId="1425883066">
    <w:abstractNumId w:val="7"/>
  </w:num>
  <w:num w:numId="33" w16cid:durableId="1878664644">
    <w:abstractNumId w:val="7"/>
  </w:num>
  <w:num w:numId="34" w16cid:durableId="1853913224">
    <w:abstractNumId w:val="13"/>
  </w:num>
  <w:num w:numId="35" w16cid:durableId="2101756071">
    <w:abstractNumId w:val="16"/>
  </w:num>
  <w:num w:numId="36" w16cid:durableId="126092065">
    <w:abstractNumId w:val="6"/>
  </w:num>
  <w:num w:numId="37" w16cid:durableId="188108758">
    <w:abstractNumId w:val="10"/>
  </w:num>
  <w:num w:numId="38" w16cid:durableId="592475194">
    <w:abstractNumId w:val="23"/>
  </w:num>
  <w:num w:numId="39" w16cid:durableId="2096899817">
    <w:abstractNumId w:val="20"/>
  </w:num>
  <w:num w:numId="40" w16cid:durableId="1743798256">
    <w:abstractNumId w:val="4"/>
  </w:num>
  <w:num w:numId="41" w16cid:durableId="1872717850">
    <w:abstractNumId w:val="7"/>
  </w:num>
  <w:num w:numId="42" w16cid:durableId="1047801458">
    <w:abstractNumId w:val="3"/>
  </w:num>
  <w:num w:numId="43" w16cid:durableId="170913546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70"/>
  <w:doNotHyphenateCaps/>
  <w:evenAndOddHeaders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1D"/>
    <w:rsid w:val="000004CE"/>
    <w:rsid w:val="00000734"/>
    <w:rsid w:val="00002308"/>
    <w:rsid w:val="000039C5"/>
    <w:rsid w:val="0000484C"/>
    <w:rsid w:val="00011B42"/>
    <w:rsid w:val="00012016"/>
    <w:rsid w:val="00013A2C"/>
    <w:rsid w:val="00014498"/>
    <w:rsid w:val="00015534"/>
    <w:rsid w:val="00017EBA"/>
    <w:rsid w:val="000203EF"/>
    <w:rsid w:val="000216B6"/>
    <w:rsid w:val="00023B7E"/>
    <w:rsid w:val="000241EF"/>
    <w:rsid w:val="000247EB"/>
    <w:rsid w:val="00024F03"/>
    <w:rsid w:val="0002535D"/>
    <w:rsid w:val="0002577D"/>
    <w:rsid w:val="00025BB8"/>
    <w:rsid w:val="00025E8D"/>
    <w:rsid w:val="000264E9"/>
    <w:rsid w:val="000318F2"/>
    <w:rsid w:val="00032F45"/>
    <w:rsid w:val="0003312B"/>
    <w:rsid w:val="000332DF"/>
    <w:rsid w:val="00033AC9"/>
    <w:rsid w:val="00033FFB"/>
    <w:rsid w:val="000355FA"/>
    <w:rsid w:val="000364A3"/>
    <w:rsid w:val="00036CFB"/>
    <w:rsid w:val="00036E04"/>
    <w:rsid w:val="00036E09"/>
    <w:rsid w:val="00040725"/>
    <w:rsid w:val="000416D1"/>
    <w:rsid w:val="00041789"/>
    <w:rsid w:val="00043298"/>
    <w:rsid w:val="0004403A"/>
    <w:rsid w:val="000568C7"/>
    <w:rsid w:val="000601B9"/>
    <w:rsid w:val="00061E60"/>
    <w:rsid w:val="0006576A"/>
    <w:rsid w:val="0006636C"/>
    <w:rsid w:val="00066962"/>
    <w:rsid w:val="00066F2B"/>
    <w:rsid w:val="00067425"/>
    <w:rsid w:val="00067B04"/>
    <w:rsid w:val="00067BB8"/>
    <w:rsid w:val="0007299C"/>
    <w:rsid w:val="00072FF2"/>
    <w:rsid w:val="000744C0"/>
    <w:rsid w:val="00074A32"/>
    <w:rsid w:val="00075DCF"/>
    <w:rsid w:val="00076A8A"/>
    <w:rsid w:val="000845F6"/>
    <w:rsid w:val="00087EE1"/>
    <w:rsid w:val="00092E2C"/>
    <w:rsid w:val="00093E14"/>
    <w:rsid w:val="00094145"/>
    <w:rsid w:val="000958A8"/>
    <w:rsid w:val="00095B1B"/>
    <w:rsid w:val="000970A0"/>
    <w:rsid w:val="00097384"/>
    <w:rsid w:val="00097834"/>
    <w:rsid w:val="000A0B99"/>
    <w:rsid w:val="000A1991"/>
    <w:rsid w:val="000A2729"/>
    <w:rsid w:val="000A3386"/>
    <w:rsid w:val="000A515E"/>
    <w:rsid w:val="000A5F76"/>
    <w:rsid w:val="000A7067"/>
    <w:rsid w:val="000A74D3"/>
    <w:rsid w:val="000A7985"/>
    <w:rsid w:val="000B20B5"/>
    <w:rsid w:val="000B2E1C"/>
    <w:rsid w:val="000B3440"/>
    <w:rsid w:val="000B3902"/>
    <w:rsid w:val="000B3B4D"/>
    <w:rsid w:val="000B4DE4"/>
    <w:rsid w:val="000B6140"/>
    <w:rsid w:val="000B717A"/>
    <w:rsid w:val="000B7F07"/>
    <w:rsid w:val="000C084B"/>
    <w:rsid w:val="000C08C1"/>
    <w:rsid w:val="000C0FD6"/>
    <w:rsid w:val="000C3E75"/>
    <w:rsid w:val="000C569C"/>
    <w:rsid w:val="000C7883"/>
    <w:rsid w:val="000C7914"/>
    <w:rsid w:val="000D02C3"/>
    <w:rsid w:val="000D1443"/>
    <w:rsid w:val="000D2B56"/>
    <w:rsid w:val="000D3194"/>
    <w:rsid w:val="000D32E7"/>
    <w:rsid w:val="000D39FB"/>
    <w:rsid w:val="000D576A"/>
    <w:rsid w:val="000D5A46"/>
    <w:rsid w:val="000D70C3"/>
    <w:rsid w:val="000E01BE"/>
    <w:rsid w:val="000E7E1A"/>
    <w:rsid w:val="000F11C5"/>
    <w:rsid w:val="000F13E0"/>
    <w:rsid w:val="000F26C1"/>
    <w:rsid w:val="000F3A39"/>
    <w:rsid w:val="000F4639"/>
    <w:rsid w:val="00101F52"/>
    <w:rsid w:val="00103002"/>
    <w:rsid w:val="00103C09"/>
    <w:rsid w:val="00104775"/>
    <w:rsid w:val="00104A47"/>
    <w:rsid w:val="00105620"/>
    <w:rsid w:val="001069FF"/>
    <w:rsid w:val="00106E29"/>
    <w:rsid w:val="00107FEB"/>
    <w:rsid w:val="0011075C"/>
    <w:rsid w:val="00111082"/>
    <w:rsid w:val="001123A8"/>
    <w:rsid w:val="00116904"/>
    <w:rsid w:val="00116E1C"/>
    <w:rsid w:val="0012189C"/>
    <w:rsid w:val="00121CF2"/>
    <w:rsid w:val="00123852"/>
    <w:rsid w:val="00123B70"/>
    <w:rsid w:val="00124AEF"/>
    <w:rsid w:val="001258E2"/>
    <w:rsid w:val="00126EC0"/>
    <w:rsid w:val="001271BD"/>
    <w:rsid w:val="00127370"/>
    <w:rsid w:val="001300CD"/>
    <w:rsid w:val="001318E8"/>
    <w:rsid w:val="001325B7"/>
    <w:rsid w:val="00134877"/>
    <w:rsid w:val="001358DA"/>
    <w:rsid w:val="00135BDE"/>
    <w:rsid w:val="001367D4"/>
    <w:rsid w:val="001375F7"/>
    <w:rsid w:val="00141660"/>
    <w:rsid w:val="00141700"/>
    <w:rsid w:val="00141954"/>
    <w:rsid w:val="00141D90"/>
    <w:rsid w:val="0014200C"/>
    <w:rsid w:val="001440A7"/>
    <w:rsid w:val="00144F05"/>
    <w:rsid w:val="0014505E"/>
    <w:rsid w:val="001465E4"/>
    <w:rsid w:val="00146D17"/>
    <w:rsid w:val="00147102"/>
    <w:rsid w:val="00147AE9"/>
    <w:rsid w:val="00151ACD"/>
    <w:rsid w:val="00152443"/>
    <w:rsid w:val="00153818"/>
    <w:rsid w:val="00154220"/>
    <w:rsid w:val="00154FD0"/>
    <w:rsid w:val="001566CB"/>
    <w:rsid w:val="00156A0F"/>
    <w:rsid w:val="0015713C"/>
    <w:rsid w:val="001573B1"/>
    <w:rsid w:val="00157D02"/>
    <w:rsid w:val="00161041"/>
    <w:rsid w:val="00161CCE"/>
    <w:rsid w:val="0016285F"/>
    <w:rsid w:val="001641B9"/>
    <w:rsid w:val="001666CF"/>
    <w:rsid w:val="0016688B"/>
    <w:rsid w:val="00166D89"/>
    <w:rsid w:val="00167009"/>
    <w:rsid w:val="00167081"/>
    <w:rsid w:val="0017223E"/>
    <w:rsid w:val="00172F52"/>
    <w:rsid w:val="00173017"/>
    <w:rsid w:val="001732A1"/>
    <w:rsid w:val="00174226"/>
    <w:rsid w:val="001743D5"/>
    <w:rsid w:val="001746C3"/>
    <w:rsid w:val="00174D41"/>
    <w:rsid w:val="00177144"/>
    <w:rsid w:val="00177F34"/>
    <w:rsid w:val="00181F22"/>
    <w:rsid w:val="00181F31"/>
    <w:rsid w:val="00182299"/>
    <w:rsid w:val="0018256F"/>
    <w:rsid w:val="0018285E"/>
    <w:rsid w:val="00184FE5"/>
    <w:rsid w:val="0018543E"/>
    <w:rsid w:val="0018575B"/>
    <w:rsid w:val="00185B7F"/>
    <w:rsid w:val="001869A5"/>
    <w:rsid w:val="001869F2"/>
    <w:rsid w:val="001876AB"/>
    <w:rsid w:val="00187DAC"/>
    <w:rsid w:val="00190687"/>
    <w:rsid w:val="00190E43"/>
    <w:rsid w:val="00190FCA"/>
    <w:rsid w:val="00191255"/>
    <w:rsid w:val="0019164E"/>
    <w:rsid w:val="001916C5"/>
    <w:rsid w:val="00192995"/>
    <w:rsid w:val="00192B4A"/>
    <w:rsid w:val="00195200"/>
    <w:rsid w:val="00195553"/>
    <w:rsid w:val="00195E59"/>
    <w:rsid w:val="001968D7"/>
    <w:rsid w:val="001A01D8"/>
    <w:rsid w:val="001A08A0"/>
    <w:rsid w:val="001A10F5"/>
    <w:rsid w:val="001A2030"/>
    <w:rsid w:val="001A3982"/>
    <w:rsid w:val="001A5D71"/>
    <w:rsid w:val="001A7749"/>
    <w:rsid w:val="001A7FA1"/>
    <w:rsid w:val="001B13C4"/>
    <w:rsid w:val="001B16E9"/>
    <w:rsid w:val="001B2426"/>
    <w:rsid w:val="001B2970"/>
    <w:rsid w:val="001B52CB"/>
    <w:rsid w:val="001B763C"/>
    <w:rsid w:val="001B7642"/>
    <w:rsid w:val="001B769B"/>
    <w:rsid w:val="001C03AF"/>
    <w:rsid w:val="001C422C"/>
    <w:rsid w:val="001C42C9"/>
    <w:rsid w:val="001C6C62"/>
    <w:rsid w:val="001D0362"/>
    <w:rsid w:val="001D0F68"/>
    <w:rsid w:val="001D1BE6"/>
    <w:rsid w:val="001D2C1A"/>
    <w:rsid w:val="001D40BE"/>
    <w:rsid w:val="001D4A4E"/>
    <w:rsid w:val="001D4D1F"/>
    <w:rsid w:val="001D5A55"/>
    <w:rsid w:val="001D7A5C"/>
    <w:rsid w:val="001E1A16"/>
    <w:rsid w:val="001E3214"/>
    <w:rsid w:val="001E5EDC"/>
    <w:rsid w:val="001E5F5A"/>
    <w:rsid w:val="001E7113"/>
    <w:rsid w:val="001E7799"/>
    <w:rsid w:val="001F0D83"/>
    <w:rsid w:val="001F2EAB"/>
    <w:rsid w:val="001F2FAD"/>
    <w:rsid w:val="002019DC"/>
    <w:rsid w:val="002025C3"/>
    <w:rsid w:val="002036AF"/>
    <w:rsid w:val="00204DFA"/>
    <w:rsid w:val="00206167"/>
    <w:rsid w:val="002073D6"/>
    <w:rsid w:val="0020798E"/>
    <w:rsid w:val="002110E6"/>
    <w:rsid w:val="00212FFA"/>
    <w:rsid w:val="00214064"/>
    <w:rsid w:val="00215912"/>
    <w:rsid w:val="00216886"/>
    <w:rsid w:val="00216CB8"/>
    <w:rsid w:val="002176BA"/>
    <w:rsid w:val="00220251"/>
    <w:rsid w:val="00220258"/>
    <w:rsid w:val="00221C4D"/>
    <w:rsid w:val="00221D00"/>
    <w:rsid w:val="0022327F"/>
    <w:rsid w:val="00223596"/>
    <w:rsid w:val="00223A71"/>
    <w:rsid w:val="00227115"/>
    <w:rsid w:val="00230C75"/>
    <w:rsid w:val="00231B0B"/>
    <w:rsid w:val="00232A49"/>
    <w:rsid w:val="002334D4"/>
    <w:rsid w:val="0023469F"/>
    <w:rsid w:val="00237855"/>
    <w:rsid w:val="002407E4"/>
    <w:rsid w:val="00242963"/>
    <w:rsid w:val="00243F90"/>
    <w:rsid w:val="002447B7"/>
    <w:rsid w:val="002448BE"/>
    <w:rsid w:val="00245639"/>
    <w:rsid w:val="002475D1"/>
    <w:rsid w:val="00247700"/>
    <w:rsid w:val="00250BE6"/>
    <w:rsid w:val="00251929"/>
    <w:rsid w:val="00251B06"/>
    <w:rsid w:val="00252309"/>
    <w:rsid w:val="00254819"/>
    <w:rsid w:val="00255ADA"/>
    <w:rsid w:val="002561A5"/>
    <w:rsid w:val="002574DF"/>
    <w:rsid w:val="002606F2"/>
    <w:rsid w:val="00261B35"/>
    <w:rsid w:val="0026420E"/>
    <w:rsid w:val="00264484"/>
    <w:rsid w:val="002644F2"/>
    <w:rsid w:val="0027022F"/>
    <w:rsid w:val="002730AF"/>
    <w:rsid w:val="002737F6"/>
    <w:rsid w:val="002739F1"/>
    <w:rsid w:val="00273CC3"/>
    <w:rsid w:val="00274C7F"/>
    <w:rsid w:val="0027727C"/>
    <w:rsid w:val="00280719"/>
    <w:rsid w:val="00281813"/>
    <w:rsid w:val="00281CBC"/>
    <w:rsid w:val="00281FF9"/>
    <w:rsid w:val="002830AC"/>
    <w:rsid w:val="00285013"/>
    <w:rsid w:val="002907C5"/>
    <w:rsid w:val="00291792"/>
    <w:rsid w:val="00295D64"/>
    <w:rsid w:val="00296542"/>
    <w:rsid w:val="00296D8A"/>
    <w:rsid w:val="002A0A0B"/>
    <w:rsid w:val="002A12E4"/>
    <w:rsid w:val="002A1C3C"/>
    <w:rsid w:val="002A1EEB"/>
    <w:rsid w:val="002A22C2"/>
    <w:rsid w:val="002A5370"/>
    <w:rsid w:val="002A63B7"/>
    <w:rsid w:val="002A67A4"/>
    <w:rsid w:val="002A692F"/>
    <w:rsid w:val="002A7C91"/>
    <w:rsid w:val="002A7DE6"/>
    <w:rsid w:val="002B16CF"/>
    <w:rsid w:val="002B1E2F"/>
    <w:rsid w:val="002B2004"/>
    <w:rsid w:val="002B2278"/>
    <w:rsid w:val="002B25DA"/>
    <w:rsid w:val="002B3BA4"/>
    <w:rsid w:val="002B4B54"/>
    <w:rsid w:val="002B5D55"/>
    <w:rsid w:val="002B62A2"/>
    <w:rsid w:val="002B7599"/>
    <w:rsid w:val="002C0194"/>
    <w:rsid w:val="002C052E"/>
    <w:rsid w:val="002C1657"/>
    <w:rsid w:val="002C306B"/>
    <w:rsid w:val="002C3CE2"/>
    <w:rsid w:val="002C4EBD"/>
    <w:rsid w:val="002C56A4"/>
    <w:rsid w:val="002C653F"/>
    <w:rsid w:val="002C69F3"/>
    <w:rsid w:val="002C75BF"/>
    <w:rsid w:val="002C7CB3"/>
    <w:rsid w:val="002D22B9"/>
    <w:rsid w:val="002D36EE"/>
    <w:rsid w:val="002D5356"/>
    <w:rsid w:val="002E306B"/>
    <w:rsid w:val="002E544F"/>
    <w:rsid w:val="002E5D8A"/>
    <w:rsid w:val="002F17CA"/>
    <w:rsid w:val="002F2840"/>
    <w:rsid w:val="002F34B9"/>
    <w:rsid w:val="002F5FFE"/>
    <w:rsid w:val="002F7C28"/>
    <w:rsid w:val="003015E6"/>
    <w:rsid w:val="00302B18"/>
    <w:rsid w:val="00302DA3"/>
    <w:rsid w:val="003103A8"/>
    <w:rsid w:val="00312CDF"/>
    <w:rsid w:val="003130C7"/>
    <w:rsid w:val="00314283"/>
    <w:rsid w:val="00314586"/>
    <w:rsid w:val="00314B23"/>
    <w:rsid w:val="00315854"/>
    <w:rsid w:val="00315861"/>
    <w:rsid w:val="00316FBA"/>
    <w:rsid w:val="00317818"/>
    <w:rsid w:val="00320C43"/>
    <w:rsid w:val="003222AF"/>
    <w:rsid w:val="00322DA0"/>
    <w:rsid w:val="003238CD"/>
    <w:rsid w:val="00325FA6"/>
    <w:rsid w:val="00326D2B"/>
    <w:rsid w:val="003270BE"/>
    <w:rsid w:val="00327AC3"/>
    <w:rsid w:val="00330928"/>
    <w:rsid w:val="00330C58"/>
    <w:rsid w:val="003316B1"/>
    <w:rsid w:val="00332E3F"/>
    <w:rsid w:val="003350B5"/>
    <w:rsid w:val="00335FD9"/>
    <w:rsid w:val="00342AB5"/>
    <w:rsid w:val="003430F3"/>
    <w:rsid w:val="00344259"/>
    <w:rsid w:val="003448C4"/>
    <w:rsid w:val="00350E84"/>
    <w:rsid w:val="00351EC5"/>
    <w:rsid w:val="003524CB"/>
    <w:rsid w:val="00354D10"/>
    <w:rsid w:val="00355031"/>
    <w:rsid w:val="003572FA"/>
    <w:rsid w:val="00357ACD"/>
    <w:rsid w:val="003609D6"/>
    <w:rsid w:val="00360FDA"/>
    <w:rsid w:val="00363D43"/>
    <w:rsid w:val="003646F4"/>
    <w:rsid w:val="00364F53"/>
    <w:rsid w:val="003652FB"/>
    <w:rsid w:val="00365BF0"/>
    <w:rsid w:val="00367BF4"/>
    <w:rsid w:val="00367D29"/>
    <w:rsid w:val="003701B1"/>
    <w:rsid w:val="003701FA"/>
    <w:rsid w:val="00372431"/>
    <w:rsid w:val="00373757"/>
    <w:rsid w:val="00374859"/>
    <w:rsid w:val="00374A6A"/>
    <w:rsid w:val="00375059"/>
    <w:rsid w:val="00375F3D"/>
    <w:rsid w:val="0038010D"/>
    <w:rsid w:val="00381CC9"/>
    <w:rsid w:val="00382615"/>
    <w:rsid w:val="003842CD"/>
    <w:rsid w:val="003851B8"/>
    <w:rsid w:val="00386354"/>
    <w:rsid w:val="003865EB"/>
    <w:rsid w:val="0038690D"/>
    <w:rsid w:val="00386B46"/>
    <w:rsid w:val="0038730D"/>
    <w:rsid w:val="0039188B"/>
    <w:rsid w:val="003A03E7"/>
    <w:rsid w:val="003A0CDA"/>
    <w:rsid w:val="003A1DBB"/>
    <w:rsid w:val="003A2F4E"/>
    <w:rsid w:val="003A5109"/>
    <w:rsid w:val="003A54C5"/>
    <w:rsid w:val="003A5A92"/>
    <w:rsid w:val="003A5C2F"/>
    <w:rsid w:val="003A5EB4"/>
    <w:rsid w:val="003A6A93"/>
    <w:rsid w:val="003A7B58"/>
    <w:rsid w:val="003B47D3"/>
    <w:rsid w:val="003B4901"/>
    <w:rsid w:val="003B5853"/>
    <w:rsid w:val="003C0538"/>
    <w:rsid w:val="003C1AED"/>
    <w:rsid w:val="003C1FF2"/>
    <w:rsid w:val="003C5FA3"/>
    <w:rsid w:val="003C656B"/>
    <w:rsid w:val="003C7512"/>
    <w:rsid w:val="003C7CBB"/>
    <w:rsid w:val="003D0BA6"/>
    <w:rsid w:val="003D0FA7"/>
    <w:rsid w:val="003D3940"/>
    <w:rsid w:val="003D3AB9"/>
    <w:rsid w:val="003D55E5"/>
    <w:rsid w:val="003D6112"/>
    <w:rsid w:val="003D6947"/>
    <w:rsid w:val="003D7CEC"/>
    <w:rsid w:val="003E067A"/>
    <w:rsid w:val="003E0901"/>
    <w:rsid w:val="003E24F9"/>
    <w:rsid w:val="003E25FB"/>
    <w:rsid w:val="003E2C83"/>
    <w:rsid w:val="003E3952"/>
    <w:rsid w:val="003E4A86"/>
    <w:rsid w:val="003E596B"/>
    <w:rsid w:val="003E5BFA"/>
    <w:rsid w:val="003E75C7"/>
    <w:rsid w:val="003E7CB5"/>
    <w:rsid w:val="003E7D8E"/>
    <w:rsid w:val="003F19BF"/>
    <w:rsid w:val="003F24C9"/>
    <w:rsid w:val="003F6AF4"/>
    <w:rsid w:val="00400061"/>
    <w:rsid w:val="00400B23"/>
    <w:rsid w:val="00400D1C"/>
    <w:rsid w:val="00403863"/>
    <w:rsid w:val="00403D9A"/>
    <w:rsid w:val="00404A26"/>
    <w:rsid w:val="004053CA"/>
    <w:rsid w:val="00406786"/>
    <w:rsid w:val="0041091B"/>
    <w:rsid w:val="00410FDA"/>
    <w:rsid w:val="00412426"/>
    <w:rsid w:val="00413DAF"/>
    <w:rsid w:val="00413EFA"/>
    <w:rsid w:val="004141F7"/>
    <w:rsid w:val="00414CD7"/>
    <w:rsid w:val="004150AC"/>
    <w:rsid w:val="00417C2E"/>
    <w:rsid w:val="004214AC"/>
    <w:rsid w:val="00421E92"/>
    <w:rsid w:val="004257C3"/>
    <w:rsid w:val="004263DA"/>
    <w:rsid w:val="00431339"/>
    <w:rsid w:val="0043452F"/>
    <w:rsid w:val="00434A11"/>
    <w:rsid w:val="00434C39"/>
    <w:rsid w:val="00436153"/>
    <w:rsid w:val="00436D86"/>
    <w:rsid w:val="004434CB"/>
    <w:rsid w:val="0044368B"/>
    <w:rsid w:val="00443A96"/>
    <w:rsid w:val="00445966"/>
    <w:rsid w:val="00447397"/>
    <w:rsid w:val="00447769"/>
    <w:rsid w:val="00450DE7"/>
    <w:rsid w:val="0045102B"/>
    <w:rsid w:val="004520FF"/>
    <w:rsid w:val="00452A77"/>
    <w:rsid w:val="004530F3"/>
    <w:rsid w:val="0045636B"/>
    <w:rsid w:val="00456CFF"/>
    <w:rsid w:val="00456E84"/>
    <w:rsid w:val="004623F5"/>
    <w:rsid w:val="00463989"/>
    <w:rsid w:val="0046502D"/>
    <w:rsid w:val="00465102"/>
    <w:rsid w:val="00465E10"/>
    <w:rsid w:val="00465E7A"/>
    <w:rsid w:val="004666D0"/>
    <w:rsid w:val="00466C0B"/>
    <w:rsid w:val="0046772B"/>
    <w:rsid w:val="0047186C"/>
    <w:rsid w:val="00471A25"/>
    <w:rsid w:val="00475308"/>
    <w:rsid w:val="00477686"/>
    <w:rsid w:val="004776F6"/>
    <w:rsid w:val="00477858"/>
    <w:rsid w:val="0048009B"/>
    <w:rsid w:val="004808DB"/>
    <w:rsid w:val="00482D23"/>
    <w:rsid w:val="0048397B"/>
    <w:rsid w:val="00483FC3"/>
    <w:rsid w:val="0048445E"/>
    <w:rsid w:val="00486690"/>
    <w:rsid w:val="004869A0"/>
    <w:rsid w:val="00490715"/>
    <w:rsid w:val="004911D0"/>
    <w:rsid w:val="00491E5A"/>
    <w:rsid w:val="00494CCC"/>
    <w:rsid w:val="00494DB8"/>
    <w:rsid w:val="00494EE1"/>
    <w:rsid w:val="0049597F"/>
    <w:rsid w:val="00496FCF"/>
    <w:rsid w:val="00497293"/>
    <w:rsid w:val="00497330"/>
    <w:rsid w:val="00497767"/>
    <w:rsid w:val="0049779A"/>
    <w:rsid w:val="004977D3"/>
    <w:rsid w:val="004A087E"/>
    <w:rsid w:val="004A16E6"/>
    <w:rsid w:val="004A3033"/>
    <w:rsid w:val="004A342C"/>
    <w:rsid w:val="004A56DC"/>
    <w:rsid w:val="004A6040"/>
    <w:rsid w:val="004A695A"/>
    <w:rsid w:val="004A744C"/>
    <w:rsid w:val="004A7C40"/>
    <w:rsid w:val="004B1389"/>
    <w:rsid w:val="004B177F"/>
    <w:rsid w:val="004B1D66"/>
    <w:rsid w:val="004B2AD6"/>
    <w:rsid w:val="004B474D"/>
    <w:rsid w:val="004B47EC"/>
    <w:rsid w:val="004B4F6B"/>
    <w:rsid w:val="004B5F77"/>
    <w:rsid w:val="004B7B8F"/>
    <w:rsid w:val="004C0217"/>
    <w:rsid w:val="004C0A9D"/>
    <w:rsid w:val="004C1F6D"/>
    <w:rsid w:val="004C3615"/>
    <w:rsid w:val="004C5BE7"/>
    <w:rsid w:val="004C5C0F"/>
    <w:rsid w:val="004C7EB0"/>
    <w:rsid w:val="004D07FD"/>
    <w:rsid w:val="004D0827"/>
    <w:rsid w:val="004D0C8E"/>
    <w:rsid w:val="004D0E1D"/>
    <w:rsid w:val="004D1D58"/>
    <w:rsid w:val="004D1FE7"/>
    <w:rsid w:val="004E1ADB"/>
    <w:rsid w:val="004E1CC7"/>
    <w:rsid w:val="004E4F45"/>
    <w:rsid w:val="004E601A"/>
    <w:rsid w:val="004E6291"/>
    <w:rsid w:val="004E64CA"/>
    <w:rsid w:val="004E76DB"/>
    <w:rsid w:val="004E76F2"/>
    <w:rsid w:val="004F0FD5"/>
    <w:rsid w:val="004F275D"/>
    <w:rsid w:val="004F50E9"/>
    <w:rsid w:val="004F5574"/>
    <w:rsid w:val="004F6597"/>
    <w:rsid w:val="004F6B01"/>
    <w:rsid w:val="004F6CCA"/>
    <w:rsid w:val="00501D97"/>
    <w:rsid w:val="0050360C"/>
    <w:rsid w:val="00503B98"/>
    <w:rsid w:val="00504125"/>
    <w:rsid w:val="0050506B"/>
    <w:rsid w:val="00505DF3"/>
    <w:rsid w:val="0051272F"/>
    <w:rsid w:val="00514016"/>
    <w:rsid w:val="00515CC5"/>
    <w:rsid w:val="005177E6"/>
    <w:rsid w:val="00521BE0"/>
    <w:rsid w:val="00522AAF"/>
    <w:rsid w:val="00522E4B"/>
    <w:rsid w:val="00530326"/>
    <w:rsid w:val="00531B56"/>
    <w:rsid w:val="0053441F"/>
    <w:rsid w:val="00534A56"/>
    <w:rsid w:val="00535720"/>
    <w:rsid w:val="0053650B"/>
    <w:rsid w:val="00536779"/>
    <w:rsid w:val="0054214C"/>
    <w:rsid w:val="00542302"/>
    <w:rsid w:val="00543773"/>
    <w:rsid w:val="005447B4"/>
    <w:rsid w:val="005448F9"/>
    <w:rsid w:val="0054510A"/>
    <w:rsid w:val="0054541F"/>
    <w:rsid w:val="00545F13"/>
    <w:rsid w:val="00546A2F"/>
    <w:rsid w:val="0054710E"/>
    <w:rsid w:val="00547317"/>
    <w:rsid w:val="00551A89"/>
    <w:rsid w:val="00551BD1"/>
    <w:rsid w:val="00552C3F"/>
    <w:rsid w:val="00554030"/>
    <w:rsid w:val="005542A0"/>
    <w:rsid w:val="00556ADE"/>
    <w:rsid w:val="00557045"/>
    <w:rsid w:val="0056061F"/>
    <w:rsid w:val="00561B07"/>
    <w:rsid w:val="00565DB7"/>
    <w:rsid w:val="005661A0"/>
    <w:rsid w:val="00566E6D"/>
    <w:rsid w:val="00567223"/>
    <w:rsid w:val="005721D0"/>
    <w:rsid w:val="00572261"/>
    <w:rsid w:val="00572544"/>
    <w:rsid w:val="00572A95"/>
    <w:rsid w:val="0057511A"/>
    <w:rsid w:val="00575D56"/>
    <w:rsid w:val="00575F18"/>
    <w:rsid w:val="00576469"/>
    <w:rsid w:val="0057647F"/>
    <w:rsid w:val="0057690A"/>
    <w:rsid w:val="00577885"/>
    <w:rsid w:val="0058167E"/>
    <w:rsid w:val="005848EB"/>
    <w:rsid w:val="00584BA1"/>
    <w:rsid w:val="00585A8D"/>
    <w:rsid w:val="005865E8"/>
    <w:rsid w:val="00590FEA"/>
    <w:rsid w:val="00592C11"/>
    <w:rsid w:val="00592E4B"/>
    <w:rsid w:val="00594327"/>
    <w:rsid w:val="00596244"/>
    <w:rsid w:val="00596328"/>
    <w:rsid w:val="005A0A00"/>
    <w:rsid w:val="005A670D"/>
    <w:rsid w:val="005A6A39"/>
    <w:rsid w:val="005A724D"/>
    <w:rsid w:val="005B429B"/>
    <w:rsid w:val="005B4427"/>
    <w:rsid w:val="005B4A5F"/>
    <w:rsid w:val="005B4E7C"/>
    <w:rsid w:val="005B5547"/>
    <w:rsid w:val="005B745B"/>
    <w:rsid w:val="005B7FC7"/>
    <w:rsid w:val="005C2691"/>
    <w:rsid w:val="005C39A4"/>
    <w:rsid w:val="005C48F0"/>
    <w:rsid w:val="005D0332"/>
    <w:rsid w:val="005D0358"/>
    <w:rsid w:val="005D070F"/>
    <w:rsid w:val="005D14F9"/>
    <w:rsid w:val="005D2775"/>
    <w:rsid w:val="005D2B5E"/>
    <w:rsid w:val="005D41C2"/>
    <w:rsid w:val="005D4BE9"/>
    <w:rsid w:val="005D636E"/>
    <w:rsid w:val="005D744B"/>
    <w:rsid w:val="005E0FAD"/>
    <w:rsid w:val="005E15A8"/>
    <w:rsid w:val="005E1790"/>
    <w:rsid w:val="005E1A5F"/>
    <w:rsid w:val="005E253D"/>
    <w:rsid w:val="005E464B"/>
    <w:rsid w:val="005E49D0"/>
    <w:rsid w:val="005E617C"/>
    <w:rsid w:val="005E6209"/>
    <w:rsid w:val="005E68AB"/>
    <w:rsid w:val="005E6E76"/>
    <w:rsid w:val="005E6FB6"/>
    <w:rsid w:val="005F04E2"/>
    <w:rsid w:val="005F2437"/>
    <w:rsid w:val="005F2769"/>
    <w:rsid w:val="005F4BBD"/>
    <w:rsid w:val="005F6E07"/>
    <w:rsid w:val="005F7872"/>
    <w:rsid w:val="00600178"/>
    <w:rsid w:val="00600D17"/>
    <w:rsid w:val="00602250"/>
    <w:rsid w:val="006023C2"/>
    <w:rsid w:val="006033C4"/>
    <w:rsid w:val="0060351B"/>
    <w:rsid w:val="00605948"/>
    <w:rsid w:val="00606043"/>
    <w:rsid w:val="00606796"/>
    <w:rsid w:val="006123D5"/>
    <w:rsid w:val="00617354"/>
    <w:rsid w:val="00617419"/>
    <w:rsid w:val="0061763F"/>
    <w:rsid w:val="00620DDA"/>
    <w:rsid w:val="00621C94"/>
    <w:rsid w:val="00622AC6"/>
    <w:rsid w:val="00622DB1"/>
    <w:rsid w:val="0062491C"/>
    <w:rsid w:val="00624CE9"/>
    <w:rsid w:val="00624FAC"/>
    <w:rsid w:val="0063037C"/>
    <w:rsid w:val="00631A1D"/>
    <w:rsid w:val="00632DF2"/>
    <w:rsid w:val="0063306F"/>
    <w:rsid w:val="006348EB"/>
    <w:rsid w:val="0063505C"/>
    <w:rsid w:val="00636070"/>
    <w:rsid w:val="006364A0"/>
    <w:rsid w:val="006366D0"/>
    <w:rsid w:val="00637B94"/>
    <w:rsid w:val="00641EE1"/>
    <w:rsid w:val="006421D1"/>
    <w:rsid w:val="00643828"/>
    <w:rsid w:val="00643F4A"/>
    <w:rsid w:val="006441BD"/>
    <w:rsid w:val="00651288"/>
    <w:rsid w:val="00651909"/>
    <w:rsid w:val="00653E4B"/>
    <w:rsid w:val="00657187"/>
    <w:rsid w:val="00660459"/>
    <w:rsid w:val="00661CBB"/>
    <w:rsid w:val="0066464D"/>
    <w:rsid w:val="00664A44"/>
    <w:rsid w:val="006653A0"/>
    <w:rsid w:val="00666B84"/>
    <w:rsid w:val="0067004C"/>
    <w:rsid w:val="00671847"/>
    <w:rsid w:val="0067257E"/>
    <w:rsid w:val="00673FAA"/>
    <w:rsid w:val="006744A8"/>
    <w:rsid w:val="006759FD"/>
    <w:rsid w:val="006772B3"/>
    <w:rsid w:val="006808A3"/>
    <w:rsid w:val="006808A8"/>
    <w:rsid w:val="00681129"/>
    <w:rsid w:val="006822BF"/>
    <w:rsid w:val="0068426F"/>
    <w:rsid w:val="006855FB"/>
    <w:rsid w:val="0068640A"/>
    <w:rsid w:val="006873B2"/>
    <w:rsid w:val="00687650"/>
    <w:rsid w:val="006903C3"/>
    <w:rsid w:val="00693822"/>
    <w:rsid w:val="00694CC9"/>
    <w:rsid w:val="00696F38"/>
    <w:rsid w:val="006976E9"/>
    <w:rsid w:val="006A27C7"/>
    <w:rsid w:val="006A509E"/>
    <w:rsid w:val="006A5C76"/>
    <w:rsid w:val="006A60C8"/>
    <w:rsid w:val="006B04DD"/>
    <w:rsid w:val="006B0BCC"/>
    <w:rsid w:val="006B1464"/>
    <w:rsid w:val="006B2A0E"/>
    <w:rsid w:val="006B2A5B"/>
    <w:rsid w:val="006B352D"/>
    <w:rsid w:val="006B40DF"/>
    <w:rsid w:val="006C013E"/>
    <w:rsid w:val="006C0236"/>
    <w:rsid w:val="006C05ED"/>
    <w:rsid w:val="006C130D"/>
    <w:rsid w:val="006C40F7"/>
    <w:rsid w:val="006C5509"/>
    <w:rsid w:val="006C79B1"/>
    <w:rsid w:val="006D017E"/>
    <w:rsid w:val="006D066C"/>
    <w:rsid w:val="006D3364"/>
    <w:rsid w:val="006D4BA9"/>
    <w:rsid w:val="006D50D1"/>
    <w:rsid w:val="006D5429"/>
    <w:rsid w:val="006D5493"/>
    <w:rsid w:val="006D6298"/>
    <w:rsid w:val="006D6BC1"/>
    <w:rsid w:val="006D7724"/>
    <w:rsid w:val="006E21ED"/>
    <w:rsid w:val="006E24A9"/>
    <w:rsid w:val="006E49D5"/>
    <w:rsid w:val="006E4F13"/>
    <w:rsid w:val="006E551B"/>
    <w:rsid w:val="006E566C"/>
    <w:rsid w:val="006E576A"/>
    <w:rsid w:val="006E6885"/>
    <w:rsid w:val="006E6AE0"/>
    <w:rsid w:val="006E6B2B"/>
    <w:rsid w:val="006E6CDF"/>
    <w:rsid w:val="006F110C"/>
    <w:rsid w:val="006F1E61"/>
    <w:rsid w:val="006F1EC4"/>
    <w:rsid w:val="006F4CAE"/>
    <w:rsid w:val="006F57E2"/>
    <w:rsid w:val="007008CE"/>
    <w:rsid w:val="00700A1E"/>
    <w:rsid w:val="007019E2"/>
    <w:rsid w:val="00701B47"/>
    <w:rsid w:val="00701D9E"/>
    <w:rsid w:val="00702A45"/>
    <w:rsid w:val="00703A72"/>
    <w:rsid w:val="00705694"/>
    <w:rsid w:val="00710E92"/>
    <w:rsid w:val="0071330B"/>
    <w:rsid w:val="00713B50"/>
    <w:rsid w:val="00714306"/>
    <w:rsid w:val="0071455E"/>
    <w:rsid w:val="007148A2"/>
    <w:rsid w:val="00720A03"/>
    <w:rsid w:val="00721E83"/>
    <w:rsid w:val="00721FFD"/>
    <w:rsid w:val="00725E62"/>
    <w:rsid w:val="00730667"/>
    <w:rsid w:val="00731BFF"/>
    <w:rsid w:val="00731E1F"/>
    <w:rsid w:val="00731FDE"/>
    <w:rsid w:val="00732111"/>
    <w:rsid w:val="0073270F"/>
    <w:rsid w:val="0073390B"/>
    <w:rsid w:val="00734592"/>
    <w:rsid w:val="0073531D"/>
    <w:rsid w:val="00737827"/>
    <w:rsid w:val="0074017B"/>
    <w:rsid w:val="007425F4"/>
    <w:rsid w:val="00743047"/>
    <w:rsid w:val="00744B6D"/>
    <w:rsid w:val="00745093"/>
    <w:rsid w:val="007468D7"/>
    <w:rsid w:val="00750730"/>
    <w:rsid w:val="0075137C"/>
    <w:rsid w:val="00753A8A"/>
    <w:rsid w:val="007555E3"/>
    <w:rsid w:val="007571B2"/>
    <w:rsid w:val="00762A81"/>
    <w:rsid w:val="00762EC5"/>
    <w:rsid w:val="00762F51"/>
    <w:rsid w:val="0076443A"/>
    <w:rsid w:val="00765BB6"/>
    <w:rsid w:val="007662DD"/>
    <w:rsid w:val="00766939"/>
    <w:rsid w:val="00766B0B"/>
    <w:rsid w:val="00770002"/>
    <w:rsid w:val="007700DE"/>
    <w:rsid w:val="0077197F"/>
    <w:rsid w:val="00771B64"/>
    <w:rsid w:val="00772D1A"/>
    <w:rsid w:val="007733F4"/>
    <w:rsid w:val="00774966"/>
    <w:rsid w:val="00775094"/>
    <w:rsid w:val="0077731E"/>
    <w:rsid w:val="00777882"/>
    <w:rsid w:val="00777949"/>
    <w:rsid w:val="00781D86"/>
    <w:rsid w:val="00782E81"/>
    <w:rsid w:val="00783ADD"/>
    <w:rsid w:val="00784177"/>
    <w:rsid w:val="007855B3"/>
    <w:rsid w:val="00785BAF"/>
    <w:rsid w:val="007901BF"/>
    <w:rsid w:val="0079128C"/>
    <w:rsid w:val="007916BA"/>
    <w:rsid w:val="00792B8E"/>
    <w:rsid w:val="007947CD"/>
    <w:rsid w:val="007965F4"/>
    <w:rsid w:val="0079696D"/>
    <w:rsid w:val="007A132A"/>
    <w:rsid w:val="007A3B72"/>
    <w:rsid w:val="007A5156"/>
    <w:rsid w:val="007A649E"/>
    <w:rsid w:val="007A7F9C"/>
    <w:rsid w:val="007B07E9"/>
    <w:rsid w:val="007B13E2"/>
    <w:rsid w:val="007B2A93"/>
    <w:rsid w:val="007B3B11"/>
    <w:rsid w:val="007B7846"/>
    <w:rsid w:val="007C06A1"/>
    <w:rsid w:val="007C1720"/>
    <w:rsid w:val="007C1A1A"/>
    <w:rsid w:val="007C1F8B"/>
    <w:rsid w:val="007C2904"/>
    <w:rsid w:val="007C437E"/>
    <w:rsid w:val="007C4A5F"/>
    <w:rsid w:val="007C6282"/>
    <w:rsid w:val="007C7556"/>
    <w:rsid w:val="007C7907"/>
    <w:rsid w:val="007D0634"/>
    <w:rsid w:val="007D06C5"/>
    <w:rsid w:val="007D0702"/>
    <w:rsid w:val="007D2D6A"/>
    <w:rsid w:val="007D3540"/>
    <w:rsid w:val="007D3E7D"/>
    <w:rsid w:val="007D71CD"/>
    <w:rsid w:val="007D7BE2"/>
    <w:rsid w:val="007E0053"/>
    <w:rsid w:val="007E334B"/>
    <w:rsid w:val="007E4DD1"/>
    <w:rsid w:val="007E5BDE"/>
    <w:rsid w:val="007E5E45"/>
    <w:rsid w:val="007E6516"/>
    <w:rsid w:val="007F0C0B"/>
    <w:rsid w:val="007F124C"/>
    <w:rsid w:val="007F135B"/>
    <w:rsid w:val="007F3762"/>
    <w:rsid w:val="007F3DA0"/>
    <w:rsid w:val="007F550F"/>
    <w:rsid w:val="007F6687"/>
    <w:rsid w:val="007F729B"/>
    <w:rsid w:val="007F7FE5"/>
    <w:rsid w:val="00802CA0"/>
    <w:rsid w:val="0080345D"/>
    <w:rsid w:val="0080560C"/>
    <w:rsid w:val="008061B5"/>
    <w:rsid w:val="008066CE"/>
    <w:rsid w:val="00807A6E"/>
    <w:rsid w:val="0081122E"/>
    <w:rsid w:val="0081132B"/>
    <w:rsid w:val="0081169D"/>
    <w:rsid w:val="00812897"/>
    <w:rsid w:val="008131CD"/>
    <w:rsid w:val="0081370C"/>
    <w:rsid w:val="00813F0C"/>
    <w:rsid w:val="0081442C"/>
    <w:rsid w:val="00814586"/>
    <w:rsid w:val="00815A98"/>
    <w:rsid w:val="00815DAE"/>
    <w:rsid w:val="008204FC"/>
    <w:rsid w:val="00821D7A"/>
    <w:rsid w:val="00822C6F"/>
    <w:rsid w:val="00823E62"/>
    <w:rsid w:val="00824447"/>
    <w:rsid w:val="008274BE"/>
    <w:rsid w:val="0082785F"/>
    <w:rsid w:val="008302EC"/>
    <w:rsid w:val="00840973"/>
    <w:rsid w:val="00840E1A"/>
    <w:rsid w:val="00841FB7"/>
    <w:rsid w:val="0084288C"/>
    <w:rsid w:val="0084313E"/>
    <w:rsid w:val="00844C86"/>
    <w:rsid w:val="00844CB6"/>
    <w:rsid w:val="00845BD2"/>
    <w:rsid w:val="008466DB"/>
    <w:rsid w:val="00850961"/>
    <w:rsid w:val="00853C5C"/>
    <w:rsid w:val="008542B7"/>
    <w:rsid w:val="00854AFD"/>
    <w:rsid w:val="00855863"/>
    <w:rsid w:val="008572B9"/>
    <w:rsid w:val="008600DE"/>
    <w:rsid w:val="008605D5"/>
    <w:rsid w:val="008607F7"/>
    <w:rsid w:val="00866ADD"/>
    <w:rsid w:val="00866F52"/>
    <w:rsid w:val="0086796D"/>
    <w:rsid w:val="0087119B"/>
    <w:rsid w:val="00873408"/>
    <w:rsid w:val="00875CBD"/>
    <w:rsid w:val="00876D0B"/>
    <w:rsid w:val="00882131"/>
    <w:rsid w:val="00882564"/>
    <w:rsid w:val="008865B7"/>
    <w:rsid w:val="008877B5"/>
    <w:rsid w:val="00887C20"/>
    <w:rsid w:val="00891964"/>
    <w:rsid w:val="00891CB0"/>
    <w:rsid w:val="00893280"/>
    <w:rsid w:val="00893694"/>
    <w:rsid w:val="00893D43"/>
    <w:rsid w:val="00893E9C"/>
    <w:rsid w:val="0089451E"/>
    <w:rsid w:val="0089732D"/>
    <w:rsid w:val="008A43B7"/>
    <w:rsid w:val="008A594D"/>
    <w:rsid w:val="008A5B81"/>
    <w:rsid w:val="008A6E5C"/>
    <w:rsid w:val="008B0C09"/>
    <w:rsid w:val="008B2C6C"/>
    <w:rsid w:val="008B2FBD"/>
    <w:rsid w:val="008B4B07"/>
    <w:rsid w:val="008C0F38"/>
    <w:rsid w:val="008C21ED"/>
    <w:rsid w:val="008C4378"/>
    <w:rsid w:val="008C7C46"/>
    <w:rsid w:val="008C7DD6"/>
    <w:rsid w:val="008D007B"/>
    <w:rsid w:val="008D0AFC"/>
    <w:rsid w:val="008D0CF7"/>
    <w:rsid w:val="008D12A4"/>
    <w:rsid w:val="008D1BC9"/>
    <w:rsid w:val="008D1FA7"/>
    <w:rsid w:val="008D45C6"/>
    <w:rsid w:val="008D4DD9"/>
    <w:rsid w:val="008D59E3"/>
    <w:rsid w:val="008D63EF"/>
    <w:rsid w:val="008D657E"/>
    <w:rsid w:val="008D6959"/>
    <w:rsid w:val="008E0281"/>
    <w:rsid w:val="008E1900"/>
    <w:rsid w:val="008E3C3E"/>
    <w:rsid w:val="008E4F77"/>
    <w:rsid w:val="008E51A7"/>
    <w:rsid w:val="008E6EAE"/>
    <w:rsid w:val="008E7E75"/>
    <w:rsid w:val="008F0249"/>
    <w:rsid w:val="008F03A2"/>
    <w:rsid w:val="008F124E"/>
    <w:rsid w:val="008F3562"/>
    <w:rsid w:val="008F4546"/>
    <w:rsid w:val="008F6773"/>
    <w:rsid w:val="008F683B"/>
    <w:rsid w:val="009038F1"/>
    <w:rsid w:val="00903E7A"/>
    <w:rsid w:val="009065CA"/>
    <w:rsid w:val="00907F56"/>
    <w:rsid w:val="0091001D"/>
    <w:rsid w:val="009102B5"/>
    <w:rsid w:val="00912FB8"/>
    <w:rsid w:val="009132DB"/>
    <w:rsid w:val="009143C6"/>
    <w:rsid w:val="0091558B"/>
    <w:rsid w:val="00917599"/>
    <w:rsid w:val="0092077E"/>
    <w:rsid w:val="009220FD"/>
    <w:rsid w:val="00922EFB"/>
    <w:rsid w:val="0092326F"/>
    <w:rsid w:val="00924F20"/>
    <w:rsid w:val="0092599A"/>
    <w:rsid w:val="00930007"/>
    <w:rsid w:val="00930486"/>
    <w:rsid w:val="00931382"/>
    <w:rsid w:val="009349F8"/>
    <w:rsid w:val="00934B2F"/>
    <w:rsid w:val="00935B90"/>
    <w:rsid w:val="00936B4F"/>
    <w:rsid w:val="00937901"/>
    <w:rsid w:val="009405E4"/>
    <w:rsid w:val="00941539"/>
    <w:rsid w:val="00941B9E"/>
    <w:rsid w:val="00943C64"/>
    <w:rsid w:val="009440F9"/>
    <w:rsid w:val="00945012"/>
    <w:rsid w:val="0095047B"/>
    <w:rsid w:val="00952D51"/>
    <w:rsid w:val="00953BDB"/>
    <w:rsid w:val="009540AA"/>
    <w:rsid w:val="009545ED"/>
    <w:rsid w:val="00955EF1"/>
    <w:rsid w:val="00956D1D"/>
    <w:rsid w:val="00956E29"/>
    <w:rsid w:val="00957101"/>
    <w:rsid w:val="00960C62"/>
    <w:rsid w:val="0096171D"/>
    <w:rsid w:val="00963B43"/>
    <w:rsid w:val="0096694E"/>
    <w:rsid w:val="00971B15"/>
    <w:rsid w:val="009741F6"/>
    <w:rsid w:val="0097494D"/>
    <w:rsid w:val="0097662B"/>
    <w:rsid w:val="00980A3D"/>
    <w:rsid w:val="0098259A"/>
    <w:rsid w:val="0098314C"/>
    <w:rsid w:val="009833BC"/>
    <w:rsid w:val="00986DFF"/>
    <w:rsid w:val="00987622"/>
    <w:rsid w:val="00987988"/>
    <w:rsid w:val="00987CF0"/>
    <w:rsid w:val="00991B24"/>
    <w:rsid w:val="00992585"/>
    <w:rsid w:val="009941CC"/>
    <w:rsid w:val="00994219"/>
    <w:rsid w:val="00994C28"/>
    <w:rsid w:val="00994EF1"/>
    <w:rsid w:val="00994F85"/>
    <w:rsid w:val="00995D9B"/>
    <w:rsid w:val="009A197E"/>
    <w:rsid w:val="009A218F"/>
    <w:rsid w:val="009A49F3"/>
    <w:rsid w:val="009A70AE"/>
    <w:rsid w:val="009A7131"/>
    <w:rsid w:val="009B0857"/>
    <w:rsid w:val="009B17BA"/>
    <w:rsid w:val="009B67AA"/>
    <w:rsid w:val="009C000D"/>
    <w:rsid w:val="009C16EE"/>
    <w:rsid w:val="009C26EE"/>
    <w:rsid w:val="009C277E"/>
    <w:rsid w:val="009C3628"/>
    <w:rsid w:val="009C3E3E"/>
    <w:rsid w:val="009C542E"/>
    <w:rsid w:val="009C6B60"/>
    <w:rsid w:val="009C76F3"/>
    <w:rsid w:val="009D28D2"/>
    <w:rsid w:val="009D3EB5"/>
    <w:rsid w:val="009D41F8"/>
    <w:rsid w:val="009E05EA"/>
    <w:rsid w:val="009E306E"/>
    <w:rsid w:val="009E33C6"/>
    <w:rsid w:val="009E3E5E"/>
    <w:rsid w:val="009E5C6D"/>
    <w:rsid w:val="009F0235"/>
    <w:rsid w:val="009F0ACA"/>
    <w:rsid w:val="009F46FF"/>
    <w:rsid w:val="009F55EF"/>
    <w:rsid w:val="009F5A67"/>
    <w:rsid w:val="009F6B3B"/>
    <w:rsid w:val="00A00773"/>
    <w:rsid w:val="00A038C1"/>
    <w:rsid w:val="00A03B4F"/>
    <w:rsid w:val="00A04E29"/>
    <w:rsid w:val="00A06F32"/>
    <w:rsid w:val="00A07AFB"/>
    <w:rsid w:val="00A11372"/>
    <w:rsid w:val="00A11AF1"/>
    <w:rsid w:val="00A13942"/>
    <w:rsid w:val="00A14C86"/>
    <w:rsid w:val="00A1569D"/>
    <w:rsid w:val="00A15C37"/>
    <w:rsid w:val="00A15ED1"/>
    <w:rsid w:val="00A17D2A"/>
    <w:rsid w:val="00A17FBD"/>
    <w:rsid w:val="00A21B4E"/>
    <w:rsid w:val="00A22960"/>
    <w:rsid w:val="00A241A7"/>
    <w:rsid w:val="00A24E6C"/>
    <w:rsid w:val="00A262B7"/>
    <w:rsid w:val="00A30476"/>
    <w:rsid w:val="00A30FAE"/>
    <w:rsid w:val="00A33777"/>
    <w:rsid w:val="00A34144"/>
    <w:rsid w:val="00A34917"/>
    <w:rsid w:val="00A3607A"/>
    <w:rsid w:val="00A366C2"/>
    <w:rsid w:val="00A36FCA"/>
    <w:rsid w:val="00A403B1"/>
    <w:rsid w:val="00A4062C"/>
    <w:rsid w:val="00A421E0"/>
    <w:rsid w:val="00A43EC0"/>
    <w:rsid w:val="00A45115"/>
    <w:rsid w:val="00A457E0"/>
    <w:rsid w:val="00A45EBF"/>
    <w:rsid w:val="00A47D15"/>
    <w:rsid w:val="00A513E0"/>
    <w:rsid w:val="00A52202"/>
    <w:rsid w:val="00A52E54"/>
    <w:rsid w:val="00A52FA2"/>
    <w:rsid w:val="00A53C3E"/>
    <w:rsid w:val="00A53DF4"/>
    <w:rsid w:val="00A54EB6"/>
    <w:rsid w:val="00A553DE"/>
    <w:rsid w:val="00A5549E"/>
    <w:rsid w:val="00A561E6"/>
    <w:rsid w:val="00A56444"/>
    <w:rsid w:val="00A56D8F"/>
    <w:rsid w:val="00A5701B"/>
    <w:rsid w:val="00A57FB6"/>
    <w:rsid w:val="00A6069A"/>
    <w:rsid w:val="00A64AC4"/>
    <w:rsid w:val="00A67464"/>
    <w:rsid w:val="00A7057A"/>
    <w:rsid w:val="00A7213D"/>
    <w:rsid w:val="00A75E90"/>
    <w:rsid w:val="00A80125"/>
    <w:rsid w:val="00A80587"/>
    <w:rsid w:val="00A8088E"/>
    <w:rsid w:val="00A82B97"/>
    <w:rsid w:val="00A847E6"/>
    <w:rsid w:val="00A84987"/>
    <w:rsid w:val="00A86AFB"/>
    <w:rsid w:val="00A913DA"/>
    <w:rsid w:val="00A91CD8"/>
    <w:rsid w:val="00AA0047"/>
    <w:rsid w:val="00AA01B2"/>
    <w:rsid w:val="00AA07AA"/>
    <w:rsid w:val="00AA17C6"/>
    <w:rsid w:val="00AA1DC9"/>
    <w:rsid w:val="00AA3195"/>
    <w:rsid w:val="00AA3485"/>
    <w:rsid w:val="00AA352F"/>
    <w:rsid w:val="00AA35F4"/>
    <w:rsid w:val="00AA366D"/>
    <w:rsid w:val="00AA375F"/>
    <w:rsid w:val="00AA4E61"/>
    <w:rsid w:val="00AA5D61"/>
    <w:rsid w:val="00AB23FD"/>
    <w:rsid w:val="00AB30DD"/>
    <w:rsid w:val="00AB3D0F"/>
    <w:rsid w:val="00AB4663"/>
    <w:rsid w:val="00AB4686"/>
    <w:rsid w:val="00AB57B9"/>
    <w:rsid w:val="00AB66F1"/>
    <w:rsid w:val="00AB7D1E"/>
    <w:rsid w:val="00AC208F"/>
    <w:rsid w:val="00AC218A"/>
    <w:rsid w:val="00AC476E"/>
    <w:rsid w:val="00AC4CC3"/>
    <w:rsid w:val="00AD086B"/>
    <w:rsid w:val="00AD21BD"/>
    <w:rsid w:val="00AD25EE"/>
    <w:rsid w:val="00AD264A"/>
    <w:rsid w:val="00AD5DC4"/>
    <w:rsid w:val="00AD7407"/>
    <w:rsid w:val="00AE11E8"/>
    <w:rsid w:val="00AE1C3C"/>
    <w:rsid w:val="00AE38E7"/>
    <w:rsid w:val="00AE3C03"/>
    <w:rsid w:val="00AE46EC"/>
    <w:rsid w:val="00AE5132"/>
    <w:rsid w:val="00AE52E2"/>
    <w:rsid w:val="00AE54D7"/>
    <w:rsid w:val="00AE5C82"/>
    <w:rsid w:val="00AF019B"/>
    <w:rsid w:val="00AF1606"/>
    <w:rsid w:val="00AF326A"/>
    <w:rsid w:val="00AF3561"/>
    <w:rsid w:val="00AF7DE4"/>
    <w:rsid w:val="00AF7FD0"/>
    <w:rsid w:val="00B00740"/>
    <w:rsid w:val="00B00B8F"/>
    <w:rsid w:val="00B0159D"/>
    <w:rsid w:val="00B01FB6"/>
    <w:rsid w:val="00B03CC4"/>
    <w:rsid w:val="00B03DE2"/>
    <w:rsid w:val="00B05A9F"/>
    <w:rsid w:val="00B05C3A"/>
    <w:rsid w:val="00B125CA"/>
    <w:rsid w:val="00B12D3E"/>
    <w:rsid w:val="00B16F53"/>
    <w:rsid w:val="00B17043"/>
    <w:rsid w:val="00B1719F"/>
    <w:rsid w:val="00B17382"/>
    <w:rsid w:val="00B2197E"/>
    <w:rsid w:val="00B22684"/>
    <w:rsid w:val="00B22D89"/>
    <w:rsid w:val="00B23089"/>
    <w:rsid w:val="00B25CB1"/>
    <w:rsid w:val="00B26B39"/>
    <w:rsid w:val="00B30FAE"/>
    <w:rsid w:val="00B3105D"/>
    <w:rsid w:val="00B316FF"/>
    <w:rsid w:val="00B319BB"/>
    <w:rsid w:val="00B3271E"/>
    <w:rsid w:val="00B36398"/>
    <w:rsid w:val="00B37110"/>
    <w:rsid w:val="00B40A39"/>
    <w:rsid w:val="00B41932"/>
    <w:rsid w:val="00B41DFF"/>
    <w:rsid w:val="00B4310F"/>
    <w:rsid w:val="00B44755"/>
    <w:rsid w:val="00B47071"/>
    <w:rsid w:val="00B476A0"/>
    <w:rsid w:val="00B521EC"/>
    <w:rsid w:val="00B52640"/>
    <w:rsid w:val="00B529EB"/>
    <w:rsid w:val="00B5351B"/>
    <w:rsid w:val="00B558C8"/>
    <w:rsid w:val="00B573F9"/>
    <w:rsid w:val="00B57AB1"/>
    <w:rsid w:val="00B61F18"/>
    <w:rsid w:val="00B64E66"/>
    <w:rsid w:val="00B65953"/>
    <w:rsid w:val="00B7169C"/>
    <w:rsid w:val="00B72248"/>
    <w:rsid w:val="00B72660"/>
    <w:rsid w:val="00B72ACD"/>
    <w:rsid w:val="00B77508"/>
    <w:rsid w:val="00B77B0A"/>
    <w:rsid w:val="00B80921"/>
    <w:rsid w:val="00B817E5"/>
    <w:rsid w:val="00B8203A"/>
    <w:rsid w:val="00B8246F"/>
    <w:rsid w:val="00B83348"/>
    <w:rsid w:val="00B83A25"/>
    <w:rsid w:val="00B83C44"/>
    <w:rsid w:val="00B84523"/>
    <w:rsid w:val="00B85D51"/>
    <w:rsid w:val="00B864F5"/>
    <w:rsid w:val="00B870E4"/>
    <w:rsid w:val="00B901AA"/>
    <w:rsid w:val="00B92F19"/>
    <w:rsid w:val="00B938B4"/>
    <w:rsid w:val="00B93947"/>
    <w:rsid w:val="00B93D29"/>
    <w:rsid w:val="00B9436C"/>
    <w:rsid w:val="00B947E2"/>
    <w:rsid w:val="00B95296"/>
    <w:rsid w:val="00B958AA"/>
    <w:rsid w:val="00BA0443"/>
    <w:rsid w:val="00BA099D"/>
    <w:rsid w:val="00BA20AC"/>
    <w:rsid w:val="00BA4527"/>
    <w:rsid w:val="00BA49A7"/>
    <w:rsid w:val="00BA6A3C"/>
    <w:rsid w:val="00BB0B4D"/>
    <w:rsid w:val="00BB116F"/>
    <w:rsid w:val="00BB204A"/>
    <w:rsid w:val="00BB361F"/>
    <w:rsid w:val="00BB3A3E"/>
    <w:rsid w:val="00BB465C"/>
    <w:rsid w:val="00BB4DA8"/>
    <w:rsid w:val="00BB6AFA"/>
    <w:rsid w:val="00BB6FE4"/>
    <w:rsid w:val="00BB70AA"/>
    <w:rsid w:val="00BB7349"/>
    <w:rsid w:val="00BC071E"/>
    <w:rsid w:val="00BC077B"/>
    <w:rsid w:val="00BC193D"/>
    <w:rsid w:val="00BC20C9"/>
    <w:rsid w:val="00BC2C73"/>
    <w:rsid w:val="00BC37C3"/>
    <w:rsid w:val="00BC4687"/>
    <w:rsid w:val="00BC4A95"/>
    <w:rsid w:val="00BC6247"/>
    <w:rsid w:val="00BC6AA1"/>
    <w:rsid w:val="00BC6AE5"/>
    <w:rsid w:val="00BC6EC3"/>
    <w:rsid w:val="00BD0012"/>
    <w:rsid w:val="00BD062A"/>
    <w:rsid w:val="00BD1A87"/>
    <w:rsid w:val="00BD265F"/>
    <w:rsid w:val="00BD39A8"/>
    <w:rsid w:val="00BD3B51"/>
    <w:rsid w:val="00BD54DF"/>
    <w:rsid w:val="00BD585A"/>
    <w:rsid w:val="00BD7020"/>
    <w:rsid w:val="00BD7DBE"/>
    <w:rsid w:val="00BE0EB0"/>
    <w:rsid w:val="00BE5F5F"/>
    <w:rsid w:val="00BE7344"/>
    <w:rsid w:val="00BF043B"/>
    <w:rsid w:val="00BF1A4E"/>
    <w:rsid w:val="00BF1E23"/>
    <w:rsid w:val="00BF2FE1"/>
    <w:rsid w:val="00BF378E"/>
    <w:rsid w:val="00BF3D02"/>
    <w:rsid w:val="00BF7398"/>
    <w:rsid w:val="00C00126"/>
    <w:rsid w:val="00C00600"/>
    <w:rsid w:val="00C00948"/>
    <w:rsid w:val="00C02404"/>
    <w:rsid w:val="00C04C8C"/>
    <w:rsid w:val="00C04CD5"/>
    <w:rsid w:val="00C07B03"/>
    <w:rsid w:val="00C10088"/>
    <w:rsid w:val="00C1204D"/>
    <w:rsid w:val="00C1207E"/>
    <w:rsid w:val="00C12CB3"/>
    <w:rsid w:val="00C13B09"/>
    <w:rsid w:val="00C14604"/>
    <w:rsid w:val="00C1564B"/>
    <w:rsid w:val="00C157BB"/>
    <w:rsid w:val="00C20957"/>
    <w:rsid w:val="00C21608"/>
    <w:rsid w:val="00C2388E"/>
    <w:rsid w:val="00C23CC1"/>
    <w:rsid w:val="00C23DD2"/>
    <w:rsid w:val="00C2441B"/>
    <w:rsid w:val="00C31DDD"/>
    <w:rsid w:val="00C32DA9"/>
    <w:rsid w:val="00C33D72"/>
    <w:rsid w:val="00C34639"/>
    <w:rsid w:val="00C37B3B"/>
    <w:rsid w:val="00C40E6D"/>
    <w:rsid w:val="00C41225"/>
    <w:rsid w:val="00C4220F"/>
    <w:rsid w:val="00C45AA4"/>
    <w:rsid w:val="00C4664E"/>
    <w:rsid w:val="00C46C99"/>
    <w:rsid w:val="00C52A5A"/>
    <w:rsid w:val="00C53704"/>
    <w:rsid w:val="00C60080"/>
    <w:rsid w:val="00C60682"/>
    <w:rsid w:val="00C622CF"/>
    <w:rsid w:val="00C62C98"/>
    <w:rsid w:val="00C63721"/>
    <w:rsid w:val="00C64608"/>
    <w:rsid w:val="00C6466B"/>
    <w:rsid w:val="00C6471A"/>
    <w:rsid w:val="00C64D83"/>
    <w:rsid w:val="00C6565D"/>
    <w:rsid w:val="00C66654"/>
    <w:rsid w:val="00C67119"/>
    <w:rsid w:val="00C675E1"/>
    <w:rsid w:val="00C716CE"/>
    <w:rsid w:val="00C73E1E"/>
    <w:rsid w:val="00C74BB6"/>
    <w:rsid w:val="00C76188"/>
    <w:rsid w:val="00C76AD8"/>
    <w:rsid w:val="00C7781C"/>
    <w:rsid w:val="00C819EF"/>
    <w:rsid w:val="00C81AEC"/>
    <w:rsid w:val="00C82872"/>
    <w:rsid w:val="00C879DA"/>
    <w:rsid w:val="00C87CF7"/>
    <w:rsid w:val="00C91D1F"/>
    <w:rsid w:val="00C93446"/>
    <w:rsid w:val="00C9461F"/>
    <w:rsid w:val="00C949A0"/>
    <w:rsid w:val="00C96ACC"/>
    <w:rsid w:val="00C97301"/>
    <w:rsid w:val="00C976D4"/>
    <w:rsid w:val="00CA1DF3"/>
    <w:rsid w:val="00CA1F07"/>
    <w:rsid w:val="00CA2CF1"/>
    <w:rsid w:val="00CA4C51"/>
    <w:rsid w:val="00CA5FFD"/>
    <w:rsid w:val="00CA6501"/>
    <w:rsid w:val="00CA7A03"/>
    <w:rsid w:val="00CB159D"/>
    <w:rsid w:val="00CB2D52"/>
    <w:rsid w:val="00CB5AE1"/>
    <w:rsid w:val="00CB5EF1"/>
    <w:rsid w:val="00CB7B42"/>
    <w:rsid w:val="00CC069C"/>
    <w:rsid w:val="00CC104C"/>
    <w:rsid w:val="00CC109B"/>
    <w:rsid w:val="00CC1C49"/>
    <w:rsid w:val="00CC1CF8"/>
    <w:rsid w:val="00CC2209"/>
    <w:rsid w:val="00CC3372"/>
    <w:rsid w:val="00CC373D"/>
    <w:rsid w:val="00CC7C6C"/>
    <w:rsid w:val="00CD00F9"/>
    <w:rsid w:val="00CD2C52"/>
    <w:rsid w:val="00CD57A5"/>
    <w:rsid w:val="00CD6A9B"/>
    <w:rsid w:val="00CE076A"/>
    <w:rsid w:val="00CE418B"/>
    <w:rsid w:val="00CE42D9"/>
    <w:rsid w:val="00CE4E9F"/>
    <w:rsid w:val="00CE57AF"/>
    <w:rsid w:val="00CE61E2"/>
    <w:rsid w:val="00CE640A"/>
    <w:rsid w:val="00CE6776"/>
    <w:rsid w:val="00CE6806"/>
    <w:rsid w:val="00CE7702"/>
    <w:rsid w:val="00CE77D3"/>
    <w:rsid w:val="00CF0C9F"/>
    <w:rsid w:val="00CF0DAB"/>
    <w:rsid w:val="00CF0F96"/>
    <w:rsid w:val="00CF1E38"/>
    <w:rsid w:val="00CF1FF1"/>
    <w:rsid w:val="00CF6153"/>
    <w:rsid w:val="00CF62F1"/>
    <w:rsid w:val="00CF76F1"/>
    <w:rsid w:val="00D00945"/>
    <w:rsid w:val="00D0146C"/>
    <w:rsid w:val="00D01F7F"/>
    <w:rsid w:val="00D02557"/>
    <w:rsid w:val="00D0296F"/>
    <w:rsid w:val="00D0341F"/>
    <w:rsid w:val="00D0358D"/>
    <w:rsid w:val="00D04F36"/>
    <w:rsid w:val="00D05E7C"/>
    <w:rsid w:val="00D06B6A"/>
    <w:rsid w:val="00D07489"/>
    <w:rsid w:val="00D1003A"/>
    <w:rsid w:val="00D10C8F"/>
    <w:rsid w:val="00D12B60"/>
    <w:rsid w:val="00D1329A"/>
    <w:rsid w:val="00D143B7"/>
    <w:rsid w:val="00D14BF8"/>
    <w:rsid w:val="00D16773"/>
    <w:rsid w:val="00D17018"/>
    <w:rsid w:val="00D1799E"/>
    <w:rsid w:val="00D20911"/>
    <w:rsid w:val="00D20BB4"/>
    <w:rsid w:val="00D20FCE"/>
    <w:rsid w:val="00D211B0"/>
    <w:rsid w:val="00D226EE"/>
    <w:rsid w:val="00D23E96"/>
    <w:rsid w:val="00D2573D"/>
    <w:rsid w:val="00D25A8A"/>
    <w:rsid w:val="00D25B5C"/>
    <w:rsid w:val="00D2673F"/>
    <w:rsid w:val="00D27A75"/>
    <w:rsid w:val="00D27F19"/>
    <w:rsid w:val="00D30BD2"/>
    <w:rsid w:val="00D31833"/>
    <w:rsid w:val="00D33038"/>
    <w:rsid w:val="00D34AD2"/>
    <w:rsid w:val="00D356AA"/>
    <w:rsid w:val="00D37195"/>
    <w:rsid w:val="00D404D7"/>
    <w:rsid w:val="00D404DF"/>
    <w:rsid w:val="00D40CE1"/>
    <w:rsid w:val="00D41645"/>
    <w:rsid w:val="00D456FF"/>
    <w:rsid w:val="00D46D10"/>
    <w:rsid w:val="00D51131"/>
    <w:rsid w:val="00D514D7"/>
    <w:rsid w:val="00D5212F"/>
    <w:rsid w:val="00D53C44"/>
    <w:rsid w:val="00D569B2"/>
    <w:rsid w:val="00D604B5"/>
    <w:rsid w:val="00D60555"/>
    <w:rsid w:val="00D62233"/>
    <w:rsid w:val="00D64436"/>
    <w:rsid w:val="00D659A5"/>
    <w:rsid w:val="00D65BC2"/>
    <w:rsid w:val="00D665D0"/>
    <w:rsid w:val="00D678D6"/>
    <w:rsid w:val="00D67A15"/>
    <w:rsid w:val="00D709B1"/>
    <w:rsid w:val="00D72BDC"/>
    <w:rsid w:val="00D73948"/>
    <w:rsid w:val="00D74B0C"/>
    <w:rsid w:val="00D758FE"/>
    <w:rsid w:val="00D81597"/>
    <w:rsid w:val="00D84599"/>
    <w:rsid w:val="00D854C7"/>
    <w:rsid w:val="00D85907"/>
    <w:rsid w:val="00D85F6C"/>
    <w:rsid w:val="00D864FF"/>
    <w:rsid w:val="00D86AC1"/>
    <w:rsid w:val="00D875B9"/>
    <w:rsid w:val="00D9049C"/>
    <w:rsid w:val="00D93071"/>
    <w:rsid w:val="00D9321C"/>
    <w:rsid w:val="00D95E8E"/>
    <w:rsid w:val="00D96836"/>
    <w:rsid w:val="00D97A97"/>
    <w:rsid w:val="00DA0EC7"/>
    <w:rsid w:val="00DA30E8"/>
    <w:rsid w:val="00DA31AB"/>
    <w:rsid w:val="00DA3CFB"/>
    <w:rsid w:val="00DA4A4B"/>
    <w:rsid w:val="00DA67E1"/>
    <w:rsid w:val="00DB04E0"/>
    <w:rsid w:val="00DB2BF9"/>
    <w:rsid w:val="00DB2C46"/>
    <w:rsid w:val="00DB51CC"/>
    <w:rsid w:val="00DB5EBD"/>
    <w:rsid w:val="00DB6FEA"/>
    <w:rsid w:val="00DB77E1"/>
    <w:rsid w:val="00DB7837"/>
    <w:rsid w:val="00DC195A"/>
    <w:rsid w:val="00DC3E7C"/>
    <w:rsid w:val="00DD1F19"/>
    <w:rsid w:val="00DD2472"/>
    <w:rsid w:val="00DD41D2"/>
    <w:rsid w:val="00DD4684"/>
    <w:rsid w:val="00DE06BE"/>
    <w:rsid w:val="00DE0A04"/>
    <w:rsid w:val="00DE14FA"/>
    <w:rsid w:val="00DE19FD"/>
    <w:rsid w:val="00DE32AA"/>
    <w:rsid w:val="00DE32EA"/>
    <w:rsid w:val="00DE4942"/>
    <w:rsid w:val="00DE5639"/>
    <w:rsid w:val="00DE588A"/>
    <w:rsid w:val="00DF05A8"/>
    <w:rsid w:val="00DF18D9"/>
    <w:rsid w:val="00DF19A4"/>
    <w:rsid w:val="00DF2CE7"/>
    <w:rsid w:val="00DF30E1"/>
    <w:rsid w:val="00DF76EE"/>
    <w:rsid w:val="00DF79EA"/>
    <w:rsid w:val="00E0024C"/>
    <w:rsid w:val="00E02F1E"/>
    <w:rsid w:val="00E034AB"/>
    <w:rsid w:val="00E039F5"/>
    <w:rsid w:val="00E043A3"/>
    <w:rsid w:val="00E05E80"/>
    <w:rsid w:val="00E10A0D"/>
    <w:rsid w:val="00E10B4E"/>
    <w:rsid w:val="00E10C20"/>
    <w:rsid w:val="00E13676"/>
    <w:rsid w:val="00E14392"/>
    <w:rsid w:val="00E16516"/>
    <w:rsid w:val="00E20449"/>
    <w:rsid w:val="00E2068B"/>
    <w:rsid w:val="00E217DE"/>
    <w:rsid w:val="00E22842"/>
    <w:rsid w:val="00E22A5E"/>
    <w:rsid w:val="00E2379B"/>
    <w:rsid w:val="00E238A8"/>
    <w:rsid w:val="00E240D3"/>
    <w:rsid w:val="00E25137"/>
    <w:rsid w:val="00E2605A"/>
    <w:rsid w:val="00E3018A"/>
    <w:rsid w:val="00E31E90"/>
    <w:rsid w:val="00E31F7A"/>
    <w:rsid w:val="00E32EB2"/>
    <w:rsid w:val="00E3461E"/>
    <w:rsid w:val="00E362B3"/>
    <w:rsid w:val="00E37476"/>
    <w:rsid w:val="00E4151D"/>
    <w:rsid w:val="00E41947"/>
    <w:rsid w:val="00E42BCF"/>
    <w:rsid w:val="00E42F72"/>
    <w:rsid w:val="00E44DC9"/>
    <w:rsid w:val="00E466C8"/>
    <w:rsid w:val="00E50D6E"/>
    <w:rsid w:val="00E551BE"/>
    <w:rsid w:val="00E558F1"/>
    <w:rsid w:val="00E55E66"/>
    <w:rsid w:val="00E60399"/>
    <w:rsid w:val="00E619BD"/>
    <w:rsid w:val="00E62D4F"/>
    <w:rsid w:val="00E635A0"/>
    <w:rsid w:val="00E66540"/>
    <w:rsid w:val="00E675AD"/>
    <w:rsid w:val="00E732B8"/>
    <w:rsid w:val="00E737E8"/>
    <w:rsid w:val="00E73E4F"/>
    <w:rsid w:val="00E74F03"/>
    <w:rsid w:val="00E76503"/>
    <w:rsid w:val="00E83587"/>
    <w:rsid w:val="00E83B6A"/>
    <w:rsid w:val="00E857F9"/>
    <w:rsid w:val="00E863CD"/>
    <w:rsid w:val="00E864BB"/>
    <w:rsid w:val="00E8658B"/>
    <w:rsid w:val="00E91B66"/>
    <w:rsid w:val="00E91C67"/>
    <w:rsid w:val="00E92354"/>
    <w:rsid w:val="00E93DF1"/>
    <w:rsid w:val="00E9578C"/>
    <w:rsid w:val="00E96AB2"/>
    <w:rsid w:val="00E96F26"/>
    <w:rsid w:val="00EA08B7"/>
    <w:rsid w:val="00EA20F9"/>
    <w:rsid w:val="00EA275D"/>
    <w:rsid w:val="00EA499A"/>
    <w:rsid w:val="00EA71C8"/>
    <w:rsid w:val="00EB073C"/>
    <w:rsid w:val="00EB140D"/>
    <w:rsid w:val="00EB2A41"/>
    <w:rsid w:val="00EB39AA"/>
    <w:rsid w:val="00EB511B"/>
    <w:rsid w:val="00EB5AA8"/>
    <w:rsid w:val="00EB5F1A"/>
    <w:rsid w:val="00EB75DE"/>
    <w:rsid w:val="00EB7D6A"/>
    <w:rsid w:val="00EB7E0E"/>
    <w:rsid w:val="00EC1D1F"/>
    <w:rsid w:val="00EC2169"/>
    <w:rsid w:val="00EC3F74"/>
    <w:rsid w:val="00EC461B"/>
    <w:rsid w:val="00EC567D"/>
    <w:rsid w:val="00EC5CD6"/>
    <w:rsid w:val="00ED0172"/>
    <w:rsid w:val="00ED0D4C"/>
    <w:rsid w:val="00ED28A3"/>
    <w:rsid w:val="00ED344A"/>
    <w:rsid w:val="00ED3D5D"/>
    <w:rsid w:val="00ED6993"/>
    <w:rsid w:val="00ED6D4A"/>
    <w:rsid w:val="00ED7992"/>
    <w:rsid w:val="00ED7C64"/>
    <w:rsid w:val="00ED7CF3"/>
    <w:rsid w:val="00ED7E2C"/>
    <w:rsid w:val="00EE153B"/>
    <w:rsid w:val="00EE1777"/>
    <w:rsid w:val="00EE24CF"/>
    <w:rsid w:val="00EE2F0A"/>
    <w:rsid w:val="00EE4D3D"/>
    <w:rsid w:val="00EF06A5"/>
    <w:rsid w:val="00EF2E33"/>
    <w:rsid w:val="00EF4133"/>
    <w:rsid w:val="00EF4B65"/>
    <w:rsid w:val="00EF52AB"/>
    <w:rsid w:val="00EF53F6"/>
    <w:rsid w:val="00EF5D7A"/>
    <w:rsid w:val="00EF6EEB"/>
    <w:rsid w:val="00EF6F7F"/>
    <w:rsid w:val="00EF7CAB"/>
    <w:rsid w:val="00F000BE"/>
    <w:rsid w:val="00F01AF1"/>
    <w:rsid w:val="00F03C07"/>
    <w:rsid w:val="00F0416F"/>
    <w:rsid w:val="00F0618A"/>
    <w:rsid w:val="00F06A47"/>
    <w:rsid w:val="00F10725"/>
    <w:rsid w:val="00F132B2"/>
    <w:rsid w:val="00F14372"/>
    <w:rsid w:val="00F14AF7"/>
    <w:rsid w:val="00F1557D"/>
    <w:rsid w:val="00F20878"/>
    <w:rsid w:val="00F20AC3"/>
    <w:rsid w:val="00F20E23"/>
    <w:rsid w:val="00F23057"/>
    <w:rsid w:val="00F23335"/>
    <w:rsid w:val="00F246F7"/>
    <w:rsid w:val="00F263C7"/>
    <w:rsid w:val="00F267C1"/>
    <w:rsid w:val="00F26DFD"/>
    <w:rsid w:val="00F300DB"/>
    <w:rsid w:val="00F30EDE"/>
    <w:rsid w:val="00F34EBC"/>
    <w:rsid w:val="00F35EA0"/>
    <w:rsid w:val="00F36FAB"/>
    <w:rsid w:val="00F377DF"/>
    <w:rsid w:val="00F37EC4"/>
    <w:rsid w:val="00F41B35"/>
    <w:rsid w:val="00F41CFF"/>
    <w:rsid w:val="00F43049"/>
    <w:rsid w:val="00F430B2"/>
    <w:rsid w:val="00F43B9B"/>
    <w:rsid w:val="00F43CF1"/>
    <w:rsid w:val="00F448E0"/>
    <w:rsid w:val="00F46B59"/>
    <w:rsid w:val="00F50153"/>
    <w:rsid w:val="00F519BF"/>
    <w:rsid w:val="00F5449D"/>
    <w:rsid w:val="00F5497B"/>
    <w:rsid w:val="00F55069"/>
    <w:rsid w:val="00F5623A"/>
    <w:rsid w:val="00F62A3B"/>
    <w:rsid w:val="00F62B26"/>
    <w:rsid w:val="00F62D9B"/>
    <w:rsid w:val="00F64A73"/>
    <w:rsid w:val="00F71796"/>
    <w:rsid w:val="00F71D63"/>
    <w:rsid w:val="00F72AC5"/>
    <w:rsid w:val="00F73B2D"/>
    <w:rsid w:val="00F7547F"/>
    <w:rsid w:val="00F75630"/>
    <w:rsid w:val="00F769A8"/>
    <w:rsid w:val="00F82A7C"/>
    <w:rsid w:val="00F83119"/>
    <w:rsid w:val="00F83BF6"/>
    <w:rsid w:val="00F847BA"/>
    <w:rsid w:val="00F873E3"/>
    <w:rsid w:val="00F8771E"/>
    <w:rsid w:val="00F90AD5"/>
    <w:rsid w:val="00F917F3"/>
    <w:rsid w:val="00F91D3E"/>
    <w:rsid w:val="00F94BF3"/>
    <w:rsid w:val="00F94E02"/>
    <w:rsid w:val="00F96A90"/>
    <w:rsid w:val="00F972AC"/>
    <w:rsid w:val="00F97B45"/>
    <w:rsid w:val="00F97B55"/>
    <w:rsid w:val="00FA2903"/>
    <w:rsid w:val="00FA44E3"/>
    <w:rsid w:val="00FA5B62"/>
    <w:rsid w:val="00FA5CEA"/>
    <w:rsid w:val="00FA6EDF"/>
    <w:rsid w:val="00FA73C0"/>
    <w:rsid w:val="00FB01AA"/>
    <w:rsid w:val="00FB0CC2"/>
    <w:rsid w:val="00FB172D"/>
    <w:rsid w:val="00FB2FF3"/>
    <w:rsid w:val="00FB33ED"/>
    <w:rsid w:val="00FB47F8"/>
    <w:rsid w:val="00FC136F"/>
    <w:rsid w:val="00FC2A90"/>
    <w:rsid w:val="00FC2F29"/>
    <w:rsid w:val="00FC5888"/>
    <w:rsid w:val="00FC6A15"/>
    <w:rsid w:val="00FD084F"/>
    <w:rsid w:val="00FD0DC2"/>
    <w:rsid w:val="00FD1778"/>
    <w:rsid w:val="00FD1BE1"/>
    <w:rsid w:val="00FD21D1"/>
    <w:rsid w:val="00FD25E5"/>
    <w:rsid w:val="00FD2B20"/>
    <w:rsid w:val="00FD3454"/>
    <w:rsid w:val="00FD3FB8"/>
    <w:rsid w:val="00FD42F4"/>
    <w:rsid w:val="00FD4651"/>
    <w:rsid w:val="00FD5C7E"/>
    <w:rsid w:val="00FD63CC"/>
    <w:rsid w:val="00FD6E98"/>
    <w:rsid w:val="00FD7371"/>
    <w:rsid w:val="00FE0C03"/>
    <w:rsid w:val="00FE2B47"/>
    <w:rsid w:val="00FE3D65"/>
    <w:rsid w:val="00FE49F5"/>
    <w:rsid w:val="00FE4B04"/>
    <w:rsid w:val="00FE7D04"/>
    <w:rsid w:val="00FF0002"/>
    <w:rsid w:val="00FF0470"/>
    <w:rsid w:val="00FF0BA2"/>
    <w:rsid w:val="00FF0DED"/>
    <w:rsid w:val="00FF1946"/>
    <w:rsid w:val="00FF3FD0"/>
    <w:rsid w:val="00FF51F7"/>
    <w:rsid w:val="00FF6991"/>
    <w:rsid w:val="02574EF0"/>
    <w:rsid w:val="02DD7A85"/>
    <w:rsid w:val="02F426B5"/>
    <w:rsid w:val="03AC6542"/>
    <w:rsid w:val="042339E6"/>
    <w:rsid w:val="04AD3CB2"/>
    <w:rsid w:val="06568A87"/>
    <w:rsid w:val="06B5DD71"/>
    <w:rsid w:val="08B7CE74"/>
    <w:rsid w:val="098D8EAF"/>
    <w:rsid w:val="0A4FE3E7"/>
    <w:rsid w:val="0C925BDC"/>
    <w:rsid w:val="0E69DA90"/>
    <w:rsid w:val="14DC67BC"/>
    <w:rsid w:val="1AF60494"/>
    <w:rsid w:val="1D9A03BB"/>
    <w:rsid w:val="2012385F"/>
    <w:rsid w:val="20DCD656"/>
    <w:rsid w:val="2276553E"/>
    <w:rsid w:val="2349BF40"/>
    <w:rsid w:val="250856C7"/>
    <w:rsid w:val="252DFCCA"/>
    <w:rsid w:val="286A205E"/>
    <w:rsid w:val="29329211"/>
    <w:rsid w:val="2A422B9F"/>
    <w:rsid w:val="2B7E048B"/>
    <w:rsid w:val="2D47A84E"/>
    <w:rsid w:val="2E4DB8F3"/>
    <w:rsid w:val="2F05FCF7"/>
    <w:rsid w:val="2F9004F2"/>
    <w:rsid w:val="30EB68C1"/>
    <w:rsid w:val="31D6CA7E"/>
    <w:rsid w:val="344A27C0"/>
    <w:rsid w:val="346F5150"/>
    <w:rsid w:val="39C3D55D"/>
    <w:rsid w:val="39D40C51"/>
    <w:rsid w:val="3A0E9465"/>
    <w:rsid w:val="3B1681C7"/>
    <w:rsid w:val="3ED5515E"/>
    <w:rsid w:val="3FA8507D"/>
    <w:rsid w:val="40235216"/>
    <w:rsid w:val="453052A1"/>
    <w:rsid w:val="4559F939"/>
    <w:rsid w:val="460C1EE0"/>
    <w:rsid w:val="47AC526A"/>
    <w:rsid w:val="4826840E"/>
    <w:rsid w:val="490AD205"/>
    <w:rsid w:val="4A48BC86"/>
    <w:rsid w:val="4E0E1797"/>
    <w:rsid w:val="4E1C96DB"/>
    <w:rsid w:val="4F378346"/>
    <w:rsid w:val="4F983B20"/>
    <w:rsid w:val="500B205F"/>
    <w:rsid w:val="503605B9"/>
    <w:rsid w:val="52AE20FA"/>
    <w:rsid w:val="563513F1"/>
    <w:rsid w:val="56AEF658"/>
    <w:rsid w:val="57687C0E"/>
    <w:rsid w:val="5D472752"/>
    <w:rsid w:val="5E164C79"/>
    <w:rsid w:val="5ECA3148"/>
    <w:rsid w:val="60E70E02"/>
    <w:rsid w:val="61C93099"/>
    <w:rsid w:val="6250FD8F"/>
    <w:rsid w:val="655741D1"/>
    <w:rsid w:val="65EE5C85"/>
    <w:rsid w:val="68622518"/>
    <w:rsid w:val="6C36EF03"/>
    <w:rsid w:val="722E1B24"/>
    <w:rsid w:val="72DC71B1"/>
    <w:rsid w:val="786569EB"/>
    <w:rsid w:val="7B961A22"/>
    <w:rsid w:val="7C475716"/>
    <w:rsid w:val="7D598C39"/>
    <w:rsid w:val="7D93EC9A"/>
    <w:rsid w:val="7F0F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74B55926"/>
  <w15:docId w15:val="{943690EF-7BF1-4682-A9BB-2328D6B3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701D9E"/>
    <w:pPr>
      <w:keepNext/>
      <w:numPr>
        <w:numId w:val="3"/>
      </w:numPr>
      <w:outlineLvl w:val="0"/>
    </w:pPr>
    <w:rPr>
      <w:rFonts w:ascii="Interstate-Light" w:hAnsi="Interstate-Light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701D9E"/>
    <w:pPr>
      <w:keepNext/>
      <w:numPr>
        <w:numId w:val="10"/>
      </w:numPr>
      <w:outlineLvl w:val="1"/>
    </w:pPr>
    <w:rPr>
      <w:rFonts w:ascii="Interstate-Light" w:hAnsi="Interstate-Light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701D9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0241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701D9E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701D9E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701D9E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qFormat/>
    <w:rsid w:val="00701D9E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8542B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542B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325FA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725E62"/>
    <w:rPr>
      <w:color w:val="0000FF"/>
      <w:u w:val="single"/>
    </w:rPr>
  </w:style>
  <w:style w:type="paragraph" w:styleId="Normaalweb">
    <w:name w:val="Normal (Web)"/>
    <w:basedOn w:val="Standaard"/>
    <w:uiPriority w:val="99"/>
    <w:rsid w:val="00B30FAE"/>
    <w:pPr>
      <w:spacing w:before="100" w:beforeAutospacing="1" w:after="100" w:afterAutospacing="1"/>
    </w:pPr>
  </w:style>
  <w:style w:type="character" w:styleId="Zwaar">
    <w:name w:val="Strong"/>
    <w:qFormat/>
    <w:rsid w:val="00B30FAE"/>
    <w:rPr>
      <w:b/>
      <w:bCs/>
    </w:rPr>
  </w:style>
  <w:style w:type="character" w:customStyle="1" w:styleId="nobreak">
    <w:name w:val="nobreak"/>
    <w:basedOn w:val="Standaardalinea-lettertype"/>
    <w:rsid w:val="00B30FAE"/>
  </w:style>
  <w:style w:type="character" w:styleId="Nadruk">
    <w:name w:val="Emphasis"/>
    <w:qFormat/>
    <w:rsid w:val="00B30FAE"/>
    <w:rPr>
      <w:i/>
      <w:iCs/>
    </w:rPr>
  </w:style>
  <w:style w:type="character" w:styleId="Paginanummer">
    <w:name w:val="page number"/>
    <w:basedOn w:val="Standaardalinea-lettertype"/>
    <w:rsid w:val="009833BC"/>
  </w:style>
  <w:style w:type="paragraph" w:styleId="Ballontekst">
    <w:name w:val="Balloon Text"/>
    <w:basedOn w:val="Standaard"/>
    <w:semiHidden/>
    <w:rsid w:val="0050412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D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3572FA"/>
    <w:rPr>
      <w:sz w:val="20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Voetnootmarkering">
    <w:name w:val="footnote reference"/>
    <w:semiHidden/>
    <w:rsid w:val="003572FA"/>
    <w:rPr>
      <w:vertAlign w:val="superscript"/>
    </w:rPr>
  </w:style>
  <w:style w:type="paragraph" w:customStyle="1" w:styleId="Plattetekstrapport">
    <w:name w:val="Platte tekst rapport"/>
    <w:basedOn w:val="Plattetekst"/>
    <w:rsid w:val="00033AC9"/>
    <w:pPr>
      <w:spacing w:before="100" w:beforeAutospacing="1" w:after="100" w:afterAutospacing="1"/>
    </w:pPr>
    <w:rPr>
      <w:rFonts w:ascii="Trebuchet MS" w:eastAsia="MS Mincho" w:hAnsi="Trebuchet MS"/>
      <w:sz w:val="22"/>
      <w:szCs w:val="22"/>
    </w:rPr>
  </w:style>
  <w:style w:type="paragraph" w:styleId="Plattetekst">
    <w:name w:val="Body Text"/>
    <w:basedOn w:val="Standaard"/>
    <w:rsid w:val="00033AC9"/>
    <w:pPr>
      <w:spacing w:after="120"/>
    </w:pPr>
  </w:style>
  <w:style w:type="character" w:customStyle="1" w:styleId="datum">
    <w:name w:val="datum"/>
    <w:basedOn w:val="Standaardalinea-lettertype"/>
    <w:rsid w:val="0007299C"/>
  </w:style>
  <w:style w:type="paragraph" w:customStyle="1" w:styleId="Kop1zondernummer">
    <w:name w:val="Kop 1 zonder nummer"/>
    <w:basedOn w:val="Kop1"/>
    <w:link w:val="Kop1zondernummerChar"/>
    <w:rsid w:val="005C39A4"/>
    <w:pPr>
      <w:numPr>
        <w:numId w:val="0"/>
      </w:numPr>
      <w:tabs>
        <w:tab w:val="left" w:pos="2268"/>
      </w:tabs>
      <w:spacing w:before="240" w:after="60"/>
    </w:pPr>
    <w:rPr>
      <w:color w:val="00662C"/>
    </w:rPr>
  </w:style>
  <w:style w:type="paragraph" w:customStyle="1" w:styleId="Kop2rapport">
    <w:name w:val="Kop 2 rapport"/>
    <w:basedOn w:val="Standaard"/>
    <w:rsid w:val="00701D9E"/>
    <w:pPr>
      <w:numPr>
        <w:ilvl w:val="1"/>
        <w:numId w:val="1"/>
      </w:numPr>
    </w:pPr>
  </w:style>
  <w:style w:type="paragraph" w:styleId="Inhopg1">
    <w:name w:val="toc 1"/>
    <w:basedOn w:val="Standaard"/>
    <w:next w:val="Standaard"/>
    <w:autoRedefine/>
    <w:uiPriority w:val="39"/>
    <w:qFormat/>
    <w:rsid w:val="00B52640"/>
    <w:pPr>
      <w:tabs>
        <w:tab w:val="left" w:pos="567"/>
        <w:tab w:val="right" w:leader="dot" w:pos="7938"/>
      </w:tabs>
      <w:spacing w:before="240" w:line="276" w:lineRule="auto"/>
      <w:jc w:val="both"/>
    </w:pPr>
    <w:rPr>
      <w:rFonts w:ascii="Verdana" w:hAnsi="Verdana"/>
      <w:noProof/>
      <w:color w:val="365F91" w:themeColor="accent1" w:themeShade="BF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qFormat/>
    <w:rsid w:val="00B52640"/>
    <w:pPr>
      <w:tabs>
        <w:tab w:val="left" w:pos="1167"/>
        <w:tab w:val="left" w:pos="1418"/>
        <w:tab w:val="right" w:leader="dot" w:pos="7938"/>
      </w:tabs>
      <w:ind w:left="567"/>
    </w:pPr>
    <w:rPr>
      <w:rFonts w:ascii="Verdana" w:hAnsi="Verdana"/>
      <w:noProof/>
      <w:color w:val="365F91" w:themeColor="accent1" w:themeShade="BF"/>
      <w:sz w:val="22"/>
      <w:lang w:eastAsia="en-US"/>
    </w:rPr>
  </w:style>
  <w:style w:type="character" w:customStyle="1" w:styleId="Kop1zondernummerChar">
    <w:name w:val="Kop 1 zonder nummer Char"/>
    <w:link w:val="Kop1zondernummer"/>
    <w:rsid w:val="005C39A4"/>
    <w:rPr>
      <w:rFonts w:ascii="Interstate-Light" w:hAnsi="Interstate-Light" w:cs="Arial"/>
      <w:b/>
      <w:bCs/>
      <w:color w:val="00662C"/>
      <w:kern w:val="32"/>
      <w:sz w:val="32"/>
      <w:szCs w:val="32"/>
      <w:lang w:val="nl-NL" w:eastAsia="nl-NL" w:bidi="ar-SA"/>
    </w:rPr>
  </w:style>
  <w:style w:type="character" w:customStyle="1" w:styleId="Kop4Char">
    <w:name w:val="Kop 4 Char"/>
    <w:link w:val="Kop4"/>
    <w:semiHidden/>
    <w:rsid w:val="000241EF"/>
    <w:rPr>
      <w:rFonts w:ascii="Calibri" w:eastAsia="Times New Roman" w:hAnsi="Calibri" w:cs="Times New Roman"/>
      <w:b/>
      <w:bCs/>
      <w:sz w:val="28"/>
      <w:szCs w:val="28"/>
    </w:rPr>
  </w:style>
  <w:style w:type="paragraph" w:styleId="Bijschrift">
    <w:name w:val="caption"/>
    <w:basedOn w:val="Standaard"/>
    <w:next w:val="Standaard"/>
    <w:qFormat/>
    <w:rsid w:val="000241EF"/>
    <w:rPr>
      <w:b/>
      <w:bCs/>
      <w:sz w:val="20"/>
      <w:szCs w:val="20"/>
    </w:rPr>
  </w:style>
  <w:style w:type="character" w:customStyle="1" w:styleId="Kop1Char">
    <w:name w:val="Kop 1 Char"/>
    <w:link w:val="Kop1"/>
    <w:rsid w:val="00802CA0"/>
    <w:rPr>
      <w:rFonts w:ascii="Interstate-Light" w:hAnsi="Interstate-Light" w:cs="Arial"/>
      <w:b/>
      <w:bCs/>
      <w:kern w:val="32"/>
      <w:sz w:val="32"/>
      <w:szCs w:val="32"/>
    </w:rPr>
  </w:style>
  <w:style w:type="character" w:customStyle="1" w:styleId="KoptekstChar">
    <w:name w:val="Koptekst Char"/>
    <w:link w:val="Koptekst"/>
    <w:uiPriority w:val="99"/>
    <w:rsid w:val="00FC2F29"/>
    <w:rPr>
      <w:sz w:val="24"/>
      <w:szCs w:val="24"/>
    </w:rPr>
  </w:style>
  <w:style w:type="character" w:customStyle="1" w:styleId="Kop2Char">
    <w:name w:val="Kop 2 Char"/>
    <w:link w:val="Kop2"/>
    <w:rsid w:val="00FC2F29"/>
    <w:rPr>
      <w:rFonts w:ascii="Interstate-Light" w:hAnsi="Interstate-Light" w:cs="Arial"/>
      <w:b/>
      <w:bCs/>
      <w:iCs/>
      <w:sz w:val="28"/>
      <w:szCs w:val="28"/>
    </w:rPr>
  </w:style>
  <w:style w:type="table" w:styleId="Lichtearcering-accent3">
    <w:name w:val="Light Shading Accent 3"/>
    <w:basedOn w:val="Standaardtabel"/>
    <w:uiPriority w:val="60"/>
    <w:rsid w:val="0017422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paragraph" w:styleId="Lijstalinea">
    <w:name w:val="List Paragraph"/>
    <w:basedOn w:val="Standaard"/>
    <w:uiPriority w:val="34"/>
    <w:qFormat/>
    <w:rsid w:val="00375059"/>
    <w:pPr>
      <w:ind w:left="720"/>
      <w:contextualSpacing/>
    </w:pPr>
  </w:style>
  <w:style w:type="paragraph" w:customStyle="1" w:styleId="Default">
    <w:name w:val="Default"/>
    <w:rsid w:val="00F26DFD"/>
    <w:pPr>
      <w:autoSpaceDE w:val="0"/>
      <w:autoSpaceDN w:val="0"/>
      <w:adjustRightInd w:val="0"/>
    </w:pPr>
    <w:rPr>
      <w:rFonts w:ascii="JQCGKF+Verdana-Bold" w:hAnsi="JQCGKF+Verdana-Bold" w:cs="JQCGKF+Verdana-Bold"/>
      <w:color w:val="000000"/>
      <w:sz w:val="24"/>
      <w:szCs w:val="24"/>
    </w:rPr>
  </w:style>
  <w:style w:type="paragraph" w:customStyle="1" w:styleId="CM80">
    <w:name w:val="CM80"/>
    <w:basedOn w:val="Default"/>
    <w:next w:val="Default"/>
    <w:uiPriority w:val="99"/>
    <w:rsid w:val="00F26DFD"/>
    <w:rPr>
      <w:rFonts w:cs="Times New Roman"/>
      <w:color w:val="auto"/>
    </w:rPr>
  </w:style>
  <w:style w:type="paragraph" w:customStyle="1" w:styleId="CM81">
    <w:name w:val="CM81"/>
    <w:basedOn w:val="Default"/>
    <w:next w:val="Default"/>
    <w:uiPriority w:val="99"/>
    <w:rsid w:val="00F26DFD"/>
    <w:rPr>
      <w:rFonts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F26DFD"/>
    <w:rPr>
      <w:rFonts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F26DFD"/>
    <w:pPr>
      <w:spacing w:line="251" w:lineRule="atLeast"/>
    </w:pPr>
    <w:rPr>
      <w:rFonts w:cs="Times New Roman"/>
      <w:color w:val="auto"/>
    </w:rPr>
  </w:style>
  <w:style w:type="table" w:styleId="Onopgemaaktetabel4">
    <w:name w:val="Plain Table 4"/>
    <w:basedOn w:val="Standaardtabel"/>
    <w:rsid w:val="00D758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127370"/>
    <w:rPr>
      <w:color w:val="605E5C"/>
      <w:shd w:val="clear" w:color="auto" w:fill="E1DFDD"/>
    </w:rPr>
  </w:style>
  <w:style w:type="paragraph" w:styleId="Revisie">
    <w:name w:val="Revision"/>
    <w:hidden/>
    <w:uiPriority w:val="71"/>
    <w:semiHidden/>
    <w:rsid w:val="00B83348"/>
    <w:rPr>
      <w:sz w:val="24"/>
      <w:szCs w:val="24"/>
    </w:rPr>
  </w:style>
  <w:style w:type="paragraph" w:styleId="Lijstopsomteken3">
    <w:name w:val="List Bullet 3"/>
    <w:basedOn w:val="Standaard"/>
    <w:uiPriority w:val="36"/>
    <w:unhideWhenUsed/>
    <w:qFormat/>
    <w:rsid w:val="00032F45"/>
    <w:pPr>
      <w:numPr>
        <w:numId w:val="42"/>
      </w:numPr>
      <w:spacing w:line="320" w:lineRule="atLeast"/>
      <w:jc w:val="both"/>
    </w:pPr>
    <w:rPr>
      <w:rFonts w:ascii="Arial" w:hAnsi="Arial" w:cs="Arial"/>
      <w:sz w:val="20"/>
      <w:szCs w:val="20"/>
    </w:rPr>
  </w:style>
  <w:style w:type="table" w:styleId="Rastertabel4-Accent2">
    <w:name w:val="Grid Table 4 Accent 2"/>
    <w:basedOn w:val="Standaardtabel"/>
    <w:uiPriority w:val="49"/>
    <w:rsid w:val="00032F45"/>
    <w:rPr>
      <w:rFonts w:asciiTheme="minorHAnsi" w:eastAsiaTheme="minorHAnsi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Verwijzingopmerking">
    <w:name w:val="annotation reference"/>
    <w:basedOn w:val="Standaardalinea-lettertype"/>
    <w:unhideWhenUsed/>
    <w:rsid w:val="00295D6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95D6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95D64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95D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95D64"/>
    <w:rPr>
      <w:b/>
      <w:bCs/>
    </w:rPr>
  </w:style>
  <w:style w:type="paragraph" w:customStyle="1" w:styleId="Plattetekst1">
    <w:name w:val="Platte tekst1"/>
    <w:basedOn w:val="Standaard"/>
    <w:link w:val="bodytextChar"/>
    <w:qFormat/>
    <w:rsid w:val="000D39FB"/>
    <w:pPr>
      <w:spacing w:after="120" w:line="288" w:lineRule="auto"/>
      <w:jc w:val="lowKashida"/>
    </w:pPr>
    <w:rPr>
      <w:rFonts w:ascii="Verdana" w:hAnsi="Verdana"/>
      <w:sz w:val="20"/>
      <w:lang w:eastAsia="zh-CN"/>
    </w:rPr>
  </w:style>
  <w:style w:type="character" w:customStyle="1" w:styleId="bodytextChar">
    <w:name w:val="body text Char"/>
    <w:basedOn w:val="Standaardalinea-lettertype"/>
    <w:link w:val="Plattetekst1"/>
    <w:rsid w:val="000D39FB"/>
    <w:rPr>
      <w:rFonts w:ascii="Verdana" w:hAnsi="Verdana"/>
      <w:szCs w:val="24"/>
      <w:lang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2640"/>
    <w:pPr>
      <w:keepLines/>
      <w:numPr>
        <w:numId w:val="0"/>
      </w:numPr>
      <w:spacing w:before="240" w:line="259" w:lineRule="auto"/>
      <w:outlineLvl w:val="9"/>
    </w:pPr>
    <w:rPr>
      <w:rFonts w:ascii="Verdana" w:eastAsiaTheme="majorEastAsia" w:hAnsi="Verdana" w:cstheme="majorBidi"/>
      <w:b w:val="0"/>
      <w:bCs w:val="0"/>
      <w:color w:val="365F91" w:themeColor="accent1" w:themeShade="BF"/>
      <w:kern w:val="0"/>
    </w:rPr>
  </w:style>
  <w:style w:type="paragraph" w:customStyle="1" w:styleId="StijlVerdanaUitvullenVoor12ptNa3ptRegelafstandM">
    <w:name w:val="Stijl Verdana Uitvullen Voor:  12 pt Na:  3 pt Regelafstand:  M..."/>
    <w:basedOn w:val="Standaard"/>
    <w:rsid w:val="00B03CC4"/>
    <w:pPr>
      <w:spacing w:before="240" w:after="60" w:line="276" w:lineRule="auto"/>
      <w:jc w:val="both"/>
    </w:pPr>
    <w:rPr>
      <w:rFonts w:ascii="Verdana" w:hAnsi="Verdana"/>
      <w:color w:val="365F91" w:themeColor="accent1" w:themeShade="BF"/>
      <w:szCs w:val="20"/>
    </w:rPr>
  </w:style>
  <w:style w:type="paragraph" w:customStyle="1" w:styleId="StijlInhopg1HoofdtekstCambria12ptAuto">
    <w:name w:val="Stijl Inhopg 1 + +Hoofdtekst (Cambria) 12 pt Auto"/>
    <w:basedOn w:val="Inhopg1"/>
    <w:rsid w:val="00B03CC4"/>
    <w:rPr>
      <w:kern w:val="2"/>
      <w:sz w:val="24"/>
    </w:rPr>
  </w:style>
  <w:style w:type="paragraph" w:customStyle="1" w:styleId="StijlInhopg2HoofdtekstCambria12ptAuto">
    <w:name w:val="Stijl Inhopg 2 + +Hoofdtekst (Cambria) 12 pt Auto"/>
    <w:basedOn w:val="Inhopg2"/>
    <w:rsid w:val="00B03CC4"/>
    <w:rPr>
      <w:kern w:val="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E57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532">
                  <w:marLeft w:val="2633"/>
                  <w:marRight w:val="2386"/>
                  <w:marTop w:val="0"/>
                  <w:marBottom w:val="0"/>
                  <w:divBdr>
                    <w:top w:val="single" w:sz="18" w:space="0" w:color="0C456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9530">
                      <w:marLeft w:val="216"/>
                      <w:marRight w:val="2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0530">
              <w:marLeft w:val="0"/>
              <w:marRight w:val="0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179">
                  <w:marLeft w:val="0"/>
                  <w:marRight w:val="0"/>
                  <w:marTop w:val="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242E7794A0740BE97305B503ADED4" ma:contentTypeVersion="19" ma:contentTypeDescription="Een nieuw document maken." ma:contentTypeScope="" ma:versionID="4157e1b307762d009b00dc2aa6bc9c46">
  <xsd:schema xmlns:xsd="http://www.w3.org/2001/XMLSchema" xmlns:xs="http://www.w3.org/2001/XMLSchema" xmlns:p="http://schemas.microsoft.com/office/2006/metadata/properties" xmlns:ns2="c523d585-7f81-4cb7-bb3a-9a7b9b53d5d2" xmlns:ns3="34f68108-1aa2-4ee4-a407-85f1704d37b0" targetNamespace="http://schemas.microsoft.com/office/2006/metadata/properties" ma:root="true" ma:fieldsID="bc66c67a38e4912bde42cb00feabcbf8" ns2:_="" ns3:_="">
    <xsd:import namespace="c523d585-7f81-4cb7-bb3a-9a7b9b53d5d2"/>
    <xsd:import namespace="34f68108-1aa2-4ee4-a407-85f1704d3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3d585-7f81-4cb7-bb3a-9a7b9b53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6fd5f33-a232-4404-b54b-636fc10fa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8108-1aa2-4ee4-a407-85f1704d3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26bc4-fff1-43ce-95aa-8f6ccc81f402}" ma:internalName="TaxCatchAll" ma:showField="CatchAllData" ma:web="34f68108-1aa2-4ee4-a407-85f1704d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3d585-7f81-4cb7-bb3a-9a7b9b53d5d2">
      <Terms xmlns="http://schemas.microsoft.com/office/infopath/2007/PartnerControls"/>
    </lcf76f155ced4ddcb4097134ff3c332f>
    <TaxCatchAll xmlns="34f68108-1aa2-4ee4-a407-85f1704d37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BB1B-12CE-42BF-8156-A9D5AAAD9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9AEDD-0C41-4ED2-9F2A-E4AA42E31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3d585-7f81-4cb7-bb3a-9a7b9b53d5d2"/>
    <ds:schemaRef ds:uri="34f68108-1aa2-4ee4-a407-85f1704d3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92E2D-0E40-4D6E-9BDB-E5A397D9FF9D}">
  <ds:schemaRefs>
    <ds:schemaRef ds:uri="http://schemas.microsoft.com/office/2006/metadata/properties"/>
    <ds:schemaRef ds:uri="http://schemas.microsoft.com/office/infopath/2007/PartnerControls"/>
    <ds:schemaRef ds:uri="c523d585-7f81-4cb7-bb3a-9a7b9b53d5d2"/>
    <ds:schemaRef ds:uri="34f68108-1aa2-4ee4-a407-85f1704d37b0"/>
  </ds:schemaRefs>
</ds:datastoreItem>
</file>

<file path=customXml/itemProps4.xml><?xml version="1.0" encoding="utf-8"?>
<ds:datastoreItem xmlns:ds="http://schemas.openxmlformats.org/officeDocument/2006/customXml" ds:itemID="{599BA7C5-A643-5045-B91E-8DF9EC50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413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3298</CharactersWithSpaces>
  <SharedDoc>false</SharedDoc>
  <HLinks>
    <vt:vector size="282" baseType="variant">
      <vt:variant>
        <vt:i4>4849665</vt:i4>
      </vt:variant>
      <vt:variant>
        <vt:i4>252</vt:i4>
      </vt:variant>
      <vt:variant>
        <vt:i4>0</vt:i4>
      </vt:variant>
      <vt:variant>
        <vt:i4>5</vt:i4>
      </vt:variant>
      <vt:variant>
        <vt:lpwstr>https://www.stadswerk.nl/themasenprojecten/waardevolgroen/wetnatuurbescherming/deskundigheidsbevordering/default.aspx</vt:lpwstr>
      </vt:variant>
      <vt:variant>
        <vt:lpwstr/>
      </vt:variant>
      <vt:variant>
        <vt:i4>7536746</vt:i4>
      </vt:variant>
      <vt:variant>
        <vt:i4>249</vt:i4>
      </vt:variant>
      <vt:variant>
        <vt:i4>0</vt:i4>
      </vt:variant>
      <vt:variant>
        <vt:i4>5</vt:i4>
      </vt:variant>
      <vt:variant>
        <vt:lpwstr>https://www.rvo.nl/onderwerpen/buiten-werken/ecologisch-deskundige</vt:lpwstr>
      </vt:variant>
      <vt:variant>
        <vt:lpwstr/>
      </vt:variant>
      <vt:variant>
        <vt:i4>5308487</vt:i4>
      </vt:variant>
      <vt:variant>
        <vt:i4>243</vt:i4>
      </vt:variant>
      <vt:variant>
        <vt:i4>0</vt:i4>
      </vt:variant>
      <vt:variant>
        <vt:i4>5</vt:i4>
      </vt:variant>
      <vt:variant>
        <vt:lpwstr>https://www.rvo.nl/onderwerpen/buiten-werken/gedragscode-regelen</vt:lpwstr>
      </vt:variant>
      <vt:variant>
        <vt:lpwstr/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_Toc201938188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_Toc201938187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_Toc201938186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_Toc201938185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_Toc201938184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_Toc201938183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_Toc201938182</vt:lpwstr>
      </vt:variant>
      <vt:variant>
        <vt:i4>1966129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_Toc201938181</vt:lpwstr>
      </vt:variant>
      <vt:variant>
        <vt:i4>1966129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_Toc201938180</vt:lpwstr>
      </vt:variant>
      <vt:variant>
        <vt:i4>1114161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_Toc201938179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_Toc201938178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_Toc201938177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_Toc201938176</vt:lpwstr>
      </vt:variant>
      <vt:variant>
        <vt:i4>1114161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_Toc201938175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_Toc201938174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_Toc201938173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_Toc201938172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_Toc201938171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_Toc201938170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_Toc201938169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_Toc201938168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_Toc201938167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_Toc201938166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_Toc201938165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_Toc201938164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_Toc201938163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_Toc201938162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_Toc201938161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_Toc201938160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_Toc201938159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_Toc201938158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_Toc201938157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_Toc201938156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_Toc201938155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_Toc201938154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_Toc201938153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_Toc201938152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_Toc201938151</vt:lpwstr>
      </vt:variant>
      <vt:variant>
        <vt:i4>2162727</vt:i4>
      </vt:variant>
      <vt:variant>
        <vt:i4>9</vt:i4>
      </vt:variant>
      <vt:variant>
        <vt:i4>0</vt:i4>
      </vt:variant>
      <vt:variant>
        <vt:i4>5</vt:i4>
      </vt:variant>
      <vt:variant>
        <vt:lpwstr>https://www.rvo.nl/onderwerpen/buiten-werken/overzicht-gedragscodes</vt:lpwstr>
      </vt:variant>
      <vt:variant>
        <vt:lpwstr/>
      </vt:variant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http://www.stadswerk.nl/</vt:lpwstr>
      </vt:variant>
      <vt:variant>
        <vt:lpwstr/>
      </vt:variant>
      <vt:variant>
        <vt:i4>7995466</vt:i4>
      </vt:variant>
      <vt:variant>
        <vt:i4>3</vt:i4>
      </vt:variant>
      <vt:variant>
        <vt:i4>0</vt:i4>
      </vt:variant>
      <vt:variant>
        <vt:i4>5</vt:i4>
      </vt:variant>
      <vt:variant>
        <vt:lpwstr>mailto:info@stadswerk.nl</vt:lpwstr>
      </vt:variant>
      <vt:variant>
        <vt:lpwstr/>
      </vt:variant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>http://www.stadswerk.nl/</vt:lpwstr>
      </vt:variant>
      <vt:variant>
        <vt:lpwstr/>
      </vt:variant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https://www.rvo.nl/onderwerpen/buiten-werken/ecologisch-deskundige</vt:lpwstr>
      </vt:variant>
      <vt:variant>
        <vt:lpwstr/>
      </vt:variant>
      <vt:variant>
        <vt:i4>5308487</vt:i4>
      </vt:variant>
      <vt:variant>
        <vt:i4>0</vt:i4>
      </vt:variant>
      <vt:variant>
        <vt:i4>0</vt:i4>
      </vt:variant>
      <vt:variant>
        <vt:i4>5</vt:i4>
      </vt:variant>
      <vt:variant>
        <vt:lpwstr>https://www.rvo.nl/onderwerpen/buiten-werken/gedragscode-regelen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FLORA EN FAUNAWET</dc:title>
  <dc:subject/>
  <dc:creator>Brink, FD van den (Ferdinand)</dc:creator>
  <cp:keywords/>
  <cp:lastModifiedBy>Brink, FD van den (Ferdinand)</cp:lastModifiedBy>
  <cp:revision>2</cp:revision>
  <cp:lastPrinted>2020-12-16T17:18:00Z</cp:lastPrinted>
  <dcterms:created xsi:type="dcterms:W3CDTF">2025-08-20T10:33:00Z</dcterms:created>
  <dcterms:modified xsi:type="dcterms:W3CDTF">2025-08-20T10:33:00Z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LaatsteBak">
    <vt:lpwstr>Blanco</vt:lpwstr>
  </property>
  <property fmtid="{D5CDD505-2E9C-101B-9397-08002B2CF9AE}" pid="3" name="ContentTypeId">
    <vt:lpwstr>0x010100C41242E7794A0740BE97305B503ADED4</vt:lpwstr>
  </property>
  <property fmtid="{D5CDD505-2E9C-101B-9397-08002B2CF9AE}" pid="4" name="MediaServiceImageTags">
    <vt:lpwstr/>
  </property>
</Properties>
</file>