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32DBCB3C" w14:textId="77777777" w:rsid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  <w:p w14:paraId="17B1DDF5" w14:textId="77777777" w:rsidR="003A01D4" w:rsidRPr="0010479F" w:rsidRDefault="003A01D4" w:rsidP="003A01D4">
            <w:pPr>
              <w:rPr>
                <w:rFonts w:cstheme="minorHAnsi"/>
              </w:rPr>
            </w:pPr>
          </w:p>
          <w:p w14:paraId="3510913E" w14:textId="77777777" w:rsidR="003A01D4" w:rsidRPr="0010479F" w:rsidRDefault="003A01D4" w:rsidP="003A01D4">
            <w:pPr>
              <w:pStyle w:val="Opsommingcijfers"/>
              <w:numPr>
                <w:ilvl w:val="0"/>
                <w:numId w:val="5"/>
              </w:numPr>
              <w:ind w:left="284" w:hanging="284"/>
              <w:rPr>
                <w:rFonts w:asciiTheme="minorHAnsi" w:hAnsiTheme="minorHAnsi" w:cstheme="minorHAnsi"/>
              </w:rPr>
            </w:pPr>
            <w:r w:rsidRPr="0010479F">
              <w:rPr>
                <w:rFonts w:asciiTheme="minorHAnsi" w:hAnsiTheme="minorHAnsi" w:cstheme="minorHAnsi"/>
              </w:rPr>
              <w:t xml:space="preserve">Ervaring met transformatie van bestaand vastgoed naar woon units toe. Met minimale omvang van 1500m² BVO en verspreid over meerdere bouwlagen. </w:t>
            </w:r>
          </w:p>
          <w:p w14:paraId="0F6314D5" w14:textId="77777777" w:rsidR="003A01D4" w:rsidRPr="003A01D4" w:rsidRDefault="003A01D4" w:rsidP="003A01D4"/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2E43C0D4" w14:textId="77777777" w:rsidR="00C50949" w:rsidRDefault="00C50949" w:rsidP="00C50949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C50949" w:rsidRPr="00F25FB7" w14:paraId="2FF15E71" w14:textId="77777777" w:rsidTr="000506A6">
        <w:trPr>
          <w:trHeight w:val="624"/>
        </w:trPr>
        <w:tc>
          <w:tcPr>
            <w:tcW w:w="9062" w:type="dxa"/>
            <w:gridSpan w:val="5"/>
            <w:vAlign w:val="center"/>
          </w:tcPr>
          <w:p w14:paraId="78495290" w14:textId="77777777" w:rsidR="00C50949" w:rsidRPr="00F25FB7" w:rsidRDefault="00C50949" w:rsidP="00050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C50949" w:rsidRPr="00F25FB7" w14:paraId="575A8C5D" w14:textId="77777777" w:rsidTr="000506A6">
        <w:trPr>
          <w:trHeight w:val="624"/>
        </w:trPr>
        <w:tc>
          <w:tcPr>
            <w:tcW w:w="9062" w:type="dxa"/>
            <w:gridSpan w:val="5"/>
            <w:vAlign w:val="center"/>
          </w:tcPr>
          <w:p w14:paraId="24186FB2" w14:textId="77777777" w:rsidR="00C50949" w:rsidRDefault="00C50949" w:rsidP="000506A6">
            <w:pPr>
              <w:pStyle w:val="Ondertitel"/>
              <w:jc w:val="center"/>
            </w:pPr>
            <w:r>
              <w:t>Beschrijving kerncompetentie:</w:t>
            </w:r>
          </w:p>
          <w:p w14:paraId="74F57DD9" w14:textId="77777777" w:rsidR="00E97E27" w:rsidRPr="00E97E27" w:rsidRDefault="00E97E27" w:rsidP="00E97E27"/>
          <w:p w14:paraId="5881D1DC" w14:textId="77777777" w:rsidR="00E97E27" w:rsidRPr="0010479F" w:rsidRDefault="00E97E27" w:rsidP="00E97E27">
            <w:pPr>
              <w:pStyle w:val="Opsommingcijfers"/>
              <w:numPr>
                <w:ilvl w:val="0"/>
                <w:numId w:val="5"/>
              </w:numPr>
              <w:ind w:left="284" w:hanging="284"/>
              <w:rPr>
                <w:rFonts w:asciiTheme="minorHAnsi" w:hAnsiTheme="minorHAnsi" w:cstheme="minorHAnsi"/>
              </w:rPr>
            </w:pPr>
            <w:r w:rsidRPr="0010479F">
              <w:rPr>
                <w:rFonts w:asciiTheme="minorHAnsi" w:hAnsiTheme="minorHAnsi" w:cstheme="minorHAnsi"/>
              </w:rPr>
              <w:t>Ervaring met het verbouwen van een gebouw(en) van minimaal 1500 m2 BVO en meerdere bouwlagen, waarvan (een deel) in gebruik blijft tijdens de werkzaamheden.</w:t>
            </w:r>
          </w:p>
          <w:p w14:paraId="59C0DFE7" w14:textId="77777777" w:rsidR="00E97E27" w:rsidRPr="00E97E27" w:rsidRDefault="00E97E27" w:rsidP="00E97E27"/>
        </w:tc>
      </w:tr>
      <w:tr w:rsidR="00C50949" w:rsidRPr="00F25FB7" w14:paraId="20987EDA" w14:textId="77777777" w:rsidTr="000506A6">
        <w:trPr>
          <w:trHeight w:val="576"/>
        </w:trPr>
        <w:tc>
          <w:tcPr>
            <w:tcW w:w="582" w:type="dxa"/>
            <w:vMerge w:val="restart"/>
            <w:vAlign w:val="center"/>
          </w:tcPr>
          <w:p w14:paraId="47C7B7C2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3E15D80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07CCD10B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577C48CB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017D9E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3D097E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A1DA40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3E9AEC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CA2921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C50949" w:rsidRPr="00F25FB7" w14:paraId="02BF34ED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15473CF4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FA1941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DA7D0CB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0A01D118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765320F3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7C5E2C34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3D2CB5E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08D0A51A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75A82A7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36C2BB13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6E23F3C6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44BE98A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1F4B41A8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25227A83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6376E3C3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678F8651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820B708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6A1A6D12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2D72A1A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59078F4C" w14:textId="77777777" w:rsidTr="000506A6">
        <w:tc>
          <w:tcPr>
            <w:tcW w:w="582" w:type="dxa"/>
            <w:vAlign w:val="center"/>
          </w:tcPr>
          <w:p w14:paraId="630C9225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44F7B44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38DA23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28154310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52BA8831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1F862C79" w14:textId="77777777" w:rsidTr="000506A6">
        <w:tc>
          <w:tcPr>
            <w:tcW w:w="582" w:type="dxa"/>
            <w:vAlign w:val="center"/>
          </w:tcPr>
          <w:p w14:paraId="12114C1A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CA12DBA" w14:textId="77777777" w:rsidR="00C50949" w:rsidRPr="00F25FB7" w:rsidRDefault="00C50949" w:rsidP="000506A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0E641FD3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225A0AB" w14:textId="77777777" w:rsidR="00C50949" w:rsidRPr="00F25FB7" w:rsidRDefault="00C50949" w:rsidP="000506A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689190BE" w14:textId="77777777" w:rsidR="00C50949" w:rsidRPr="00F25FB7" w:rsidRDefault="00C50949" w:rsidP="000506A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36AB3F2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C50949" w:rsidRPr="00F25FB7" w14:paraId="2EA4271A" w14:textId="77777777" w:rsidTr="000506A6">
        <w:trPr>
          <w:trHeight w:val="226"/>
        </w:trPr>
        <w:tc>
          <w:tcPr>
            <w:tcW w:w="582" w:type="dxa"/>
            <w:vMerge w:val="restart"/>
            <w:vAlign w:val="center"/>
          </w:tcPr>
          <w:p w14:paraId="7964E476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E9D8026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6B4A0041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F89E46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CDCA332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76D7EBF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5A34C1EC" w14:textId="77777777" w:rsidTr="000506A6">
        <w:trPr>
          <w:trHeight w:val="225"/>
        </w:trPr>
        <w:tc>
          <w:tcPr>
            <w:tcW w:w="582" w:type="dxa"/>
            <w:vMerge/>
            <w:vAlign w:val="center"/>
          </w:tcPr>
          <w:p w14:paraId="6A7CCF62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512CD29E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F98E671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CD5E3B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CA4EDD3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E44A32C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74317D0D" w14:textId="77777777" w:rsidTr="000506A6">
        <w:tc>
          <w:tcPr>
            <w:tcW w:w="582" w:type="dxa"/>
            <w:vAlign w:val="center"/>
          </w:tcPr>
          <w:p w14:paraId="35006D27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6C6832A7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746C276D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4810D50A" w14:textId="77777777" w:rsidTr="000506A6">
        <w:trPr>
          <w:trHeight w:val="1277"/>
        </w:trPr>
        <w:tc>
          <w:tcPr>
            <w:tcW w:w="582" w:type="dxa"/>
            <w:vMerge w:val="restart"/>
            <w:vAlign w:val="center"/>
          </w:tcPr>
          <w:p w14:paraId="299750B0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CFF383F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561D873A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45D99AB4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31BE05A4" w14:textId="77777777" w:rsidTr="000506A6">
        <w:trPr>
          <w:trHeight w:val="1277"/>
        </w:trPr>
        <w:tc>
          <w:tcPr>
            <w:tcW w:w="582" w:type="dxa"/>
            <w:vMerge/>
          </w:tcPr>
          <w:p w14:paraId="48C9BED1" w14:textId="77777777" w:rsidR="00C50949" w:rsidRPr="00F25FB7" w:rsidRDefault="00C50949" w:rsidP="00C50949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7EAA3E20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641E4889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D193CC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B1FE5C2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77777777" w:rsidR="00C50949" w:rsidRDefault="00C50949" w:rsidP="00F25FB7"/>
    <w:p w14:paraId="1535EDA8" w14:textId="77777777" w:rsidR="00C50949" w:rsidRDefault="00C50949" w:rsidP="00C50949">
      <w:pPr>
        <w:pStyle w:val="Kop2"/>
      </w:pPr>
      <w:r>
        <w:lastRenderedPageBreak/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C50949" w:rsidRPr="00F25FB7" w14:paraId="64DF7A74" w14:textId="77777777" w:rsidTr="000506A6">
        <w:trPr>
          <w:trHeight w:val="624"/>
        </w:trPr>
        <w:tc>
          <w:tcPr>
            <w:tcW w:w="9062" w:type="dxa"/>
            <w:gridSpan w:val="5"/>
            <w:vAlign w:val="center"/>
          </w:tcPr>
          <w:p w14:paraId="50EB105C" w14:textId="77777777" w:rsidR="00C50949" w:rsidRPr="00F25FB7" w:rsidRDefault="00C50949" w:rsidP="00050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C50949" w:rsidRPr="00F25FB7" w14:paraId="29C338FC" w14:textId="77777777" w:rsidTr="000506A6">
        <w:trPr>
          <w:trHeight w:val="624"/>
        </w:trPr>
        <w:tc>
          <w:tcPr>
            <w:tcW w:w="9062" w:type="dxa"/>
            <w:gridSpan w:val="5"/>
            <w:vAlign w:val="center"/>
          </w:tcPr>
          <w:p w14:paraId="3F2FDA99" w14:textId="77777777" w:rsidR="00C50949" w:rsidRDefault="00C50949" w:rsidP="000506A6">
            <w:pPr>
              <w:pStyle w:val="Ondertitel"/>
              <w:jc w:val="center"/>
            </w:pPr>
            <w:r>
              <w:t>Beschrijving kerncompetentie:</w:t>
            </w:r>
          </w:p>
          <w:p w14:paraId="2A2CC6FA" w14:textId="2D3EB2B8" w:rsidR="0010479F" w:rsidRPr="0010479F" w:rsidRDefault="0010479F" w:rsidP="0010479F">
            <w:r>
              <w:t xml:space="preserve">3. </w:t>
            </w:r>
            <w:r w:rsidRPr="00821089">
              <w:t xml:space="preserve">Ervaring met </w:t>
            </w:r>
            <w:r>
              <w:t xml:space="preserve">werken voor </w:t>
            </w:r>
            <w:r w:rsidRPr="00821089">
              <w:t>overheid</w:t>
            </w:r>
            <w:r>
              <w:t>s-</w:t>
            </w:r>
            <w:r w:rsidRPr="00821089">
              <w:t xml:space="preserve"> of semi</w:t>
            </w:r>
            <w:r>
              <w:t>-</w:t>
            </w:r>
            <w:r w:rsidRPr="00821089">
              <w:t>overheids</w:t>
            </w:r>
            <w:r>
              <w:t>organisaties</w:t>
            </w:r>
            <w:r w:rsidRPr="00821089">
              <w:t xml:space="preserve"> </w:t>
            </w:r>
            <w:r w:rsidRPr="00C07A4A">
              <w:t>waarbij het gebouw een omvang had van minimaal 1.500 m² BVO.</w:t>
            </w:r>
          </w:p>
          <w:p w14:paraId="6C699698" w14:textId="77777777" w:rsidR="003A01D4" w:rsidRPr="003A01D4" w:rsidRDefault="003A01D4" w:rsidP="003A01D4"/>
        </w:tc>
      </w:tr>
      <w:tr w:rsidR="00C50949" w:rsidRPr="00F25FB7" w14:paraId="00C2D5E4" w14:textId="77777777" w:rsidTr="000506A6">
        <w:trPr>
          <w:trHeight w:val="576"/>
        </w:trPr>
        <w:tc>
          <w:tcPr>
            <w:tcW w:w="582" w:type="dxa"/>
            <w:vMerge w:val="restart"/>
            <w:vAlign w:val="center"/>
          </w:tcPr>
          <w:p w14:paraId="416DE773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305500B1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48085EF1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042F18D3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D7FEE4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5A3910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4BD22F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CB37D5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29C04A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C50949" w:rsidRPr="00F25FB7" w14:paraId="56F72E82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4D943ACF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AA0ECC5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1AA81125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A6682C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1ACBFA79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63C018DA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B86450D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4913E61A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B6F603E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3EEBCB74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1E54C688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35510954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00DF9EA8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DD63CEB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194AC26A" w14:textId="77777777" w:rsidTr="000506A6">
        <w:trPr>
          <w:trHeight w:val="576"/>
        </w:trPr>
        <w:tc>
          <w:tcPr>
            <w:tcW w:w="582" w:type="dxa"/>
            <w:vMerge/>
            <w:vAlign w:val="center"/>
          </w:tcPr>
          <w:p w14:paraId="76E8FC70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3294E5F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42B06BC0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05228B68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0A8576DC" w14:textId="77777777" w:rsidTr="000506A6">
        <w:tc>
          <w:tcPr>
            <w:tcW w:w="582" w:type="dxa"/>
            <w:vAlign w:val="center"/>
          </w:tcPr>
          <w:p w14:paraId="641127BC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012E3F3A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C4512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3132BBCD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25B7ADF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09ACF22B" w14:textId="77777777" w:rsidTr="000506A6">
        <w:tc>
          <w:tcPr>
            <w:tcW w:w="582" w:type="dxa"/>
            <w:vAlign w:val="center"/>
          </w:tcPr>
          <w:p w14:paraId="3D2D9218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84A67B9" w14:textId="77777777" w:rsidR="00C50949" w:rsidRPr="00F25FB7" w:rsidRDefault="00C50949" w:rsidP="000506A6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7979D38F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51B60D5C" w14:textId="77777777" w:rsidR="00C50949" w:rsidRPr="00F25FB7" w:rsidRDefault="00C50949" w:rsidP="000506A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502B585D" w14:textId="77777777" w:rsidR="00C50949" w:rsidRPr="00F25FB7" w:rsidRDefault="00C50949" w:rsidP="000506A6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9CEBD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C50949" w:rsidRPr="00F25FB7" w14:paraId="4BD40A8F" w14:textId="77777777" w:rsidTr="000506A6">
        <w:trPr>
          <w:trHeight w:val="226"/>
        </w:trPr>
        <w:tc>
          <w:tcPr>
            <w:tcW w:w="582" w:type="dxa"/>
            <w:vMerge w:val="restart"/>
            <w:vAlign w:val="center"/>
          </w:tcPr>
          <w:p w14:paraId="4AD3165D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1F0DD736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7105FBE5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9D72C3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6C484BF9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C9784F2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15B5C283" w14:textId="77777777" w:rsidTr="000506A6">
        <w:trPr>
          <w:trHeight w:val="225"/>
        </w:trPr>
        <w:tc>
          <w:tcPr>
            <w:tcW w:w="582" w:type="dxa"/>
            <w:vMerge/>
            <w:vAlign w:val="center"/>
          </w:tcPr>
          <w:p w14:paraId="20A5F734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A0944E8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70A548E7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EAB0D8" w14:textId="77777777" w:rsidR="00C50949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398F09BD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F756523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5789C8D0" w14:textId="77777777" w:rsidTr="000506A6">
        <w:tc>
          <w:tcPr>
            <w:tcW w:w="582" w:type="dxa"/>
            <w:vAlign w:val="center"/>
          </w:tcPr>
          <w:p w14:paraId="78F3EA69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4074C1A5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5A35A863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7987BA79" w14:textId="77777777" w:rsidTr="000506A6">
        <w:trPr>
          <w:trHeight w:val="1277"/>
        </w:trPr>
        <w:tc>
          <w:tcPr>
            <w:tcW w:w="582" w:type="dxa"/>
            <w:vMerge w:val="restart"/>
            <w:vAlign w:val="center"/>
          </w:tcPr>
          <w:p w14:paraId="5BE9AE26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CAD8CC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36EBE0A7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121638A5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0949" w:rsidRPr="00F25FB7" w14:paraId="59CA7CED" w14:textId="77777777" w:rsidTr="000506A6">
        <w:trPr>
          <w:trHeight w:val="1277"/>
        </w:trPr>
        <w:tc>
          <w:tcPr>
            <w:tcW w:w="582" w:type="dxa"/>
            <w:vMerge/>
          </w:tcPr>
          <w:p w14:paraId="6709BE6C" w14:textId="77777777" w:rsidR="00C50949" w:rsidRPr="00F25FB7" w:rsidRDefault="00C50949" w:rsidP="00C50949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7BDB28D8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21BAF117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BFB455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475E477" w14:textId="77777777" w:rsidR="00C50949" w:rsidRPr="00F25FB7" w:rsidRDefault="00C50949" w:rsidP="000506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DEEDD1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3C06960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9367E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520883">
    <w:abstractNumId w:val="3"/>
  </w:num>
  <w:num w:numId="2" w16cid:durableId="1692217960">
    <w:abstractNumId w:val="1"/>
  </w:num>
  <w:num w:numId="3" w16cid:durableId="951478758">
    <w:abstractNumId w:val="2"/>
  </w:num>
  <w:num w:numId="4" w16cid:durableId="1208104349">
    <w:abstractNumId w:val="0"/>
  </w:num>
  <w:num w:numId="5" w16cid:durableId="12683851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10479F"/>
    <w:rsid w:val="003A01D4"/>
    <w:rsid w:val="007D0A35"/>
    <w:rsid w:val="00C50949"/>
    <w:rsid w:val="00C7558E"/>
    <w:rsid w:val="00E97E27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3A01D4"/>
    <w:pPr>
      <w:numPr>
        <w:numId w:val="4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TN_x002d_kenmerk xmlns="b9bd92d5-1b95-4629-b465-e6e3a58c15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0" ma:contentTypeDescription="Een nieuw document maken." ma:contentTypeScope="" ma:versionID="eee7c2890d78f8d2ec5ba925b0304587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f443a5150ab1a105c7c292a635729c72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Gesloten"/>
          <xsd:enumeration value="On Hold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  <ds:schemaRef ds:uri="b9bd92d5-1b95-4629-b465-e6e3a58c153d"/>
    <ds:schemaRef ds:uri="54cc4668-d113-4bac-9d47-c8bca46526f0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823C6-F6A8-4E8A-BB6C-3CE41166FF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450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6</cp:revision>
  <dcterms:created xsi:type="dcterms:W3CDTF">2021-11-23T16:47:00Z</dcterms:created>
  <dcterms:modified xsi:type="dcterms:W3CDTF">2025-05-07T14:37:00Z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MediaServiceImageTags">
    <vt:lpwstr/>
  </property>
</Properties>
</file>