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1ADE" w14:textId="77777777" w:rsidR="00CE134C" w:rsidRDefault="00CE134C" w:rsidP="006B7ED4">
      <w:pPr>
        <w:pStyle w:val="VRtitel"/>
      </w:pPr>
      <w:bookmarkStart w:id="0" w:name="_Toc113635439"/>
      <w:bookmarkStart w:id="1" w:name="_Toc115257970"/>
      <w:bookmarkStart w:id="2" w:name="_Toc393178842"/>
    </w:p>
    <w:p w14:paraId="0FC28810" w14:textId="3060E582" w:rsidR="007B0089" w:rsidRPr="00A23D4A" w:rsidRDefault="00C86F3E" w:rsidP="006B7ED4">
      <w:pPr>
        <w:pStyle w:val="VRtitel"/>
        <w:rPr>
          <w:b/>
        </w:rPr>
      </w:pPr>
      <w:r>
        <w:rPr>
          <w:b/>
        </w:rPr>
        <w:t xml:space="preserve">Bijlage 5 - </w:t>
      </w:r>
      <w:r w:rsidR="007B0089" w:rsidRPr="00A23D4A">
        <w:rPr>
          <w:b/>
        </w:rPr>
        <w:t xml:space="preserve">Concept </w:t>
      </w:r>
      <w:bookmarkEnd w:id="0"/>
      <w:bookmarkEnd w:id="1"/>
      <w:r w:rsidR="006F5EC0" w:rsidRPr="00A23D4A">
        <w:rPr>
          <w:b/>
        </w:rPr>
        <w:t>Overeenkomst</w:t>
      </w:r>
      <w:r w:rsidR="007B0089" w:rsidRPr="00A23D4A">
        <w:rPr>
          <w:b/>
        </w:rPr>
        <w:t xml:space="preserve"> </w:t>
      </w:r>
      <w:bookmarkEnd w:id="2"/>
      <w:r w:rsidR="007B0089" w:rsidRPr="00A23D4A">
        <w:rPr>
          <w:b/>
        </w:rPr>
        <w:t>[Opdrachtnemer] inzake</w:t>
      </w:r>
      <w:r w:rsidR="0054534D">
        <w:rPr>
          <w:b/>
        </w:rPr>
        <w:t xml:space="preserve"> Rapid Responder Ambulances en Officier van dienst – G</w:t>
      </w:r>
      <w:r w:rsidR="008D32E6">
        <w:rPr>
          <w:b/>
        </w:rPr>
        <w:t>eneeskundig</w:t>
      </w:r>
      <w:r w:rsidR="0054534D">
        <w:rPr>
          <w:b/>
        </w:rPr>
        <w:t xml:space="preserve"> voertuigen</w:t>
      </w:r>
    </w:p>
    <w:p w14:paraId="34EA8FF7" w14:textId="77777777" w:rsidR="007B0089" w:rsidRPr="00AB254A" w:rsidRDefault="007B0089" w:rsidP="00AB254A">
      <w:pPr>
        <w:pStyle w:val="VRbasistekst"/>
      </w:pPr>
    </w:p>
    <w:p w14:paraId="25A1D03C" w14:textId="2714AD3D" w:rsidR="007B0089" w:rsidRPr="00C05E74" w:rsidRDefault="007B0089" w:rsidP="00C05E74">
      <w:pPr>
        <w:pStyle w:val="VRbasistekst"/>
      </w:pPr>
      <w:r w:rsidRPr="00C05E74">
        <w:t xml:space="preserve">De (Concept) </w:t>
      </w:r>
      <w:r w:rsidR="006F5EC0" w:rsidRPr="00C05E74">
        <w:t>Overeenkomst</w:t>
      </w:r>
      <w:r w:rsidRPr="00C05E74">
        <w:t xml:space="preserve"> is tezamen met de Offerteleidraad gepubliceerd.</w:t>
      </w:r>
    </w:p>
    <w:p w14:paraId="4BBE534B" w14:textId="77777777" w:rsidR="007B0089" w:rsidRPr="00C05E74" w:rsidRDefault="007B0089" w:rsidP="00C05E74">
      <w:pPr>
        <w:pStyle w:val="VRbasistekst"/>
      </w:pPr>
    </w:p>
    <w:p w14:paraId="6EC6F593" w14:textId="77777777" w:rsidR="007B0089" w:rsidRPr="00C05E74" w:rsidRDefault="007B0089" w:rsidP="00C05E74">
      <w:pPr>
        <w:pStyle w:val="VRbasistekst"/>
      </w:pPr>
    </w:p>
    <w:p w14:paraId="61C7FAAB" w14:textId="77777777" w:rsidR="00177D99" w:rsidRPr="00C05E74" w:rsidRDefault="00177D99" w:rsidP="00C05E74">
      <w:pPr>
        <w:pStyle w:val="VRbasistekst"/>
      </w:pPr>
    </w:p>
    <w:p w14:paraId="0B6987D0" w14:textId="77777777" w:rsidR="00177D99" w:rsidRPr="00C05E74" w:rsidRDefault="00177D99" w:rsidP="00C05E74">
      <w:pPr>
        <w:pStyle w:val="VRbasistekst"/>
      </w:pPr>
    </w:p>
    <w:p w14:paraId="6A8BFB45" w14:textId="77777777" w:rsidR="00177D99" w:rsidRPr="00C05E74" w:rsidRDefault="00177D99" w:rsidP="00C05E74">
      <w:pPr>
        <w:pStyle w:val="VRbasistekst"/>
      </w:pPr>
    </w:p>
    <w:p w14:paraId="17337590" w14:textId="77777777" w:rsidR="00177D99" w:rsidRPr="00C05E74" w:rsidRDefault="00177D99" w:rsidP="00C05E74">
      <w:pPr>
        <w:pStyle w:val="VRbasistekst"/>
      </w:pPr>
    </w:p>
    <w:p w14:paraId="2C31D394" w14:textId="77777777" w:rsidR="00177D99" w:rsidRPr="00C05E74" w:rsidRDefault="00177D99" w:rsidP="00C05E74">
      <w:pPr>
        <w:pStyle w:val="VRbasistekst"/>
      </w:pPr>
    </w:p>
    <w:p w14:paraId="0E8EAC6F" w14:textId="77777777" w:rsidR="00177D99" w:rsidRPr="00C05E74" w:rsidRDefault="00177D99" w:rsidP="00C05E74">
      <w:pPr>
        <w:pStyle w:val="VRbasistekst"/>
      </w:pPr>
    </w:p>
    <w:p w14:paraId="1279E5BC" w14:textId="77777777" w:rsidR="00177D99" w:rsidRPr="00C05E74" w:rsidRDefault="00177D99" w:rsidP="00C05E74">
      <w:pPr>
        <w:pStyle w:val="VRbasistekst"/>
      </w:pPr>
    </w:p>
    <w:p w14:paraId="696F14BE" w14:textId="77777777" w:rsidR="00177D99" w:rsidRPr="00C05E74" w:rsidRDefault="00177D99" w:rsidP="00C05E74">
      <w:pPr>
        <w:pStyle w:val="VRbasistekst"/>
      </w:pPr>
    </w:p>
    <w:p w14:paraId="657BA6BF" w14:textId="77777777" w:rsidR="00177D99" w:rsidRPr="00C05E74" w:rsidRDefault="00177D99" w:rsidP="00C05E74">
      <w:pPr>
        <w:pStyle w:val="VRbasistekst"/>
      </w:pPr>
    </w:p>
    <w:p w14:paraId="53B8D28A" w14:textId="77777777" w:rsidR="00177D99" w:rsidRPr="00C05E74" w:rsidRDefault="00177D99" w:rsidP="00C05E74">
      <w:pPr>
        <w:pStyle w:val="VRbasistekst"/>
      </w:pPr>
    </w:p>
    <w:p w14:paraId="7471DA36" w14:textId="77777777" w:rsidR="00177D99" w:rsidRPr="00C05E74" w:rsidRDefault="00177D99" w:rsidP="00C05E74">
      <w:pPr>
        <w:pStyle w:val="VRbasistekst"/>
      </w:pPr>
    </w:p>
    <w:p w14:paraId="4ECD40E7" w14:textId="77777777" w:rsidR="00177D99" w:rsidRPr="00C05E74" w:rsidRDefault="00177D99" w:rsidP="00C05E74">
      <w:pPr>
        <w:pStyle w:val="VRbasistekst"/>
      </w:pPr>
    </w:p>
    <w:p w14:paraId="333FBE5A" w14:textId="77777777" w:rsidR="00177D99" w:rsidRPr="00C05E74" w:rsidRDefault="00177D99" w:rsidP="00C05E74">
      <w:pPr>
        <w:pStyle w:val="VRbasistekst"/>
      </w:pPr>
    </w:p>
    <w:p w14:paraId="2F7653C5" w14:textId="77777777" w:rsidR="00177D99" w:rsidRPr="00C05E74" w:rsidRDefault="00177D99" w:rsidP="00C05E74">
      <w:pPr>
        <w:pStyle w:val="VRbasistekst"/>
      </w:pPr>
    </w:p>
    <w:p w14:paraId="69787492" w14:textId="77777777" w:rsidR="00177D99" w:rsidRPr="00C05E74" w:rsidRDefault="00177D99" w:rsidP="00C05E74">
      <w:pPr>
        <w:pStyle w:val="VRbasistekst"/>
      </w:pPr>
    </w:p>
    <w:p w14:paraId="5145A7EF" w14:textId="77777777" w:rsidR="00177D99" w:rsidRDefault="00177D99" w:rsidP="00C05E74">
      <w:pPr>
        <w:pStyle w:val="VRbasistekst"/>
      </w:pPr>
    </w:p>
    <w:p w14:paraId="3D8603F0" w14:textId="77777777" w:rsidR="00774D20" w:rsidRDefault="00774D20" w:rsidP="00C05E74">
      <w:pPr>
        <w:pStyle w:val="VRbasistekst"/>
      </w:pPr>
    </w:p>
    <w:p w14:paraId="35451178" w14:textId="77777777" w:rsidR="00774D20" w:rsidRDefault="00774D20" w:rsidP="00C05E74">
      <w:pPr>
        <w:pStyle w:val="VRbasistekst"/>
      </w:pPr>
    </w:p>
    <w:p w14:paraId="04E1FA1A" w14:textId="77777777" w:rsidR="00774D20" w:rsidRDefault="00774D20" w:rsidP="00C05E74">
      <w:pPr>
        <w:pStyle w:val="VRbasistekst"/>
      </w:pPr>
    </w:p>
    <w:p w14:paraId="15962AA1" w14:textId="77777777" w:rsidR="00774D20" w:rsidRDefault="00774D20" w:rsidP="00C05E74">
      <w:pPr>
        <w:pStyle w:val="VRbasistekst"/>
      </w:pPr>
    </w:p>
    <w:p w14:paraId="14717A8B" w14:textId="77777777" w:rsidR="00774D20" w:rsidRDefault="00774D20" w:rsidP="00C05E74">
      <w:pPr>
        <w:pStyle w:val="VRbasistekst"/>
      </w:pPr>
    </w:p>
    <w:p w14:paraId="4D079AEF" w14:textId="77777777" w:rsidR="00774D20" w:rsidRDefault="00774D20" w:rsidP="00C05E74">
      <w:pPr>
        <w:pStyle w:val="VRbasistekst"/>
      </w:pPr>
    </w:p>
    <w:p w14:paraId="360151AB" w14:textId="77777777" w:rsidR="00774D20" w:rsidRDefault="00774D20" w:rsidP="00C05E74">
      <w:pPr>
        <w:pStyle w:val="VRbasistekst"/>
      </w:pPr>
    </w:p>
    <w:p w14:paraId="7AC99620" w14:textId="77777777" w:rsidR="00774D20" w:rsidRDefault="00774D20" w:rsidP="00C05E74">
      <w:pPr>
        <w:pStyle w:val="VRbasistekst"/>
      </w:pPr>
    </w:p>
    <w:p w14:paraId="39CD2725" w14:textId="77777777" w:rsidR="00774D20" w:rsidRDefault="00774D20" w:rsidP="00C05E74">
      <w:pPr>
        <w:pStyle w:val="VRbasistekst"/>
      </w:pPr>
    </w:p>
    <w:p w14:paraId="1A7824CA" w14:textId="77777777" w:rsidR="00774D20" w:rsidRPr="00C05E74" w:rsidRDefault="00774D20" w:rsidP="00C05E74">
      <w:pPr>
        <w:pStyle w:val="VRbasistekst"/>
      </w:pPr>
    </w:p>
    <w:p w14:paraId="78484F4B" w14:textId="77777777" w:rsidR="00177D99" w:rsidRPr="00CE134C" w:rsidRDefault="00177D99" w:rsidP="00C05E74">
      <w:pPr>
        <w:pStyle w:val="VRbasistekst"/>
      </w:pPr>
    </w:p>
    <w:p w14:paraId="0916D76D" w14:textId="77777777" w:rsidR="004065C8" w:rsidRPr="00CE134C" w:rsidRDefault="004065C8" w:rsidP="00C05E74">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CE134C" w:rsidRPr="00CE134C" w14:paraId="2D4DF68F" w14:textId="77777777">
        <w:tc>
          <w:tcPr>
            <w:tcW w:w="8717" w:type="dxa"/>
            <w:gridSpan w:val="2"/>
            <w:shd w:val="clear" w:color="auto" w:fill="35357B"/>
          </w:tcPr>
          <w:p w14:paraId="4C5328B8" w14:textId="2B60CD55" w:rsidR="004065C8" w:rsidRPr="00CE134C" w:rsidRDefault="004065C8" w:rsidP="00C05E74">
            <w:pPr>
              <w:pStyle w:val="VRbasistekst"/>
              <w:rPr>
                <w:b/>
                <w:color w:val="FFFFFF" w:themeColor="background1"/>
              </w:rPr>
            </w:pPr>
            <w:r w:rsidRPr="00CE134C">
              <w:rPr>
                <w:b/>
                <w:color w:val="FFFFFF" w:themeColor="background1"/>
              </w:rPr>
              <w:t>Aanbestedingsprocedure</w:t>
            </w:r>
          </w:p>
        </w:tc>
      </w:tr>
      <w:tr w:rsidR="004065C8" w:rsidRPr="00CE134C" w14:paraId="072FE147" w14:textId="77777777">
        <w:tc>
          <w:tcPr>
            <w:tcW w:w="2590" w:type="dxa"/>
          </w:tcPr>
          <w:p w14:paraId="758082CA" w14:textId="77777777" w:rsidR="004065C8" w:rsidRPr="00CE134C" w:rsidRDefault="004065C8" w:rsidP="006B7ED4">
            <w:pPr>
              <w:rPr>
                <w:rFonts w:eastAsia="Calibri"/>
                <w:b w:val="0"/>
              </w:rPr>
            </w:pPr>
            <w:r w:rsidRPr="00CE134C">
              <w:rPr>
                <w:rFonts w:eastAsia="Calibri"/>
                <w:b w:val="0"/>
              </w:rPr>
              <w:t>Tenderned nummer</w:t>
            </w:r>
          </w:p>
        </w:tc>
        <w:tc>
          <w:tcPr>
            <w:tcW w:w="6127" w:type="dxa"/>
          </w:tcPr>
          <w:p w14:paraId="5E2687AD" w14:textId="743CF68D" w:rsidR="004065C8" w:rsidRPr="00CE134C" w:rsidRDefault="0054534D" w:rsidP="006B7ED4">
            <w:pPr>
              <w:rPr>
                <w:rFonts w:eastAsia="Calibri"/>
                <w:b w:val="0"/>
              </w:rPr>
            </w:pPr>
            <w:r>
              <w:rPr>
                <w:rFonts w:eastAsia="Calibri"/>
                <w:b w:val="0"/>
              </w:rPr>
              <w:t>TN518555</w:t>
            </w:r>
          </w:p>
        </w:tc>
      </w:tr>
      <w:tr w:rsidR="004065C8" w:rsidRPr="00CE134C" w14:paraId="6B29A28F" w14:textId="77777777">
        <w:tc>
          <w:tcPr>
            <w:tcW w:w="2590" w:type="dxa"/>
          </w:tcPr>
          <w:p w14:paraId="2C6B4C23" w14:textId="77777777" w:rsidR="004065C8" w:rsidRPr="00CE134C" w:rsidRDefault="004065C8" w:rsidP="006B7ED4">
            <w:pPr>
              <w:rPr>
                <w:rFonts w:eastAsia="Calibri"/>
                <w:b w:val="0"/>
              </w:rPr>
            </w:pPr>
            <w:r w:rsidRPr="00CE134C">
              <w:rPr>
                <w:rFonts w:eastAsia="Calibri"/>
                <w:b w:val="0"/>
              </w:rPr>
              <w:t>Auteurs</w:t>
            </w:r>
          </w:p>
        </w:tc>
        <w:tc>
          <w:tcPr>
            <w:tcW w:w="6127" w:type="dxa"/>
          </w:tcPr>
          <w:p w14:paraId="2B54B17C" w14:textId="3CBBD311" w:rsidR="004065C8" w:rsidRPr="00CE134C" w:rsidRDefault="0054534D" w:rsidP="006B7ED4">
            <w:pPr>
              <w:rPr>
                <w:rFonts w:eastAsia="Calibri"/>
                <w:b w:val="0"/>
              </w:rPr>
            </w:pPr>
            <w:r>
              <w:rPr>
                <w:rFonts w:eastAsia="Calibri"/>
                <w:b w:val="0"/>
              </w:rPr>
              <w:t>Marian Baas</w:t>
            </w:r>
          </w:p>
        </w:tc>
      </w:tr>
      <w:tr w:rsidR="004065C8" w:rsidRPr="00CE134C" w14:paraId="0B181D36" w14:textId="77777777" w:rsidTr="00774D20">
        <w:trPr>
          <w:trHeight w:val="58"/>
        </w:trPr>
        <w:tc>
          <w:tcPr>
            <w:tcW w:w="2590" w:type="dxa"/>
          </w:tcPr>
          <w:p w14:paraId="5D82AD4D" w14:textId="77777777" w:rsidR="004065C8" w:rsidRPr="00CE134C" w:rsidRDefault="004065C8" w:rsidP="006B7ED4">
            <w:pPr>
              <w:rPr>
                <w:rFonts w:eastAsia="Calibri"/>
                <w:b w:val="0"/>
              </w:rPr>
            </w:pPr>
            <w:r w:rsidRPr="00CE134C">
              <w:rPr>
                <w:rFonts w:eastAsia="Calibri"/>
                <w:b w:val="0"/>
              </w:rPr>
              <w:t>VRNHN Dossier nummer</w:t>
            </w:r>
          </w:p>
        </w:tc>
        <w:tc>
          <w:tcPr>
            <w:tcW w:w="6127" w:type="dxa"/>
          </w:tcPr>
          <w:p w14:paraId="793F43C7" w14:textId="1A74A43D" w:rsidR="004065C8" w:rsidRPr="00774D20" w:rsidRDefault="00774D20" w:rsidP="006B7ED4">
            <w:pPr>
              <w:rPr>
                <w:rFonts w:eastAsia="Calibri"/>
                <w:b w:val="0"/>
                <w:bCs/>
              </w:rPr>
            </w:pPr>
            <w:r w:rsidRPr="00774D20">
              <w:rPr>
                <w:rFonts w:eastAsia="Calibri"/>
                <w:b w:val="0"/>
                <w:bCs/>
              </w:rPr>
              <w:t>CB20250028</w:t>
            </w:r>
          </w:p>
        </w:tc>
      </w:tr>
    </w:tbl>
    <w:p w14:paraId="37255418" w14:textId="77777777" w:rsidR="004065C8" w:rsidRPr="00CE134C" w:rsidRDefault="004065C8" w:rsidP="006B7ED4">
      <w:pPr>
        <w:rPr>
          <w:rFonts w:eastAsia="Calibri"/>
          <w:b w:val="0"/>
        </w:rPr>
      </w:pPr>
    </w:p>
    <w:p w14:paraId="38A564CB" w14:textId="77777777" w:rsidR="00774D20" w:rsidRDefault="00774D20">
      <w:pPr>
        <w:autoSpaceDE/>
        <w:autoSpaceDN/>
        <w:spacing w:after="160" w:line="259" w:lineRule="auto"/>
        <w:jc w:val="left"/>
        <w:rPr>
          <w:rFonts w:eastAsiaTheme="minorHAnsi" w:cstheme="minorBidi"/>
          <w:b w:val="0"/>
          <w:szCs w:val="22"/>
        </w:rPr>
      </w:pPr>
      <w:r>
        <w:br w:type="page"/>
      </w:r>
    </w:p>
    <w:p w14:paraId="5D819389" w14:textId="7C0DCE04" w:rsidR="007B0089" w:rsidRPr="002575B1" w:rsidRDefault="007B0089" w:rsidP="00CE134C">
      <w:pPr>
        <w:pStyle w:val="VRbasistekst"/>
      </w:pPr>
      <w:r w:rsidRPr="002575B1">
        <w:lastRenderedPageBreak/>
        <w:t>De ondergetekenden,</w:t>
      </w:r>
    </w:p>
    <w:p w14:paraId="4F05E335" w14:textId="77777777" w:rsidR="007B0089" w:rsidRDefault="007B0089" w:rsidP="00CE134C">
      <w:pPr>
        <w:pStyle w:val="VRbasistekst"/>
      </w:pPr>
    </w:p>
    <w:p w14:paraId="6935FF82" w14:textId="77777777" w:rsidR="00414FD8" w:rsidRPr="00AD5EB7" w:rsidRDefault="00414FD8" w:rsidP="00414FD8">
      <w:pPr>
        <w:pStyle w:val="VRbasistekst"/>
      </w:pPr>
      <w:r>
        <w:t>Opdrachtgever</w:t>
      </w:r>
    </w:p>
    <w:p w14:paraId="57981237" w14:textId="77777777" w:rsidR="00414FD8" w:rsidRPr="00DE2A24" w:rsidRDefault="00414FD8" w:rsidP="00414FD8">
      <w:pPr>
        <w:pStyle w:val="VRbasistekst"/>
      </w:pPr>
      <w:r w:rsidRPr="00DE2A24">
        <w:t>Veiligheidsregio Noord</w:t>
      </w:r>
      <w:r>
        <w:t>-</w:t>
      </w:r>
      <w:r w:rsidRPr="00DE2A24">
        <w:t>Holland</w:t>
      </w:r>
      <w:r>
        <w:t xml:space="preserve"> </w:t>
      </w:r>
      <w:r w:rsidRPr="00DE2A24">
        <w:t>Noord</w:t>
      </w:r>
      <w:r>
        <w:t>,</w:t>
      </w:r>
      <w:r w:rsidRPr="00DE2A24">
        <w:t xml:space="preserve">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 ingeschreven in het handelsregister van de Kamer van Koophandel en fabrieken onder nummer 37158900, en in</w:t>
      </w:r>
      <w:r w:rsidRPr="00DE2A24">
        <w:t xml:space="preserve"> dezen rechtsgeldig vertegenwoordigd door de </w:t>
      </w:r>
      <w:r>
        <w:t>d</w:t>
      </w:r>
      <w:r w:rsidRPr="00DE2A24">
        <w:t>irecteur</w:t>
      </w:r>
      <w:r>
        <w:t xml:space="preserve"> Veiligheidsregio</w:t>
      </w:r>
      <w:r w:rsidRPr="00DE2A24">
        <w:t xml:space="preserve">, de heer </w:t>
      </w:r>
      <w:r>
        <w:t>K. Taneja</w:t>
      </w:r>
      <w:r w:rsidRPr="00DE2A24">
        <w:t>, hierna te noemen “VRNHN”,</w:t>
      </w:r>
    </w:p>
    <w:p w14:paraId="216B3EA2" w14:textId="77777777" w:rsidR="007B0089" w:rsidRDefault="007B0089" w:rsidP="00CE134C">
      <w:pPr>
        <w:pStyle w:val="VRbasistekst"/>
      </w:pPr>
    </w:p>
    <w:p w14:paraId="2A4E820D" w14:textId="77777777" w:rsidR="007B0089" w:rsidRDefault="007B0089" w:rsidP="00CE134C">
      <w:pPr>
        <w:pStyle w:val="VRbasistekst"/>
      </w:pPr>
      <w:r>
        <w:t xml:space="preserve">en </w:t>
      </w:r>
    </w:p>
    <w:p w14:paraId="20E00537" w14:textId="77777777" w:rsidR="007B0089" w:rsidRPr="00DE2A24" w:rsidRDefault="007B0089" w:rsidP="00CE134C">
      <w:pPr>
        <w:pStyle w:val="VRbasistekst"/>
      </w:pPr>
    </w:p>
    <w:p w14:paraId="4D34D650" w14:textId="77777777" w:rsidR="007B0089" w:rsidRPr="001E3398" w:rsidRDefault="007B0089" w:rsidP="00CE134C">
      <w:pPr>
        <w:pStyle w:val="VRbasistekst"/>
      </w:pPr>
      <w:r>
        <w:t>Opdrachtnemer</w:t>
      </w:r>
    </w:p>
    <w:p w14:paraId="7F0E91E7" w14:textId="1A1DAC07" w:rsidR="007B0089" w:rsidRPr="00DE2A24" w:rsidRDefault="007B0089" w:rsidP="00CE134C">
      <w:pPr>
        <w:pStyle w:val="VRbasistekst"/>
      </w:pPr>
      <w:r w:rsidRPr="009464DB">
        <w:rPr>
          <w:color w:val="999999"/>
        </w:rPr>
        <w:t xml:space="preserve"> &lt;volledige naam en rechtsvorm </w:t>
      </w:r>
      <w:r>
        <w:rPr>
          <w:color w:val="999999"/>
        </w:rPr>
        <w:t>Opdrachtnemer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“Opdrachtnemer”</w:t>
      </w:r>
      <w:r w:rsidRPr="00DE2A24">
        <w:t>,</w:t>
      </w:r>
    </w:p>
    <w:p w14:paraId="6D0038C3" w14:textId="77777777" w:rsidR="007B0089" w:rsidRPr="00DE2A24" w:rsidRDefault="007B0089" w:rsidP="00CE134C">
      <w:pPr>
        <w:pStyle w:val="VRbasistekst"/>
      </w:pPr>
    </w:p>
    <w:p w14:paraId="3C8E75C5" w14:textId="77777777" w:rsidR="007B0089" w:rsidRPr="002575B1" w:rsidRDefault="009469CB" w:rsidP="00CE134C">
      <w:pPr>
        <w:pStyle w:val="VRbasistekst"/>
      </w:pPr>
      <w:r>
        <w:t>Tezamen te noemen “Partijen”, o</w:t>
      </w:r>
      <w:r w:rsidR="007B0089" w:rsidRPr="002575B1">
        <w:t>verwegende dat:</w:t>
      </w:r>
    </w:p>
    <w:p w14:paraId="4048D3D1" w14:textId="77777777" w:rsidR="007B0089" w:rsidRPr="000776EF" w:rsidRDefault="007B0089" w:rsidP="00CE134C">
      <w:pPr>
        <w:pStyle w:val="VRbasistekst"/>
      </w:pPr>
    </w:p>
    <w:p w14:paraId="44F2DD2E" w14:textId="0485AF8B" w:rsidR="007B0089" w:rsidRDefault="006F5EC0" w:rsidP="00CE134C">
      <w:pPr>
        <w:pStyle w:val="VRbasistekst"/>
        <w:numPr>
          <w:ilvl w:val="0"/>
          <w:numId w:val="20"/>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7E52D8">
        <w:t xml:space="preserve">Leveringsovereenkomst (hierna te noemen </w:t>
      </w:r>
      <w:r>
        <w:t>Overeenkomst</w:t>
      </w:r>
      <w:r w:rsidR="007E52D8">
        <w: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686F91">
        <w:t>TN518555</w:t>
      </w:r>
      <w:r w:rsidR="007B0089" w:rsidRPr="002575B1">
        <w:t>;</w:t>
      </w:r>
    </w:p>
    <w:p w14:paraId="341C08E6" w14:textId="77777777" w:rsidR="007B0089" w:rsidRPr="000776EF" w:rsidRDefault="007B0089" w:rsidP="00CE134C">
      <w:pPr>
        <w:pStyle w:val="VRbasistekst"/>
        <w:numPr>
          <w:ilvl w:val="0"/>
          <w:numId w:val="20"/>
        </w:numPr>
      </w:pPr>
      <w:r>
        <w:t xml:space="preserve">Opdrachtnemer </w:t>
      </w:r>
      <w:r w:rsidRPr="000776EF">
        <w:t>in staat en bereid is de hierboven bedoelde opdracht uit te voeren en daartoe een offerte heeft uitgebracht;</w:t>
      </w:r>
    </w:p>
    <w:p w14:paraId="328E3B91" w14:textId="1801A523" w:rsidR="007B0089" w:rsidRPr="000776EF" w:rsidRDefault="007B0089" w:rsidP="00CE134C">
      <w:pPr>
        <w:pStyle w:val="VRbasistekst"/>
        <w:numPr>
          <w:ilvl w:val="0"/>
          <w:numId w:val="20"/>
        </w:numPr>
      </w:pPr>
      <w:bookmarkStart w:id="3" w:name="OLE_LINK1"/>
      <w:r>
        <w:t xml:space="preserve">De offerte van Opdrachtnemer </w:t>
      </w:r>
      <w:r w:rsidRPr="00F876CD">
        <w:t xml:space="preserve">als economisch meest voordelige inschrijving – </w:t>
      </w:r>
      <w:r w:rsidR="00011F1F" w:rsidRPr="00F876CD">
        <w:t>beste</w:t>
      </w:r>
      <w:r w:rsidR="00011F1F">
        <w:t xml:space="preserve"> prijs kwaliteit</w:t>
      </w:r>
      <w:r>
        <w:t xml:space="preserve"> is beoordeeld;</w:t>
      </w:r>
    </w:p>
    <w:p w14:paraId="1590059E" w14:textId="257C8D05" w:rsidR="007B0089" w:rsidRPr="000776EF" w:rsidRDefault="007B0089" w:rsidP="00CE134C">
      <w:pPr>
        <w:pStyle w:val="VRbasistekst"/>
        <w:numPr>
          <w:ilvl w:val="0"/>
          <w:numId w:val="20"/>
        </w:numPr>
      </w:pPr>
      <w:r>
        <w:t>Opdrachtnemer en VRNHN</w:t>
      </w:r>
      <w:r w:rsidRPr="000776EF">
        <w:t xml:space="preserve"> </w:t>
      </w:r>
      <w:bookmarkEnd w:id="3"/>
      <w:r w:rsidRPr="000776EF">
        <w:t>hun afspraken ter</w:t>
      </w:r>
      <w:r>
        <w:t xml:space="preserve"> </w:t>
      </w:r>
      <w:r w:rsidRPr="000776EF">
        <w:t xml:space="preserve">zake in deze </w:t>
      </w:r>
      <w:r w:rsidR="006F5EC0">
        <w:t>Overeenkomst</w:t>
      </w:r>
      <w:r w:rsidRPr="000776EF">
        <w:t xml:space="preserve"> beogen vast te leggen;</w:t>
      </w:r>
    </w:p>
    <w:p w14:paraId="51342D01" w14:textId="037E4CA6" w:rsidR="007B0089" w:rsidRPr="000776EF" w:rsidRDefault="007B0089" w:rsidP="00CE134C">
      <w:pPr>
        <w:pStyle w:val="VRbasistekst"/>
        <w:numPr>
          <w:ilvl w:val="0"/>
          <w:numId w:val="20"/>
        </w:numPr>
      </w:pPr>
      <w:r>
        <w:t>Opdrachtnemer</w:t>
      </w:r>
      <w:r w:rsidRPr="000776EF">
        <w:t xml:space="preserve"> en </w:t>
      </w:r>
      <w:r>
        <w:t>VRNHN</w:t>
      </w:r>
      <w:r w:rsidRPr="000776EF">
        <w:t xml:space="preserve"> na ondertekening van deze </w:t>
      </w:r>
      <w:r w:rsidR="006F5EC0">
        <w:t>Overeenkomst</w:t>
      </w:r>
      <w:r w:rsidRPr="000776EF">
        <w:t xml:space="preserve"> de </w:t>
      </w:r>
      <w:r w:rsidR="009C5C1E">
        <w:t xml:space="preserve">in Offerteleidraad en  </w:t>
      </w:r>
      <w:r w:rsidR="006F5EC0">
        <w:t>Overeenkomst</w:t>
      </w:r>
      <w:r w:rsidR="009C5C1E">
        <w:t xml:space="preserve"> </w:t>
      </w:r>
      <w:r w:rsidRPr="000776EF">
        <w:t xml:space="preserve">vermelde gerelateerde documenten </w:t>
      </w:r>
      <w:r>
        <w:t>-</w:t>
      </w:r>
      <w:r w:rsidRPr="000776EF">
        <w:t xml:space="preserve"> voor</w:t>
      </w:r>
      <w:r>
        <w:t xml:space="preserve"> </w:t>
      </w:r>
      <w:r w:rsidRPr="000776EF">
        <w:t xml:space="preserve">zover deze nog </w:t>
      </w:r>
      <w:r>
        <w:t>geen invulling hebben gekregen -</w:t>
      </w:r>
      <w:r w:rsidRPr="000776EF">
        <w:t xml:space="preserve"> zo spoedig </w:t>
      </w:r>
      <w:r>
        <w:t>mogelijk nader zullen uitwerken.</w:t>
      </w:r>
      <w:r w:rsidRPr="000776EF">
        <w:t xml:space="preserve"> </w:t>
      </w:r>
    </w:p>
    <w:p w14:paraId="59AF5874" w14:textId="77777777" w:rsidR="007B0089" w:rsidRPr="002575B1" w:rsidRDefault="007B0089" w:rsidP="00CE134C">
      <w:pPr>
        <w:pStyle w:val="VRbasistekst"/>
      </w:pPr>
    </w:p>
    <w:p w14:paraId="36E132DB" w14:textId="77777777" w:rsidR="007B0089" w:rsidRDefault="007B0089" w:rsidP="00CE134C">
      <w:pPr>
        <w:pStyle w:val="VRbasistekst"/>
      </w:pPr>
      <w:r w:rsidRPr="002575B1">
        <w:t>Verklaren te zijn overeengekomen als volgt:</w:t>
      </w:r>
    </w:p>
    <w:p w14:paraId="7868D7CB" w14:textId="77777777" w:rsidR="004331EF" w:rsidRPr="002575B1" w:rsidRDefault="004331EF" w:rsidP="00CE134C">
      <w:pPr>
        <w:pStyle w:val="VRbasistekst"/>
      </w:pPr>
    </w:p>
    <w:p w14:paraId="692B7796" w14:textId="77777777" w:rsidR="007B0089" w:rsidRPr="006A2647" w:rsidRDefault="007B0089" w:rsidP="00CE134C">
      <w:pPr>
        <w:pStyle w:val="VRparagraaf"/>
      </w:pPr>
      <w:r w:rsidRPr="006A2647">
        <w:t>Algemeen</w:t>
      </w:r>
    </w:p>
    <w:p w14:paraId="4397A49C" w14:textId="73125401" w:rsidR="007B0089" w:rsidRDefault="007B0089" w:rsidP="00CE134C">
      <w:pPr>
        <w:pStyle w:val="VRbasistekst"/>
      </w:pPr>
      <w:r w:rsidRPr="000776EF">
        <w:t xml:space="preserve">De </w:t>
      </w:r>
      <w:r w:rsidR="00C42909">
        <w:t>o</w:t>
      </w:r>
      <w:r w:rsidRPr="000776EF">
        <w:t xml:space="preserve">verwegingen </w:t>
      </w:r>
      <w:r>
        <w:t>ma</w:t>
      </w:r>
      <w:r w:rsidRPr="000776EF">
        <w:t>ken integraal onderdeel uit van deze</w:t>
      </w:r>
      <w:r w:rsidR="009C5C1E">
        <w:t xml:space="preserve"> </w:t>
      </w:r>
      <w:r w:rsidR="006F5EC0">
        <w:t>Overeenkomst</w:t>
      </w:r>
      <w:r w:rsidRPr="000776EF">
        <w:t>.</w:t>
      </w:r>
      <w:r w:rsidR="00C710AF">
        <w:t xml:space="preserve"> </w:t>
      </w:r>
    </w:p>
    <w:p w14:paraId="2B92DCD3" w14:textId="77777777" w:rsidR="004331EF" w:rsidRDefault="004331EF" w:rsidP="00CE134C">
      <w:pPr>
        <w:pStyle w:val="VRbasistekst"/>
      </w:pPr>
    </w:p>
    <w:p w14:paraId="3C2E5090" w14:textId="0A2AC870" w:rsidR="007B0089" w:rsidRPr="006A2647" w:rsidRDefault="007B0089" w:rsidP="00CE134C">
      <w:pPr>
        <w:pStyle w:val="VRparagraaf"/>
      </w:pPr>
      <w:r w:rsidRPr="006A2647">
        <w:t xml:space="preserve">Onderwerp van de </w:t>
      </w:r>
      <w:r w:rsidR="006F5EC0">
        <w:t>Overeenkomst</w:t>
      </w:r>
    </w:p>
    <w:p w14:paraId="57D569D8" w14:textId="63433332" w:rsidR="007B0089" w:rsidRDefault="007B0089" w:rsidP="00CE134C">
      <w:pPr>
        <w:pStyle w:val="VRbasistekst"/>
      </w:pPr>
      <w:r w:rsidRPr="000776EF">
        <w:t xml:space="preserve">Deze </w:t>
      </w:r>
      <w:r w:rsidR="006F5EC0">
        <w:t>Overeenkomst</w:t>
      </w:r>
      <w:r w:rsidRPr="000776EF">
        <w:t xml:space="preserve"> heeft betrekking op alle door </w:t>
      </w:r>
      <w:r w:rsidR="006F5EC0">
        <w:t>VRNHN</w:t>
      </w:r>
      <w:r w:rsidRPr="000776EF">
        <w:t xml:space="preserve"> af te nemen en door </w:t>
      </w:r>
      <w:r>
        <w:t>Opdrachtnemer</w:t>
      </w:r>
      <w:r w:rsidRPr="000776EF">
        <w:t xml:space="preserve"> te leveren </w:t>
      </w:r>
      <w:r w:rsidR="008C7D15">
        <w:t>Voertuigen</w:t>
      </w:r>
      <w:r>
        <w:t xml:space="preserve"> </w:t>
      </w:r>
      <w:r w:rsidRPr="000776EF">
        <w:t xml:space="preserve">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CE134C">
      <w:pPr>
        <w:pStyle w:val="VRbasistekst"/>
      </w:pPr>
    </w:p>
    <w:p w14:paraId="10264C21" w14:textId="458ACADA" w:rsidR="007B0089" w:rsidRPr="006A2647" w:rsidRDefault="007B0089" w:rsidP="00CE134C">
      <w:pPr>
        <w:pStyle w:val="VRparagraaf"/>
      </w:pPr>
      <w:r w:rsidRPr="006A2647">
        <w:t xml:space="preserve">Doelstelling van deze </w:t>
      </w:r>
      <w:r w:rsidR="006F5EC0">
        <w:t>Overeenkomst</w:t>
      </w:r>
    </w:p>
    <w:p w14:paraId="377E008A" w14:textId="5A49AA75" w:rsidR="007B0089" w:rsidRDefault="007B0089" w:rsidP="00CE134C">
      <w:pPr>
        <w:pStyle w:val="VRbasistekst"/>
        <w:rPr>
          <w:lang w:eastAsia="nl-NL"/>
        </w:rPr>
      </w:pPr>
      <w:r>
        <w:t xml:space="preserve">De navolgende doelstelling(en) dient/dienen gedurende de gehele looptijd van deze </w:t>
      </w:r>
      <w:r w:rsidR="006F5EC0">
        <w:t>Overeenkomst</w:t>
      </w:r>
      <w:r>
        <w:t xml:space="preserve"> te worden gerealiseerd:</w:t>
      </w:r>
      <w:r w:rsidR="00094E33">
        <w:t xml:space="preserve"> </w:t>
      </w:r>
      <w:r w:rsidR="00094E33" w:rsidRPr="11D556D2">
        <w:rPr>
          <w:lang w:eastAsia="nl-NL"/>
        </w:rPr>
        <w:t>middels een rechtmatige Europees openbare aanbestedingsprocedure een Overeenkomst te sluiten voor het leveren van Officier van dienst - Geneeskundig (</w:t>
      </w:r>
      <w:proofErr w:type="spellStart"/>
      <w:r w:rsidR="00094E33" w:rsidRPr="11D556D2">
        <w:rPr>
          <w:lang w:eastAsia="nl-NL"/>
        </w:rPr>
        <w:t>Ov</w:t>
      </w:r>
      <w:r w:rsidR="000C57C8">
        <w:rPr>
          <w:lang w:eastAsia="nl-NL"/>
        </w:rPr>
        <w:t>D</w:t>
      </w:r>
      <w:proofErr w:type="spellEnd"/>
      <w:r w:rsidR="000C57C8">
        <w:rPr>
          <w:lang w:eastAsia="nl-NL"/>
        </w:rPr>
        <w:t>-</w:t>
      </w:r>
      <w:r w:rsidR="00094E33" w:rsidRPr="11D556D2">
        <w:rPr>
          <w:lang w:eastAsia="nl-NL"/>
        </w:rPr>
        <w:t xml:space="preserve">G) en Rapid </w:t>
      </w:r>
      <w:proofErr w:type="spellStart"/>
      <w:r w:rsidR="00094E33" w:rsidRPr="11D556D2">
        <w:rPr>
          <w:lang w:eastAsia="nl-NL"/>
        </w:rPr>
        <w:t>Responder</w:t>
      </w:r>
      <w:proofErr w:type="spellEnd"/>
      <w:r w:rsidR="00094E33" w:rsidRPr="11D556D2">
        <w:rPr>
          <w:lang w:eastAsia="nl-NL"/>
        </w:rPr>
        <w:t xml:space="preserve"> Ambulance (RRA) voertuigen. Het betreft een leveringsovereenkomst, waarbij de </w:t>
      </w:r>
      <w:proofErr w:type="spellStart"/>
      <w:r w:rsidR="00094E33" w:rsidRPr="11D556D2">
        <w:rPr>
          <w:lang w:eastAsia="nl-NL"/>
        </w:rPr>
        <w:t>Ov</w:t>
      </w:r>
      <w:r w:rsidR="000C57C8">
        <w:rPr>
          <w:lang w:eastAsia="nl-NL"/>
        </w:rPr>
        <w:t>D</w:t>
      </w:r>
      <w:proofErr w:type="spellEnd"/>
      <w:r w:rsidR="000C57C8">
        <w:rPr>
          <w:lang w:eastAsia="nl-NL"/>
        </w:rPr>
        <w:t>-</w:t>
      </w:r>
      <w:r w:rsidR="00094E33" w:rsidRPr="11D556D2">
        <w:rPr>
          <w:lang w:eastAsia="nl-NL"/>
        </w:rPr>
        <w:t>G voertuigen begin 2026 (2 stuks) en 2027 (1 stuk) worden geleverd en twee (2) RRA-voertuigen in 2026. De opdracht omvat levering van het basisvoertuig + de in- en opbouw van de voertuigen</w:t>
      </w:r>
      <w:bookmarkStart w:id="4" w:name="_Hlk3802936"/>
      <w:r w:rsidR="00AB0EC9" w:rsidRPr="11D556D2">
        <w:rPr>
          <w:lang w:eastAsia="nl-NL"/>
        </w:rPr>
        <w:t xml:space="preserve"> </w:t>
      </w:r>
      <w:r>
        <w:t xml:space="preserve">conform hetgeen is uiteengezet in het geheel aan aanbestedingsdocumentatie behorende bij deze </w:t>
      </w:r>
      <w:r w:rsidR="006F5EC0">
        <w:t>Overeenkomst</w:t>
      </w:r>
      <w:r>
        <w:t xml:space="preserve">, en </w:t>
      </w:r>
      <w:r w:rsidR="009469CB">
        <w:t>conform hetgeen P</w:t>
      </w:r>
      <w:r>
        <w:t>artijen zijn overeengekomen.</w:t>
      </w:r>
      <w:bookmarkEnd w:id="4"/>
    </w:p>
    <w:p w14:paraId="77E78F76" w14:textId="77777777" w:rsidR="004331EF" w:rsidRDefault="004331EF" w:rsidP="00CE134C">
      <w:pPr>
        <w:pStyle w:val="VRbasistekst"/>
      </w:pPr>
    </w:p>
    <w:p w14:paraId="0977A033" w14:textId="77777777" w:rsidR="007B0089" w:rsidRPr="006A2647" w:rsidRDefault="007B0089" w:rsidP="00CE134C">
      <w:pPr>
        <w:pStyle w:val="VRparagraaf"/>
      </w:pPr>
      <w:r w:rsidRPr="006A2647">
        <w:lastRenderedPageBreak/>
        <w:t>Algemene Voorwaarden</w:t>
      </w:r>
    </w:p>
    <w:p w14:paraId="4D498198" w14:textId="5FFCF566" w:rsidR="007B0089" w:rsidRDefault="007B0089" w:rsidP="00117DDE">
      <w:pPr>
        <w:pStyle w:val="VRbasistekst"/>
      </w:pPr>
      <w:r w:rsidRPr="00117DDE">
        <w:t xml:space="preserve">Op deze </w:t>
      </w:r>
      <w:r w:rsidR="006F5EC0" w:rsidRPr="00117DDE">
        <w:t>Overeenkomst</w:t>
      </w:r>
      <w:r w:rsidRPr="00117DDE">
        <w:t xml:space="preserve"> zijn van toepassing de </w:t>
      </w:r>
      <w:r w:rsidR="00117DDE" w:rsidRPr="00117DDE">
        <w:t>Algemene Inkoopvoorwaarden voor het verstrekken van opdrachten tot het verrichten van leveringen</w:t>
      </w:r>
      <w:r w:rsidR="00117DDE">
        <w:t xml:space="preserve"> </w:t>
      </w:r>
      <w:r w:rsidR="00117DDE" w:rsidRPr="00117DDE">
        <w:t>Veiligheidsregio Noord-Holland Noord (AIVL NHN 2019)</w:t>
      </w:r>
      <w:r w:rsidR="00117DDE">
        <w:t xml:space="preserve"> </w:t>
      </w:r>
      <w:r>
        <w:t>van VRNHN</w:t>
      </w:r>
      <w:r w:rsidRPr="000776EF">
        <w:t xml:space="preserve"> </w:t>
      </w:r>
      <w:r>
        <w:t xml:space="preserve">zoals opgenomen in </w:t>
      </w:r>
      <w:r w:rsidR="009469CB">
        <w:t>de aanbestedingsstukken</w:t>
      </w:r>
      <w:r w:rsidRPr="000776EF">
        <w:t xml:space="preserve">. </w:t>
      </w:r>
      <w:r>
        <w:t>De Opdrachtnemer</w:t>
      </w:r>
      <w:r w:rsidRPr="000776EF">
        <w:t xml:space="preserve"> is met deze voorwaarden bekend en heeft de toepasselijkheid daarvan geaccepteerd. De eventuele algemene voorwaarden van </w:t>
      </w:r>
      <w:r>
        <w:t>Opdrachtnemer</w:t>
      </w:r>
      <w:r w:rsidRPr="000776EF">
        <w:t xml:space="preserve"> zijn </w:t>
      </w:r>
      <w:r w:rsidR="009469CB">
        <w:t xml:space="preserve">nadrukkelijk </w:t>
      </w:r>
      <w:r w:rsidRPr="000776EF">
        <w:t>niet van toepassing.</w:t>
      </w:r>
    </w:p>
    <w:p w14:paraId="17FD7F7C" w14:textId="77777777" w:rsidR="004331EF" w:rsidRPr="002575B1" w:rsidRDefault="004331EF" w:rsidP="00117DDE">
      <w:pPr>
        <w:pStyle w:val="VRbasistekst"/>
      </w:pPr>
    </w:p>
    <w:p w14:paraId="731074A9" w14:textId="29498D03" w:rsidR="007B0089" w:rsidRPr="006A2647" w:rsidRDefault="007B0089" w:rsidP="00CE134C">
      <w:pPr>
        <w:pStyle w:val="VRparagraaf"/>
      </w:pPr>
      <w:bookmarkStart w:id="5" w:name="_Ref137868196"/>
      <w:r w:rsidRPr="006A2647">
        <w:t>Gerelateerde documenten</w:t>
      </w:r>
      <w:bookmarkEnd w:id="5"/>
    </w:p>
    <w:p w14:paraId="59587593" w14:textId="411EF656" w:rsidR="007B0089" w:rsidRDefault="007B0089" w:rsidP="00CE134C">
      <w:pPr>
        <w:pStyle w:val="VRbasistekst"/>
      </w:pPr>
      <w:bookmarkStart w:id="6"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6F5EC0">
        <w:t>Overeenkomst</w:t>
      </w:r>
      <w:r w:rsidRPr="000776EF">
        <w:t>:</w:t>
      </w:r>
      <w:bookmarkEnd w:id="6"/>
    </w:p>
    <w:p w14:paraId="31A35DBF" w14:textId="77777777" w:rsidR="007B0089" w:rsidRDefault="007B0089" w:rsidP="00CE134C">
      <w:pPr>
        <w:pStyle w:val="VRbasistekst"/>
      </w:pPr>
    </w:p>
    <w:p w14:paraId="63503DF4" w14:textId="337E7BF7" w:rsidR="007B0089" w:rsidRPr="000776EF" w:rsidRDefault="007B0089" w:rsidP="00117DDE">
      <w:pPr>
        <w:pStyle w:val="VRbasistekst"/>
        <w:numPr>
          <w:ilvl w:val="0"/>
          <w:numId w:val="23"/>
        </w:numPr>
      </w:pPr>
      <w:r>
        <w:t>Offerteleidraad</w:t>
      </w:r>
      <w:r w:rsidR="002C145A">
        <w:t>, inclusief bijlagen</w:t>
      </w:r>
      <w:r w:rsidR="00E37CB5">
        <w:t>:</w:t>
      </w:r>
    </w:p>
    <w:p w14:paraId="0E4531E0" w14:textId="77777777" w:rsidR="00117DDE" w:rsidRDefault="00117DDE" w:rsidP="00117DDE">
      <w:pPr>
        <w:pStyle w:val="VRbasistekst"/>
        <w:numPr>
          <w:ilvl w:val="0"/>
          <w:numId w:val="23"/>
        </w:numPr>
      </w:pPr>
      <w:r w:rsidRPr="006520AB">
        <w:t>Program</w:t>
      </w:r>
      <w:r>
        <w:t>ma</w:t>
      </w:r>
      <w:r w:rsidRPr="006520AB">
        <w:t xml:space="preserve"> van </w:t>
      </w:r>
      <w:r>
        <w:t>Eisen;</w:t>
      </w:r>
    </w:p>
    <w:p w14:paraId="0F970F28" w14:textId="77777777" w:rsidR="00117DDE" w:rsidRDefault="00117DDE" w:rsidP="00117DDE">
      <w:pPr>
        <w:pStyle w:val="VRbasistekst"/>
        <w:numPr>
          <w:ilvl w:val="0"/>
          <w:numId w:val="23"/>
        </w:numPr>
      </w:pPr>
      <w:r>
        <w:t>Programma van Wensen;</w:t>
      </w:r>
    </w:p>
    <w:p w14:paraId="0E55CAA6" w14:textId="77777777" w:rsidR="007B0089" w:rsidRDefault="009469CB" w:rsidP="00117DDE">
      <w:pPr>
        <w:pStyle w:val="VRbasistekst"/>
        <w:numPr>
          <w:ilvl w:val="0"/>
          <w:numId w:val="23"/>
        </w:numPr>
      </w:pPr>
      <w:r w:rsidRPr="009469CB">
        <w:t xml:space="preserve">Uniform </w:t>
      </w:r>
      <w:r>
        <w:t>Europees Aanbestedingsdocument;</w:t>
      </w:r>
    </w:p>
    <w:p w14:paraId="0C4BFB2E" w14:textId="77777777" w:rsidR="009469CB" w:rsidRDefault="009469CB" w:rsidP="00CE134C">
      <w:pPr>
        <w:pStyle w:val="VRbasistekst"/>
        <w:numPr>
          <w:ilvl w:val="0"/>
          <w:numId w:val="21"/>
        </w:numPr>
      </w:pPr>
      <w:r w:rsidRPr="009469CB">
        <w:t>Referentieverklaring</w:t>
      </w:r>
      <w:r>
        <w:t>;</w:t>
      </w:r>
    </w:p>
    <w:p w14:paraId="4CFBD71B" w14:textId="4D030B7E" w:rsidR="007B0089" w:rsidRDefault="007B0089" w:rsidP="00CE134C">
      <w:pPr>
        <w:pStyle w:val="VRbasistekst"/>
        <w:numPr>
          <w:ilvl w:val="0"/>
          <w:numId w:val="21"/>
        </w:numPr>
      </w:pPr>
      <w:r w:rsidRPr="00C72B62">
        <w:t>Nota</w:t>
      </w:r>
      <w:bookmarkStart w:id="7" w:name="_Hlk3806220"/>
      <w:r w:rsidR="00A260D5">
        <w:t>(‘s)</w:t>
      </w:r>
      <w:bookmarkEnd w:id="7"/>
      <w:r w:rsidRPr="00C72B62">
        <w:t xml:space="preserve"> van Inlichtingen</w:t>
      </w:r>
      <w:r w:rsidR="009469CB">
        <w:t>;</w:t>
      </w:r>
    </w:p>
    <w:p w14:paraId="45AE940C" w14:textId="42D44E68" w:rsidR="007B0089" w:rsidRPr="00C710AF" w:rsidRDefault="00792C3C" w:rsidP="00CE134C">
      <w:pPr>
        <w:pStyle w:val="VRbasistekst"/>
        <w:numPr>
          <w:ilvl w:val="0"/>
          <w:numId w:val="21"/>
        </w:numPr>
        <w:rPr>
          <w:lang w:val="en-IE"/>
        </w:rPr>
      </w:pPr>
      <w:r w:rsidRPr="00C710AF">
        <w:rPr>
          <w:lang w:val="en-IE"/>
        </w:rPr>
        <w:t xml:space="preserve">AIVL NHN </w:t>
      </w:r>
      <w:r w:rsidR="004619CD" w:rsidRPr="00C710AF">
        <w:rPr>
          <w:lang w:val="en-IE"/>
        </w:rPr>
        <w:t>2019</w:t>
      </w:r>
      <w:r w:rsidR="009469CB" w:rsidRPr="00C710AF">
        <w:rPr>
          <w:lang w:val="en-IE"/>
        </w:rPr>
        <w:t>;</w:t>
      </w:r>
    </w:p>
    <w:p w14:paraId="55727104" w14:textId="752AE29D" w:rsidR="009469CB" w:rsidRDefault="009469CB" w:rsidP="00CE134C">
      <w:pPr>
        <w:pStyle w:val="VRbasistekst"/>
        <w:numPr>
          <w:ilvl w:val="0"/>
          <w:numId w:val="21"/>
        </w:numPr>
      </w:pPr>
      <w:r>
        <w:t>Offerte/ Inschrijving Opdrachtnemer.</w:t>
      </w:r>
    </w:p>
    <w:p w14:paraId="22668C6F" w14:textId="77777777" w:rsidR="007B0089" w:rsidRDefault="007B0089" w:rsidP="00CE134C">
      <w:pPr>
        <w:pStyle w:val="VRbasistekst"/>
      </w:pPr>
    </w:p>
    <w:p w14:paraId="532639F7" w14:textId="77777777" w:rsidR="007B0089" w:rsidRPr="005A027E" w:rsidRDefault="004331EF" w:rsidP="00CE134C">
      <w:pPr>
        <w:pStyle w:val="VRparagraaf"/>
      </w:pPr>
      <w:r>
        <w:t>Tegenstrijdigheden</w:t>
      </w:r>
    </w:p>
    <w:p w14:paraId="7C8AA90B" w14:textId="538F997F" w:rsidR="007B0089" w:rsidRDefault="007B0089" w:rsidP="00CE134C">
      <w:pPr>
        <w:pStyle w:val="VRbasistekst"/>
      </w:pPr>
      <w:r>
        <w:t>Bij tegenstrijdigheid tussen enige bepaling van deze</w:t>
      </w:r>
      <w:r w:rsidR="00E37CB5">
        <w:t xml:space="preserve"> </w:t>
      </w:r>
      <w:r w:rsidR="006F5EC0">
        <w:t>Overeenkomst</w:t>
      </w:r>
      <w:r>
        <w:t xml:space="preserve"> en het gestelde in een bijlage, gaat de bepaling van deze</w:t>
      </w:r>
      <w:r w:rsidR="00E37CB5">
        <w:t xml:space="preserve"> </w:t>
      </w:r>
      <w:r w:rsidR="006F5EC0">
        <w:t>Overeenkomst</w:t>
      </w:r>
      <w:r>
        <w:t xml:space="preserve"> vóór, tenzij daarvan in de bijlage wordt afgeweken onder uitdrukkelijke verwijzing naar dit artikel en de bijlage namens </w:t>
      </w:r>
      <w:r w:rsidR="006F5EC0">
        <w:t>VRNHN</w:t>
      </w:r>
      <w:r>
        <w:t xml:space="preserve"> is ondertekend met inachtneming van het bepaalde </w:t>
      </w:r>
      <w:r w:rsidR="000D06B7">
        <w:t>in paragraaf “</w:t>
      </w:r>
      <w:r w:rsidR="00D93E6C">
        <w:t>Aanvulling of w</w:t>
      </w:r>
      <w:r w:rsidR="000D06B7">
        <w:t>ijziging”</w:t>
      </w:r>
      <w:r>
        <w:t xml:space="preserve">. Bij tegenstrijdigheid tussen het gestelde in de bijlagen, gaat steeds het gestelde in het in het vorige lid hogervermelde document boven het gestelde uit het lager vermelde document. Indien echter op grond van een lager gerangschikt document hogere eisen aan de dienstverlening worden gesteld, gelden de hoogste eisen. </w:t>
      </w:r>
    </w:p>
    <w:p w14:paraId="6E8415E9" w14:textId="77777777" w:rsidR="007B0089" w:rsidRDefault="007B0089" w:rsidP="00CE134C">
      <w:pPr>
        <w:pStyle w:val="VRbasistekst"/>
      </w:pPr>
    </w:p>
    <w:p w14:paraId="5C4982DB" w14:textId="77777777" w:rsidR="004331EF" w:rsidRDefault="004331EF" w:rsidP="00CE134C">
      <w:pPr>
        <w:pStyle w:val="VRparagraaf"/>
      </w:pPr>
      <w:r>
        <w:t>Rangregeling</w:t>
      </w:r>
    </w:p>
    <w:p w14:paraId="0B2DE51A" w14:textId="77777777" w:rsidR="007B0089" w:rsidRPr="0080119E" w:rsidRDefault="007B0089" w:rsidP="00CE134C">
      <w:pPr>
        <w:pStyle w:val="VRbasistekst"/>
        <w:rPr>
          <w:i/>
          <w:lang w:val="nl-BE"/>
        </w:rPr>
      </w:pPr>
      <w:r>
        <w:t xml:space="preserve">Voorrang tussen de documenten onderling geschiedt conform de in de Offerteleidraad opgestelde rangregeling. </w:t>
      </w:r>
    </w:p>
    <w:p w14:paraId="661E3F9B" w14:textId="77777777" w:rsidR="00A82A74" w:rsidRDefault="00A82A74" w:rsidP="00CE134C">
      <w:pPr>
        <w:pStyle w:val="VRbasistekst"/>
      </w:pPr>
    </w:p>
    <w:p w14:paraId="6B3A5065" w14:textId="77777777" w:rsidR="007B0089" w:rsidRPr="005A027E" w:rsidRDefault="004331EF" w:rsidP="00CE134C">
      <w:pPr>
        <w:pStyle w:val="VRparagraaf"/>
      </w:pPr>
      <w:r>
        <w:t>Aanvulling of wijziging</w:t>
      </w:r>
    </w:p>
    <w:p w14:paraId="372B25DB" w14:textId="37F66D79" w:rsidR="007B0089" w:rsidRDefault="007B0089" w:rsidP="00CE134C">
      <w:pPr>
        <w:pStyle w:val="VRbasistekst"/>
      </w:pPr>
      <w:r w:rsidRPr="000776EF">
        <w:t xml:space="preserve">Partijen kunnen aanvullingen op of wijzigingen van deze </w:t>
      </w:r>
      <w:r w:rsidR="006F5EC0">
        <w:t>Overeenkomst</w:t>
      </w:r>
      <w:r w:rsidRPr="000776EF">
        <w:t xml:space="preserve"> (daaronder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t xml:space="preserve"> </w:t>
      </w:r>
      <w:r w:rsidR="006F5EC0">
        <w:t>Overeenkomst</w:t>
      </w:r>
      <w:r w:rsidRPr="000776EF">
        <w:t>.</w:t>
      </w:r>
      <w:r>
        <w:t xml:space="preserve"> </w:t>
      </w:r>
      <w:r w:rsidR="008775CF">
        <w:t xml:space="preserve">Het Afsprakenregister gaat </w:t>
      </w:r>
      <w:r w:rsidR="008775CF" w:rsidRPr="008775CF">
        <w:rPr>
          <w:i/>
        </w:rPr>
        <w:t>boven</w:t>
      </w:r>
      <w:r w:rsidR="008775CF">
        <w:t xml:space="preserve"> het gestelde uit de Overeenkomst.</w:t>
      </w:r>
    </w:p>
    <w:p w14:paraId="63B32E9F" w14:textId="510FF42D" w:rsidR="00FC5D86" w:rsidRDefault="00FC5D86" w:rsidP="00CE134C">
      <w:pPr>
        <w:pStyle w:val="VRbasistekst"/>
      </w:pPr>
    </w:p>
    <w:p w14:paraId="0C49C4F7" w14:textId="7550B24D" w:rsidR="00FC5D86" w:rsidRPr="006A2647" w:rsidRDefault="00FC5D86" w:rsidP="00CE134C">
      <w:pPr>
        <w:pStyle w:val="VRparagraaf"/>
      </w:pPr>
      <w:r>
        <w:t>Omvang</w:t>
      </w:r>
      <w:r w:rsidRPr="006A2647">
        <w:t xml:space="preserve"> van de </w:t>
      </w:r>
      <w:r>
        <w:t>Overeenkomst</w:t>
      </w:r>
    </w:p>
    <w:p w14:paraId="504C7F2D" w14:textId="6EC40439" w:rsidR="00FC5D86" w:rsidRPr="006B193E" w:rsidRDefault="00FC5D86" w:rsidP="00CE134C">
      <w:pPr>
        <w:pStyle w:val="VRbasistekst"/>
      </w:pPr>
      <w:r w:rsidRPr="006B193E">
        <w:rPr>
          <w:szCs w:val="20"/>
        </w:rPr>
        <w:t>D</w:t>
      </w:r>
      <w:r w:rsidRPr="006B193E">
        <w:t>eze</w:t>
      </w:r>
      <w:r w:rsidR="006C2F9A">
        <w:t xml:space="preserve"> O</w:t>
      </w:r>
      <w:r w:rsidRPr="006B193E">
        <w:t xml:space="preserve">vereenkomst heeft </w:t>
      </w:r>
      <w:r w:rsidR="000645EB" w:rsidRPr="006B193E">
        <w:t>de volgende omvang:</w:t>
      </w:r>
    </w:p>
    <w:p w14:paraId="1F84B35D" w14:textId="40E1B128" w:rsidR="000645EB" w:rsidRPr="006B193E" w:rsidRDefault="000645EB" w:rsidP="00CE134C">
      <w:pPr>
        <w:pStyle w:val="VRbasistekst"/>
      </w:pPr>
    </w:p>
    <w:p w14:paraId="4BF511AE" w14:textId="79494D8C" w:rsidR="00FC5D86" w:rsidRPr="006B193E" w:rsidRDefault="00381DE2" w:rsidP="00CE134C">
      <w:pPr>
        <w:pStyle w:val="VRbasistekst"/>
      </w:pPr>
      <w:r w:rsidRPr="11D556D2">
        <w:rPr>
          <w:lang w:eastAsia="nl-NL"/>
        </w:rPr>
        <w:t>Waarbij er totaal</w:t>
      </w:r>
      <w:r w:rsidR="0064376E" w:rsidRPr="11D556D2">
        <w:rPr>
          <w:lang w:eastAsia="nl-NL"/>
        </w:rPr>
        <w:t xml:space="preserve"> drie (3)</w:t>
      </w:r>
      <w:r w:rsidRPr="11D556D2">
        <w:rPr>
          <w:lang w:eastAsia="nl-NL"/>
        </w:rPr>
        <w:t xml:space="preserve"> </w:t>
      </w:r>
      <w:proofErr w:type="spellStart"/>
      <w:r w:rsidRPr="11D556D2">
        <w:rPr>
          <w:lang w:eastAsia="nl-NL"/>
        </w:rPr>
        <w:t>Ov</w:t>
      </w:r>
      <w:r w:rsidR="0015201E">
        <w:rPr>
          <w:lang w:eastAsia="nl-NL"/>
        </w:rPr>
        <w:t>D</w:t>
      </w:r>
      <w:proofErr w:type="spellEnd"/>
      <w:r w:rsidR="0015201E">
        <w:rPr>
          <w:lang w:eastAsia="nl-NL"/>
        </w:rPr>
        <w:t>-</w:t>
      </w:r>
      <w:r w:rsidRPr="11D556D2">
        <w:rPr>
          <w:lang w:eastAsia="nl-NL"/>
        </w:rPr>
        <w:t>G voertuigen</w:t>
      </w:r>
      <w:r w:rsidR="009658FC">
        <w:rPr>
          <w:lang w:eastAsia="nl-NL"/>
        </w:rPr>
        <w:t xml:space="preserve"> en</w:t>
      </w:r>
      <w:r w:rsidRPr="11D556D2">
        <w:rPr>
          <w:lang w:eastAsia="nl-NL"/>
        </w:rPr>
        <w:t xml:space="preserve"> twee (2) RRA-voertuigen </w:t>
      </w:r>
      <w:r w:rsidR="0064376E" w:rsidRPr="11D556D2">
        <w:rPr>
          <w:lang w:eastAsia="nl-NL"/>
        </w:rPr>
        <w:t>worden geleverd</w:t>
      </w:r>
      <w:r w:rsidRPr="11D556D2">
        <w:rPr>
          <w:lang w:eastAsia="nl-NL"/>
        </w:rPr>
        <w:t xml:space="preserve">. De opdracht omvat levering van het basisvoertuig + de in- en opbouw van de voertuigen. </w:t>
      </w:r>
      <w:r w:rsidR="006B193E">
        <w:t>De Ov</w:t>
      </w:r>
      <w:r w:rsidR="00FC5D86">
        <w:t xml:space="preserve">ereenkomst </w:t>
      </w:r>
      <w:r w:rsidR="006B193E">
        <w:t>eindigt</w:t>
      </w:r>
      <w:r w:rsidR="00FC5D86">
        <w:t xml:space="preserve"> zodra de vastgestelde maximale hoeveelheid leveringen is bereikt. </w:t>
      </w:r>
      <w:r w:rsidR="006B193E">
        <w:t>Dit op grond van</w:t>
      </w:r>
      <w:r w:rsidR="00FC5D86">
        <w:t xml:space="preserve"> artikel 4.15 lid 1 sub a Aanbestedingswet.</w:t>
      </w:r>
    </w:p>
    <w:p w14:paraId="5AFCE5A5" w14:textId="09B700C0" w:rsidR="00E12F7F" w:rsidRDefault="00E12F7F" w:rsidP="00CE134C">
      <w:pPr>
        <w:pStyle w:val="VRbasistekst"/>
      </w:pPr>
    </w:p>
    <w:p w14:paraId="57E5C949" w14:textId="77777777" w:rsidR="007C3293" w:rsidRPr="006A2647" w:rsidRDefault="007C3293" w:rsidP="007C3293">
      <w:pPr>
        <w:pStyle w:val="VRparagraaf"/>
      </w:pPr>
      <w:r w:rsidRPr="006A2647">
        <w:lastRenderedPageBreak/>
        <w:t xml:space="preserve">Aanvang, duur en beëindiging van de </w:t>
      </w:r>
      <w:r>
        <w:t>Overeenkomst</w:t>
      </w:r>
    </w:p>
    <w:p w14:paraId="2B7ECA82" w14:textId="7E7E3A8A" w:rsidR="00055DF7" w:rsidRPr="003B74D3" w:rsidRDefault="00055DF7" w:rsidP="00055DF7">
      <w:pPr>
        <w:pStyle w:val="VRbasistekst"/>
      </w:pPr>
      <w:bookmarkStart w:id="8" w:name="_Ref81812411"/>
      <w:r w:rsidRPr="003B74D3">
        <w:t xml:space="preserve">Deze Overeenkomst treedt in werking op </w:t>
      </w:r>
      <w:r>
        <w:t xml:space="preserve">1 </w:t>
      </w:r>
      <w:r w:rsidR="00372EFD">
        <w:t>augustus</w:t>
      </w:r>
      <w:r>
        <w:t xml:space="preserve"> 2025 </w:t>
      </w:r>
      <w:r w:rsidRPr="003B74D3">
        <w:t xml:space="preserve">en eindigt van rechtswege </w:t>
      </w:r>
      <w:r>
        <w:t>31 december 2027</w:t>
      </w:r>
      <w:r w:rsidRPr="003B74D3">
        <w:t xml:space="preserve">. </w:t>
      </w:r>
    </w:p>
    <w:p w14:paraId="3A2BB5CB" w14:textId="77777777" w:rsidR="00055DF7" w:rsidRDefault="00055DF7" w:rsidP="00055DF7">
      <w:pPr>
        <w:pStyle w:val="VRbasistekst"/>
      </w:pPr>
    </w:p>
    <w:p w14:paraId="39E9FB0C" w14:textId="77777777" w:rsidR="00055DF7" w:rsidRDefault="00055DF7" w:rsidP="00055DF7">
      <w:pPr>
        <w:pStyle w:val="VRbasistekst"/>
      </w:pPr>
      <w:r>
        <w:t xml:space="preserve">VRNHN kan de Overeenkomst onder gelijkblijvende voorwaarden twee (2) keer met een periode van één (1) jaar verlengen, voor onvoorziene afname. </w:t>
      </w:r>
    </w:p>
    <w:p w14:paraId="6050CE14" w14:textId="302D49CC" w:rsidR="00055DF7" w:rsidRDefault="00055DF7" w:rsidP="00055DF7">
      <w:pPr>
        <w:pStyle w:val="VRbasistekst"/>
      </w:pPr>
    </w:p>
    <w:p w14:paraId="685EF7AD" w14:textId="77777777" w:rsidR="007C3293" w:rsidRDefault="007C3293" w:rsidP="007C3293">
      <w:pPr>
        <w:pStyle w:val="VRbasistekst"/>
      </w:pPr>
      <w:r>
        <w:t xml:space="preserve">VRNHN heeft de mogelijkheid om deze Overeenkomst tussentijds op te zeggen indien Opdrachtnemer naar het oordeel van VRNHN niet voldoet aan het gestelde in de paragraaf ‘Gerelateerde documenten’ (hieraan blijven voldoen gedurende de looptijd van de Overeenkomst). </w:t>
      </w:r>
    </w:p>
    <w:p w14:paraId="1E50934C" w14:textId="77777777" w:rsidR="007C3293" w:rsidRDefault="007C3293" w:rsidP="007C3293">
      <w:pPr>
        <w:pStyle w:val="VRbasistekst"/>
      </w:pPr>
    </w:p>
    <w:p w14:paraId="71B03BDC" w14:textId="77777777" w:rsidR="00055DF7" w:rsidRDefault="00055DF7" w:rsidP="00055DF7">
      <w:pPr>
        <w:pStyle w:val="VRbasistekst"/>
      </w:pPr>
      <w:bookmarkStart w:id="9" w:name="_Ref246485136"/>
      <w:r w:rsidRPr="00C5670B">
        <w:t>Indien VRNHN van deze mogelijkheid gebruik m</w:t>
      </w:r>
      <w:r>
        <w:t>aakt, bericht zij Opdrachtnemer schriftelijk en gemotiveerd van deze beslissing, en neemt bij de beëindiging een opzegtermijn van drie maanden in acht</w:t>
      </w:r>
      <w:r w:rsidRPr="00E85147">
        <w:t xml:space="preserve"> </w:t>
      </w:r>
      <w:r>
        <w:t>zonder schadeplichtig te zijn jegens Opdrachtnemer.</w:t>
      </w:r>
    </w:p>
    <w:p w14:paraId="1F6F386C" w14:textId="77777777" w:rsidR="007C3293" w:rsidRPr="0024508B" w:rsidRDefault="007C3293" w:rsidP="007C3293">
      <w:pPr>
        <w:pStyle w:val="VRbasistekst"/>
      </w:pPr>
    </w:p>
    <w:bookmarkEnd w:id="9"/>
    <w:p w14:paraId="08D45863" w14:textId="77777777" w:rsidR="007C3293" w:rsidRDefault="007C3293" w:rsidP="007C3293">
      <w:pPr>
        <w:pStyle w:val="VRbasistekst"/>
      </w:pPr>
      <w:r>
        <w:t xml:space="preserve">Eventueel tussen Partijen overeengekomen Aanvullende of Nadere Opdrachten (naast overeengekomen Producten en / of Diensten) </w:t>
      </w:r>
      <w:r w:rsidRPr="000776EF">
        <w:t>op basis van deze</w:t>
      </w:r>
      <w:r>
        <w:t xml:space="preserve"> Overeenkomst</w:t>
      </w:r>
      <w:r w:rsidRPr="000776EF">
        <w:t xml:space="preserve"> dienen volledig te worden uitgevoerd, ook als daarmee de einddatum van deze </w:t>
      </w:r>
      <w:r>
        <w:t>Overeenkomst wordt overschreden. Voor deze Aanvullende of Nadere O</w:t>
      </w:r>
      <w:r w:rsidRPr="000776EF">
        <w:t>pdrachten blijven de condities van deze</w:t>
      </w:r>
      <w:r>
        <w:t xml:space="preserve"> Overeenkomst gelden tot de Aanvullende of Nadere O</w:t>
      </w:r>
      <w:r w:rsidRPr="000776EF">
        <w:t>pdracht volledig is uitgevoerd.</w:t>
      </w:r>
    </w:p>
    <w:p w14:paraId="554F7693" w14:textId="77777777" w:rsidR="007C3293" w:rsidRDefault="007C3293" w:rsidP="007C3293">
      <w:pPr>
        <w:pStyle w:val="VRbasistekst"/>
      </w:pPr>
    </w:p>
    <w:bookmarkEnd w:id="8"/>
    <w:p w14:paraId="3247E86A" w14:textId="77777777" w:rsidR="007B0089" w:rsidRPr="006A2647" w:rsidRDefault="007B0089" w:rsidP="00CE134C">
      <w:pPr>
        <w:pStyle w:val="VRparagraaf"/>
      </w:pPr>
      <w:r w:rsidRPr="006A2647">
        <w:t>Leveringen, Vergoedingen en Tarieven</w:t>
      </w:r>
    </w:p>
    <w:p w14:paraId="0BABEACD" w14:textId="76BCA3E6" w:rsidR="007B0089" w:rsidRPr="000776EF" w:rsidRDefault="007B0089" w:rsidP="00CE134C">
      <w:pPr>
        <w:pStyle w:val="VRbasistekst"/>
      </w:pPr>
      <w:r>
        <w:t>Opdrachtnemer</w:t>
      </w:r>
      <w:r w:rsidRPr="000776EF">
        <w:t xml:space="preserve"> is verplicht om de overeengekomen </w:t>
      </w:r>
      <w:r>
        <w:t>Producten en</w:t>
      </w:r>
      <w:r w:rsidR="00312887">
        <w:t xml:space="preserve"> / of</w:t>
      </w:r>
      <w:r>
        <w:t xml:space="preserve"> </w:t>
      </w:r>
      <w:r w:rsidRPr="000776EF">
        <w:t xml:space="preserve">Diensten aan </w:t>
      </w:r>
      <w:r>
        <w:t>VRNHN</w:t>
      </w:r>
      <w:r w:rsidRPr="000776EF">
        <w:t xml:space="preserve"> te leveren. </w:t>
      </w:r>
      <w:r>
        <w:t>VRNHN verplicht zich om aan Opdrachtnemer</w:t>
      </w:r>
      <w:r w:rsidRPr="000776EF">
        <w:t xml:space="preserve">, conform de overeengekomen </w:t>
      </w:r>
      <w:r w:rsidR="00312887">
        <w:t>prijzen</w:t>
      </w:r>
      <w:r w:rsidRPr="000776EF">
        <w:t xml:space="preserve"> zoals uiteengezet in </w:t>
      </w:r>
      <w:r w:rsidR="00312887">
        <w:t xml:space="preserve">het </w:t>
      </w:r>
      <w:r w:rsidRPr="006520AB">
        <w:t>Prijzenblad</w:t>
      </w:r>
      <w:r w:rsidRPr="000776EF">
        <w:t xml:space="preserve"> een vergoeding te betalen voor de in het kader van deze </w:t>
      </w:r>
      <w:r w:rsidR="006F5EC0">
        <w:t>Overeenkomst</w:t>
      </w:r>
      <w:r w:rsidRPr="000776EF">
        <w:t xml:space="preserve"> daadwerkelijk geleverde </w:t>
      </w:r>
      <w:r w:rsidR="00A41CE3">
        <w:t>voertuigen</w:t>
      </w:r>
      <w:r w:rsidRPr="000776EF">
        <w:t>.</w:t>
      </w:r>
      <w:r w:rsidR="00380A3F">
        <w:t xml:space="preserve"> VRNHN behoudt zich het recht voor de betaling op te schorten bij gebrekkige dienstverlening (opschorten verplichtingen). </w:t>
      </w:r>
    </w:p>
    <w:p w14:paraId="5D5B681A" w14:textId="77777777" w:rsidR="007B0089" w:rsidRPr="000776EF" w:rsidRDefault="007B0089" w:rsidP="00CE134C">
      <w:pPr>
        <w:pStyle w:val="VRbasistekst"/>
      </w:pPr>
    </w:p>
    <w:p w14:paraId="16B59F0A" w14:textId="771049F0" w:rsidR="007B0089" w:rsidRPr="000776EF" w:rsidRDefault="007B0089" w:rsidP="00CE134C">
      <w:pPr>
        <w:pStyle w:val="VRbasistekst"/>
      </w:pPr>
      <w:r w:rsidRPr="000776EF">
        <w:t xml:space="preserve">Tenzij uitdrukkelijk anders is overeengekomen, </w:t>
      </w:r>
      <w:r w:rsidR="00D35242">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rsidR="00D35242">
        <w:t xml:space="preserve"> te zijn</w:t>
      </w:r>
      <w:r w:rsidRPr="000776EF">
        <w:t>.</w:t>
      </w:r>
    </w:p>
    <w:p w14:paraId="50A30432" w14:textId="002E4C47" w:rsidR="007B0089" w:rsidRDefault="007B0089" w:rsidP="00CE134C">
      <w:pPr>
        <w:pStyle w:val="VRbasistekst"/>
      </w:pPr>
    </w:p>
    <w:p w14:paraId="0B3100AF" w14:textId="641B02B1" w:rsidR="00882751" w:rsidRPr="00882751" w:rsidRDefault="00882751" w:rsidP="00CE134C">
      <w:pPr>
        <w:pStyle w:val="VRbasistekst"/>
        <w:rPr>
          <w:b/>
          <w:color w:val="353580"/>
        </w:rPr>
      </w:pPr>
      <w:bookmarkStart w:id="10" w:name="_Hlk3807894"/>
      <w:r w:rsidRPr="00882751">
        <w:rPr>
          <w:b/>
          <w:color w:val="353580"/>
        </w:rPr>
        <w:t>Indexering</w:t>
      </w:r>
    </w:p>
    <w:p w14:paraId="6005F87B" w14:textId="43900548" w:rsidR="00AD00BD" w:rsidRDefault="00C24722" w:rsidP="00AD00BD">
      <w:pPr>
        <w:pStyle w:val="VRbasistekst"/>
        <w:rPr>
          <w:rFonts w:cs="Arial"/>
          <w:lang w:eastAsia="nl-NL"/>
        </w:rPr>
      </w:pPr>
      <w:r w:rsidRPr="4B9B1507">
        <w:rPr>
          <w:rFonts w:cs="Arial"/>
          <w:lang w:eastAsia="nl-NL"/>
        </w:rPr>
        <w:t>De prijzen zoals door de opdrachtnemer afgegeven op het Prijzenblad zijn geldig/vast gedurende het eerste contractjaar van de overeenkomst en vallen buiten welke (prijs)aanpassing dan ook. Wijzigingen in grondstofkosten, productiekosten, loonkosten en/of andere kosten worden niet verrekend.</w:t>
      </w:r>
    </w:p>
    <w:p w14:paraId="49355E61" w14:textId="77777777" w:rsidR="00C24722" w:rsidRPr="0035532B" w:rsidRDefault="00C24722" w:rsidP="00AD00BD">
      <w:pPr>
        <w:pStyle w:val="VRbasistekst"/>
        <w:rPr>
          <w:bCs/>
        </w:rPr>
      </w:pPr>
    </w:p>
    <w:p w14:paraId="39DF5802" w14:textId="64CF6E5E" w:rsidR="00AD00BD" w:rsidRPr="0035532B" w:rsidRDefault="00754D5F" w:rsidP="11D556D2">
      <w:pPr>
        <w:rPr>
          <w:b w:val="0"/>
          <w:lang w:eastAsia="nl-NL"/>
        </w:rPr>
      </w:pPr>
      <w:r w:rsidRPr="11D556D2">
        <w:rPr>
          <w:b w:val="0"/>
          <w:lang w:eastAsia="nl-NL"/>
        </w:rPr>
        <w:t>Prijs CHASSIS</w:t>
      </w:r>
    </w:p>
    <w:p w14:paraId="65601C15" w14:textId="318176DC" w:rsidR="00AD00BD" w:rsidRPr="0035532B" w:rsidRDefault="00754D5F" w:rsidP="11D556D2">
      <w:pPr>
        <w:rPr>
          <w:b w:val="0"/>
          <w:lang w:eastAsia="nl-NL"/>
        </w:rPr>
      </w:pPr>
      <w:r w:rsidRPr="11D556D2">
        <w:rPr>
          <w:b w:val="0"/>
          <w:lang w:eastAsia="nl-NL"/>
        </w:rPr>
        <w:t>Na het eerste contractjaar, kan de prijs geïndexeerd worden, volgens de aangegeven catalogusprijs. Deze aantoonbare prijsstijgingen van het chassis kunnen worden doorgevoerd door Inschrijver en moeten door VRNHN akkoord worden gegeven. De Inschrijver werkt, gedurende de totale looptijd van de overeenkomst, met een vast kortingspercentage voor VRNHN op het chassis.</w:t>
      </w:r>
      <w:r>
        <w:br/>
      </w:r>
      <w:r w:rsidRPr="11D556D2">
        <w:rPr>
          <w:b w:val="0"/>
          <w:lang w:eastAsia="nl-NL"/>
        </w:rPr>
        <w:t>De prijs van het chassis op het prijzenblad is excl. BPM, maar incl. btw.</w:t>
      </w:r>
    </w:p>
    <w:p w14:paraId="31C4E457" w14:textId="77777777" w:rsidR="00AE26B3" w:rsidRPr="0035532B" w:rsidRDefault="00AE26B3" w:rsidP="00AD00BD">
      <w:pPr>
        <w:rPr>
          <w:b w:val="0"/>
          <w:bCs/>
          <w:lang w:eastAsia="nl-NL"/>
        </w:rPr>
      </w:pPr>
    </w:p>
    <w:p w14:paraId="4AABF89C" w14:textId="53B63379" w:rsidR="00AE26B3" w:rsidRPr="0035532B" w:rsidRDefault="00DE227B" w:rsidP="11D556D2">
      <w:pPr>
        <w:rPr>
          <w:b w:val="0"/>
          <w:lang w:eastAsia="nl-NL"/>
        </w:rPr>
      </w:pPr>
      <w:r w:rsidRPr="11D556D2">
        <w:rPr>
          <w:b w:val="0"/>
          <w:lang w:eastAsia="nl-NL"/>
        </w:rPr>
        <w:t>Prijs OPBOUW</w:t>
      </w:r>
    </w:p>
    <w:p w14:paraId="576D1EB9" w14:textId="250F67C5" w:rsidR="00AE26B3" w:rsidRPr="0035532B" w:rsidRDefault="00DE227B" w:rsidP="11D556D2">
      <w:pPr>
        <w:rPr>
          <w:b w:val="0"/>
          <w:lang w:eastAsia="nl-NL"/>
        </w:rPr>
      </w:pPr>
      <w:r w:rsidRPr="11D556D2">
        <w:rPr>
          <w:b w:val="0"/>
          <w:lang w:eastAsia="nl-NL"/>
        </w:rPr>
        <w:t>Na het eerste contractjaar, kan de prijs geïndexeerd worden. De indexatie van de opbouw gaat op basis van CBS-index, deze moeten van onderbouwing worden voorzien en door VRNHN akkoord worden gegeven. Indexatie is op basis van CBS-prijsindex Dienstenprijzen; commerciële dienstverlening en transport.prijsindex 2015=100.</w:t>
      </w:r>
    </w:p>
    <w:p w14:paraId="4FF32BD8" w14:textId="77777777" w:rsidR="0035532B" w:rsidRPr="0035532B" w:rsidRDefault="0035532B" w:rsidP="00AD00BD">
      <w:pPr>
        <w:rPr>
          <w:b w:val="0"/>
          <w:bCs/>
          <w:lang w:eastAsia="nl-NL"/>
        </w:rPr>
      </w:pPr>
    </w:p>
    <w:p w14:paraId="140E7187" w14:textId="092601D1" w:rsidR="0035532B" w:rsidRPr="0035532B" w:rsidRDefault="0035532B" w:rsidP="00AD00BD">
      <w:pPr>
        <w:rPr>
          <w:b w:val="0"/>
          <w:bCs/>
          <w:lang w:eastAsia="nl-NL"/>
        </w:rPr>
      </w:pPr>
      <w:r w:rsidRPr="0035532B">
        <w:rPr>
          <w:b w:val="0"/>
          <w:bCs/>
          <w:lang w:eastAsia="nl-NL"/>
        </w:rPr>
        <w:t>De besteldatum (lees: het betreffende boekjaar) is geldend voor het betreffende prijspeil en niet het productie- of aflevermoment.</w:t>
      </w:r>
    </w:p>
    <w:p w14:paraId="1590061A" w14:textId="77777777" w:rsidR="00AE26B3" w:rsidRPr="0035532B" w:rsidRDefault="00AE26B3" w:rsidP="00AD00BD">
      <w:pPr>
        <w:rPr>
          <w:b w:val="0"/>
          <w:bCs/>
        </w:rPr>
      </w:pPr>
    </w:p>
    <w:p w14:paraId="33224399" w14:textId="77777777" w:rsidR="00AD00BD" w:rsidRDefault="00AD00BD" w:rsidP="00AD00BD">
      <w:pPr>
        <w:pStyle w:val="VRbasistekst"/>
      </w:pPr>
      <w:r>
        <w:t xml:space="preserve">VRNHN behoudt zich het recht voor om een benchmark uit te voeren. Deze benchmark omvat een prijsaanvraag bij 2 concurrenten van Opdrachtnemer, waarbij het gemiddelde van beide prijsaanvragen als benchmark wordt genomen. Indien blijkt dat de benchmark 10% goedkoper uitvalt dan de prijzen van Opdrachtnemer, wordt in overleg bepaald of een eventuele bijstelling van de (uur)tarieven redelijk is. </w:t>
      </w:r>
    </w:p>
    <w:p w14:paraId="2DA58C48" w14:textId="77777777" w:rsidR="00AD00BD" w:rsidRDefault="00AD00BD" w:rsidP="00AD00BD">
      <w:pPr>
        <w:pStyle w:val="VRbasistekst"/>
        <w:rPr>
          <w:lang w:eastAsia="nl-NL"/>
        </w:rPr>
      </w:pPr>
    </w:p>
    <w:p w14:paraId="107ACFA9" w14:textId="77777777" w:rsidR="00E7367B" w:rsidRPr="00E7367B" w:rsidRDefault="00E7367B" w:rsidP="00E7367B">
      <w:pPr>
        <w:pStyle w:val="VRbasistekst"/>
        <w:rPr>
          <w:b/>
          <w:color w:val="353580"/>
        </w:rPr>
      </w:pPr>
      <w:r w:rsidRPr="00E7367B">
        <w:rPr>
          <w:b/>
          <w:color w:val="353580"/>
        </w:rPr>
        <w:t>Facturering</w:t>
      </w:r>
    </w:p>
    <w:p w14:paraId="527D3F7D" w14:textId="36EAF916" w:rsidR="00E7367B" w:rsidRPr="00E50E06" w:rsidRDefault="00E7367B" w:rsidP="00E7367B">
      <w:pPr>
        <w:rPr>
          <w:b w:val="0"/>
          <w:bCs/>
        </w:rPr>
      </w:pPr>
      <w:r w:rsidRPr="00E7367B">
        <w:rPr>
          <w:b w:val="0"/>
          <w:bCs/>
        </w:rPr>
        <w:t xml:space="preserve">Facturen dienen digitaal te worden verzonden naar </w:t>
      </w:r>
      <w:hyperlink r:id="rId11" w:history="1">
        <w:r w:rsidR="003D5783" w:rsidRPr="00AA0C27">
          <w:rPr>
            <w:rStyle w:val="Hyperlink"/>
            <w:b w:val="0"/>
            <w:bCs/>
          </w:rPr>
          <w:t>digitalefactuur@vrnhn.nl</w:t>
        </w:r>
      </w:hyperlink>
      <w:r w:rsidR="003D5783">
        <w:rPr>
          <w:b w:val="0"/>
          <w:bCs/>
        </w:rPr>
        <w:t xml:space="preserve"> </w:t>
      </w:r>
      <w:r w:rsidRPr="00E7367B">
        <w:rPr>
          <w:b w:val="0"/>
          <w:bCs/>
        </w:rPr>
        <w:t xml:space="preserve">en dienen voorzien te zijn van het </w:t>
      </w:r>
      <w:r w:rsidRPr="00E50E06">
        <w:rPr>
          <w:b w:val="0"/>
          <w:bCs/>
        </w:rPr>
        <w:t xml:space="preserve">kenmerk </w:t>
      </w:r>
      <w:r w:rsidR="00D04632" w:rsidRPr="00E50E06">
        <w:rPr>
          <w:rFonts w:eastAsia="Calibri"/>
          <w:b w:val="0"/>
          <w:bCs/>
        </w:rPr>
        <w:t>CB20250028</w:t>
      </w:r>
      <w:r w:rsidR="00E50E06">
        <w:rPr>
          <w:rFonts w:eastAsia="Calibri"/>
          <w:b w:val="0"/>
          <w:bCs/>
        </w:rPr>
        <w:t>.</w:t>
      </w:r>
    </w:p>
    <w:p w14:paraId="68E02782" w14:textId="77777777" w:rsidR="00357E88" w:rsidRPr="00FA3FE9" w:rsidRDefault="00357E88" w:rsidP="00CE134C">
      <w:pPr>
        <w:pStyle w:val="VRbasistekst"/>
        <w:rPr>
          <w:lang w:eastAsia="nl-NL"/>
        </w:rPr>
      </w:pPr>
    </w:p>
    <w:bookmarkEnd w:id="10"/>
    <w:p w14:paraId="6936BC94" w14:textId="77777777" w:rsidR="00357E88" w:rsidRPr="006A2647" w:rsidRDefault="00357E88" w:rsidP="00357E88">
      <w:pPr>
        <w:pStyle w:val="VRparagraaf"/>
      </w:pPr>
      <w:r w:rsidRPr="006A2647">
        <w:t>Samenwerking</w:t>
      </w:r>
    </w:p>
    <w:p w14:paraId="73ED77CB" w14:textId="77777777" w:rsidR="00357E88" w:rsidRDefault="00357E88" w:rsidP="00357E88">
      <w:pPr>
        <w:pStyle w:val="VRbasistekst"/>
      </w:pPr>
      <w:r>
        <w:t>Opdrachtnemer</w:t>
      </w:r>
      <w:r w:rsidRPr="000776EF">
        <w:t xml:space="preserve"> verklaart zich door ondertekening van deze </w:t>
      </w:r>
      <w:r>
        <w:t>Overeenkomst</w:t>
      </w:r>
      <w:r w:rsidRPr="000776EF">
        <w:t xml:space="preserve"> bereid samen te werken nu en in de toekomst met andere leveranciers van diensten en producten van </w:t>
      </w:r>
      <w:r>
        <w:t>VRNHN</w:t>
      </w:r>
      <w:r w:rsidRPr="000776EF">
        <w:t>, teneinde te komen tot een succesvolle realisatie van de doelstellingen van onderhavige</w:t>
      </w:r>
      <w:r>
        <w:t xml:space="preserve"> Overeenkomst</w:t>
      </w:r>
      <w:r w:rsidRPr="000776EF">
        <w:t>, alsmede tot een correcte en tijdige uitvoering van hetgeen partijen overigens zijn overeengekomen.</w:t>
      </w:r>
    </w:p>
    <w:p w14:paraId="16F167DF" w14:textId="77777777" w:rsidR="00E205C6" w:rsidRDefault="00E205C6" w:rsidP="00E205C6">
      <w:pPr>
        <w:pStyle w:val="VRbasistekst"/>
      </w:pPr>
      <w:r>
        <w:t>Opdrachtnemer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Opdrachtnemer </w:t>
      </w:r>
      <w:r w:rsidRPr="000776EF">
        <w:t xml:space="preserve">van) deze </w:t>
      </w:r>
      <w:r>
        <w:t>Overeenkomst</w:t>
      </w:r>
      <w:r w:rsidRPr="000776EF">
        <w:t xml:space="preserve"> en/of ontwikkelingen van haar organisatie behoefte aan heeft, of zou kunnen (gaan) hebben. </w:t>
      </w:r>
    </w:p>
    <w:p w14:paraId="462A896A" w14:textId="77777777" w:rsidR="00E205C6" w:rsidRPr="000776EF" w:rsidRDefault="00E205C6" w:rsidP="00E205C6">
      <w:pPr>
        <w:pStyle w:val="VRbasistekst"/>
      </w:pPr>
      <w:r>
        <w:t>Opdrachtnemer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Overeenkomst</w:t>
      </w:r>
      <w:r w:rsidRPr="000776EF">
        <w:t xml:space="preserve">. </w:t>
      </w:r>
    </w:p>
    <w:p w14:paraId="4EC0D044" w14:textId="1B2642D7" w:rsidR="004331EF" w:rsidRDefault="00E205C6" w:rsidP="00E205C6">
      <w:pPr>
        <w:pStyle w:val="VRbasistekst"/>
      </w:pPr>
      <w:r w:rsidRPr="000776EF">
        <w:t xml:space="preserve">Beide partijen streven aldus naar een samenwerking, waarbinnen </w:t>
      </w:r>
      <w:r>
        <w:t>ma</w:t>
      </w:r>
      <w:r w:rsidRPr="000776EF">
        <w:t>xi</w:t>
      </w:r>
      <w:r>
        <w:t>ma</w:t>
      </w:r>
      <w:r w:rsidRPr="000776EF">
        <w:t xml:space="preserve">le openheid, “know-how”-uitwisseling, kostentransparantie, win-win, </w:t>
      </w:r>
      <w:r>
        <w:t>ma</w:t>
      </w:r>
      <w:r w:rsidRPr="000776EF">
        <w:t>ar evenzeer het delen van risico’s gewaarborgd wordt</w:t>
      </w:r>
      <w:r>
        <w:t>.</w:t>
      </w:r>
    </w:p>
    <w:p w14:paraId="25DF0175" w14:textId="77777777" w:rsidR="00E205C6" w:rsidRPr="007D62C3" w:rsidRDefault="00E205C6" w:rsidP="00E205C6">
      <w:pPr>
        <w:pStyle w:val="VRbasistekst"/>
        <w:rPr>
          <w:lang w:eastAsia="nl-NL"/>
        </w:rPr>
      </w:pPr>
    </w:p>
    <w:p w14:paraId="5602A8ED" w14:textId="77777777" w:rsidR="007B0089" w:rsidRPr="006A2647" w:rsidRDefault="007B0089" w:rsidP="00CE134C">
      <w:pPr>
        <w:pStyle w:val="VRparagraaf"/>
      </w:pPr>
      <w:r w:rsidRPr="006A2647">
        <w:t>Garanties</w:t>
      </w:r>
    </w:p>
    <w:p w14:paraId="3F177F56" w14:textId="2EB7791A" w:rsidR="007B0089" w:rsidRDefault="007B0089" w:rsidP="00CE134C">
      <w:pPr>
        <w:pStyle w:val="VRbasistekst"/>
      </w:pPr>
      <w:r>
        <w:t>Opdrachtnemer</w:t>
      </w:r>
      <w:r w:rsidRPr="000776EF">
        <w:t xml:space="preserve"> garandeert dat hij zich bij de uitvoering van de </w:t>
      </w:r>
      <w:r w:rsidR="006F5EC0">
        <w:t>Overeenkomst</w:t>
      </w:r>
      <w:r w:rsidRPr="000776EF">
        <w:t xml:space="preserve"> zal houden aan de geldende </w:t>
      </w:r>
      <w:r w:rsidRPr="00210726">
        <w:t xml:space="preserve">wettelijke regels van Nederlands en Europees recht. De </w:t>
      </w:r>
      <w:r>
        <w:t>Opdrachtnemer</w:t>
      </w:r>
      <w:r w:rsidRPr="00210726">
        <w:t xml:space="preserve"> garandeert dat de aan VRNHN geleverde</w:t>
      </w:r>
      <w:r w:rsidRPr="000776EF">
        <w:t xml:space="preserve"> diensten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6F5EC0">
        <w:t>Overeenkomst</w:t>
      </w:r>
      <w:r w:rsidRPr="009A53FA">
        <w:t xml:space="preserve">, gehouden de opgelegde boete aan </w:t>
      </w:r>
      <w:r>
        <w:t>VRNHN</w:t>
      </w:r>
      <w:r w:rsidRPr="009A53FA">
        <w:t xml:space="preserve"> te vergoeden.</w:t>
      </w:r>
    </w:p>
    <w:p w14:paraId="037CEE06" w14:textId="521D4AE4" w:rsidR="007B0089" w:rsidRDefault="007B0089" w:rsidP="00CE134C">
      <w:pPr>
        <w:pStyle w:val="VRbasistekst"/>
      </w:pPr>
    </w:p>
    <w:p w14:paraId="4825B53F" w14:textId="40D005C3" w:rsidR="00DA56A2" w:rsidRPr="00730893" w:rsidRDefault="00DA56A2" w:rsidP="00DA56A2">
      <w:pPr>
        <w:pStyle w:val="VRbasistekst"/>
      </w:pPr>
      <w:r w:rsidRPr="00730893">
        <w:t xml:space="preserve">Wanneer VRNHN op grond van de Wet Ketenaansprakelijkheid </w:t>
      </w:r>
      <w:r w:rsidR="007B3970">
        <w:t xml:space="preserve">of Inlenersaansprakelijkheid </w:t>
      </w:r>
      <w:r w:rsidRPr="00730893">
        <w:t xml:space="preserve">aansprakelijk wordt gesteld, is Opdrachtnemer, vanwege het niet of niet volledig afdragen van de benodigde belastingen en sociale lasten, een boete van € 5.000,- verschuldigd. </w:t>
      </w:r>
    </w:p>
    <w:p w14:paraId="69A6FE29" w14:textId="77777777" w:rsidR="00DA56A2" w:rsidRPr="00730893" w:rsidRDefault="00DA56A2" w:rsidP="00DA56A2">
      <w:pPr>
        <w:pStyle w:val="VRbasistekst"/>
      </w:pPr>
    </w:p>
    <w:p w14:paraId="6AC3FF3E" w14:textId="55CB7A0C" w:rsidR="007B0089" w:rsidRPr="000776EF" w:rsidRDefault="007B0089" w:rsidP="00CE134C">
      <w:pPr>
        <w:pStyle w:val="VRbasistekst"/>
      </w:pPr>
      <w:r>
        <w:t>Opdrachtnemer</w:t>
      </w:r>
      <w:r w:rsidRPr="000776EF">
        <w:t xml:space="preserve"> garandeert dat hij de persoonsgegevens die hij in het kader van de uitvoering van deze </w:t>
      </w:r>
      <w:r w:rsidR="006F5EC0">
        <w:t>Overeenkomst</w:t>
      </w:r>
      <w:r w:rsidRPr="000776EF">
        <w:t xml:space="preserve"> en daarmee verband houdende </w:t>
      </w:r>
      <w:r w:rsidR="006F5EC0">
        <w:t>Overeenkomst</w:t>
      </w:r>
      <w:r w:rsidRPr="000776EF">
        <w:t xml:space="preserve">en </w:t>
      </w:r>
      <w:r>
        <w:t xml:space="preserve">verkrijgt, dan wel </w:t>
      </w:r>
      <w:r w:rsidRPr="000776EF">
        <w:t>zal verkrijgen, alleen zal gebruiken ten behoeve van de uitvoering van de</w:t>
      </w:r>
      <w:r>
        <w:t xml:space="preserve"> </w:t>
      </w:r>
      <w:r w:rsidR="00903130">
        <w:t>voertuigen.</w:t>
      </w:r>
    </w:p>
    <w:p w14:paraId="7C23EE06" w14:textId="77777777" w:rsidR="007B0089" w:rsidRPr="000776EF" w:rsidRDefault="007B0089" w:rsidP="00CE134C">
      <w:pPr>
        <w:pStyle w:val="VRbasistekst"/>
      </w:pPr>
    </w:p>
    <w:p w14:paraId="096F49BB" w14:textId="77777777" w:rsidR="007B0089" w:rsidRDefault="007B0089" w:rsidP="00CE134C">
      <w:pPr>
        <w:pStyle w:val="VRbasisteks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CE134C">
      <w:pPr>
        <w:pStyle w:val="VRbasistekst"/>
      </w:pPr>
    </w:p>
    <w:p w14:paraId="3AB2193A" w14:textId="77777777" w:rsidR="00BE3F2F" w:rsidRDefault="00BE3F2F" w:rsidP="00CE134C">
      <w:pPr>
        <w:pStyle w:val="VRbasistekst"/>
      </w:pPr>
    </w:p>
    <w:p w14:paraId="16DF0554" w14:textId="01B01179" w:rsidR="001A00C8" w:rsidRDefault="001A00C8" w:rsidP="00CE134C">
      <w:pPr>
        <w:pStyle w:val="VRparagraaf"/>
      </w:pPr>
      <w:r>
        <w:t xml:space="preserve">Boetebeding </w:t>
      </w:r>
      <w:r w:rsidR="00B55301">
        <w:t>inkoopvoorwaarden</w:t>
      </w:r>
    </w:p>
    <w:p w14:paraId="002F0267" w14:textId="3B7627D5" w:rsidR="00DA56A2" w:rsidRDefault="00DA56A2" w:rsidP="00DA56A2">
      <w:pPr>
        <w:pStyle w:val="VRbasistekst"/>
      </w:pPr>
      <w:r>
        <w:t xml:space="preserve">Conform artikel 10.4 AIVL NHN 2019 kunnen Partijen een boete stellen op het schenden van de geheimhoudingsverplichting. Partijen spreken hierover af dat de boete wordt gesteld op € </w:t>
      </w:r>
      <w:r w:rsidR="00BE3F2F">
        <w:t>5.000,-</w:t>
      </w:r>
    </w:p>
    <w:p w14:paraId="267BCBD0" w14:textId="77777777" w:rsidR="00DA56A2" w:rsidRPr="000E60CC" w:rsidRDefault="00DA56A2" w:rsidP="00DA56A2">
      <w:pPr>
        <w:pStyle w:val="VRbasistekst"/>
      </w:pPr>
    </w:p>
    <w:p w14:paraId="1177FFE5" w14:textId="77777777" w:rsidR="00DA56A2" w:rsidRDefault="00DA56A2" w:rsidP="00DA56A2">
      <w:pPr>
        <w:pStyle w:val="VRbasistekst"/>
      </w:pPr>
      <w:r w:rsidRPr="000E60CC">
        <w:t xml:space="preserve">Betaling van </w:t>
      </w:r>
      <w:r>
        <w:t>deze</w:t>
      </w:r>
      <w:r w:rsidRPr="000E60CC">
        <w:t xml:space="preserve"> onmiddellijk opeisbare boete laat de gehoudenheid van Opdrachtnemer om de schade die het gevolg is van de schending te vergoeden onverlet.</w:t>
      </w:r>
      <w:r>
        <w:t xml:space="preserve"> </w:t>
      </w:r>
    </w:p>
    <w:p w14:paraId="089FF684" w14:textId="3217C10F" w:rsidR="00DA56A2" w:rsidRDefault="00DA56A2" w:rsidP="00DA56A2">
      <w:pPr>
        <w:pStyle w:val="VRbasistekst"/>
      </w:pPr>
    </w:p>
    <w:p w14:paraId="25129D4D" w14:textId="1EDC2E3C" w:rsidR="00CB0BB0" w:rsidRPr="006A2647" w:rsidRDefault="00CB0BB0" w:rsidP="00CB0BB0">
      <w:pPr>
        <w:pStyle w:val="VRparagraaf"/>
      </w:pPr>
      <w:r w:rsidRPr="006A2647">
        <w:t xml:space="preserve">Onderbreking </w:t>
      </w:r>
      <w:r>
        <w:t xml:space="preserve">van </w:t>
      </w:r>
      <w:r w:rsidRPr="006A2647">
        <w:t xml:space="preserve">de </w:t>
      </w:r>
      <w:r w:rsidR="0038295F">
        <w:t>Levering</w:t>
      </w:r>
    </w:p>
    <w:p w14:paraId="56294A6B" w14:textId="210E6AB1" w:rsidR="00CB0BB0" w:rsidRPr="00715575" w:rsidRDefault="00CB0BB0" w:rsidP="00CB0BB0">
      <w:pPr>
        <w:pStyle w:val="VRbasistekst"/>
      </w:pPr>
      <w:r w:rsidRPr="000776EF">
        <w:t xml:space="preserve">Niettegenstaande enig ander recht tot tussentijdse beëindiging op grond van deze </w:t>
      </w:r>
      <w:r>
        <w:t>Overeenkomst</w:t>
      </w:r>
      <w:r w:rsidRPr="000776EF">
        <w:t xml:space="preserve"> (inclusief bijlagen) of op grond van de wet, kan </w:t>
      </w:r>
      <w:r>
        <w:t>VRNHN</w:t>
      </w:r>
      <w:r w:rsidRPr="000776EF">
        <w:t xml:space="preserve"> deze </w:t>
      </w:r>
      <w:r>
        <w:t>Overeenkomst</w:t>
      </w:r>
      <w:r w:rsidRPr="000776EF">
        <w:t xml:space="preserve"> met onmiddellijke ingang beëindigen, zonder dat zij schadeplichtig is jegens</w:t>
      </w:r>
      <w:r>
        <w:t xml:space="preserve"> Opdrachtnemer</w:t>
      </w:r>
      <w:r w:rsidRPr="000776EF">
        <w:t xml:space="preserve">, </w:t>
      </w:r>
      <w:r w:rsidRPr="00715575">
        <w:t>indien sprake is van een onderbreking van de levering gedurende meer dan vijf werkdagen en Opdrachtnemer, na door VRNHN in gebreke te zijn gesteld binnen de door VRNHN gestelde redelijke termijn de levering niet heeft hervat.</w:t>
      </w:r>
    </w:p>
    <w:p w14:paraId="0918D499" w14:textId="77777777" w:rsidR="00CB0BB0" w:rsidRPr="00715575" w:rsidRDefault="00CB0BB0" w:rsidP="00CB0BB0">
      <w:pPr>
        <w:pStyle w:val="VRbasistekst"/>
      </w:pPr>
    </w:p>
    <w:p w14:paraId="18A0B060" w14:textId="0DF572B5" w:rsidR="00CB0BB0" w:rsidRPr="00715575" w:rsidRDefault="00CB0BB0" w:rsidP="00CB0BB0">
      <w:pPr>
        <w:pStyle w:val="VRbasistekst"/>
      </w:pPr>
      <w:r w:rsidRPr="00715575">
        <w:t xml:space="preserve">Indien dienstverlening wordt onderbroken als gevolg van overmacht zoals bedoeld in artikel 15.1, 16.1, artikel 17, en 18.2 van AIVL NHN 2019, kan VRNHN de Overeenkomst met onmiddellijke termijn beëindigen zonder schadeplichtig te zijn jegens Opdrachtnemer, indien de situatie van overmacht langer duurt dan vijf werkdagen. </w:t>
      </w:r>
    </w:p>
    <w:p w14:paraId="679B0E97" w14:textId="77777777" w:rsidR="00CB0BB0" w:rsidRPr="00715575" w:rsidRDefault="00CB0BB0" w:rsidP="00CB0BB0">
      <w:pPr>
        <w:pStyle w:val="VRbasistekst"/>
      </w:pPr>
    </w:p>
    <w:p w14:paraId="428BAE24" w14:textId="06DCFF89" w:rsidR="00CB0BB0" w:rsidRPr="000776EF" w:rsidRDefault="00CB0BB0" w:rsidP="00CB0BB0">
      <w:pPr>
        <w:pStyle w:val="VRbasistekst"/>
      </w:pPr>
      <w:r>
        <w:t>VRNHN</w:t>
      </w:r>
      <w:r w:rsidRPr="000776EF">
        <w:t xml:space="preserve"> is geen vergoeding verschuldigd aan </w:t>
      </w:r>
      <w:r>
        <w:t>Opdrachtnemer</w:t>
      </w:r>
      <w:r w:rsidRPr="000776EF">
        <w:t xml:space="preserve"> over een periode dat de </w:t>
      </w:r>
      <w:r w:rsidR="00814A97">
        <w:t>levering</w:t>
      </w:r>
      <w:r w:rsidRPr="000776EF">
        <w:t xml:space="preserve"> onderbroken is geweest, tenzij de onderbreking is toe te rekenen aan </w:t>
      </w:r>
      <w:r>
        <w:t>VRNHN</w:t>
      </w:r>
      <w:r w:rsidRPr="000776EF">
        <w:t>.</w:t>
      </w:r>
    </w:p>
    <w:p w14:paraId="03A47B84" w14:textId="77777777" w:rsidR="00CB0BB0" w:rsidRPr="000776EF" w:rsidRDefault="00CB0BB0" w:rsidP="00CB0BB0">
      <w:pPr>
        <w:pStyle w:val="VRbasistekst"/>
      </w:pPr>
    </w:p>
    <w:p w14:paraId="582321A9" w14:textId="582A74B4" w:rsidR="00CB0BB0" w:rsidRDefault="00CB0BB0" w:rsidP="00CB0BB0">
      <w:pPr>
        <w:pStyle w:val="VRbasisteks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t>Opdrachtnemer</w:t>
      </w:r>
      <w:r w:rsidRPr="000776EF">
        <w:t xml:space="preserve"> </w:t>
      </w:r>
      <w:r w:rsidRPr="0087188A">
        <w:t>deze aan VRNHN vergoeden, tenzij sprake is van over</w:t>
      </w:r>
      <w:r>
        <w:t xml:space="preserve">macht aan de zijde van Opdrachtnemer </w:t>
      </w:r>
      <w:r w:rsidRPr="0087188A">
        <w:t xml:space="preserve">zoals bedoeld in artikel </w:t>
      </w:r>
      <w:r w:rsidR="00814A97">
        <w:t xml:space="preserve">15.1, 16.1, artikel 17, en 18.2 </w:t>
      </w:r>
      <w:r>
        <w:t xml:space="preserve">van </w:t>
      </w:r>
      <w:r w:rsidRPr="0087188A">
        <w:t>AIV</w:t>
      </w:r>
      <w:r>
        <w:t>D</w:t>
      </w:r>
      <w:r w:rsidRPr="0087188A">
        <w:t xml:space="preserve"> </w:t>
      </w:r>
      <w:r>
        <w:t xml:space="preserve">NHN 2019 </w:t>
      </w:r>
      <w:r w:rsidRPr="000776EF">
        <w:t xml:space="preserve">of de onderbreking is toe te rekenen aan </w:t>
      </w:r>
      <w:r>
        <w:t>VRNHN</w:t>
      </w:r>
      <w:r w:rsidRPr="000776EF">
        <w:t>.</w:t>
      </w:r>
    </w:p>
    <w:p w14:paraId="6FCC0085" w14:textId="77777777" w:rsidR="009F1915" w:rsidRDefault="009F1915" w:rsidP="009F1915">
      <w:pPr>
        <w:pStyle w:val="VRbasistekst"/>
      </w:pPr>
    </w:p>
    <w:p w14:paraId="5C2317B1" w14:textId="77777777" w:rsidR="009F1915" w:rsidRPr="006A2647" w:rsidRDefault="009F1915" w:rsidP="009F1915">
      <w:pPr>
        <w:pStyle w:val="VRparagraaf"/>
      </w:pPr>
      <w:r w:rsidRPr="006A2647">
        <w:t>Audits</w:t>
      </w:r>
    </w:p>
    <w:p w14:paraId="4950B5BF" w14:textId="0343E42A" w:rsidR="009F1915" w:rsidRDefault="009F1915" w:rsidP="009F1915">
      <w:pPr>
        <w:pStyle w:val="VRbasisteks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xml:space="preserve">, een bepaald onderdeel van de </w:t>
      </w:r>
      <w:r>
        <w:t>levering,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1356507F" w14:textId="77777777" w:rsidR="009F1915" w:rsidRPr="009F1915" w:rsidRDefault="009F1915" w:rsidP="009F1915">
      <w:pPr>
        <w:rPr>
          <w:b w:val="0"/>
        </w:rPr>
      </w:pPr>
    </w:p>
    <w:p w14:paraId="38592F10" w14:textId="77777777" w:rsidR="009F1915" w:rsidRDefault="009F1915" w:rsidP="009F1915">
      <w:pPr>
        <w:pStyle w:val="VRbasisteks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 xml:space="preserve">tie. </w:t>
      </w:r>
    </w:p>
    <w:p w14:paraId="506F4803" w14:textId="77777777" w:rsidR="009F1915" w:rsidRDefault="009F1915" w:rsidP="009F1915">
      <w:pPr>
        <w:pStyle w:val="VRbasisteks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782A522D" w14:textId="77777777" w:rsidR="00CB0BB0" w:rsidRDefault="00CB0BB0" w:rsidP="009F1915">
      <w:pPr>
        <w:pStyle w:val="VRbasistekst"/>
      </w:pPr>
    </w:p>
    <w:p w14:paraId="2EFA03EA" w14:textId="77777777" w:rsidR="007B0089" w:rsidRPr="006A2647" w:rsidRDefault="007B0089" w:rsidP="00CE134C">
      <w:pPr>
        <w:pStyle w:val="VRparagraaf"/>
      </w:pPr>
      <w:r w:rsidRPr="006A2647">
        <w:t>Exitbepaling</w:t>
      </w:r>
    </w:p>
    <w:p w14:paraId="4874EA18" w14:textId="66F97820" w:rsidR="007B0089" w:rsidRDefault="007B0089" w:rsidP="00CE134C">
      <w:pPr>
        <w:pStyle w:val="VRbasistekst"/>
      </w:pPr>
      <w:r w:rsidRPr="000776EF">
        <w:t xml:space="preserve">Bij beëindiging van deze </w:t>
      </w:r>
      <w:r w:rsidR="006F5EC0">
        <w:t>Overeenkomst</w:t>
      </w:r>
      <w:r w:rsidRPr="000776EF">
        <w:t xml:space="preserve"> </w:t>
      </w:r>
      <w:r>
        <w:t>op welke wijze dan ook verleent Opdrachtnemer</w:t>
      </w:r>
      <w:r w:rsidRPr="000776EF">
        <w:t xml:space="preserve"> volledige medewerking aan de overdracht van de </w:t>
      </w:r>
      <w:r w:rsidR="00DE28B7">
        <w:t>levering</w:t>
      </w:r>
      <w:r w:rsidRPr="000776EF">
        <w:t xml:space="preserve"> aan </w:t>
      </w:r>
      <w:r>
        <w:t>VRNHN</w:t>
      </w:r>
      <w:r w:rsidRPr="000776EF">
        <w:t xml:space="preserve"> dan wel aan een door </w:t>
      </w:r>
      <w:r>
        <w:t>VRNHN</w:t>
      </w:r>
      <w:r w:rsidRPr="000776EF">
        <w:t xml:space="preserve"> aan te wijzen </w:t>
      </w:r>
      <w:r w:rsidRPr="000776EF">
        <w:lastRenderedPageBreak/>
        <w:t xml:space="preserve">derde, zodat overdracht op de kortst mogelijke termijn mogelijk is en de continuïteit van de </w:t>
      </w:r>
      <w:r w:rsidR="00DE28B7">
        <w:t>levering</w:t>
      </w:r>
      <w:r w:rsidRPr="000776EF">
        <w:t xml:space="preserve">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CE134C">
      <w:pPr>
        <w:pStyle w:val="VRbasistekst"/>
      </w:pPr>
    </w:p>
    <w:p w14:paraId="2CC615EA" w14:textId="77777777" w:rsidR="007B0089" w:rsidRPr="00DE28B7" w:rsidRDefault="007B0089" w:rsidP="00DE28B7">
      <w:pPr>
        <w:pStyle w:val="VRparagraaf"/>
      </w:pPr>
      <w:r w:rsidRPr="00DE28B7">
        <w:t>Overleg, Contactpersonen en Managementinformatie</w:t>
      </w:r>
    </w:p>
    <w:p w14:paraId="46437C90" w14:textId="1CE42D96" w:rsidR="007B0089" w:rsidRPr="000776EF" w:rsidRDefault="007B0089" w:rsidP="00CE134C">
      <w:pPr>
        <w:pStyle w:val="VRbasistekst"/>
      </w:pPr>
      <w:r w:rsidRPr="000776EF">
        <w:t xml:space="preserve">In </w:t>
      </w:r>
      <w:r>
        <w:t>onderstaand overzicht</w:t>
      </w:r>
      <w:r w:rsidRPr="000776EF">
        <w:t xml:space="preserve"> is neergelegd wie de </w:t>
      </w:r>
      <w:r>
        <w:t xml:space="preserve">eerste </w:t>
      </w:r>
      <w:r w:rsidRPr="000776EF">
        <w:t xml:space="preserve">contactpersonen van </w:t>
      </w:r>
      <w:r w:rsidR="008073AF">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6F5EC0">
        <w:t>Overeenkomst</w:t>
      </w:r>
      <w:r w:rsidRPr="000776EF">
        <w:t xml:space="preserve"> 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9CB9579"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8073AF" w:rsidRDefault="007B0089" w:rsidP="00CE134C">
            <w:pPr>
              <w:pStyle w:val="VRbasistekst"/>
              <w:rPr>
                <w:b/>
              </w:rPr>
            </w:pPr>
            <w:r w:rsidRPr="008073AF">
              <w:rPr>
                <w:b/>
              </w:rPr>
              <w:t>Contactpersonen VRNHN:</w:t>
            </w:r>
          </w:p>
        </w:tc>
      </w:tr>
      <w:tr w:rsidR="007B0089" w:rsidRPr="006D3914" w14:paraId="693FE0ED" w14:textId="77777777">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CE134C">
            <w:pPr>
              <w:pStyle w:val="VRbasistekst"/>
            </w:pPr>
          </w:p>
        </w:tc>
      </w:tr>
      <w:tr w:rsidR="007B0089" w:rsidRPr="006D3914" w14:paraId="2954EE8B"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CE134C">
            <w:pPr>
              <w:pStyle w:val="VRbasistekst"/>
            </w:pPr>
          </w:p>
        </w:tc>
      </w:tr>
      <w:tr w:rsidR="007B0089" w:rsidRPr="006D3914" w14:paraId="39F26E6E" w14:textId="77777777">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CE134C">
            <w:pPr>
              <w:pStyle w:val="VRbasistekst"/>
            </w:pPr>
          </w:p>
        </w:tc>
      </w:tr>
      <w:tr w:rsidR="007B0089" w:rsidRPr="006D3914" w14:paraId="2C84B903" w14:textId="77777777">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CE134C">
            <w:pPr>
              <w:pStyle w:val="VRbasistekst"/>
            </w:pPr>
          </w:p>
        </w:tc>
      </w:tr>
      <w:tr w:rsidR="007B0089" w:rsidRPr="006D3914" w14:paraId="343A45B3"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CE134C">
            <w:pPr>
              <w:pStyle w:val="VRbasistekst"/>
            </w:pPr>
          </w:p>
        </w:tc>
      </w:tr>
      <w:tr w:rsidR="007B0089" w:rsidRPr="006D3914" w14:paraId="30356B6A" w14:textId="77777777">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CE134C">
            <w:pPr>
              <w:pStyle w:val="VRbasistekst"/>
            </w:pPr>
          </w:p>
        </w:tc>
      </w:tr>
      <w:tr w:rsidR="007B0089" w:rsidRPr="006D3914" w14:paraId="467A97E0" w14:textId="77777777">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CE134C">
            <w:pPr>
              <w:pStyle w:val="VRbasistekst"/>
            </w:pPr>
          </w:p>
        </w:tc>
      </w:tr>
      <w:tr w:rsidR="007B0089" w:rsidRPr="006D3914" w14:paraId="71FDC5A0"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CE134C">
            <w:pPr>
              <w:pStyle w:val="VRbasistekst"/>
            </w:pPr>
          </w:p>
        </w:tc>
      </w:tr>
      <w:tr w:rsidR="007B0089" w:rsidRPr="006D3914" w14:paraId="2B0DB788" w14:textId="77777777">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CE134C">
            <w:pPr>
              <w:pStyle w:val="VRbasistekst"/>
            </w:pPr>
          </w:p>
        </w:tc>
      </w:tr>
      <w:tr w:rsidR="007B0089" w:rsidRPr="006D3914" w14:paraId="76C80B82" w14:textId="77777777">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CE134C">
            <w:pPr>
              <w:pStyle w:val="VRbasistekst"/>
            </w:pPr>
          </w:p>
        </w:tc>
      </w:tr>
      <w:tr w:rsidR="007B0089" w:rsidRPr="006D3914" w14:paraId="51195B33" w14:textId="77777777">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CE134C">
            <w:pPr>
              <w:pStyle w:val="VRbasistekst"/>
            </w:pPr>
          </w:p>
        </w:tc>
      </w:tr>
      <w:tr w:rsidR="007B0089" w:rsidRPr="006D3914" w14:paraId="08279DD2" w14:textId="77777777">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CE134C">
            <w:pPr>
              <w:pStyle w:val="VRbasistekst"/>
            </w:pPr>
          </w:p>
        </w:tc>
      </w:tr>
    </w:tbl>
    <w:p w14:paraId="72DE30F1" w14:textId="77777777" w:rsidR="007B0089" w:rsidRPr="00920964"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D75966A"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8073AF" w:rsidRDefault="007B0089" w:rsidP="00CE134C">
            <w:pPr>
              <w:pStyle w:val="VRbasistekst"/>
              <w:rPr>
                <w:b/>
              </w:rPr>
            </w:pPr>
            <w:r w:rsidRPr="008073AF">
              <w:rPr>
                <w:b/>
              </w:rPr>
              <w:t>Contactpersonen Opdrachtnemer:</w:t>
            </w:r>
          </w:p>
        </w:tc>
      </w:tr>
      <w:tr w:rsidR="007B0089" w:rsidRPr="006D3914" w14:paraId="1BF7BA6F" w14:textId="77777777">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CE134C">
            <w:pPr>
              <w:pStyle w:val="VRbasistekst"/>
            </w:pPr>
          </w:p>
        </w:tc>
      </w:tr>
      <w:tr w:rsidR="007B0089" w:rsidRPr="006D3914" w14:paraId="5D064C27"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CE134C">
            <w:pPr>
              <w:pStyle w:val="VRbasistekst"/>
            </w:pPr>
          </w:p>
        </w:tc>
      </w:tr>
      <w:tr w:rsidR="007B0089" w:rsidRPr="006D3914" w14:paraId="0E7D02DE" w14:textId="77777777">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CE134C">
            <w:pPr>
              <w:pStyle w:val="VRbasistekst"/>
            </w:pPr>
          </w:p>
        </w:tc>
      </w:tr>
      <w:tr w:rsidR="007B0089" w:rsidRPr="006D3914" w14:paraId="37B84110" w14:textId="77777777">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CE134C">
            <w:pPr>
              <w:pStyle w:val="VRbasistekst"/>
            </w:pPr>
          </w:p>
        </w:tc>
      </w:tr>
      <w:tr w:rsidR="007B0089" w:rsidRPr="006D3914" w14:paraId="2DD33097"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CE134C">
            <w:pPr>
              <w:pStyle w:val="VRbasistekst"/>
            </w:pPr>
          </w:p>
        </w:tc>
      </w:tr>
      <w:tr w:rsidR="007B0089" w:rsidRPr="006D3914" w14:paraId="59990971" w14:textId="77777777">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CE134C">
            <w:pPr>
              <w:pStyle w:val="VRbasistekst"/>
            </w:pPr>
          </w:p>
        </w:tc>
      </w:tr>
      <w:tr w:rsidR="007B0089" w:rsidRPr="006D3914" w14:paraId="1F9DDDCE" w14:textId="77777777">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CE134C">
            <w:pPr>
              <w:pStyle w:val="VRbasistekst"/>
            </w:pPr>
          </w:p>
        </w:tc>
      </w:tr>
      <w:tr w:rsidR="007B0089" w:rsidRPr="006D3914" w14:paraId="0016BC11" w14:textId="77777777">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CE134C">
            <w:pPr>
              <w:pStyle w:val="VRbasistekst"/>
            </w:pPr>
          </w:p>
        </w:tc>
      </w:tr>
      <w:tr w:rsidR="007B0089" w:rsidRPr="006D3914" w14:paraId="3B16117A" w14:textId="77777777">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CE134C">
            <w:pPr>
              <w:pStyle w:val="VRbasistekst"/>
            </w:pPr>
          </w:p>
        </w:tc>
      </w:tr>
      <w:tr w:rsidR="007B0089" w:rsidRPr="006D3914" w14:paraId="663A3B5D" w14:textId="77777777">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CE134C">
            <w:pPr>
              <w:pStyle w:val="VRbasistekst"/>
            </w:pPr>
          </w:p>
        </w:tc>
      </w:tr>
      <w:tr w:rsidR="007B0089" w:rsidRPr="006D3914" w14:paraId="41D850F3" w14:textId="77777777">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CE134C">
            <w:pPr>
              <w:pStyle w:val="VRbasistekst"/>
            </w:pPr>
          </w:p>
        </w:tc>
      </w:tr>
      <w:tr w:rsidR="007B0089" w:rsidRPr="006D3914" w14:paraId="36653194" w14:textId="77777777">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CE134C">
            <w:pPr>
              <w:pStyle w:val="VRbasistekst"/>
            </w:pPr>
          </w:p>
        </w:tc>
      </w:tr>
    </w:tbl>
    <w:p w14:paraId="632BCA90" w14:textId="77777777" w:rsidR="004331EF" w:rsidRPr="004331EF" w:rsidRDefault="004331EF" w:rsidP="00CE134C">
      <w:pPr>
        <w:pStyle w:val="VRbasistekst"/>
      </w:pPr>
    </w:p>
    <w:p w14:paraId="2206E150" w14:textId="54996018" w:rsidR="007B0089" w:rsidRPr="006A2647" w:rsidRDefault="00E75919" w:rsidP="00CE134C">
      <w:pPr>
        <w:pStyle w:val="VRparagraaf"/>
      </w:pPr>
      <w:r>
        <w:t>Herzieningen</w:t>
      </w:r>
    </w:p>
    <w:p w14:paraId="7CFE7C39" w14:textId="78C10DA0" w:rsidR="007B0089" w:rsidRDefault="007B0089" w:rsidP="00CE134C">
      <w:pPr>
        <w:pStyle w:val="VRbasistekst"/>
      </w:pPr>
      <w:r w:rsidRPr="000776EF">
        <w:t xml:space="preserve">Deze </w:t>
      </w:r>
      <w:r w:rsidR="006F5EC0">
        <w:t>Overeenkomst</w:t>
      </w:r>
      <w:r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w:t>
      </w:r>
      <w:r w:rsidR="005D3E82">
        <w:t>(</w:t>
      </w:r>
      <w:r w:rsidRPr="000776EF">
        <w:t>aangevuld</w:t>
      </w:r>
      <w:r w:rsidR="005D3E82">
        <w:t>)</w:t>
      </w:r>
      <w:r w:rsidRPr="000776EF">
        <w:t xml:space="preserve"> door een </w:t>
      </w:r>
      <w:r w:rsidR="005D3E82">
        <w:t>beide Partijen</w:t>
      </w:r>
      <w:r w:rsidRPr="000776EF">
        <w:t xml:space="preserve"> ondertekend geschrift. In geval van afwijkingen van deze</w:t>
      </w:r>
      <w:r w:rsidR="003B00FB">
        <w:t xml:space="preserve"> </w:t>
      </w:r>
      <w:r w:rsidR="006F5EC0">
        <w:t>Overeenkomst</w:t>
      </w:r>
      <w:r w:rsidRPr="000776EF">
        <w:t xml:space="preserve"> 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w:t>
      </w:r>
      <w:r w:rsidRPr="000776EF">
        <w:lastRenderedPageBreak/>
        <w:t xml:space="preserve">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CE134C">
      <w:pPr>
        <w:pStyle w:val="VRbasistekst"/>
      </w:pPr>
    </w:p>
    <w:p w14:paraId="2A5682F2" w14:textId="4A40F2EF" w:rsidR="007B0089" w:rsidRDefault="007B0089" w:rsidP="00CE134C">
      <w:pPr>
        <w:pStyle w:val="VRbasistekst"/>
      </w:pPr>
      <w:r w:rsidRPr="009C4FF5">
        <w:t xml:space="preserve">Eenzijdige aanpassingen door </w:t>
      </w:r>
      <w:r w:rsidR="005D3E82">
        <w:t xml:space="preserve">een van beide Partijen </w:t>
      </w:r>
      <w:r w:rsidRPr="009C4FF5">
        <w:t xml:space="preserve">maken de </w:t>
      </w:r>
      <w:r w:rsidR="005D3E82">
        <w:t xml:space="preserve">herzieningen </w:t>
      </w:r>
      <w:r w:rsidRPr="009C4FF5">
        <w:t>ongeldig.</w:t>
      </w:r>
    </w:p>
    <w:p w14:paraId="6BEFB9E7" w14:textId="77777777" w:rsidR="00AD7138" w:rsidRDefault="00AD7138" w:rsidP="00CE134C">
      <w:pPr>
        <w:pStyle w:val="VRbasistekst"/>
      </w:pPr>
    </w:p>
    <w:p w14:paraId="2E77881E" w14:textId="77777777" w:rsidR="00887080" w:rsidRPr="000312FE" w:rsidRDefault="00887080" w:rsidP="00887080">
      <w:pPr>
        <w:pStyle w:val="VRparagraaf"/>
      </w:pPr>
      <w:r w:rsidRPr="000312FE">
        <w:t xml:space="preserve">Herzieningsclausule </w:t>
      </w:r>
    </w:p>
    <w:p w14:paraId="3AADA1DE" w14:textId="77777777" w:rsidR="00887080" w:rsidRDefault="00887080" w:rsidP="00887080">
      <w:pPr>
        <w:pStyle w:val="VRbasistekst"/>
      </w:pPr>
      <w:bookmarkStart w:id="11" w:name="_Hlk31033147"/>
      <w:r w:rsidRPr="00DC76FB">
        <w:t>Conform Artikel 2.163c van de herziene Aw 2012 is een wijziging van onderhavige Opdracht toegestaan ongeacht de geldelijke waarde daarvan voor de volgende aanvullingen</w:t>
      </w:r>
      <w:r>
        <w:t xml:space="preserve"> van deze opdracht.</w:t>
      </w:r>
    </w:p>
    <w:p w14:paraId="3227999E" w14:textId="77777777" w:rsidR="00887080" w:rsidRPr="00DC76FB" w:rsidRDefault="00887080" w:rsidP="00887080">
      <w:pPr>
        <w:pStyle w:val="VRbasistekst"/>
      </w:pPr>
    </w:p>
    <w:p w14:paraId="343CFF51" w14:textId="77777777" w:rsidR="00887080" w:rsidRPr="003B74D3" w:rsidRDefault="00887080" w:rsidP="00887080">
      <w:pPr>
        <w:pStyle w:val="VRbasistekst"/>
      </w:pPr>
      <w:r w:rsidRPr="003B74D3">
        <w:t xml:space="preserve">Gedurende de overeenkomst van de levering van </w:t>
      </w:r>
      <w:r>
        <w:t>de voertuigen</w:t>
      </w:r>
      <w:r w:rsidRPr="003B74D3">
        <w:t xml:space="preserve"> kunnen er zich onvoorziene wijzigingen in de behoefte van VRNHN voordoen. Bijvoorbeeld: </w:t>
      </w:r>
    </w:p>
    <w:p w14:paraId="231B93C1" w14:textId="77777777" w:rsidR="00887080" w:rsidRPr="003B74D3" w:rsidRDefault="00887080" w:rsidP="00887080">
      <w:pPr>
        <w:pStyle w:val="VRbasistekst"/>
        <w:numPr>
          <w:ilvl w:val="0"/>
          <w:numId w:val="28"/>
        </w:numPr>
        <w:autoSpaceDE/>
        <w:autoSpaceDN/>
      </w:pPr>
      <w:r w:rsidRPr="003B74D3">
        <w:t xml:space="preserve">er kan een noodzaak ontstaan om gedurende de looptijd extra of aanvullende producten of diensten af te nemen welke noodzakelijk zijn geworden voor de aard van de dienstverlening van Ambulancezorg; </w:t>
      </w:r>
    </w:p>
    <w:p w14:paraId="740017F8" w14:textId="77777777" w:rsidR="00887080" w:rsidRPr="003B74D3" w:rsidRDefault="00887080" w:rsidP="00887080">
      <w:pPr>
        <w:pStyle w:val="VRbasistekst"/>
        <w:numPr>
          <w:ilvl w:val="0"/>
          <w:numId w:val="28"/>
        </w:numPr>
        <w:autoSpaceDE/>
        <w:autoSpaceDN/>
      </w:pPr>
      <w:r w:rsidRPr="003B74D3">
        <w:t>er kan een noodzaak ontstaan waardoor er groei danwel krimp in de indeling van Veiligheidsregio(‘s) gaat plaatsvinden;</w:t>
      </w:r>
    </w:p>
    <w:p w14:paraId="42A48286" w14:textId="77777777" w:rsidR="00887080" w:rsidRPr="003B74D3" w:rsidRDefault="00887080" w:rsidP="00887080">
      <w:pPr>
        <w:pStyle w:val="VRbasistekst"/>
        <w:numPr>
          <w:ilvl w:val="0"/>
          <w:numId w:val="28"/>
        </w:numPr>
        <w:autoSpaceDE/>
        <w:autoSpaceDN/>
      </w:pPr>
      <w:r w:rsidRPr="003B74D3">
        <w:t>er kan een noodzaak ontstaan waardoor de levering noodgedwongen met één optiejaar verlengd moet worden om de continuïteit te borgen;</w:t>
      </w:r>
    </w:p>
    <w:p w14:paraId="3C302B37" w14:textId="77777777" w:rsidR="00887080" w:rsidRDefault="00887080" w:rsidP="00887080">
      <w:pPr>
        <w:pStyle w:val="VRbasistekst"/>
        <w:numPr>
          <w:ilvl w:val="0"/>
          <w:numId w:val="28"/>
        </w:numPr>
        <w:autoSpaceDE/>
        <w:autoSpaceDN/>
      </w:pPr>
      <w:r w:rsidRPr="003B74D3">
        <w:t xml:space="preserve">er kan een noodzaak ontstaan waardoor er veranderingen in technische specificaties ontstaan en wijzigingen onlosmakelijk verbonden zijn met het wagenpark; </w:t>
      </w:r>
    </w:p>
    <w:p w14:paraId="1EF6C356" w14:textId="77777777" w:rsidR="00887080" w:rsidRPr="003B74D3" w:rsidRDefault="00887080" w:rsidP="00887080">
      <w:pPr>
        <w:pStyle w:val="VRbasistekst"/>
        <w:numPr>
          <w:ilvl w:val="0"/>
          <w:numId w:val="28"/>
        </w:numPr>
        <w:autoSpaceDE/>
        <w:autoSpaceDN/>
      </w:pPr>
      <w:r>
        <w:t>er kan een noodzaak ontstaan door uitval van een voertuig, waardoor er een extra voertuig moet worden afgenomen ter vervanging;</w:t>
      </w:r>
    </w:p>
    <w:p w14:paraId="7BB0725C" w14:textId="77777777" w:rsidR="00887080" w:rsidRPr="003B74D3" w:rsidRDefault="00887080" w:rsidP="00887080">
      <w:pPr>
        <w:pStyle w:val="VRbasistekst"/>
        <w:numPr>
          <w:ilvl w:val="0"/>
          <w:numId w:val="28"/>
        </w:numPr>
        <w:autoSpaceDE/>
        <w:autoSpaceDN/>
      </w:pPr>
      <w:r w:rsidRPr="003B74D3">
        <w:t xml:space="preserve">er kan door wettelijke verplichtingen, een wijziging in de zero-emissie vrijstelling ontstaan. Naast de landelijke ontwikkelingen, moet ook de infrastructuur voor VRNHN daarvoor toereikend zijn. Mogelijk heeft dit invloed op de (toekomstige) uitlevering van </w:t>
      </w:r>
      <w:r>
        <w:t>de</w:t>
      </w:r>
      <w:r w:rsidRPr="003B74D3">
        <w:t xml:space="preserve"> voertuigen. Mocht Inschrijver aan deze ontwikkelingen kunnen voldoen, dan is het </w:t>
      </w:r>
      <w:r w:rsidRPr="003B74D3">
        <w:rPr>
          <w:u w:val="single"/>
        </w:rPr>
        <w:t>mogelijk</w:t>
      </w:r>
      <w:r w:rsidRPr="003B74D3">
        <w:t xml:space="preserve"> voor VRNHN om deze voertuigen, binnen deze aanbesteding, af te nemen van Inschrijver. Dit is echter geen verplichting;</w:t>
      </w:r>
    </w:p>
    <w:p w14:paraId="3B20357F" w14:textId="77777777" w:rsidR="00887080" w:rsidRDefault="00887080" w:rsidP="00887080">
      <w:pPr>
        <w:pStyle w:val="VRbasistekst"/>
        <w:numPr>
          <w:ilvl w:val="0"/>
          <w:numId w:val="28"/>
        </w:numPr>
        <w:autoSpaceDE/>
        <w:autoSpaceDN/>
      </w:pPr>
      <w:r w:rsidRPr="003B74D3">
        <w:t xml:space="preserve">er kan een noodzaak ontstaan door nieuwe ontwikkelingen, dan wel doorontwikkelingen, waardoor de levering van </w:t>
      </w:r>
      <w:r>
        <w:t>de voertuigen</w:t>
      </w:r>
      <w:r w:rsidRPr="003B74D3">
        <w:t xml:space="preserve"> van het wagenpark wijzigt. </w:t>
      </w:r>
    </w:p>
    <w:p w14:paraId="5DB12F90" w14:textId="77777777" w:rsidR="00887080" w:rsidRDefault="00887080" w:rsidP="00887080">
      <w:pPr>
        <w:pStyle w:val="VRbasistekst"/>
      </w:pPr>
      <w:r w:rsidRPr="003B74D3">
        <w:rPr>
          <w:lang w:eastAsia="nl-NL"/>
        </w:rPr>
        <w:t xml:space="preserve">Hierbij doelt VRNHN op onvoorziene ontwikkelingen, die ontstaan uit wijzigingen ten opzichte van de huidige dienstverlening, zoals beschreven in de aanbestedingsstukken. De impact van de </w:t>
      </w:r>
      <w:r>
        <w:rPr>
          <w:lang w:eastAsia="nl-NL"/>
        </w:rPr>
        <w:t>voertuigen</w:t>
      </w:r>
      <w:r w:rsidRPr="003B74D3">
        <w:rPr>
          <w:lang w:eastAsia="nl-NL"/>
        </w:rPr>
        <w:t xml:space="preserve"> raakt het primaire proces van de Ambulancedienst bij VRNHN. Zodoende acht VRNHN </w:t>
      </w:r>
      <w:r w:rsidRPr="00DC76FB">
        <w:rPr>
          <w:lang w:eastAsia="nl-NL"/>
        </w:rPr>
        <w:t xml:space="preserve">de onvoorziene, doch noodzakelijke aanvullingen op </w:t>
      </w:r>
      <w:r>
        <w:rPr>
          <w:lang w:eastAsia="nl-NL"/>
        </w:rPr>
        <w:t>gevraagde levering</w:t>
      </w:r>
      <w:r w:rsidRPr="00DC76FB">
        <w:rPr>
          <w:lang w:eastAsia="nl-NL"/>
        </w:rPr>
        <w:t>, inbegrepen in de scope van deze herzieningsclausule.</w:t>
      </w:r>
      <w:r>
        <w:rPr>
          <w:lang w:eastAsia="nl-NL"/>
        </w:rPr>
        <w:t xml:space="preserve"> </w:t>
      </w:r>
    </w:p>
    <w:p w14:paraId="717A8CC3" w14:textId="77777777" w:rsidR="00887080" w:rsidRPr="00FF5182" w:rsidRDefault="00887080" w:rsidP="00887080">
      <w:pPr>
        <w:pStyle w:val="VRbasistekst"/>
      </w:pPr>
      <w:r w:rsidRPr="00915781">
        <w:rPr>
          <w:rFonts w:eastAsia="Times New Roman"/>
          <w:lang w:eastAsia="nl-NL"/>
        </w:rPr>
        <w:t>De voorwaarden en de algemene aard van deze opdracht wijzigen</w:t>
      </w:r>
      <w:r>
        <w:rPr>
          <w:rFonts w:eastAsia="Times New Roman"/>
          <w:lang w:eastAsia="nl-NL"/>
        </w:rPr>
        <w:t xml:space="preserve"> naar mening van VRNHN, hiermee</w:t>
      </w:r>
      <w:r w:rsidRPr="00915781">
        <w:rPr>
          <w:rFonts w:eastAsia="Times New Roman"/>
          <w:lang w:eastAsia="nl-NL"/>
        </w:rPr>
        <w:t xml:space="preserve"> niet.</w:t>
      </w:r>
    </w:p>
    <w:bookmarkEnd w:id="11"/>
    <w:p w14:paraId="16470250" w14:textId="77777777" w:rsidR="00035E2E" w:rsidRDefault="00035E2E" w:rsidP="00CE134C">
      <w:pPr>
        <w:pStyle w:val="VRbasistekst"/>
      </w:pPr>
    </w:p>
    <w:p w14:paraId="0EC88898" w14:textId="2C8FC7F5" w:rsidR="00AD7138" w:rsidRPr="00FF5182" w:rsidRDefault="00AD7138" w:rsidP="00CE134C">
      <w:pPr>
        <w:pStyle w:val="VRbasistekst"/>
      </w:pPr>
      <w:r w:rsidRPr="000312FE">
        <w:t>Voornoemde wijzigingen hoe</w:t>
      </w:r>
      <w:r w:rsidR="00035E2E">
        <w:t>ft VRNHN</w:t>
      </w:r>
      <w:r w:rsidRPr="00FF5182">
        <w:t xml:space="preserve"> niet </w:t>
      </w:r>
      <w:r w:rsidR="00035E2E">
        <w:t>kenbaar</w:t>
      </w:r>
      <w:r w:rsidRPr="00FF5182">
        <w:t xml:space="preserve"> te maken door een aankondiging hiervan op TenderNed.</w:t>
      </w:r>
    </w:p>
    <w:p w14:paraId="3E2CD788" w14:textId="103C9EDD" w:rsidR="00AD7138" w:rsidRDefault="00AD7138" w:rsidP="00CE134C">
      <w:pPr>
        <w:pStyle w:val="VRbasistekst"/>
      </w:pPr>
    </w:p>
    <w:p w14:paraId="600FFA77" w14:textId="28CB9E11" w:rsidR="007B0089" w:rsidRDefault="007B0089" w:rsidP="00CE134C">
      <w:pPr>
        <w:pStyle w:val="VRparagraaf"/>
      </w:pPr>
      <w:bookmarkStart w:id="12" w:name="_Toc392000476"/>
      <w:r>
        <w:t>Afwijking van AIV</w:t>
      </w:r>
      <w:bookmarkEnd w:id="12"/>
      <w:r>
        <w:t xml:space="preserve"> VRNHN </w:t>
      </w:r>
    </w:p>
    <w:p w14:paraId="4382A7BC" w14:textId="201583B6" w:rsidR="007B0089" w:rsidRPr="00A43F6D" w:rsidRDefault="007B0089" w:rsidP="00CE134C">
      <w:pPr>
        <w:pStyle w:val="VRbasistekst"/>
      </w:pPr>
      <w:r w:rsidRPr="00A43F6D">
        <w:t xml:space="preserve">Partijen zijn overeengekomen op de volgende punten af te wijken van de </w:t>
      </w:r>
      <w:r w:rsidR="00CA09E6">
        <w:t>AIVL NHN 2019</w:t>
      </w:r>
      <w:r w:rsidRPr="00A43F6D">
        <w:t>:</w:t>
      </w:r>
    </w:p>
    <w:p w14:paraId="0669AA79" w14:textId="77777777" w:rsidR="007B0089" w:rsidRPr="00A43F6D" w:rsidRDefault="007B0089" w:rsidP="00CE134C">
      <w:pPr>
        <w:pStyle w:val="VRbasistekst"/>
      </w:pPr>
    </w:p>
    <w:p w14:paraId="1EBD88E6" w14:textId="353333FD" w:rsidR="007B0089" w:rsidRPr="00A43F6D" w:rsidRDefault="006F5EC0" w:rsidP="00CE134C">
      <w:pPr>
        <w:pStyle w:val="VRbasistekst"/>
      </w:pPr>
      <w:r>
        <w:t>VRNHN</w:t>
      </w:r>
      <w:r w:rsidR="007B0089">
        <w:t xml:space="preserve"> </w:t>
      </w:r>
      <w:r w:rsidR="007B0089" w:rsidRPr="001F159A">
        <w:t xml:space="preserve">verklaart artikel </w:t>
      </w:r>
      <w:r w:rsidR="007B0089" w:rsidRPr="00CA09E6">
        <w:rPr>
          <w:highlight w:val="lightGray"/>
        </w:rPr>
        <w:t>xx</w:t>
      </w:r>
      <w:r w:rsidR="007B0089" w:rsidRPr="001F159A">
        <w:t xml:space="preserve"> </w:t>
      </w:r>
      <w:r w:rsidR="007B0089">
        <w:t>niet van</w:t>
      </w:r>
      <w:r w:rsidR="007B0089" w:rsidRPr="001F159A">
        <w:t xml:space="preserve"> toepassing voor het uitvoeren van deze opdracht</w:t>
      </w:r>
      <w:r w:rsidR="007B0089">
        <w:t>.</w:t>
      </w:r>
    </w:p>
    <w:p w14:paraId="06F2273E" w14:textId="77777777" w:rsidR="007B0089" w:rsidRPr="00A43F6D" w:rsidRDefault="007B0089" w:rsidP="00CE134C">
      <w:pPr>
        <w:pStyle w:val="VRbasistekst"/>
      </w:pPr>
    </w:p>
    <w:p w14:paraId="12D8216F" w14:textId="014C19D6" w:rsidR="007B0089" w:rsidRPr="006C6518" w:rsidRDefault="007B0089" w:rsidP="00CE134C">
      <w:pPr>
        <w:pStyle w:val="VRbasistekst"/>
      </w:pPr>
      <w:r w:rsidRPr="006C6518">
        <w:t>Aldus overeengekomen en ondertekend in tweevoud door:</w:t>
      </w:r>
    </w:p>
    <w:p w14:paraId="088763BD" w14:textId="77777777" w:rsidR="007B0089" w:rsidRPr="006C6518" w:rsidRDefault="007B0089" w:rsidP="00CE134C">
      <w:pPr>
        <w:pStyle w:val="VRbasis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CE134C">
            <w:pPr>
              <w:pStyle w:val="VRbasistekst"/>
              <w:rPr>
                <w:lang w:val="nl"/>
              </w:rPr>
            </w:pPr>
            <w:r>
              <w:rPr>
                <w:lang w:val="nl"/>
              </w:rPr>
              <w:t>Veiligheidsregio Noord Holland Noord</w:t>
            </w:r>
          </w:p>
        </w:tc>
        <w:tc>
          <w:tcPr>
            <w:tcW w:w="426" w:type="dxa"/>
          </w:tcPr>
          <w:p w14:paraId="77D5C946" w14:textId="77777777" w:rsidR="00061C9D" w:rsidRDefault="00061C9D" w:rsidP="00CE134C">
            <w:pPr>
              <w:pStyle w:val="VRbasistekst"/>
              <w:rPr>
                <w:lang w:val="nl"/>
              </w:rPr>
            </w:pPr>
          </w:p>
        </w:tc>
        <w:tc>
          <w:tcPr>
            <w:tcW w:w="4392" w:type="dxa"/>
          </w:tcPr>
          <w:p w14:paraId="595AB089" w14:textId="32B8D525" w:rsidR="00061C9D" w:rsidRDefault="00061C9D" w:rsidP="00CE134C">
            <w:pPr>
              <w:pStyle w:val="VRbasistekst"/>
              <w:rPr>
                <w:lang w:val="nl"/>
              </w:rPr>
            </w:pPr>
            <w:r>
              <w:rPr>
                <w:lang w:val="nl"/>
              </w:rPr>
              <w:t>&lt;&lt;Opdrachtnemer&gt;&gt;</w:t>
            </w:r>
          </w:p>
        </w:tc>
      </w:tr>
      <w:tr w:rsidR="00061C9D" w14:paraId="710876FB" w14:textId="77777777" w:rsidTr="00061C9D">
        <w:tc>
          <w:tcPr>
            <w:tcW w:w="4536" w:type="dxa"/>
          </w:tcPr>
          <w:p w14:paraId="5B6C0A30" w14:textId="4284E3D9" w:rsidR="00061C9D" w:rsidRDefault="00061C9D" w:rsidP="00CE134C">
            <w:pPr>
              <w:pStyle w:val="VRbasistekst"/>
              <w:rPr>
                <w:lang w:val="nl"/>
              </w:rPr>
            </w:pPr>
            <w:r>
              <w:rPr>
                <w:lang w:val="nl"/>
              </w:rPr>
              <w:t xml:space="preserve">Naam: </w:t>
            </w:r>
            <w:r w:rsidR="00DB12AD">
              <w:rPr>
                <w:lang w:val="nl"/>
              </w:rPr>
              <w:t>K. Taneja</w:t>
            </w:r>
          </w:p>
        </w:tc>
        <w:tc>
          <w:tcPr>
            <w:tcW w:w="426" w:type="dxa"/>
          </w:tcPr>
          <w:p w14:paraId="52C8EF2E" w14:textId="77777777" w:rsidR="00061C9D" w:rsidRDefault="00061C9D" w:rsidP="00CE134C">
            <w:pPr>
              <w:pStyle w:val="VRbasistekst"/>
              <w:rPr>
                <w:lang w:val="nl"/>
              </w:rPr>
            </w:pPr>
          </w:p>
        </w:tc>
        <w:tc>
          <w:tcPr>
            <w:tcW w:w="4392" w:type="dxa"/>
          </w:tcPr>
          <w:p w14:paraId="5ACFCD6B" w14:textId="5F9784A7" w:rsidR="00061C9D" w:rsidRDefault="00061C9D" w:rsidP="00CE134C">
            <w:pPr>
              <w:pStyle w:val="VRbasistekst"/>
              <w:rPr>
                <w:lang w:val="nl"/>
              </w:rPr>
            </w:pPr>
            <w:r>
              <w:rPr>
                <w:lang w:val="nl"/>
              </w:rPr>
              <w:t>Naam:</w:t>
            </w:r>
          </w:p>
        </w:tc>
      </w:tr>
      <w:tr w:rsidR="00061C9D" w14:paraId="6286FFC7" w14:textId="77777777" w:rsidTr="00061C9D">
        <w:tc>
          <w:tcPr>
            <w:tcW w:w="4536" w:type="dxa"/>
          </w:tcPr>
          <w:p w14:paraId="6CC977B6" w14:textId="5C5DA7BC" w:rsidR="00061C9D" w:rsidRDefault="00061C9D" w:rsidP="00CE134C">
            <w:pPr>
              <w:pStyle w:val="VRbasistekst"/>
              <w:rPr>
                <w:lang w:val="nl"/>
              </w:rPr>
            </w:pPr>
            <w:r>
              <w:rPr>
                <w:lang w:val="nl"/>
              </w:rPr>
              <w:t xml:space="preserve">Functie: </w:t>
            </w:r>
            <w:r w:rsidR="00EC1569">
              <w:rPr>
                <w:lang w:val="nl"/>
              </w:rPr>
              <w:t>d</w:t>
            </w:r>
            <w:r w:rsidR="00560B22">
              <w:rPr>
                <w:lang w:val="nl"/>
              </w:rPr>
              <w:t xml:space="preserve">irecteur </w:t>
            </w:r>
            <w:r w:rsidR="00EC1569">
              <w:rPr>
                <w:lang w:val="nl"/>
              </w:rPr>
              <w:t>v</w:t>
            </w:r>
            <w:r w:rsidR="00237802">
              <w:rPr>
                <w:lang w:val="nl"/>
              </w:rPr>
              <w:t>eiligheidsregio</w:t>
            </w:r>
          </w:p>
        </w:tc>
        <w:tc>
          <w:tcPr>
            <w:tcW w:w="426" w:type="dxa"/>
          </w:tcPr>
          <w:p w14:paraId="0B50A206" w14:textId="77777777" w:rsidR="00061C9D" w:rsidRDefault="00061C9D" w:rsidP="00CE134C">
            <w:pPr>
              <w:pStyle w:val="VRbasistekst"/>
              <w:rPr>
                <w:lang w:val="nl"/>
              </w:rPr>
            </w:pPr>
          </w:p>
        </w:tc>
        <w:tc>
          <w:tcPr>
            <w:tcW w:w="4392" w:type="dxa"/>
          </w:tcPr>
          <w:p w14:paraId="08027D21" w14:textId="018CA2DD" w:rsidR="00061C9D" w:rsidRDefault="00061C9D" w:rsidP="00CE134C">
            <w:pPr>
              <w:pStyle w:val="VRbasistekst"/>
              <w:rPr>
                <w:lang w:val="nl"/>
              </w:rPr>
            </w:pPr>
            <w:r>
              <w:rPr>
                <w:lang w:val="nl"/>
              </w:rPr>
              <w:t>Functie:</w:t>
            </w:r>
          </w:p>
        </w:tc>
      </w:tr>
      <w:tr w:rsidR="00061C9D" w14:paraId="3FC51442" w14:textId="77777777" w:rsidTr="00061C9D">
        <w:tc>
          <w:tcPr>
            <w:tcW w:w="4536" w:type="dxa"/>
          </w:tcPr>
          <w:p w14:paraId="700F563F" w14:textId="77777777" w:rsidR="00061C9D" w:rsidRDefault="00061C9D" w:rsidP="00CE134C">
            <w:pPr>
              <w:pStyle w:val="VRbasistekst"/>
              <w:rPr>
                <w:lang w:val="nl"/>
              </w:rPr>
            </w:pPr>
          </w:p>
        </w:tc>
        <w:tc>
          <w:tcPr>
            <w:tcW w:w="426" w:type="dxa"/>
          </w:tcPr>
          <w:p w14:paraId="3CB5A5B2" w14:textId="77777777" w:rsidR="00061C9D" w:rsidRDefault="00061C9D" w:rsidP="00CE134C">
            <w:pPr>
              <w:pStyle w:val="VRbasistekst"/>
              <w:rPr>
                <w:lang w:val="nl"/>
              </w:rPr>
            </w:pPr>
          </w:p>
        </w:tc>
        <w:tc>
          <w:tcPr>
            <w:tcW w:w="4392" w:type="dxa"/>
          </w:tcPr>
          <w:p w14:paraId="176CB0BE" w14:textId="2F647A54" w:rsidR="00061C9D" w:rsidRDefault="00061C9D" w:rsidP="00CE134C">
            <w:pPr>
              <w:pStyle w:val="VRbasisteks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CE134C">
            <w:pPr>
              <w:pStyle w:val="VRbasistekst"/>
              <w:rPr>
                <w:lang w:val="nl"/>
              </w:rPr>
            </w:pPr>
            <w:r>
              <w:rPr>
                <w:lang w:val="nl"/>
              </w:rPr>
              <w:t>Handtekening:</w:t>
            </w:r>
          </w:p>
          <w:p w14:paraId="59FE94EE" w14:textId="77777777" w:rsidR="00061C9D" w:rsidRDefault="00061C9D" w:rsidP="00CE134C">
            <w:pPr>
              <w:pStyle w:val="VRbasistekst"/>
              <w:rPr>
                <w:lang w:val="nl"/>
              </w:rPr>
            </w:pPr>
          </w:p>
          <w:p w14:paraId="16A46560" w14:textId="77777777" w:rsidR="00061C9D" w:rsidRDefault="00061C9D" w:rsidP="00CE134C">
            <w:pPr>
              <w:pStyle w:val="VRbasistekst"/>
              <w:rPr>
                <w:lang w:val="nl"/>
              </w:rPr>
            </w:pPr>
          </w:p>
          <w:p w14:paraId="3BD1D177" w14:textId="77777777" w:rsidR="00061C9D" w:rsidRDefault="00061C9D" w:rsidP="00CE134C">
            <w:pPr>
              <w:pStyle w:val="VRbasistekst"/>
              <w:rPr>
                <w:lang w:val="nl"/>
              </w:rPr>
            </w:pPr>
          </w:p>
          <w:p w14:paraId="06A6FA67" w14:textId="5CFA286E" w:rsidR="00061C9D" w:rsidRDefault="00061C9D" w:rsidP="00CE134C">
            <w:pPr>
              <w:pStyle w:val="VRbasistekst"/>
              <w:rPr>
                <w:lang w:val="nl"/>
              </w:rPr>
            </w:pPr>
          </w:p>
        </w:tc>
        <w:tc>
          <w:tcPr>
            <w:tcW w:w="426" w:type="dxa"/>
          </w:tcPr>
          <w:p w14:paraId="35B71E1C" w14:textId="77777777" w:rsidR="00061C9D" w:rsidRDefault="00061C9D" w:rsidP="00CE134C">
            <w:pPr>
              <w:pStyle w:val="VRbasistekst"/>
              <w:rPr>
                <w:lang w:val="nl"/>
              </w:rPr>
            </w:pPr>
          </w:p>
        </w:tc>
        <w:tc>
          <w:tcPr>
            <w:tcW w:w="4392" w:type="dxa"/>
            <w:tcBorders>
              <w:bottom w:val="dotted" w:sz="4" w:space="0" w:color="auto"/>
            </w:tcBorders>
          </w:tcPr>
          <w:p w14:paraId="4EE0ED66" w14:textId="1FA27033" w:rsidR="00061C9D" w:rsidRDefault="00061C9D" w:rsidP="00CE134C">
            <w:pPr>
              <w:pStyle w:val="VRbasisteks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CE134C">
            <w:pPr>
              <w:pStyle w:val="VRbasistekst"/>
              <w:rPr>
                <w:lang w:val="nl"/>
              </w:rPr>
            </w:pPr>
            <w:r>
              <w:rPr>
                <w:lang w:val="nl"/>
              </w:rPr>
              <w:t>Datum:</w:t>
            </w:r>
          </w:p>
        </w:tc>
        <w:tc>
          <w:tcPr>
            <w:tcW w:w="426" w:type="dxa"/>
          </w:tcPr>
          <w:p w14:paraId="34559868" w14:textId="77777777" w:rsidR="00061C9D" w:rsidRDefault="00061C9D" w:rsidP="00CE134C">
            <w:pPr>
              <w:pStyle w:val="VRbasistekst"/>
              <w:rPr>
                <w:lang w:val="nl"/>
              </w:rPr>
            </w:pPr>
          </w:p>
        </w:tc>
        <w:tc>
          <w:tcPr>
            <w:tcW w:w="4392" w:type="dxa"/>
            <w:tcBorders>
              <w:top w:val="dotted" w:sz="4" w:space="0" w:color="auto"/>
            </w:tcBorders>
          </w:tcPr>
          <w:p w14:paraId="6AD497CB" w14:textId="4D0AD9E2" w:rsidR="00061C9D" w:rsidRDefault="00061C9D" w:rsidP="00CE134C">
            <w:pPr>
              <w:pStyle w:val="VRbasistekst"/>
              <w:rPr>
                <w:lang w:val="nl"/>
              </w:rPr>
            </w:pPr>
            <w:r>
              <w:rPr>
                <w:lang w:val="nl"/>
              </w:rPr>
              <w:t>Datum:</w:t>
            </w:r>
          </w:p>
        </w:tc>
      </w:tr>
    </w:tbl>
    <w:p w14:paraId="05DD4C7A" w14:textId="77777777" w:rsidR="00061C9D" w:rsidRPr="00E543DB" w:rsidRDefault="00061C9D" w:rsidP="00CE134C">
      <w:pPr>
        <w:pStyle w:val="VRbasistekst"/>
        <w:rPr>
          <w:lang w:val="nl"/>
        </w:rPr>
      </w:pPr>
    </w:p>
    <w:sectPr w:rsidR="00061C9D" w:rsidRPr="00E543DB" w:rsidSect="00D63175">
      <w:headerReference w:type="default" r:id="rId12"/>
      <w:footerReference w:type="default" r:id="rId13"/>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5CB6" w14:textId="77777777" w:rsidR="001D3CB9" w:rsidRDefault="001D3CB9" w:rsidP="006B7ED4">
      <w:r>
        <w:separator/>
      </w:r>
    </w:p>
  </w:endnote>
  <w:endnote w:type="continuationSeparator" w:id="0">
    <w:p w14:paraId="55088C55" w14:textId="77777777" w:rsidR="001D3CB9" w:rsidRDefault="001D3CB9" w:rsidP="006B7ED4">
      <w:r>
        <w:continuationSeparator/>
      </w:r>
    </w:p>
  </w:endnote>
  <w:endnote w:type="continuationNotice" w:id="1">
    <w:p w14:paraId="45F51816" w14:textId="77777777" w:rsidR="001D3CB9" w:rsidRDefault="001D3C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9FE6" w14:textId="6569260D" w:rsidR="009B7332" w:rsidRPr="009F1915" w:rsidRDefault="00CA09E6" w:rsidP="009F1915">
    <w:pPr>
      <w:pStyle w:val="VRbasistekst"/>
      <w:rPr>
        <w:sz w:val="16"/>
        <w:szCs w:val="16"/>
      </w:rPr>
    </w:pPr>
    <w:r w:rsidRPr="00CE134C">
      <w:rPr>
        <w:noProof/>
        <w:sz w:val="16"/>
        <w:szCs w:val="16"/>
      </w:rPr>
      <w:fldChar w:fldCharType="begin"/>
    </w:r>
    <w:r w:rsidRPr="00CE134C">
      <w:rPr>
        <w:noProof/>
        <w:sz w:val="16"/>
        <w:szCs w:val="16"/>
      </w:rPr>
      <w:instrText xml:space="preserve"> FILENAME \* MERGEFORMAT </w:instrText>
    </w:r>
    <w:r w:rsidRPr="00CE134C">
      <w:rPr>
        <w:noProof/>
        <w:sz w:val="16"/>
        <w:szCs w:val="16"/>
      </w:rPr>
      <w:fldChar w:fldCharType="separate"/>
    </w:r>
    <w:r w:rsidR="00946A4E">
      <w:rPr>
        <w:noProof/>
        <w:sz w:val="16"/>
        <w:szCs w:val="16"/>
      </w:rPr>
      <w:t>Bijlage</w:t>
    </w:r>
    <w:r w:rsidR="00774D20">
      <w:rPr>
        <w:noProof/>
        <w:sz w:val="16"/>
        <w:szCs w:val="16"/>
      </w:rPr>
      <w:t xml:space="preserve"> 11</w:t>
    </w:r>
    <w:r w:rsidR="00946A4E">
      <w:rPr>
        <w:noProof/>
        <w:sz w:val="16"/>
        <w:szCs w:val="16"/>
      </w:rPr>
      <w:t xml:space="preserve"> - Overeenkomst </w:t>
    </w:r>
    <w:r w:rsidR="00774D20">
      <w:rPr>
        <w:noProof/>
        <w:sz w:val="16"/>
        <w:szCs w:val="16"/>
      </w:rPr>
      <w:t>RRA en Ov</w:t>
    </w:r>
    <w:r w:rsidR="0015201E">
      <w:rPr>
        <w:noProof/>
        <w:sz w:val="16"/>
        <w:szCs w:val="16"/>
      </w:rPr>
      <w:t>D</w:t>
    </w:r>
    <w:r w:rsidR="00774D20">
      <w:rPr>
        <w:noProof/>
        <w:sz w:val="16"/>
        <w:szCs w:val="16"/>
      </w:rPr>
      <w:t>-G voertuigen</w:t>
    </w:r>
    <w:r w:rsidRPr="00CE134C">
      <w:rPr>
        <w:noProof/>
        <w:sz w:val="16"/>
        <w:szCs w:val="16"/>
      </w:rPr>
      <w:fldChar w:fldCharType="end"/>
    </w:r>
    <w:r w:rsidR="00B53E4D" w:rsidRPr="00CE134C">
      <w:rPr>
        <w:sz w:val="16"/>
        <w:szCs w:val="16"/>
      </w:rPr>
      <w:tab/>
    </w:r>
    <w:r w:rsidR="00CE134C">
      <w:rPr>
        <w:sz w:val="16"/>
        <w:szCs w:val="16"/>
      </w:rPr>
      <w:tab/>
    </w:r>
    <w:r w:rsidR="00774D20">
      <w:rPr>
        <w:sz w:val="16"/>
        <w:szCs w:val="16"/>
      </w:rPr>
      <w:t>TN518555</w:t>
    </w:r>
    <w:r w:rsidR="00B53E4D" w:rsidRPr="00CE134C">
      <w:rPr>
        <w:sz w:val="16"/>
        <w:szCs w:val="16"/>
      </w:rPr>
      <w:tab/>
    </w:r>
    <w:sdt>
      <w:sdtPr>
        <w:rPr>
          <w:sz w:val="16"/>
          <w:szCs w:val="16"/>
        </w:rPr>
        <w:id w:val="-7795652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CE134C">
              <w:rPr>
                <w:sz w:val="16"/>
                <w:szCs w:val="16"/>
              </w:rPr>
              <w:tab/>
            </w:r>
            <w:r w:rsidR="00B53E4D" w:rsidRPr="00CE134C">
              <w:rPr>
                <w:sz w:val="16"/>
                <w:szCs w:val="16"/>
              </w:rPr>
              <w:t xml:space="preserve">Pagina </w:t>
            </w:r>
            <w:r w:rsidR="00B53E4D" w:rsidRPr="00CE134C">
              <w:rPr>
                <w:bCs/>
                <w:sz w:val="16"/>
                <w:szCs w:val="16"/>
              </w:rPr>
              <w:fldChar w:fldCharType="begin"/>
            </w:r>
            <w:r w:rsidR="00B53E4D" w:rsidRPr="00CE134C">
              <w:rPr>
                <w:bCs/>
                <w:sz w:val="16"/>
                <w:szCs w:val="16"/>
              </w:rPr>
              <w:instrText>PAGE</w:instrText>
            </w:r>
            <w:r w:rsidR="00B53E4D" w:rsidRPr="00CE134C">
              <w:rPr>
                <w:bCs/>
                <w:sz w:val="16"/>
                <w:szCs w:val="16"/>
              </w:rPr>
              <w:fldChar w:fldCharType="separate"/>
            </w:r>
            <w:r w:rsidR="00841A5A" w:rsidRPr="00CE134C">
              <w:rPr>
                <w:bCs/>
                <w:noProof/>
                <w:sz w:val="16"/>
                <w:szCs w:val="16"/>
              </w:rPr>
              <w:t>2</w:t>
            </w:r>
            <w:r w:rsidR="00B53E4D" w:rsidRPr="00CE134C">
              <w:rPr>
                <w:bCs/>
                <w:sz w:val="16"/>
                <w:szCs w:val="16"/>
              </w:rPr>
              <w:fldChar w:fldCharType="end"/>
            </w:r>
            <w:r w:rsidR="00B53E4D" w:rsidRPr="00CE134C">
              <w:rPr>
                <w:sz w:val="16"/>
                <w:szCs w:val="16"/>
              </w:rPr>
              <w:t xml:space="preserve"> van </w:t>
            </w:r>
            <w:r w:rsidR="00B53E4D" w:rsidRPr="00CE134C">
              <w:rPr>
                <w:bCs/>
                <w:sz w:val="16"/>
                <w:szCs w:val="16"/>
              </w:rPr>
              <w:fldChar w:fldCharType="begin"/>
            </w:r>
            <w:r w:rsidR="00B53E4D" w:rsidRPr="00CE134C">
              <w:rPr>
                <w:bCs/>
                <w:sz w:val="16"/>
                <w:szCs w:val="16"/>
              </w:rPr>
              <w:instrText>NUMPAGES</w:instrText>
            </w:r>
            <w:r w:rsidR="00B53E4D" w:rsidRPr="00CE134C">
              <w:rPr>
                <w:bCs/>
                <w:sz w:val="16"/>
                <w:szCs w:val="16"/>
              </w:rPr>
              <w:fldChar w:fldCharType="separate"/>
            </w:r>
            <w:r w:rsidR="00841A5A" w:rsidRPr="00CE134C">
              <w:rPr>
                <w:bCs/>
                <w:noProof/>
                <w:sz w:val="16"/>
                <w:szCs w:val="16"/>
              </w:rPr>
              <w:t>9</w:t>
            </w:r>
            <w:r w:rsidR="00B53E4D" w:rsidRPr="00CE134C">
              <w:rPr>
                <w:bCs/>
                <w:sz w:val="16"/>
                <w:szCs w:val="16"/>
              </w:rPr>
              <w:fldChar w:fldCharType="end"/>
            </w:r>
          </w:sdtContent>
        </w:sdt>
      </w:sdtContent>
    </w:sdt>
  </w:p>
  <w:p w14:paraId="026DD077" w14:textId="77777777" w:rsidR="00152AB2" w:rsidRDefault="00152A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FAA3" w14:textId="77777777" w:rsidR="001D3CB9" w:rsidRDefault="001D3CB9" w:rsidP="006B7ED4">
      <w:r>
        <w:separator/>
      </w:r>
    </w:p>
  </w:footnote>
  <w:footnote w:type="continuationSeparator" w:id="0">
    <w:p w14:paraId="6A9718B3" w14:textId="77777777" w:rsidR="001D3CB9" w:rsidRDefault="001D3CB9" w:rsidP="006B7ED4">
      <w:r>
        <w:continuationSeparator/>
      </w:r>
    </w:p>
  </w:footnote>
  <w:footnote w:type="continuationNotice" w:id="1">
    <w:p w14:paraId="049E461D" w14:textId="77777777" w:rsidR="001D3CB9" w:rsidRDefault="001D3C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F02D" w14:textId="77777777" w:rsidR="007B0089" w:rsidRDefault="007B0089" w:rsidP="00CE134C">
    <w:pPr>
      <w:pStyle w:val="Koptekst"/>
      <w:jc w:val="right"/>
    </w:pPr>
    <w:r>
      <w:rPr>
        <w:noProof/>
        <w:lang w:eastAsia="nl-NL"/>
      </w:rPr>
      <w:drawing>
        <wp:inline distT="0" distB="0" distL="0" distR="0" wp14:anchorId="6C9D68A5" wp14:editId="786A7F6C">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4184"/>
        </w:tabs>
        <w:ind w:left="4184" w:hanging="705"/>
      </w:pPr>
      <w:rPr>
        <w:rFonts w:ascii="Helvetica" w:eastAsia="Times New Roman" w:hAnsi="Helvetica" w:cs="Helvetica" w:hint="default"/>
      </w:rPr>
    </w:lvl>
    <w:lvl w:ilvl="1" w:tplc="04130003" w:tentative="1">
      <w:start w:val="1"/>
      <w:numFmt w:val="bullet"/>
      <w:lvlText w:val="o"/>
      <w:lvlJc w:val="left"/>
      <w:pPr>
        <w:tabs>
          <w:tab w:val="num" w:pos="4559"/>
        </w:tabs>
        <w:ind w:left="4559" w:hanging="360"/>
      </w:pPr>
      <w:rPr>
        <w:rFonts w:ascii="Courier New" w:hAnsi="Courier New" w:cs="Courier New" w:hint="default"/>
      </w:rPr>
    </w:lvl>
    <w:lvl w:ilvl="2" w:tplc="04130005" w:tentative="1">
      <w:start w:val="1"/>
      <w:numFmt w:val="bullet"/>
      <w:lvlText w:val=""/>
      <w:lvlJc w:val="left"/>
      <w:pPr>
        <w:tabs>
          <w:tab w:val="num" w:pos="5279"/>
        </w:tabs>
        <w:ind w:left="5279" w:hanging="360"/>
      </w:pPr>
      <w:rPr>
        <w:rFonts w:ascii="Wingdings" w:hAnsi="Wingdings" w:hint="default"/>
      </w:rPr>
    </w:lvl>
    <w:lvl w:ilvl="3" w:tplc="04130001" w:tentative="1">
      <w:start w:val="1"/>
      <w:numFmt w:val="bullet"/>
      <w:lvlText w:val=""/>
      <w:lvlJc w:val="left"/>
      <w:pPr>
        <w:tabs>
          <w:tab w:val="num" w:pos="5999"/>
        </w:tabs>
        <w:ind w:left="5999" w:hanging="360"/>
      </w:pPr>
      <w:rPr>
        <w:rFonts w:ascii="Symbol" w:hAnsi="Symbol" w:hint="default"/>
      </w:rPr>
    </w:lvl>
    <w:lvl w:ilvl="4" w:tplc="04130003" w:tentative="1">
      <w:start w:val="1"/>
      <w:numFmt w:val="bullet"/>
      <w:lvlText w:val="o"/>
      <w:lvlJc w:val="left"/>
      <w:pPr>
        <w:tabs>
          <w:tab w:val="num" w:pos="6719"/>
        </w:tabs>
        <w:ind w:left="6719" w:hanging="360"/>
      </w:pPr>
      <w:rPr>
        <w:rFonts w:ascii="Courier New" w:hAnsi="Courier New" w:cs="Courier New" w:hint="default"/>
      </w:rPr>
    </w:lvl>
    <w:lvl w:ilvl="5" w:tplc="04130005" w:tentative="1">
      <w:start w:val="1"/>
      <w:numFmt w:val="bullet"/>
      <w:lvlText w:val=""/>
      <w:lvlJc w:val="left"/>
      <w:pPr>
        <w:tabs>
          <w:tab w:val="num" w:pos="7439"/>
        </w:tabs>
        <w:ind w:left="7439" w:hanging="360"/>
      </w:pPr>
      <w:rPr>
        <w:rFonts w:ascii="Wingdings" w:hAnsi="Wingdings" w:hint="default"/>
      </w:rPr>
    </w:lvl>
    <w:lvl w:ilvl="6" w:tplc="04130001" w:tentative="1">
      <w:start w:val="1"/>
      <w:numFmt w:val="bullet"/>
      <w:lvlText w:val=""/>
      <w:lvlJc w:val="left"/>
      <w:pPr>
        <w:tabs>
          <w:tab w:val="num" w:pos="8159"/>
        </w:tabs>
        <w:ind w:left="8159" w:hanging="360"/>
      </w:pPr>
      <w:rPr>
        <w:rFonts w:ascii="Symbol" w:hAnsi="Symbol" w:hint="default"/>
      </w:rPr>
    </w:lvl>
    <w:lvl w:ilvl="7" w:tplc="04130003" w:tentative="1">
      <w:start w:val="1"/>
      <w:numFmt w:val="bullet"/>
      <w:lvlText w:val="o"/>
      <w:lvlJc w:val="left"/>
      <w:pPr>
        <w:tabs>
          <w:tab w:val="num" w:pos="8879"/>
        </w:tabs>
        <w:ind w:left="8879" w:hanging="360"/>
      </w:pPr>
      <w:rPr>
        <w:rFonts w:ascii="Courier New" w:hAnsi="Courier New" w:cs="Courier New" w:hint="default"/>
      </w:rPr>
    </w:lvl>
    <w:lvl w:ilvl="8" w:tplc="04130005" w:tentative="1">
      <w:start w:val="1"/>
      <w:numFmt w:val="bullet"/>
      <w:lvlText w:val=""/>
      <w:lvlJc w:val="left"/>
      <w:pPr>
        <w:tabs>
          <w:tab w:val="num" w:pos="9599"/>
        </w:tabs>
        <w:ind w:left="9599" w:hanging="360"/>
      </w:pPr>
      <w:rPr>
        <w:rFonts w:ascii="Wingdings" w:hAnsi="Wingdings" w:hint="default"/>
      </w:rPr>
    </w:lvl>
  </w:abstractNum>
  <w:abstractNum w:abstractNumId="1"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585697"/>
    <w:multiLevelType w:val="hybridMultilevel"/>
    <w:tmpl w:val="65F01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 w15:restartNumberingAfterBreak="0">
    <w:nsid w:val="20F76A7E"/>
    <w:multiLevelType w:val="hybridMultilevel"/>
    <w:tmpl w:val="40160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A6345F"/>
    <w:multiLevelType w:val="hybridMultilevel"/>
    <w:tmpl w:val="DE2E3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2C2D5E"/>
    <w:multiLevelType w:val="hybridMultilevel"/>
    <w:tmpl w:val="440A9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0972714">
    <w:abstractNumId w:val="20"/>
  </w:num>
  <w:num w:numId="2" w16cid:durableId="585382376">
    <w:abstractNumId w:val="16"/>
  </w:num>
  <w:num w:numId="3" w16cid:durableId="953176082">
    <w:abstractNumId w:val="12"/>
  </w:num>
  <w:num w:numId="4" w16cid:durableId="1327050197">
    <w:abstractNumId w:val="10"/>
  </w:num>
  <w:num w:numId="5" w16cid:durableId="216405919">
    <w:abstractNumId w:val="10"/>
  </w:num>
  <w:num w:numId="6" w16cid:durableId="1423183479">
    <w:abstractNumId w:val="10"/>
  </w:num>
  <w:num w:numId="7" w16cid:durableId="884365208">
    <w:abstractNumId w:val="10"/>
  </w:num>
  <w:num w:numId="8" w16cid:durableId="70540510">
    <w:abstractNumId w:val="10"/>
  </w:num>
  <w:num w:numId="9" w16cid:durableId="104621150">
    <w:abstractNumId w:val="10"/>
  </w:num>
  <w:num w:numId="10" w16cid:durableId="1710646293">
    <w:abstractNumId w:val="5"/>
  </w:num>
  <w:num w:numId="11" w16cid:durableId="937446798">
    <w:abstractNumId w:val="2"/>
  </w:num>
  <w:num w:numId="12" w16cid:durableId="1293748562">
    <w:abstractNumId w:val="18"/>
  </w:num>
  <w:num w:numId="13" w16cid:durableId="776676189">
    <w:abstractNumId w:val="19"/>
  </w:num>
  <w:num w:numId="14" w16cid:durableId="1583295826">
    <w:abstractNumId w:val="7"/>
  </w:num>
  <w:num w:numId="15" w16cid:durableId="1806460503">
    <w:abstractNumId w:val="1"/>
  </w:num>
  <w:num w:numId="16" w16cid:durableId="1402554559">
    <w:abstractNumId w:val="21"/>
  </w:num>
  <w:num w:numId="17" w16cid:durableId="1071000011">
    <w:abstractNumId w:val="3"/>
  </w:num>
  <w:num w:numId="18" w16cid:durableId="2107311794">
    <w:abstractNumId w:val="8"/>
  </w:num>
  <w:num w:numId="19" w16cid:durableId="1213615475">
    <w:abstractNumId w:val="0"/>
  </w:num>
  <w:num w:numId="20" w16cid:durableId="1357150529">
    <w:abstractNumId w:val="9"/>
  </w:num>
  <w:num w:numId="21" w16cid:durableId="2108499579">
    <w:abstractNumId w:val="4"/>
  </w:num>
  <w:num w:numId="22" w16cid:durableId="1642272133">
    <w:abstractNumId w:val="22"/>
  </w:num>
  <w:num w:numId="23" w16cid:durableId="1433360374">
    <w:abstractNumId w:val="13"/>
  </w:num>
  <w:num w:numId="24" w16cid:durableId="276916984">
    <w:abstractNumId w:val="6"/>
  </w:num>
  <w:num w:numId="25" w16cid:durableId="34160098">
    <w:abstractNumId w:val="14"/>
  </w:num>
  <w:num w:numId="26" w16cid:durableId="1812290937">
    <w:abstractNumId w:val="17"/>
  </w:num>
  <w:num w:numId="27" w16cid:durableId="795106432">
    <w:abstractNumId w:val="11"/>
  </w:num>
  <w:num w:numId="28" w16cid:durableId="1916935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23BE"/>
    <w:rsid w:val="00011F1F"/>
    <w:rsid w:val="00020881"/>
    <w:rsid w:val="000357D8"/>
    <w:rsid w:val="00035E2E"/>
    <w:rsid w:val="00050A03"/>
    <w:rsid w:val="0005192F"/>
    <w:rsid w:val="00055DF7"/>
    <w:rsid w:val="00061C9D"/>
    <w:rsid w:val="000645EB"/>
    <w:rsid w:val="00082358"/>
    <w:rsid w:val="00094E33"/>
    <w:rsid w:val="000B35EC"/>
    <w:rsid w:val="000C57C8"/>
    <w:rsid w:val="000D06B7"/>
    <w:rsid w:val="001014F4"/>
    <w:rsid w:val="001026FB"/>
    <w:rsid w:val="00117DDE"/>
    <w:rsid w:val="0015201E"/>
    <w:rsid w:val="00152AB2"/>
    <w:rsid w:val="00177D99"/>
    <w:rsid w:val="00195965"/>
    <w:rsid w:val="001A00C8"/>
    <w:rsid w:val="001B38A3"/>
    <w:rsid w:val="001D3CB9"/>
    <w:rsid w:val="00203E3B"/>
    <w:rsid w:val="00215259"/>
    <w:rsid w:val="00223FD6"/>
    <w:rsid w:val="00237802"/>
    <w:rsid w:val="0024508B"/>
    <w:rsid w:val="00246217"/>
    <w:rsid w:val="00252253"/>
    <w:rsid w:val="002549E1"/>
    <w:rsid w:val="002706F1"/>
    <w:rsid w:val="00284172"/>
    <w:rsid w:val="002922ED"/>
    <w:rsid w:val="00293239"/>
    <w:rsid w:val="002A2CEB"/>
    <w:rsid w:val="002B2F18"/>
    <w:rsid w:val="002C145A"/>
    <w:rsid w:val="002D6DC9"/>
    <w:rsid w:val="002D7C74"/>
    <w:rsid w:val="002E4185"/>
    <w:rsid w:val="00312887"/>
    <w:rsid w:val="00331F01"/>
    <w:rsid w:val="003406B2"/>
    <w:rsid w:val="003411B8"/>
    <w:rsid w:val="0035532B"/>
    <w:rsid w:val="00357E88"/>
    <w:rsid w:val="00372EFD"/>
    <w:rsid w:val="00380A3F"/>
    <w:rsid w:val="00381DE2"/>
    <w:rsid w:val="0038295F"/>
    <w:rsid w:val="00386BDD"/>
    <w:rsid w:val="00387662"/>
    <w:rsid w:val="00395D18"/>
    <w:rsid w:val="003B00FB"/>
    <w:rsid w:val="003B0EFC"/>
    <w:rsid w:val="003C6A1D"/>
    <w:rsid w:val="003D5783"/>
    <w:rsid w:val="004065C8"/>
    <w:rsid w:val="00413BC9"/>
    <w:rsid w:val="00414FD8"/>
    <w:rsid w:val="00423BDD"/>
    <w:rsid w:val="004331EF"/>
    <w:rsid w:val="004424B6"/>
    <w:rsid w:val="004619CD"/>
    <w:rsid w:val="00467188"/>
    <w:rsid w:val="00470A51"/>
    <w:rsid w:val="00472BFD"/>
    <w:rsid w:val="004A6E98"/>
    <w:rsid w:val="004B2A1B"/>
    <w:rsid w:val="004B695E"/>
    <w:rsid w:val="004C4C47"/>
    <w:rsid w:val="00520F95"/>
    <w:rsid w:val="00531064"/>
    <w:rsid w:val="0054534D"/>
    <w:rsid w:val="00560B22"/>
    <w:rsid w:val="005900B5"/>
    <w:rsid w:val="005903A0"/>
    <w:rsid w:val="005C43E3"/>
    <w:rsid w:val="005D3E82"/>
    <w:rsid w:val="00616D0F"/>
    <w:rsid w:val="0064376E"/>
    <w:rsid w:val="00686F91"/>
    <w:rsid w:val="00690303"/>
    <w:rsid w:val="006B193E"/>
    <w:rsid w:val="006B7ED4"/>
    <w:rsid w:val="006C2F9A"/>
    <w:rsid w:val="006F5EC0"/>
    <w:rsid w:val="006F6016"/>
    <w:rsid w:val="00715575"/>
    <w:rsid w:val="007161A7"/>
    <w:rsid w:val="0071729E"/>
    <w:rsid w:val="0073517D"/>
    <w:rsid w:val="00740592"/>
    <w:rsid w:val="00754D5F"/>
    <w:rsid w:val="00757C1B"/>
    <w:rsid w:val="0076186B"/>
    <w:rsid w:val="00764C15"/>
    <w:rsid w:val="007728E8"/>
    <w:rsid w:val="00774D20"/>
    <w:rsid w:val="00792C3C"/>
    <w:rsid w:val="00794FEB"/>
    <w:rsid w:val="007A5127"/>
    <w:rsid w:val="007B0089"/>
    <w:rsid w:val="007B3970"/>
    <w:rsid w:val="007C3293"/>
    <w:rsid w:val="007E52D8"/>
    <w:rsid w:val="007F2894"/>
    <w:rsid w:val="0080034E"/>
    <w:rsid w:val="008073AF"/>
    <w:rsid w:val="00814A97"/>
    <w:rsid w:val="00822902"/>
    <w:rsid w:val="0082722E"/>
    <w:rsid w:val="00841A5A"/>
    <w:rsid w:val="00855C73"/>
    <w:rsid w:val="00871F8B"/>
    <w:rsid w:val="008775CF"/>
    <w:rsid w:val="00882751"/>
    <w:rsid w:val="00887080"/>
    <w:rsid w:val="0089019F"/>
    <w:rsid w:val="008C7D15"/>
    <w:rsid w:val="008D32E6"/>
    <w:rsid w:val="008D4691"/>
    <w:rsid w:val="008F2B2F"/>
    <w:rsid w:val="008F38CF"/>
    <w:rsid w:val="008F48AB"/>
    <w:rsid w:val="00903130"/>
    <w:rsid w:val="00905228"/>
    <w:rsid w:val="009177C8"/>
    <w:rsid w:val="00922604"/>
    <w:rsid w:val="00922D23"/>
    <w:rsid w:val="00923848"/>
    <w:rsid w:val="00925811"/>
    <w:rsid w:val="009469CB"/>
    <w:rsid w:val="00946A4E"/>
    <w:rsid w:val="009658FC"/>
    <w:rsid w:val="00983545"/>
    <w:rsid w:val="009A366F"/>
    <w:rsid w:val="009B16BB"/>
    <w:rsid w:val="009B382A"/>
    <w:rsid w:val="009B7332"/>
    <w:rsid w:val="009C15F5"/>
    <w:rsid w:val="009C5C1E"/>
    <w:rsid w:val="009F1915"/>
    <w:rsid w:val="00A13070"/>
    <w:rsid w:val="00A23D4A"/>
    <w:rsid w:val="00A260D5"/>
    <w:rsid w:val="00A27E08"/>
    <w:rsid w:val="00A34A60"/>
    <w:rsid w:val="00A41CE3"/>
    <w:rsid w:val="00A43D1D"/>
    <w:rsid w:val="00A82A74"/>
    <w:rsid w:val="00A93829"/>
    <w:rsid w:val="00AB0EC9"/>
    <w:rsid w:val="00AB254A"/>
    <w:rsid w:val="00AD00BD"/>
    <w:rsid w:val="00AD7138"/>
    <w:rsid w:val="00AD7C2D"/>
    <w:rsid w:val="00AE26B3"/>
    <w:rsid w:val="00AF1601"/>
    <w:rsid w:val="00AF5EC9"/>
    <w:rsid w:val="00B16C72"/>
    <w:rsid w:val="00B26F12"/>
    <w:rsid w:val="00B522CD"/>
    <w:rsid w:val="00B53E4D"/>
    <w:rsid w:val="00B55301"/>
    <w:rsid w:val="00B6300D"/>
    <w:rsid w:val="00B71776"/>
    <w:rsid w:val="00B91957"/>
    <w:rsid w:val="00BB63C3"/>
    <w:rsid w:val="00BE3F2F"/>
    <w:rsid w:val="00C05E74"/>
    <w:rsid w:val="00C24722"/>
    <w:rsid w:val="00C320F6"/>
    <w:rsid w:val="00C34E8B"/>
    <w:rsid w:val="00C42909"/>
    <w:rsid w:val="00C56021"/>
    <w:rsid w:val="00C710AF"/>
    <w:rsid w:val="00C72CE6"/>
    <w:rsid w:val="00C86F3E"/>
    <w:rsid w:val="00C95A73"/>
    <w:rsid w:val="00CA09E6"/>
    <w:rsid w:val="00CB0BB0"/>
    <w:rsid w:val="00CB61F1"/>
    <w:rsid w:val="00CC3709"/>
    <w:rsid w:val="00CC4DFA"/>
    <w:rsid w:val="00CD2A1F"/>
    <w:rsid w:val="00CE134C"/>
    <w:rsid w:val="00D04632"/>
    <w:rsid w:val="00D213AE"/>
    <w:rsid w:val="00D33F83"/>
    <w:rsid w:val="00D35242"/>
    <w:rsid w:val="00D63175"/>
    <w:rsid w:val="00D93E6C"/>
    <w:rsid w:val="00D9525B"/>
    <w:rsid w:val="00D97BA7"/>
    <w:rsid w:val="00DA56A2"/>
    <w:rsid w:val="00DB12AD"/>
    <w:rsid w:val="00DC244E"/>
    <w:rsid w:val="00DD0E0A"/>
    <w:rsid w:val="00DE227B"/>
    <w:rsid w:val="00DE28B7"/>
    <w:rsid w:val="00DF1A94"/>
    <w:rsid w:val="00DF7B97"/>
    <w:rsid w:val="00E12F7F"/>
    <w:rsid w:val="00E205C6"/>
    <w:rsid w:val="00E24C69"/>
    <w:rsid w:val="00E322F2"/>
    <w:rsid w:val="00E37CB5"/>
    <w:rsid w:val="00E436D7"/>
    <w:rsid w:val="00E50E06"/>
    <w:rsid w:val="00E540BE"/>
    <w:rsid w:val="00E7367B"/>
    <w:rsid w:val="00E75919"/>
    <w:rsid w:val="00E85147"/>
    <w:rsid w:val="00E87BBC"/>
    <w:rsid w:val="00EB4C11"/>
    <w:rsid w:val="00EC1569"/>
    <w:rsid w:val="00EC3DB6"/>
    <w:rsid w:val="00ED0A2A"/>
    <w:rsid w:val="00EE36DD"/>
    <w:rsid w:val="00F212B8"/>
    <w:rsid w:val="00F24020"/>
    <w:rsid w:val="00F36518"/>
    <w:rsid w:val="00F57362"/>
    <w:rsid w:val="00F62F87"/>
    <w:rsid w:val="00F876CD"/>
    <w:rsid w:val="00FA3FE9"/>
    <w:rsid w:val="00FB2302"/>
    <w:rsid w:val="00FC20A5"/>
    <w:rsid w:val="00FC5D86"/>
    <w:rsid w:val="00FD7184"/>
    <w:rsid w:val="00FE107A"/>
    <w:rsid w:val="11D556D2"/>
    <w:rsid w:val="33EBFC1C"/>
    <w:rsid w:val="64912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F4C14B0C-9AAC-4044-938C-BBB0718C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rsid w:val="006B7ED4"/>
    <w:pPr>
      <w:autoSpaceDE w:val="0"/>
      <w:autoSpaceDN w:val="0"/>
      <w:spacing w:after="0" w:line="280" w:lineRule="atLeast"/>
      <w:jc w:val="both"/>
    </w:pPr>
    <w:rPr>
      <w:rFonts w:ascii="Arial" w:hAnsi="Arial" w:cs="Arial"/>
      <w:b/>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val="0"/>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val="0"/>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val="0"/>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CE134C"/>
    <w:rPr>
      <w:rFonts w:eastAsiaTheme="minorHAnsi" w:cstheme="minorBidi"/>
      <w:b w:val="0"/>
      <w:szCs w:val="22"/>
    </w:rPr>
  </w:style>
  <w:style w:type="character" w:customStyle="1" w:styleId="VRbasistekstChar">
    <w:name w:val="VR basistekst Char"/>
    <w:basedOn w:val="Standaardalinea-lettertype"/>
    <w:link w:val="VRbasistekst"/>
    <w:rsid w:val="00CE134C"/>
    <w:rPr>
      <w:rFonts w:ascii="Arial" w:eastAsiaTheme="minorHAnsi"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eastAsiaTheme="minorHAnsi"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val="0"/>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val="0"/>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character" w:styleId="Onopgelostemelding">
    <w:name w:val="Unresolved Mention"/>
    <w:basedOn w:val="Standaardalinea-lettertype"/>
    <w:uiPriority w:val="99"/>
    <w:semiHidden/>
    <w:unhideWhenUsed/>
    <w:rsid w:val="003D5783"/>
    <w:rPr>
      <w:color w:val="605E5C"/>
      <w:shd w:val="clear" w:color="auto" w:fill="E1DFDD"/>
    </w:rPr>
  </w:style>
  <w:style w:type="paragraph" w:styleId="Revisie">
    <w:name w:val="Revision"/>
    <w:hidden/>
    <w:uiPriority w:val="99"/>
    <w:semiHidden/>
    <w:rsid w:val="00D213AE"/>
    <w:pPr>
      <w:spacing w:after="0" w:line="240" w:lineRule="auto"/>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6B25785324044DA707F202B847C103" ma:contentTypeVersion="4" ma:contentTypeDescription="Een nieuw document maken." ma:contentTypeScope="" ma:versionID="5af5756dd7f59e0ec4e18aa6f63a6235">
  <xsd:schema xmlns:xsd="http://www.w3.org/2001/XMLSchema" xmlns:xs="http://www.w3.org/2001/XMLSchema" xmlns:p="http://schemas.microsoft.com/office/2006/metadata/properties" xmlns:ns2="7eb1704c-980d-412d-b6b9-d68d163145ee" targetNamespace="http://schemas.microsoft.com/office/2006/metadata/properties" ma:root="true" ma:fieldsID="af2d2b9904a698223c46d79ffb9d224f" ns2:_="">
    <xsd:import namespace="7eb1704c-980d-412d-b6b9-d68d16314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1704c-980d-412d-b6b9-d68d16314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9BFAD8-DD48-4EE2-8905-BDDC3DC9F685}">
  <ds:schemaRefs>
    <ds:schemaRef ds:uri="http://schemas.microsoft.com/sharepoint/v3/contenttype/forms"/>
  </ds:schemaRefs>
</ds:datastoreItem>
</file>

<file path=customXml/itemProps2.xml><?xml version="1.0" encoding="utf-8"?>
<ds:datastoreItem xmlns:ds="http://schemas.openxmlformats.org/officeDocument/2006/customXml" ds:itemID="{8423D7C1-D6B5-420D-B4D3-8A3976E0B011}">
  <ds:schemaRefs>
    <ds:schemaRef ds:uri="http://schemas.openxmlformats.org/officeDocument/2006/bibliography"/>
  </ds:schemaRefs>
</ds:datastoreItem>
</file>

<file path=customXml/itemProps3.xml><?xml version="1.0" encoding="utf-8"?>
<ds:datastoreItem xmlns:ds="http://schemas.openxmlformats.org/officeDocument/2006/customXml" ds:itemID="{5EFD7E2D-EED1-41C9-BF1A-43794D06E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1F266D-4A40-4757-8089-3567CFC3B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1704c-980d-412d-b6b9-d68d16314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2984</Words>
  <Characters>16416</Characters>
  <Application>Microsoft Office Word</Application>
  <DocSecurity>2</DocSecurity>
  <Lines>136</Lines>
  <Paragraphs>38</Paragraphs>
  <ScaleCrop>false</ScaleCrop>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Marian Baas</cp:lastModifiedBy>
  <cp:revision>58</cp:revision>
  <cp:lastPrinted>2019-03-18T16:57:00Z</cp:lastPrinted>
  <dcterms:created xsi:type="dcterms:W3CDTF">2021-06-03T15:54:00Z</dcterms:created>
  <dcterms:modified xsi:type="dcterms:W3CDTF">2025-04-17T14:39:00Z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0x010100296B25785324044DA707F202B847C103</vt:lpwstr>
  </property>
  <property fmtid="{D5CDD505-2E9C-101B-9397-08002B2CF9AE}" pid="3" name="Order">
    <vt:r8>5400</vt:r8>
  </property>
  <property fmtid="{D5CDD505-2E9C-101B-9397-08002B2CF9AE}" pid="4" name="MediaServiceImageTags">
    <vt:lpwstr/>
  </property>
</Properties>
</file>