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78F6" w14:textId="2E7837EC" w:rsidR="00F67C59" w:rsidRPr="00316E8D" w:rsidRDefault="00F67C59" w:rsidP="00444D4A">
      <w:pPr>
        <w:tabs>
          <w:tab w:val="num" w:pos="1620"/>
        </w:tabs>
        <w:rPr>
          <w:sz w:val="24"/>
        </w:rPr>
      </w:pPr>
      <w:bookmarkStart w:id="0" w:name="bwBijlageE_GegevensOmtrentGedrag"/>
      <w:r w:rsidRPr="00316E8D">
        <w:rPr>
          <w:sz w:val="24"/>
        </w:rPr>
        <w:t xml:space="preserve">Bijlage </w:t>
      </w:r>
      <w:r w:rsidR="008A5313">
        <w:rPr>
          <w:rFonts w:cs="V&amp;W Syntax (Adobe)"/>
          <w:sz w:val="24"/>
        </w:rPr>
        <w:t>D</w:t>
      </w:r>
      <w:r w:rsidRPr="00316E8D">
        <w:rPr>
          <w:sz w:val="24"/>
        </w:rPr>
        <w:tab/>
        <w:t xml:space="preserve">Gegevens omtrent </w:t>
      </w:r>
      <w:r w:rsidR="0098067A" w:rsidRPr="00316E8D">
        <w:rPr>
          <w:sz w:val="24"/>
        </w:rPr>
        <w:t>technische bekwaamheid</w:t>
      </w:r>
    </w:p>
    <w:p w14:paraId="0CBB78F7" w14:textId="77777777" w:rsidR="00F67C59" w:rsidRPr="00316E8D" w:rsidRDefault="00F67C59" w:rsidP="00D41F5F"/>
    <w:p w14:paraId="0CBB78F8" w14:textId="77777777" w:rsidR="00F67C59" w:rsidRPr="00316E8D" w:rsidRDefault="00F67C59" w:rsidP="00D41F5F"/>
    <w:p w14:paraId="0CBB78F9" w14:textId="77777777" w:rsidR="00F67C59" w:rsidRPr="00316E8D" w:rsidRDefault="00F67C59" w:rsidP="00D41F5F"/>
    <w:p w14:paraId="0CBB78FA" w14:textId="01D3F2B0" w:rsidR="00683324" w:rsidRDefault="00683324" w:rsidP="00683324">
      <w:pPr>
        <w:tabs>
          <w:tab w:val="left" w:pos="720"/>
        </w:tabs>
        <w:autoSpaceDE w:val="0"/>
        <w:autoSpaceDN w:val="0"/>
        <w:adjustRightInd w:val="0"/>
        <w:spacing w:line="240" w:lineRule="auto"/>
        <w:ind w:left="720" w:hanging="720"/>
      </w:pPr>
      <w:r>
        <w:t>1.</w:t>
      </w:r>
      <w:r>
        <w:tab/>
      </w:r>
      <w:r w:rsidRPr="00683324">
        <w:t>De ondernemer(s) geeft</w:t>
      </w:r>
      <w:r w:rsidR="00AE28FB">
        <w:t xml:space="preserve"> </w:t>
      </w:r>
      <w:r w:rsidRPr="00683324">
        <w:t>(geven) in onderstaande tabel aan met</w:t>
      </w:r>
      <w:r>
        <w:t xml:space="preserve"> </w:t>
      </w:r>
      <w:r w:rsidRPr="00683324">
        <w:t>welke</w:t>
      </w:r>
      <w:r>
        <w:t xml:space="preserve"> </w:t>
      </w:r>
      <w:r w:rsidRPr="00683324">
        <w:t>referentieopdracht(en) wordt voldaan aan de geschiktheidseisen.</w:t>
      </w:r>
    </w:p>
    <w:p w14:paraId="0CBB78FB" w14:textId="77777777" w:rsidR="00683324" w:rsidRDefault="00683324" w:rsidP="00683324">
      <w:pPr>
        <w:tabs>
          <w:tab w:val="left" w:pos="720"/>
        </w:tabs>
        <w:autoSpaceDE w:val="0"/>
        <w:autoSpaceDN w:val="0"/>
        <w:adjustRightInd w:val="0"/>
        <w:spacing w:line="240" w:lineRule="auto"/>
        <w:ind w:left="720" w:hanging="720"/>
      </w:pPr>
    </w:p>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3600"/>
      </w:tblGrid>
      <w:tr w:rsidR="00683324" w:rsidRPr="00316E8D" w14:paraId="0CBB78FF" w14:textId="77777777" w:rsidTr="00683324">
        <w:tc>
          <w:tcPr>
            <w:tcW w:w="4968" w:type="dxa"/>
            <w:tcBorders>
              <w:top w:val="single" w:sz="4" w:space="0" w:color="auto"/>
              <w:left w:val="single" w:sz="4" w:space="0" w:color="auto"/>
              <w:bottom w:val="single" w:sz="4" w:space="0" w:color="auto"/>
              <w:right w:val="single" w:sz="4" w:space="0" w:color="auto"/>
            </w:tcBorders>
          </w:tcPr>
          <w:p w14:paraId="0CBB78FC" w14:textId="3B11F792" w:rsidR="00683324" w:rsidRPr="00683324" w:rsidRDefault="00683324" w:rsidP="006636DE">
            <w:pPr>
              <w:rPr>
                <w:b/>
              </w:rPr>
            </w:pPr>
            <w:r>
              <w:rPr>
                <w:b/>
              </w:rPr>
              <w:t xml:space="preserve">Verwijzing naar de </w:t>
            </w:r>
            <w:r w:rsidRPr="00683324">
              <w:rPr>
                <w:b/>
              </w:rPr>
              <w:t xml:space="preserve">geschiktheidseis </w:t>
            </w:r>
          </w:p>
        </w:tc>
        <w:tc>
          <w:tcPr>
            <w:tcW w:w="3600" w:type="dxa"/>
            <w:tcBorders>
              <w:top w:val="single" w:sz="4" w:space="0" w:color="auto"/>
              <w:left w:val="single" w:sz="4" w:space="0" w:color="auto"/>
              <w:bottom w:val="single" w:sz="4" w:space="0" w:color="auto"/>
              <w:right w:val="single" w:sz="4" w:space="0" w:color="auto"/>
            </w:tcBorders>
          </w:tcPr>
          <w:p w14:paraId="0CBB78FD" w14:textId="77777777" w:rsidR="00683324" w:rsidRPr="006675FF" w:rsidRDefault="00683324" w:rsidP="009D76FA">
            <w:pPr>
              <w:tabs>
                <w:tab w:val="num" w:pos="2700"/>
              </w:tabs>
              <w:rPr>
                <w:b/>
              </w:rPr>
            </w:pPr>
            <w:r w:rsidRPr="006675FF">
              <w:rPr>
                <w:b/>
              </w:rPr>
              <w:t>Referentieopdracht nr:</w:t>
            </w:r>
          </w:p>
          <w:p w14:paraId="0CBB78FE" w14:textId="3B536745" w:rsidR="00683324" w:rsidRPr="006675FF" w:rsidRDefault="00683324" w:rsidP="009D76FA">
            <w:pPr>
              <w:tabs>
                <w:tab w:val="num" w:pos="2700"/>
              </w:tabs>
              <w:rPr>
                <w:b/>
              </w:rPr>
            </w:pPr>
            <w:r w:rsidRPr="006675FF">
              <w:rPr>
                <w:b/>
              </w:rPr>
              <w:t>Door de ondernemer(s) in te vullen</w:t>
            </w:r>
          </w:p>
        </w:tc>
      </w:tr>
      <w:tr w:rsidR="00683324" w:rsidRPr="00316E8D" w14:paraId="0CBB7904" w14:textId="77777777" w:rsidTr="00683324">
        <w:tc>
          <w:tcPr>
            <w:tcW w:w="4968" w:type="dxa"/>
            <w:tcBorders>
              <w:top w:val="single" w:sz="4" w:space="0" w:color="auto"/>
              <w:left w:val="single" w:sz="4" w:space="0" w:color="auto"/>
              <w:bottom w:val="single" w:sz="4" w:space="0" w:color="auto"/>
              <w:right w:val="single" w:sz="4" w:space="0" w:color="auto"/>
            </w:tcBorders>
          </w:tcPr>
          <w:p w14:paraId="0CBB7900" w14:textId="77777777" w:rsidR="00683324" w:rsidRDefault="00683324" w:rsidP="009D76FA"/>
          <w:p w14:paraId="0CBB7901" w14:textId="77777777" w:rsidR="00683324" w:rsidRPr="00683324" w:rsidRDefault="00683324" w:rsidP="009D76FA">
            <w:pPr>
              <w:rPr>
                <w:b/>
              </w:rPr>
            </w:pPr>
            <w:r w:rsidRPr="00683324">
              <w:rPr>
                <w:b/>
              </w:rPr>
              <w:t>Geschiktheidseis</w:t>
            </w:r>
          </w:p>
        </w:tc>
        <w:tc>
          <w:tcPr>
            <w:tcW w:w="3600" w:type="dxa"/>
            <w:tcBorders>
              <w:top w:val="single" w:sz="4" w:space="0" w:color="auto"/>
              <w:left w:val="single" w:sz="4" w:space="0" w:color="auto"/>
              <w:bottom w:val="single" w:sz="4" w:space="0" w:color="auto"/>
              <w:right w:val="single" w:sz="4" w:space="0" w:color="auto"/>
            </w:tcBorders>
          </w:tcPr>
          <w:p w14:paraId="0CBB7902" w14:textId="77777777" w:rsidR="00683324" w:rsidRDefault="00683324" w:rsidP="009D76FA">
            <w:pPr>
              <w:tabs>
                <w:tab w:val="num" w:pos="2700"/>
              </w:tabs>
            </w:pPr>
            <w:r>
              <w:t>Per geschiktheidseis maximaal 1 referentieopdracht</w:t>
            </w:r>
          </w:p>
          <w:p w14:paraId="0CBB7903" w14:textId="77777777" w:rsidR="00683324" w:rsidRPr="00316E8D" w:rsidRDefault="00683324" w:rsidP="009D76FA">
            <w:pPr>
              <w:tabs>
                <w:tab w:val="num" w:pos="2700"/>
              </w:tabs>
            </w:pPr>
          </w:p>
        </w:tc>
      </w:tr>
      <w:tr w:rsidR="00683324" w:rsidRPr="00316E8D" w14:paraId="0CBB7907" w14:textId="77777777" w:rsidTr="00683324">
        <w:tc>
          <w:tcPr>
            <w:tcW w:w="4968" w:type="dxa"/>
            <w:tcBorders>
              <w:top w:val="single" w:sz="4" w:space="0" w:color="auto"/>
              <w:left w:val="single" w:sz="4" w:space="0" w:color="auto"/>
              <w:bottom w:val="single" w:sz="4" w:space="0" w:color="auto"/>
              <w:right w:val="single" w:sz="4" w:space="0" w:color="auto"/>
            </w:tcBorders>
          </w:tcPr>
          <w:p w14:paraId="0CBB7905" w14:textId="77777777" w:rsidR="00683324" w:rsidRPr="00316E8D" w:rsidRDefault="00D35444" w:rsidP="009D76FA">
            <w:r>
              <w:t>Paragraaf 3.2</w:t>
            </w:r>
            <w:r w:rsidR="00683324">
              <w:t xml:space="preserve"> lid 3.a</w:t>
            </w:r>
          </w:p>
        </w:tc>
        <w:tc>
          <w:tcPr>
            <w:tcW w:w="3600" w:type="dxa"/>
            <w:tcBorders>
              <w:top w:val="single" w:sz="4" w:space="0" w:color="auto"/>
              <w:left w:val="single" w:sz="4" w:space="0" w:color="auto"/>
              <w:bottom w:val="single" w:sz="4" w:space="0" w:color="auto"/>
              <w:right w:val="single" w:sz="4" w:space="0" w:color="auto"/>
            </w:tcBorders>
          </w:tcPr>
          <w:p w14:paraId="0CBB7906" w14:textId="77777777" w:rsidR="00683324" w:rsidRPr="00316E8D" w:rsidRDefault="00683324" w:rsidP="009D76FA">
            <w:pPr>
              <w:tabs>
                <w:tab w:val="num" w:pos="2700"/>
              </w:tabs>
            </w:pPr>
            <w:r>
              <w:t>…</w:t>
            </w:r>
          </w:p>
        </w:tc>
      </w:tr>
      <w:tr w:rsidR="00683324" w:rsidRPr="00316E8D" w14:paraId="0CBB790A" w14:textId="77777777" w:rsidTr="00683324">
        <w:tc>
          <w:tcPr>
            <w:tcW w:w="4968" w:type="dxa"/>
            <w:tcBorders>
              <w:top w:val="single" w:sz="4" w:space="0" w:color="auto"/>
              <w:left w:val="single" w:sz="4" w:space="0" w:color="auto"/>
              <w:bottom w:val="single" w:sz="4" w:space="0" w:color="auto"/>
              <w:right w:val="single" w:sz="4" w:space="0" w:color="auto"/>
            </w:tcBorders>
          </w:tcPr>
          <w:p w14:paraId="0CBB7908" w14:textId="77777777" w:rsidR="00683324" w:rsidRPr="00316E8D" w:rsidRDefault="00D35444" w:rsidP="009D76FA">
            <w:r>
              <w:t>Paragraaf 3.2</w:t>
            </w:r>
            <w:r w:rsidR="00683324">
              <w:t xml:space="preserve"> lid 3.b</w:t>
            </w:r>
          </w:p>
        </w:tc>
        <w:tc>
          <w:tcPr>
            <w:tcW w:w="3600" w:type="dxa"/>
            <w:tcBorders>
              <w:top w:val="single" w:sz="4" w:space="0" w:color="auto"/>
              <w:left w:val="single" w:sz="4" w:space="0" w:color="auto"/>
              <w:bottom w:val="single" w:sz="4" w:space="0" w:color="auto"/>
              <w:right w:val="single" w:sz="4" w:space="0" w:color="auto"/>
            </w:tcBorders>
          </w:tcPr>
          <w:p w14:paraId="0CBB7909" w14:textId="77777777" w:rsidR="00683324" w:rsidRPr="00316E8D" w:rsidRDefault="00683324" w:rsidP="009D76FA">
            <w:pPr>
              <w:tabs>
                <w:tab w:val="num" w:pos="2700"/>
              </w:tabs>
            </w:pPr>
            <w:r>
              <w:t>…</w:t>
            </w:r>
          </w:p>
        </w:tc>
      </w:tr>
    </w:tbl>
    <w:p w14:paraId="0CBB7922" w14:textId="77777777" w:rsidR="00683324" w:rsidRPr="00316E8D" w:rsidRDefault="00683324" w:rsidP="00683324"/>
    <w:p w14:paraId="0CBB7923" w14:textId="09AD9AA3"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t xml:space="preserve">vult(vullen) per </w:t>
      </w:r>
      <w:r w:rsidRPr="00683324">
        <w:t>referentieopdracht</w:t>
      </w:r>
      <w:r>
        <w:t xml:space="preserve"> de volgende gegevens in.</w:t>
      </w:r>
      <w:r w:rsidR="004655DC">
        <w:t xml:space="preserve"> </w:t>
      </w:r>
      <w:r>
        <w:t>Onderstaande tabel dient zo vaak als nodig herhaald en ingevuld te worden.</w:t>
      </w:r>
    </w:p>
    <w:p w14:paraId="0CBB7924"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0CBB7928"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0CBB7925" w14:textId="77777777" w:rsidR="00683324" w:rsidRDefault="00683324" w:rsidP="0098067A">
            <w:pPr>
              <w:jc w:val="center"/>
              <w:rPr>
                <w:b/>
                <w:bCs/>
              </w:rPr>
            </w:pPr>
          </w:p>
          <w:p w14:paraId="0CBB7926" w14:textId="77777777" w:rsidR="00F67C59" w:rsidRDefault="00F67C59" w:rsidP="0098067A">
            <w:pPr>
              <w:jc w:val="center"/>
              <w:rPr>
                <w:b/>
                <w:bCs/>
              </w:rPr>
            </w:pPr>
            <w:r w:rsidRPr="00316E8D">
              <w:rPr>
                <w:b/>
                <w:bCs/>
              </w:rPr>
              <w:t>REFERENTIEOPDRACHT NR:</w:t>
            </w:r>
            <w:r w:rsidR="00683324">
              <w:rPr>
                <w:b/>
                <w:bCs/>
              </w:rPr>
              <w:t xml:space="preserve"> …</w:t>
            </w:r>
          </w:p>
          <w:p w14:paraId="0CBB7927" w14:textId="77777777" w:rsidR="00683324" w:rsidRPr="00316E8D" w:rsidRDefault="00683324" w:rsidP="0098067A">
            <w:pPr>
              <w:jc w:val="center"/>
              <w:rPr>
                <w:b/>
                <w:bCs/>
              </w:rPr>
            </w:pPr>
          </w:p>
        </w:tc>
      </w:tr>
      <w:tr w:rsidR="00F67C59" w:rsidRPr="00316E8D" w14:paraId="0CBB792B" w14:textId="77777777" w:rsidTr="00801DC3">
        <w:tc>
          <w:tcPr>
            <w:tcW w:w="4248" w:type="dxa"/>
            <w:tcBorders>
              <w:top w:val="single" w:sz="4" w:space="0" w:color="auto"/>
              <w:left w:val="single" w:sz="4" w:space="0" w:color="auto"/>
              <w:bottom w:val="single" w:sz="4" w:space="0" w:color="auto"/>
              <w:right w:val="single" w:sz="4" w:space="0" w:color="auto"/>
            </w:tcBorders>
          </w:tcPr>
          <w:p w14:paraId="0CBB7929"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0CBB792A"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2E" w14:textId="77777777" w:rsidTr="00801DC3">
        <w:tc>
          <w:tcPr>
            <w:tcW w:w="4248" w:type="dxa"/>
            <w:tcBorders>
              <w:top w:val="single" w:sz="4" w:space="0" w:color="auto"/>
              <w:left w:val="single" w:sz="4" w:space="0" w:color="auto"/>
              <w:bottom w:val="single" w:sz="4" w:space="0" w:color="auto"/>
              <w:right w:val="single" w:sz="4" w:space="0" w:color="auto"/>
            </w:tcBorders>
          </w:tcPr>
          <w:p w14:paraId="0CBB792C"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0CBB792D"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31" w14:textId="77777777" w:rsidTr="00801DC3">
        <w:tc>
          <w:tcPr>
            <w:tcW w:w="4248" w:type="dxa"/>
            <w:tcBorders>
              <w:top w:val="single" w:sz="4" w:space="0" w:color="auto"/>
              <w:left w:val="single" w:sz="4" w:space="0" w:color="auto"/>
              <w:bottom w:val="single" w:sz="4" w:space="0" w:color="auto"/>
              <w:right w:val="single" w:sz="4" w:space="0" w:color="auto"/>
            </w:tcBorders>
          </w:tcPr>
          <w:p w14:paraId="0CBB792F"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0CBB7930"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34" w14:textId="77777777" w:rsidTr="00801DC3">
        <w:tc>
          <w:tcPr>
            <w:tcW w:w="4248" w:type="dxa"/>
            <w:tcBorders>
              <w:top w:val="single" w:sz="4" w:space="0" w:color="auto"/>
              <w:left w:val="single" w:sz="4" w:space="0" w:color="auto"/>
              <w:bottom w:val="single" w:sz="4" w:space="0" w:color="auto"/>
              <w:right w:val="single" w:sz="4" w:space="0" w:color="auto"/>
            </w:tcBorders>
          </w:tcPr>
          <w:p w14:paraId="0CBB7932" w14:textId="77777777" w:rsidR="00F67C59" w:rsidRPr="00316E8D" w:rsidRDefault="00F67C59" w:rsidP="00D41F5F">
            <w:r w:rsidRPr="00316E8D">
              <w:t>Overeengekomen bed</w:t>
            </w:r>
            <w:r w:rsidR="0067031F" w:rsidRPr="00316E8D">
              <w:t>rag (aannemingssom) (excl. BTW)</w:t>
            </w:r>
          </w:p>
        </w:tc>
        <w:tc>
          <w:tcPr>
            <w:tcW w:w="4320" w:type="dxa"/>
            <w:tcBorders>
              <w:top w:val="single" w:sz="4" w:space="0" w:color="auto"/>
              <w:left w:val="single" w:sz="4" w:space="0" w:color="auto"/>
              <w:bottom w:val="single" w:sz="4" w:space="0" w:color="auto"/>
              <w:right w:val="single" w:sz="4" w:space="0" w:color="auto"/>
            </w:tcBorders>
          </w:tcPr>
          <w:p w14:paraId="0CBB7933" w14:textId="77777777" w:rsidR="00F67C59" w:rsidRPr="00316E8D" w:rsidRDefault="00ED3070" w:rsidP="00ED3070">
            <w:pPr>
              <w:tabs>
                <w:tab w:val="num" w:pos="2700"/>
              </w:tabs>
            </w:pPr>
            <w:r w:rsidRPr="00316E8D">
              <w:t>€ …</w:t>
            </w:r>
          </w:p>
        </w:tc>
      </w:tr>
      <w:tr w:rsidR="00F67C59" w:rsidRPr="00316E8D" w14:paraId="0CBB7937" w14:textId="77777777" w:rsidTr="00801DC3">
        <w:tc>
          <w:tcPr>
            <w:tcW w:w="4248" w:type="dxa"/>
            <w:tcBorders>
              <w:top w:val="single" w:sz="4" w:space="0" w:color="auto"/>
              <w:left w:val="single" w:sz="4" w:space="0" w:color="auto"/>
              <w:bottom w:val="single" w:sz="4" w:space="0" w:color="auto"/>
              <w:right w:val="single" w:sz="4" w:space="0" w:color="auto"/>
            </w:tcBorders>
          </w:tcPr>
          <w:p w14:paraId="0CBB7935" w14:textId="77777777" w:rsidR="00F67C59" w:rsidRPr="00316E8D" w:rsidRDefault="00F67C59" w:rsidP="00D41F5F">
            <w:r w:rsidRPr="00316E8D">
              <w:t>Gefactureerd bedrag (excl.</w:t>
            </w:r>
            <w:r w:rsidR="002915BE">
              <w:t xml:space="preserve"> </w:t>
            </w:r>
            <w:r w:rsidRPr="00316E8D">
              <w:t>B</w:t>
            </w:r>
            <w:r w:rsidR="0067031F" w:rsidRPr="00316E8D">
              <w:t>TW)</w:t>
            </w:r>
          </w:p>
        </w:tc>
        <w:tc>
          <w:tcPr>
            <w:tcW w:w="4320" w:type="dxa"/>
            <w:tcBorders>
              <w:top w:val="single" w:sz="4" w:space="0" w:color="auto"/>
              <w:left w:val="single" w:sz="4" w:space="0" w:color="auto"/>
              <w:bottom w:val="single" w:sz="4" w:space="0" w:color="auto"/>
              <w:right w:val="single" w:sz="4" w:space="0" w:color="auto"/>
            </w:tcBorders>
          </w:tcPr>
          <w:p w14:paraId="0CBB7936" w14:textId="77777777" w:rsidR="00F67C59" w:rsidRPr="00316E8D" w:rsidRDefault="00ED3070" w:rsidP="00ED3070">
            <w:pPr>
              <w:tabs>
                <w:tab w:val="num" w:pos="2700"/>
              </w:tabs>
            </w:pPr>
            <w:r w:rsidRPr="00316E8D">
              <w:t>€ …</w:t>
            </w:r>
          </w:p>
        </w:tc>
      </w:tr>
      <w:tr w:rsidR="00F67C59" w:rsidRPr="00316E8D" w14:paraId="0CBB793A" w14:textId="77777777" w:rsidTr="00801DC3">
        <w:tc>
          <w:tcPr>
            <w:tcW w:w="4248" w:type="dxa"/>
            <w:tcBorders>
              <w:top w:val="single" w:sz="4" w:space="0" w:color="auto"/>
              <w:left w:val="single" w:sz="4" w:space="0" w:color="auto"/>
              <w:bottom w:val="single" w:sz="4" w:space="0" w:color="auto"/>
              <w:right w:val="single" w:sz="4" w:space="0" w:color="auto"/>
            </w:tcBorders>
          </w:tcPr>
          <w:p w14:paraId="0CBB7938"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CBB7939"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3D" w14:textId="77777777" w:rsidTr="00801DC3">
        <w:tc>
          <w:tcPr>
            <w:tcW w:w="4248" w:type="dxa"/>
            <w:tcBorders>
              <w:top w:val="single" w:sz="4" w:space="0" w:color="auto"/>
              <w:left w:val="single" w:sz="4" w:space="0" w:color="auto"/>
              <w:bottom w:val="single" w:sz="4" w:space="0" w:color="auto"/>
              <w:right w:val="single" w:sz="4" w:space="0" w:color="auto"/>
            </w:tcBorders>
          </w:tcPr>
          <w:p w14:paraId="0CBB793B"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0CBB793C"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CBB7940" w14:textId="77777777" w:rsidTr="00801DC3">
        <w:tc>
          <w:tcPr>
            <w:tcW w:w="4248" w:type="dxa"/>
            <w:tcBorders>
              <w:top w:val="single" w:sz="4" w:space="0" w:color="auto"/>
              <w:left w:val="single" w:sz="4" w:space="0" w:color="auto"/>
              <w:bottom w:val="single" w:sz="4" w:space="0" w:color="auto"/>
              <w:right w:val="single" w:sz="4" w:space="0" w:color="auto"/>
            </w:tcBorders>
          </w:tcPr>
          <w:p w14:paraId="0CBB793E"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0CBB793F"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0CBB7942"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0CBB7941" w14:textId="77777777" w:rsidR="0067031F" w:rsidRPr="00316E8D" w:rsidRDefault="0067031F" w:rsidP="009F262A">
            <w:pPr>
              <w:tabs>
                <w:tab w:val="num" w:pos="2700"/>
              </w:tabs>
            </w:pPr>
            <w:r w:rsidRPr="00316E8D">
              <w:t xml:space="preserve">Indien de referentieopdracht is uitgevoerd </w:t>
            </w:r>
            <w:r w:rsidR="009F262A">
              <w:t>door een samenwerkingsverband van ondernemers (</w:t>
            </w:r>
            <w:r w:rsidRPr="00316E8D">
              <w:t>combinatie</w:t>
            </w:r>
            <w:r w:rsidR="009F262A">
              <w:t>)</w:t>
            </w:r>
          </w:p>
        </w:tc>
      </w:tr>
      <w:tr w:rsidR="0067031F" w:rsidRPr="00316E8D" w14:paraId="0CBB7946" w14:textId="77777777" w:rsidTr="00801DC3">
        <w:tc>
          <w:tcPr>
            <w:tcW w:w="4248" w:type="dxa"/>
            <w:tcBorders>
              <w:top w:val="single" w:sz="4" w:space="0" w:color="auto"/>
              <w:left w:val="single" w:sz="4" w:space="0" w:color="auto"/>
              <w:bottom w:val="single" w:sz="4" w:space="0" w:color="auto"/>
              <w:right w:val="single" w:sz="4" w:space="0" w:color="auto"/>
            </w:tcBorders>
          </w:tcPr>
          <w:p w14:paraId="0CBB7943"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CBB7944" w14:textId="77777777" w:rsidR="0067031F" w:rsidRPr="00316E8D" w:rsidRDefault="0067031F" w:rsidP="0067031F">
            <w:pPr>
              <w:tabs>
                <w:tab w:val="num" w:pos="2700"/>
              </w:tabs>
            </w:pPr>
            <w:r w:rsidRPr="00316E8D">
              <w:rPr>
                <w:rStyle w:val="Verborgentekst"/>
                <w:b w:val="0"/>
                <w:i w:val="0"/>
                <w:vanish w:val="0"/>
                <w:color w:val="auto"/>
              </w:rPr>
              <w:t>…</w:t>
            </w:r>
          </w:p>
          <w:p w14:paraId="0CBB7945" w14:textId="77777777" w:rsidR="0067031F" w:rsidRPr="00316E8D" w:rsidRDefault="0067031F" w:rsidP="00ED3070">
            <w:pPr>
              <w:tabs>
                <w:tab w:val="num" w:pos="2700"/>
              </w:tabs>
            </w:pPr>
          </w:p>
        </w:tc>
      </w:tr>
      <w:tr w:rsidR="0067031F" w:rsidRPr="00316E8D" w14:paraId="0CBB7949" w14:textId="77777777" w:rsidTr="00801DC3">
        <w:tc>
          <w:tcPr>
            <w:tcW w:w="4248" w:type="dxa"/>
            <w:tcBorders>
              <w:top w:val="single" w:sz="4" w:space="0" w:color="auto"/>
              <w:left w:val="single" w:sz="4" w:space="0" w:color="auto"/>
              <w:bottom w:val="single" w:sz="4" w:space="0" w:color="auto"/>
              <w:right w:val="single" w:sz="4" w:space="0" w:color="auto"/>
            </w:tcBorders>
          </w:tcPr>
          <w:p w14:paraId="0CBB7947"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0CBB7948" w14:textId="77777777" w:rsidR="0067031F" w:rsidRPr="00316E8D" w:rsidRDefault="0067031F" w:rsidP="0067031F">
            <w:pPr>
              <w:tabs>
                <w:tab w:val="num" w:pos="2700"/>
              </w:tabs>
            </w:pPr>
            <w:r w:rsidRPr="00316E8D">
              <w:t>…</w:t>
            </w:r>
          </w:p>
        </w:tc>
      </w:tr>
      <w:tr w:rsidR="0067031F" w:rsidRPr="00316E8D" w14:paraId="0CBB794C" w14:textId="77777777" w:rsidTr="00801DC3">
        <w:tc>
          <w:tcPr>
            <w:tcW w:w="4248" w:type="dxa"/>
            <w:tcBorders>
              <w:top w:val="single" w:sz="4" w:space="0" w:color="auto"/>
              <w:left w:val="single" w:sz="4" w:space="0" w:color="auto"/>
              <w:bottom w:val="single" w:sz="4" w:space="0" w:color="auto"/>
              <w:right w:val="single" w:sz="4" w:space="0" w:color="auto"/>
            </w:tcBorders>
          </w:tcPr>
          <w:p w14:paraId="0CBB794A"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CBB794B"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0CBB794E"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0CBB794D"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0CBB7951"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0CBB794F"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0CBB7950" w14:textId="77777777" w:rsidR="00C50044" w:rsidRPr="00316E8D" w:rsidRDefault="00C50044" w:rsidP="00ED3070">
            <w:pPr>
              <w:tabs>
                <w:tab w:val="num" w:pos="2700"/>
              </w:tabs>
              <w:rPr>
                <w:rStyle w:val="Verborgentekst"/>
                <w:b w:val="0"/>
                <w:i w:val="0"/>
                <w:vanish w:val="0"/>
                <w:color w:val="auto"/>
              </w:rPr>
            </w:pPr>
          </w:p>
        </w:tc>
      </w:tr>
      <w:bookmarkEnd w:id="0"/>
    </w:tbl>
    <w:p w14:paraId="0CBB7952" w14:textId="77777777" w:rsidR="00316E8D" w:rsidRPr="00316E8D" w:rsidRDefault="00316E8D" w:rsidP="00587E02">
      <w:pPr>
        <w:tabs>
          <w:tab w:val="num" w:pos="2700"/>
        </w:tabs>
        <w:rPr>
          <w:rFonts w:cs="Verdana"/>
          <w:szCs w:val="18"/>
        </w:rPr>
      </w:pPr>
    </w:p>
    <w:sectPr w:rsidR="00316E8D" w:rsidRPr="00316E8D" w:rsidSect="00587E02">
      <w:headerReference w:type="default" r:id="rId12"/>
      <w:footerReference w:type="even" r:id="rId13"/>
      <w:footerReference w:type="default" r:id="rId14"/>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7955" w14:textId="77777777" w:rsidR="00721826" w:rsidRDefault="00721826">
      <w:r>
        <w:separator/>
      </w:r>
    </w:p>
  </w:endnote>
  <w:endnote w:type="continuationSeparator" w:id="0">
    <w:p w14:paraId="0CBB7956" w14:textId="77777777" w:rsidR="00721826" w:rsidRDefault="007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40FD" w14:textId="77777777" w:rsidR="00B0204E" w:rsidRDefault="00B0204E">
    <w:pPr>
      <w:pStyle w:val="Voettekst"/>
    </w:pPr>
  </w:p>
  <w:p w14:paraId="327FC42C" w14:textId="77777777" w:rsidR="00983343" w:rsidRDefault="009833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795A" w14:textId="6C42A825" w:rsidR="00661A67" w:rsidRDefault="00246FB6">
    <w:pPr>
      <w:pStyle w:val="Voettekst"/>
      <w:rPr>
        <w:sz w:val="16"/>
        <w:szCs w:val="16"/>
      </w:rPr>
    </w:pPr>
    <w:r>
      <w:rPr>
        <w:sz w:val="16"/>
        <w:szCs w:val="16"/>
      </w:rPr>
      <w:t>RWS BEDRIJFSVERTROUWELIJK</w:t>
    </w:r>
    <w:r w:rsidR="00B0204E">
      <w:rPr>
        <w:sz w:val="16"/>
        <w:szCs w:val="16"/>
      </w:rPr>
      <w:t xml:space="preserve"> </w:t>
    </w:r>
    <w:r w:rsidR="00904279">
      <w:rPr>
        <w:sz w:val="16"/>
        <w:szCs w:val="16"/>
      </w:rPr>
      <w:tab/>
    </w:r>
    <w:r w:rsidR="00904279">
      <w:rPr>
        <w:sz w:val="16"/>
        <w:szCs w:val="16"/>
      </w:rPr>
      <w:tab/>
    </w:r>
    <w:r w:rsidR="00904279" w:rsidRPr="00EC0466">
      <w:rPr>
        <w:sz w:val="16"/>
        <w:szCs w:val="16"/>
      </w:rPr>
      <w:t xml:space="preserve">Pagina </w:t>
    </w:r>
    <w:r w:rsidR="00904279" w:rsidRPr="00EC0466">
      <w:rPr>
        <w:sz w:val="16"/>
        <w:szCs w:val="16"/>
      </w:rPr>
      <w:fldChar w:fldCharType="begin"/>
    </w:r>
    <w:r w:rsidR="00904279" w:rsidRPr="00EC0466">
      <w:rPr>
        <w:sz w:val="16"/>
        <w:szCs w:val="16"/>
      </w:rPr>
      <w:instrText xml:space="preserve"> PAGE  </w:instrText>
    </w:r>
    <w:r w:rsidR="00904279" w:rsidRPr="00EC0466">
      <w:rPr>
        <w:sz w:val="16"/>
        <w:szCs w:val="16"/>
      </w:rPr>
      <w:fldChar w:fldCharType="separate"/>
    </w:r>
    <w:r w:rsidR="002E1FA6">
      <w:rPr>
        <w:noProof/>
        <w:sz w:val="16"/>
        <w:szCs w:val="16"/>
      </w:rPr>
      <w:t>1</w:t>
    </w:r>
    <w:r w:rsidR="00904279" w:rsidRPr="00EC0466">
      <w:rPr>
        <w:sz w:val="16"/>
        <w:szCs w:val="16"/>
      </w:rPr>
      <w:fldChar w:fldCharType="end"/>
    </w:r>
    <w:r w:rsidR="00904279" w:rsidRPr="00EC0466">
      <w:rPr>
        <w:sz w:val="16"/>
        <w:szCs w:val="16"/>
      </w:rPr>
      <w:t xml:space="preserve"> van </w:t>
    </w:r>
    <w:r w:rsidR="00904279" w:rsidRPr="00EC0466">
      <w:rPr>
        <w:sz w:val="16"/>
        <w:szCs w:val="16"/>
      </w:rPr>
      <w:fldChar w:fldCharType="begin"/>
    </w:r>
    <w:r w:rsidR="00904279" w:rsidRPr="00EC0466">
      <w:rPr>
        <w:sz w:val="16"/>
        <w:szCs w:val="16"/>
      </w:rPr>
      <w:instrText xml:space="preserve"> NUMPAGES  </w:instrText>
    </w:r>
    <w:r w:rsidR="00904279" w:rsidRPr="00EC0466">
      <w:rPr>
        <w:sz w:val="16"/>
        <w:szCs w:val="16"/>
      </w:rPr>
      <w:fldChar w:fldCharType="separate"/>
    </w:r>
    <w:r w:rsidR="002E1FA6">
      <w:rPr>
        <w:noProof/>
        <w:sz w:val="16"/>
        <w:szCs w:val="16"/>
      </w:rPr>
      <w:t>2</w:t>
    </w:r>
    <w:r w:rsidR="00904279" w:rsidRPr="00EC0466">
      <w:rPr>
        <w:sz w:val="16"/>
        <w:szCs w:val="16"/>
      </w:rPr>
      <w:fldChar w:fldCharType="end"/>
    </w:r>
  </w:p>
  <w:p w14:paraId="0CBB795B" w14:textId="7C6CFA35" w:rsidR="00721826" w:rsidRPr="00EC0466" w:rsidRDefault="00661A67" w:rsidP="00152DF1">
    <w:pPr>
      <w:pStyle w:val="Voettekst"/>
      <w:tabs>
        <w:tab w:val="clear" w:pos="4153"/>
        <w:tab w:val="center" w:pos="4678"/>
      </w:tabs>
      <w:rPr>
        <w:sz w:val="16"/>
        <w:szCs w:val="16"/>
      </w:rPr>
    </w:pPr>
    <w:r>
      <w:rPr>
        <w:sz w:val="16"/>
        <w:szCs w:val="16"/>
      </w:rPr>
      <w:t>Bijlage bij mo</w:t>
    </w:r>
    <w:r w:rsidR="00B0204E">
      <w:rPr>
        <w:sz w:val="16"/>
        <w:szCs w:val="16"/>
      </w:rPr>
      <w:t>del 130 Aanbestedingsleidraad</w:t>
    </w:r>
    <w:r w:rsidR="00152DF1">
      <w:rPr>
        <w:sz w:val="16"/>
        <w:szCs w:val="16"/>
      </w:rPr>
      <w:t xml:space="preserve"> GWW </w:t>
    </w:r>
    <w:r w:rsidR="00B0204E">
      <w:rPr>
        <w:sz w:val="16"/>
        <w:szCs w:val="16"/>
      </w:rPr>
      <w:t>v</w:t>
    </w:r>
    <w:r>
      <w:rPr>
        <w:sz w:val="16"/>
        <w:szCs w:val="16"/>
      </w:rPr>
      <w:t>2</w:t>
    </w:r>
    <w:r w:rsidR="00B0204E">
      <w:rPr>
        <w:sz w:val="16"/>
        <w:szCs w:val="16"/>
      </w:rPr>
      <w:t>.0</w:t>
    </w:r>
    <w:r w:rsidR="00721826" w:rsidRPr="00EC0466">
      <w:rPr>
        <w:sz w:val="16"/>
        <w:szCs w:val="16"/>
      </w:rPr>
      <w:tab/>
    </w:r>
    <w:r w:rsidR="0072182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B7953" w14:textId="77777777" w:rsidR="00721826" w:rsidRDefault="00721826">
      <w:r>
        <w:separator/>
      </w:r>
    </w:p>
  </w:footnote>
  <w:footnote w:type="continuationSeparator" w:id="0">
    <w:p w14:paraId="0CBB7954" w14:textId="77777777" w:rsidR="00721826" w:rsidRDefault="0072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7957" w14:textId="77777777" w:rsidR="00721826" w:rsidRPr="00476317" w:rsidRDefault="008A5313" w:rsidP="00F67C59">
    <w:pPr>
      <w:tabs>
        <w:tab w:val="num" w:pos="2700"/>
      </w:tabs>
      <w:rPr>
        <w:rFonts w:eastAsia="Arial Unicode MS" w:cs="V&amp;W Syntax (Adobe)"/>
      </w:rPr>
    </w:pPr>
    <w:r>
      <w:rPr>
        <w:rFonts w:cs="V&amp;W Syntax (Adobe)"/>
      </w:rPr>
      <w:pict w14:anchorId="0CBB795C">
        <v:rect id="_x0000_i1025" style="width:0;height:.75pt" o:hralign="center" o:hrstd="t" o:hrnoshade="t" o:hr="t" fillcolor="black" stroked="f">
          <v:imagedata r:id="rId1" o:title=""/>
        </v:rect>
      </w:pict>
    </w:r>
  </w:p>
  <w:p w14:paraId="0CBB7958" w14:textId="4751F2A9" w:rsidR="00721826" w:rsidRPr="00476317" w:rsidRDefault="00721826" w:rsidP="00F67C59">
    <w:pPr>
      <w:tabs>
        <w:tab w:val="num" w:pos="2700"/>
      </w:tabs>
      <w:rPr>
        <w:rFonts w:cs="V&amp;W Syntax (Adobe)"/>
      </w:rPr>
    </w:pPr>
    <w:r w:rsidRPr="00476317">
      <w:rPr>
        <w:rFonts w:cs="V&amp;W Syntax (Adobe)"/>
      </w:rPr>
      <w:t>Behoort bij zaaknummer:</w:t>
    </w:r>
    <w:r>
      <w:rPr>
        <w:rFonts w:cs="V&amp;W Syntax (Adobe)"/>
      </w:rPr>
      <w:t xml:space="preserve"> </w:t>
    </w:r>
    <w:r w:rsidR="008A5313">
      <w:rPr>
        <w:rFonts w:cs="V&amp;W Syntax (Adobe)"/>
      </w:rPr>
      <w:t>31210641</w:t>
    </w:r>
    <w:r>
      <w:rPr>
        <w:rFonts w:cs="V&amp;W Syntax (Adobe)"/>
      </w:rPr>
      <w:t xml:space="preserve"> </w:t>
    </w:r>
    <w:r w:rsidR="008A5313">
      <w:rPr>
        <w:rFonts w:cs="V&amp;W Syntax (Adobe)"/>
      </w:rPr>
      <w:pict w14:anchorId="0CBB795D">
        <v:rect id="_x0000_i1026" style="width:0;height:.75pt" o:hralign="center" o:hrstd="t" o:hrnoshade="t" o:hr="t" fillcolor="black" stroked="f">
          <v:imagedata r:id="rId1" o:title=""/>
        </v:rect>
      </w:pict>
    </w:r>
  </w:p>
  <w:p w14:paraId="0CBB7959" w14:textId="77777777" w:rsidR="00721826" w:rsidRDefault="00721826">
    <w:pPr>
      <w:pStyle w:val="Koptekst"/>
    </w:pPr>
  </w:p>
  <w:p w14:paraId="2D9B3E7F" w14:textId="77777777" w:rsidR="00983343" w:rsidRDefault="009833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70319794">
    <w:abstractNumId w:val="1"/>
  </w:num>
  <w:num w:numId="2" w16cid:durableId="620495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59"/>
    <w:rsid w:val="00007DDB"/>
    <w:rsid w:val="000752D5"/>
    <w:rsid w:val="00080F53"/>
    <w:rsid w:val="00152DF1"/>
    <w:rsid w:val="001625FB"/>
    <w:rsid w:val="001A082E"/>
    <w:rsid w:val="001E5136"/>
    <w:rsid w:val="00246FB6"/>
    <w:rsid w:val="00270BE0"/>
    <w:rsid w:val="002915BE"/>
    <w:rsid w:val="002C2173"/>
    <w:rsid w:val="002D1D1F"/>
    <w:rsid w:val="002D7716"/>
    <w:rsid w:val="002E1FA6"/>
    <w:rsid w:val="00316E8D"/>
    <w:rsid w:val="00322165"/>
    <w:rsid w:val="003622DC"/>
    <w:rsid w:val="00366807"/>
    <w:rsid w:val="003809F4"/>
    <w:rsid w:val="003A7598"/>
    <w:rsid w:val="003B01AC"/>
    <w:rsid w:val="003C6C84"/>
    <w:rsid w:val="003D00C1"/>
    <w:rsid w:val="003D6922"/>
    <w:rsid w:val="00444D4A"/>
    <w:rsid w:val="004640A7"/>
    <w:rsid w:val="004655DC"/>
    <w:rsid w:val="004E1FFA"/>
    <w:rsid w:val="00520BC2"/>
    <w:rsid w:val="00587E02"/>
    <w:rsid w:val="005F0E81"/>
    <w:rsid w:val="005F76AB"/>
    <w:rsid w:val="0061626B"/>
    <w:rsid w:val="00621571"/>
    <w:rsid w:val="00661A67"/>
    <w:rsid w:val="006636DE"/>
    <w:rsid w:val="006675FF"/>
    <w:rsid w:val="0067031F"/>
    <w:rsid w:val="00683324"/>
    <w:rsid w:val="006978C2"/>
    <w:rsid w:val="006B0FDF"/>
    <w:rsid w:val="006B343C"/>
    <w:rsid w:val="006F50FD"/>
    <w:rsid w:val="00721826"/>
    <w:rsid w:val="0073604A"/>
    <w:rsid w:val="007470B1"/>
    <w:rsid w:val="00764D23"/>
    <w:rsid w:val="007E40C5"/>
    <w:rsid w:val="007F417C"/>
    <w:rsid w:val="00801DC3"/>
    <w:rsid w:val="008159C3"/>
    <w:rsid w:val="008336F3"/>
    <w:rsid w:val="00835D4A"/>
    <w:rsid w:val="008509F5"/>
    <w:rsid w:val="00870D95"/>
    <w:rsid w:val="008A419A"/>
    <w:rsid w:val="008A5313"/>
    <w:rsid w:val="008B4682"/>
    <w:rsid w:val="008D4404"/>
    <w:rsid w:val="00904279"/>
    <w:rsid w:val="00922C76"/>
    <w:rsid w:val="00952A70"/>
    <w:rsid w:val="0098067A"/>
    <w:rsid w:val="00983343"/>
    <w:rsid w:val="00995484"/>
    <w:rsid w:val="009D76FA"/>
    <w:rsid w:val="009F262A"/>
    <w:rsid w:val="009F644D"/>
    <w:rsid w:val="00A506D0"/>
    <w:rsid w:val="00A6776A"/>
    <w:rsid w:val="00A723B4"/>
    <w:rsid w:val="00AB5828"/>
    <w:rsid w:val="00AE28FB"/>
    <w:rsid w:val="00B0204E"/>
    <w:rsid w:val="00B25874"/>
    <w:rsid w:val="00B30C02"/>
    <w:rsid w:val="00B40248"/>
    <w:rsid w:val="00B72773"/>
    <w:rsid w:val="00B75F5C"/>
    <w:rsid w:val="00BD2876"/>
    <w:rsid w:val="00BE23B3"/>
    <w:rsid w:val="00C11B5A"/>
    <w:rsid w:val="00C302BE"/>
    <w:rsid w:val="00C50044"/>
    <w:rsid w:val="00C62866"/>
    <w:rsid w:val="00C667E5"/>
    <w:rsid w:val="00C9063B"/>
    <w:rsid w:val="00C95D27"/>
    <w:rsid w:val="00CF7A5A"/>
    <w:rsid w:val="00D35444"/>
    <w:rsid w:val="00D3778A"/>
    <w:rsid w:val="00D41F5F"/>
    <w:rsid w:val="00D7572F"/>
    <w:rsid w:val="00D95101"/>
    <w:rsid w:val="00DA74C0"/>
    <w:rsid w:val="00DC4989"/>
    <w:rsid w:val="00E27DC5"/>
    <w:rsid w:val="00E358A5"/>
    <w:rsid w:val="00E90E35"/>
    <w:rsid w:val="00EC0466"/>
    <w:rsid w:val="00ED3070"/>
    <w:rsid w:val="00EE69EE"/>
    <w:rsid w:val="00F12EE0"/>
    <w:rsid w:val="00F16B7E"/>
    <w:rsid w:val="00F22CFA"/>
    <w:rsid w:val="00F645E7"/>
    <w:rsid w:val="00F67C59"/>
    <w:rsid w:val="00F76EDF"/>
    <w:rsid w:val="00F86D13"/>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0CBB78F6"/>
  <w15:docId w15:val="{D9F27C1A-2FB7-4B45-81FC-AE2DB95A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SW00-1120939685-48</_dlc_DocId>
    <_dlc_DocIdUrl xmlns="e44911ff-f273-4860-843e-c88d4f510d92">
      <Url>https://samenwerken.sp01.intranet.rws.nl/sites/M250205084/_layouts/15/DocIdRedir.aspx?ID=SW00-1120939685-48</Url>
      <Description>SW00-1120939685-48</Description>
    </_dlc_DocIdUrl>
    <TaxCatchAll xmlns="cb665cb2-4c1b-4338-95f1-4dd7cd771ce0">
      <Value>59</Value>
      <Value>32</Value>
      <Value>61</Value>
      <Value>27</Value>
      <Value>42</Value>
      <Value>75</Value>
      <Value>68</Value>
      <Value>158</Value>
      <Value>34</Value>
    </TaxCatchAll>
    <OorspronkelijkeMetadata xmlns="e44911ff-f273-4860-843e-c88d4f510d92">{
  "Author": {
    "$1q_1": 126,
    "$5d_1": "Kouwe, Frank (RWS GPO)",
    "$6_2": "frank.kouwe@rws.nl"
  },
  "Editor": {
    "$1q_1": 16,
    "$5d_1": "Rader, Cisca (RWS GPO)",
    "$6_2": "cisca.rader@rws.nl"
  },
  "Created": "2023-08-09T10:12:50.000Z",
  "Modified": "2024-08-14T08:53:35.000Z",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Gegevens omtrent bekwaamheid,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468</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B6E9B-F604-4E61-95CB-BE7F49F06B6C}">
  <ds:schemaRefs>
    <ds:schemaRef ds:uri="http://schemas.microsoft.com/sharepoint/v3/contenttype/forms"/>
  </ds:schemaRefs>
</ds:datastoreItem>
</file>

<file path=customXml/itemProps2.xml><?xml version="1.0" encoding="utf-8"?>
<ds:datastoreItem xmlns:ds="http://schemas.openxmlformats.org/officeDocument/2006/customXml" ds:itemID="{BF7F1937-B037-4A28-9D33-FB9345D1893A}">
  <ds:schemaRefs>
    <ds:schemaRef ds:uri="http://schemas.microsoft.com/sharepoint/events"/>
  </ds:schemaRefs>
</ds:datastoreItem>
</file>

<file path=customXml/itemProps3.xml><?xml version="1.0" encoding="utf-8"?>
<ds:datastoreItem xmlns:ds="http://schemas.openxmlformats.org/officeDocument/2006/customXml" ds:itemID="{40140AAD-3C3A-48DA-9ECE-5B8B67580ECC}">
  <ds:schemaRefs>
    <ds:schemaRef ds:uri="http://schemas.microsoft.com/office/2006/metadata/properties"/>
    <ds:schemaRef ds:uri="http://schemas.microsoft.com/office/infopath/2007/PartnerControls"/>
    <ds:schemaRef ds:uri="e44911ff-f273-4860-843e-c88d4f510d92"/>
    <ds:schemaRef ds:uri="cb665cb2-4c1b-4338-95f1-4dd7cd771ce0"/>
    <ds:schemaRef ds:uri="36363538-278b-409a-a280-b7f70dfee300"/>
  </ds:schemaRefs>
</ds:datastoreItem>
</file>

<file path=customXml/itemProps4.xml><?xml version="1.0" encoding="utf-8"?>
<ds:datastoreItem xmlns:ds="http://schemas.openxmlformats.org/officeDocument/2006/customXml" ds:itemID="{09617BFC-3A66-409B-A508-288BF7FB5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F9A011-8082-42B3-836D-7182F5F9DBDD}">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WORD Gegevens omtrent bekwaamheid bij odel 130</vt:lpstr>
    </vt:vector>
  </TitlesOfParts>
  <Company>Rijkswaterstaat</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Gegevens omtrent bekwaamheid bij model 130</dc:title>
  <dc:creator>Lenderink, Bart</dc:creator>
  <cp:keywords>v2.0</cp:keywords>
  <cp:lastModifiedBy>Ramkhelawan, Sandra (RWS PPO)</cp:lastModifiedBy>
  <cp:revision>3</cp:revision>
  <cp:lastPrinted>2015-12-17T08:39:00Z</cp:lastPrinted>
  <dcterms:created xsi:type="dcterms:W3CDTF">2025-08-11T09:07:00Z</dcterms:created>
  <dcterms:modified xsi:type="dcterms:W3CDTF">2025-08-14T12:33:00Z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5dbb5dae-a300-44f4-8055-00f66daab44d</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