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2B26A" w14:textId="1EAB2B79" w:rsidR="0090696A" w:rsidRDefault="00515003" w:rsidP="00FC52C1">
      <w:pPr>
        <w:pStyle w:val="Titel"/>
        <w:jc w:val="left"/>
        <w:rPr>
          <w:spacing w:val="-4"/>
        </w:rPr>
      </w:pPr>
      <w:r>
        <w:t xml:space="preserve">Bijlage 3.1 Programma van Eisen  Perceel 1 technische </w:t>
      </w:r>
      <w:r w:rsidR="003655A9">
        <w:t xml:space="preserve"> specificaties achterlader inzamelvoertuig met</w:t>
      </w:r>
      <w:r w:rsidR="00FC52C1">
        <w:t xml:space="preserve"> </w:t>
      </w:r>
      <w:r w:rsidR="003655A9">
        <w:t xml:space="preserve">roterende opbouw </w:t>
      </w:r>
      <w:r w:rsidR="00DD744D">
        <w:t>en wasinstallatie voor bovengrondse containers.</w:t>
      </w:r>
    </w:p>
    <w:p w14:paraId="51001322" w14:textId="77777777" w:rsidR="00E408C3" w:rsidRDefault="00E408C3">
      <w:pPr>
        <w:pStyle w:val="Titel"/>
      </w:pPr>
    </w:p>
    <w:p w14:paraId="072CB66D" w14:textId="12490A08" w:rsidR="003655A9" w:rsidRDefault="003655A9" w:rsidP="003655A9">
      <w:pPr>
        <w:pStyle w:val="Kop1"/>
        <w:numPr>
          <w:ilvl w:val="0"/>
          <w:numId w:val="9"/>
        </w:numPr>
      </w:pPr>
      <w:r>
        <w:t xml:space="preserve">Omschrijving </w:t>
      </w:r>
      <w:r w:rsidR="00515003">
        <w:t>chassis</w:t>
      </w:r>
    </w:p>
    <w:p w14:paraId="190CAC82" w14:textId="77777777" w:rsidR="00131F3A" w:rsidRDefault="00131F3A" w:rsidP="00131F3A">
      <w:pPr>
        <w:pStyle w:val="Kop1"/>
        <w:ind w:left="475" w:firstLine="0"/>
      </w:pPr>
    </w:p>
    <w:p w14:paraId="1DB91D8E" w14:textId="77777777" w:rsidR="003655A9" w:rsidRPr="00221DD1" w:rsidRDefault="003655A9" w:rsidP="003655A9">
      <w:pPr>
        <w:pStyle w:val="Geenafstand"/>
        <w:numPr>
          <w:ilvl w:val="1"/>
          <w:numId w:val="9"/>
        </w:numPr>
        <w:rPr>
          <w:b/>
          <w:bCs/>
        </w:rPr>
      </w:pPr>
      <w:r w:rsidRPr="00221DD1">
        <w:rPr>
          <w:b/>
          <w:bCs/>
        </w:rPr>
        <w:t>Cabine exterieur</w:t>
      </w:r>
    </w:p>
    <w:p w14:paraId="6D7B8BB5" w14:textId="4A4C3960" w:rsidR="003655A9" w:rsidRDefault="003655A9" w:rsidP="003655A9">
      <w:pPr>
        <w:pStyle w:val="Geenafstand"/>
        <w:numPr>
          <w:ilvl w:val="2"/>
          <w:numId w:val="9"/>
        </w:numPr>
      </w:pPr>
      <w:proofErr w:type="spellStart"/>
      <w:r w:rsidRPr="003655A9">
        <w:rPr>
          <w:spacing w:val="-2"/>
        </w:rPr>
        <w:t>D</w:t>
      </w:r>
      <w:r w:rsidR="00686A3E" w:rsidRPr="003655A9">
        <w:rPr>
          <w:spacing w:val="-2"/>
        </w:rPr>
        <w:t>agcabine</w:t>
      </w:r>
      <w:proofErr w:type="spellEnd"/>
    </w:p>
    <w:p w14:paraId="2BDF0081" w14:textId="77777777" w:rsidR="00221DD1" w:rsidRDefault="00221DD1" w:rsidP="003655A9">
      <w:pPr>
        <w:pStyle w:val="Geenafstand"/>
        <w:numPr>
          <w:ilvl w:val="2"/>
          <w:numId w:val="9"/>
        </w:numPr>
      </w:pPr>
      <w:r w:rsidRPr="003655A9">
        <w:rPr>
          <w:spacing w:val="-2"/>
        </w:rPr>
        <w:t>P</w:t>
      </w:r>
      <w:r w:rsidR="00686A3E" w:rsidRPr="003655A9">
        <w:rPr>
          <w:spacing w:val="-2"/>
        </w:rPr>
        <w:t>ortiervergrendeling</w:t>
      </w:r>
      <w:r>
        <w:br/>
      </w:r>
      <w:r w:rsidR="00686A3E" w:rsidRPr="003655A9">
        <w:t>centrale</w:t>
      </w:r>
      <w:r w:rsidR="00686A3E" w:rsidRPr="00221DD1">
        <w:rPr>
          <w:spacing w:val="71"/>
        </w:rPr>
        <w:t xml:space="preserve"> </w:t>
      </w:r>
      <w:r w:rsidR="00686A3E" w:rsidRPr="003655A9">
        <w:t>vergrendeling</w:t>
      </w:r>
      <w:r w:rsidR="00686A3E" w:rsidRPr="00221DD1">
        <w:rPr>
          <w:spacing w:val="77"/>
        </w:rPr>
        <w:t xml:space="preserve"> </w:t>
      </w:r>
      <w:r w:rsidR="00686A3E" w:rsidRPr="003655A9">
        <w:t>met</w:t>
      </w:r>
      <w:r w:rsidR="00686A3E" w:rsidRPr="00221DD1">
        <w:rPr>
          <w:spacing w:val="72"/>
        </w:rPr>
        <w:t xml:space="preserve"> </w:t>
      </w:r>
      <w:r w:rsidR="00686A3E" w:rsidRPr="003655A9">
        <w:t>2</w:t>
      </w:r>
      <w:r w:rsidR="00686A3E" w:rsidRPr="00221DD1">
        <w:rPr>
          <w:spacing w:val="74"/>
        </w:rPr>
        <w:t xml:space="preserve"> </w:t>
      </w:r>
      <w:r w:rsidR="00686A3E" w:rsidRPr="003655A9">
        <w:t>afstandsbedieningen</w:t>
      </w:r>
      <w:r w:rsidR="00686A3E" w:rsidRPr="00221DD1">
        <w:rPr>
          <w:spacing w:val="74"/>
        </w:rPr>
        <w:t xml:space="preserve"> </w:t>
      </w:r>
      <w:r w:rsidR="00686A3E" w:rsidRPr="003655A9">
        <w:t>met</w:t>
      </w:r>
      <w:r w:rsidR="00686A3E" w:rsidRPr="00221DD1">
        <w:rPr>
          <w:spacing w:val="75"/>
        </w:rPr>
        <w:t xml:space="preserve"> </w:t>
      </w:r>
      <w:r w:rsidR="00686A3E" w:rsidRPr="003655A9">
        <w:t>2</w:t>
      </w:r>
      <w:r w:rsidR="00686A3E" w:rsidRPr="00221DD1">
        <w:rPr>
          <w:spacing w:val="74"/>
        </w:rPr>
        <w:t xml:space="preserve"> </w:t>
      </w:r>
      <w:r w:rsidR="00686A3E" w:rsidRPr="00221DD1">
        <w:rPr>
          <w:spacing w:val="-2"/>
        </w:rPr>
        <w:t>sleutels</w:t>
      </w:r>
    </w:p>
    <w:p w14:paraId="47CFBCCC" w14:textId="77777777" w:rsidR="00221DD1" w:rsidRDefault="00686A3E" w:rsidP="003655A9">
      <w:pPr>
        <w:pStyle w:val="Geenafstand"/>
        <w:numPr>
          <w:ilvl w:val="2"/>
          <w:numId w:val="9"/>
        </w:numPr>
      </w:pPr>
      <w:r w:rsidRPr="003655A9">
        <w:t>uitwendige</w:t>
      </w:r>
      <w:r w:rsidRPr="00221DD1">
        <w:rPr>
          <w:spacing w:val="66"/>
          <w:w w:val="150"/>
        </w:rPr>
        <w:t xml:space="preserve"> </w:t>
      </w:r>
      <w:r w:rsidRPr="003655A9">
        <w:t>cabinebreedte</w:t>
      </w:r>
      <w:r w:rsidRPr="00221DD1">
        <w:rPr>
          <w:spacing w:val="66"/>
          <w:w w:val="150"/>
        </w:rPr>
        <w:t xml:space="preserve"> </w:t>
      </w:r>
      <w:r w:rsidRPr="003655A9">
        <w:t>circa</w:t>
      </w:r>
      <w:r w:rsidRPr="00221DD1">
        <w:rPr>
          <w:spacing w:val="67"/>
          <w:w w:val="150"/>
        </w:rPr>
        <w:t xml:space="preserve"> </w:t>
      </w:r>
      <w:r w:rsidRPr="00221DD1">
        <w:rPr>
          <w:spacing w:val="-2"/>
        </w:rPr>
        <w:t>2.400mm</w:t>
      </w:r>
      <w:r w:rsidR="00221DD1">
        <w:rPr>
          <w:spacing w:val="-2"/>
        </w:rPr>
        <w:t xml:space="preserve"> (excl. spiegels) </w:t>
      </w:r>
    </w:p>
    <w:p w14:paraId="758375E6" w14:textId="6CBAC007" w:rsidR="00221DD1" w:rsidRDefault="00686A3E" w:rsidP="003655A9">
      <w:pPr>
        <w:pStyle w:val="Geenafstand"/>
        <w:numPr>
          <w:ilvl w:val="2"/>
          <w:numId w:val="9"/>
        </w:numPr>
      </w:pPr>
      <w:r w:rsidRPr="003655A9">
        <w:t>uitwendige</w:t>
      </w:r>
      <w:r w:rsidRPr="00221DD1">
        <w:rPr>
          <w:spacing w:val="69"/>
        </w:rPr>
        <w:t xml:space="preserve"> </w:t>
      </w:r>
      <w:r w:rsidRPr="003655A9">
        <w:t>cabine</w:t>
      </w:r>
      <w:r w:rsidRPr="00221DD1">
        <w:rPr>
          <w:spacing w:val="69"/>
        </w:rPr>
        <w:t xml:space="preserve"> </w:t>
      </w:r>
      <w:r w:rsidRPr="003655A9">
        <w:t>lengte</w:t>
      </w:r>
      <w:r w:rsidRPr="00221DD1">
        <w:rPr>
          <w:spacing w:val="70"/>
        </w:rPr>
        <w:t xml:space="preserve"> </w:t>
      </w:r>
      <w:r w:rsidR="00EF25CE">
        <w:t>minimaal</w:t>
      </w:r>
      <w:r w:rsidRPr="00221DD1">
        <w:rPr>
          <w:spacing w:val="69"/>
        </w:rPr>
        <w:t xml:space="preserve"> </w:t>
      </w:r>
      <w:r w:rsidRPr="003655A9">
        <w:t>1.750</w:t>
      </w:r>
      <w:r w:rsidRPr="00221DD1">
        <w:rPr>
          <w:spacing w:val="70"/>
        </w:rPr>
        <w:t xml:space="preserve"> </w:t>
      </w:r>
      <w:r w:rsidRPr="00221DD1">
        <w:rPr>
          <w:spacing w:val="-5"/>
        </w:rPr>
        <w:t>mm.</w:t>
      </w:r>
    </w:p>
    <w:p w14:paraId="26C05B6F" w14:textId="77777777" w:rsidR="00221DD1" w:rsidRDefault="00686A3E" w:rsidP="003655A9">
      <w:pPr>
        <w:pStyle w:val="Geenafstand"/>
        <w:numPr>
          <w:ilvl w:val="2"/>
          <w:numId w:val="9"/>
        </w:numPr>
      </w:pPr>
      <w:r w:rsidRPr="003655A9">
        <w:t>voorruit</w:t>
      </w:r>
      <w:r w:rsidRPr="00221DD1">
        <w:rPr>
          <w:spacing w:val="64"/>
        </w:rPr>
        <w:t xml:space="preserve"> </w:t>
      </w:r>
      <w:r w:rsidRPr="003655A9">
        <w:t>met</w:t>
      </w:r>
      <w:r w:rsidRPr="00221DD1">
        <w:rPr>
          <w:spacing w:val="64"/>
        </w:rPr>
        <w:t xml:space="preserve"> </w:t>
      </w:r>
      <w:r w:rsidRPr="003655A9">
        <w:t>getint</w:t>
      </w:r>
      <w:r w:rsidRPr="00221DD1">
        <w:rPr>
          <w:spacing w:val="61"/>
        </w:rPr>
        <w:t xml:space="preserve"> </w:t>
      </w:r>
      <w:r w:rsidRPr="00221DD1">
        <w:rPr>
          <w:spacing w:val="-4"/>
        </w:rPr>
        <w:t>glas</w:t>
      </w:r>
    </w:p>
    <w:p w14:paraId="3B842C74" w14:textId="77777777" w:rsidR="00221DD1" w:rsidRDefault="00686A3E" w:rsidP="003655A9">
      <w:pPr>
        <w:pStyle w:val="Geenafstand"/>
        <w:numPr>
          <w:ilvl w:val="2"/>
          <w:numId w:val="9"/>
        </w:numPr>
      </w:pPr>
      <w:r w:rsidRPr="00221DD1">
        <w:rPr>
          <w:spacing w:val="-2"/>
        </w:rPr>
        <w:t>hoekspoilers</w:t>
      </w:r>
    </w:p>
    <w:p w14:paraId="7F70922F" w14:textId="77777777" w:rsidR="00221DD1" w:rsidRDefault="00686A3E" w:rsidP="00221DD1">
      <w:pPr>
        <w:pStyle w:val="Geenafstand"/>
        <w:numPr>
          <w:ilvl w:val="2"/>
          <w:numId w:val="9"/>
        </w:numPr>
      </w:pPr>
      <w:r w:rsidRPr="003655A9">
        <w:t>externe</w:t>
      </w:r>
      <w:r w:rsidRPr="00221DD1">
        <w:rPr>
          <w:spacing w:val="74"/>
        </w:rPr>
        <w:t xml:space="preserve"> </w:t>
      </w:r>
      <w:r w:rsidRPr="003655A9">
        <w:t>zonnekap</w:t>
      </w:r>
      <w:r w:rsidRPr="00221DD1">
        <w:rPr>
          <w:spacing w:val="71"/>
        </w:rPr>
        <w:t xml:space="preserve"> </w:t>
      </w:r>
      <w:r w:rsidRPr="003655A9">
        <w:t>boven</w:t>
      </w:r>
      <w:r w:rsidRPr="00221DD1">
        <w:rPr>
          <w:spacing w:val="71"/>
        </w:rPr>
        <w:t xml:space="preserve"> </w:t>
      </w:r>
      <w:r w:rsidRPr="00221DD1">
        <w:rPr>
          <w:spacing w:val="-2"/>
        </w:rPr>
        <w:t>voorruit</w:t>
      </w:r>
    </w:p>
    <w:p w14:paraId="1A0ADED7" w14:textId="55571C31" w:rsidR="0090696A" w:rsidRPr="003655A9" w:rsidRDefault="00686A3E" w:rsidP="00221DD1">
      <w:pPr>
        <w:pStyle w:val="Geenafstand"/>
        <w:numPr>
          <w:ilvl w:val="3"/>
          <w:numId w:val="9"/>
        </w:numPr>
      </w:pPr>
      <w:proofErr w:type="spellStart"/>
      <w:r w:rsidRPr="00221DD1">
        <w:rPr>
          <w:spacing w:val="9"/>
        </w:rPr>
        <w:t>smoke</w:t>
      </w:r>
      <w:proofErr w:type="spellEnd"/>
      <w:r w:rsidRPr="00221DD1">
        <w:rPr>
          <w:spacing w:val="9"/>
        </w:rPr>
        <w:t>-</w:t>
      </w:r>
      <w:r w:rsidRPr="00221DD1">
        <w:rPr>
          <w:spacing w:val="-2"/>
        </w:rPr>
        <w:t>transparant</w:t>
      </w:r>
    </w:p>
    <w:p w14:paraId="17798912" w14:textId="77777777" w:rsidR="00E14904" w:rsidRDefault="00E14904" w:rsidP="003655A9">
      <w:pPr>
        <w:pStyle w:val="Geenafstand"/>
      </w:pPr>
    </w:p>
    <w:p w14:paraId="585EEBD7" w14:textId="77777777" w:rsidR="00221DD1" w:rsidRDefault="00221DD1" w:rsidP="003655A9">
      <w:pPr>
        <w:pStyle w:val="Geenafstand"/>
        <w:numPr>
          <w:ilvl w:val="1"/>
          <w:numId w:val="9"/>
        </w:numPr>
        <w:rPr>
          <w:b/>
          <w:bCs/>
        </w:rPr>
      </w:pPr>
      <w:r w:rsidRPr="00221DD1">
        <w:rPr>
          <w:b/>
          <w:bCs/>
        </w:rPr>
        <w:t>Cabine interieur</w:t>
      </w:r>
    </w:p>
    <w:p w14:paraId="1BC22276" w14:textId="77777777" w:rsidR="00221DD1" w:rsidRDefault="00686A3E" w:rsidP="003655A9">
      <w:pPr>
        <w:pStyle w:val="Geenafstand"/>
        <w:numPr>
          <w:ilvl w:val="2"/>
          <w:numId w:val="9"/>
        </w:numPr>
        <w:rPr>
          <w:b/>
          <w:bCs/>
        </w:rPr>
      </w:pPr>
      <w:r w:rsidRPr="003655A9">
        <w:t>stuur</w:t>
      </w:r>
      <w:r w:rsidRPr="00221DD1">
        <w:rPr>
          <w:spacing w:val="47"/>
        </w:rPr>
        <w:t xml:space="preserve"> </w:t>
      </w:r>
      <w:r w:rsidRPr="003655A9">
        <w:t>links</w:t>
      </w:r>
      <w:r w:rsidR="009F37D7" w:rsidRPr="003655A9">
        <w:t xml:space="preserve"> en</w:t>
      </w:r>
      <w:r w:rsidRPr="00221DD1">
        <w:rPr>
          <w:spacing w:val="47"/>
        </w:rPr>
        <w:t xml:space="preserve"> </w:t>
      </w:r>
      <w:r w:rsidRPr="003655A9">
        <w:t>in</w:t>
      </w:r>
      <w:r w:rsidRPr="00221DD1">
        <w:rPr>
          <w:spacing w:val="48"/>
        </w:rPr>
        <w:t xml:space="preserve"> </w:t>
      </w:r>
      <w:r w:rsidRPr="003655A9">
        <w:t>hoogte</w:t>
      </w:r>
      <w:r w:rsidRPr="00221DD1">
        <w:rPr>
          <w:spacing w:val="43"/>
        </w:rPr>
        <w:t xml:space="preserve"> </w:t>
      </w:r>
      <w:r w:rsidRPr="003655A9">
        <w:t>en</w:t>
      </w:r>
      <w:r w:rsidRPr="00221DD1">
        <w:rPr>
          <w:spacing w:val="48"/>
        </w:rPr>
        <w:t xml:space="preserve"> </w:t>
      </w:r>
      <w:r w:rsidRPr="003655A9">
        <w:t>hoek</w:t>
      </w:r>
      <w:r w:rsidRPr="00221DD1">
        <w:rPr>
          <w:spacing w:val="51"/>
        </w:rPr>
        <w:t xml:space="preserve"> </w:t>
      </w:r>
      <w:r w:rsidRPr="00221DD1">
        <w:rPr>
          <w:spacing w:val="-2"/>
        </w:rPr>
        <w:t>verstelbaar</w:t>
      </w:r>
      <w:r w:rsidR="00221DD1">
        <w:rPr>
          <w:b/>
          <w:bCs/>
        </w:rPr>
        <w:t xml:space="preserve"> </w:t>
      </w:r>
    </w:p>
    <w:p w14:paraId="61000134" w14:textId="7CE28C77" w:rsidR="0090696A" w:rsidRPr="003655A9" w:rsidRDefault="00221DD1" w:rsidP="003655A9">
      <w:pPr>
        <w:pStyle w:val="Geenafstand"/>
        <w:numPr>
          <w:ilvl w:val="2"/>
          <w:numId w:val="9"/>
        </w:numPr>
      </w:pPr>
      <w:r>
        <w:rPr>
          <w:spacing w:val="-2"/>
        </w:rPr>
        <w:t xml:space="preserve">Stoel </w:t>
      </w:r>
      <w:r w:rsidR="00686A3E" w:rsidRPr="00221DD1">
        <w:rPr>
          <w:spacing w:val="-2"/>
        </w:rPr>
        <w:t>chauffeurszijde</w:t>
      </w:r>
      <w:r>
        <w:rPr>
          <w:spacing w:val="-2"/>
        </w:rPr>
        <w:t xml:space="preserve">: </w:t>
      </w:r>
    </w:p>
    <w:p w14:paraId="583B20D3" w14:textId="4E47FDEE" w:rsidR="0090696A" w:rsidRPr="00221DD1" w:rsidRDefault="00221DD1" w:rsidP="00221DD1">
      <w:pPr>
        <w:pStyle w:val="Geenafstand"/>
        <w:numPr>
          <w:ilvl w:val="0"/>
          <w:numId w:val="12"/>
        </w:numPr>
      </w:pPr>
      <w:r>
        <w:t>L</w:t>
      </w:r>
      <w:r w:rsidRPr="00221DD1">
        <w:t>ucht geveerde</w:t>
      </w:r>
      <w:r w:rsidR="0047783E">
        <w:t xml:space="preserve"> </w:t>
      </w:r>
      <w:r w:rsidR="00686A3E" w:rsidRPr="00221DD1">
        <w:t>stoel met instelbare demping</w:t>
      </w:r>
      <w:r w:rsidRPr="00221DD1">
        <w:t xml:space="preserve"> en geïntegreerde hoofdsteun</w:t>
      </w:r>
    </w:p>
    <w:p w14:paraId="6F671EEF" w14:textId="5D1DF219" w:rsidR="0090696A" w:rsidRPr="00221DD1" w:rsidRDefault="00221DD1" w:rsidP="00221DD1">
      <w:pPr>
        <w:pStyle w:val="Geenafstand"/>
        <w:numPr>
          <w:ilvl w:val="0"/>
          <w:numId w:val="12"/>
        </w:numPr>
      </w:pPr>
      <w:r>
        <w:t>I</w:t>
      </w:r>
      <w:r w:rsidR="00686A3E" w:rsidRPr="00221DD1">
        <w:t>nstelbaar op gewicht</w:t>
      </w:r>
    </w:p>
    <w:p w14:paraId="621AA052" w14:textId="1294C8A3" w:rsidR="0090696A" w:rsidRPr="00221DD1" w:rsidRDefault="00221DD1" w:rsidP="00221DD1">
      <w:pPr>
        <w:pStyle w:val="Geenafstand"/>
        <w:numPr>
          <w:ilvl w:val="0"/>
          <w:numId w:val="12"/>
        </w:numPr>
      </w:pPr>
      <w:r>
        <w:t>V</w:t>
      </w:r>
      <w:r w:rsidR="00686A3E" w:rsidRPr="00221DD1">
        <w:t>erticaal draaibare en instelbare armleggers</w:t>
      </w:r>
    </w:p>
    <w:p w14:paraId="32856067" w14:textId="140B59E0" w:rsidR="0090696A" w:rsidRPr="003655A9" w:rsidRDefault="00221DD1" w:rsidP="00221DD1">
      <w:pPr>
        <w:pStyle w:val="Geenafstand"/>
        <w:numPr>
          <w:ilvl w:val="0"/>
          <w:numId w:val="12"/>
        </w:numPr>
      </w:pPr>
      <w:r>
        <w:t>T</w:t>
      </w:r>
      <w:r w:rsidR="00686A3E" w:rsidRPr="003655A9">
        <w:t>raploos</w:t>
      </w:r>
      <w:r w:rsidR="00686A3E" w:rsidRPr="003655A9">
        <w:rPr>
          <w:spacing w:val="67"/>
          <w:w w:val="150"/>
        </w:rPr>
        <w:t xml:space="preserve"> </w:t>
      </w:r>
      <w:r w:rsidR="00686A3E" w:rsidRPr="003655A9">
        <w:t>verstelbare</w:t>
      </w:r>
      <w:r w:rsidR="00686A3E" w:rsidRPr="003655A9">
        <w:rPr>
          <w:spacing w:val="67"/>
          <w:w w:val="150"/>
        </w:rPr>
        <w:t xml:space="preserve"> </w:t>
      </w:r>
      <w:r w:rsidR="00686A3E" w:rsidRPr="003655A9">
        <w:rPr>
          <w:spacing w:val="-2"/>
        </w:rPr>
        <w:t>rugleuning</w:t>
      </w:r>
    </w:p>
    <w:p w14:paraId="41D01780" w14:textId="1A85BC18" w:rsidR="0090696A" w:rsidRPr="003655A9" w:rsidRDefault="00221DD1" w:rsidP="00221DD1">
      <w:pPr>
        <w:pStyle w:val="Geenafstand"/>
        <w:numPr>
          <w:ilvl w:val="0"/>
          <w:numId w:val="12"/>
        </w:numPr>
      </w:pPr>
      <w:r>
        <w:rPr>
          <w:spacing w:val="2"/>
        </w:rPr>
        <w:t>P</w:t>
      </w:r>
      <w:r w:rsidR="00686A3E" w:rsidRPr="003655A9">
        <w:rPr>
          <w:spacing w:val="2"/>
        </w:rPr>
        <w:t>neumatisch</w:t>
      </w:r>
      <w:r w:rsidR="00686A3E" w:rsidRPr="003655A9">
        <w:rPr>
          <w:spacing w:val="60"/>
          <w:w w:val="150"/>
        </w:rPr>
        <w:t xml:space="preserve"> </w:t>
      </w:r>
      <w:r w:rsidR="00686A3E" w:rsidRPr="003655A9">
        <w:rPr>
          <w:spacing w:val="2"/>
        </w:rPr>
        <w:t>verstelbare</w:t>
      </w:r>
      <w:r w:rsidR="00686A3E" w:rsidRPr="003655A9">
        <w:rPr>
          <w:spacing w:val="60"/>
          <w:w w:val="150"/>
        </w:rPr>
        <w:t xml:space="preserve"> </w:t>
      </w:r>
      <w:r w:rsidR="00686A3E" w:rsidRPr="003655A9">
        <w:rPr>
          <w:spacing w:val="-2"/>
        </w:rPr>
        <w:t>lendensteun</w:t>
      </w:r>
    </w:p>
    <w:p w14:paraId="6722594C" w14:textId="6A954CCA" w:rsidR="0090696A" w:rsidRPr="00B52725" w:rsidRDefault="00221DD1" w:rsidP="00221DD1">
      <w:pPr>
        <w:pStyle w:val="Geenafstand"/>
        <w:numPr>
          <w:ilvl w:val="0"/>
          <w:numId w:val="12"/>
        </w:numPr>
      </w:pPr>
      <w:r>
        <w:t>V</w:t>
      </w:r>
      <w:r w:rsidR="00686A3E" w:rsidRPr="003655A9">
        <w:t>erstelbare</w:t>
      </w:r>
      <w:r w:rsidR="00686A3E" w:rsidRPr="003655A9">
        <w:rPr>
          <w:spacing w:val="66"/>
          <w:w w:val="150"/>
        </w:rPr>
        <w:t xml:space="preserve"> </w:t>
      </w:r>
      <w:r w:rsidR="00686A3E" w:rsidRPr="003655A9">
        <w:t>zitdiepte</w:t>
      </w:r>
      <w:r w:rsidR="00686A3E" w:rsidRPr="003655A9">
        <w:rPr>
          <w:spacing w:val="63"/>
          <w:w w:val="150"/>
        </w:rPr>
        <w:t xml:space="preserve"> </w:t>
      </w:r>
      <w:r w:rsidR="00686A3E" w:rsidRPr="003655A9">
        <w:t>(lengte</w:t>
      </w:r>
      <w:r w:rsidR="00686A3E" w:rsidRPr="003655A9">
        <w:rPr>
          <w:spacing w:val="63"/>
          <w:w w:val="150"/>
        </w:rPr>
        <w:t xml:space="preserve"> </w:t>
      </w:r>
      <w:r w:rsidR="00686A3E" w:rsidRPr="003655A9">
        <w:rPr>
          <w:spacing w:val="-2"/>
        </w:rPr>
        <w:t>zitting)</w:t>
      </w:r>
    </w:p>
    <w:p w14:paraId="761A8F7E" w14:textId="723ED450" w:rsidR="00B52725" w:rsidRPr="00643846" w:rsidRDefault="00B52725" w:rsidP="00221DD1">
      <w:pPr>
        <w:pStyle w:val="Geenafstand"/>
        <w:numPr>
          <w:ilvl w:val="0"/>
          <w:numId w:val="12"/>
        </w:numPr>
      </w:pPr>
      <w:r w:rsidRPr="00643846">
        <w:rPr>
          <w:spacing w:val="-2"/>
        </w:rPr>
        <w:t>Dient recht en in lijn voor het stuur te staan</w:t>
      </w:r>
    </w:p>
    <w:p w14:paraId="02D2A4A4" w14:textId="77C1B0CA" w:rsidR="00221DD1" w:rsidRPr="003655A9" w:rsidRDefault="00221DD1" w:rsidP="00221DD1">
      <w:pPr>
        <w:pStyle w:val="Geenafstand"/>
        <w:numPr>
          <w:ilvl w:val="0"/>
          <w:numId w:val="12"/>
        </w:numPr>
      </w:pPr>
      <w:r>
        <w:rPr>
          <w:spacing w:val="-2"/>
        </w:rPr>
        <w:t xml:space="preserve">Velours stoelbekleding, zijkanten zijn voorzien van slijtvast vinyl </w:t>
      </w:r>
    </w:p>
    <w:p w14:paraId="4B3959D5" w14:textId="03D61E9A" w:rsidR="0090696A" w:rsidRPr="003655A9" w:rsidRDefault="00221DD1" w:rsidP="00221DD1">
      <w:pPr>
        <w:pStyle w:val="Geenafstand"/>
        <w:numPr>
          <w:ilvl w:val="2"/>
          <w:numId w:val="9"/>
        </w:numPr>
      </w:pPr>
      <w:r>
        <w:t xml:space="preserve">Stoel </w:t>
      </w:r>
      <w:proofErr w:type="spellStart"/>
      <w:r w:rsidR="00686A3E" w:rsidRPr="003655A9">
        <w:rPr>
          <w:spacing w:val="-2"/>
        </w:rPr>
        <w:t>bijrijderzijde</w:t>
      </w:r>
      <w:proofErr w:type="spellEnd"/>
    </w:p>
    <w:p w14:paraId="72382920" w14:textId="45B02CDF" w:rsidR="0090696A" w:rsidRPr="003655A9" w:rsidRDefault="00221DD1" w:rsidP="00221DD1">
      <w:pPr>
        <w:pStyle w:val="Geenafstand"/>
        <w:numPr>
          <w:ilvl w:val="0"/>
          <w:numId w:val="12"/>
        </w:numPr>
      </w:pPr>
      <w:r>
        <w:t>L</w:t>
      </w:r>
      <w:r w:rsidR="00686A3E" w:rsidRPr="003655A9">
        <w:t>ucht</w:t>
      </w:r>
      <w:r>
        <w:t xml:space="preserve"> </w:t>
      </w:r>
      <w:r w:rsidR="00686A3E" w:rsidRPr="003655A9">
        <w:t>geveerde</w:t>
      </w:r>
      <w:r w:rsidR="00686A3E" w:rsidRPr="003655A9">
        <w:rPr>
          <w:spacing w:val="40"/>
        </w:rPr>
        <w:t xml:space="preserve"> </w:t>
      </w:r>
      <w:r w:rsidR="00686A3E" w:rsidRPr="003655A9">
        <w:t>stoel</w:t>
      </w:r>
      <w:r w:rsidR="00686A3E" w:rsidRPr="003655A9">
        <w:rPr>
          <w:spacing w:val="40"/>
        </w:rPr>
        <w:t xml:space="preserve"> </w:t>
      </w:r>
      <w:r w:rsidR="00686A3E" w:rsidRPr="003655A9">
        <w:t>met</w:t>
      </w:r>
      <w:r w:rsidR="00686A3E" w:rsidRPr="003655A9">
        <w:rPr>
          <w:spacing w:val="40"/>
        </w:rPr>
        <w:t xml:space="preserve"> </w:t>
      </w:r>
      <w:r w:rsidR="00686A3E" w:rsidRPr="003655A9">
        <w:t xml:space="preserve">pneumatische </w:t>
      </w:r>
      <w:r w:rsidR="00686A3E" w:rsidRPr="003655A9">
        <w:rPr>
          <w:spacing w:val="-2"/>
        </w:rPr>
        <w:t>lendensteun</w:t>
      </w:r>
      <w:r>
        <w:rPr>
          <w:spacing w:val="-2"/>
        </w:rPr>
        <w:t xml:space="preserve"> en geïntegreerde hoofdsteun</w:t>
      </w:r>
    </w:p>
    <w:p w14:paraId="6F8EAE47" w14:textId="1692B38A" w:rsidR="0090696A" w:rsidRDefault="00221DD1" w:rsidP="00221DD1">
      <w:pPr>
        <w:pStyle w:val="Geenafstand"/>
        <w:numPr>
          <w:ilvl w:val="0"/>
          <w:numId w:val="12"/>
        </w:numPr>
      </w:pPr>
      <w:r>
        <w:t>V</w:t>
      </w:r>
      <w:r w:rsidR="00686A3E" w:rsidRPr="003655A9">
        <w:t>elours</w:t>
      </w:r>
      <w:r w:rsidR="00686A3E" w:rsidRPr="003655A9">
        <w:rPr>
          <w:spacing w:val="40"/>
        </w:rPr>
        <w:t xml:space="preserve"> </w:t>
      </w:r>
      <w:r w:rsidR="00686A3E" w:rsidRPr="003655A9">
        <w:t>stoelbekleding,</w:t>
      </w:r>
      <w:r w:rsidR="00686A3E" w:rsidRPr="003655A9">
        <w:rPr>
          <w:spacing w:val="40"/>
        </w:rPr>
        <w:t xml:space="preserve"> </w:t>
      </w:r>
      <w:r w:rsidR="00686A3E" w:rsidRPr="003655A9">
        <w:t>mag</w:t>
      </w:r>
      <w:r w:rsidR="00686A3E" w:rsidRPr="003655A9">
        <w:rPr>
          <w:spacing w:val="40"/>
        </w:rPr>
        <w:t xml:space="preserve"> </w:t>
      </w:r>
      <w:r w:rsidR="00686A3E" w:rsidRPr="003655A9">
        <w:t>zijkanten</w:t>
      </w:r>
      <w:r w:rsidR="00686A3E" w:rsidRPr="003655A9">
        <w:rPr>
          <w:spacing w:val="40"/>
        </w:rPr>
        <w:t xml:space="preserve"> </w:t>
      </w:r>
      <w:r w:rsidR="00686A3E" w:rsidRPr="003655A9">
        <w:t>van</w:t>
      </w:r>
      <w:r w:rsidR="00686A3E" w:rsidRPr="003655A9">
        <w:rPr>
          <w:spacing w:val="40"/>
        </w:rPr>
        <w:t xml:space="preserve"> </w:t>
      </w:r>
      <w:r w:rsidR="00686A3E" w:rsidRPr="003655A9">
        <w:t>slijtvast</w:t>
      </w:r>
      <w:r w:rsidR="00686A3E" w:rsidRPr="003655A9">
        <w:rPr>
          <w:spacing w:val="40"/>
        </w:rPr>
        <w:t xml:space="preserve"> </w:t>
      </w:r>
      <w:r w:rsidR="00686A3E" w:rsidRPr="003655A9">
        <w:t>vinyl</w:t>
      </w:r>
      <w:r w:rsidR="00686A3E" w:rsidRPr="003655A9">
        <w:rPr>
          <w:spacing w:val="40"/>
        </w:rPr>
        <w:t xml:space="preserve"> </w:t>
      </w:r>
      <w:r w:rsidR="00686A3E" w:rsidRPr="003655A9">
        <w:t>hebben</w:t>
      </w:r>
      <w:r w:rsidR="00686A3E" w:rsidRPr="003655A9">
        <w:rPr>
          <w:spacing w:val="40"/>
        </w:rPr>
        <w:t xml:space="preserve"> </w:t>
      </w:r>
      <w:r w:rsidR="00686A3E" w:rsidRPr="003655A9">
        <w:t>en</w:t>
      </w:r>
      <w:r w:rsidR="00686A3E" w:rsidRPr="003655A9">
        <w:rPr>
          <w:spacing w:val="40"/>
        </w:rPr>
        <w:t xml:space="preserve"> </w:t>
      </w:r>
      <w:r w:rsidR="00686A3E" w:rsidRPr="003655A9">
        <w:t>voorzien</w:t>
      </w:r>
      <w:r w:rsidR="00686A3E" w:rsidRPr="003655A9">
        <w:rPr>
          <w:spacing w:val="40"/>
        </w:rPr>
        <w:t xml:space="preserve"> </w:t>
      </w:r>
      <w:r w:rsidR="00686A3E" w:rsidRPr="003655A9">
        <w:t>van geïntegreerde</w:t>
      </w:r>
      <w:r w:rsidR="00686A3E" w:rsidRPr="003655A9">
        <w:rPr>
          <w:spacing w:val="40"/>
        </w:rPr>
        <w:t xml:space="preserve"> </w:t>
      </w:r>
      <w:r w:rsidR="00686A3E" w:rsidRPr="003655A9">
        <w:t>hoofdsteun</w:t>
      </w:r>
    </w:p>
    <w:p w14:paraId="56F94483" w14:textId="024FD271" w:rsidR="00221DD1" w:rsidRDefault="00221DD1" w:rsidP="00221DD1">
      <w:pPr>
        <w:pStyle w:val="Geenafstand"/>
        <w:numPr>
          <w:ilvl w:val="2"/>
          <w:numId w:val="9"/>
        </w:numPr>
      </w:pPr>
      <w:r>
        <w:t>Derde zitplaats</w:t>
      </w:r>
    </w:p>
    <w:p w14:paraId="4E93E324" w14:textId="3F400FAB" w:rsidR="00221DD1" w:rsidRDefault="00515003" w:rsidP="003655A9">
      <w:pPr>
        <w:pStyle w:val="Geenafstand"/>
        <w:numPr>
          <w:ilvl w:val="0"/>
          <w:numId w:val="12"/>
        </w:numPr>
      </w:pPr>
      <w:r>
        <w:t>Velours</w:t>
      </w:r>
      <w:r w:rsidR="00221DD1">
        <w:t xml:space="preserve"> bekleding, mag zijkanten van slijtvast vinyl hebben </w:t>
      </w:r>
    </w:p>
    <w:p w14:paraId="2AFEF29C" w14:textId="74507B37" w:rsidR="0090696A" w:rsidRPr="003655A9" w:rsidRDefault="00686A3E" w:rsidP="003655A9">
      <w:pPr>
        <w:pStyle w:val="Geenafstand"/>
        <w:numPr>
          <w:ilvl w:val="0"/>
          <w:numId w:val="12"/>
        </w:numPr>
      </w:pPr>
      <w:r w:rsidRPr="003655A9">
        <w:t>bijrijder</w:t>
      </w:r>
      <w:r w:rsidRPr="00221DD1">
        <w:rPr>
          <w:spacing w:val="40"/>
        </w:rPr>
        <w:t xml:space="preserve"> </w:t>
      </w:r>
      <w:r w:rsidRPr="003655A9">
        <w:t>moet</w:t>
      </w:r>
      <w:r w:rsidRPr="00221DD1">
        <w:rPr>
          <w:spacing w:val="40"/>
        </w:rPr>
        <w:t xml:space="preserve"> </w:t>
      </w:r>
      <w:r w:rsidRPr="003655A9">
        <w:t>voldoende</w:t>
      </w:r>
      <w:r w:rsidRPr="00221DD1">
        <w:rPr>
          <w:spacing w:val="40"/>
        </w:rPr>
        <w:t xml:space="preserve"> </w:t>
      </w:r>
      <w:r w:rsidRPr="003655A9">
        <w:t>beenruimte</w:t>
      </w:r>
      <w:r w:rsidRPr="00221DD1">
        <w:rPr>
          <w:spacing w:val="40"/>
        </w:rPr>
        <w:t xml:space="preserve"> </w:t>
      </w:r>
      <w:r w:rsidRPr="003655A9">
        <w:t>recht</w:t>
      </w:r>
      <w:r w:rsidRPr="00221DD1">
        <w:rPr>
          <w:spacing w:val="40"/>
        </w:rPr>
        <w:t xml:space="preserve"> </w:t>
      </w:r>
      <w:r w:rsidRPr="003655A9">
        <w:t>voor</w:t>
      </w:r>
      <w:r w:rsidRPr="00221DD1">
        <w:rPr>
          <w:spacing w:val="40"/>
        </w:rPr>
        <w:t xml:space="preserve"> </w:t>
      </w:r>
      <w:r w:rsidRPr="003655A9">
        <w:t>de</w:t>
      </w:r>
      <w:r w:rsidRPr="00221DD1">
        <w:rPr>
          <w:spacing w:val="40"/>
        </w:rPr>
        <w:t xml:space="preserve"> </w:t>
      </w:r>
      <w:r w:rsidRPr="003655A9">
        <w:t>stoel</w:t>
      </w:r>
      <w:r w:rsidRPr="00221DD1">
        <w:rPr>
          <w:spacing w:val="40"/>
        </w:rPr>
        <w:t xml:space="preserve"> </w:t>
      </w:r>
      <w:r w:rsidRPr="003655A9">
        <w:t>hebben</w:t>
      </w:r>
      <w:r w:rsidRPr="00221DD1">
        <w:rPr>
          <w:spacing w:val="40"/>
        </w:rPr>
        <w:t xml:space="preserve"> </w:t>
      </w:r>
      <w:r w:rsidRPr="003655A9">
        <w:t>met</w:t>
      </w:r>
      <w:r w:rsidRPr="00221DD1">
        <w:rPr>
          <w:spacing w:val="40"/>
        </w:rPr>
        <w:t xml:space="preserve"> </w:t>
      </w:r>
      <w:r w:rsidRPr="003655A9">
        <w:t>voetensteun</w:t>
      </w:r>
    </w:p>
    <w:p w14:paraId="2B10EFE8" w14:textId="0F286644" w:rsidR="00221DD1" w:rsidRDefault="00221DD1" w:rsidP="00221DD1">
      <w:pPr>
        <w:pStyle w:val="Geenafstand"/>
        <w:numPr>
          <w:ilvl w:val="2"/>
          <w:numId w:val="9"/>
        </w:numPr>
      </w:pPr>
      <w:r>
        <w:t xml:space="preserve">De cabine is voorzien van: </w:t>
      </w:r>
    </w:p>
    <w:p w14:paraId="0F613C25" w14:textId="77777777" w:rsidR="00221DD1" w:rsidRDefault="00221DD1" w:rsidP="00221DD1">
      <w:pPr>
        <w:pStyle w:val="Geenafstand"/>
        <w:ind w:left="1571"/>
      </w:pPr>
      <w:r>
        <w:t xml:space="preserve">- Navigatie </w:t>
      </w:r>
    </w:p>
    <w:p w14:paraId="204D0320" w14:textId="77777777" w:rsidR="00221DD1" w:rsidRDefault="00221DD1" w:rsidP="00221DD1">
      <w:pPr>
        <w:pStyle w:val="Geenafstand"/>
        <w:ind w:left="1571"/>
      </w:pPr>
      <w:r>
        <w:t xml:space="preserve">- </w:t>
      </w:r>
      <w:proofErr w:type="spellStart"/>
      <w:r>
        <w:t>Aux</w:t>
      </w:r>
      <w:proofErr w:type="spellEnd"/>
    </w:p>
    <w:p w14:paraId="457DB87E" w14:textId="77777777" w:rsidR="00221DD1" w:rsidRDefault="00221DD1" w:rsidP="00221DD1">
      <w:pPr>
        <w:pStyle w:val="Geenafstand"/>
        <w:ind w:left="1571"/>
      </w:pPr>
      <w:r>
        <w:t>- USB</w:t>
      </w:r>
    </w:p>
    <w:p w14:paraId="031B99C3" w14:textId="77777777" w:rsidR="00221DD1" w:rsidRDefault="00221DD1" w:rsidP="00221DD1">
      <w:pPr>
        <w:pStyle w:val="Geenafstand"/>
        <w:ind w:left="1571"/>
      </w:pPr>
      <w:r>
        <w:t>- Bluetooth</w:t>
      </w:r>
    </w:p>
    <w:p w14:paraId="54E6751A" w14:textId="77777777" w:rsidR="00221DD1" w:rsidRDefault="00221DD1" w:rsidP="00221DD1">
      <w:pPr>
        <w:pStyle w:val="Geenafstand"/>
        <w:ind w:left="1571"/>
      </w:pPr>
      <w:r>
        <w:t xml:space="preserve">- Radio </w:t>
      </w:r>
    </w:p>
    <w:p w14:paraId="2827472F" w14:textId="77777777" w:rsidR="00221DD1" w:rsidRDefault="00221DD1" w:rsidP="00221DD1">
      <w:pPr>
        <w:pStyle w:val="Geenafstand"/>
        <w:ind w:left="1571"/>
      </w:pPr>
      <w:r>
        <w:t xml:space="preserve">- Telefoonverbinding met eigen microfoon </w:t>
      </w:r>
    </w:p>
    <w:p w14:paraId="1AF39766" w14:textId="0E03DC08" w:rsidR="00221DD1" w:rsidRDefault="00221DD1" w:rsidP="00221DD1">
      <w:pPr>
        <w:pStyle w:val="Geenafstand"/>
        <w:ind w:left="1571"/>
      </w:pPr>
      <w:r>
        <w:t>- Beeldscherm met camera functie zij- en frontaanzicht</w:t>
      </w:r>
    </w:p>
    <w:p w14:paraId="23B4A271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>De cabine is voorzien van</w:t>
      </w:r>
      <w:r w:rsidRPr="00221DD1">
        <w:t xml:space="preserve"> een volledig geïntegreerde en op temperatuur geregelde klimaat control</w:t>
      </w:r>
    </w:p>
    <w:p w14:paraId="0E13E8AC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>De bediening van alle schakelaars zijn binnen handbereik van de bestuurder.</w:t>
      </w:r>
    </w:p>
    <w:p w14:paraId="2232C76F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 xml:space="preserve">Tachograafsysteem voorzien van dummy kaart. </w:t>
      </w:r>
    </w:p>
    <w:p w14:paraId="3735304D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 xml:space="preserve">Noodremfunctie voorzien van een radar-camerasysteem af fabriek conform de </w:t>
      </w:r>
      <w:r>
        <w:lastRenderedPageBreak/>
        <w:t>wettelijke verplichting.</w:t>
      </w:r>
    </w:p>
    <w:p w14:paraId="322C4C5D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 xml:space="preserve">De cabine is voorzien van een elektrisch of handbediend ventilatieluik. </w:t>
      </w:r>
    </w:p>
    <w:p w14:paraId="7E85F89C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 xml:space="preserve">Rubberen vloermatten. </w:t>
      </w:r>
    </w:p>
    <w:p w14:paraId="7F30C604" w14:textId="77777777" w:rsidR="00221DD1" w:rsidRDefault="00221DD1" w:rsidP="00221DD1">
      <w:pPr>
        <w:pStyle w:val="Geenafstand"/>
        <w:numPr>
          <w:ilvl w:val="2"/>
          <w:numId w:val="9"/>
        </w:numPr>
      </w:pPr>
      <w:r>
        <w:t>Beide zijden zijn voorzien van elektrische raambediening.</w:t>
      </w:r>
    </w:p>
    <w:p w14:paraId="7BF10017" w14:textId="04454702" w:rsidR="00221DD1" w:rsidRDefault="00221DD1" w:rsidP="00221DD1">
      <w:pPr>
        <w:pStyle w:val="Geenafstand"/>
        <w:numPr>
          <w:ilvl w:val="2"/>
          <w:numId w:val="9"/>
        </w:numPr>
      </w:pPr>
      <w:r>
        <w:t>12v en 24v aansluitingen in de cabine.</w:t>
      </w:r>
    </w:p>
    <w:p w14:paraId="2B038EBD" w14:textId="735556C5" w:rsidR="00221DD1" w:rsidRDefault="00221DD1" w:rsidP="00221DD1">
      <w:pPr>
        <w:pStyle w:val="Geenafstand"/>
        <w:ind w:left="115"/>
      </w:pPr>
    </w:p>
    <w:p w14:paraId="764249A4" w14:textId="5549E7B6" w:rsidR="00221DD1" w:rsidRPr="00183AE8" w:rsidRDefault="00221DD1" w:rsidP="00221DD1">
      <w:pPr>
        <w:pStyle w:val="Geenafstand"/>
        <w:numPr>
          <w:ilvl w:val="1"/>
          <w:numId w:val="9"/>
        </w:numPr>
        <w:rPr>
          <w:b/>
          <w:bCs/>
        </w:rPr>
      </w:pPr>
      <w:r w:rsidRPr="00183AE8">
        <w:rPr>
          <w:b/>
          <w:bCs/>
        </w:rPr>
        <w:t>Vering en assen</w:t>
      </w:r>
    </w:p>
    <w:p w14:paraId="4E68B9BC" w14:textId="15C0A9E6" w:rsidR="00221DD1" w:rsidRDefault="00A37E01" w:rsidP="00221DD1">
      <w:pPr>
        <w:pStyle w:val="Geenafstand"/>
        <w:numPr>
          <w:ilvl w:val="2"/>
          <w:numId w:val="9"/>
        </w:numPr>
      </w:pPr>
      <w:r>
        <w:t>Configuratie</w:t>
      </w:r>
      <w:r w:rsidR="00221DD1">
        <w:t xml:space="preserve">: 6x2 met gestuurde </w:t>
      </w:r>
      <w:r>
        <w:t>voorloopas</w:t>
      </w:r>
      <w:r w:rsidR="00221DD1">
        <w:t xml:space="preserve"> </w:t>
      </w:r>
    </w:p>
    <w:p w14:paraId="7DDDA33D" w14:textId="6CB0C31A" w:rsidR="00B52725" w:rsidRPr="00643846" w:rsidRDefault="00B52725" w:rsidP="00B52725">
      <w:pPr>
        <w:pStyle w:val="Lijstalinea"/>
        <w:numPr>
          <w:ilvl w:val="2"/>
          <w:numId w:val="9"/>
        </w:numPr>
      </w:pPr>
      <w:r w:rsidRPr="00643846">
        <w:t xml:space="preserve">De </w:t>
      </w:r>
      <w:proofErr w:type="spellStart"/>
      <w:r w:rsidRPr="00643846">
        <w:t>trekas</w:t>
      </w:r>
      <w:proofErr w:type="spellEnd"/>
      <w:r w:rsidRPr="00643846">
        <w:t xml:space="preserve"> plus </w:t>
      </w:r>
      <w:proofErr w:type="spellStart"/>
      <w:r w:rsidRPr="00643846">
        <w:t>stuuras</w:t>
      </w:r>
      <w:proofErr w:type="spellEnd"/>
      <w:r w:rsidRPr="00643846">
        <w:t xml:space="preserve"> achterzijde dienen voorzien te zijn van een </w:t>
      </w:r>
      <w:proofErr w:type="spellStart"/>
      <w:r w:rsidRPr="00643846">
        <w:t>aslastindicator</w:t>
      </w:r>
      <w:proofErr w:type="spellEnd"/>
      <w:r w:rsidRPr="00643846">
        <w:t xml:space="preserve"> d.m.v. druksensoren aangesloten op de luchtbalgen van de truck</w:t>
      </w:r>
    </w:p>
    <w:p w14:paraId="65A77D0A" w14:textId="49FD6611" w:rsidR="00A37E01" w:rsidRDefault="00A37E01" w:rsidP="00221DD1">
      <w:pPr>
        <w:pStyle w:val="Geenafstand"/>
        <w:numPr>
          <w:ilvl w:val="2"/>
          <w:numId w:val="9"/>
        </w:numPr>
      </w:pPr>
      <w:r>
        <w:t>Vooras</w:t>
      </w:r>
    </w:p>
    <w:p w14:paraId="7FBEC71A" w14:textId="1545C9E1" w:rsidR="00A37E01" w:rsidRDefault="00A37E01" w:rsidP="00A37E01">
      <w:pPr>
        <w:pStyle w:val="Geenafstand"/>
        <w:numPr>
          <w:ilvl w:val="3"/>
          <w:numId w:val="9"/>
        </w:numPr>
      </w:pPr>
      <w:r>
        <w:t>Minimale belasting 9 ton</w:t>
      </w:r>
    </w:p>
    <w:p w14:paraId="11D81F11" w14:textId="1B3DF59F" w:rsidR="00A37E01" w:rsidRDefault="0090489A" w:rsidP="00A37E01">
      <w:pPr>
        <w:pStyle w:val="Geenafstand"/>
        <w:numPr>
          <w:ilvl w:val="3"/>
          <w:numId w:val="9"/>
        </w:numPr>
      </w:pPr>
      <w:r>
        <w:t>Parabool</w:t>
      </w:r>
    </w:p>
    <w:p w14:paraId="344FDE13" w14:textId="3898B942" w:rsidR="00A37E01" w:rsidRDefault="00A37E01" w:rsidP="00A37E01">
      <w:pPr>
        <w:pStyle w:val="Geenafstand"/>
        <w:numPr>
          <w:ilvl w:val="2"/>
          <w:numId w:val="9"/>
        </w:numPr>
      </w:pPr>
      <w:r>
        <w:t>Achterassen</w:t>
      </w:r>
    </w:p>
    <w:p w14:paraId="0B066193" w14:textId="5030F090" w:rsidR="00A37E01" w:rsidRDefault="00A37E01" w:rsidP="00A37E01">
      <w:pPr>
        <w:pStyle w:val="Geenafstand"/>
        <w:numPr>
          <w:ilvl w:val="3"/>
          <w:numId w:val="9"/>
        </w:numPr>
      </w:pPr>
      <w:r>
        <w:t xml:space="preserve">De achterassen hebben een gecombineerde maximale belasting van minimaal 19.000 kg </w:t>
      </w:r>
    </w:p>
    <w:p w14:paraId="2B661DEC" w14:textId="584575D4" w:rsidR="00A37E01" w:rsidRDefault="00A37E01" w:rsidP="00A37E01">
      <w:pPr>
        <w:pStyle w:val="Geenafstand"/>
        <w:numPr>
          <w:ilvl w:val="2"/>
          <w:numId w:val="9"/>
        </w:numPr>
      </w:pPr>
      <w:r>
        <w:t xml:space="preserve">Gestuurde </w:t>
      </w:r>
      <w:proofErr w:type="spellStart"/>
      <w:r>
        <w:t>voorlopas</w:t>
      </w:r>
      <w:proofErr w:type="spellEnd"/>
      <w:r>
        <w:t xml:space="preserve"> </w:t>
      </w:r>
    </w:p>
    <w:p w14:paraId="4D080E1A" w14:textId="312A61C8" w:rsidR="00A37E01" w:rsidRDefault="00A37E01" w:rsidP="00A37E01">
      <w:pPr>
        <w:pStyle w:val="Geenafstand"/>
        <w:numPr>
          <w:ilvl w:val="3"/>
          <w:numId w:val="9"/>
        </w:numPr>
      </w:pPr>
      <w:r>
        <w:t xml:space="preserve">Verstelbare en elektronisch geregelde luchtvering </w:t>
      </w:r>
    </w:p>
    <w:p w14:paraId="20609826" w14:textId="7A755A7B" w:rsidR="00A37E01" w:rsidRDefault="00A37E01" w:rsidP="00A37E01">
      <w:pPr>
        <w:pStyle w:val="Geenafstand"/>
        <w:numPr>
          <w:ilvl w:val="3"/>
          <w:numId w:val="9"/>
        </w:numPr>
      </w:pPr>
      <w:r>
        <w:t>Luch</w:t>
      </w:r>
      <w:r w:rsidR="0090489A">
        <w:t>t</w:t>
      </w:r>
      <w:r>
        <w:t>vering</w:t>
      </w:r>
    </w:p>
    <w:p w14:paraId="007422D8" w14:textId="3F027832" w:rsidR="00A37E01" w:rsidRDefault="00A37E01" w:rsidP="00A37E01">
      <w:pPr>
        <w:pStyle w:val="Geenafstand"/>
        <w:numPr>
          <w:ilvl w:val="2"/>
          <w:numId w:val="9"/>
        </w:numPr>
      </w:pPr>
      <w:r>
        <w:t>Aangedreven as</w:t>
      </w:r>
    </w:p>
    <w:p w14:paraId="238EBE73" w14:textId="77777777" w:rsidR="0090489A" w:rsidRDefault="0090489A" w:rsidP="0090489A">
      <w:pPr>
        <w:pStyle w:val="Geenafstand"/>
        <w:numPr>
          <w:ilvl w:val="3"/>
          <w:numId w:val="9"/>
        </w:numPr>
      </w:pPr>
      <w:r>
        <w:t xml:space="preserve">Verstelbare en elektronisch geregelde luchtvering </w:t>
      </w:r>
    </w:p>
    <w:p w14:paraId="362D146D" w14:textId="031D2C6E" w:rsidR="0090489A" w:rsidRDefault="0090489A" w:rsidP="0090489A">
      <w:pPr>
        <w:pStyle w:val="Geenafstand"/>
        <w:numPr>
          <w:ilvl w:val="3"/>
          <w:numId w:val="9"/>
        </w:numPr>
      </w:pPr>
      <w:r>
        <w:t>Luchtvering</w:t>
      </w:r>
    </w:p>
    <w:p w14:paraId="4B0E9C74" w14:textId="5BEEE224" w:rsidR="00183AE8" w:rsidRDefault="00183AE8" w:rsidP="0090489A">
      <w:pPr>
        <w:pStyle w:val="Geenafstand"/>
        <w:numPr>
          <w:ilvl w:val="3"/>
          <w:numId w:val="9"/>
        </w:numPr>
      </w:pPr>
      <w:r>
        <w:t xml:space="preserve">Mechanische differentieelblokkering </w:t>
      </w:r>
    </w:p>
    <w:p w14:paraId="472F08E2" w14:textId="164737B8" w:rsidR="00A37E01" w:rsidRDefault="00A37E01" w:rsidP="0090489A">
      <w:pPr>
        <w:pStyle w:val="Geenafstand"/>
      </w:pPr>
    </w:p>
    <w:p w14:paraId="17B68924" w14:textId="75ED2EF6" w:rsidR="0090489A" w:rsidRPr="00183AE8" w:rsidRDefault="0090489A" w:rsidP="0090489A">
      <w:pPr>
        <w:pStyle w:val="Geenafstand"/>
        <w:numPr>
          <w:ilvl w:val="1"/>
          <w:numId w:val="9"/>
        </w:numPr>
        <w:rPr>
          <w:b/>
          <w:bCs/>
        </w:rPr>
      </w:pPr>
      <w:r w:rsidRPr="00183AE8">
        <w:rPr>
          <w:b/>
          <w:bCs/>
        </w:rPr>
        <w:t>Banden en wielen</w:t>
      </w:r>
    </w:p>
    <w:p w14:paraId="6603C7F5" w14:textId="28245CBA" w:rsidR="0090489A" w:rsidRDefault="0090489A" w:rsidP="0090489A">
      <w:pPr>
        <w:pStyle w:val="Geenafstand"/>
        <w:numPr>
          <w:ilvl w:val="2"/>
          <w:numId w:val="9"/>
        </w:numPr>
      </w:pPr>
      <w:r>
        <w:t>Banden</w:t>
      </w:r>
    </w:p>
    <w:p w14:paraId="648B09BD" w14:textId="38BE6782" w:rsidR="0090489A" w:rsidRDefault="0090489A" w:rsidP="0090489A">
      <w:pPr>
        <w:pStyle w:val="Geenafstand"/>
        <w:numPr>
          <w:ilvl w:val="3"/>
          <w:numId w:val="9"/>
        </w:numPr>
      </w:pPr>
      <w:r>
        <w:t xml:space="preserve">Het chassis dient te worden voorzien van banden </w:t>
      </w:r>
      <w:r w:rsidR="00612AE3">
        <w:t>met de volgende formaten:</w:t>
      </w:r>
    </w:p>
    <w:p w14:paraId="7F5E1E30" w14:textId="6314FD2B" w:rsidR="00612AE3" w:rsidRDefault="00612AE3" w:rsidP="00612AE3">
      <w:pPr>
        <w:pStyle w:val="Geenafstand"/>
        <w:numPr>
          <w:ilvl w:val="0"/>
          <w:numId w:val="12"/>
        </w:numPr>
      </w:pPr>
      <w:r>
        <w:t>Vooras: 385/65R22.5</w:t>
      </w:r>
    </w:p>
    <w:p w14:paraId="5EC51F2A" w14:textId="43BD0844" w:rsidR="00612AE3" w:rsidRDefault="00612AE3" w:rsidP="00612AE3">
      <w:pPr>
        <w:pStyle w:val="Geenafstand"/>
        <w:numPr>
          <w:ilvl w:val="0"/>
          <w:numId w:val="12"/>
        </w:numPr>
      </w:pPr>
      <w:r>
        <w:t>Gestuurde voorloopas: 385/65R22.5</w:t>
      </w:r>
    </w:p>
    <w:p w14:paraId="13C59661" w14:textId="0C0370A2" w:rsidR="00612AE3" w:rsidRDefault="00612AE3" w:rsidP="00612AE3">
      <w:pPr>
        <w:pStyle w:val="Geenafstand"/>
        <w:numPr>
          <w:ilvl w:val="0"/>
          <w:numId w:val="12"/>
        </w:numPr>
      </w:pPr>
      <w:r>
        <w:t>Aangedreven as: 315/80R22.5</w:t>
      </w:r>
    </w:p>
    <w:p w14:paraId="7EAAD74D" w14:textId="0D9BEC60" w:rsidR="00612AE3" w:rsidRDefault="00612AE3" w:rsidP="00612AE3">
      <w:pPr>
        <w:pStyle w:val="Geenafstand"/>
        <w:numPr>
          <w:ilvl w:val="3"/>
          <w:numId w:val="9"/>
        </w:numPr>
      </w:pPr>
      <w:r>
        <w:t>Stalen schijfwielen</w:t>
      </w:r>
    </w:p>
    <w:p w14:paraId="597BDCC3" w14:textId="3E0020BC" w:rsidR="00612AE3" w:rsidRDefault="00612AE3" w:rsidP="00612AE3">
      <w:pPr>
        <w:pStyle w:val="Geenafstand"/>
        <w:numPr>
          <w:ilvl w:val="2"/>
          <w:numId w:val="9"/>
        </w:numPr>
      </w:pPr>
      <w:r>
        <w:t>Reserveband</w:t>
      </w:r>
    </w:p>
    <w:p w14:paraId="5238230F" w14:textId="0E7A66C8" w:rsidR="00612AE3" w:rsidRDefault="00612AE3" w:rsidP="00612AE3">
      <w:pPr>
        <w:pStyle w:val="Geenafstand"/>
        <w:numPr>
          <w:ilvl w:val="3"/>
          <w:numId w:val="9"/>
        </w:numPr>
      </w:pPr>
      <w:r>
        <w:t>Reserveband met velg in maat 385/65R22.5 meeleveren</w:t>
      </w:r>
    </w:p>
    <w:p w14:paraId="0247950C" w14:textId="77777777" w:rsidR="00131F3A" w:rsidRDefault="00131F3A" w:rsidP="0090489A">
      <w:pPr>
        <w:pStyle w:val="Geenafstand"/>
      </w:pPr>
    </w:p>
    <w:p w14:paraId="29727315" w14:textId="77777777" w:rsidR="00183AE8" w:rsidRDefault="0090489A" w:rsidP="00183AE8">
      <w:pPr>
        <w:pStyle w:val="Geenafstand"/>
        <w:numPr>
          <w:ilvl w:val="1"/>
          <w:numId w:val="9"/>
        </w:numPr>
        <w:rPr>
          <w:b/>
          <w:bCs/>
        </w:rPr>
      </w:pPr>
      <w:r w:rsidRPr="00183AE8">
        <w:rPr>
          <w:b/>
          <w:bCs/>
        </w:rPr>
        <w:t>Aandrijflijn</w:t>
      </w:r>
    </w:p>
    <w:p w14:paraId="175669E6" w14:textId="77777777" w:rsidR="00183AE8" w:rsidRDefault="0090489A" w:rsidP="00183AE8">
      <w:pPr>
        <w:pStyle w:val="Geenafstand"/>
        <w:numPr>
          <w:ilvl w:val="2"/>
          <w:numId w:val="9"/>
        </w:numPr>
        <w:rPr>
          <w:b/>
          <w:bCs/>
        </w:rPr>
      </w:pPr>
      <w:r>
        <w:t>Motortype:</w:t>
      </w:r>
    </w:p>
    <w:p w14:paraId="0170FB48" w14:textId="77777777" w:rsidR="00183AE8" w:rsidRPr="00183AE8" w:rsidRDefault="0090489A" w:rsidP="00183AE8">
      <w:pPr>
        <w:pStyle w:val="Geenafstand"/>
        <w:numPr>
          <w:ilvl w:val="3"/>
          <w:numId w:val="9"/>
        </w:numPr>
        <w:rPr>
          <w:b/>
          <w:bCs/>
        </w:rPr>
      </w:pPr>
      <w:r>
        <w:t>Minimaal Euro 6 en voldoet aan de Nederlandse normen 202</w:t>
      </w:r>
      <w:r w:rsidR="00183AE8">
        <w:t>5</w:t>
      </w:r>
    </w:p>
    <w:p w14:paraId="2966D57E" w14:textId="7745EF8C" w:rsidR="0090489A" w:rsidRPr="00183AE8" w:rsidRDefault="0090489A" w:rsidP="00183AE8">
      <w:pPr>
        <w:pStyle w:val="Geenafstand"/>
        <w:numPr>
          <w:ilvl w:val="3"/>
          <w:numId w:val="9"/>
        </w:numPr>
        <w:rPr>
          <w:b/>
          <w:bCs/>
        </w:rPr>
      </w:pPr>
      <w:r>
        <w:t>Motorvermogen bedraagt minimaal 2</w:t>
      </w:r>
      <w:r w:rsidR="00183AE8">
        <w:t>60</w:t>
      </w:r>
      <w:r>
        <w:t xml:space="preserve"> KW </w:t>
      </w:r>
      <w:r w:rsidR="00183AE8">
        <w:br/>
        <w:t>(volgens ECE RE24-03)</w:t>
      </w:r>
    </w:p>
    <w:p w14:paraId="09FEC5C8" w14:textId="77777777" w:rsidR="00183AE8" w:rsidRPr="00183AE8" w:rsidRDefault="00183AE8" w:rsidP="00183AE8">
      <w:pPr>
        <w:pStyle w:val="Lijstalinea"/>
        <w:numPr>
          <w:ilvl w:val="3"/>
          <w:numId w:val="9"/>
        </w:numPr>
      </w:pPr>
      <w:r w:rsidRPr="00183AE8">
        <w:t>Rijsnelheid: 85 – 90 km/h</w:t>
      </w:r>
    </w:p>
    <w:p w14:paraId="40116B16" w14:textId="67637C65" w:rsidR="00183AE8" w:rsidRDefault="00183AE8" w:rsidP="00183AE8">
      <w:pPr>
        <w:pStyle w:val="Geenafstand"/>
        <w:numPr>
          <w:ilvl w:val="3"/>
          <w:numId w:val="9"/>
        </w:numPr>
      </w:pPr>
      <w:r w:rsidRPr="00183AE8">
        <w:t>luchtinlaat boven cabine</w:t>
      </w:r>
    </w:p>
    <w:p w14:paraId="2D3CA61F" w14:textId="54683001" w:rsidR="00B52725" w:rsidRPr="00B52725" w:rsidRDefault="00B52725" w:rsidP="00B52725">
      <w:pPr>
        <w:pStyle w:val="Lijstalinea"/>
        <w:numPr>
          <w:ilvl w:val="3"/>
          <w:numId w:val="9"/>
        </w:numPr>
        <w:rPr>
          <w:color w:val="FF0000"/>
        </w:rPr>
      </w:pPr>
      <w:bookmarkStart w:id="0" w:name="_Hlk188878488"/>
      <w:r w:rsidRPr="00643846">
        <w:t>Volautomatische versnellingsbak met koppelomvormer (Allison of gelijkwaardig</w:t>
      </w:r>
      <w:r w:rsidRPr="00EB73DA">
        <w:rPr>
          <w:color w:val="FF0000"/>
        </w:rPr>
        <w:t>)</w:t>
      </w:r>
      <w:bookmarkEnd w:id="0"/>
    </w:p>
    <w:p w14:paraId="18712C53" w14:textId="16519378" w:rsidR="00183AE8" w:rsidRDefault="00426137" w:rsidP="00183AE8">
      <w:pPr>
        <w:pStyle w:val="Lijstalinea"/>
        <w:numPr>
          <w:ilvl w:val="3"/>
          <w:numId w:val="9"/>
        </w:numPr>
      </w:pPr>
      <w:r>
        <w:t xml:space="preserve">Volautomatische versnellingsbak met koppelomvormer </w:t>
      </w:r>
    </w:p>
    <w:p w14:paraId="4BABDA77" w14:textId="77777777" w:rsidR="00183AE8" w:rsidRPr="00183AE8" w:rsidRDefault="00183AE8" w:rsidP="00183AE8">
      <w:pPr>
        <w:pStyle w:val="Lijstalinea"/>
        <w:numPr>
          <w:ilvl w:val="2"/>
          <w:numId w:val="9"/>
        </w:numPr>
      </w:pPr>
      <w:r w:rsidRPr="00183AE8">
        <w:t>Het voertuig is voorzien van een wegrijhulp met bedieningsschakelaar in de cabine</w:t>
      </w:r>
    </w:p>
    <w:p w14:paraId="2ED82340" w14:textId="77777777" w:rsidR="00183AE8" w:rsidRDefault="00183AE8" w:rsidP="003655A9">
      <w:pPr>
        <w:pStyle w:val="Geenafstand"/>
        <w:numPr>
          <w:ilvl w:val="2"/>
          <w:numId w:val="9"/>
        </w:numPr>
        <w:rPr>
          <w:lang w:val="en-US"/>
        </w:rPr>
      </w:pPr>
      <w:r w:rsidRPr="00183AE8">
        <w:rPr>
          <w:lang w:val="en-US"/>
        </w:rPr>
        <w:t xml:space="preserve">Power take-off (PTO) </w:t>
      </w:r>
      <w:proofErr w:type="spellStart"/>
      <w:r w:rsidRPr="00183AE8">
        <w:rPr>
          <w:lang w:val="en-US"/>
        </w:rPr>
        <w:t>v</w:t>
      </w:r>
      <w:r>
        <w:rPr>
          <w:lang w:val="en-US"/>
        </w:rPr>
        <w:t>oor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opbouw</w:t>
      </w:r>
      <w:proofErr w:type="spellEnd"/>
      <w:r>
        <w:rPr>
          <w:lang w:val="en-US"/>
        </w:rPr>
        <w:t xml:space="preserve"> </w:t>
      </w:r>
    </w:p>
    <w:p w14:paraId="63CFF548" w14:textId="4A540417" w:rsidR="00131F3A" w:rsidRDefault="00131F3A" w:rsidP="00977D15">
      <w:pPr>
        <w:pStyle w:val="Geenafstand"/>
        <w:numPr>
          <w:ilvl w:val="3"/>
          <w:numId w:val="9"/>
        </w:numPr>
      </w:pPr>
      <w:r>
        <w:t>Het chassis dient te worden voorzien van een motor PTO</w:t>
      </w:r>
    </w:p>
    <w:p w14:paraId="7F365FD4" w14:textId="70DFCE13" w:rsidR="00131F3A" w:rsidRPr="00131F3A" w:rsidRDefault="00426137" w:rsidP="00131F3A">
      <w:pPr>
        <w:pStyle w:val="Lijstalinea"/>
        <w:numPr>
          <w:ilvl w:val="4"/>
          <w:numId w:val="9"/>
        </w:numPr>
      </w:pPr>
      <w:r>
        <w:t>M</w:t>
      </w:r>
      <w:r w:rsidR="00131F3A" w:rsidRPr="00131F3A">
        <w:t>otor-PTO moet continu kunnen werken, in overleg opbouwer in en uit schakelaar op dashboard.</w:t>
      </w:r>
    </w:p>
    <w:p w14:paraId="28E24887" w14:textId="77777777" w:rsidR="00131F3A" w:rsidRPr="00131F3A" w:rsidRDefault="00131F3A" w:rsidP="00131F3A">
      <w:pPr>
        <w:pStyle w:val="Lijstalinea"/>
        <w:numPr>
          <w:ilvl w:val="4"/>
          <w:numId w:val="9"/>
        </w:numPr>
      </w:pPr>
      <w:r w:rsidRPr="00131F3A">
        <w:lastRenderedPageBreak/>
        <w:t xml:space="preserve">koppelingsonafhankelijke PTO, overbrengingsverhouding ca. 130%, niet uit schakelbaar, 6 </w:t>
      </w:r>
      <w:proofErr w:type="spellStart"/>
      <w:r w:rsidRPr="00131F3A">
        <w:t>gaats</w:t>
      </w:r>
      <w:proofErr w:type="spellEnd"/>
      <w:r w:rsidRPr="00131F3A">
        <w:t xml:space="preserve"> flens 100 mm, continue beschikbaar koppel minimaal 400 Nm) pompcapaciteit min 80 liter/min werkdruk 300 bar</w:t>
      </w:r>
    </w:p>
    <w:p w14:paraId="218F9CA6" w14:textId="77777777" w:rsidR="00131F3A" w:rsidRDefault="00131F3A" w:rsidP="00131F3A">
      <w:pPr>
        <w:pStyle w:val="Geenafstand"/>
        <w:numPr>
          <w:ilvl w:val="3"/>
          <w:numId w:val="9"/>
        </w:numPr>
      </w:pPr>
      <w:r>
        <w:t>Connector</w:t>
      </w:r>
      <w:r w:rsidRPr="00183AE8">
        <w:rPr>
          <w:spacing w:val="40"/>
        </w:rPr>
        <w:t xml:space="preserve"> </w:t>
      </w:r>
      <w:r>
        <w:t>voor</w:t>
      </w:r>
      <w:r w:rsidRPr="00183AE8">
        <w:rPr>
          <w:spacing w:val="40"/>
        </w:rPr>
        <w:t xml:space="preserve"> </w:t>
      </w:r>
      <w:r>
        <w:t>PTO</w:t>
      </w:r>
      <w:r w:rsidRPr="00183AE8">
        <w:rPr>
          <w:spacing w:val="40"/>
        </w:rPr>
        <w:t xml:space="preserve"> </w:t>
      </w:r>
      <w:r>
        <w:t>en</w:t>
      </w:r>
      <w:r w:rsidRPr="00183AE8">
        <w:rPr>
          <w:spacing w:val="40"/>
        </w:rPr>
        <w:t xml:space="preserve"> </w:t>
      </w:r>
      <w:r>
        <w:t>motortoerentalregeling</w:t>
      </w:r>
      <w:r w:rsidRPr="00183AE8">
        <w:rPr>
          <w:spacing w:val="40"/>
        </w:rPr>
        <w:t xml:space="preserve"> </w:t>
      </w:r>
      <w:r>
        <w:t>op</w:t>
      </w:r>
      <w:r w:rsidRPr="00183AE8">
        <w:rPr>
          <w:spacing w:val="40"/>
        </w:rPr>
        <w:t xml:space="preserve"> </w:t>
      </w:r>
      <w:r>
        <w:t>het</w:t>
      </w:r>
      <w:r w:rsidRPr="00183AE8">
        <w:rPr>
          <w:spacing w:val="40"/>
        </w:rPr>
        <w:t xml:space="preserve"> </w:t>
      </w:r>
      <w:r>
        <w:t>chassis</w:t>
      </w:r>
      <w:r w:rsidRPr="00183AE8">
        <w:rPr>
          <w:spacing w:val="40"/>
        </w:rPr>
        <w:t xml:space="preserve"> </w:t>
      </w:r>
      <w:proofErr w:type="spellStart"/>
      <w:r>
        <w:t>can</w:t>
      </w:r>
      <w:proofErr w:type="spellEnd"/>
      <w:r>
        <w:t>-</w:t>
      </w:r>
      <w:r w:rsidRPr="00183AE8">
        <w:rPr>
          <w:spacing w:val="40"/>
        </w:rPr>
        <w:t xml:space="preserve"> </w:t>
      </w:r>
      <w:r>
        <w:t>stuureenheid</w:t>
      </w:r>
      <w:r w:rsidRPr="00183AE8">
        <w:rPr>
          <w:spacing w:val="40"/>
        </w:rPr>
        <w:t xml:space="preserve"> </w:t>
      </w:r>
      <w:r w:rsidRPr="00183AE8">
        <w:rPr>
          <w:spacing w:val="9"/>
        </w:rPr>
        <w:t>BBM-</w:t>
      </w:r>
      <w:proofErr w:type="spellStart"/>
      <w:r>
        <w:t>Full,BWS,,KSM</w:t>
      </w:r>
      <w:proofErr w:type="spellEnd"/>
      <w:r w:rsidRPr="00183AE8">
        <w:rPr>
          <w:spacing w:val="40"/>
        </w:rPr>
        <w:t xml:space="preserve"> </w:t>
      </w:r>
      <w:r>
        <w:t>of</w:t>
      </w:r>
      <w:r w:rsidRPr="00183AE8">
        <w:rPr>
          <w:spacing w:val="40"/>
        </w:rPr>
        <w:t xml:space="preserve"> </w:t>
      </w:r>
      <w:r>
        <w:t>BBM-C1</w:t>
      </w:r>
      <w:r w:rsidRPr="00183AE8">
        <w:rPr>
          <w:spacing w:val="40"/>
        </w:rPr>
        <w:t xml:space="preserve"> </w:t>
      </w:r>
      <w:r>
        <w:t>CAN</w:t>
      </w:r>
      <w:r w:rsidRPr="00183AE8">
        <w:rPr>
          <w:spacing w:val="40"/>
        </w:rPr>
        <w:t xml:space="preserve"> </w:t>
      </w:r>
      <w:r>
        <w:t>J1939</w:t>
      </w:r>
      <w:r w:rsidRPr="00183AE8">
        <w:rPr>
          <w:spacing w:val="40"/>
        </w:rPr>
        <w:t xml:space="preserve"> </w:t>
      </w:r>
      <w:r>
        <w:t>PROTOCOL</w:t>
      </w:r>
    </w:p>
    <w:p w14:paraId="4DA65857" w14:textId="77777777" w:rsidR="00131F3A" w:rsidRPr="00131F3A" w:rsidRDefault="00131F3A" w:rsidP="00131F3A">
      <w:pPr>
        <w:spacing w:before="9"/>
        <w:rPr>
          <w:color w:val="000000" w:themeColor="text1"/>
          <w:sz w:val="20"/>
        </w:rPr>
      </w:pPr>
    </w:p>
    <w:p w14:paraId="0197EBDC" w14:textId="00C9E597" w:rsidR="00131F3A" w:rsidRPr="00131F3A" w:rsidRDefault="00131F3A" w:rsidP="00131F3A">
      <w:pPr>
        <w:pStyle w:val="Lijstalinea"/>
        <w:numPr>
          <w:ilvl w:val="1"/>
          <w:numId w:val="9"/>
        </w:numPr>
        <w:rPr>
          <w:b/>
          <w:bCs/>
          <w:color w:val="000000" w:themeColor="text1"/>
        </w:rPr>
      </w:pPr>
      <w:r w:rsidRPr="00131F3A">
        <w:rPr>
          <w:b/>
          <w:bCs/>
          <w:color w:val="000000" w:themeColor="text1"/>
        </w:rPr>
        <w:t>Remsysteem</w:t>
      </w:r>
    </w:p>
    <w:p w14:paraId="3C3FF9C4" w14:textId="77777777" w:rsidR="00131F3A" w:rsidRPr="00131F3A" w:rsidRDefault="00131F3A" w:rsidP="00131F3A">
      <w:pPr>
        <w:numPr>
          <w:ilvl w:val="2"/>
          <w:numId w:val="9"/>
        </w:numPr>
        <w:rPr>
          <w:b/>
          <w:bCs/>
          <w:color w:val="000000" w:themeColor="text1"/>
        </w:rPr>
      </w:pPr>
      <w:r w:rsidRPr="00131F3A">
        <w:rPr>
          <w:color w:val="000000" w:themeColor="text1"/>
        </w:rPr>
        <w:t xml:space="preserve">Luchtdruksysteem </w:t>
      </w:r>
    </w:p>
    <w:p w14:paraId="7D5D996F" w14:textId="77777777" w:rsidR="00131F3A" w:rsidRPr="00131F3A" w:rsidRDefault="00131F3A" w:rsidP="00131F3A">
      <w:pPr>
        <w:numPr>
          <w:ilvl w:val="2"/>
          <w:numId w:val="9"/>
        </w:numPr>
        <w:rPr>
          <w:b/>
          <w:bCs/>
          <w:color w:val="000000" w:themeColor="text1"/>
        </w:rPr>
      </w:pPr>
      <w:r w:rsidRPr="00131F3A">
        <w:rPr>
          <w:color w:val="000000" w:themeColor="text1"/>
        </w:rPr>
        <w:t>Voertuig is voorzien van een uitlaatrem</w:t>
      </w:r>
    </w:p>
    <w:p w14:paraId="3197522C" w14:textId="77777777" w:rsidR="00131F3A" w:rsidRDefault="00131F3A" w:rsidP="00131F3A">
      <w:pPr>
        <w:pStyle w:val="Geenafstand"/>
      </w:pPr>
    </w:p>
    <w:p w14:paraId="06B12DF3" w14:textId="0E68E4CC" w:rsidR="00131F3A" w:rsidRPr="00131F3A" w:rsidRDefault="00131F3A" w:rsidP="00131F3A">
      <w:pPr>
        <w:pStyle w:val="Lijstalinea"/>
        <w:numPr>
          <w:ilvl w:val="1"/>
          <w:numId w:val="9"/>
        </w:numPr>
        <w:rPr>
          <w:b/>
          <w:bCs/>
          <w:color w:val="000000" w:themeColor="text1"/>
        </w:rPr>
      </w:pPr>
      <w:r w:rsidRPr="00131F3A">
        <w:rPr>
          <w:b/>
          <w:bCs/>
          <w:color w:val="000000" w:themeColor="text1"/>
        </w:rPr>
        <w:t xml:space="preserve">Chassis wielbasis en systemen </w:t>
      </w:r>
    </w:p>
    <w:p w14:paraId="563C842A" w14:textId="0FB837BF" w:rsidR="00131F3A" w:rsidRPr="00131F3A" w:rsidRDefault="00131F3A" w:rsidP="00131F3A">
      <w:pPr>
        <w:numPr>
          <w:ilvl w:val="2"/>
          <w:numId w:val="9"/>
        </w:numPr>
        <w:rPr>
          <w:b/>
          <w:bCs/>
          <w:color w:val="000000" w:themeColor="text1"/>
        </w:rPr>
      </w:pPr>
      <w:r w:rsidRPr="00131F3A">
        <w:rPr>
          <w:color w:val="000000" w:themeColor="text1"/>
        </w:rPr>
        <w:t xml:space="preserve">Wielbasis </w:t>
      </w:r>
      <w:r w:rsidR="00426137">
        <w:rPr>
          <w:color w:val="000000" w:themeColor="text1"/>
        </w:rPr>
        <w:t xml:space="preserve">minimaal 5450 en maximaal 5550 </w:t>
      </w:r>
      <w:r w:rsidRPr="00131F3A">
        <w:rPr>
          <w:color w:val="000000" w:themeColor="text1"/>
        </w:rPr>
        <w:t xml:space="preserve">mm tussen de eerste en </w:t>
      </w:r>
      <w:r>
        <w:rPr>
          <w:color w:val="000000" w:themeColor="text1"/>
        </w:rPr>
        <w:t>derde</w:t>
      </w:r>
      <w:r w:rsidRPr="00131F3A">
        <w:rPr>
          <w:color w:val="000000" w:themeColor="text1"/>
        </w:rPr>
        <w:t xml:space="preserve"> as (exacte maat in overleg met opbouwleverancier). </w:t>
      </w:r>
    </w:p>
    <w:p w14:paraId="2311EE24" w14:textId="293F5DF9" w:rsidR="00131F3A" w:rsidRPr="00131F3A" w:rsidRDefault="00131F3A" w:rsidP="00131F3A">
      <w:pPr>
        <w:pStyle w:val="Lijstalinea"/>
        <w:numPr>
          <w:ilvl w:val="2"/>
          <w:numId w:val="9"/>
        </w:numPr>
        <w:rPr>
          <w:color w:val="000000" w:themeColor="text1"/>
        </w:rPr>
      </w:pPr>
      <w:r>
        <w:rPr>
          <w:color w:val="000000" w:themeColor="text1"/>
        </w:rPr>
        <w:t>A</w:t>
      </w:r>
      <w:r w:rsidRPr="00131F3A">
        <w:rPr>
          <w:color w:val="000000" w:themeColor="text1"/>
        </w:rPr>
        <w:t>chterover bouw gemeten vanuit het hart van de laatste as bedraagt 1.000</w:t>
      </w:r>
      <w:r w:rsidR="00426137">
        <w:rPr>
          <w:color w:val="000000" w:themeColor="text1"/>
        </w:rPr>
        <w:t xml:space="preserve"> </w:t>
      </w:r>
      <w:r w:rsidRPr="00131F3A">
        <w:rPr>
          <w:color w:val="000000" w:themeColor="text1"/>
        </w:rPr>
        <w:t>mm Binnen deze maat</w:t>
      </w:r>
      <w:r>
        <w:rPr>
          <w:color w:val="000000" w:themeColor="text1"/>
        </w:rPr>
        <w:t xml:space="preserve"> </w:t>
      </w:r>
      <w:r w:rsidRPr="00131F3A">
        <w:rPr>
          <w:color w:val="000000" w:themeColor="text1"/>
        </w:rPr>
        <w:t xml:space="preserve">moet een voldoende zware eindtraverse gemonteerd worden, geschikt voor de opbouw van een inzamelopbouw met </w:t>
      </w:r>
      <w:proofErr w:type="spellStart"/>
      <w:r w:rsidRPr="00131F3A">
        <w:rPr>
          <w:color w:val="000000" w:themeColor="text1"/>
        </w:rPr>
        <w:t>driepunts</w:t>
      </w:r>
      <w:proofErr w:type="spellEnd"/>
      <w:r w:rsidRPr="00131F3A">
        <w:rPr>
          <w:color w:val="000000" w:themeColor="text1"/>
        </w:rPr>
        <w:t xml:space="preserve"> montage. </w:t>
      </w:r>
    </w:p>
    <w:p w14:paraId="6AA724A2" w14:textId="77777777" w:rsidR="00131F3A" w:rsidRPr="00131F3A" w:rsidRDefault="00131F3A" w:rsidP="00131F3A">
      <w:pPr>
        <w:numPr>
          <w:ilvl w:val="2"/>
          <w:numId w:val="9"/>
        </w:numPr>
        <w:rPr>
          <w:b/>
          <w:bCs/>
          <w:color w:val="000000" w:themeColor="text1"/>
        </w:rPr>
      </w:pPr>
      <w:r w:rsidRPr="00131F3A">
        <w:rPr>
          <w:color w:val="000000" w:themeColor="text1"/>
        </w:rPr>
        <w:t>Brandstoftank.</w:t>
      </w:r>
    </w:p>
    <w:p w14:paraId="293551D7" w14:textId="0321B344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Inhoud minimaal 3</w:t>
      </w:r>
      <w:r>
        <w:rPr>
          <w:color w:val="000000" w:themeColor="text1"/>
        </w:rPr>
        <w:t>00</w:t>
      </w:r>
      <w:r w:rsidRPr="00131F3A">
        <w:rPr>
          <w:color w:val="000000" w:themeColor="text1"/>
        </w:rPr>
        <w:t xml:space="preserve"> liter. </w:t>
      </w:r>
    </w:p>
    <w:p w14:paraId="7D9169A9" w14:textId="77777777" w:rsidR="00131F3A" w:rsidRPr="00131F3A" w:rsidRDefault="00131F3A" w:rsidP="00131F3A">
      <w:pPr>
        <w:numPr>
          <w:ilvl w:val="3"/>
          <w:numId w:val="9"/>
        </w:numPr>
        <w:rPr>
          <w:b/>
          <w:bCs/>
          <w:color w:val="000000" w:themeColor="text1"/>
        </w:rPr>
      </w:pPr>
      <w:r w:rsidRPr="00131F3A">
        <w:rPr>
          <w:color w:val="000000" w:themeColor="text1"/>
        </w:rPr>
        <w:t>Afsluitbare vuldoppen op de brandstoftank en ad bleu</w:t>
      </w:r>
      <w:r w:rsidRPr="00131F3A">
        <w:rPr>
          <w:b/>
          <w:bCs/>
          <w:color w:val="000000" w:themeColor="text1"/>
        </w:rPr>
        <w:t xml:space="preserve"> </w:t>
      </w:r>
    </w:p>
    <w:p w14:paraId="4E8F8050" w14:textId="77777777" w:rsidR="00131F3A" w:rsidRPr="00131F3A" w:rsidRDefault="00131F3A" w:rsidP="00131F3A">
      <w:pPr>
        <w:numPr>
          <w:ilvl w:val="2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Uitlaat   </w:t>
      </w:r>
    </w:p>
    <w:p w14:paraId="723A6A15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Zodanig beschermd dat verbranding van omgeving niet mogelijk is.</w:t>
      </w:r>
    </w:p>
    <w:p w14:paraId="46048C7B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Omhoog langs de cabine</w:t>
      </w:r>
    </w:p>
    <w:p w14:paraId="378E3768" w14:textId="77777777" w:rsidR="00131F3A" w:rsidRPr="00131F3A" w:rsidRDefault="00131F3A" w:rsidP="00131F3A">
      <w:pPr>
        <w:numPr>
          <w:ilvl w:val="2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Elektrische installatie </w:t>
      </w:r>
    </w:p>
    <w:p w14:paraId="65F059C2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24-volt uitvoering.</w:t>
      </w:r>
    </w:p>
    <w:p w14:paraId="50B06488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Applicatieconnector voor opbouw. </w:t>
      </w:r>
    </w:p>
    <w:p w14:paraId="1A0D9551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Meeleveren van de zijmarkeer verlichting.</w:t>
      </w:r>
    </w:p>
    <w:p w14:paraId="16260B16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Schakelaars en extra voorbereidingen aansturing voor alle signaleringsverlichting (zwaai-/werk-/flitslampen) </w:t>
      </w:r>
    </w:p>
    <w:p w14:paraId="4C84097B" w14:textId="77777777" w:rsidR="00131F3A" w:rsidRPr="00131F3A" w:rsidRDefault="00131F3A" w:rsidP="00131F3A">
      <w:pPr>
        <w:numPr>
          <w:ilvl w:val="2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Centraal smeersysteem</w:t>
      </w:r>
    </w:p>
    <w:p w14:paraId="006CA042" w14:textId="0485626A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Centraal smeersysteem voor de opbouw</w:t>
      </w:r>
      <w:r w:rsidR="00EF25CE">
        <w:rPr>
          <w:color w:val="000000" w:themeColor="text1"/>
        </w:rPr>
        <w:t xml:space="preserve"> en</w:t>
      </w:r>
      <w:r w:rsidRPr="00131F3A">
        <w:rPr>
          <w:color w:val="000000" w:themeColor="text1"/>
        </w:rPr>
        <w:t xml:space="preserve"> chassis.</w:t>
      </w:r>
    </w:p>
    <w:p w14:paraId="624CBF05" w14:textId="77777777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Dient geschikt te zijn voor vet type 2. </w:t>
      </w:r>
    </w:p>
    <w:p w14:paraId="1ADA1C2E" w14:textId="4BBF4F35" w:rsidR="00131F3A" w:rsidRPr="00131F3A" w:rsidRDefault="00131F3A" w:rsidP="00131F3A">
      <w:pPr>
        <w:numPr>
          <w:ilvl w:val="3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 xml:space="preserve">Indien op bepaalde punten automatische smering niet mogelijk is dienen </w:t>
      </w:r>
      <w:r>
        <w:rPr>
          <w:color w:val="000000" w:themeColor="text1"/>
        </w:rPr>
        <w:t>de punten</w:t>
      </w:r>
      <w:r w:rsidRPr="00131F3A">
        <w:rPr>
          <w:color w:val="000000" w:themeColor="text1"/>
        </w:rPr>
        <w:t xml:space="preserve"> wel gemakkelijk bereikbaar te zijn. </w:t>
      </w:r>
    </w:p>
    <w:p w14:paraId="4CD50D5F" w14:textId="77777777" w:rsidR="00131F3A" w:rsidRPr="00131F3A" w:rsidRDefault="00131F3A" w:rsidP="00131F3A">
      <w:pPr>
        <w:numPr>
          <w:ilvl w:val="2"/>
          <w:numId w:val="9"/>
        </w:numPr>
        <w:rPr>
          <w:color w:val="000000" w:themeColor="text1"/>
        </w:rPr>
      </w:pPr>
      <w:r w:rsidRPr="00131F3A">
        <w:rPr>
          <w:color w:val="000000" w:themeColor="text1"/>
        </w:rPr>
        <w:t>Chassis met opbouw dienen te voldoen aan NEN-EN 1501-1.</w:t>
      </w:r>
    </w:p>
    <w:p w14:paraId="68030608" w14:textId="77777777" w:rsidR="00131F3A" w:rsidRDefault="00131F3A" w:rsidP="00131F3A">
      <w:pPr>
        <w:pStyle w:val="Geenafstand"/>
      </w:pPr>
    </w:p>
    <w:p w14:paraId="460A500E" w14:textId="77777777" w:rsidR="009E294D" w:rsidRDefault="009E294D" w:rsidP="00131F3A">
      <w:pPr>
        <w:pStyle w:val="Geenafstand"/>
      </w:pPr>
    </w:p>
    <w:p w14:paraId="73094BE3" w14:textId="77777777" w:rsidR="009E294D" w:rsidRDefault="009E294D" w:rsidP="00131F3A">
      <w:pPr>
        <w:pStyle w:val="Geenafstand"/>
      </w:pPr>
    </w:p>
    <w:p w14:paraId="1824D864" w14:textId="77777777" w:rsidR="009E294D" w:rsidRDefault="009E294D" w:rsidP="00131F3A">
      <w:pPr>
        <w:pStyle w:val="Geenafstand"/>
      </w:pPr>
    </w:p>
    <w:p w14:paraId="60F2F77F" w14:textId="77777777" w:rsidR="009E294D" w:rsidRDefault="009E294D" w:rsidP="00131F3A">
      <w:pPr>
        <w:pStyle w:val="Geenafstand"/>
      </w:pPr>
    </w:p>
    <w:p w14:paraId="7D14A8E8" w14:textId="77777777" w:rsidR="009E294D" w:rsidRDefault="009E294D" w:rsidP="00131F3A">
      <w:pPr>
        <w:pStyle w:val="Geenafstand"/>
      </w:pPr>
    </w:p>
    <w:p w14:paraId="5E9830F7" w14:textId="77777777" w:rsidR="009E294D" w:rsidRDefault="009E294D" w:rsidP="00131F3A">
      <w:pPr>
        <w:pStyle w:val="Geenafstand"/>
      </w:pPr>
    </w:p>
    <w:p w14:paraId="5454C7B3" w14:textId="77777777" w:rsidR="009E294D" w:rsidRDefault="009E294D" w:rsidP="00131F3A">
      <w:pPr>
        <w:pStyle w:val="Geenafstand"/>
      </w:pPr>
    </w:p>
    <w:p w14:paraId="266385BD" w14:textId="77777777" w:rsidR="009E294D" w:rsidRDefault="009E294D" w:rsidP="00131F3A">
      <w:pPr>
        <w:pStyle w:val="Geenafstand"/>
      </w:pPr>
    </w:p>
    <w:p w14:paraId="6CB81744" w14:textId="77777777" w:rsidR="009E294D" w:rsidRDefault="009E294D" w:rsidP="00131F3A">
      <w:pPr>
        <w:pStyle w:val="Geenafstand"/>
      </w:pPr>
    </w:p>
    <w:p w14:paraId="508388FF" w14:textId="77777777" w:rsidR="009E294D" w:rsidRDefault="009E294D" w:rsidP="00131F3A">
      <w:pPr>
        <w:pStyle w:val="Geenafstand"/>
      </w:pPr>
    </w:p>
    <w:p w14:paraId="5F688792" w14:textId="77777777" w:rsidR="009E294D" w:rsidRDefault="009E294D" w:rsidP="00131F3A">
      <w:pPr>
        <w:pStyle w:val="Geenafstand"/>
      </w:pPr>
    </w:p>
    <w:p w14:paraId="707AA87D" w14:textId="77777777" w:rsidR="009E294D" w:rsidRDefault="009E294D" w:rsidP="00131F3A">
      <w:pPr>
        <w:pStyle w:val="Geenafstand"/>
      </w:pPr>
    </w:p>
    <w:p w14:paraId="5F05CF56" w14:textId="77777777" w:rsidR="009E294D" w:rsidRDefault="009E294D" w:rsidP="00131F3A">
      <w:pPr>
        <w:pStyle w:val="Geenafstand"/>
      </w:pPr>
    </w:p>
    <w:p w14:paraId="1E0AAE16" w14:textId="77777777" w:rsidR="009E294D" w:rsidRDefault="009E294D" w:rsidP="00131F3A">
      <w:pPr>
        <w:pStyle w:val="Geenafstand"/>
      </w:pPr>
    </w:p>
    <w:p w14:paraId="69FB27F4" w14:textId="274EE645" w:rsidR="00131F3A" w:rsidRDefault="00131F3A" w:rsidP="00131F3A">
      <w:pPr>
        <w:pStyle w:val="Kop1"/>
        <w:numPr>
          <w:ilvl w:val="0"/>
          <w:numId w:val="9"/>
        </w:numPr>
      </w:pPr>
      <w:r>
        <w:lastRenderedPageBreak/>
        <w:t>Omschrijving opbouw</w:t>
      </w:r>
    </w:p>
    <w:p w14:paraId="7F251123" w14:textId="77777777" w:rsidR="00131F3A" w:rsidRDefault="00131F3A" w:rsidP="00131F3A">
      <w:pPr>
        <w:pStyle w:val="Geenafstand"/>
      </w:pPr>
    </w:p>
    <w:p w14:paraId="11F2C5FF" w14:textId="5C57279C" w:rsidR="00131F3A" w:rsidRPr="00131F3A" w:rsidRDefault="00CA2D5D" w:rsidP="00131F3A">
      <w:pPr>
        <w:pStyle w:val="Geenafstand"/>
        <w:numPr>
          <w:ilvl w:val="1"/>
          <w:numId w:val="9"/>
        </w:numPr>
        <w:rPr>
          <w:b/>
          <w:bCs/>
        </w:rPr>
      </w:pPr>
      <w:r>
        <w:rPr>
          <w:b/>
          <w:bCs/>
        </w:rPr>
        <w:t>Inzamelo</w:t>
      </w:r>
      <w:r w:rsidR="00131F3A">
        <w:rPr>
          <w:b/>
          <w:bCs/>
        </w:rPr>
        <w:t xml:space="preserve">pbouw </w:t>
      </w:r>
      <w:r w:rsidR="00C32D85">
        <w:rPr>
          <w:b/>
          <w:bCs/>
        </w:rPr>
        <w:t xml:space="preserve">algemeen </w:t>
      </w:r>
    </w:p>
    <w:p w14:paraId="456C5E3C" w14:textId="3358014F" w:rsidR="00131F3A" w:rsidRDefault="009E294D" w:rsidP="00131F3A">
      <w:pPr>
        <w:pStyle w:val="Lijstalinea"/>
        <w:numPr>
          <w:ilvl w:val="2"/>
          <w:numId w:val="9"/>
        </w:numPr>
      </w:pPr>
      <w:r>
        <w:t>O</w:t>
      </w:r>
      <w:r w:rsidR="00131F3A" w:rsidRPr="00131F3A">
        <w:t>pbouw met cilindrische laadtrommel en persworm in achterlader met geschikt voor het inzamelen en verdichten van huishoudelijk restafval, GFT afval, papier en bedrijfsafval met een</w:t>
      </w:r>
      <w:r>
        <w:t xml:space="preserve"> bruto</w:t>
      </w:r>
      <w:r w:rsidR="00131F3A" w:rsidRPr="00131F3A">
        <w:t xml:space="preserve"> inhoud van min</w:t>
      </w:r>
      <w:r>
        <w:t>imaal</w:t>
      </w:r>
      <w:r w:rsidR="00131F3A" w:rsidRPr="00131F3A">
        <w:t xml:space="preserve"> </w:t>
      </w:r>
      <w:r w:rsidR="00DD744D">
        <w:t>18</w:t>
      </w:r>
      <w:r w:rsidR="00131F3A" w:rsidRPr="00131F3A">
        <w:t xml:space="preserve"> m3</w:t>
      </w:r>
      <w:r w:rsidR="00131F3A">
        <w:t xml:space="preserve">. </w:t>
      </w:r>
    </w:p>
    <w:p w14:paraId="3445EEC6" w14:textId="1F04F4DA" w:rsidR="00131F3A" w:rsidRDefault="00131F3A" w:rsidP="00131F3A">
      <w:pPr>
        <w:pStyle w:val="Lijstalinea"/>
        <w:numPr>
          <w:ilvl w:val="2"/>
          <w:numId w:val="9"/>
        </w:numPr>
      </w:pPr>
      <w:r w:rsidRPr="00131F3A">
        <w:t xml:space="preserve">De opbouw is voorzien van een systeem waarbij de gebruikers in de cabine de in te zamelen fractie kunnen selecteren. Vervolgens wordt het toerental van de trommel hierop afgestemd. </w:t>
      </w:r>
    </w:p>
    <w:p w14:paraId="79E5F6BF" w14:textId="77777777" w:rsidR="00131F3A" w:rsidRDefault="00131F3A" w:rsidP="00131F3A">
      <w:pPr>
        <w:pStyle w:val="Lijstalinea"/>
        <w:numPr>
          <w:ilvl w:val="2"/>
          <w:numId w:val="9"/>
        </w:numPr>
      </w:pPr>
      <w:r>
        <w:t>De opbouw wordt volgens de opbouwrichtlijnen van de chassisleverancier door middel van een hulpraam met het chassis verbonden</w:t>
      </w:r>
    </w:p>
    <w:p w14:paraId="1D273E6B" w14:textId="36E35A6C" w:rsidR="00131F3A" w:rsidRDefault="00131F3A" w:rsidP="00131F3A">
      <w:pPr>
        <w:pStyle w:val="Lijstalinea"/>
        <w:numPr>
          <w:ilvl w:val="2"/>
          <w:numId w:val="9"/>
        </w:numPr>
      </w:pPr>
      <w:r>
        <w:t>Verdichten in opbouw</w:t>
      </w:r>
    </w:p>
    <w:p w14:paraId="2D285FB0" w14:textId="77777777" w:rsidR="00131F3A" w:rsidRPr="00131F3A" w:rsidRDefault="00131F3A" w:rsidP="00131F3A">
      <w:pPr>
        <w:pStyle w:val="Lijstalinea"/>
        <w:numPr>
          <w:ilvl w:val="3"/>
          <w:numId w:val="9"/>
        </w:numPr>
      </w:pPr>
      <w:r w:rsidRPr="00131F3A">
        <w:t>de verdichting dient plaats te vinden middels de cilindrische laadtrommel en persworm in achterlader</w:t>
      </w:r>
    </w:p>
    <w:p w14:paraId="57E9277C" w14:textId="57D5F949" w:rsidR="00131F3A" w:rsidRDefault="00131F3A" w:rsidP="00131F3A">
      <w:pPr>
        <w:pStyle w:val="Lijstalinea"/>
        <w:numPr>
          <w:ilvl w:val="2"/>
          <w:numId w:val="9"/>
        </w:numPr>
      </w:pPr>
      <w:r>
        <w:t>Cilindrische laadtrommel</w:t>
      </w:r>
    </w:p>
    <w:p w14:paraId="15382AF8" w14:textId="77777777" w:rsidR="00131F3A" w:rsidRPr="00131F3A" w:rsidRDefault="00131F3A" w:rsidP="00131F3A">
      <w:pPr>
        <w:pStyle w:val="Lijstalinea"/>
        <w:numPr>
          <w:ilvl w:val="3"/>
          <w:numId w:val="9"/>
        </w:numPr>
      </w:pPr>
      <w:r w:rsidRPr="00131F3A">
        <w:t>uitgevoerd in slijtvast staal, wanddikte 6 mm</w:t>
      </w:r>
    </w:p>
    <w:p w14:paraId="21B3FB9F" w14:textId="77777777" w:rsidR="00131F3A" w:rsidRPr="00131F3A" w:rsidRDefault="00131F3A" w:rsidP="00131F3A">
      <w:pPr>
        <w:pStyle w:val="Lijstalinea"/>
        <w:numPr>
          <w:ilvl w:val="3"/>
          <w:numId w:val="9"/>
        </w:numPr>
      </w:pPr>
      <w:r w:rsidRPr="00131F3A">
        <w:t xml:space="preserve">de trommel aan de voorzijde middels een </w:t>
      </w:r>
      <w:proofErr w:type="spellStart"/>
      <w:r w:rsidRPr="00131F3A">
        <w:t>astap</w:t>
      </w:r>
      <w:proofErr w:type="spellEnd"/>
      <w:r w:rsidRPr="00131F3A">
        <w:t xml:space="preserve"> en een instelbaar rollager ophangen</w:t>
      </w:r>
    </w:p>
    <w:p w14:paraId="4C37A050" w14:textId="77777777" w:rsidR="00131F3A" w:rsidRPr="00131F3A" w:rsidRDefault="00131F3A" w:rsidP="00131F3A">
      <w:pPr>
        <w:pStyle w:val="Lijstalinea"/>
        <w:numPr>
          <w:ilvl w:val="3"/>
          <w:numId w:val="9"/>
        </w:numPr>
      </w:pPr>
      <w:r w:rsidRPr="00131F3A">
        <w:t>de binnenzijde van de trommel voorzien van een verhoogde dubbele meeneemspiraal.</w:t>
      </w:r>
    </w:p>
    <w:p w14:paraId="356F8687" w14:textId="77777777" w:rsidR="00131F3A" w:rsidRPr="00131F3A" w:rsidRDefault="00131F3A" w:rsidP="00131F3A">
      <w:pPr>
        <w:pStyle w:val="Lijstalinea"/>
        <w:numPr>
          <w:ilvl w:val="3"/>
          <w:numId w:val="9"/>
        </w:numPr>
      </w:pPr>
      <w:r w:rsidRPr="00131F3A">
        <w:t>trommelversterking bij de aandrijving</w:t>
      </w:r>
    </w:p>
    <w:p w14:paraId="384690F3" w14:textId="77777777" w:rsidR="00131F3A" w:rsidRPr="00131F3A" w:rsidRDefault="00131F3A" w:rsidP="00131F3A">
      <w:pPr>
        <w:pStyle w:val="Lijstalinea"/>
        <w:numPr>
          <w:ilvl w:val="4"/>
          <w:numId w:val="9"/>
        </w:numPr>
      </w:pPr>
      <w:r w:rsidRPr="00131F3A">
        <w:t xml:space="preserve">materiaal: fabrieksmatig geharde kwaliteit XAR staal met een dikte van minimaal 12 mm </w:t>
      </w:r>
    </w:p>
    <w:p w14:paraId="657E4033" w14:textId="77777777" w:rsidR="00131F3A" w:rsidRPr="00131F3A" w:rsidRDefault="00131F3A" w:rsidP="00131F3A">
      <w:pPr>
        <w:pStyle w:val="Lijstalinea"/>
        <w:numPr>
          <w:ilvl w:val="4"/>
          <w:numId w:val="9"/>
        </w:numPr>
      </w:pPr>
      <w:r w:rsidRPr="00131F3A">
        <w:t>dikte bij ring en lager minimaal 10 mm</w:t>
      </w:r>
    </w:p>
    <w:p w14:paraId="31072F0B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lastafhankelijke uitschakeling van de trommelaandrijving bij bereiken van wettelijk toegestane achterasbelasting</w:t>
      </w:r>
    </w:p>
    <w:p w14:paraId="278F5107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terugslagklep in trommelaandrijving om terugdraaien van de trommel te voorkomen na uitschakeling van de aandrijving</w:t>
      </w:r>
    </w:p>
    <w:p w14:paraId="0D7B45F6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aan de buitenzijde voorzien van een geluiddempende bekleding</w:t>
      </w:r>
    </w:p>
    <w:p w14:paraId="0F79AA47" w14:textId="4691307C" w:rsidR="00131F3A" w:rsidRDefault="00266316" w:rsidP="00266316">
      <w:pPr>
        <w:pStyle w:val="Lijstalinea"/>
        <w:numPr>
          <w:ilvl w:val="2"/>
          <w:numId w:val="9"/>
        </w:numPr>
      </w:pPr>
      <w:r>
        <w:t>Persworm</w:t>
      </w:r>
    </w:p>
    <w:p w14:paraId="0A8A230D" w14:textId="2133E92F" w:rsidR="00266316" w:rsidRDefault="00266316" w:rsidP="00266316">
      <w:pPr>
        <w:pStyle w:val="Lijstalinea"/>
        <w:numPr>
          <w:ilvl w:val="3"/>
          <w:numId w:val="9"/>
        </w:numPr>
      </w:pPr>
      <w:r>
        <w:t>Te monteren in achterlader</w:t>
      </w:r>
    </w:p>
    <w:p w14:paraId="64705E28" w14:textId="6D33D2F8" w:rsidR="00266316" w:rsidRDefault="00266316" w:rsidP="00266316">
      <w:pPr>
        <w:pStyle w:val="Lijstalinea"/>
        <w:numPr>
          <w:ilvl w:val="3"/>
          <w:numId w:val="9"/>
        </w:numPr>
      </w:pPr>
      <w:r>
        <w:t>Voorzien van slijtvakken</w:t>
      </w:r>
    </w:p>
    <w:p w14:paraId="19E8D492" w14:textId="583A11AB" w:rsidR="00266316" w:rsidRDefault="00266316" w:rsidP="00266316">
      <w:pPr>
        <w:pStyle w:val="Lijstalinea"/>
        <w:numPr>
          <w:ilvl w:val="4"/>
          <w:numId w:val="9"/>
        </w:numPr>
      </w:pPr>
      <w:r>
        <w:t>Van gehard materiaal</w:t>
      </w:r>
    </w:p>
    <w:p w14:paraId="0539CF85" w14:textId="017F7DDA" w:rsidR="00266316" w:rsidRDefault="00266316" w:rsidP="00266316">
      <w:pPr>
        <w:pStyle w:val="Lijstalinea"/>
        <w:numPr>
          <w:ilvl w:val="4"/>
          <w:numId w:val="9"/>
        </w:numPr>
      </w:pPr>
      <w:r>
        <w:t>Demontabel: gebout uitgevoerd als slijtsegmenten</w:t>
      </w:r>
    </w:p>
    <w:p w14:paraId="72AE80BD" w14:textId="77777777" w:rsidR="00CA2D5D" w:rsidRDefault="00CA2D5D" w:rsidP="00CA2D5D">
      <w:pPr>
        <w:pStyle w:val="Lijstalinea"/>
        <w:numPr>
          <w:ilvl w:val="2"/>
          <w:numId w:val="9"/>
        </w:numPr>
      </w:pPr>
      <w:r>
        <w:t xml:space="preserve">Huif opbouw </w:t>
      </w:r>
      <w:r w:rsidRPr="00735CBD">
        <w:rPr>
          <w:b/>
          <w:bCs/>
        </w:rPr>
        <w:t>(optioneel)</w:t>
      </w:r>
    </w:p>
    <w:p w14:paraId="2B8DD9D5" w14:textId="77777777" w:rsidR="00CA2D5D" w:rsidRDefault="00CA2D5D" w:rsidP="00CA2D5D">
      <w:pPr>
        <w:pStyle w:val="Lijstalinea"/>
        <w:numPr>
          <w:ilvl w:val="3"/>
          <w:numId w:val="9"/>
        </w:numPr>
      </w:pPr>
      <w:r>
        <w:t xml:space="preserve">Inschrijver biedt optioneel (meerprijs) een huif aan die de gehele inzamelopbouw afdekt </w:t>
      </w:r>
    </w:p>
    <w:p w14:paraId="7BEA8DED" w14:textId="77777777" w:rsidR="00CA2D5D" w:rsidRDefault="00CA2D5D" w:rsidP="00CA2D5D">
      <w:pPr>
        <w:pStyle w:val="Lijstalinea"/>
        <w:numPr>
          <w:ilvl w:val="3"/>
          <w:numId w:val="9"/>
        </w:numPr>
      </w:pPr>
      <w:r>
        <w:t xml:space="preserve">De huif moet zijn opgetrokken uit aluminium </w:t>
      </w:r>
    </w:p>
    <w:p w14:paraId="51E66823" w14:textId="77777777" w:rsidR="00CA2D5D" w:rsidRDefault="00CA2D5D" w:rsidP="00CA2D5D"/>
    <w:p w14:paraId="06B68D60" w14:textId="77777777" w:rsidR="00266316" w:rsidRDefault="00266316" w:rsidP="00131F3A">
      <w:pPr>
        <w:pStyle w:val="Geenafstand"/>
      </w:pPr>
    </w:p>
    <w:p w14:paraId="37722391" w14:textId="60C8C83E" w:rsidR="00266316" w:rsidRPr="00266316" w:rsidRDefault="00266316" w:rsidP="00266316">
      <w:pPr>
        <w:pStyle w:val="Geenafstand"/>
        <w:numPr>
          <w:ilvl w:val="1"/>
          <w:numId w:val="9"/>
        </w:numPr>
        <w:rPr>
          <w:b/>
          <w:bCs/>
        </w:rPr>
      </w:pPr>
      <w:r w:rsidRPr="00266316">
        <w:rPr>
          <w:b/>
          <w:bCs/>
        </w:rPr>
        <w:t>Achterlader</w:t>
      </w:r>
    </w:p>
    <w:p w14:paraId="3131AAC3" w14:textId="169179D4" w:rsidR="00266316" w:rsidRDefault="00266316" w:rsidP="00266316">
      <w:pPr>
        <w:pStyle w:val="Geenafstand"/>
        <w:numPr>
          <w:ilvl w:val="2"/>
          <w:numId w:val="9"/>
        </w:numPr>
      </w:pPr>
      <w:r>
        <w:t xml:space="preserve">De achterlader dient </w:t>
      </w:r>
      <w:proofErr w:type="spellStart"/>
      <w:r>
        <w:t>scharnierbaar</w:t>
      </w:r>
      <w:proofErr w:type="spellEnd"/>
      <w:r>
        <w:t xml:space="preserve"> te zijn gemonteerd aan de draagconstructie</w:t>
      </w:r>
    </w:p>
    <w:p w14:paraId="13DBE68E" w14:textId="73A7E423" w:rsidR="00266316" w:rsidRDefault="00266316" w:rsidP="00266316">
      <w:pPr>
        <w:pStyle w:val="Lijstalinea"/>
        <w:numPr>
          <w:ilvl w:val="3"/>
          <w:numId w:val="9"/>
        </w:numPr>
      </w:pPr>
      <w:r w:rsidRPr="00266316">
        <w:t>de achterlader dient middels twee hydraulische cilinders naar boven scharnierend geopend te kunnen worden om het voertuig te kunnen lossen</w:t>
      </w:r>
    </w:p>
    <w:p w14:paraId="76288670" w14:textId="77777777" w:rsidR="00266316" w:rsidRDefault="00266316" w:rsidP="00266316">
      <w:pPr>
        <w:pStyle w:val="Lijstalinea"/>
        <w:numPr>
          <w:ilvl w:val="4"/>
          <w:numId w:val="9"/>
        </w:numPr>
      </w:pPr>
      <w:r>
        <w:t>als beveiliging tegen drukverlies in het hydraulische systeem dienen beide optilcilinders te zijn voorzien van slangbreukbeveiligingen, die plotseling sluiten van de achterlader verhinderen</w:t>
      </w:r>
    </w:p>
    <w:p w14:paraId="6B79EC90" w14:textId="77777777" w:rsidR="00266316" w:rsidRPr="00266316" w:rsidRDefault="00266316" w:rsidP="00266316">
      <w:pPr>
        <w:pStyle w:val="Lijstalinea"/>
        <w:numPr>
          <w:ilvl w:val="4"/>
          <w:numId w:val="9"/>
        </w:numPr>
      </w:pPr>
      <w:r w:rsidRPr="00266316">
        <w:t>een dubbel uitgevoerde hydraulisch gestuurde terugslagklep dient de achterlader te beveiligen tegen onverwachts openen</w:t>
      </w:r>
    </w:p>
    <w:p w14:paraId="48C99D79" w14:textId="77777777" w:rsidR="00266316" w:rsidRPr="00266316" w:rsidRDefault="00266316" w:rsidP="00266316">
      <w:pPr>
        <w:pStyle w:val="Lijstalinea"/>
        <w:numPr>
          <w:ilvl w:val="4"/>
          <w:numId w:val="9"/>
        </w:numPr>
      </w:pPr>
      <w:r w:rsidRPr="00266316">
        <w:lastRenderedPageBreak/>
        <w:t>de functies “ontgrendelen”, “achterlader openen”, en de functies “achterlader sluiten”, “vergrendelen” zijn in volgorde geschakeld en volgen elkaar automatisch op</w:t>
      </w:r>
    </w:p>
    <w:p w14:paraId="2DF6E616" w14:textId="08F5A476" w:rsidR="00266316" w:rsidRPr="00266316" w:rsidRDefault="00266316" w:rsidP="00266316">
      <w:pPr>
        <w:pStyle w:val="Lijstalinea"/>
        <w:numPr>
          <w:ilvl w:val="4"/>
          <w:numId w:val="9"/>
        </w:numPr>
      </w:pPr>
      <w:r w:rsidRPr="00266316">
        <w:t>de hydraulische cilinders</w:t>
      </w:r>
      <w:r w:rsidR="009E294D">
        <w:t xml:space="preserve"> dienen</w:t>
      </w:r>
      <w:r w:rsidRPr="00266316">
        <w:t xml:space="preserve"> aan de linker- en rechterzijde van de draagconstructie </w:t>
      </w:r>
      <w:r w:rsidR="009E294D">
        <w:t xml:space="preserve">gemonteerd te worden </w:t>
      </w:r>
    </w:p>
    <w:p w14:paraId="61EE9006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de achterlader sluit de laadtrommel af met een onderhouds- en slijtagevrije labyrintafdichting</w:t>
      </w:r>
    </w:p>
    <w:p w14:paraId="4A0F25E0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geopende achterlader moet ondersteund kunnen worden met twee steunen. Deze steunen moeten aan linkerzijde van het voertuig op steunen aan het hulpraam opgeborgen worden.</w:t>
      </w:r>
    </w:p>
    <w:p w14:paraId="38215522" w14:textId="0343888F" w:rsidR="00266316" w:rsidRDefault="00266316" w:rsidP="00266316">
      <w:pPr>
        <w:pStyle w:val="Lijstalinea"/>
        <w:numPr>
          <w:ilvl w:val="2"/>
          <w:numId w:val="9"/>
        </w:numPr>
      </w:pPr>
      <w:r>
        <w:t xml:space="preserve">Voorzieningen aan de achterzijde van de achterlader: </w:t>
      </w:r>
    </w:p>
    <w:p w14:paraId="3D336E4D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bevestigingspunten voorzien voor het monteren van een scharnierend, verhoogd en verlengd montageframe ten behoeve van een containerbelading</w:t>
      </w:r>
    </w:p>
    <w:p w14:paraId="1E73CA06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opklapbare treeplanken, welke zijn voorzien van grote antislip opstappen, uitgevoerd conform NEN-EN 1501-1</w:t>
      </w:r>
    </w:p>
    <w:p w14:paraId="2792B365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handgrepen uitgevoerd conform NEN-EN 1501-1</w:t>
      </w:r>
    </w:p>
    <w:p w14:paraId="15423118" w14:textId="77777777" w:rsidR="00266316" w:rsidRDefault="00266316" w:rsidP="00266316"/>
    <w:p w14:paraId="1C503DA8" w14:textId="506C77B1" w:rsidR="00266316" w:rsidRPr="00C43B6F" w:rsidRDefault="00266316" w:rsidP="00266316">
      <w:pPr>
        <w:pStyle w:val="Lijstalinea"/>
        <w:numPr>
          <w:ilvl w:val="1"/>
          <w:numId w:val="9"/>
        </w:numPr>
        <w:rPr>
          <w:b/>
          <w:bCs/>
        </w:rPr>
      </w:pPr>
      <w:r w:rsidRPr="00C43B6F">
        <w:rPr>
          <w:b/>
          <w:bCs/>
        </w:rPr>
        <w:t>Elektrische installatie</w:t>
      </w:r>
    </w:p>
    <w:p w14:paraId="5353DDDC" w14:textId="3D346A0D" w:rsidR="00266316" w:rsidRDefault="00266316" w:rsidP="00266316">
      <w:pPr>
        <w:pStyle w:val="Lijstalinea"/>
        <w:numPr>
          <w:ilvl w:val="2"/>
          <w:numId w:val="9"/>
        </w:numPr>
      </w:pPr>
      <w:r>
        <w:t>24 volt uitvoering</w:t>
      </w:r>
    </w:p>
    <w:p w14:paraId="7692EEBC" w14:textId="7E3E4765" w:rsidR="00266316" w:rsidRDefault="00266316" w:rsidP="00266316">
      <w:pPr>
        <w:pStyle w:val="Lijstalinea"/>
        <w:numPr>
          <w:ilvl w:val="2"/>
          <w:numId w:val="9"/>
        </w:numPr>
      </w:pPr>
      <w:r>
        <w:t xml:space="preserve">In- en uitschakelen van het hydraulische systeem vanuit de cabine en vanaf </w:t>
      </w:r>
      <w:r w:rsidRPr="00266316">
        <w:t>de schakelpanelen aan de linker- en rechterzijde van de achterlader</w:t>
      </w:r>
      <w:r>
        <w:t xml:space="preserve">. </w:t>
      </w:r>
    </w:p>
    <w:p w14:paraId="39E3B9CA" w14:textId="77777777" w:rsidR="00266316" w:rsidRPr="00266316" w:rsidRDefault="00266316" w:rsidP="00266316">
      <w:pPr>
        <w:pStyle w:val="Lijstalinea"/>
        <w:numPr>
          <w:ilvl w:val="3"/>
          <w:numId w:val="9"/>
        </w:numPr>
      </w:pPr>
      <w:r w:rsidRPr="00266316">
        <w:t>bij het inschakelen moet het motortoerental automatisch en functieafhankelijk op het werktoerental ingesteld te worden</w:t>
      </w:r>
    </w:p>
    <w:p w14:paraId="4D3D8D16" w14:textId="77777777" w:rsidR="00C43B6F" w:rsidRPr="00C43B6F" w:rsidRDefault="00C43B6F" w:rsidP="00C43B6F">
      <w:pPr>
        <w:pStyle w:val="Lijstalinea"/>
        <w:numPr>
          <w:ilvl w:val="3"/>
          <w:numId w:val="9"/>
        </w:numPr>
      </w:pPr>
      <w:r w:rsidRPr="00C43B6F">
        <w:t>bij het uitschakelen het motortoerental weer vrijgegeven</w:t>
      </w:r>
    </w:p>
    <w:p w14:paraId="5ABD9102" w14:textId="77777777" w:rsidR="00C43B6F" w:rsidRPr="00C43B6F" w:rsidRDefault="00C43B6F" w:rsidP="00C43B6F">
      <w:pPr>
        <w:pStyle w:val="Lijstalinea"/>
        <w:numPr>
          <w:ilvl w:val="3"/>
          <w:numId w:val="9"/>
        </w:numPr>
      </w:pPr>
      <w:r w:rsidRPr="00C43B6F">
        <w:t>volle trommel indicatie d.m.v. optisch signaal en kortstondig akoestische signaal</w:t>
      </w:r>
    </w:p>
    <w:p w14:paraId="4F0CFEF9" w14:textId="77777777" w:rsidR="00C43B6F" w:rsidRPr="00C43B6F" w:rsidRDefault="00C43B6F" w:rsidP="00C43B6F">
      <w:pPr>
        <w:pStyle w:val="Lijstalinea"/>
        <w:numPr>
          <w:ilvl w:val="3"/>
          <w:numId w:val="9"/>
        </w:numPr>
      </w:pPr>
      <w:r w:rsidRPr="00C43B6F">
        <w:t>stel schakelaar voor druk afstelling gft-huisvuil-papier- bedrijfsafval in cabine.</w:t>
      </w:r>
    </w:p>
    <w:p w14:paraId="03D3411A" w14:textId="77777777" w:rsidR="00C43B6F" w:rsidRDefault="00C43B6F" w:rsidP="00C43B6F">
      <w:pPr>
        <w:pStyle w:val="Geenafstand"/>
        <w:numPr>
          <w:ilvl w:val="2"/>
          <w:numId w:val="9"/>
        </w:numPr>
      </w:pPr>
      <w:r>
        <w:t xml:space="preserve">Schakellaars voor het noodstop systeem </w:t>
      </w:r>
    </w:p>
    <w:p w14:paraId="5A7542BC" w14:textId="77777777" w:rsidR="00C43B6F" w:rsidRDefault="00C43B6F" w:rsidP="00C43B6F">
      <w:pPr>
        <w:pStyle w:val="Geenafstand"/>
        <w:ind w:left="1571"/>
      </w:pPr>
      <w:r>
        <w:t xml:space="preserve">- 1 x in cabine </w:t>
      </w:r>
    </w:p>
    <w:p w14:paraId="5F8DFA4A" w14:textId="77777777" w:rsidR="00C43B6F" w:rsidRDefault="00C43B6F" w:rsidP="00C43B6F">
      <w:pPr>
        <w:pStyle w:val="Geenafstand"/>
        <w:ind w:left="1571"/>
      </w:pPr>
      <w:r>
        <w:t>- 2 x aan de containerbelading (1x links en 1x rechts)</w:t>
      </w:r>
    </w:p>
    <w:p w14:paraId="1227A40E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Drukknoppen op de bedieningspanelen aan de linker- en rechterzijde van de achterlader om een geluidssignaal in de cabine te kunnen geven</w:t>
      </w:r>
    </w:p>
    <w:p w14:paraId="23395B0B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keuzeschakelaar op het bedieningspaneel in de cabine, waarmee ten behoeve van het laden of lossen de draairichting van de laadtrommel kan worden gekozen.</w:t>
      </w:r>
    </w:p>
    <w:p w14:paraId="1A235500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Achterklep gesloten vergrendeling indicatie schakelaar mag niet in verbinding met afval staan.</w:t>
      </w:r>
    </w:p>
    <w:p w14:paraId="1DAAA950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controlelamp in de cabine, welke brand bij ingeschakelde hydrauliek</w:t>
      </w:r>
    </w:p>
    <w:p w14:paraId="1744E0F9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schakelaar in de cabine om de achterlader te kunnen openen</w:t>
      </w:r>
    </w:p>
    <w:p w14:paraId="6EBCD19B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schakelaars aan de linkerzijkant van de opbouw om met zicht op het werk de achterlader te kunnen sluiten</w:t>
      </w:r>
    </w:p>
    <w:p w14:paraId="1F580F38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urenteller voor de opbouw op het bedieningspaneel in de cabine</w:t>
      </w:r>
    </w:p>
    <w:p w14:paraId="68225AA5" w14:textId="3C2C3FF2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Led achterlicht, remlicht en richtingaanwijzer armaturen op vier plaatsen aan de achterlader.(2 boven</w:t>
      </w:r>
      <w:r w:rsidR="009E294D">
        <w:t xml:space="preserve"> rechts + links</w:t>
      </w:r>
      <w:r w:rsidRPr="00C43B6F">
        <w:t xml:space="preserve"> en 2 beneden</w:t>
      </w:r>
      <w:r w:rsidR="009E294D">
        <w:t xml:space="preserve"> rechts + links</w:t>
      </w:r>
      <w:r w:rsidRPr="00C43B6F">
        <w:t xml:space="preserve">) </w:t>
      </w:r>
    </w:p>
    <w:p w14:paraId="5D9E9DD7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Led achteruitrijlamp in de beneden gemonteerde armatuur</w:t>
      </w:r>
    </w:p>
    <w:p w14:paraId="4F8E24E7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Led mistachterlicht in de beneden gemonteerde armatuur</w:t>
      </w:r>
    </w:p>
    <w:p w14:paraId="2E254ADA" w14:textId="77777777" w:rsidR="00C43B6F" w:rsidRPr="00C43B6F" w:rsidRDefault="00C43B6F" w:rsidP="00C43B6F">
      <w:pPr>
        <w:pStyle w:val="Lijstalinea"/>
        <w:numPr>
          <w:ilvl w:val="2"/>
          <w:numId w:val="9"/>
        </w:numPr>
      </w:pPr>
      <w:r w:rsidRPr="00C43B6F">
        <w:t>Led werklamp aan de rechter achterzijde voertuig.</w:t>
      </w:r>
    </w:p>
    <w:p w14:paraId="64A8043C" w14:textId="54413632" w:rsidR="00266316" w:rsidRDefault="00266316" w:rsidP="00C43B6F">
      <w:pPr>
        <w:pStyle w:val="Geenafstand"/>
        <w:ind w:left="851"/>
      </w:pPr>
    </w:p>
    <w:p w14:paraId="0D922A87" w14:textId="77777777" w:rsidR="00C43B6F" w:rsidRDefault="00C43B6F" w:rsidP="00C43B6F">
      <w:pPr>
        <w:pStyle w:val="Geenafstand"/>
        <w:ind w:left="851"/>
      </w:pPr>
    </w:p>
    <w:p w14:paraId="42A5B3AB" w14:textId="77777777" w:rsidR="00C43B6F" w:rsidRDefault="00C43B6F" w:rsidP="00C43B6F">
      <w:pPr>
        <w:pStyle w:val="Geenafstand"/>
        <w:ind w:left="851"/>
      </w:pPr>
    </w:p>
    <w:p w14:paraId="614BB29A" w14:textId="77777777" w:rsidR="00C43B6F" w:rsidRDefault="00C43B6F" w:rsidP="00C43B6F">
      <w:pPr>
        <w:pStyle w:val="Geenafstand"/>
        <w:ind w:left="851"/>
      </w:pPr>
    </w:p>
    <w:p w14:paraId="6449C8A4" w14:textId="77777777" w:rsidR="00C43B6F" w:rsidRDefault="00C43B6F" w:rsidP="00C43B6F">
      <w:pPr>
        <w:pStyle w:val="Geenafstand"/>
        <w:ind w:left="851"/>
      </w:pPr>
    </w:p>
    <w:p w14:paraId="2DD3527F" w14:textId="77777777" w:rsidR="00C43B6F" w:rsidRDefault="00C43B6F" w:rsidP="00F93E1C">
      <w:pPr>
        <w:pStyle w:val="Geenafstand"/>
      </w:pPr>
    </w:p>
    <w:p w14:paraId="5A780C5E" w14:textId="2D76D115" w:rsidR="00C32D85" w:rsidRDefault="00C32D85" w:rsidP="00C32D85">
      <w:pPr>
        <w:pStyle w:val="Lijstalinea"/>
        <w:numPr>
          <w:ilvl w:val="1"/>
          <w:numId w:val="9"/>
        </w:numPr>
        <w:rPr>
          <w:b/>
          <w:bCs/>
        </w:rPr>
      </w:pPr>
      <w:r>
        <w:rPr>
          <w:b/>
          <w:bCs/>
        </w:rPr>
        <w:t xml:space="preserve">Hydraulische installatie </w:t>
      </w:r>
    </w:p>
    <w:p w14:paraId="63371B9F" w14:textId="29A88A5C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>De installatie dient minimaal te bestaan uit:</w:t>
      </w:r>
    </w:p>
    <w:p w14:paraId="13346E07" w14:textId="47848ED5" w:rsidR="00C32D85" w:rsidRPr="00C32D85" w:rsidRDefault="00C32D85" w:rsidP="00C32D85">
      <w:pPr>
        <w:pStyle w:val="Lijstalinea"/>
        <w:numPr>
          <w:ilvl w:val="3"/>
          <w:numId w:val="9"/>
        </w:numPr>
      </w:pPr>
      <w:r w:rsidRPr="00C32D85">
        <w:t xml:space="preserve">Dubbel uitgevoerde oliepomp welke aangedreven dient te worden door de Motor PTO. </w:t>
      </w:r>
    </w:p>
    <w:p w14:paraId="17A54C51" w14:textId="2F82B236" w:rsidR="00C32D85" w:rsidRPr="00C32D85" w:rsidRDefault="00C32D85" w:rsidP="00C32D85">
      <w:pPr>
        <w:pStyle w:val="Lijstalinea"/>
        <w:numPr>
          <w:ilvl w:val="3"/>
          <w:numId w:val="9"/>
        </w:numPr>
      </w:pPr>
      <w:r w:rsidRPr="00C32D85">
        <w:t xml:space="preserve">Aansluiting van het beladingssystem door middel van snelkoppelingen. Montage van deze snelkoppelingen aan de bovenzijde van de achterlader </w:t>
      </w:r>
    </w:p>
    <w:p w14:paraId="28EC5C5D" w14:textId="77777777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>Een oliemotor met reductiekast en aandrijfrondsel voor de aandrijving van de laadtrommel</w:t>
      </w:r>
    </w:p>
    <w:p w14:paraId="2393AB31" w14:textId="28AAD69E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>Een oliemotor</w:t>
      </w:r>
    </w:p>
    <w:p w14:paraId="1882A97E" w14:textId="5A649319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>Een olietank met filters</w:t>
      </w:r>
    </w:p>
    <w:p w14:paraId="74B66DA4" w14:textId="77777777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>Stuurschuiven en cilinders ten behoeve van de laadtrommelaandrijving.</w:t>
      </w:r>
    </w:p>
    <w:p w14:paraId="4EEFBBEB" w14:textId="77777777" w:rsidR="00C32D85" w:rsidRPr="00C32D85" w:rsidRDefault="00C32D85" w:rsidP="00C32D85">
      <w:pPr>
        <w:pStyle w:val="Lijstalinea"/>
        <w:numPr>
          <w:ilvl w:val="2"/>
          <w:numId w:val="9"/>
        </w:numPr>
      </w:pPr>
      <w:r w:rsidRPr="00C32D85">
        <w:t xml:space="preserve">Traploze instelling van het motortoerental tot max .6 </w:t>
      </w:r>
      <w:proofErr w:type="spellStart"/>
      <w:r w:rsidRPr="00C32D85">
        <w:t>omw</w:t>
      </w:r>
      <w:proofErr w:type="spellEnd"/>
      <w:r w:rsidRPr="00C32D85">
        <w:t xml:space="preserve"> /min</w:t>
      </w:r>
    </w:p>
    <w:p w14:paraId="70E836B3" w14:textId="77777777" w:rsidR="00C32D85" w:rsidRPr="00C32D85" w:rsidRDefault="00C32D85" w:rsidP="00C32D85">
      <w:pPr>
        <w:pStyle w:val="Lijstalinea"/>
        <w:ind w:left="1571" w:firstLine="0"/>
        <w:rPr>
          <w:b/>
          <w:bCs/>
        </w:rPr>
      </w:pPr>
    </w:p>
    <w:p w14:paraId="7F2A4FB1" w14:textId="0E50ECE5" w:rsidR="00C32D85" w:rsidRPr="00C32D85" w:rsidRDefault="00C32D85" w:rsidP="00C32D85">
      <w:pPr>
        <w:pStyle w:val="Kop1"/>
        <w:numPr>
          <w:ilvl w:val="0"/>
          <w:numId w:val="9"/>
        </w:numPr>
      </w:pPr>
      <w:r>
        <w:t>Omschrijving beladingssysteem</w:t>
      </w:r>
    </w:p>
    <w:p w14:paraId="77605070" w14:textId="77777777" w:rsidR="00C32D85" w:rsidRDefault="00C32D85" w:rsidP="00C32D85">
      <w:pPr>
        <w:rPr>
          <w:b/>
          <w:bCs/>
        </w:rPr>
      </w:pPr>
    </w:p>
    <w:p w14:paraId="63BBF2E4" w14:textId="3386AF5E" w:rsidR="00C32D85" w:rsidRDefault="006F1881" w:rsidP="00C32D85">
      <w:pPr>
        <w:pStyle w:val="Lijstalinea"/>
        <w:numPr>
          <w:ilvl w:val="1"/>
          <w:numId w:val="9"/>
        </w:numPr>
        <w:rPr>
          <w:b/>
          <w:bCs/>
        </w:rPr>
      </w:pPr>
      <w:r>
        <w:rPr>
          <w:b/>
          <w:bCs/>
        </w:rPr>
        <w:t>B</w:t>
      </w:r>
      <w:r w:rsidR="00C32D85">
        <w:rPr>
          <w:b/>
          <w:bCs/>
        </w:rPr>
        <w:t>eladingssysteem</w:t>
      </w:r>
      <w:r>
        <w:rPr>
          <w:b/>
          <w:bCs/>
        </w:rPr>
        <w:t xml:space="preserve"> </w:t>
      </w:r>
    </w:p>
    <w:p w14:paraId="010055FD" w14:textId="77777777" w:rsidR="00C32D85" w:rsidRPr="00C32D85" w:rsidRDefault="00C32D85" w:rsidP="00C32D85">
      <w:pPr>
        <w:pStyle w:val="Lijstalinea"/>
        <w:numPr>
          <w:ilvl w:val="2"/>
          <w:numId w:val="9"/>
        </w:numPr>
        <w:rPr>
          <w:b/>
          <w:bCs/>
        </w:rPr>
      </w:pPr>
      <w:r w:rsidRPr="00C32D85">
        <w:t>geschikt voor het onafhankelijk en/of gelijktijdig ledigen van maximaal twee minicontainers met volumes van 120, 140 of 240 liter</w:t>
      </w:r>
    </w:p>
    <w:p w14:paraId="01247086" w14:textId="77777777" w:rsidR="00C32D85" w:rsidRPr="00C32D85" w:rsidRDefault="00C32D85" w:rsidP="00C32D85">
      <w:pPr>
        <w:pStyle w:val="Lijstalinea"/>
        <w:numPr>
          <w:ilvl w:val="2"/>
          <w:numId w:val="9"/>
        </w:numPr>
        <w:rPr>
          <w:b/>
          <w:bCs/>
        </w:rPr>
      </w:pPr>
      <w:r w:rsidRPr="00C32D85">
        <w:t>geschikt voor het ledigen van één DIN container met volumes van 770 liter tot en met 1100 liter</w:t>
      </w:r>
    </w:p>
    <w:p w14:paraId="40A528EE" w14:textId="2C156712" w:rsidR="00C32D85" w:rsidRPr="00C32D85" w:rsidRDefault="00C32D85" w:rsidP="00C32D85">
      <w:pPr>
        <w:pStyle w:val="Lijstalinea"/>
        <w:numPr>
          <w:ilvl w:val="2"/>
          <w:numId w:val="9"/>
        </w:numPr>
        <w:rPr>
          <w:b/>
          <w:bCs/>
        </w:rPr>
      </w:pPr>
      <w:r w:rsidRPr="00C32D85">
        <w:t>de containeropname dient plaats te vinden</w:t>
      </w:r>
      <w:r w:rsidR="006F1881">
        <w:t>:</w:t>
      </w:r>
    </w:p>
    <w:p w14:paraId="37F472FA" w14:textId="37EBC573" w:rsidR="00C32D85" w:rsidRDefault="00C32D85" w:rsidP="00C32D85">
      <w:pPr>
        <w:pStyle w:val="Lijstalinea"/>
        <w:numPr>
          <w:ilvl w:val="3"/>
          <w:numId w:val="9"/>
        </w:numPr>
      </w:pPr>
      <w:r>
        <w:t>d</w:t>
      </w:r>
      <w:r w:rsidRPr="00C32D85">
        <w:t>oor middel van kamopname</w:t>
      </w:r>
      <w:r>
        <w:t xml:space="preserve"> </w:t>
      </w:r>
    </w:p>
    <w:p w14:paraId="360668D9" w14:textId="7B990226" w:rsidR="00C32D85" w:rsidRDefault="00C32D85" w:rsidP="00C32D85">
      <w:pPr>
        <w:pStyle w:val="Lijstalinea"/>
        <w:numPr>
          <w:ilvl w:val="3"/>
          <w:numId w:val="9"/>
        </w:numPr>
      </w:pPr>
      <w:r w:rsidRPr="00C32D85">
        <w:t>de containers moeten na opname automatisch en hydraulisch op de kam vergrendeld worden</w:t>
      </w:r>
    </w:p>
    <w:p w14:paraId="000EDBB8" w14:textId="004EB0E9" w:rsidR="006F1881" w:rsidRDefault="006F1881" w:rsidP="006F1881">
      <w:pPr>
        <w:pStyle w:val="Lijstalinea"/>
        <w:numPr>
          <w:ilvl w:val="3"/>
          <w:numId w:val="9"/>
        </w:numPr>
      </w:pPr>
      <w:r>
        <w:t>en met DIN-armen</w:t>
      </w:r>
    </w:p>
    <w:p w14:paraId="703AF622" w14:textId="32A93621" w:rsidR="00C32D85" w:rsidRDefault="006F1881" w:rsidP="00C32D85">
      <w:pPr>
        <w:pStyle w:val="Lijstalinea"/>
        <w:numPr>
          <w:ilvl w:val="3"/>
          <w:numId w:val="9"/>
        </w:numPr>
      </w:pPr>
      <w:r>
        <w:t>d</w:t>
      </w:r>
      <w:r w:rsidR="00C32D85" w:rsidRPr="00C32D85">
        <w:t>e container moet na opname automatisch in de op</w:t>
      </w:r>
      <w:r w:rsidR="009E294D">
        <w:t>name a</w:t>
      </w:r>
      <w:r w:rsidR="00C32D85" w:rsidRPr="00C32D85">
        <w:t>rmen vergrendeld worden</w:t>
      </w:r>
    </w:p>
    <w:p w14:paraId="5D73FBD6" w14:textId="77777777" w:rsidR="006F1881" w:rsidRDefault="00C32D85" w:rsidP="00C32D85">
      <w:pPr>
        <w:pStyle w:val="Lijstalinea"/>
        <w:numPr>
          <w:ilvl w:val="2"/>
          <w:numId w:val="9"/>
        </w:numPr>
      </w:pPr>
      <w:r w:rsidRPr="00C32D85">
        <w:t>hefvermogen van het beladingsysteem in de gekoppelde stand dient minimaal 750 kg te bedragen</w:t>
      </w:r>
    </w:p>
    <w:p w14:paraId="2011DAFD" w14:textId="77777777" w:rsidR="006F1881" w:rsidRDefault="00C32D85" w:rsidP="00C32D85">
      <w:pPr>
        <w:pStyle w:val="Lijstalinea"/>
        <w:numPr>
          <w:ilvl w:val="2"/>
          <w:numId w:val="9"/>
        </w:numPr>
      </w:pPr>
      <w:r w:rsidRPr="00C32D85">
        <w:t>Bij rijden positie beladingsysteem automatisch in rij positie zetten</w:t>
      </w:r>
    </w:p>
    <w:p w14:paraId="1F52DFD3" w14:textId="435F2C09" w:rsidR="00C32D85" w:rsidRDefault="006F1881" w:rsidP="00C32D85">
      <w:pPr>
        <w:pStyle w:val="Lijstalinea"/>
        <w:numPr>
          <w:ilvl w:val="2"/>
          <w:numId w:val="9"/>
        </w:numPr>
      </w:pPr>
      <w:r>
        <w:t>Te</w:t>
      </w:r>
      <w:r w:rsidR="00C32D85" w:rsidRPr="00C32D85">
        <w:t>n behoeve van het traceren van eventuele storingen dient een diagnosemenu aanwezig te zijn</w:t>
      </w:r>
    </w:p>
    <w:p w14:paraId="7787E3BC" w14:textId="1207F0CE" w:rsidR="00D02573" w:rsidRPr="00C32D85" w:rsidRDefault="00D02573" w:rsidP="00D02573">
      <w:pPr>
        <w:pStyle w:val="Lijstalinea"/>
        <w:numPr>
          <w:ilvl w:val="2"/>
          <w:numId w:val="9"/>
        </w:numPr>
      </w:pPr>
      <w:r w:rsidRPr="00D02573">
        <w:t xml:space="preserve">De belading is voorzien van een voorbereiding voor een weeg- en </w:t>
      </w:r>
      <w:proofErr w:type="spellStart"/>
      <w:r w:rsidRPr="00D02573">
        <w:t>Ident</w:t>
      </w:r>
      <w:proofErr w:type="spellEnd"/>
      <w:r>
        <w:t>-</w:t>
      </w:r>
      <w:r w:rsidRPr="00D02573">
        <w:t xml:space="preserve">systeem. </w:t>
      </w:r>
    </w:p>
    <w:p w14:paraId="36424234" w14:textId="77777777" w:rsidR="00C32D85" w:rsidRPr="00C32D85" w:rsidRDefault="00C32D85" w:rsidP="00C32D85"/>
    <w:p w14:paraId="4472A119" w14:textId="0D9BE7D5" w:rsidR="00C32D85" w:rsidRDefault="006F1881" w:rsidP="006F1881">
      <w:pPr>
        <w:pStyle w:val="Kop1"/>
        <w:numPr>
          <w:ilvl w:val="0"/>
          <w:numId w:val="9"/>
        </w:numPr>
      </w:pPr>
      <w:r>
        <w:t>Camerasysteem voertuig</w:t>
      </w:r>
    </w:p>
    <w:p w14:paraId="21C29140" w14:textId="77777777" w:rsidR="006F1881" w:rsidRPr="00C32D85" w:rsidRDefault="006F1881" w:rsidP="00EF25CE">
      <w:pPr>
        <w:pStyle w:val="Geenafstand"/>
      </w:pPr>
    </w:p>
    <w:p w14:paraId="6115FA8F" w14:textId="61E370A5" w:rsidR="00EF25CE" w:rsidRPr="00EF25CE" w:rsidRDefault="00EF25CE" w:rsidP="00EF25CE">
      <w:pPr>
        <w:pStyle w:val="Lijstalinea"/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 xml:space="preserve">Camera’s  </w:t>
      </w:r>
    </w:p>
    <w:p w14:paraId="233A1F1C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Front + zijzicht met eigen monitor </w:t>
      </w:r>
    </w:p>
    <w:p w14:paraId="07C842E0" w14:textId="77777777" w:rsidR="00EF25CE" w:rsidRPr="00EF25CE" w:rsidRDefault="00EF25CE" w:rsidP="00EF25CE">
      <w:pPr>
        <w:numPr>
          <w:ilvl w:val="2"/>
          <w:numId w:val="9"/>
        </w:numPr>
      </w:pPr>
      <w:proofErr w:type="spellStart"/>
      <w:r w:rsidRPr="00EF25CE">
        <w:t>Achterzicht</w:t>
      </w:r>
      <w:proofErr w:type="spellEnd"/>
      <w:r w:rsidRPr="00EF25CE">
        <w:t xml:space="preserve">-camera met eigen monitor </w:t>
      </w:r>
    </w:p>
    <w:p w14:paraId="28BA4CB7" w14:textId="77777777" w:rsidR="00EF25CE" w:rsidRPr="00EF25CE" w:rsidRDefault="00EF25CE" w:rsidP="00EF25CE"/>
    <w:p w14:paraId="0E1DCAF2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 xml:space="preserve">LCD-kleurmonitors </w:t>
      </w:r>
    </w:p>
    <w:p w14:paraId="27FF5DD0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positionering van de monitors is in overleg met opdrachtgever. </w:t>
      </w:r>
    </w:p>
    <w:p w14:paraId="0ABEBB60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positionering van de monitors is zodanig dat er wordt voldaan aan de huidige wet- en regelgeving.  </w:t>
      </w:r>
    </w:p>
    <w:p w14:paraId="6400F7C7" w14:textId="77777777" w:rsidR="00C32D85" w:rsidRDefault="00C32D85" w:rsidP="00C32D85"/>
    <w:p w14:paraId="08CC0ACC" w14:textId="77777777" w:rsidR="00DD744D" w:rsidRDefault="00DD744D" w:rsidP="00C32D85"/>
    <w:p w14:paraId="685BAF67" w14:textId="77777777" w:rsidR="00DD744D" w:rsidRDefault="00DD744D" w:rsidP="00C32D85"/>
    <w:p w14:paraId="6F27783D" w14:textId="3188F660" w:rsidR="00DD744D" w:rsidRPr="00F93E1C" w:rsidRDefault="00DD744D" w:rsidP="00DD744D">
      <w:pPr>
        <w:pStyle w:val="Kop1"/>
        <w:numPr>
          <w:ilvl w:val="0"/>
          <w:numId w:val="9"/>
        </w:numPr>
        <w:tabs>
          <w:tab w:val="left" w:pos="474"/>
        </w:tabs>
        <w:spacing w:before="81"/>
      </w:pPr>
      <w:r>
        <w:rPr>
          <w:spacing w:val="-4"/>
        </w:rPr>
        <w:t>Wasinstallatie</w:t>
      </w:r>
      <w:r>
        <w:rPr>
          <w:spacing w:val="2"/>
        </w:rPr>
        <w:t xml:space="preserve"> </w:t>
      </w:r>
      <w:r>
        <w:rPr>
          <w:spacing w:val="-4"/>
        </w:rPr>
        <w:t xml:space="preserve">voor mini- en rolcontainers </w:t>
      </w:r>
    </w:p>
    <w:p w14:paraId="771E7B0B" w14:textId="77777777" w:rsidR="00F93E1C" w:rsidRDefault="00F93E1C" w:rsidP="00F93E1C">
      <w:pPr>
        <w:pStyle w:val="Kop1"/>
        <w:tabs>
          <w:tab w:val="left" w:pos="474"/>
        </w:tabs>
        <w:spacing w:before="81"/>
        <w:ind w:left="475" w:firstLine="0"/>
      </w:pPr>
    </w:p>
    <w:p w14:paraId="11A48469" w14:textId="7F03B616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Wasinstallatie</w:t>
      </w:r>
      <w:r w:rsidRPr="00DD744D">
        <w:rPr>
          <w:spacing w:val="70"/>
        </w:rPr>
        <w:t xml:space="preserve"> </w:t>
      </w:r>
      <w:r>
        <w:t>voor</w:t>
      </w:r>
      <w:r w:rsidRPr="00DD744D">
        <w:rPr>
          <w:spacing w:val="72"/>
        </w:rPr>
        <w:t xml:space="preserve"> </w:t>
      </w:r>
      <w:r>
        <w:t>mini</w:t>
      </w:r>
      <w:r w:rsidRPr="00DD744D">
        <w:rPr>
          <w:spacing w:val="70"/>
        </w:rPr>
        <w:t xml:space="preserve"> </w:t>
      </w:r>
      <w:r>
        <w:t>container</w:t>
      </w:r>
      <w:r w:rsidRPr="00DD744D">
        <w:rPr>
          <w:spacing w:val="72"/>
        </w:rPr>
        <w:t xml:space="preserve"> </w:t>
      </w:r>
      <w:r>
        <w:t>en</w:t>
      </w:r>
      <w:r w:rsidRPr="00DD744D">
        <w:rPr>
          <w:spacing w:val="71"/>
        </w:rPr>
        <w:t xml:space="preserve"> </w:t>
      </w:r>
      <w:r w:rsidRPr="00DD744D">
        <w:rPr>
          <w:spacing w:val="-2"/>
        </w:rPr>
        <w:t>rolcontainers</w:t>
      </w:r>
    </w:p>
    <w:p w14:paraId="295B9844" w14:textId="7B33610A" w:rsidR="00DD744D" w:rsidRDefault="00DD744D" w:rsidP="00DD744D">
      <w:pPr>
        <w:pStyle w:val="Lijstalinea"/>
        <w:numPr>
          <w:ilvl w:val="1"/>
          <w:numId w:val="9"/>
        </w:numPr>
      </w:pPr>
      <w:r>
        <w:t>Een</w:t>
      </w:r>
      <w:r w:rsidRPr="00DD744D">
        <w:rPr>
          <w:spacing w:val="52"/>
        </w:rPr>
        <w:t xml:space="preserve"> </w:t>
      </w:r>
      <w:r>
        <w:t>gescheiden</w:t>
      </w:r>
      <w:r w:rsidRPr="00DD744D">
        <w:rPr>
          <w:spacing w:val="57"/>
        </w:rPr>
        <w:t xml:space="preserve"> </w:t>
      </w:r>
      <w:proofErr w:type="spellStart"/>
      <w:r>
        <w:t>wasarm</w:t>
      </w:r>
      <w:proofErr w:type="spellEnd"/>
      <w:r w:rsidRPr="00DD744D">
        <w:rPr>
          <w:spacing w:val="56"/>
        </w:rPr>
        <w:t xml:space="preserve"> </w:t>
      </w:r>
      <w:r>
        <w:t>model</w:t>
      </w:r>
      <w:r w:rsidRPr="00DD744D">
        <w:rPr>
          <w:spacing w:val="53"/>
        </w:rPr>
        <w:t xml:space="preserve"> </w:t>
      </w:r>
      <w:r>
        <w:t>voor</w:t>
      </w:r>
      <w:r w:rsidRPr="00DD744D">
        <w:rPr>
          <w:spacing w:val="56"/>
        </w:rPr>
        <w:t xml:space="preserve"> </w:t>
      </w:r>
      <w:r>
        <w:t>mini</w:t>
      </w:r>
      <w:r w:rsidRPr="00DD744D">
        <w:rPr>
          <w:spacing w:val="53"/>
        </w:rPr>
        <w:t xml:space="preserve"> </w:t>
      </w:r>
      <w:r>
        <w:t>en</w:t>
      </w:r>
      <w:r w:rsidRPr="00DD744D">
        <w:rPr>
          <w:spacing w:val="55"/>
        </w:rPr>
        <w:t xml:space="preserve"> </w:t>
      </w:r>
      <w:r w:rsidRPr="00DD744D">
        <w:rPr>
          <w:spacing w:val="-2"/>
        </w:rPr>
        <w:t>rolcontainers</w:t>
      </w:r>
    </w:p>
    <w:p w14:paraId="034A5B9F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Op</w:t>
      </w:r>
      <w:r w:rsidRPr="00DD744D">
        <w:rPr>
          <w:spacing w:val="72"/>
        </w:rPr>
        <w:t xml:space="preserve"> </w:t>
      </w:r>
      <w:r>
        <w:t>elke</w:t>
      </w:r>
      <w:r w:rsidRPr="00DD744D">
        <w:rPr>
          <w:spacing w:val="72"/>
        </w:rPr>
        <w:t xml:space="preserve"> </w:t>
      </w:r>
      <w:r>
        <w:t>arm</w:t>
      </w:r>
      <w:r w:rsidRPr="00DD744D">
        <w:rPr>
          <w:spacing w:val="74"/>
        </w:rPr>
        <w:t xml:space="preserve"> </w:t>
      </w:r>
      <w:r>
        <w:t>is</w:t>
      </w:r>
      <w:r w:rsidRPr="00DD744D">
        <w:rPr>
          <w:spacing w:val="72"/>
        </w:rPr>
        <w:t xml:space="preserve"> </w:t>
      </w:r>
      <w:r>
        <w:t>een</w:t>
      </w:r>
      <w:r w:rsidRPr="00DD744D">
        <w:rPr>
          <w:spacing w:val="72"/>
        </w:rPr>
        <w:t xml:space="preserve"> </w:t>
      </w:r>
      <w:r>
        <w:t>dubbelwerkende</w:t>
      </w:r>
      <w:r w:rsidRPr="00DD744D">
        <w:rPr>
          <w:spacing w:val="72"/>
        </w:rPr>
        <w:t xml:space="preserve"> </w:t>
      </w:r>
      <w:r>
        <w:t>hydraulische</w:t>
      </w:r>
      <w:r w:rsidRPr="00DD744D">
        <w:rPr>
          <w:spacing w:val="72"/>
        </w:rPr>
        <w:t xml:space="preserve"> </w:t>
      </w:r>
      <w:r>
        <w:t>cilinder</w:t>
      </w:r>
      <w:r w:rsidRPr="00DD744D">
        <w:rPr>
          <w:spacing w:val="74"/>
        </w:rPr>
        <w:t xml:space="preserve"> </w:t>
      </w:r>
      <w:r>
        <w:t>gemonteerd</w:t>
      </w:r>
      <w:r w:rsidRPr="00DD744D">
        <w:rPr>
          <w:spacing w:val="72"/>
        </w:rPr>
        <w:t xml:space="preserve"> </w:t>
      </w:r>
      <w:r>
        <w:t>voor de</w:t>
      </w:r>
      <w:r w:rsidRPr="00DD744D">
        <w:rPr>
          <w:spacing w:val="40"/>
        </w:rPr>
        <w:t xml:space="preserve"> </w:t>
      </w:r>
      <w:r>
        <w:t>in</w:t>
      </w:r>
      <w:r w:rsidRPr="00DD744D">
        <w:rPr>
          <w:spacing w:val="40"/>
        </w:rPr>
        <w:t xml:space="preserve"> </w:t>
      </w:r>
      <w:r>
        <w:t>en</w:t>
      </w:r>
      <w:r w:rsidRPr="00DD744D">
        <w:rPr>
          <w:spacing w:val="40"/>
        </w:rPr>
        <w:t xml:space="preserve"> </w:t>
      </w:r>
      <w:r>
        <w:t>uitgaande</w:t>
      </w:r>
      <w:r w:rsidRPr="00DD744D">
        <w:rPr>
          <w:spacing w:val="40"/>
        </w:rPr>
        <w:t xml:space="preserve"> </w:t>
      </w:r>
      <w:r>
        <w:t>beweging</w:t>
      </w:r>
    </w:p>
    <w:p w14:paraId="43D8899E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Elke</w:t>
      </w:r>
      <w:r w:rsidRPr="00DD744D">
        <w:rPr>
          <w:spacing w:val="59"/>
        </w:rPr>
        <w:t xml:space="preserve"> </w:t>
      </w:r>
      <w:proofErr w:type="spellStart"/>
      <w:r>
        <w:t>wasarm</w:t>
      </w:r>
      <w:proofErr w:type="spellEnd"/>
      <w:r w:rsidRPr="00DD744D">
        <w:rPr>
          <w:spacing w:val="64"/>
        </w:rPr>
        <w:t xml:space="preserve"> </w:t>
      </w:r>
      <w:r>
        <w:t>wordt</w:t>
      </w:r>
      <w:r w:rsidRPr="00DD744D">
        <w:rPr>
          <w:spacing w:val="62"/>
        </w:rPr>
        <w:t xml:space="preserve"> </w:t>
      </w:r>
      <w:r>
        <w:t>voorzien</w:t>
      </w:r>
      <w:r w:rsidRPr="00DD744D">
        <w:rPr>
          <w:spacing w:val="59"/>
        </w:rPr>
        <w:t xml:space="preserve"> </w:t>
      </w:r>
      <w:r>
        <w:t>van</w:t>
      </w:r>
      <w:r w:rsidRPr="00DD744D">
        <w:rPr>
          <w:spacing w:val="60"/>
        </w:rPr>
        <w:t xml:space="preserve"> </w:t>
      </w:r>
      <w:r>
        <w:t>een</w:t>
      </w:r>
      <w:r w:rsidRPr="00DD744D">
        <w:rPr>
          <w:spacing w:val="60"/>
        </w:rPr>
        <w:t xml:space="preserve"> </w:t>
      </w:r>
      <w:r>
        <w:t>roterende</w:t>
      </w:r>
      <w:r w:rsidRPr="00DD744D">
        <w:rPr>
          <w:spacing w:val="60"/>
        </w:rPr>
        <w:t xml:space="preserve"> </w:t>
      </w:r>
      <w:proofErr w:type="spellStart"/>
      <w:r w:rsidRPr="00DD744D">
        <w:rPr>
          <w:spacing w:val="-2"/>
        </w:rPr>
        <w:t>waskop</w:t>
      </w:r>
      <w:proofErr w:type="spellEnd"/>
    </w:p>
    <w:p w14:paraId="0145DC47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40"/>
        </w:rPr>
        <w:t xml:space="preserve"> </w:t>
      </w:r>
      <w:proofErr w:type="spellStart"/>
      <w:r>
        <w:t>wasarm</w:t>
      </w:r>
      <w:proofErr w:type="spellEnd"/>
      <w:r w:rsidRPr="00DD744D">
        <w:rPr>
          <w:spacing w:val="40"/>
        </w:rPr>
        <w:t xml:space="preserve"> </w:t>
      </w:r>
      <w:r>
        <w:t>moet</w:t>
      </w:r>
      <w:r w:rsidRPr="00DD744D">
        <w:rPr>
          <w:spacing w:val="40"/>
        </w:rPr>
        <w:t xml:space="preserve"> </w:t>
      </w:r>
      <w:r>
        <w:t>bij</w:t>
      </w:r>
      <w:r w:rsidRPr="00DD744D">
        <w:rPr>
          <w:spacing w:val="40"/>
        </w:rPr>
        <w:t xml:space="preserve"> </w:t>
      </w:r>
      <w:r>
        <w:t>het</w:t>
      </w:r>
      <w:r w:rsidRPr="00DD744D">
        <w:rPr>
          <w:spacing w:val="40"/>
        </w:rPr>
        <w:t xml:space="preserve"> </w:t>
      </w:r>
      <w:r>
        <w:t>niet</w:t>
      </w:r>
      <w:r w:rsidRPr="00DD744D">
        <w:rPr>
          <w:spacing w:val="40"/>
        </w:rPr>
        <w:t xml:space="preserve"> </w:t>
      </w:r>
      <w:r>
        <w:t>gebruiken</w:t>
      </w:r>
      <w:r w:rsidRPr="00DD744D">
        <w:rPr>
          <w:spacing w:val="40"/>
        </w:rPr>
        <w:t xml:space="preserve"> </w:t>
      </w:r>
      <w:r>
        <w:t>van</w:t>
      </w:r>
      <w:r w:rsidRPr="00DD744D">
        <w:rPr>
          <w:spacing w:val="4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r>
        <w:t>wasinstallatie,</w:t>
      </w:r>
      <w:r w:rsidRPr="00DD744D">
        <w:rPr>
          <w:spacing w:val="40"/>
        </w:rPr>
        <w:t xml:space="preserve"> </w:t>
      </w:r>
      <w:r>
        <w:t>zodanig</w:t>
      </w:r>
      <w:r w:rsidRPr="00DD744D">
        <w:rPr>
          <w:spacing w:val="80"/>
        </w:rPr>
        <w:t xml:space="preserve"> </w:t>
      </w:r>
      <w:r>
        <w:t>ingeklapt</w:t>
      </w:r>
      <w:r w:rsidRPr="00DD744D">
        <w:rPr>
          <w:spacing w:val="57"/>
        </w:rPr>
        <w:t xml:space="preserve"> </w:t>
      </w:r>
      <w:r>
        <w:t>kunnen</w:t>
      </w:r>
      <w:r w:rsidRPr="00DD744D">
        <w:rPr>
          <w:spacing w:val="59"/>
        </w:rPr>
        <w:t xml:space="preserve"> </w:t>
      </w:r>
      <w:r>
        <w:t>worden</w:t>
      </w:r>
      <w:r w:rsidRPr="00DD744D">
        <w:rPr>
          <w:spacing w:val="59"/>
        </w:rPr>
        <w:t xml:space="preserve"> </w:t>
      </w:r>
      <w:r>
        <w:t>dat</w:t>
      </w:r>
      <w:r w:rsidRPr="00DD744D">
        <w:rPr>
          <w:spacing w:val="60"/>
        </w:rPr>
        <w:t xml:space="preserve"> </w:t>
      </w:r>
      <w:r>
        <w:t>deze</w:t>
      </w:r>
      <w:r w:rsidRPr="00DD744D">
        <w:rPr>
          <w:spacing w:val="59"/>
        </w:rPr>
        <w:t xml:space="preserve"> </w:t>
      </w:r>
      <w:r>
        <w:t>niet</w:t>
      </w:r>
      <w:r w:rsidRPr="00DD744D">
        <w:rPr>
          <w:spacing w:val="60"/>
        </w:rPr>
        <w:t xml:space="preserve"> </w:t>
      </w:r>
      <w:r>
        <w:t>in</w:t>
      </w:r>
      <w:r w:rsidRPr="00DD744D">
        <w:rPr>
          <w:spacing w:val="59"/>
        </w:rPr>
        <w:t xml:space="preserve"> </w:t>
      </w:r>
      <w:r>
        <w:t>contact</w:t>
      </w:r>
      <w:r w:rsidRPr="00DD744D">
        <w:rPr>
          <w:spacing w:val="57"/>
        </w:rPr>
        <w:t xml:space="preserve"> </w:t>
      </w:r>
      <w:r>
        <w:t>kan</w:t>
      </w:r>
      <w:r w:rsidRPr="00DD744D">
        <w:rPr>
          <w:spacing w:val="40"/>
        </w:rPr>
        <w:t xml:space="preserve"> </w:t>
      </w:r>
      <w:r>
        <w:t>komen</w:t>
      </w:r>
      <w:r w:rsidRPr="00DD744D">
        <w:rPr>
          <w:spacing w:val="40"/>
        </w:rPr>
        <w:t xml:space="preserve"> </w:t>
      </w:r>
      <w:r>
        <w:t>met</w:t>
      </w:r>
      <w:r w:rsidRPr="00DD744D">
        <w:rPr>
          <w:spacing w:val="6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r>
        <w:t>fractie.</w:t>
      </w:r>
    </w:p>
    <w:p w14:paraId="30EBD276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Er</w:t>
      </w:r>
      <w:r w:rsidRPr="00DD744D">
        <w:rPr>
          <w:spacing w:val="40"/>
        </w:rPr>
        <w:t xml:space="preserve"> </w:t>
      </w:r>
      <w:r>
        <w:t>worden</w:t>
      </w:r>
      <w:r w:rsidRPr="00DD744D">
        <w:rPr>
          <w:spacing w:val="40"/>
        </w:rPr>
        <w:t xml:space="preserve"> </w:t>
      </w:r>
      <w:r>
        <w:t>per</w:t>
      </w:r>
      <w:r w:rsidRPr="00DD744D">
        <w:rPr>
          <w:spacing w:val="78"/>
        </w:rPr>
        <w:t xml:space="preserve"> </w:t>
      </w:r>
      <w:proofErr w:type="spellStart"/>
      <w:r>
        <w:t>waskop</w:t>
      </w:r>
      <w:proofErr w:type="spellEnd"/>
      <w:r w:rsidRPr="00DD744D">
        <w:rPr>
          <w:spacing w:val="40"/>
        </w:rPr>
        <w:t xml:space="preserve"> </w:t>
      </w:r>
      <w:r>
        <w:t>luchtbediende</w:t>
      </w:r>
      <w:r w:rsidRPr="00DD744D">
        <w:rPr>
          <w:spacing w:val="40"/>
        </w:rPr>
        <w:t xml:space="preserve"> </w:t>
      </w:r>
      <w:r>
        <w:t>afsluiters</w:t>
      </w:r>
      <w:r w:rsidRPr="00DD744D">
        <w:rPr>
          <w:spacing w:val="40"/>
        </w:rPr>
        <w:t xml:space="preserve"> </w:t>
      </w:r>
      <w:r>
        <w:t>gemonteerd</w:t>
      </w:r>
      <w:r w:rsidRPr="00DD744D">
        <w:rPr>
          <w:spacing w:val="40"/>
        </w:rPr>
        <w:t xml:space="preserve"> </w:t>
      </w:r>
      <w:r>
        <w:t>voor</w:t>
      </w:r>
      <w:r w:rsidRPr="00DD744D">
        <w:rPr>
          <w:spacing w:val="4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r>
        <w:t>regeling</w:t>
      </w:r>
      <w:r w:rsidRPr="00DD744D">
        <w:rPr>
          <w:spacing w:val="40"/>
        </w:rPr>
        <w:t xml:space="preserve"> </w:t>
      </w:r>
      <w:r>
        <w:t>van</w:t>
      </w:r>
      <w:r w:rsidRPr="00DD744D">
        <w:rPr>
          <w:spacing w:val="4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r>
        <w:t>watertoevoer.</w:t>
      </w:r>
    </w:p>
    <w:p w14:paraId="6A76CD1A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40"/>
        </w:rPr>
        <w:t xml:space="preserve"> </w:t>
      </w:r>
      <w:r>
        <w:t>beweging</w:t>
      </w:r>
      <w:r w:rsidRPr="00DD744D">
        <w:rPr>
          <w:spacing w:val="40"/>
        </w:rPr>
        <w:t xml:space="preserve"> </w:t>
      </w:r>
      <w:r>
        <w:t>van</w:t>
      </w:r>
      <w:r w:rsidRPr="00DD744D">
        <w:rPr>
          <w:spacing w:val="4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proofErr w:type="spellStart"/>
      <w:r>
        <w:t>waskop</w:t>
      </w:r>
      <w:proofErr w:type="spellEnd"/>
      <w:r w:rsidRPr="00DD744D">
        <w:rPr>
          <w:spacing w:val="40"/>
        </w:rPr>
        <w:t xml:space="preserve"> </w:t>
      </w:r>
      <w:r>
        <w:t>wordt</w:t>
      </w:r>
      <w:r w:rsidRPr="00DD744D">
        <w:rPr>
          <w:spacing w:val="40"/>
        </w:rPr>
        <w:t xml:space="preserve"> </w:t>
      </w:r>
      <w:r>
        <w:t>door</w:t>
      </w:r>
      <w:r w:rsidRPr="00DD744D">
        <w:rPr>
          <w:spacing w:val="40"/>
        </w:rPr>
        <w:t xml:space="preserve"> </w:t>
      </w:r>
      <w:r>
        <w:t>het</w:t>
      </w:r>
      <w:r w:rsidRPr="00DD744D">
        <w:rPr>
          <w:spacing w:val="40"/>
        </w:rPr>
        <w:t xml:space="preserve"> </w:t>
      </w:r>
      <w:r>
        <w:t>water</w:t>
      </w:r>
      <w:r w:rsidRPr="00DD744D">
        <w:rPr>
          <w:spacing w:val="40"/>
        </w:rPr>
        <w:t xml:space="preserve"> </w:t>
      </w:r>
      <w:r>
        <w:t>opgewekt</w:t>
      </w:r>
      <w:r w:rsidRPr="00DD744D">
        <w:rPr>
          <w:spacing w:val="40"/>
        </w:rPr>
        <w:t xml:space="preserve"> </w:t>
      </w:r>
      <w:r>
        <w:t>en</w:t>
      </w:r>
      <w:r w:rsidRPr="00DD744D">
        <w:rPr>
          <w:spacing w:val="40"/>
        </w:rPr>
        <w:t xml:space="preserve"> </w:t>
      </w:r>
      <w:r>
        <w:t>in</w:t>
      </w:r>
      <w:r w:rsidRPr="00DD744D">
        <w:rPr>
          <w:spacing w:val="40"/>
        </w:rPr>
        <w:t xml:space="preserve"> </w:t>
      </w:r>
      <w:r>
        <w:t xml:space="preserve">stand </w:t>
      </w:r>
      <w:r w:rsidRPr="00DD744D">
        <w:rPr>
          <w:spacing w:val="-2"/>
        </w:rPr>
        <w:t>gehouden.</w:t>
      </w:r>
    </w:p>
    <w:p w14:paraId="3C0AFB58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Elektrisch/pneumatisch</w:t>
      </w:r>
      <w:r w:rsidRPr="00DD744D">
        <w:rPr>
          <w:spacing w:val="80"/>
        </w:rPr>
        <w:t xml:space="preserve"> </w:t>
      </w:r>
      <w:r>
        <w:t>besturingssysteem</w:t>
      </w:r>
      <w:r w:rsidRPr="00DD744D">
        <w:rPr>
          <w:spacing w:val="80"/>
        </w:rPr>
        <w:t xml:space="preserve"> </w:t>
      </w:r>
      <w:r>
        <w:t>waarmee</w:t>
      </w:r>
      <w:r w:rsidRPr="00DD744D">
        <w:rPr>
          <w:spacing w:val="80"/>
        </w:rPr>
        <w:t xml:space="preserve"> </w:t>
      </w:r>
      <w:r>
        <w:t>er</w:t>
      </w:r>
      <w:r w:rsidRPr="00DD744D">
        <w:rPr>
          <w:spacing w:val="80"/>
        </w:rPr>
        <w:t xml:space="preserve"> </w:t>
      </w:r>
      <w:r>
        <w:t>automatisch</w:t>
      </w:r>
      <w:r w:rsidRPr="00DD744D">
        <w:rPr>
          <w:spacing w:val="80"/>
        </w:rPr>
        <w:t xml:space="preserve"> </w:t>
      </w:r>
      <w:r>
        <w:t>een</w:t>
      </w:r>
      <w:r w:rsidRPr="00DD744D">
        <w:rPr>
          <w:spacing w:val="40"/>
        </w:rPr>
        <w:t xml:space="preserve"> </w:t>
      </w:r>
      <w:r>
        <w:t>was</w:t>
      </w:r>
      <w:r w:rsidRPr="00DD744D">
        <w:rPr>
          <w:spacing w:val="40"/>
        </w:rPr>
        <w:t xml:space="preserve"> </w:t>
      </w:r>
      <w:r>
        <w:t>cyclus</w:t>
      </w:r>
      <w:r w:rsidRPr="00DD744D">
        <w:rPr>
          <w:spacing w:val="40"/>
        </w:rPr>
        <w:t xml:space="preserve"> </w:t>
      </w:r>
      <w:r>
        <w:t>afgelopen</w:t>
      </w:r>
      <w:r w:rsidRPr="00DD744D">
        <w:rPr>
          <w:spacing w:val="40"/>
        </w:rPr>
        <w:t xml:space="preserve"> </w:t>
      </w:r>
      <w:r>
        <w:t>word.</w:t>
      </w:r>
    </w:p>
    <w:p w14:paraId="435C47C2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Besturing</w:t>
      </w:r>
      <w:r w:rsidRPr="00DD744D">
        <w:rPr>
          <w:spacing w:val="79"/>
        </w:rPr>
        <w:t xml:space="preserve"> </w:t>
      </w:r>
      <w:r>
        <w:t>volledig</w:t>
      </w:r>
      <w:r w:rsidRPr="00DD744D">
        <w:rPr>
          <w:spacing w:val="79"/>
        </w:rPr>
        <w:t xml:space="preserve"> </w:t>
      </w:r>
      <w:r>
        <w:t>ondergebracht</w:t>
      </w:r>
      <w:r w:rsidRPr="00DD744D">
        <w:rPr>
          <w:spacing w:val="77"/>
        </w:rPr>
        <w:t xml:space="preserve"> </w:t>
      </w:r>
      <w:r>
        <w:t>in</w:t>
      </w:r>
      <w:r w:rsidRPr="00DD744D">
        <w:rPr>
          <w:spacing w:val="75"/>
        </w:rPr>
        <w:t xml:space="preserve"> </w:t>
      </w:r>
      <w:r>
        <w:t>een</w:t>
      </w:r>
      <w:r w:rsidRPr="00DD744D">
        <w:rPr>
          <w:spacing w:val="75"/>
        </w:rPr>
        <w:t xml:space="preserve"> </w:t>
      </w:r>
      <w:r>
        <w:t>waterdicht</w:t>
      </w:r>
      <w:r w:rsidRPr="00DD744D">
        <w:rPr>
          <w:spacing w:val="77"/>
        </w:rPr>
        <w:t xml:space="preserve"> </w:t>
      </w:r>
      <w:r>
        <w:t>en</w:t>
      </w:r>
      <w:r w:rsidRPr="00DD744D">
        <w:rPr>
          <w:spacing w:val="75"/>
        </w:rPr>
        <w:t xml:space="preserve"> </w:t>
      </w:r>
      <w:r>
        <w:t>afgesloten</w:t>
      </w:r>
      <w:r w:rsidRPr="00DD744D">
        <w:rPr>
          <w:spacing w:val="70"/>
        </w:rPr>
        <w:t xml:space="preserve"> </w:t>
      </w:r>
      <w:r>
        <w:t>kast</w:t>
      </w:r>
      <w:r w:rsidRPr="00DD744D">
        <w:rPr>
          <w:spacing w:val="77"/>
        </w:rPr>
        <w:t xml:space="preserve"> </w:t>
      </w:r>
      <w:r>
        <w:t>waar bij</w:t>
      </w:r>
      <w:r w:rsidRPr="00DD744D">
        <w:rPr>
          <w:spacing w:val="80"/>
        </w:rPr>
        <w:t xml:space="preserve"> </w:t>
      </w:r>
      <w:r>
        <w:t>het</w:t>
      </w:r>
      <w:r w:rsidRPr="00DD744D">
        <w:rPr>
          <w:spacing w:val="80"/>
        </w:rPr>
        <w:t xml:space="preserve"> </w:t>
      </w:r>
      <w:r>
        <w:t>elektrisch</w:t>
      </w:r>
      <w:r w:rsidRPr="00DD744D">
        <w:rPr>
          <w:spacing w:val="80"/>
        </w:rPr>
        <w:t xml:space="preserve"> </w:t>
      </w:r>
      <w:r>
        <w:t>gedeelte</w:t>
      </w:r>
      <w:r w:rsidRPr="00DD744D">
        <w:rPr>
          <w:spacing w:val="80"/>
        </w:rPr>
        <w:t xml:space="preserve"> </w:t>
      </w:r>
      <w:r>
        <w:t>van</w:t>
      </w:r>
      <w:r w:rsidRPr="00DD744D">
        <w:rPr>
          <w:spacing w:val="80"/>
        </w:rPr>
        <w:t xml:space="preserve"> </w:t>
      </w:r>
      <w:r>
        <w:t>het</w:t>
      </w:r>
      <w:r w:rsidRPr="00DD744D">
        <w:rPr>
          <w:spacing w:val="80"/>
        </w:rPr>
        <w:t xml:space="preserve"> </w:t>
      </w:r>
      <w:r>
        <w:t>pneumatisch</w:t>
      </w:r>
      <w:r w:rsidRPr="00DD744D">
        <w:rPr>
          <w:spacing w:val="80"/>
        </w:rPr>
        <w:t xml:space="preserve"> </w:t>
      </w:r>
      <w:r>
        <w:t>gedeelte</w:t>
      </w:r>
      <w:r w:rsidRPr="00DD744D">
        <w:rPr>
          <w:spacing w:val="80"/>
        </w:rPr>
        <w:t xml:space="preserve"> </w:t>
      </w:r>
      <w:r>
        <w:t>gescheiden</w:t>
      </w:r>
      <w:r w:rsidRPr="00DD744D">
        <w:rPr>
          <w:spacing w:val="80"/>
        </w:rPr>
        <w:t xml:space="preserve"> </w:t>
      </w:r>
      <w:r>
        <w:t>is.</w:t>
      </w:r>
    </w:p>
    <w:p w14:paraId="607827C3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Instelbare</w:t>
      </w:r>
      <w:r w:rsidRPr="00DD744D">
        <w:rPr>
          <w:spacing w:val="59"/>
        </w:rPr>
        <w:t xml:space="preserve"> </w:t>
      </w:r>
      <w:r>
        <w:t>tijdsduur</w:t>
      </w:r>
      <w:r w:rsidRPr="00DD744D">
        <w:rPr>
          <w:spacing w:val="61"/>
        </w:rPr>
        <w:t xml:space="preserve"> </w:t>
      </w:r>
      <w:r>
        <w:t>van</w:t>
      </w:r>
      <w:r w:rsidRPr="00DD744D">
        <w:rPr>
          <w:spacing w:val="60"/>
        </w:rPr>
        <w:t xml:space="preserve"> </w:t>
      </w:r>
      <w:r>
        <w:t>de</w:t>
      </w:r>
      <w:r w:rsidRPr="00DD744D">
        <w:rPr>
          <w:spacing w:val="60"/>
        </w:rPr>
        <w:t xml:space="preserve"> </w:t>
      </w:r>
      <w:r>
        <w:t>was</w:t>
      </w:r>
      <w:r w:rsidRPr="00DD744D">
        <w:rPr>
          <w:spacing w:val="60"/>
        </w:rPr>
        <w:t xml:space="preserve"> </w:t>
      </w:r>
      <w:r w:rsidRPr="00DD744D">
        <w:rPr>
          <w:spacing w:val="-2"/>
        </w:rPr>
        <w:t>cyclus</w:t>
      </w:r>
    </w:p>
    <w:p w14:paraId="2E092974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Hogedrukpomp</w:t>
      </w:r>
      <w:r w:rsidRPr="00DD744D">
        <w:rPr>
          <w:spacing w:val="54"/>
        </w:rPr>
        <w:t xml:space="preserve"> </w:t>
      </w:r>
      <w:r>
        <w:t>met</w:t>
      </w:r>
      <w:r w:rsidRPr="00DD744D">
        <w:rPr>
          <w:spacing w:val="59"/>
        </w:rPr>
        <w:t xml:space="preserve"> </w:t>
      </w:r>
      <w:r>
        <w:t>3</w:t>
      </w:r>
      <w:r w:rsidRPr="00DD744D">
        <w:rPr>
          <w:spacing w:val="56"/>
        </w:rPr>
        <w:t xml:space="preserve"> </w:t>
      </w:r>
      <w:r>
        <w:t>plunjers</w:t>
      </w:r>
      <w:r w:rsidRPr="00DD744D">
        <w:rPr>
          <w:spacing w:val="61"/>
        </w:rPr>
        <w:t xml:space="preserve"> </w:t>
      </w:r>
      <w:r>
        <w:t>welke</w:t>
      </w:r>
      <w:r w:rsidRPr="00DD744D">
        <w:rPr>
          <w:spacing w:val="61"/>
        </w:rPr>
        <w:t xml:space="preserve"> </w:t>
      </w:r>
      <w:r>
        <w:t>alleen</w:t>
      </w:r>
      <w:r w:rsidRPr="00DD744D">
        <w:rPr>
          <w:spacing w:val="61"/>
        </w:rPr>
        <w:t xml:space="preserve"> </w:t>
      </w:r>
      <w:r>
        <w:t>draait</w:t>
      </w:r>
      <w:r w:rsidRPr="00DD744D">
        <w:rPr>
          <w:spacing w:val="62"/>
        </w:rPr>
        <w:t xml:space="preserve"> </w:t>
      </w:r>
      <w:r>
        <w:t>tijdens</w:t>
      </w:r>
      <w:r w:rsidRPr="00DD744D">
        <w:rPr>
          <w:spacing w:val="61"/>
        </w:rPr>
        <w:t xml:space="preserve"> </w:t>
      </w:r>
      <w:r>
        <w:t>een</w:t>
      </w:r>
      <w:r w:rsidRPr="00DD744D">
        <w:rPr>
          <w:spacing w:val="61"/>
        </w:rPr>
        <w:t xml:space="preserve"> </w:t>
      </w:r>
      <w:r>
        <w:t>was</w:t>
      </w:r>
      <w:r w:rsidRPr="00DD744D">
        <w:rPr>
          <w:spacing w:val="61"/>
        </w:rPr>
        <w:t xml:space="preserve"> </w:t>
      </w:r>
      <w:r w:rsidRPr="00DD744D">
        <w:rPr>
          <w:spacing w:val="-2"/>
        </w:rPr>
        <w:t>cyclus</w:t>
      </w:r>
    </w:p>
    <w:p w14:paraId="5F31FF99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54"/>
        </w:rPr>
        <w:t xml:space="preserve"> </w:t>
      </w:r>
      <w:r>
        <w:t>hogedruk</w:t>
      </w:r>
      <w:r w:rsidRPr="00DD744D">
        <w:rPr>
          <w:spacing w:val="56"/>
        </w:rPr>
        <w:t xml:space="preserve"> </w:t>
      </w:r>
      <w:r>
        <w:t>pomp</w:t>
      </w:r>
      <w:r w:rsidRPr="00DD744D">
        <w:rPr>
          <w:spacing w:val="56"/>
        </w:rPr>
        <w:t xml:space="preserve"> </w:t>
      </w:r>
      <w:r>
        <w:t>is</w:t>
      </w:r>
      <w:r w:rsidRPr="00DD744D">
        <w:rPr>
          <w:spacing w:val="53"/>
        </w:rPr>
        <w:t xml:space="preserve"> </w:t>
      </w:r>
      <w:r>
        <w:t>voorzien</w:t>
      </w:r>
      <w:r w:rsidRPr="00DD744D">
        <w:rPr>
          <w:spacing w:val="56"/>
        </w:rPr>
        <w:t xml:space="preserve"> </w:t>
      </w:r>
      <w:r>
        <w:t>van</w:t>
      </w:r>
      <w:r w:rsidRPr="00DD744D">
        <w:rPr>
          <w:spacing w:val="57"/>
        </w:rPr>
        <w:t xml:space="preserve"> </w:t>
      </w:r>
      <w:r>
        <w:t>een</w:t>
      </w:r>
      <w:r w:rsidRPr="00DD744D">
        <w:rPr>
          <w:spacing w:val="56"/>
        </w:rPr>
        <w:t xml:space="preserve"> </w:t>
      </w:r>
      <w:r>
        <w:t>drukregel</w:t>
      </w:r>
      <w:r w:rsidRPr="00DD744D">
        <w:rPr>
          <w:spacing w:val="55"/>
        </w:rPr>
        <w:t xml:space="preserve"> </w:t>
      </w:r>
      <w:r w:rsidRPr="00DD744D">
        <w:rPr>
          <w:spacing w:val="-2"/>
        </w:rPr>
        <w:t>automaat.</w:t>
      </w:r>
    </w:p>
    <w:p w14:paraId="7BB349A2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Voor</w:t>
      </w:r>
      <w:r w:rsidRPr="00DD744D">
        <w:rPr>
          <w:spacing w:val="40"/>
        </w:rPr>
        <w:t xml:space="preserve"> </w:t>
      </w:r>
      <w:r>
        <w:t>de</w:t>
      </w:r>
      <w:r w:rsidRPr="00DD744D">
        <w:rPr>
          <w:spacing w:val="40"/>
        </w:rPr>
        <w:t xml:space="preserve"> </w:t>
      </w:r>
      <w:r>
        <w:t>hogedruk</w:t>
      </w:r>
      <w:r w:rsidRPr="00DD744D">
        <w:rPr>
          <w:spacing w:val="40"/>
        </w:rPr>
        <w:t xml:space="preserve"> </w:t>
      </w:r>
      <w:r>
        <w:t>pomp</w:t>
      </w:r>
      <w:r w:rsidRPr="00DD744D">
        <w:rPr>
          <w:spacing w:val="40"/>
        </w:rPr>
        <w:t xml:space="preserve"> </w:t>
      </w:r>
      <w:r>
        <w:t>is</w:t>
      </w:r>
      <w:r w:rsidRPr="00DD744D">
        <w:rPr>
          <w:spacing w:val="40"/>
        </w:rPr>
        <w:t xml:space="preserve"> </w:t>
      </w:r>
      <w:r>
        <w:t>een</w:t>
      </w:r>
      <w:r w:rsidRPr="00DD744D">
        <w:rPr>
          <w:spacing w:val="40"/>
        </w:rPr>
        <w:t xml:space="preserve"> </w:t>
      </w:r>
      <w:r>
        <w:t>waterfilter</w:t>
      </w:r>
      <w:r w:rsidRPr="00DD744D">
        <w:rPr>
          <w:spacing w:val="40"/>
        </w:rPr>
        <w:t xml:space="preserve"> </w:t>
      </w:r>
      <w:r>
        <w:t>geplaats</w:t>
      </w:r>
      <w:r w:rsidRPr="00DD744D">
        <w:rPr>
          <w:spacing w:val="40"/>
        </w:rPr>
        <w:t xml:space="preserve"> </w:t>
      </w:r>
      <w:r>
        <w:t>welke</w:t>
      </w:r>
      <w:r w:rsidRPr="00DD744D">
        <w:rPr>
          <w:spacing w:val="40"/>
        </w:rPr>
        <w:t xml:space="preserve"> </w:t>
      </w:r>
      <w:r>
        <w:t>eenvoudig</w:t>
      </w:r>
      <w:r w:rsidRPr="00DD744D">
        <w:rPr>
          <w:spacing w:val="40"/>
        </w:rPr>
        <w:t xml:space="preserve"> </w:t>
      </w:r>
      <w:r>
        <w:t>te</w:t>
      </w:r>
      <w:r w:rsidRPr="00DD744D">
        <w:rPr>
          <w:spacing w:val="40"/>
        </w:rPr>
        <w:t xml:space="preserve"> </w:t>
      </w:r>
      <w:r>
        <w:t>reinigen is</w:t>
      </w:r>
    </w:p>
    <w:p w14:paraId="4DDC7C01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Er</w:t>
      </w:r>
      <w:r w:rsidRPr="00DD744D">
        <w:rPr>
          <w:spacing w:val="-1"/>
        </w:rPr>
        <w:t xml:space="preserve"> </w:t>
      </w:r>
      <w:r>
        <w:t>wordt</w:t>
      </w:r>
      <w:r w:rsidRPr="00DD744D">
        <w:rPr>
          <w:spacing w:val="-1"/>
        </w:rPr>
        <w:t xml:space="preserve"> </w:t>
      </w:r>
      <w:r>
        <w:t>een</w:t>
      </w:r>
      <w:r w:rsidRPr="00DD744D">
        <w:rPr>
          <w:spacing w:val="-5"/>
        </w:rPr>
        <w:t xml:space="preserve"> </w:t>
      </w:r>
      <w:r>
        <w:t>roestvrij</w:t>
      </w:r>
      <w:r w:rsidRPr="00DD744D">
        <w:rPr>
          <w:spacing w:val="-3"/>
        </w:rPr>
        <w:t xml:space="preserve"> </w:t>
      </w:r>
      <w:r>
        <w:t>stalen</w:t>
      </w:r>
      <w:r w:rsidRPr="00DD744D">
        <w:rPr>
          <w:spacing w:val="-3"/>
        </w:rPr>
        <w:t xml:space="preserve"> </w:t>
      </w:r>
      <w:r>
        <w:t>tank</w:t>
      </w:r>
      <w:r w:rsidRPr="00DD744D">
        <w:rPr>
          <w:spacing w:val="-2"/>
        </w:rPr>
        <w:t xml:space="preserve"> </w:t>
      </w:r>
      <w:r>
        <w:t>gemonteerd</w:t>
      </w:r>
      <w:r w:rsidRPr="00DD744D">
        <w:rPr>
          <w:spacing w:val="-5"/>
        </w:rPr>
        <w:t xml:space="preserve"> </w:t>
      </w:r>
      <w:r>
        <w:t>met</w:t>
      </w:r>
      <w:r w:rsidRPr="00DD744D">
        <w:rPr>
          <w:spacing w:val="-4"/>
        </w:rPr>
        <w:t xml:space="preserve"> </w:t>
      </w:r>
      <w:r>
        <w:t>inhoud</w:t>
      </w:r>
      <w:r w:rsidRPr="00DD744D">
        <w:rPr>
          <w:spacing w:val="-3"/>
        </w:rPr>
        <w:t xml:space="preserve"> </w:t>
      </w:r>
      <w:r>
        <w:t>van</w:t>
      </w:r>
      <w:r w:rsidRPr="00DD744D">
        <w:rPr>
          <w:spacing w:val="-3"/>
        </w:rPr>
        <w:t xml:space="preserve"> </w:t>
      </w:r>
      <w:r>
        <w:t>800</w:t>
      </w:r>
      <w:r w:rsidRPr="00DD744D">
        <w:rPr>
          <w:spacing w:val="-3"/>
        </w:rPr>
        <w:t xml:space="preserve"> </w:t>
      </w:r>
      <w:r>
        <w:t>liter</w:t>
      </w:r>
      <w:r w:rsidRPr="00DD744D">
        <w:rPr>
          <w:spacing w:val="-4"/>
        </w:rPr>
        <w:t xml:space="preserve"> </w:t>
      </w:r>
      <w:r>
        <w:t>voor</w:t>
      </w:r>
      <w:r w:rsidRPr="00DD744D">
        <w:rPr>
          <w:spacing w:val="-1"/>
        </w:rPr>
        <w:t xml:space="preserve"> </w:t>
      </w:r>
      <w:r>
        <w:t>de opslag van vuilwater.</w:t>
      </w:r>
    </w:p>
    <w:p w14:paraId="53E9BDD1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-4"/>
        </w:rPr>
        <w:t xml:space="preserve"> </w:t>
      </w:r>
      <w:r>
        <w:t>watertank</w:t>
      </w:r>
      <w:r w:rsidRPr="00DD744D">
        <w:rPr>
          <w:spacing w:val="-1"/>
        </w:rPr>
        <w:t xml:space="preserve"> </w:t>
      </w:r>
      <w:r>
        <w:t>is</w:t>
      </w:r>
      <w:r w:rsidRPr="00DD744D">
        <w:rPr>
          <w:spacing w:val="-6"/>
        </w:rPr>
        <w:t xml:space="preserve"> </w:t>
      </w:r>
      <w:r>
        <w:t>voorzien</w:t>
      </w:r>
      <w:r w:rsidRPr="00DD744D">
        <w:rPr>
          <w:spacing w:val="-1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een</w:t>
      </w:r>
      <w:r w:rsidRPr="00DD744D">
        <w:rPr>
          <w:spacing w:val="-4"/>
        </w:rPr>
        <w:t xml:space="preserve"> </w:t>
      </w:r>
      <w:r>
        <w:t>laagwater</w:t>
      </w:r>
      <w:r w:rsidRPr="00DD744D">
        <w:rPr>
          <w:spacing w:val="-2"/>
        </w:rPr>
        <w:t xml:space="preserve"> </w:t>
      </w:r>
      <w:r>
        <w:t>signalering</w:t>
      </w:r>
      <w:r w:rsidRPr="00DD744D">
        <w:rPr>
          <w:spacing w:val="-4"/>
        </w:rPr>
        <w:t xml:space="preserve"> </w:t>
      </w:r>
      <w:r>
        <w:t>{zichtbaar</w:t>
      </w:r>
      <w:r w:rsidRPr="00DD744D">
        <w:rPr>
          <w:spacing w:val="-2"/>
        </w:rPr>
        <w:t xml:space="preserve"> </w:t>
      </w:r>
      <w:r>
        <w:t>in</w:t>
      </w:r>
      <w:r w:rsidRPr="00DD744D">
        <w:rPr>
          <w:spacing w:val="-6"/>
        </w:rPr>
        <w:t xml:space="preserve"> </w:t>
      </w:r>
      <w:r>
        <w:t>cabine} om drooglopen van plunjerpomp te voorkomen.</w:t>
      </w:r>
    </w:p>
    <w:p w14:paraId="5B71099E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Een</w:t>
      </w:r>
      <w:r w:rsidRPr="00DD744D">
        <w:rPr>
          <w:spacing w:val="-4"/>
        </w:rPr>
        <w:t xml:space="preserve"> </w:t>
      </w:r>
      <w:r>
        <w:t>roestvrije</w:t>
      </w:r>
      <w:r w:rsidRPr="00DD744D">
        <w:rPr>
          <w:spacing w:val="-4"/>
        </w:rPr>
        <w:t xml:space="preserve"> </w:t>
      </w:r>
      <w:r>
        <w:t>water</w:t>
      </w:r>
      <w:r w:rsidRPr="00DD744D">
        <w:rPr>
          <w:spacing w:val="-5"/>
        </w:rPr>
        <w:t xml:space="preserve"> </w:t>
      </w:r>
      <w:r>
        <w:t>tank</w:t>
      </w:r>
      <w:r w:rsidRPr="00DD744D">
        <w:rPr>
          <w:spacing w:val="-3"/>
        </w:rPr>
        <w:t xml:space="preserve"> </w:t>
      </w:r>
      <w:r>
        <w:t>met</w:t>
      </w:r>
      <w:r w:rsidRPr="00DD744D">
        <w:rPr>
          <w:spacing w:val="-2"/>
        </w:rPr>
        <w:t xml:space="preserve"> </w:t>
      </w:r>
      <w:r>
        <w:t>inhoud</w:t>
      </w:r>
      <w:r w:rsidRPr="00DD744D">
        <w:rPr>
          <w:spacing w:val="-4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1600</w:t>
      </w:r>
      <w:r w:rsidRPr="00DD744D">
        <w:rPr>
          <w:spacing w:val="-6"/>
        </w:rPr>
        <w:t xml:space="preserve"> </w:t>
      </w:r>
      <w:r>
        <w:t>liter</w:t>
      </w:r>
      <w:r w:rsidRPr="00DD744D">
        <w:rPr>
          <w:spacing w:val="-2"/>
        </w:rPr>
        <w:t xml:space="preserve"> </w:t>
      </w:r>
      <w:r>
        <w:t>voor</w:t>
      </w:r>
      <w:r w:rsidRPr="00DD744D">
        <w:rPr>
          <w:spacing w:val="-2"/>
        </w:rPr>
        <w:t xml:space="preserve"> </w:t>
      </w:r>
      <w:r>
        <w:t>schoonwater</w:t>
      </w:r>
      <w:r w:rsidRPr="00DD744D">
        <w:rPr>
          <w:spacing w:val="-2"/>
        </w:rPr>
        <w:t xml:space="preserve"> </w:t>
      </w:r>
      <w:r>
        <w:t>voorzien</w:t>
      </w:r>
      <w:r w:rsidRPr="00DD744D">
        <w:rPr>
          <w:spacing w:val="-4"/>
        </w:rPr>
        <w:t xml:space="preserve"> </w:t>
      </w:r>
      <w:r>
        <w:t>van inwendige slingerschotten.</w:t>
      </w:r>
    </w:p>
    <w:p w14:paraId="5C9D514F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-6"/>
        </w:rPr>
        <w:t xml:space="preserve"> </w:t>
      </w:r>
      <w:r>
        <w:t>beide</w:t>
      </w:r>
      <w:r w:rsidRPr="00DD744D">
        <w:rPr>
          <w:spacing w:val="-4"/>
        </w:rPr>
        <w:t xml:space="preserve"> </w:t>
      </w:r>
      <w:r>
        <w:t>tanken</w:t>
      </w:r>
      <w:r w:rsidRPr="00DD744D">
        <w:rPr>
          <w:spacing w:val="-6"/>
        </w:rPr>
        <w:t xml:space="preserve"> </w:t>
      </w:r>
      <w:r>
        <w:t>worden</w:t>
      </w:r>
      <w:r w:rsidRPr="00DD744D">
        <w:rPr>
          <w:spacing w:val="-6"/>
        </w:rPr>
        <w:t xml:space="preserve"> </w:t>
      </w:r>
      <w:r>
        <w:t>gemonteerd</w:t>
      </w:r>
      <w:r w:rsidRPr="00DD744D">
        <w:rPr>
          <w:spacing w:val="-4"/>
        </w:rPr>
        <w:t xml:space="preserve"> </w:t>
      </w:r>
      <w:r>
        <w:t>achter</w:t>
      </w:r>
      <w:r w:rsidRPr="00DD744D">
        <w:rPr>
          <w:spacing w:val="-5"/>
        </w:rPr>
        <w:t xml:space="preserve"> </w:t>
      </w:r>
      <w:r>
        <w:t>de</w:t>
      </w:r>
      <w:r w:rsidRPr="00DD744D">
        <w:rPr>
          <w:spacing w:val="-6"/>
        </w:rPr>
        <w:t xml:space="preserve"> </w:t>
      </w:r>
      <w:r>
        <w:t>cabine</w:t>
      </w:r>
      <w:r w:rsidRPr="00DD744D">
        <w:rPr>
          <w:spacing w:val="-4"/>
        </w:rPr>
        <w:t xml:space="preserve"> </w:t>
      </w:r>
      <w:r>
        <w:t>en</w:t>
      </w:r>
      <w:r w:rsidRPr="00DD744D">
        <w:rPr>
          <w:spacing w:val="-4"/>
        </w:rPr>
        <w:t xml:space="preserve"> </w:t>
      </w:r>
      <w:r>
        <w:t>voorkant</w:t>
      </w:r>
      <w:r w:rsidRPr="00DD744D">
        <w:rPr>
          <w:spacing w:val="-4"/>
        </w:rPr>
        <w:t xml:space="preserve"> </w:t>
      </w:r>
      <w:r w:rsidRPr="00DD744D">
        <w:rPr>
          <w:spacing w:val="-2"/>
        </w:rPr>
        <w:t>opbouw.</w:t>
      </w:r>
    </w:p>
    <w:p w14:paraId="708ACC84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Schoonwater</w:t>
      </w:r>
      <w:r w:rsidRPr="00DD744D">
        <w:rPr>
          <w:spacing w:val="-2"/>
        </w:rPr>
        <w:t xml:space="preserve"> </w:t>
      </w:r>
      <w:r>
        <w:t>tank</w:t>
      </w:r>
      <w:r w:rsidRPr="00DD744D">
        <w:rPr>
          <w:spacing w:val="-3"/>
        </w:rPr>
        <w:t xml:space="preserve"> </w:t>
      </w:r>
      <w:r>
        <w:t>wordt</w:t>
      </w:r>
      <w:r w:rsidRPr="00DD744D">
        <w:rPr>
          <w:spacing w:val="-5"/>
        </w:rPr>
        <w:t xml:space="preserve"> </w:t>
      </w:r>
      <w:r>
        <w:t>gevuld</w:t>
      </w:r>
      <w:r w:rsidRPr="00DD744D">
        <w:rPr>
          <w:spacing w:val="-4"/>
        </w:rPr>
        <w:t xml:space="preserve"> </w:t>
      </w:r>
      <w:r>
        <w:t>via</w:t>
      </w:r>
      <w:r w:rsidRPr="00DD744D">
        <w:rPr>
          <w:spacing w:val="-4"/>
        </w:rPr>
        <w:t xml:space="preserve"> </w:t>
      </w:r>
      <w:r>
        <w:t>een</w:t>
      </w:r>
      <w:r w:rsidRPr="00DD744D">
        <w:rPr>
          <w:spacing w:val="-4"/>
        </w:rPr>
        <w:t xml:space="preserve"> </w:t>
      </w:r>
      <w:proofErr w:type="spellStart"/>
      <w:r>
        <w:t>Stotzkoppeling</w:t>
      </w:r>
      <w:proofErr w:type="spellEnd"/>
      <w:r>
        <w:t>(nok</w:t>
      </w:r>
      <w:r w:rsidRPr="00DD744D">
        <w:rPr>
          <w:spacing w:val="-3"/>
        </w:rPr>
        <w:t xml:space="preserve"> </w:t>
      </w:r>
      <w:r>
        <w:t>81)Het</w:t>
      </w:r>
      <w:r w:rsidRPr="00DD744D">
        <w:rPr>
          <w:spacing w:val="-5"/>
        </w:rPr>
        <w:t xml:space="preserve"> </w:t>
      </w:r>
      <w:r>
        <w:t>vulsysteem</w:t>
      </w:r>
      <w:r w:rsidRPr="00DD744D">
        <w:rPr>
          <w:spacing w:val="-5"/>
        </w:rPr>
        <w:t xml:space="preserve"> </w:t>
      </w:r>
      <w:r>
        <w:t>is voorzien van een vrije uitstroom opening.de koppeling bevindt zich op ongeveer een meter hoogte.</w:t>
      </w:r>
    </w:p>
    <w:p w14:paraId="0D1AF54F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Schoonwater</w:t>
      </w:r>
      <w:r w:rsidRPr="00DD744D">
        <w:rPr>
          <w:spacing w:val="-2"/>
        </w:rPr>
        <w:t xml:space="preserve"> </w:t>
      </w:r>
      <w:r>
        <w:t>tank</w:t>
      </w:r>
      <w:r w:rsidRPr="00DD744D">
        <w:rPr>
          <w:spacing w:val="-2"/>
        </w:rPr>
        <w:t xml:space="preserve"> </w:t>
      </w:r>
      <w:r>
        <w:t>is</w:t>
      </w:r>
      <w:r w:rsidRPr="00DD744D">
        <w:rPr>
          <w:spacing w:val="-2"/>
        </w:rPr>
        <w:t xml:space="preserve"> </w:t>
      </w:r>
      <w:r>
        <w:t>voorzien</w:t>
      </w:r>
      <w:r w:rsidRPr="00DD744D">
        <w:rPr>
          <w:spacing w:val="-3"/>
        </w:rPr>
        <w:t xml:space="preserve"> </w:t>
      </w:r>
      <w:r>
        <w:t>van</w:t>
      </w:r>
      <w:r w:rsidRPr="00DD744D">
        <w:rPr>
          <w:spacing w:val="-3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peilglas</w:t>
      </w:r>
      <w:r w:rsidRPr="00DD744D">
        <w:rPr>
          <w:spacing w:val="-2"/>
        </w:rPr>
        <w:t xml:space="preserve"> </w:t>
      </w:r>
      <w:r>
        <w:t>welke</w:t>
      </w:r>
      <w:r w:rsidRPr="00DD744D">
        <w:rPr>
          <w:spacing w:val="-5"/>
        </w:rPr>
        <w:t xml:space="preserve"> </w:t>
      </w:r>
      <w:r>
        <w:t>makkelijk</w:t>
      </w:r>
      <w:r w:rsidRPr="00DD744D">
        <w:rPr>
          <w:spacing w:val="-2"/>
        </w:rPr>
        <w:t xml:space="preserve"> </w:t>
      </w:r>
      <w:r>
        <w:t>te</w:t>
      </w:r>
      <w:r w:rsidRPr="00DD744D">
        <w:rPr>
          <w:spacing w:val="-5"/>
        </w:rPr>
        <w:t xml:space="preserve"> </w:t>
      </w:r>
      <w:r>
        <w:t>controleren</w:t>
      </w:r>
      <w:r w:rsidRPr="00DD744D">
        <w:rPr>
          <w:spacing w:val="-3"/>
        </w:rPr>
        <w:t xml:space="preserve"> </w:t>
      </w:r>
      <w:r>
        <w:t>is</w:t>
      </w:r>
      <w:r w:rsidRPr="00DD744D">
        <w:rPr>
          <w:spacing w:val="-2"/>
        </w:rPr>
        <w:t xml:space="preserve"> </w:t>
      </w:r>
      <w:r>
        <w:t>in de tank moet ook een niveauschakelaar zitten welke de hogedruk installatie uitschakelt bij laag water niveau.</w:t>
      </w:r>
    </w:p>
    <w:p w14:paraId="066B40C0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Onder</w:t>
      </w:r>
      <w:r w:rsidRPr="00DD744D">
        <w:rPr>
          <w:spacing w:val="-5"/>
        </w:rPr>
        <w:t xml:space="preserve"> </w:t>
      </w:r>
      <w:r>
        <w:t>de</w:t>
      </w:r>
      <w:r w:rsidRPr="00DD744D">
        <w:rPr>
          <w:spacing w:val="-4"/>
        </w:rPr>
        <w:t xml:space="preserve"> </w:t>
      </w:r>
      <w:r>
        <w:t>achter</w:t>
      </w:r>
      <w:r w:rsidRPr="00DD744D">
        <w:rPr>
          <w:spacing w:val="-2"/>
        </w:rPr>
        <w:t xml:space="preserve"> </w:t>
      </w:r>
      <w:r>
        <w:t>belading</w:t>
      </w:r>
      <w:r w:rsidRPr="00DD744D">
        <w:rPr>
          <w:spacing w:val="-4"/>
        </w:rPr>
        <w:t xml:space="preserve"> </w:t>
      </w:r>
      <w:r>
        <w:t>trog</w:t>
      </w:r>
      <w:r w:rsidRPr="00DD744D">
        <w:rPr>
          <w:spacing w:val="-1"/>
        </w:rPr>
        <w:t xml:space="preserve"> </w:t>
      </w:r>
      <w:r>
        <w:t>wordt</w:t>
      </w:r>
      <w:r w:rsidRPr="00DD744D">
        <w:rPr>
          <w:spacing w:val="-2"/>
        </w:rPr>
        <w:t xml:space="preserve"> </w:t>
      </w:r>
      <w:r>
        <w:t>een</w:t>
      </w:r>
      <w:r w:rsidRPr="00DD744D">
        <w:rPr>
          <w:spacing w:val="-4"/>
        </w:rPr>
        <w:t xml:space="preserve"> </w:t>
      </w:r>
      <w:r>
        <w:t>opvang</w:t>
      </w:r>
      <w:r w:rsidRPr="00DD744D">
        <w:rPr>
          <w:spacing w:val="-6"/>
        </w:rPr>
        <w:t xml:space="preserve"> </w:t>
      </w:r>
      <w:r>
        <w:t>gecreëerd</w:t>
      </w:r>
      <w:r w:rsidRPr="00DD744D">
        <w:rPr>
          <w:spacing w:val="-6"/>
        </w:rPr>
        <w:t xml:space="preserve"> </w:t>
      </w:r>
      <w:r>
        <w:t>waar</w:t>
      </w:r>
      <w:r w:rsidRPr="00DD744D">
        <w:rPr>
          <w:spacing w:val="-2"/>
        </w:rPr>
        <w:t xml:space="preserve"> </w:t>
      </w:r>
      <w:r>
        <w:t>het</w:t>
      </w:r>
      <w:r w:rsidRPr="00DD744D">
        <w:rPr>
          <w:spacing w:val="-5"/>
        </w:rPr>
        <w:t xml:space="preserve"> </w:t>
      </w:r>
      <w:r>
        <w:t>vuilwater opgevangen wordt.</w:t>
      </w:r>
    </w:p>
    <w:p w14:paraId="26E328BA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Pneumatisch</w:t>
      </w:r>
      <w:r w:rsidRPr="00DD744D">
        <w:rPr>
          <w:spacing w:val="-6"/>
        </w:rPr>
        <w:t xml:space="preserve"> </w:t>
      </w:r>
      <w:r>
        <w:t>aangedreven</w:t>
      </w:r>
      <w:r w:rsidRPr="00DD744D">
        <w:rPr>
          <w:spacing w:val="-4"/>
        </w:rPr>
        <w:t xml:space="preserve"> </w:t>
      </w:r>
      <w:r>
        <w:t>vuilwaterpomp</w:t>
      </w:r>
      <w:r w:rsidRPr="00DD744D">
        <w:rPr>
          <w:spacing w:val="-4"/>
        </w:rPr>
        <w:t xml:space="preserve"> </w:t>
      </w:r>
      <w:r>
        <w:t>systeem</w:t>
      </w:r>
      <w:r w:rsidRPr="00DD744D">
        <w:rPr>
          <w:spacing w:val="-2"/>
        </w:rPr>
        <w:t xml:space="preserve"> </w:t>
      </w:r>
      <w:r>
        <w:t>voor</w:t>
      </w:r>
      <w:r w:rsidRPr="00DD744D">
        <w:rPr>
          <w:spacing w:val="-2"/>
        </w:rPr>
        <w:t xml:space="preserve"> </w:t>
      </w:r>
      <w:r>
        <w:t>het</w:t>
      </w:r>
      <w:r w:rsidRPr="00DD744D">
        <w:rPr>
          <w:spacing w:val="-5"/>
        </w:rPr>
        <w:t xml:space="preserve"> </w:t>
      </w:r>
      <w:r>
        <w:t>transporteren</w:t>
      </w:r>
      <w:r w:rsidRPr="00DD744D">
        <w:rPr>
          <w:spacing w:val="-6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het opgevangen vuilwater vanuit de opvangbak naar vuilwater tank.</w:t>
      </w:r>
    </w:p>
    <w:p w14:paraId="0C57BF2B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Vuilwater</w:t>
      </w:r>
      <w:r w:rsidRPr="00DD744D">
        <w:rPr>
          <w:spacing w:val="-1"/>
        </w:rPr>
        <w:t xml:space="preserve"> </w:t>
      </w:r>
      <w:r>
        <w:t>tank</w:t>
      </w:r>
      <w:r w:rsidRPr="00DD744D">
        <w:rPr>
          <w:spacing w:val="-2"/>
        </w:rPr>
        <w:t xml:space="preserve"> </w:t>
      </w:r>
      <w:r>
        <w:t>is</w:t>
      </w:r>
      <w:r w:rsidRPr="00DD744D">
        <w:rPr>
          <w:spacing w:val="-2"/>
        </w:rPr>
        <w:t xml:space="preserve"> </w:t>
      </w:r>
      <w:r>
        <w:t>voorzien</w:t>
      </w:r>
      <w:r w:rsidRPr="00DD744D">
        <w:rPr>
          <w:spacing w:val="-3"/>
        </w:rPr>
        <w:t xml:space="preserve"> </w:t>
      </w:r>
      <w:r>
        <w:t>van</w:t>
      </w:r>
      <w:r w:rsidRPr="00DD744D">
        <w:rPr>
          <w:spacing w:val="-3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reiniging</w:t>
      </w:r>
      <w:r w:rsidRPr="00DD744D">
        <w:rPr>
          <w:spacing w:val="-2"/>
        </w:rPr>
        <w:t xml:space="preserve"> </w:t>
      </w:r>
      <w:r>
        <w:t>deksel</w:t>
      </w:r>
      <w:r w:rsidRPr="00DD744D">
        <w:rPr>
          <w:spacing w:val="-3"/>
        </w:rPr>
        <w:t xml:space="preserve"> </w:t>
      </w:r>
      <w:r>
        <w:t>en</w:t>
      </w:r>
      <w:r w:rsidRPr="00DD744D">
        <w:rPr>
          <w:spacing w:val="-3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aftap</w:t>
      </w:r>
      <w:r w:rsidRPr="00DD744D">
        <w:rPr>
          <w:spacing w:val="-7"/>
        </w:rPr>
        <w:t xml:space="preserve"> </w:t>
      </w:r>
      <w:r>
        <w:t>kraan</w:t>
      </w:r>
      <w:r w:rsidRPr="00DD744D">
        <w:rPr>
          <w:spacing w:val="-5"/>
        </w:rPr>
        <w:t xml:space="preserve"> </w:t>
      </w:r>
      <w:r>
        <w:t xml:space="preserve">met </w:t>
      </w:r>
      <w:r w:rsidRPr="00DD744D">
        <w:rPr>
          <w:spacing w:val="-2"/>
        </w:rPr>
        <w:t>afsluiter.</w:t>
      </w:r>
    </w:p>
    <w:p w14:paraId="1A26CF73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Hoge druk</w:t>
      </w:r>
      <w:r w:rsidRPr="00DD744D">
        <w:rPr>
          <w:spacing w:val="-4"/>
        </w:rPr>
        <w:t xml:space="preserve"> </w:t>
      </w:r>
      <w:r>
        <w:t>installatie</w:t>
      </w:r>
      <w:r w:rsidRPr="00DD744D">
        <w:rPr>
          <w:spacing w:val="-5"/>
        </w:rPr>
        <w:t xml:space="preserve"> </w:t>
      </w:r>
      <w:r>
        <w:t>welke</w:t>
      </w:r>
      <w:r w:rsidRPr="00DD744D">
        <w:rPr>
          <w:spacing w:val="-7"/>
        </w:rPr>
        <w:t xml:space="preserve"> </w:t>
      </w:r>
      <w:r>
        <w:t>voorzien</w:t>
      </w:r>
      <w:r w:rsidRPr="00DD744D">
        <w:rPr>
          <w:spacing w:val="-5"/>
        </w:rPr>
        <w:t xml:space="preserve"> </w:t>
      </w:r>
      <w:r>
        <w:t>is</w:t>
      </w:r>
      <w:r w:rsidRPr="00DD744D">
        <w:rPr>
          <w:spacing w:val="-4"/>
        </w:rPr>
        <w:t xml:space="preserve"> </w:t>
      </w:r>
      <w:r>
        <w:t>van</w:t>
      </w:r>
      <w:r w:rsidRPr="00DD744D">
        <w:rPr>
          <w:spacing w:val="-5"/>
        </w:rPr>
        <w:t xml:space="preserve"> </w:t>
      </w:r>
      <w:r>
        <w:t>hydraulisch</w:t>
      </w:r>
      <w:r w:rsidRPr="00DD744D">
        <w:rPr>
          <w:spacing w:val="-5"/>
        </w:rPr>
        <w:t xml:space="preserve"> </w:t>
      </w:r>
      <w:r>
        <w:t>aangedreven</w:t>
      </w:r>
      <w:r w:rsidRPr="00DD744D">
        <w:rPr>
          <w:spacing w:val="-5"/>
        </w:rPr>
        <w:t xml:space="preserve"> </w:t>
      </w:r>
      <w:r>
        <w:t>plunjerpomp, waterdruk regelaar, roterende spuitkoppen</w:t>
      </w:r>
      <w:r w:rsidRPr="00DD744D">
        <w:rPr>
          <w:spacing w:val="-1"/>
        </w:rPr>
        <w:t xml:space="preserve"> </w:t>
      </w:r>
      <w:r>
        <w:t>en droogloop beveiligingssysteem voor de waterpomp.</w:t>
      </w:r>
    </w:p>
    <w:p w14:paraId="056A65A2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Het wassen van de containers geschied met behulp van koud water, dat onder druk van</w:t>
      </w:r>
      <w:r w:rsidRPr="00DD744D">
        <w:rPr>
          <w:spacing w:val="-3"/>
        </w:rPr>
        <w:t xml:space="preserve"> </w:t>
      </w:r>
      <w:r>
        <w:t>Max</w:t>
      </w:r>
      <w:r w:rsidRPr="00DD744D">
        <w:rPr>
          <w:spacing w:val="-5"/>
        </w:rPr>
        <w:t xml:space="preserve"> </w:t>
      </w:r>
      <w:r>
        <w:t>120</w:t>
      </w:r>
      <w:r w:rsidRPr="00DD744D">
        <w:rPr>
          <w:spacing w:val="-3"/>
        </w:rPr>
        <w:t xml:space="preserve"> </w:t>
      </w:r>
      <w:r>
        <w:t>bar</w:t>
      </w:r>
      <w:r w:rsidRPr="00DD744D">
        <w:rPr>
          <w:spacing w:val="-1"/>
        </w:rPr>
        <w:t xml:space="preserve"> </w:t>
      </w:r>
      <w:r>
        <w:t>door</w:t>
      </w:r>
      <w:r w:rsidRPr="00DD744D">
        <w:rPr>
          <w:spacing w:val="-1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roterende</w:t>
      </w:r>
      <w:r w:rsidRPr="00DD744D">
        <w:rPr>
          <w:spacing w:val="-5"/>
        </w:rPr>
        <w:t xml:space="preserve"> </w:t>
      </w:r>
      <w:r>
        <w:t>spuitkoppen</w:t>
      </w:r>
      <w:r w:rsidRPr="00DD744D">
        <w:rPr>
          <w:spacing w:val="-3"/>
        </w:rPr>
        <w:t xml:space="preserve"> </w:t>
      </w:r>
      <w:r>
        <w:t>aan</w:t>
      </w:r>
      <w:r w:rsidRPr="00DD744D">
        <w:rPr>
          <w:spacing w:val="-3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binnen</w:t>
      </w:r>
      <w:r w:rsidRPr="00DD744D">
        <w:rPr>
          <w:spacing w:val="-3"/>
        </w:rPr>
        <w:t xml:space="preserve"> </w:t>
      </w:r>
      <w:r>
        <w:t>zijde</w:t>
      </w:r>
      <w:r w:rsidRPr="00DD744D">
        <w:rPr>
          <w:spacing w:val="-5"/>
        </w:rPr>
        <w:t xml:space="preserve"> </w:t>
      </w:r>
      <w:r>
        <w:t>van</w:t>
      </w:r>
      <w:r w:rsidRPr="00DD744D">
        <w:rPr>
          <w:spacing w:val="-3"/>
        </w:rPr>
        <w:t xml:space="preserve"> </w:t>
      </w:r>
      <w:r>
        <w:t>de containers word gebracht.</w:t>
      </w:r>
    </w:p>
    <w:p w14:paraId="563FD922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-3"/>
        </w:rPr>
        <w:t xml:space="preserve"> </w:t>
      </w:r>
      <w:r>
        <w:t>installatie</w:t>
      </w:r>
      <w:r w:rsidRPr="00DD744D">
        <w:rPr>
          <w:spacing w:val="-3"/>
        </w:rPr>
        <w:t xml:space="preserve"> </w:t>
      </w:r>
      <w:r>
        <w:t>is</w:t>
      </w:r>
      <w:r w:rsidRPr="00DD744D">
        <w:rPr>
          <w:spacing w:val="-2"/>
        </w:rPr>
        <w:t xml:space="preserve"> </w:t>
      </w:r>
      <w:r>
        <w:t>voorzien</w:t>
      </w:r>
      <w:r w:rsidRPr="00DD744D">
        <w:rPr>
          <w:spacing w:val="-3"/>
        </w:rPr>
        <w:t xml:space="preserve"> </w:t>
      </w:r>
      <w:r>
        <w:t>van</w:t>
      </w:r>
      <w:r w:rsidRPr="00DD744D">
        <w:rPr>
          <w:spacing w:val="-3"/>
        </w:rPr>
        <w:t xml:space="preserve"> </w:t>
      </w:r>
      <w:r>
        <w:t>2</w:t>
      </w:r>
      <w:r w:rsidRPr="00DD744D">
        <w:rPr>
          <w:spacing w:val="-3"/>
        </w:rPr>
        <w:t xml:space="preserve"> </w:t>
      </w:r>
      <w:r>
        <w:t>spuitkoppen.</w:t>
      </w:r>
      <w:r w:rsidRPr="00DD744D">
        <w:rPr>
          <w:spacing w:val="-4"/>
        </w:rPr>
        <w:t xml:space="preserve"> </w:t>
      </w:r>
      <w:r>
        <w:t>Deze</w:t>
      </w:r>
      <w:r w:rsidRPr="00DD744D">
        <w:rPr>
          <w:spacing w:val="-3"/>
        </w:rPr>
        <w:t xml:space="preserve"> </w:t>
      </w:r>
      <w:r>
        <w:t>spuitkoppen</w:t>
      </w:r>
      <w:r w:rsidRPr="00DD744D">
        <w:rPr>
          <w:spacing w:val="-5"/>
        </w:rPr>
        <w:t xml:space="preserve"> </w:t>
      </w:r>
      <w:r>
        <w:t>bevinden</w:t>
      </w:r>
      <w:r w:rsidRPr="00DD744D">
        <w:rPr>
          <w:spacing w:val="-3"/>
        </w:rPr>
        <w:t xml:space="preserve"> </w:t>
      </w:r>
      <w:r>
        <w:t>zich</w:t>
      </w:r>
      <w:r w:rsidRPr="00DD744D">
        <w:rPr>
          <w:spacing w:val="-3"/>
        </w:rPr>
        <w:t xml:space="preserve"> </w:t>
      </w:r>
      <w:r>
        <w:t>in</w:t>
      </w:r>
      <w:r w:rsidRPr="00DD744D">
        <w:rPr>
          <w:spacing w:val="-3"/>
        </w:rPr>
        <w:t xml:space="preserve"> </w:t>
      </w:r>
      <w:r>
        <w:t>de achterlader van de opbouw en zijn wegdraaibaar opgehangen waardoor de mogelijkheid ontstaat om eerst de container te ledigen en daarna in dezelfde werkgang de container te wassen aan de binnenzijde</w:t>
      </w:r>
    </w:p>
    <w:p w14:paraId="7ADB529D" w14:textId="77777777" w:rsidR="00DD744D" w:rsidRDefault="00DD744D" w:rsidP="00DD744D">
      <w:pPr>
        <w:pStyle w:val="Lijstalinea"/>
        <w:numPr>
          <w:ilvl w:val="1"/>
          <w:numId w:val="9"/>
        </w:numPr>
      </w:pPr>
      <w:r>
        <w:lastRenderedPageBreak/>
        <w:t>De</w:t>
      </w:r>
      <w:r w:rsidRPr="00DD744D">
        <w:rPr>
          <w:spacing w:val="-3"/>
        </w:rPr>
        <w:t xml:space="preserve"> </w:t>
      </w:r>
      <w:r>
        <w:t>spuitkoppen</w:t>
      </w:r>
      <w:r w:rsidRPr="00DD744D">
        <w:rPr>
          <w:spacing w:val="-3"/>
        </w:rPr>
        <w:t xml:space="preserve"> </w:t>
      </w:r>
      <w:r>
        <w:t>worden</w:t>
      </w:r>
      <w:r w:rsidRPr="00DD744D">
        <w:rPr>
          <w:spacing w:val="-5"/>
        </w:rPr>
        <w:t xml:space="preserve"> </w:t>
      </w:r>
      <w:r>
        <w:t>gevoed</w:t>
      </w:r>
      <w:r w:rsidRPr="00DD744D">
        <w:rPr>
          <w:spacing w:val="-3"/>
        </w:rPr>
        <w:t xml:space="preserve"> </w:t>
      </w:r>
      <w:r>
        <w:t>door</w:t>
      </w:r>
      <w:r w:rsidRPr="00DD744D">
        <w:rPr>
          <w:spacing w:val="-4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plunjerwaterpomp</w:t>
      </w:r>
      <w:r w:rsidRPr="00DD744D">
        <w:rPr>
          <w:spacing w:val="-5"/>
        </w:rPr>
        <w:t xml:space="preserve"> </w:t>
      </w:r>
      <w:r>
        <w:t>met</w:t>
      </w:r>
      <w:r w:rsidRPr="00DD744D">
        <w:rPr>
          <w:spacing w:val="-4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capaciteit</w:t>
      </w:r>
      <w:r w:rsidRPr="00DD744D">
        <w:rPr>
          <w:spacing w:val="-1"/>
        </w:rPr>
        <w:t xml:space="preserve"> </w:t>
      </w:r>
      <w:r>
        <w:t>van 120l/min bij 120 bar.</w:t>
      </w:r>
    </w:p>
    <w:p w14:paraId="2796FC03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-4"/>
        </w:rPr>
        <w:t xml:space="preserve"> </w:t>
      </w:r>
      <w:r>
        <w:t>persleiding</w:t>
      </w:r>
      <w:r w:rsidRPr="00DD744D">
        <w:rPr>
          <w:spacing w:val="-1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de</w:t>
      </w:r>
      <w:r w:rsidRPr="00DD744D">
        <w:rPr>
          <w:spacing w:val="-6"/>
        </w:rPr>
        <w:t xml:space="preserve"> </w:t>
      </w:r>
      <w:r>
        <w:t>hogedruk</w:t>
      </w:r>
      <w:r w:rsidRPr="00DD744D">
        <w:rPr>
          <w:spacing w:val="-1"/>
        </w:rPr>
        <w:t xml:space="preserve"> </w:t>
      </w:r>
      <w:r>
        <w:t>waterpomp</w:t>
      </w:r>
      <w:r w:rsidRPr="00DD744D">
        <w:rPr>
          <w:spacing w:val="-4"/>
        </w:rPr>
        <w:t xml:space="preserve"> </w:t>
      </w:r>
      <w:r>
        <w:t>naar</w:t>
      </w:r>
      <w:r w:rsidRPr="00DD744D">
        <w:rPr>
          <w:spacing w:val="-5"/>
        </w:rPr>
        <w:t xml:space="preserve"> </w:t>
      </w:r>
      <w:r>
        <w:t>de</w:t>
      </w:r>
      <w:r w:rsidRPr="00DD744D">
        <w:rPr>
          <w:spacing w:val="-4"/>
        </w:rPr>
        <w:t xml:space="preserve"> </w:t>
      </w:r>
      <w:r>
        <w:t>roterende</w:t>
      </w:r>
      <w:r w:rsidRPr="00DD744D">
        <w:rPr>
          <w:spacing w:val="-6"/>
        </w:rPr>
        <w:t xml:space="preserve"> </w:t>
      </w:r>
      <w:r>
        <w:t>spuitkoppen</w:t>
      </w:r>
      <w:r w:rsidRPr="00DD744D">
        <w:rPr>
          <w:spacing w:val="-4"/>
        </w:rPr>
        <w:t xml:space="preserve"> </w:t>
      </w:r>
      <w:r>
        <w:t>is voorzien</w:t>
      </w:r>
      <w:r w:rsidRPr="00DD744D">
        <w:rPr>
          <w:spacing w:val="-1"/>
        </w:rPr>
        <w:t xml:space="preserve"> </w:t>
      </w:r>
      <w:r>
        <w:t>van</w:t>
      </w:r>
      <w:r w:rsidRPr="00DD744D">
        <w:rPr>
          <w:spacing w:val="-1"/>
        </w:rPr>
        <w:t xml:space="preserve"> </w:t>
      </w:r>
      <w:r>
        <w:t>een</w:t>
      </w:r>
      <w:r w:rsidRPr="00DD744D">
        <w:rPr>
          <w:spacing w:val="-1"/>
        </w:rPr>
        <w:t xml:space="preserve"> </w:t>
      </w:r>
      <w:r>
        <w:t>traploos instelbare</w:t>
      </w:r>
      <w:r w:rsidRPr="00DD744D">
        <w:rPr>
          <w:spacing w:val="-3"/>
        </w:rPr>
        <w:t xml:space="preserve"> </w:t>
      </w:r>
      <w:r>
        <w:t>drukregeling</w:t>
      </w:r>
      <w:r w:rsidRPr="00DD744D">
        <w:rPr>
          <w:spacing w:val="-1"/>
        </w:rPr>
        <w:t xml:space="preserve"> </w:t>
      </w:r>
      <w:r>
        <w:t>die</w:t>
      </w:r>
      <w:r w:rsidRPr="00DD744D">
        <w:rPr>
          <w:spacing w:val="-1"/>
        </w:rPr>
        <w:t xml:space="preserve"> </w:t>
      </w:r>
      <w:r>
        <w:t>op</w:t>
      </w:r>
      <w:r w:rsidRPr="00DD744D">
        <w:rPr>
          <w:spacing w:val="-1"/>
        </w:rPr>
        <w:t xml:space="preserve"> </w:t>
      </w:r>
      <w:r>
        <w:t>een</w:t>
      </w:r>
      <w:r w:rsidRPr="00DD744D">
        <w:rPr>
          <w:spacing w:val="-3"/>
        </w:rPr>
        <w:t xml:space="preserve"> </w:t>
      </w:r>
      <w:r>
        <w:t>vooraf te</w:t>
      </w:r>
      <w:r w:rsidRPr="00DD744D">
        <w:rPr>
          <w:spacing w:val="-5"/>
        </w:rPr>
        <w:t xml:space="preserve"> </w:t>
      </w:r>
      <w:r>
        <w:t xml:space="preserve">kiezen warde kan worden ingesteld. Het overtollige water wordt terug gevoerd naar </w:t>
      </w:r>
      <w:r w:rsidRPr="00DD744D">
        <w:rPr>
          <w:spacing w:val="-2"/>
        </w:rPr>
        <w:t>schoonwatertank</w:t>
      </w:r>
    </w:p>
    <w:p w14:paraId="544753A5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Aanzuigleiding van de schoonwatertank is voorzien van een eenvoudig en makkelijk</w:t>
      </w:r>
      <w:r w:rsidRPr="00DD744D">
        <w:rPr>
          <w:spacing w:val="-2"/>
        </w:rPr>
        <w:t xml:space="preserve"> </w:t>
      </w:r>
      <w:r>
        <w:t>te</w:t>
      </w:r>
      <w:r w:rsidRPr="00DD744D">
        <w:rPr>
          <w:spacing w:val="-4"/>
        </w:rPr>
        <w:t xml:space="preserve"> </w:t>
      </w:r>
      <w:r>
        <w:t>reinigen</w:t>
      </w:r>
      <w:r w:rsidRPr="00DD744D">
        <w:rPr>
          <w:spacing w:val="-4"/>
        </w:rPr>
        <w:t xml:space="preserve"> </w:t>
      </w:r>
      <w:r>
        <w:t>water</w:t>
      </w:r>
      <w:r w:rsidRPr="00DD744D">
        <w:rPr>
          <w:spacing w:val="-3"/>
        </w:rPr>
        <w:t xml:space="preserve"> </w:t>
      </w:r>
      <w:r>
        <w:t>filter</w:t>
      </w:r>
      <w:r w:rsidRPr="00DD744D">
        <w:rPr>
          <w:spacing w:val="-3"/>
        </w:rPr>
        <w:t xml:space="preserve"> </w:t>
      </w:r>
      <w:r>
        <w:t>met</w:t>
      </w:r>
      <w:r w:rsidRPr="00DD744D">
        <w:rPr>
          <w:spacing w:val="-3"/>
        </w:rPr>
        <w:t xml:space="preserve"> </w:t>
      </w:r>
      <w:r>
        <w:t>filterelement</w:t>
      </w:r>
      <w:r w:rsidRPr="00DD744D">
        <w:rPr>
          <w:spacing w:val="-3"/>
        </w:rPr>
        <w:t xml:space="preserve"> </w:t>
      </w:r>
      <w:r>
        <w:t>wat</w:t>
      </w:r>
      <w:r w:rsidRPr="00DD744D">
        <w:rPr>
          <w:spacing w:val="-1"/>
        </w:rPr>
        <w:t xml:space="preserve"> </w:t>
      </w:r>
      <w:r>
        <w:t>met</w:t>
      </w:r>
      <w:r w:rsidRPr="00DD744D">
        <w:rPr>
          <w:spacing w:val="-3"/>
        </w:rPr>
        <w:t xml:space="preserve"> </w:t>
      </w:r>
      <w:r>
        <w:t>water</w:t>
      </w:r>
      <w:r w:rsidRPr="00DD744D">
        <w:rPr>
          <w:spacing w:val="-3"/>
        </w:rPr>
        <w:t xml:space="preserve"> </w:t>
      </w:r>
      <w:r>
        <w:t>gereinigd</w:t>
      </w:r>
      <w:r w:rsidRPr="00DD744D">
        <w:rPr>
          <w:spacing w:val="-4"/>
        </w:rPr>
        <w:t xml:space="preserve"> </w:t>
      </w:r>
      <w:r>
        <w:t xml:space="preserve">kan </w:t>
      </w:r>
      <w:r w:rsidRPr="00DD744D">
        <w:rPr>
          <w:spacing w:val="-2"/>
        </w:rPr>
        <w:t>worden</w:t>
      </w:r>
    </w:p>
    <w:p w14:paraId="5CDEFA2F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De</w:t>
      </w:r>
      <w:r w:rsidRPr="00DD744D">
        <w:rPr>
          <w:spacing w:val="-5"/>
        </w:rPr>
        <w:t xml:space="preserve"> </w:t>
      </w:r>
      <w:r>
        <w:t>containers</w:t>
      </w:r>
      <w:r w:rsidRPr="00DD744D">
        <w:rPr>
          <w:spacing w:val="-5"/>
        </w:rPr>
        <w:t xml:space="preserve"> </w:t>
      </w:r>
      <w:r>
        <w:t>worden</w:t>
      </w:r>
      <w:r w:rsidRPr="00DD744D">
        <w:rPr>
          <w:spacing w:val="-4"/>
        </w:rPr>
        <w:t xml:space="preserve"> </w:t>
      </w:r>
      <w:r>
        <w:t>met</w:t>
      </w:r>
      <w:r w:rsidRPr="00DD744D">
        <w:rPr>
          <w:spacing w:val="-5"/>
        </w:rPr>
        <w:t xml:space="preserve"> </w:t>
      </w:r>
      <w:r>
        <w:t>geopende</w:t>
      </w:r>
      <w:r w:rsidRPr="00DD744D">
        <w:rPr>
          <w:spacing w:val="-6"/>
        </w:rPr>
        <w:t xml:space="preserve"> </w:t>
      </w:r>
      <w:r>
        <w:t>deksels</w:t>
      </w:r>
      <w:r w:rsidRPr="00DD744D">
        <w:rPr>
          <w:spacing w:val="-3"/>
        </w:rPr>
        <w:t xml:space="preserve"> </w:t>
      </w:r>
      <w:r w:rsidRPr="00DD744D">
        <w:rPr>
          <w:spacing w:val="-2"/>
        </w:rPr>
        <w:t>aangeboden.</w:t>
      </w:r>
    </w:p>
    <w:p w14:paraId="3C890944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Bedieningspaneel</w:t>
      </w:r>
      <w:r w:rsidRPr="00DD744D">
        <w:rPr>
          <w:spacing w:val="-3"/>
        </w:rPr>
        <w:t xml:space="preserve"> </w:t>
      </w:r>
      <w:r>
        <w:t>voor</w:t>
      </w:r>
      <w:r w:rsidRPr="00DD744D">
        <w:rPr>
          <w:spacing w:val="-4"/>
        </w:rPr>
        <w:t xml:space="preserve"> </w:t>
      </w:r>
      <w:r>
        <w:t>wasprogramma</w:t>
      </w:r>
      <w:r w:rsidRPr="00DD744D">
        <w:rPr>
          <w:spacing w:val="-7"/>
        </w:rPr>
        <w:t xml:space="preserve"> </w:t>
      </w:r>
      <w:r>
        <w:t>kan</w:t>
      </w:r>
      <w:r w:rsidRPr="00DD744D">
        <w:rPr>
          <w:spacing w:val="-5"/>
        </w:rPr>
        <w:t xml:space="preserve"> </w:t>
      </w:r>
      <w:r>
        <w:t>in</w:t>
      </w:r>
      <w:r w:rsidRPr="00DD744D">
        <w:rPr>
          <w:spacing w:val="-3"/>
        </w:rPr>
        <w:t xml:space="preserve"> </w:t>
      </w:r>
      <w:r>
        <w:t>samenhang</w:t>
      </w:r>
      <w:r w:rsidRPr="00DD744D">
        <w:rPr>
          <w:spacing w:val="-3"/>
        </w:rPr>
        <w:t xml:space="preserve"> </w:t>
      </w:r>
      <w:r>
        <w:t>met</w:t>
      </w:r>
      <w:r w:rsidRPr="00DD744D">
        <w:rPr>
          <w:spacing w:val="-4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bediening</w:t>
      </w:r>
      <w:r w:rsidRPr="00DD744D">
        <w:rPr>
          <w:spacing w:val="-1"/>
        </w:rPr>
        <w:t xml:space="preserve"> </w:t>
      </w:r>
      <w:r>
        <w:t>van de aanwezige containerbelading.</w:t>
      </w:r>
    </w:p>
    <w:p w14:paraId="6EB02C22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Containers</w:t>
      </w:r>
      <w:r w:rsidRPr="00DD744D">
        <w:rPr>
          <w:spacing w:val="-3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120-140-240-en</w:t>
      </w:r>
      <w:r w:rsidRPr="00DD744D">
        <w:rPr>
          <w:spacing w:val="-4"/>
        </w:rPr>
        <w:t xml:space="preserve"> </w:t>
      </w:r>
      <w:r>
        <w:t>1100/800</w:t>
      </w:r>
      <w:r w:rsidRPr="00DD744D">
        <w:rPr>
          <w:spacing w:val="-4"/>
        </w:rPr>
        <w:t xml:space="preserve"> </w:t>
      </w:r>
      <w:r>
        <w:t>liter</w:t>
      </w:r>
      <w:r w:rsidRPr="00DD744D">
        <w:rPr>
          <w:spacing w:val="-5"/>
        </w:rPr>
        <w:t xml:space="preserve"> </w:t>
      </w:r>
      <w:r>
        <w:t>met</w:t>
      </w:r>
      <w:r w:rsidRPr="00DD744D">
        <w:rPr>
          <w:spacing w:val="-2"/>
        </w:rPr>
        <w:t xml:space="preserve"> </w:t>
      </w:r>
      <w:r>
        <w:t>vlakke</w:t>
      </w:r>
      <w:r w:rsidRPr="00DD744D">
        <w:rPr>
          <w:spacing w:val="-8"/>
        </w:rPr>
        <w:t xml:space="preserve"> </w:t>
      </w:r>
      <w:r>
        <w:t>klapdeksels</w:t>
      </w:r>
      <w:r w:rsidRPr="00DD744D">
        <w:rPr>
          <w:spacing w:val="-6"/>
        </w:rPr>
        <w:t xml:space="preserve"> </w:t>
      </w:r>
      <w:r>
        <w:t>moeten gewassen kunnen worden.</w:t>
      </w:r>
    </w:p>
    <w:p w14:paraId="5E904E81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Het</w:t>
      </w:r>
      <w:r w:rsidRPr="00DD744D">
        <w:rPr>
          <w:spacing w:val="-2"/>
        </w:rPr>
        <w:t xml:space="preserve"> </w:t>
      </w:r>
      <w:r>
        <w:t>zeep</w:t>
      </w:r>
      <w:r w:rsidRPr="00DD744D">
        <w:rPr>
          <w:spacing w:val="-4"/>
        </w:rPr>
        <w:t xml:space="preserve"> </w:t>
      </w:r>
      <w:r>
        <w:t>vulsysteem</w:t>
      </w:r>
      <w:r w:rsidRPr="00DD744D">
        <w:rPr>
          <w:spacing w:val="-2"/>
        </w:rPr>
        <w:t xml:space="preserve"> </w:t>
      </w:r>
      <w:r>
        <w:t>van</w:t>
      </w:r>
      <w:r w:rsidRPr="00DD744D">
        <w:rPr>
          <w:spacing w:val="-4"/>
        </w:rPr>
        <w:t xml:space="preserve"> </w:t>
      </w:r>
      <w:r>
        <w:t>de</w:t>
      </w:r>
      <w:r w:rsidRPr="00DD744D">
        <w:rPr>
          <w:spacing w:val="-4"/>
        </w:rPr>
        <w:t xml:space="preserve"> </w:t>
      </w:r>
      <w:r>
        <w:t>wasinstallatie</w:t>
      </w:r>
      <w:r w:rsidRPr="00DD744D">
        <w:rPr>
          <w:spacing w:val="-4"/>
        </w:rPr>
        <w:t xml:space="preserve"> </w:t>
      </w:r>
      <w:r>
        <w:t>op</w:t>
      </w:r>
      <w:r w:rsidRPr="00DD744D">
        <w:rPr>
          <w:spacing w:val="-5"/>
        </w:rPr>
        <w:t xml:space="preserve"> </w:t>
      </w:r>
      <w:r>
        <w:t>manhoogte</w:t>
      </w:r>
      <w:r w:rsidRPr="00DD744D">
        <w:rPr>
          <w:spacing w:val="-4"/>
        </w:rPr>
        <w:t xml:space="preserve"> </w:t>
      </w:r>
      <w:r>
        <w:t>plaatsen,</w:t>
      </w:r>
      <w:r w:rsidRPr="00DD744D">
        <w:rPr>
          <w:spacing w:val="-4"/>
        </w:rPr>
        <w:t xml:space="preserve"> </w:t>
      </w:r>
      <w:r>
        <w:t>om</w:t>
      </w:r>
      <w:r w:rsidRPr="00DD744D">
        <w:rPr>
          <w:spacing w:val="-5"/>
        </w:rPr>
        <w:t xml:space="preserve"> </w:t>
      </w:r>
      <w:r>
        <w:t>bij</w:t>
      </w:r>
      <w:r w:rsidRPr="00DD744D">
        <w:rPr>
          <w:spacing w:val="-2"/>
        </w:rPr>
        <w:t xml:space="preserve"> </w:t>
      </w:r>
      <w:r>
        <w:t>te</w:t>
      </w:r>
      <w:r w:rsidRPr="00DD744D">
        <w:rPr>
          <w:spacing w:val="-5"/>
        </w:rPr>
        <w:t xml:space="preserve"> </w:t>
      </w:r>
      <w:r>
        <w:t>vullen aan schoonwater tank.</w:t>
      </w:r>
    </w:p>
    <w:p w14:paraId="33B45296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Extra</w:t>
      </w:r>
      <w:r w:rsidRPr="00DD744D">
        <w:rPr>
          <w:spacing w:val="-5"/>
        </w:rPr>
        <w:t xml:space="preserve"> </w:t>
      </w:r>
      <w:r>
        <w:t>hydraulische</w:t>
      </w:r>
      <w:r w:rsidRPr="00DD744D">
        <w:rPr>
          <w:spacing w:val="-5"/>
        </w:rPr>
        <w:t xml:space="preserve"> </w:t>
      </w:r>
      <w:r>
        <w:t>installatie</w:t>
      </w:r>
      <w:r w:rsidRPr="00DD744D">
        <w:rPr>
          <w:spacing w:val="-5"/>
        </w:rPr>
        <w:t xml:space="preserve"> </w:t>
      </w:r>
      <w:r>
        <w:t>inclusief</w:t>
      </w:r>
      <w:r w:rsidRPr="00DD744D">
        <w:rPr>
          <w:spacing w:val="-1"/>
        </w:rPr>
        <w:t xml:space="preserve"> </w:t>
      </w:r>
      <w:r>
        <w:t>oliepomp</w:t>
      </w:r>
      <w:r w:rsidRPr="00DD744D">
        <w:rPr>
          <w:spacing w:val="-7"/>
        </w:rPr>
        <w:t xml:space="preserve"> </w:t>
      </w:r>
      <w:r>
        <w:t>t.b.v.</w:t>
      </w:r>
      <w:r w:rsidRPr="00DD744D">
        <w:rPr>
          <w:spacing w:val="-3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aandrijving</w:t>
      </w:r>
      <w:r w:rsidRPr="00DD744D">
        <w:rPr>
          <w:spacing w:val="-2"/>
        </w:rPr>
        <w:t xml:space="preserve"> </w:t>
      </w:r>
      <w:r>
        <w:t>van</w:t>
      </w:r>
      <w:r w:rsidRPr="00DD744D">
        <w:rPr>
          <w:spacing w:val="-5"/>
        </w:rPr>
        <w:t xml:space="preserve"> </w:t>
      </w:r>
      <w:r>
        <w:t>de hogedruk pomp van de containerwasinstallatie</w:t>
      </w:r>
    </w:p>
    <w:p w14:paraId="515F398E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Het</w:t>
      </w:r>
      <w:r w:rsidRPr="00DD744D">
        <w:rPr>
          <w:spacing w:val="-3"/>
        </w:rPr>
        <w:t xml:space="preserve"> </w:t>
      </w:r>
      <w:r>
        <w:t>chassis</w:t>
      </w:r>
      <w:r w:rsidRPr="00DD744D">
        <w:rPr>
          <w:spacing w:val="-5"/>
        </w:rPr>
        <w:t xml:space="preserve"> </w:t>
      </w:r>
      <w:r>
        <w:t>dient</w:t>
      </w:r>
      <w:r w:rsidRPr="00DD744D">
        <w:rPr>
          <w:spacing w:val="-2"/>
        </w:rPr>
        <w:t xml:space="preserve"> </w:t>
      </w:r>
      <w:r>
        <w:t>hiertoe</w:t>
      </w:r>
      <w:r w:rsidRPr="00DD744D">
        <w:rPr>
          <w:spacing w:val="-6"/>
        </w:rPr>
        <w:t xml:space="preserve"> </w:t>
      </w:r>
      <w:r>
        <w:t>te</w:t>
      </w:r>
      <w:r w:rsidRPr="00DD744D">
        <w:rPr>
          <w:spacing w:val="-6"/>
        </w:rPr>
        <w:t xml:space="preserve"> </w:t>
      </w:r>
      <w:r>
        <w:t>worden</w:t>
      </w:r>
      <w:r w:rsidRPr="00DD744D">
        <w:rPr>
          <w:spacing w:val="-4"/>
        </w:rPr>
        <w:t xml:space="preserve"> </w:t>
      </w:r>
      <w:r>
        <w:t>voorzien</w:t>
      </w:r>
      <w:r w:rsidRPr="00DD744D">
        <w:rPr>
          <w:spacing w:val="-4"/>
        </w:rPr>
        <w:t xml:space="preserve"> </w:t>
      </w:r>
      <w:r>
        <w:t>van</w:t>
      </w:r>
      <w:r w:rsidRPr="00DD744D">
        <w:rPr>
          <w:spacing w:val="-1"/>
        </w:rPr>
        <w:t xml:space="preserve"> </w:t>
      </w:r>
      <w:r>
        <w:t>een</w:t>
      </w:r>
      <w:r w:rsidRPr="00DD744D">
        <w:rPr>
          <w:spacing w:val="-4"/>
        </w:rPr>
        <w:t xml:space="preserve"> </w:t>
      </w:r>
      <w:r>
        <w:t>tweede</w:t>
      </w:r>
      <w:r w:rsidRPr="00DD744D">
        <w:rPr>
          <w:spacing w:val="-6"/>
        </w:rPr>
        <w:t xml:space="preserve"> </w:t>
      </w:r>
      <w:r>
        <w:t>geschikte</w:t>
      </w:r>
      <w:r w:rsidRPr="00DD744D">
        <w:rPr>
          <w:spacing w:val="-5"/>
        </w:rPr>
        <w:t xml:space="preserve"> </w:t>
      </w:r>
      <w:r w:rsidRPr="00DD744D">
        <w:rPr>
          <w:spacing w:val="-4"/>
        </w:rPr>
        <w:t>PTO.</w:t>
      </w:r>
    </w:p>
    <w:p w14:paraId="7E39491C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Hydrauliek</w:t>
      </w:r>
      <w:r w:rsidRPr="00DD744D">
        <w:rPr>
          <w:spacing w:val="-4"/>
        </w:rPr>
        <w:t xml:space="preserve"> </w:t>
      </w:r>
      <w:r>
        <w:t>pomp</w:t>
      </w:r>
      <w:r w:rsidRPr="00DD744D">
        <w:rPr>
          <w:spacing w:val="-9"/>
        </w:rPr>
        <w:t xml:space="preserve"> </w:t>
      </w:r>
      <w:r>
        <w:t>gemonteerd</w:t>
      </w:r>
      <w:r w:rsidRPr="00DD744D">
        <w:rPr>
          <w:spacing w:val="-4"/>
        </w:rPr>
        <w:t xml:space="preserve"> </w:t>
      </w:r>
      <w:r>
        <w:t>op</w:t>
      </w:r>
      <w:r w:rsidRPr="00DD744D">
        <w:rPr>
          <w:spacing w:val="-7"/>
        </w:rPr>
        <w:t xml:space="preserve"> </w:t>
      </w:r>
      <w:r>
        <w:t>tweede</w:t>
      </w:r>
      <w:r w:rsidRPr="00DD744D">
        <w:rPr>
          <w:spacing w:val="-5"/>
        </w:rPr>
        <w:t xml:space="preserve"> </w:t>
      </w:r>
      <w:r>
        <w:t>PTO</w:t>
      </w:r>
      <w:r w:rsidRPr="00DD744D">
        <w:rPr>
          <w:spacing w:val="-4"/>
        </w:rPr>
        <w:t xml:space="preserve"> </w:t>
      </w:r>
      <w:r>
        <w:t>inclusief</w:t>
      </w:r>
      <w:r w:rsidRPr="00DD744D">
        <w:rPr>
          <w:spacing w:val="-3"/>
        </w:rPr>
        <w:t xml:space="preserve"> </w:t>
      </w:r>
      <w:r>
        <w:t>cardanas</w:t>
      </w:r>
      <w:r w:rsidRPr="00DD744D">
        <w:rPr>
          <w:spacing w:val="-4"/>
        </w:rPr>
        <w:t xml:space="preserve"> </w:t>
      </w:r>
      <w:r>
        <w:t>en</w:t>
      </w:r>
      <w:r w:rsidRPr="00DD744D">
        <w:rPr>
          <w:spacing w:val="-6"/>
        </w:rPr>
        <w:t xml:space="preserve"> </w:t>
      </w:r>
      <w:r w:rsidRPr="00DD744D">
        <w:rPr>
          <w:spacing w:val="-2"/>
        </w:rPr>
        <w:t>pompsteun.</w:t>
      </w:r>
    </w:p>
    <w:p w14:paraId="40DE64B1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Grotere</w:t>
      </w:r>
      <w:r w:rsidRPr="00DD744D">
        <w:rPr>
          <w:spacing w:val="-8"/>
        </w:rPr>
        <w:t xml:space="preserve"> </w:t>
      </w:r>
      <w:r>
        <w:t>hydrauliek</w:t>
      </w:r>
      <w:r w:rsidRPr="00DD744D">
        <w:rPr>
          <w:spacing w:val="-4"/>
        </w:rPr>
        <w:t xml:space="preserve"> </w:t>
      </w:r>
      <w:r>
        <w:t>tank</w:t>
      </w:r>
      <w:r w:rsidRPr="00DD744D">
        <w:rPr>
          <w:spacing w:val="-5"/>
        </w:rPr>
        <w:t xml:space="preserve"> </w:t>
      </w:r>
      <w:r>
        <w:t>met</w:t>
      </w:r>
      <w:r w:rsidRPr="00DD744D">
        <w:rPr>
          <w:spacing w:val="-5"/>
        </w:rPr>
        <w:t xml:space="preserve"> </w:t>
      </w:r>
      <w:r>
        <w:t>oliekoeler</w:t>
      </w:r>
      <w:r w:rsidRPr="00DD744D">
        <w:rPr>
          <w:spacing w:val="-5"/>
        </w:rPr>
        <w:t xml:space="preserve"> </w:t>
      </w:r>
      <w:r>
        <w:t>in</w:t>
      </w:r>
      <w:r w:rsidRPr="00DD744D">
        <w:rPr>
          <w:spacing w:val="-5"/>
        </w:rPr>
        <w:t xml:space="preserve"> </w:t>
      </w:r>
      <w:r>
        <w:t>plaats</w:t>
      </w:r>
      <w:r w:rsidRPr="00DD744D">
        <w:rPr>
          <w:spacing w:val="-5"/>
        </w:rPr>
        <w:t xml:space="preserve"> </w:t>
      </w:r>
      <w:r>
        <w:t>van</w:t>
      </w:r>
      <w:r w:rsidRPr="00DD744D">
        <w:rPr>
          <w:spacing w:val="-5"/>
        </w:rPr>
        <w:t xml:space="preserve"> </w:t>
      </w:r>
      <w:r>
        <w:t>standaard</w:t>
      </w:r>
      <w:r w:rsidRPr="00DD744D">
        <w:rPr>
          <w:spacing w:val="-5"/>
        </w:rPr>
        <w:t xml:space="preserve"> </w:t>
      </w:r>
      <w:r w:rsidRPr="00DD744D">
        <w:rPr>
          <w:spacing w:val="-2"/>
        </w:rPr>
        <w:t>tank.</w:t>
      </w:r>
    </w:p>
    <w:p w14:paraId="4DB8F5A8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Aanpassing</w:t>
      </w:r>
      <w:r w:rsidRPr="00DD744D">
        <w:rPr>
          <w:spacing w:val="-2"/>
        </w:rPr>
        <w:t xml:space="preserve"> </w:t>
      </w:r>
      <w:r>
        <w:t>van</w:t>
      </w:r>
      <w:r w:rsidRPr="00DD744D">
        <w:rPr>
          <w:spacing w:val="-5"/>
        </w:rPr>
        <w:t xml:space="preserve"> </w:t>
      </w:r>
      <w:r>
        <w:t>afzuiginstallatie</w:t>
      </w:r>
      <w:r w:rsidRPr="00DD744D">
        <w:rPr>
          <w:spacing w:val="-5"/>
        </w:rPr>
        <w:t xml:space="preserve"> </w:t>
      </w:r>
      <w:r>
        <w:t>laadbak</w:t>
      </w:r>
      <w:r w:rsidRPr="00DD744D">
        <w:rPr>
          <w:spacing w:val="-2"/>
        </w:rPr>
        <w:t xml:space="preserve"> </w:t>
      </w:r>
      <w:r>
        <w:t>deze</w:t>
      </w:r>
      <w:r w:rsidRPr="00DD744D">
        <w:rPr>
          <w:spacing w:val="-5"/>
        </w:rPr>
        <w:t xml:space="preserve"> </w:t>
      </w:r>
      <w:r>
        <w:t>aan</w:t>
      </w:r>
      <w:r w:rsidRPr="00DD744D">
        <w:rPr>
          <w:spacing w:val="-5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buitenkant</w:t>
      </w:r>
      <w:r w:rsidRPr="00DD744D">
        <w:rPr>
          <w:spacing w:val="-5"/>
        </w:rPr>
        <w:t xml:space="preserve"> </w:t>
      </w:r>
      <w:r>
        <w:t>monteren</w:t>
      </w:r>
      <w:r w:rsidRPr="00DD744D">
        <w:rPr>
          <w:spacing w:val="-5"/>
        </w:rPr>
        <w:t xml:space="preserve"> </w:t>
      </w:r>
      <w:r>
        <w:t>met uitblaasopening naar beneden met verlengen d.m.v. kunststof slang.</w:t>
      </w:r>
    </w:p>
    <w:p w14:paraId="776464DC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Luchtwaterafscheider</w:t>
      </w:r>
      <w:r w:rsidRPr="00DD744D">
        <w:rPr>
          <w:spacing w:val="-6"/>
        </w:rPr>
        <w:t xml:space="preserve"> </w:t>
      </w:r>
      <w:r>
        <w:t>bij</w:t>
      </w:r>
      <w:r w:rsidRPr="00DD744D">
        <w:rPr>
          <w:spacing w:val="-8"/>
        </w:rPr>
        <w:t xml:space="preserve"> </w:t>
      </w:r>
      <w:r>
        <w:t>afzuiging</w:t>
      </w:r>
      <w:r w:rsidRPr="00DD744D">
        <w:rPr>
          <w:spacing w:val="-7"/>
        </w:rPr>
        <w:t xml:space="preserve"> </w:t>
      </w:r>
      <w:r>
        <w:t>gemonteerd</w:t>
      </w:r>
      <w:r w:rsidRPr="00DD744D">
        <w:rPr>
          <w:spacing w:val="-7"/>
        </w:rPr>
        <w:t xml:space="preserve"> </w:t>
      </w:r>
      <w:r>
        <w:t>aan</w:t>
      </w:r>
      <w:r w:rsidRPr="00DD744D">
        <w:rPr>
          <w:spacing w:val="-5"/>
        </w:rPr>
        <w:t xml:space="preserve"> </w:t>
      </w:r>
      <w:r>
        <w:t>het</w:t>
      </w:r>
      <w:r w:rsidRPr="00DD744D">
        <w:rPr>
          <w:spacing w:val="-6"/>
        </w:rPr>
        <w:t xml:space="preserve"> </w:t>
      </w:r>
      <w:r w:rsidRPr="00DD744D">
        <w:rPr>
          <w:spacing w:val="-2"/>
        </w:rPr>
        <w:t>chassis</w:t>
      </w:r>
    </w:p>
    <w:p w14:paraId="1FA4218A" w14:textId="77777777" w:rsidR="00DD744D" w:rsidRPr="00DD744D" w:rsidRDefault="00DD744D" w:rsidP="00DD744D">
      <w:pPr>
        <w:pStyle w:val="Lijstalinea"/>
        <w:numPr>
          <w:ilvl w:val="1"/>
          <w:numId w:val="9"/>
        </w:numPr>
      </w:pPr>
      <w:r>
        <w:t>Extra</w:t>
      </w:r>
      <w:r w:rsidRPr="00DD744D">
        <w:rPr>
          <w:spacing w:val="-7"/>
        </w:rPr>
        <w:t xml:space="preserve"> </w:t>
      </w:r>
      <w:r>
        <w:t>afdichting</w:t>
      </w:r>
      <w:r w:rsidRPr="00DD744D">
        <w:rPr>
          <w:spacing w:val="-4"/>
        </w:rPr>
        <w:t xml:space="preserve"> </w:t>
      </w:r>
      <w:r>
        <w:t>tussen</w:t>
      </w:r>
      <w:r w:rsidRPr="00DD744D">
        <w:rPr>
          <w:spacing w:val="-5"/>
        </w:rPr>
        <w:t xml:space="preserve"> </w:t>
      </w:r>
      <w:r>
        <w:t>achterlader</w:t>
      </w:r>
      <w:r w:rsidRPr="00DD744D">
        <w:rPr>
          <w:spacing w:val="-5"/>
        </w:rPr>
        <w:t xml:space="preserve"> </w:t>
      </w:r>
      <w:r>
        <w:t>en</w:t>
      </w:r>
      <w:r w:rsidRPr="00DD744D">
        <w:rPr>
          <w:spacing w:val="-4"/>
        </w:rPr>
        <w:t xml:space="preserve"> </w:t>
      </w:r>
      <w:r w:rsidRPr="00DD744D">
        <w:rPr>
          <w:spacing w:val="-2"/>
        </w:rPr>
        <w:t>laadbak.</w:t>
      </w:r>
    </w:p>
    <w:p w14:paraId="3ED69650" w14:textId="77777777" w:rsidR="00DD744D" w:rsidRDefault="00DD744D" w:rsidP="00DD744D">
      <w:pPr>
        <w:pStyle w:val="Lijstalinea"/>
        <w:numPr>
          <w:ilvl w:val="1"/>
          <w:numId w:val="9"/>
        </w:numPr>
      </w:pPr>
      <w:r>
        <w:t>Speciale</w:t>
      </w:r>
      <w:r w:rsidRPr="00DD744D">
        <w:rPr>
          <w:spacing w:val="-4"/>
        </w:rPr>
        <w:t xml:space="preserve"> </w:t>
      </w:r>
      <w:r>
        <w:t>flens</w:t>
      </w:r>
      <w:r w:rsidRPr="00DD744D">
        <w:rPr>
          <w:spacing w:val="-5"/>
        </w:rPr>
        <w:t xml:space="preserve"> </w:t>
      </w:r>
      <w:r>
        <w:t>in</w:t>
      </w:r>
      <w:r w:rsidRPr="00DD744D">
        <w:rPr>
          <w:spacing w:val="-4"/>
        </w:rPr>
        <w:t xml:space="preserve"> </w:t>
      </w:r>
      <w:r>
        <w:t>de</w:t>
      </w:r>
      <w:r w:rsidRPr="00DD744D">
        <w:rPr>
          <w:spacing w:val="-5"/>
        </w:rPr>
        <w:t xml:space="preserve"> </w:t>
      </w:r>
      <w:r>
        <w:t>water</w:t>
      </w:r>
      <w:r w:rsidRPr="00DD744D">
        <w:rPr>
          <w:spacing w:val="-2"/>
        </w:rPr>
        <w:t xml:space="preserve"> </w:t>
      </w:r>
      <w:r>
        <w:t>aftap</w:t>
      </w:r>
      <w:r w:rsidRPr="00DD744D">
        <w:rPr>
          <w:spacing w:val="-5"/>
        </w:rPr>
        <w:t xml:space="preserve"> </w:t>
      </w:r>
      <w:r>
        <w:t>voorziening</w:t>
      </w:r>
      <w:r w:rsidRPr="00DD744D">
        <w:rPr>
          <w:spacing w:val="-1"/>
        </w:rPr>
        <w:t xml:space="preserve"> </w:t>
      </w:r>
      <w:r>
        <w:t>waarop</w:t>
      </w:r>
      <w:r w:rsidRPr="00DD744D">
        <w:rPr>
          <w:spacing w:val="-4"/>
        </w:rPr>
        <w:t xml:space="preserve"> </w:t>
      </w:r>
      <w:r>
        <w:t>de</w:t>
      </w:r>
      <w:r w:rsidRPr="00DD744D">
        <w:rPr>
          <w:spacing w:val="-4"/>
        </w:rPr>
        <w:t xml:space="preserve"> </w:t>
      </w:r>
      <w:r>
        <w:t>verzamelbak</w:t>
      </w:r>
      <w:r w:rsidRPr="00DD744D">
        <w:rPr>
          <w:spacing w:val="-3"/>
        </w:rPr>
        <w:t xml:space="preserve"> </w:t>
      </w:r>
      <w:r>
        <w:t>voor</w:t>
      </w:r>
      <w:r w:rsidRPr="00DD744D">
        <w:rPr>
          <w:spacing w:val="-5"/>
        </w:rPr>
        <w:t xml:space="preserve"> </w:t>
      </w:r>
      <w:r>
        <w:t>de waterafvoer kan worden gemonteerd.</w:t>
      </w:r>
    </w:p>
    <w:p w14:paraId="0EFDAB51" w14:textId="49515C2B" w:rsidR="00DD744D" w:rsidRDefault="00DD744D" w:rsidP="00DD744D">
      <w:pPr>
        <w:pStyle w:val="Lijstalinea"/>
        <w:numPr>
          <w:ilvl w:val="1"/>
          <w:numId w:val="9"/>
        </w:numPr>
      </w:pPr>
      <w:r>
        <w:t>Aanpassing</w:t>
      </w:r>
      <w:r w:rsidRPr="00DD744D">
        <w:rPr>
          <w:spacing w:val="-6"/>
        </w:rPr>
        <w:t xml:space="preserve"> </w:t>
      </w:r>
      <w:r>
        <w:t>programma</w:t>
      </w:r>
      <w:r w:rsidRPr="00DD744D">
        <w:rPr>
          <w:spacing w:val="-8"/>
        </w:rPr>
        <w:t xml:space="preserve"> </w:t>
      </w:r>
      <w:r>
        <w:t>van</w:t>
      </w:r>
      <w:r w:rsidRPr="00DD744D">
        <w:rPr>
          <w:spacing w:val="-7"/>
        </w:rPr>
        <w:t xml:space="preserve"> </w:t>
      </w:r>
      <w:r>
        <w:t>containerbelading</w:t>
      </w:r>
      <w:r w:rsidRPr="00DD744D">
        <w:rPr>
          <w:spacing w:val="-6"/>
        </w:rPr>
        <w:t xml:space="preserve"> </w:t>
      </w:r>
      <w:r>
        <w:t>systeem</w:t>
      </w:r>
      <w:r w:rsidRPr="00DD744D">
        <w:rPr>
          <w:spacing w:val="-9"/>
        </w:rPr>
        <w:t xml:space="preserve"> </w:t>
      </w:r>
      <w:r>
        <w:t>met een</w:t>
      </w:r>
      <w:r w:rsidRPr="00DD744D">
        <w:rPr>
          <w:spacing w:val="-8"/>
        </w:rPr>
        <w:t xml:space="preserve"> </w:t>
      </w:r>
      <w:r w:rsidRPr="00DD744D">
        <w:rPr>
          <w:spacing w:val="-2"/>
        </w:rPr>
        <w:t>wasprogramma.</w:t>
      </w:r>
    </w:p>
    <w:p w14:paraId="17609456" w14:textId="77777777" w:rsidR="00DD744D" w:rsidRDefault="00DD744D" w:rsidP="00C32D85"/>
    <w:p w14:paraId="6F7841D2" w14:textId="347BDF49" w:rsidR="00EF25CE" w:rsidRPr="00EF25CE" w:rsidRDefault="00EF25CE" w:rsidP="00EF25CE">
      <w:pPr>
        <w:pStyle w:val="Lijstalinea"/>
        <w:numPr>
          <w:ilvl w:val="0"/>
          <w:numId w:val="9"/>
        </w:numPr>
        <w:outlineLvl w:val="0"/>
        <w:rPr>
          <w:b/>
          <w:bCs/>
          <w:sz w:val="24"/>
          <w:szCs w:val="24"/>
        </w:rPr>
      </w:pPr>
      <w:r w:rsidRPr="00EF25CE">
        <w:rPr>
          <w:b/>
          <w:bCs/>
          <w:sz w:val="24"/>
          <w:szCs w:val="24"/>
        </w:rPr>
        <w:t xml:space="preserve">Algemeen gehele voertuig </w:t>
      </w:r>
    </w:p>
    <w:p w14:paraId="73820B4C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>Verklaring van overeenstemming</w:t>
      </w:r>
    </w:p>
    <w:p w14:paraId="5EF8661B" w14:textId="57A7449E" w:rsidR="00EF25CE" w:rsidRPr="00EF25CE" w:rsidRDefault="00EF25CE" w:rsidP="00EF25CE">
      <w:pPr>
        <w:numPr>
          <w:ilvl w:val="2"/>
          <w:numId w:val="9"/>
        </w:numPr>
      </w:pPr>
      <w:r w:rsidRPr="00EF25CE">
        <w:t>De gehele constructie van chassis en opbouw dient te voldoen aan de EU-verklaring van overeenstemming volgens de ter zake gelden richtlijn voor de opbouw en de typegoedkeuring van het chassis.</w:t>
      </w:r>
    </w:p>
    <w:p w14:paraId="7A72119E" w14:textId="77777777" w:rsidR="00EF25CE" w:rsidRPr="00EF25CE" w:rsidRDefault="00EF25CE" w:rsidP="00EF25CE"/>
    <w:p w14:paraId="051AC540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>Tenaamstelling en RDW-keuring</w:t>
      </w:r>
    </w:p>
    <w:p w14:paraId="6F0DDC9F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De opdrachtnemer dient de tenaamstelling van het voertuig te verzorgen.</w:t>
      </w:r>
    </w:p>
    <w:p w14:paraId="01D5BEB2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opdrachtnemer is verplicht het voertuig met RDW-keuring te leveren. </w:t>
      </w:r>
    </w:p>
    <w:p w14:paraId="00015AC1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Kosten voor tenaamstelling en RDW-keuring zijn voor opdrachtnemer. </w:t>
      </w:r>
    </w:p>
    <w:p w14:paraId="4F035869" w14:textId="77777777" w:rsidR="00EF25CE" w:rsidRPr="00EF25CE" w:rsidRDefault="00EF25CE" w:rsidP="00EF25CE"/>
    <w:p w14:paraId="4E638AC1" w14:textId="470034CB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 xml:space="preserve">Service punt chassis </w:t>
      </w:r>
    </w:p>
    <w:p w14:paraId="5BCEFCA2" w14:textId="51E27DA9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inschrijvende partij heeft een servicepunt (inzake het chassis) dat vanuit de standplaats van de opdrachtgever binnen </w:t>
      </w:r>
      <w:r w:rsidR="00515003">
        <w:t>2</w:t>
      </w:r>
      <w:r w:rsidRPr="00EF25CE">
        <w:t xml:space="preserve">5 min. te bereiken is. (Gemeten via </w:t>
      </w:r>
      <w:hyperlink r:id="rId7" w:history="1">
        <w:r w:rsidRPr="00EF25CE">
          <w:rPr>
            <w:color w:val="0000FF" w:themeColor="hyperlink"/>
            <w:u w:val="single"/>
          </w:rPr>
          <w:t>www.routenet.nl</w:t>
        </w:r>
      </w:hyperlink>
      <w:r w:rsidRPr="00EF25CE">
        <w:t>, instelling TRUCK 40T, snelste route)</w:t>
      </w:r>
    </w:p>
    <w:p w14:paraId="2EBEA99F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Bij dit service punt dienen ten minste 90% van alle voorkomende reparaties en onderhoudswerkzaamheden aan het chassis uitgevoerd te kunnen worden. </w:t>
      </w:r>
    </w:p>
    <w:p w14:paraId="193F79F8" w14:textId="77777777" w:rsidR="00EF25CE" w:rsidRPr="00EF25CE" w:rsidRDefault="00EF25CE" w:rsidP="00EF25CE"/>
    <w:p w14:paraId="72D0DB54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 xml:space="preserve">Veiligheid, signalering en verlichting </w:t>
      </w:r>
    </w:p>
    <w:p w14:paraId="517B0ABE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Hoofdschakelaar met handbediening bij de accu’s. </w:t>
      </w:r>
    </w:p>
    <w:p w14:paraId="78580425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Spatlap over de gehele breedte achter de achterassen. </w:t>
      </w:r>
    </w:p>
    <w:p w14:paraId="63A3F993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Onder rijdbeveiliging voorzijde (FUP). </w:t>
      </w:r>
    </w:p>
    <w:p w14:paraId="24AA593E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Omtrekreflectie en reflectiestickers op het gehele voertuig. </w:t>
      </w:r>
    </w:p>
    <w:p w14:paraId="362E5506" w14:textId="695FEF34" w:rsidR="00EF25CE" w:rsidRPr="00EF25CE" w:rsidRDefault="00EF25CE" w:rsidP="00EF25CE">
      <w:pPr>
        <w:numPr>
          <w:ilvl w:val="2"/>
          <w:numId w:val="9"/>
        </w:numPr>
      </w:pPr>
      <w:r w:rsidRPr="00EF25CE">
        <w:lastRenderedPageBreak/>
        <w:t>Brandblusser 2</w:t>
      </w:r>
      <w:r w:rsidR="00515003">
        <w:t xml:space="preserve"> </w:t>
      </w:r>
      <w:r w:rsidRPr="00EF25CE">
        <w:t>kg in de cabine en 6</w:t>
      </w:r>
      <w:r w:rsidR="00515003">
        <w:t xml:space="preserve"> </w:t>
      </w:r>
      <w:r w:rsidRPr="00EF25CE">
        <w:t>kg aan het chassis in kist.</w:t>
      </w:r>
    </w:p>
    <w:p w14:paraId="2A80952F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Achteruitrijsignaal op tractie. </w:t>
      </w:r>
    </w:p>
    <w:p w14:paraId="21E7E2ED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Verwarmde en elektrisch verstelbare hoofdspiegel. </w:t>
      </w:r>
    </w:p>
    <w:p w14:paraId="57F95013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Antidiefstalsysteem conform SCM BVO03, klasse B1.</w:t>
      </w:r>
    </w:p>
    <w:p w14:paraId="1281C8AA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Motorstartblokkering met blokkering van de brandstofinspuiting.</w:t>
      </w:r>
    </w:p>
    <w:p w14:paraId="17FBDA7B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Voorgeschreven noodstoppen zijn voorzien. </w:t>
      </w:r>
    </w:p>
    <w:p w14:paraId="33F9676B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Het voertuig is voorzien van hooggeplaatste 3-kamer achterlichten. </w:t>
      </w:r>
    </w:p>
    <w:p w14:paraId="02013955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Zwaai/flitslampen:</w:t>
      </w:r>
    </w:p>
    <w:p w14:paraId="040133F8" w14:textId="77777777" w:rsidR="00EF25CE" w:rsidRPr="00EF25CE" w:rsidRDefault="00EF25CE" w:rsidP="00EF25CE">
      <w:pPr>
        <w:ind w:left="1429"/>
      </w:pPr>
      <w:r w:rsidRPr="00EF25CE">
        <w:t xml:space="preserve">- 2 LED-flitsers in de grill </w:t>
      </w:r>
    </w:p>
    <w:p w14:paraId="3D336C84" w14:textId="77777777" w:rsidR="00EF25CE" w:rsidRPr="00EF25CE" w:rsidRDefault="00EF25CE" w:rsidP="00EF25CE">
      <w:pPr>
        <w:ind w:left="1429"/>
      </w:pPr>
      <w:r w:rsidRPr="00EF25CE">
        <w:t xml:space="preserve">- 2 LED-flitsers op de achterzijde van de auto.  </w:t>
      </w:r>
    </w:p>
    <w:p w14:paraId="78D6CFFE" w14:textId="77777777" w:rsidR="00EF25CE" w:rsidRPr="00EF25CE" w:rsidRDefault="00EF25CE" w:rsidP="00EF25CE">
      <w:pPr>
        <w:ind w:left="1429"/>
      </w:pPr>
      <w:r w:rsidRPr="00EF25CE">
        <w:t xml:space="preserve">- 2 x LED-zwaailampen gemonteerd op cabine dak. </w:t>
      </w:r>
    </w:p>
    <w:p w14:paraId="63F64233" w14:textId="77777777" w:rsidR="00EF25CE" w:rsidRPr="00EF25CE" w:rsidRDefault="00EF25CE" w:rsidP="00EF25CE">
      <w:pPr>
        <w:ind w:left="1429"/>
      </w:pPr>
      <w:r w:rsidRPr="00EF25CE">
        <w:t>- 1 x LED-zwaailamp gemonteerd aan de linker achterzijde van het voertuig.</w:t>
      </w:r>
    </w:p>
    <w:p w14:paraId="79569356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Werklampen:</w:t>
      </w:r>
    </w:p>
    <w:p w14:paraId="095F5144" w14:textId="77777777" w:rsidR="00EF25CE" w:rsidRPr="00EF25CE" w:rsidRDefault="00EF25CE" w:rsidP="00EF25CE">
      <w:pPr>
        <w:ind w:left="1429"/>
      </w:pPr>
      <w:r w:rsidRPr="00EF25CE">
        <w:t>- 2 stuks aan de achterzijde van de opbouw</w:t>
      </w:r>
    </w:p>
    <w:p w14:paraId="28BD5D78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Breedtelampen:</w:t>
      </w:r>
    </w:p>
    <w:p w14:paraId="03B78E2D" w14:textId="77777777" w:rsidR="00EF25CE" w:rsidRPr="00EF25CE" w:rsidRDefault="00EF25CE" w:rsidP="00EF25CE">
      <w:pPr>
        <w:ind w:left="1429"/>
      </w:pPr>
      <w:r w:rsidRPr="00EF25CE">
        <w:t xml:space="preserve">- Ter hoogte van laag geplaatste achterlichten is de bumper voorzien van breedtelichten (LED) aan de linker- en rechterzijde. </w:t>
      </w:r>
    </w:p>
    <w:p w14:paraId="33D61610" w14:textId="77777777" w:rsidR="00EF25CE" w:rsidRPr="00EF25CE" w:rsidRDefault="00EF25CE" w:rsidP="00EF25CE"/>
    <w:p w14:paraId="371922C1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>Kleuren</w:t>
      </w:r>
    </w:p>
    <w:p w14:paraId="5A570FC4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Het voertuig is gespoten in ral 2000 kleur van de opdrachtgever. </w:t>
      </w:r>
    </w:p>
    <w:p w14:paraId="5904C13F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Het logo en vlootnummer worden door de opdrachtgever zelf aangebracht. </w:t>
      </w:r>
    </w:p>
    <w:p w14:paraId="26766F12" w14:textId="77777777" w:rsidR="00EF25CE" w:rsidRPr="00EF25CE" w:rsidRDefault="00EF25CE" w:rsidP="00EF25CE"/>
    <w:p w14:paraId="288FCF92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>Garantie</w:t>
      </w:r>
    </w:p>
    <w:p w14:paraId="301AD933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opdrachtnemer is verantwoordelijk voor de garantie van het complete voertuig. </w:t>
      </w:r>
    </w:p>
    <w:p w14:paraId="110B461B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De hoofdaannemer is verantwoordelijk voor het, op hun kosten, vervangen van alle oliën en filters na de voorgeschreven inlooptijd. De werkzaamheden dienen uitgevoerd te worden op locatie van opdrachtgever </w:t>
      </w:r>
    </w:p>
    <w:p w14:paraId="788D45B5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Garantie chassis:</w:t>
      </w:r>
    </w:p>
    <w:p w14:paraId="5EB83108" w14:textId="77777777" w:rsidR="00EF25CE" w:rsidRPr="00EF25CE" w:rsidRDefault="00EF25CE" w:rsidP="00EF25CE">
      <w:pPr>
        <w:ind w:left="709" w:firstLine="720"/>
      </w:pPr>
      <w:r w:rsidRPr="00EF25CE">
        <w:t xml:space="preserve">- Minimaal 2 jaar volledige garantie </w:t>
      </w:r>
    </w:p>
    <w:p w14:paraId="5B3DD88C" w14:textId="77777777" w:rsidR="00EF25CE" w:rsidRPr="00EF25CE" w:rsidRDefault="00EF25CE" w:rsidP="00EF25CE">
      <w:pPr>
        <w:ind w:left="709" w:firstLine="720"/>
      </w:pPr>
      <w:r w:rsidRPr="00EF25CE">
        <w:t>- Minimaal 2 jaar op aandrijfcomponenten</w:t>
      </w:r>
    </w:p>
    <w:p w14:paraId="6F40E896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>Garantie opbouw:</w:t>
      </w:r>
    </w:p>
    <w:p w14:paraId="2827B12A" w14:textId="77777777" w:rsidR="00EF25CE" w:rsidRPr="00EF25CE" w:rsidRDefault="00EF25CE" w:rsidP="00EF25CE">
      <w:pPr>
        <w:ind w:left="1429"/>
      </w:pPr>
      <w:r w:rsidRPr="00EF25CE">
        <w:t>- Minimaal 2 jaar garantie op de opbouw</w:t>
      </w:r>
    </w:p>
    <w:p w14:paraId="15C456AD" w14:textId="77777777" w:rsidR="00EF25CE" w:rsidRPr="00EF25CE" w:rsidRDefault="00EF25CE" w:rsidP="00EF25CE"/>
    <w:p w14:paraId="283DEA17" w14:textId="77777777" w:rsidR="00EF25CE" w:rsidRPr="00EF25CE" w:rsidRDefault="00EF25CE" w:rsidP="00EF25CE">
      <w:pPr>
        <w:numPr>
          <w:ilvl w:val="1"/>
          <w:numId w:val="9"/>
        </w:numPr>
        <w:rPr>
          <w:b/>
          <w:bCs/>
        </w:rPr>
      </w:pPr>
      <w:r w:rsidRPr="00EF25CE">
        <w:rPr>
          <w:b/>
          <w:bCs/>
        </w:rPr>
        <w:t>Documentatie en instructies</w:t>
      </w:r>
    </w:p>
    <w:p w14:paraId="6A4A3385" w14:textId="69C712DE" w:rsidR="00EF25CE" w:rsidRPr="00EF25CE" w:rsidRDefault="00EF25CE" w:rsidP="00EF25CE">
      <w:pPr>
        <w:numPr>
          <w:ilvl w:val="2"/>
          <w:numId w:val="9"/>
        </w:numPr>
      </w:pPr>
      <w:r w:rsidRPr="00EF25CE">
        <w:t>De opdrachtnemer voorziet in papieren handboeken van opbouw en chassis</w:t>
      </w:r>
      <w:r w:rsidR="001D60AA">
        <w:t xml:space="preserve"> </w:t>
      </w:r>
      <w:r w:rsidRPr="00EF25CE">
        <w:t xml:space="preserve">met onderdelen nummers  </w:t>
      </w:r>
    </w:p>
    <w:p w14:paraId="3BA753E0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Personeel krijgt bij aflevering van het voertuig instructies over het veilig bedienen van de opbouw en het plegen van onderhoud. </w:t>
      </w:r>
    </w:p>
    <w:p w14:paraId="1D499B0F" w14:textId="77777777" w:rsidR="00EF25CE" w:rsidRPr="00EF25CE" w:rsidRDefault="00EF25CE" w:rsidP="00EF25CE">
      <w:pPr>
        <w:numPr>
          <w:ilvl w:val="2"/>
          <w:numId w:val="9"/>
        </w:numPr>
      </w:pPr>
      <w:r w:rsidRPr="00EF25CE">
        <w:t xml:space="preserve">Documentatie en instructies dienen afgeleverd en plaats te vinden op de hoofdlocatie van de opdrachtgever. </w:t>
      </w:r>
    </w:p>
    <w:p w14:paraId="2BCE4A65" w14:textId="77777777" w:rsidR="00EF25CE" w:rsidRPr="00EF25CE" w:rsidRDefault="00EF25CE" w:rsidP="00EF25CE"/>
    <w:p w14:paraId="78557720" w14:textId="77777777" w:rsidR="0088644E" w:rsidRDefault="0088644E" w:rsidP="00C32D85"/>
    <w:p w14:paraId="6FB83BD6" w14:textId="77777777" w:rsidR="0088644E" w:rsidRDefault="0088644E" w:rsidP="00C32D85"/>
    <w:p w14:paraId="41CA7620" w14:textId="7781C768" w:rsidR="0090696A" w:rsidRDefault="0090696A" w:rsidP="003655A9">
      <w:pPr>
        <w:pStyle w:val="Geenafstand"/>
      </w:pPr>
    </w:p>
    <w:sectPr w:rsidR="0090696A">
      <w:headerReference w:type="default" r:id="rId8"/>
      <w:footerReference w:type="default" r:id="rId9"/>
      <w:pgSz w:w="11900" w:h="16840"/>
      <w:pgMar w:top="1320" w:right="1300" w:bottom="2200" w:left="1300" w:header="748" w:footer="20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45DF" w14:textId="77777777" w:rsidR="00FF2F00" w:rsidRDefault="00FF2F00">
      <w:r>
        <w:separator/>
      </w:r>
    </w:p>
  </w:endnote>
  <w:endnote w:type="continuationSeparator" w:id="0">
    <w:p w14:paraId="209F6A79" w14:textId="77777777" w:rsidR="00FF2F00" w:rsidRDefault="00FF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94BDE" w14:textId="515A0F3D" w:rsidR="0090696A" w:rsidRDefault="00686A3E">
    <w:pPr>
      <w:pStyle w:val="Platteteks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04320" behindDoc="1" locked="0" layoutInCell="1" allowOverlap="1" wp14:anchorId="3EB49CEA" wp14:editId="0707883B">
              <wp:simplePos x="0" y="0"/>
              <wp:positionH relativeFrom="page">
                <wp:posOffset>6172091</wp:posOffset>
              </wp:positionH>
              <wp:positionV relativeFrom="page">
                <wp:posOffset>9322930</wp:posOffset>
              </wp:positionV>
              <wp:extent cx="501015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0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CB96D7" w14:textId="77777777" w:rsidR="0090696A" w:rsidRDefault="00686A3E">
                          <w:pPr>
                            <w:spacing w:line="203" w:lineRule="exact"/>
                            <w:ind w:left="60"/>
                            <w:rPr>
                              <w:rFonts w:ascii="Carlito"/>
                              <w:sz w:val="18"/>
                            </w:rPr>
                          </w:pPr>
                          <w:r>
                            <w:rPr>
                              <w:rFonts w:ascii="Carlito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Carlito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rlito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Carlito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Carlito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sz w:val="18"/>
                            </w:rPr>
                            <w:t>van</w:t>
                          </w:r>
                          <w:r>
                            <w:rPr>
                              <w:rFonts w:ascii="Carlito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rlito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rlito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Carlito"/>
                              <w:spacing w:val="-5"/>
                              <w:sz w:val="18"/>
                            </w:rPr>
                            <w:t>11</w:t>
                          </w:r>
                          <w:r>
                            <w:rPr>
                              <w:rFonts w:ascii="Carlito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49CE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86pt;margin-top:734.1pt;width:39.45pt;height:1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" filled="f" stroked="f">
              <v:textbox inset="0,0,0,0">
                <w:txbxContent>
                  <w:p w14:paraId="25CB96D7" w14:textId="77777777" w:rsidR="0090696A" w:rsidRDefault="00686A3E">
                    <w:pPr>
                      <w:spacing w:line="203" w:lineRule="exact"/>
                      <w:ind w:left="60"/>
                      <w:rPr>
                        <w:rFonts w:ascii="Carlito"/>
                        <w:sz w:val="18"/>
                      </w:rPr>
                    </w:pPr>
                    <w:r>
                      <w:rPr>
                        <w:rFonts w:ascii="Carlito"/>
                        <w:sz w:val="18"/>
                      </w:rPr>
                      <w:fldChar w:fldCharType="begin"/>
                    </w:r>
                    <w:r>
                      <w:rPr>
                        <w:rFonts w:ascii="Carlito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Carlito"/>
                        <w:sz w:val="18"/>
                      </w:rPr>
                      <w:fldChar w:fldCharType="separate"/>
                    </w:r>
                    <w:r>
                      <w:rPr>
                        <w:rFonts w:ascii="Carlito"/>
                        <w:sz w:val="18"/>
                      </w:rPr>
                      <w:t>10</w:t>
                    </w:r>
                    <w:r>
                      <w:rPr>
                        <w:rFonts w:ascii="Carlito"/>
                        <w:sz w:val="18"/>
                      </w:rPr>
                      <w:fldChar w:fldCharType="end"/>
                    </w:r>
                    <w:r>
                      <w:rPr>
                        <w:rFonts w:ascii="Carlito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rlito"/>
                        <w:sz w:val="18"/>
                      </w:rPr>
                      <w:t>van</w:t>
                    </w:r>
                    <w:r>
                      <w:rPr>
                        <w:rFonts w:ascii="Carlito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rlito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Carlito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Carlito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Carlito"/>
                        <w:spacing w:val="-5"/>
                        <w:sz w:val="18"/>
                      </w:rPr>
                      <w:t>11</w:t>
                    </w:r>
                    <w:r>
                      <w:rPr>
                        <w:rFonts w:ascii="Carlito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825F" w14:textId="77777777" w:rsidR="00FF2F00" w:rsidRDefault="00FF2F00">
      <w:r>
        <w:separator/>
      </w:r>
    </w:p>
  </w:footnote>
  <w:footnote w:type="continuationSeparator" w:id="0">
    <w:p w14:paraId="1C5418F0" w14:textId="77777777" w:rsidR="00FF2F00" w:rsidRDefault="00FF2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1B63" w14:textId="6C392D25" w:rsidR="0090696A" w:rsidRDefault="00686A3E">
    <w:pPr>
      <w:pStyle w:val="Platteteks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D5E6492" wp14:editId="6885D97A">
              <wp:simplePos x="0" y="0"/>
              <wp:positionH relativeFrom="page">
                <wp:posOffset>2933190</wp:posOffset>
              </wp:positionH>
              <wp:positionV relativeFrom="page">
                <wp:posOffset>462302</wp:posOffset>
              </wp:positionV>
              <wp:extent cx="1694180" cy="1981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418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8B11A9" w14:textId="4A384844" w:rsidR="0090696A" w:rsidRDefault="0090696A">
                          <w:pPr>
                            <w:spacing w:line="287" w:lineRule="exact"/>
                            <w:ind w:left="20"/>
                            <w:rPr>
                              <w:sz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E649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0.95pt;margin-top:36.4pt;width:133.4pt;height:15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aGkwEAABsDAAAOAAAAZHJzL2Uyb0RvYy54bWysUsFu2zAMvQ/YPwi6L4qDoU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" filled="f" stroked="f">
              <v:textbox inset="0,0,0,0">
                <w:txbxContent>
                  <w:p w14:paraId="0F8B11A9" w14:textId="4A384844" w:rsidR="0090696A" w:rsidRDefault="0090696A">
                    <w:pPr>
                      <w:spacing w:line="287" w:lineRule="exact"/>
                      <w:ind w:left="20"/>
                      <w:rPr>
                        <w:sz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6D90"/>
    <w:multiLevelType w:val="multilevel"/>
    <w:tmpl w:val="F41EA4FC"/>
    <w:lvl w:ilvl="0">
      <w:start w:val="2"/>
      <w:numFmt w:val="decimal"/>
      <w:lvlText w:val="%1"/>
      <w:lvlJc w:val="left"/>
      <w:pPr>
        <w:ind w:left="2129" w:hanging="1023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129" w:hanging="1023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29" w:hanging="102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6" w:hanging="113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8" w:hanging="1133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6212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830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47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65" w:hanging="1133"/>
      </w:pPr>
      <w:rPr>
        <w:rFonts w:hint="default"/>
        <w:lang w:val="nl-NL" w:eastAsia="en-US" w:bidi="ar-SA"/>
      </w:rPr>
    </w:lvl>
  </w:abstractNum>
  <w:abstractNum w:abstractNumId="1" w15:restartNumberingAfterBreak="0">
    <w:nsid w:val="17682332"/>
    <w:multiLevelType w:val="hybridMultilevel"/>
    <w:tmpl w:val="5A48F022"/>
    <w:lvl w:ilvl="0" w:tplc="F27AC18A">
      <w:start w:val="1"/>
      <w:numFmt w:val="bullet"/>
      <w:lvlText w:val="-"/>
      <w:lvlJc w:val="left"/>
      <w:pPr>
        <w:ind w:left="1931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1BCC23A1"/>
    <w:multiLevelType w:val="multilevel"/>
    <w:tmpl w:val="39D2A85C"/>
    <w:lvl w:ilvl="0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5" w:hanging="2160"/>
      </w:pPr>
      <w:rPr>
        <w:rFonts w:hint="default"/>
      </w:rPr>
    </w:lvl>
  </w:abstractNum>
  <w:abstractNum w:abstractNumId="3" w15:restartNumberingAfterBreak="0">
    <w:nsid w:val="1D3B0BCD"/>
    <w:multiLevelType w:val="multilevel"/>
    <w:tmpl w:val="D20EFE6A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5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2160"/>
      </w:pPr>
      <w:rPr>
        <w:rFonts w:hint="default"/>
      </w:rPr>
    </w:lvl>
  </w:abstractNum>
  <w:abstractNum w:abstractNumId="4" w15:restartNumberingAfterBreak="0">
    <w:nsid w:val="25F14E8C"/>
    <w:multiLevelType w:val="multilevel"/>
    <w:tmpl w:val="D15A138A"/>
    <w:lvl w:ilvl="0">
      <w:start w:val="3"/>
      <w:numFmt w:val="decimal"/>
      <w:lvlText w:val="%1"/>
      <w:lvlJc w:val="left"/>
      <w:pPr>
        <w:ind w:left="545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083" w:hanging="6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29" w:hanging="102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5" w:hanging="1136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8" w:hanging="1133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183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6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30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53" w:hanging="1133"/>
      </w:pPr>
      <w:rPr>
        <w:rFonts w:hint="default"/>
        <w:lang w:val="nl-NL" w:eastAsia="en-US" w:bidi="ar-SA"/>
      </w:rPr>
    </w:lvl>
  </w:abstractNum>
  <w:abstractNum w:abstractNumId="5" w15:restartNumberingAfterBreak="0">
    <w:nsid w:val="2BC3140B"/>
    <w:multiLevelType w:val="multilevel"/>
    <w:tmpl w:val="38E06F1E"/>
    <w:lvl w:ilvl="0">
      <w:start w:val="1"/>
      <w:numFmt w:val="decimal"/>
      <w:lvlText w:val="%1"/>
      <w:lvlJc w:val="left"/>
      <w:pPr>
        <w:ind w:left="2240" w:hanging="754"/>
      </w:pPr>
      <w:rPr>
        <w:rFonts w:hint="default"/>
        <w:lang w:val="nl-NL" w:eastAsia="en-US" w:bidi="ar-SA"/>
      </w:rPr>
    </w:lvl>
    <w:lvl w:ilvl="1">
      <w:start w:val="6"/>
      <w:numFmt w:val="decimal"/>
      <w:lvlText w:val="%1.%2"/>
      <w:lvlJc w:val="left"/>
      <w:pPr>
        <w:ind w:left="2240" w:hanging="754"/>
      </w:pPr>
      <w:rPr>
        <w:rFonts w:hint="default"/>
        <w:lang w:val="nl-NL" w:eastAsia="en-US" w:bidi="ar-SA"/>
      </w:rPr>
    </w:lvl>
    <w:lvl w:ilvl="2">
      <w:start w:val="5"/>
      <w:numFmt w:val="decimal"/>
      <w:lvlText w:val="%1.%2.%3"/>
      <w:lvlJc w:val="left"/>
      <w:pPr>
        <w:ind w:left="2240" w:hanging="754"/>
      </w:pPr>
      <w:rPr>
        <w:rFonts w:hint="default"/>
        <w:lang w:val="nl-NL" w:eastAsia="en-US" w:bidi="ar-SA"/>
      </w:rPr>
    </w:lvl>
    <w:lvl w:ilvl="3">
      <w:start w:val="1"/>
      <w:numFmt w:val="decimal"/>
      <w:lvlText w:val="%1.%2.%3.%4."/>
      <w:lvlJc w:val="left"/>
      <w:pPr>
        <w:ind w:left="2240" w:hanging="75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5064" w:hanging="75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770" w:hanging="75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6" w:hanging="75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82" w:hanging="75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88" w:hanging="754"/>
      </w:pPr>
      <w:rPr>
        <w:rFonts w:hint="default"/>
        <w:lang w:val="nl-NL" w:eastAsia="en-US" w:bidi="ar-SA"/>
      </w:rPr>
    </w:lvl>
  </w:abstractNum>
  <w:abstractNum w:abstractNumId="6" w15:restartNumberingAfterBreak="0">
    <w:nsid w:val="3096338B"/>
    <w:multiLevelType w:val="hybridMultilevel"/>
    <w:tmpl w:val="8EB09E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F3D1B"/>
    <w:multiLevelType w:val="hybridMultilevel"/>
    <w:tmpl w:val="8AB825CE"/>
    <w:lvl w:ilvl="0" w:tplc="C5CCDBF0">
      <w:start w:val="1"/>
      <w:numFmt w:val="bullet"/>
      <w:lvlText w:val="-"/>
      <w:lvlJc w:val="left"/>
      <w:pPr>
        <w:ind w:left="1931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4F3C712F"/>
    <w:multiLevelType w:val="multilevel"/>
    <w:tmpl w:val="D332AD32"/>
    <w:lvl w:ilvl="0">
      <w:start w:val="4"/>
      <w:numFmt w:val="decimal"/>
      <w:lvlText w:val="%1."/>
      <w:lvlJc w:val="left"/>
      <w:pPr>
        <w:ind w:left="475" w:hanging="360"/>
      </w:pPr>
      <w:rPr>
        <w:rFonts w:hint="default"/>
        <w:spacing w:val="0"/>
        <w:w w:val="10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082" w:hanging="6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29" w:hanging="102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5" w:hanging="113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8" w:hanging="113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183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6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30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53" w:hanging="1133"/>
      </w:pPr>
      <w:rPr>
        <w:rFonts w:hint="default"/>
        <w:lang w:val="nl-NL" w:eastAsia="en-US" w:bidi="ar-SA"/>
      </w:rPr>
    </w:lvl>
  </w:abstractNum>
  <w:abstractNum w:abstractNumId="9" w15:restartNumberingAfterBreak="0">
    <w:nsid w:val="52543781"/>
    <w:multiLevelType w:val="multilevel"/>
    <w:tmpl w:val="05526D74"/>
    <w:lvl w:ilvl="0">
      <w:start w:val="2"/>
      <w:numFmt w:val="decimal"/>
      <w:lvlText w:val="%1"/>
      <w:lvlJc w:val="left"/>
      <w:pPr>
        <w:ind w:left="1083" w:hanging="608"/>
      </w:pPr>
      <w:rPr>
        <w:rFonts w:hint="default"/>
        <w:lang w:val="nl-NL" w:eastAsia="en-US" w:bidi="ar-SA"/>
      </w:rPr>
    </w:lvl>
    <w:lvl w:ilvl="1">
      <w:start w:val="2"/>
      <w:numFmt w:val="decimal"/>
      <w:lvlText w:val="%1.%2."/>
      <w:lvlJc w:val="left"/>
      <w:pPr>
        <w:ind w:left="1083" w:hanging="6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30" w:hanging="102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6" w:hanging="1136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9" w:hanging="1133"/>
      </w:pPr>
      <w:rPr>
        <w:rFonts w:ascii="Arial" w:eastAsia="Arial" w:hAnsi="Arial" w:cs="Arial" w:hint="default"/>
        <w:b/>
        <w:bCs/>
        <w:i w:val="0"/>
        <w:iCs w:val="0"/>
        <w:spacing w:val="-3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183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6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30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53" w:hanging="1133"/>
      </w:pPr>
      <w:rPr>
        <w:rFonts w:hint="default"/>
        <w:lang w:val="nl-NL" w:eastAsia="en-US" w:bidi="ar-SA"/>
      </w:rPr>
    </w:lvl>
  </w:abstractNum>
  <w:abstractNum w:abstractNumId="10" w15:restartNumberingAfterBreak="0">
    <w:nsid w:val="637F5841"/>
    <w:multiLevelType w:val="multilevel"/>
    <w:tmpl w:val="571EA484"/>
    <w:lvl w:ilvl="0">
      <w:start w:val="1"/>
      <w:numFmt w:val="decimal"/>
      <w:lvlText w:val="%1"/>
      <w:lvlJc w:val="left"/>
      <w:pPr>
        <w:ind w:left="1051" w:hanging="577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51" w:hanging="57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41" w:hanging="1061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5" w:hanging="113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4">
      <w:numFmt w:val="bullet"/>
      <w:lvlText w:val="•"/>
      <w:lvlJc w:val="left"/>
      <w:pPr>
        <w:ind w:left="4755" w:hanging="113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12" w:hanging="113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70" w:hanging="113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27" w:hanging="113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85" w:hanging="1136"/>
      </w:pPr>
      <w:rPr>
        <w:rFonts w:hint="default"/>
        <w:lang w:val="nl-NL" w:eastAsia="en-US" w:bidi="ar-SA"/>
      </w:rPr>
    </w:lvl>
  </w:abstractNum>
  <w:abstractNum w:abstractNumId="11" w15:restartNumberingAfterBreak="0">
    <w:nsid w:val="71B32709"/>
    <w:multiLevelType w:val="multilevel"/>
    <w:tmpl w:val="8BEEA2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5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0" w:hanging="1800"/>
      </w:pPr>
      <w:rPr>
        <w:rFonts w:hint="default"/>
      </w:rPr>
    </w:lvl>
  </w:abstractNum>
  <w:abstractNum w:abstractNumId="12" w15:restartNumberingAfterBreak="0">
    <w:nsid w:val="7ED20792"/>
    <w:multiLevelType w:val="multilevel"/>
    <w:tmpl w:val="09FEA702"/>
    <w:lvl w:ilvl="0">
      <w:start w:val="1"/>
      <w:numFmt w:val="decimal"/>
      <w:lvlText w:val="%1"/>
      <w:lvlJc w:val="left"/>
      <w:pPr>
        <w:ind w:left="1083" w:hanging="608"/>
      </w:pPr>
      <w:rPr>
        <w:rFonts w:hint="default"/>
        <w:lang w:val="nl-NL" w:eastAsia="en-US" w:bidi="ar-SA"/>
      </w:rPr>
    </w:lvl>
    <w:lvl w:ilvl="1">
      <w:start w:val="2"/>
      <w:numFmt w:val="decimal"/>
      <w:lvlText w:val="%1.%2."/>
      <w:lvlJc w:val="left"/>
      <w:pPr>
        <w:ind w:left="1083" w:hanging="6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."/>
      <w:lvlJc w:val="left"/>
      <w:pPr>
        <w:ind w:left="2129" w:hanging="102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3235" w:hanging="113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4">
      <w:start w:val="1"/>
      <w:numFmt w:val="decimal"/>
      <w:lvlText w:val="%1.%2.%3.%4.%5."/>
      <w:lvlJc w:val="left"/>
      <w:pPr>
        <w:ind w:left="4368" w:hanging="1133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8"/>
        <w:szCs w:val="18"/>
        <w:lang w:val="nl-NL" w:eastAsia="en-US" w:bidi="ar-SA"/>
      </w:rPr>
    </w:lvl>
    <w:lvl w:ilvl="5">
      <w:numFmt w:val="bullet"/>
      <w:lvlText w:val="•"/>
      <w:lvlJc w:val="left"/>
      <w:pPr>
        <w:ind w:left="5771" w:hanging="1133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77" w:hanging="1133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82" w:hanging="1133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88" w:hanging="1133"/>
      </w:pPr>
      <w:rPr>
        <w:rFonts w:hint="default"/>
        <w:lang w:val="nl-NL" w:eastAsia="en-US" w:bidi="ar-SA"/>
      </w:rPr>
    </w:lvl>
  </w:abstractNum>
  <w:num w:numId="1" w16cid:durableId="1730152273">
    <w:abstractNumId w:val="8"/>
  </w:num>
  <w:num w:numId="2" w16cid:durableId="290672495">
    <w:abstractNumId w:val="4"/>
  </w:num>
  <w:num w:numId="3" w16cid:durableId="758336577">
    <w:abstractNumId w:val="9"/>
  </w:num>
  <w:num w:numId="4" w16cid:durableId="1954751155">
    <w:abstractNumId w:val="0"/>
  </w:num>
  <w:num w:numId="5" w16cid:durableId="377358933">
    <w:abstractNumId w:val="5"/>
  </w:num>
  <w:num w:numId="6" w16cid:durableId="152113534">
    <w:abstractNumId w:val="12"/>
  </w:num>
  <w:num w:numId="7" w16cid:durableId="662204394">
    <w:abstractNumId w:val="10"/>
  </w:num>
  <w:num w:numId="8" w16cid:durableId="1335912186">
    <w:abstractNumId w:val="6"/>
  </w:num>
  <w:num w:numId="9" w16cid:durableId="84890312">
    <w:abstractNumId w:val="2"/>
  </w:num>
  <w:num w:numId="10" w16cid:durableId="82914879">
    <w:abstractNumId w:val="11"/>
  </w:num>
  <w:num w:numId="11" w16cid:durableId="821435222">
    <w:abstractNumId w:val="1"/>
  </w:num>
  <w:num w:numId="12" w16cid:durableId="2019772379">
    <w:abstractNumId w:val="7"/>
  </w:num>
  <w:num w:numId="13" w16cid:durableId="1814324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6A"/>
    <w:rsid w:val="000637E2"/>
    <w:rsid w:val="000D30CE"/>
    <w:rsid w:val="00100319"/>
    <w:rsid w:val="00131F3A"/>
    <w:rsid w:val="00144BF2"/>
    <w:rsid w:val="00183AE8"/>
    <w:rsid w:val="001D60AA"/>
    <w:rsid w:val="00221DD1"/>
    <w:rsid w:val="0024591C"/>
    <w:rsid w:val="00266316"/>
    <w:rsid w:val="002A3578"/>
    <w:rsid w:val="002B3EAB"/>
    <w:rsid w:val="00353792"/>
    <w:rsid w:val="003655A9"/>
    <w:rsid w:val="003E2158"/>
    <w:rsid w:val="00402810"/>
    <w:rsid w:val="00405380"/>
    <w:rsid w:val="00426137"/>
    <w:rsid w:val="0044461B"/>
    <w:rsid w:val="00453851"/>
    <w:rsid w:val="004765B0"/>
    <w:rsid w:val="00476FF6"/>
    <w:rsid w:val="0047783E"/>
    <w:rsid w:val="00480322"/>
    <w:rsid w:val="004E5C32"/>
    <w:rsid w:val="00515003"/>
    <w:rsid w:val="00543F04"/>
    <w:rsid w:val="005643D3"/>
    <w:rsid w:val="00612AE3"/>
    <w:rsid w:val="00643846"/>
    <w:rsid w:val="00686A3E"/>
    <w:rsid w:val="006968EC"/>
    <w:rsid w:val="0069753E"/>
    <w:rsid w:val="006D1C2B"/>
    <w:rsid w:val="006F1881"/>
    <w:rsid w:val="0085377F"/>
    <w:rsid w:val="0088644E"/>
    <w:rsid w:val="008F64F1"/>
    <w:rsid w:val="0090489A"/>
    <w:rsid w:val="0090696A"/>
    <w:rsid w:val="00977D15"/>
    <w:rsid w:val="00977DE8"/>
    <w:rsid w:val="009A15B8"/>
    <w:rsid w:val="009C572C"/>
    <w:rsid w:val="009E294D"/>
    <w:rsid w:val="009F37D7"/>
    <w:rsid w:val="00A37E01"/>
    <w:rsid w:val="00AD4C77"/>
    <w:rsid w:val="00AF02AA"/>
    <w:rsid w:val="00B52725"/>
    <w:rsid w:val="00C32D85"/>
    <w:rsid w:val="00C43B6F"/>
    <w:rsid w:val="00CA2D5D"/>
    <w:rsid w:val="00CD1965"/>
    <w:rsid w:val="00D02573"/>
    <w:rsid w:val="00D910E3"/>
    <w:rsid w:val="00DA3026"/>
    <w:rsid w:val="00DD744D"/>
    <w:rsid w:val="00E14904"/>
    <w:rsid w:val="00E408C3"/>
    <w:rsid w:val="00E41A59"/>
    <w:rsid w:val="00E90710"/>
    <w:rsid w:val="00EF25CE"/>
    <w:rsid w:val="00F93E1C"/>
    <w:rsid w:val="00FC52C1"/>
    <w:rsid w:val="00FF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AF93B"/>
  <w15:docId w15:val="{ADDD076C-237E-4EC8-B018-1591E17B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link w:val="Kop1Char"/>
    <w:uiPriority w:val="9"/>
    <w:qFormat/>
    <w:pPr>
      <w:ind w:left="474" w:hanging="359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2129" w:hanging="1022"/>
    </w:pPr>
  </w:style>
  <w:style w:type="paragraph" w:styleId="Titel">
    <w:name w:val="Title"/>
    <w:basedOn w:val="Standaard"/>
    <w:uiPriority w:val="10"/>
    <w:qFormat/>
    <w:pPr>
      <w:spacing w:before="81"/>
      <w:ind w:left="2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2129" w:hanging="1022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E408C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08C3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408C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08C3"/>
    <w:rPr>
      <w:rFonts w:ascii="Arial" w:eastAsia="Arial" w:hAnsi="Arial" w:cs="Arial"/>
      <w:lang w:val="nl-NL"/>
    </w:rPr>
  </w:style>
  <w:style w:type="paragraph" w:styleId="Geenafstand">
    <w:name w:val="No Spacing"/>
    <w:uiPriority w:val="1"/>
    <w:qFormat/>
    <w:rsid w:val="003655A9"/>
    <w:rPr>
      <w:rFonts w:ascii="Arial" w:eastAsia="Arial" w:hAnsi="Arial" w:cs="Arial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DD744D"/>
    <w:rPr>
      <w:rFonts w:ascii="Arial" w:eastAsia="Arial" w:hAnsi="Arial" w:cs="Arial"/>
      <w:b/>
      <w:bCs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outenet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2880</Words>
  <Characters>15846</Characters>
  <Application>Microsoft Office Word</Application>
  <DocSecurity>4</DocSecurity>
  <Lines>132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Bijlage 3 Programma van Eisen</vt:lpstr>
    </vt:vector>
  </TitlesOfParts>
  <Company/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3 Programma van Eisen</dc:title>
  <dc:creator>egbertv</dc:creator>
  <cp:lastModifiedBy>Egbert Vernooij</cp:lastModifiedBy>
  <cp:revision>2</cp:revision>
  <cp:lastPrinted>2025-01-28T08:15:00Z</cp:lastPrinted>
  <dcterms:created xsi:type="dcterms:W3CDTF">2025-05-08T12:05:00Z</dcterms:created>
  <dcterms:modified xsi:type="dcterms:W3CDTF">2025-05-08T12:05:00Z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2025-01-24T00:00:00Z</vt:filetime>
  </property>
  <property fmtid="{D5CDD505-2E9C-101B-9397-08002B2CF9AE}" pid="5" name="Producer">
    <vt:lpwstr>3-Heights(TM) PDF Security Shell 4.8.25.2 (http://www.pdf-tools.com)</vt:lpwstr>
  </property>
</Properties>
</file>