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7065471A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uitvoering van de overeenkomst</w:t>
      </w:r>
      <w:r w:rsidR="0066699E" w:rsidRPr="0066699E">
        <w:rPr>
          <w:rFonts w:cs="Arial"/>
          <w:color w:val="C00000"/>
          <w:szCs w:val="20"/>
        </w:rPr>
        <w:t xml:space="preserve">&lt;en&gt; </w:t>
      </w:r>
      <w:r w:rsidR="0066699E">
        <w:rPr>
          <w:rFonts w:cs="Arial"/>
          <w:color w:val="343434"/>
          <w:szCs w:val="20"/>
        </w:rPr>
        <w:t xml:space="preserve">Verzuimbegeleiding </w:t>
      </w:r>
      <w:r w:rsidR="0066699E" w:rsidRPr="0066699E">
        <w:rPr>
          <w:rFonts w:cs="Arial"/>
          <w:color w:val="C00000"/>
          <w:szCs w:val="20"/>
        </w:rPr>
        <w:t xml:space="preserve">&lt;en/of&gt; </w:t>
      </w:r>
      <w:r w:rsidR="0066699E">
        <w:rPr>
          <w:rFonts w:cs="Arial"/>
          <w:color w:val="343434"/>
          <w:szCs w:val="20"/>
        </w:rPr>
        <w:t>Arbeidsdeskundige onderzoeken</w:t>
      </w:r>
      <w:r w:rsidRPr="00072C6D">
        <w:rPr>
          <w:rFonts w:cs="Arial"/>
          <w:color w:val="343434"/>
          <w:szCs w:val="20"/>
        </w:rPr>
        <w:t>, die wordt aanbesteed met</w:t>
      </w:r>
      <w:r w:rsidR="0066699E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>kenmerk</w:t>
      </w:r>
      <w:r w:rsidR="0066699E">
        <w:rPr>
          <w:rFonts w:cs="Arial"/>
          <w:color w:val="343434"/>
          <w:szCs w:val="20"/>
        </w:rPr>
        <w:t xml:space="preserve"> </w:t>
      </w:r>
      <w:r w:rsidR="0066699E" w:rsidRPr="0066699E">
        <w:rPr>
          <w:rFonts w:cs="Arial"/>
          <w:color w:val="343434"/>
          <w:szCs w:val="20"/>
        </w:rPr>
        <w:t>2024HRM189</w:t>
      </w:r>
      <w:r w:rsidRPr="00072C6D">
        <w:rPr>
          <w:rFonts w:cs="Arial"/>
          <w:color w:val="343434"/>
          <w:szCs w:val="20"/>
        </w:rPr>
        <w:t xml:space="preserve">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CBFDC" w14:textId="77777777" w:rsidR="00E32DAD" w:rsidRDefault="00E32DAD" w:rsidP="00494004">
      <w:pPr>
        <w:spacing w:line="240" w:lineRule="auto"/>
      </w:pPr>
      <w:r>
        <w:separator/>
      </w:r>
    </w:p>
  </w:endnote>
  <w:endnote w:type="continuationSeparator" w:id="0">
    <w:p w14:paraId="04A7CB6A" w14:textId="77777777" w:rsidR="00E32DAD" w:rsidRDefault="00E32DAD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E17D2" w14:textId="77777777" w:rsidR="00E32DAD" w:rsidRDefault="00E32DAD" w:rsidP="00494004">
      <w:pPr>
        <w:spacing w:line="240" w:lineRule="auto"/>
      </w:pPr>
      <w:r>
        <w:separator/>
      </w:r>
    </w:p>
  </w:footnote>
  <w:footnote w:type="continuationSeparator" w:id="0">
    <w:p w14:paraId="1CF55D53" w14:textId="77777777" w:rsidR="00E32DAD" w:rsidRDefault="00E32DAD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7350">
    <w:abstractNumId w:val="1"/>
  </w:num>
  <w:num w:numId="2" w16cid:durableId="1106386036">
    <w:abstractNumId w:val="2"/>
  </w:num>
  <w:num w:numId="3" w16cid:durableId="168532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462676"/>
    <w:rsid w:val="00483277"/>
    <w:rsid w:val="00494004"/>
    <w:rsid w:val="004D5A27"/>
    <w:rsid w:val="00576711"/>
    <w:rsid w:val="0066699E"/>
    <w:rsid w:val="007173C0"/>
    <w:rsid w:val="008450B0"/>
    <w:rsid w:val="00974001"/>
    <w:rsid w:val="009A03A7"/>
    <w:rsid w:val="00B267A9"/>
    <w:rsid w:val="00BB2D95"/>
    <w:rsid w:val="00C05791"/>
    <w:rsid w:val="00C1661E"/>
    <w:rsid w:val="00C72796"/>
    <w:rsid w:val="00D82A5F"/>
    <w:rsid w:val="00E32DAD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c355ad-c269-41eb-ac3d-7296a33e4a69" xsi:nil="true"/>
    <lcf76f155ced4ddcb4097134ff3c332f xmlns="5a00459d-3ed1-42dc-ae6a-a1b64d06836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B60219FAA58499E6FCC18C2F1D8E3" ma:contentTypeVersion="12" ma:contentTypeDescription="Een nieuw document maken." ma:contentTypeScope="" ma:versionID="26bbe594fc6a02415a49e07d904e048f">
  <xsd:schema xmlns:xsd="http://www.w3.org/2001/XMLSchema" xmlns:xs="http://www.w3.org/2001/XMLSchema" xmlns:p="http://schemas.microsoft.com/office/2006/metadata/properties" xmlns:ns2="5a00459d-3ed1-42dc-ae6a-a1b64d068362" xmlns:ns3="bac355ad-c269-41eb-ac3d-7296a33e4a69" targetNamespace="http://schemas.microsoft.com/office/2006/metadata/properties" ma:root="true" ma:fieldsID="9442ba3c8e28e3addb6c3f53d3503800" ns2:_="" ns3:_="">
    <xsd:import namespace="5a00459d-3ed1-42dc-ae6a-a1b64d068362"/>
    <xsd:import namespace="bac355ad-c269-41eb-ac3d-7296a33e4a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0459d-3ed1-42dc-ae6a-a1b64d068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355ad-c269-41eb-ac3d-7296a33e4a6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2348771-6971-46d4-b16d-0fc3e1c7a6b3}" ma:internalName="TaxCatchAll" ma:showField="CatchAllData" ma:web="bac355ad-c269-41eb-ac3d-7296a33e4a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B2B7D0-E117-46E0-B220-F21DD03F03CE}">
  <ds:schemaRefs>
    <ds:schemaRef ds:uri="http://schemas.microsoft.com/office/2006/metadata/properties"/>
    <ds:schemaRef ds:uri="http://schemas.microsoft.com/office/infopath/2007/PartnerControls"/>
    <ds:schemaRef ds:uri="bac355ad-c269-41eb-ac3d-7296a33e4a69"/>
    <ds:schemaRef ds:uri="5a00459d-3ed1-42dc-ae6a-a1b64d068362"/>
  </ds:schemaRefs>
</ds:datastoreItem>
</file>

<file path=customXml/itemProps3.xml><?xml version="1.0" encoding="utf-8"?>
<ds:datastoreItem xmlns:ds="http://schemas.openxmlformats.org/officeDocument/2006/customXml" ds:itemID="{64D4B87F-F071-4C3A-86EA-B3AD03334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00459d-3ed1-42dc-ae6a-a1b64d068362"/>
    <ds:schemaRef ds:uri="bac355ad-c269-41eb-ac3d-7296a33e4a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1667</Characters>
  <Application>Microsoft Office Word</Application>
  <DocSecurity>0</DocSecurity>
  <Lines>13</Lines>
  <Paragraphs>3</Paragraphs>
  <ScaleCrop>false</ScaleCrop>
  <Company>Gemeente Utrecht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Rohof, Lilly</cp:lastModifiedBy>
  <cp:revision>4</cp:revision>
  <dcterms:created xsi:type="dcterms:W3CDTF">2022-07-19T13:51:00Z</dcterms:created>
  <dcterms:modified xsi:type="dcterms:W3CDTF">2025-04-02T07:46:00Z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0x010100091B60219FAA58499E6FCC18C2F1D8E3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