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1618A" w14:textId="06F0B6AF" w:rsidR="00351373" w:rsidRPr="009F209B" w:rsidRDefault="00AD1EFF" w:rsidP="00351373">
      <w:pPr>
        <w:pStyle w:val="Titelrapport"/>
      </w:pPr>
      <w:r>
        <w:t xml:space="preserve">Referentieopdracht </w:t>
      </w:r>
      <w:r w:rsidR="004003A8">
        <w:t>2</w:t>
      </w:r>
      <w:r>
        <w:t xml:space="preserve"> </w:t>
      </w:r>
    </w:p>
    <w:p w14:paraId="1E21618B" w14:textId="77777777" w:rsidR="00351373" w:rsidRPr="00EB35BD" w:rsidRDefault="00000000" w:rsidP="00351373">
      <w:pPr>
        <w:pStyle w:val="Ondertitelrapport"/>
        <w:rPr>
          <w:szCs w:val="24"/>
        </w:rPr>
      </w:pPr>
      <w:r>
        <w:rPr>
          <w:bdr w:val="none" w:sz="0" w:space="0" w:color="CC0000"/>
        </w:rPr>
        <w:t>Meerjarig onderhoud Stadsbaantunnel</w:t>
      </w:r>
    </w:p>
    <w:p w14:paraId="1E21618C" w14:textId="26FDC90F" w:rsidR="00351373" w:rsidRDefault="00000000" w:rsidP="00351373">
      <w:r>
        <w:t>Kenmerk: 2024SB308</w:t>
      </w:r>
    </w:p>
    <w:p w14:paraId="1E21618D" w14:textId="77777777" w:rsidR="00351373" w:rsidRDefault="00000000" w:rsidP="00351373">
      <w:r w:rsidRPr="004C0F51">
        <w:t xml:space="preserve">Versie </w:t>
      </w:r>
      <w:r>
        <w:t>1.0</w:t>
      </w:r>
    </w:p>
    <w:p w14:paraId="1E21618E" w14:textId="77777777" w:rsidR="00351373" w:rsidRDefault="00351373" w:rsidP="00351373"/>
    <w:p w14:paraId="1E21618F" w14:textId="77777777" w:rsidR="00351373" w:rsidRDefault="00351373" w:rsidP="00351373"/>
    <w:p w14:paraId="33EF6FC0" w14:textId="469BEE7D" w:rsidR="001508D1" w:rsidRDefault="001508D1" w:rsidP="00351373">
      <w:r>
        <w:t>Aanmelder:</w:t>
      </w:r>
      <w:r w:rsidRPr="001508D1">
        <w:t xml:space="preserve"> </w:t>
      </w:r>
      <w:r w:rsidRPr="001508D1">
        <w:rPr>
          <w:color w:val="44546A" w:themeColor="text2"/>
        </w:rPr>
        <w:t>&lt;NAAM AANMELDER&gt;</w:t>
      </w:r>
    </w:p>
    <w:p w14:paraId="39C8A64A" w14:textId="77777777" w:rsidR="00027D1F" w:rsidRDefault="00027D1F" w:rsidP="00351373"/>
    <w:p w14:paraId="5945CB64" w14:textId="6354A16E" w:rsidR="00027D1F" w:rsidRPr="00062090" w:rsidRDefault="00344469" w:rsidP="00351373">
      <w:pPr>
        <w:rPr>
          <w:i/>
          <w:iCs/>
        </w:rPr>
      </w:pPr>
      <w:r w:rsidRPr="00062090">
        <w:rPr>
          <w:i/>
          <w:iCs/>
        </w:rPr>
        <w:t xml:space="preserve">Als deze referentieopdracht niet door u als Aanmelder zelf is uitgevoerd </w:t>
      </w:r>
      <w:r w:rsidR="006B086A" w:rsidRPr="00062090">
        <w:rPr>
          <w:i/>
          <w:iCs/>
        </w:rPr>
        <w:t xml:space="preserve">vermeld dan hieronder de naam van de Derde: </w:t>
      </w:r>
    </w:p>
    <w:p w14:paraId="373E1266" w14:textId="77777777" w:rsidR="006B086A" w:rsidRDefault="006B086A" w:rsidP="00351373"/>
    <w:p w14:paraId="1E216190" w14:textId="08CF2036" w:rsidR="00351373" w:rsidRDefault="00000000" w:rsidP="00351373">
      <w:pPr>
        <w:rPr>
          <w:color w:val="44546A" w:themeColor="text2"/>
        </w:rPr>
      </w:pPr>
      <w:r w:rsidRPr="00214DA5">
        <w:t>Referentie</w:t>
      </w:r>
      <w:r w:rsidR="00062090">
        <w:t>opdracht</w:t>
      </w:r>
      <w:r w:rsidRPr="00214DA5">
        <w:t xml:space="preserve"> beho</w:t>
      </w:r>
      <w:r w:rsidR="001508D1">
        <w:t>o</w:t>
      </w:r>
      <w:r w:rsidRPr="00214DA5">
        <w:t>r</w:t>
      </w:r>
      <w:r w:rsidR="001508D1">
        <w:t>t</w:t>
      </w:r>
      <w:r w:rsidRPr="00214DA5">
        <w:t xml:space="preserve"> toe aan:</w:t>
      </w:r>
      <w:r w:rsidR="001508D1">
        <w:t xml:space="preserve"> </w:t>
      </w:r>
      <w:r w:rsidR="001508D1" w:rsidRPr="001659F9">
        <w:rPr>
          <w:color w:val="44546A" w:themeColor="text2"/>
        </w:rPr>
        <w:t>&lt;</w:t>
      </w:r>
      <w:r w:rsidR="001659F9" w:rsidRPr="001659F9">
        <w:rPr>
          <w:color w:val="44546A" w:themeColor="text2"/>
        </w:rPr>
        <w:t>NAAM DERDE</w:t>
      </w:r>
      <w:r w:rsidR="00027D1F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6CC970C0" w:rsidR="00351373" w:rsidRPr="0026739A" w:rsidRDefault="00000000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="004003A8"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000000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0E2D73D1" w14:textId="7FBF4BA9" w:rsidR="004D28EE" w:rsidRPr="004D28EE" w:rsidRDefault="004D28EE" w:rsidP="004D28EE">
            <w:r w:rsidRPr="004D28EE">
              <w:t xml:space="preserve">Kerncompetentie </w:t>
            </w:r>
            <w:r w:rsidR="004003A8">
              <w:t>2</w:t>
            </w:r>
            <w:r w:rsidR="003602C2">
              <w:t xml:space="preserve">: </w:t>
            </w:r>
            <w:r w:rsidR="003253BA" w:rsidRPr="003253BA">
              <w:t>Ervaring met het ontwerpen en vervangen van Logische Functie Vervullers</w:t>
            </w:r>
          </w:p>
          <w:p w14:paraId="1E216194" w14:textId="29879485" w:rsidR="005E6DC7" w:rsidRPr="008772A0" w:rsidRDefault="004D28EE" w:rsidP="004D28EE">
            <w:pPr>
              <w:rPr>
                <w:b/>
                <w:color w:val="44546A" w:themeColor="text2"/>
              </w:rPr>
            </w:pPr>
            <w:r w:rsidRPr="004D28EE">
              <w:t xml:space="preserve">Selectiecriterium </w:t>
            </w:r>
            <w:r w:rsidR="004003A8">
              <w:t>2</w:t>
            </w:r>
            <w:r w:rsidRPr="00C64BFA">
              <w:t xml:space="preserve">: </w:t>
            </w:r>
            <w:r w:rsidR="00B66D88" w:rsidRPr="00B66D88">
              <w:t>Ervaring met het vervangen van specifieke LFV’s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000000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000000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000000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000000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000000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000000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000000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000000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000000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7777777" w:rsidR="005E6DC7" w:rsidRPr="008772A0" w:rsidRDefault="00000000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1E2161AB" w14:textId="77777777" w:rsidR="005E6DC7" w:rsidRPr="008772A0" w:rsidRDefault="00000000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1F152AAC" w:rsidR="005E6DC7" w:rsidRPr="008772A0" w:rsidRDefault="00000000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000000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616CA872" w14:textId="77777777" w:rsidR="005E6DC7" w:rsidRDefault="00000000" w:rsidP="0002456D">
            <w:r>
              <w:t>De referentieopdracht</w:t>
            </w:r>
            <w:r w:rsidRPr="008772A0">
              <w:t xml:space="preserve"> </w:t>
            </w:r>
            <w:r w:rsidR="00B76394" w:rsidRPr="008772A0">
              <w:t xml:space="preserve">betrof </w:t>
            </w:r>
            <w:r w:rsidR="00CB2079">
              <w:t xml:space="preserve">het </w:t>
            </w:r>
            <w:r w:rsidR="00B85F3A">
              <w:t>vervangen van LFV’s in</w:t>
            </w:r>
            <w:r w:rsidR="00CB2079">
              <w:t xml:space="preserve"> een</w:t>
            </w:r>
            <w:r w:rsidR="00CB2079" w:rsidRPr="00824E82">
              <w:t xml:space="preserve"> tunnel</w:t>
            </w:r>
          </w:p>
          <w:p w14:paraId="1E2161C3" w14:textId="519B62BB" w:rsidR="005444D9" w:rsidRPr="008772A0" w:rsidRDefault="005444D9" w:rsidP="0002456D"/>
        </w:tc>
        <w:tc>
          <w:tcPr>
            <w:tcW w:w="2429" w:type="dxa"/>
          </w:tcPr>
          <w:p w14:paraId="1E2161C4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00F721BF">
        <w:tc>
          <w:tcPr>
            <w:tcW w:w="6859" w:type="dxa"/>
            <w:gridSpan w:val="3"/>
          </w:tcPr>
          <w:p w14:paraId="0E145F47" w14:textId="77777777" w:rsidR="005E6DC7" w:rsidRDefault="00506051" w:rsidP="0002456D">
            <w:r>
              <w:t xml:space="preserve">U was </w:t>
            </w:r>
            <w:r w:rsidRPr="00506051">
              <w:t xml:space="preserve">geheel verantwoordelijk voor </w:t>
            </w:r>
            <w:r w:rsidR="00D06A77">
              <w:t xml:space="preserve">het </w:t>
            </w:r>
            <w:r w:rsidR="00D06A77" w:rsidRPr="006751C0">
              <w:t>ontwerpen en het uitvoeren van de vervanging van LFV</w:t>
            </w:r>
            <w:r w:rsidR="00D06A77">
              <w:t>’</w:t>
            </w:r>
            <w:r w:rsidR="00D06A77" w:rsidRPr="006751C0">
              <w:t>s</w:t>
            </w:r>
          </w:p>
          <w:p w14:paraId="1E2161C6" w14:textId="68022BDB" w:rsidR="005444D9" w:rsidRPr="008772A0" w:rsidRDefault="005444D9" w:rsidP="0002456D"/>
        </w:tc>
        <w:tc>
          <w:tcPr>
            <w:tcW w:w="2429" w:type="dxa"/>
          </w:tcPr>
          <w:p w14:paraId="1E2161C7" w14:textId="77777777" w:rsidR="005E6DC7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B" w14:textId="77777777" w:rsidTr="00F721BF">
        <w:tc>
          <w:tcPr>
            <w:tcW w:w="6859" w:type="dxa"/>
            <w:gridSpan w:val="3"/>
          </w:tcPr>
          <w:p w14:paraId="3F8A8DD7" w14:textId="77777777" w:rsidR="005E6DC7" w:rsidRDefault="00391BD8" w:rsidP="0002456D">
            <w:r>
              <w:t xml:space="preserve">De </w:t>
            </w:r>
            <w:r w:rsidRPr="00391BD8">
              <w:t>LFV’s betroffen tunnel-deelinstallaties waaronder minimaal CCTV en/of Noodtelefoons en/of Tunnelverlichting</w:t>
            </w:r>
          </w:p>
          <w:p w14:paraId="1E2161C9" w14:textId="21381A1C" w:rsidR="005444D9" w:rsidRPr="008772A0" w:rsidRDefault="005444D9" w:rsidP="0002456D"/>
        </w:tc>
        <w:tc>
          <w:tcPr>
            <w:tcW w:w="2429" w:type="dxa"/>
          </w:tcPr>
          <w:p w14:paraId="1E2161CA" w14:textId="77777777" w:rsidR="005E6DC7" w:rsidRPr="008772A0" w:rsidRDefault="00000000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0762B22B" w14:textId="77777777" w:rsidR="005444D9" w:rsidRDefault="007802E3" w:rsidP="0002456D">
            <w:r>
              <w:t>D</w:t>
            </w:r>
            <w:r w:rsidRPr="007802E3">
              <w:t>e LFV’s werden aangesloten op het huidige koppelvlak (“één op één vervanging”)</w:t>
            </w:r>
          </w:p>
          <w:p w14:paraId="1E2161CC" w14:textId="1C05648B" w:rsidR="005444D9" w:rsidRPr="008772A0" w:rsidRDefault="005444D9" w:rsidP="0002456D"/>
        </w:tc>
        <w:tc>
          <w:tcPr>
            <w:tcW w:w="2429" w:type="dxa"/>
          </w:tcPr>
          <w:p w14:paraId="1E2161CD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D1" w14:textId="77777777" w:rsidTr="00F721BF">
        <w:tc>
          <w:tcPr>
            <w:tcW w:w="6859" w:type="dxa"/>
            <w:gridSpan w:val="3"/>
          </w:tcPr>
          <w:p w14:paraId="22604560" w14:textId="77777777" w:rsidR="005E6DC7" w:rsidRDefault="00851126" w:rsidP="005444D9">
            <w:r>
              <w:t>D</w:t>
            </w:r>
            <w:r w:rsidRPr="00851126">
              <w:t>e LFV’s werden vervangen op basis van de Landelijke Tunnelstandaard</w:t>
            </w:r>
            <w:r w:rsidRPr="00851126">
              <w:rPr>
                <w:vertAlign w:val="superscript"/>
              </w:rPr>
              <w:footnoteReference w:id="1"/>
            </w:r>
            <w:r w:rsidRPr="00851126">
              <w:rPr>
                <w:vertAlign w:val="superscript"/>
              </w:rPr>
              <w:t xml:space="preserve"> </w:t>
            </w:r>
            <w:r w:rsidRPr="00851126">
              <w:t>(ontwerpen én uitvoeren van de vervanging van de LFV), waarbij een succesvol afgeronde SIT (Site Integration Test) Techniek en SIT Tunnelsysteem, zoals de Landelijke Tunnelstandaard deze voorschrijft, heeft plaatsgevonden</w:t>
            </w:r>
          </w:p>
          <w:p w14:paraId="1E2161CF" w14:textId="11F68279" w:rsidR="005444D9" w:rsidRPr="008772A0" w:rsidRDefault="005444D9" w:rsidP="005444D9"/>
        </w:tc>
        <w:tc>
          <w:tcPr>
            <w:tcW w:w="2429" w:type="dxa"/>
          </w:tcPr>
          <w:p w14:paraId="1E2161D0" w14:textId="77777777" w:rsidR="005E6DC7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2D6BC2" w14:paraId="53DE0E93" w14:textId="77777777" w:rsidTr="00F721BF">
        <w:tc>
          <w:tcPr>
            <w:tcW w:w="6859" w:type="dxa"/>
            <w:gridSpan w:val="3"/>
          </w:tcPr>
          <w:p w14:paraId="20A8B54B" w14:textId="49FC4168" w:rsidR="00680DE4" w:rsidRPr="006751C0" w:rsidRDefault="00680DE4" w:rsidP="00680DE4">
            <w:r>
              <w:t>H</w:t>
            </w:r>
            <w:r w:rsidRPr="006751C0">
              <w:t>et vervangen van de LFV’s vond plaats binnen één referentieopdracht die in de afgelopen vijf jaar is uitgevoerd.</w:t>
            </w:r>
          </w:p>
          <w:p w14:paraId="5BD8529B" w14:textId="77777777" w:rsidR="002D6BC2" w:rsidRDefault="002D6BC2" w:rsidP="002D6BC2"/>
        </w:tc>
        <w:tc>
          <w:tcPr>
            <w:tcW w:w="2429" w:type="dxa"/>
          </w:tcPr>
          <w:p w14:paraId="14E5EDBC" w14:textId="5D336C6A" w:rsidR="002D6BC2" w:rsidRDefault="00000000" w:rsidP="002D6BC2">
            <w:sdt>
              <w:sdtPr>
                <w:id w:val="-116139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JA</w:t>
            </w:r>
          </w:p>
        </w:tc>
      </w:tr>
      <w:tr w:rsidR="002D6BC2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2D6BC2" w:rsidRPr="008772A0" w:rsidRDefault="002D6BC2" w:rsidP="002D6BC2">
            <w:pPr>
              <w:rPr>
                <w:color w:val="C00000"/>
              </w:rPr>
            </w:pPr>
          </w:p>
        </w:tc>
      </w:tr>
      <w:tr w:rsidR="002D6BC2" w14:paraId="6659E3C6" w14:textId="77777777" w:rsidTr="00DB1F1F">
        <w:tc>
          <w:tcPr>
            <w:tcW w:w="9288" w:type="dxa"/>
            <w:gridSpan w:val="4"/>
          </w:tcPr>
          <w:p w14:paraId="00F58772" w14:textId="05FD3484" w:rsidR="002D6BC2" w:rsidRPr="00FA501C" w:rsidRDefault="002D6BC2" w:rsidP="002D6BC2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2D6BC2" w14:paraId="1E2161D4" w14:textId="77777777" w:rsidTr="00F721BF">
        <w:tc>
          <w:tcPr>
            <w:tcW w:w="6859" w:type="dxa"/>
            <w:gridSpan w:val="3"/>
          </w:tcPr>
          <w:p w14:paraId="3C7ACBEE" w14:textId="77777777" w:rsidR="002D6BC2" w:rsidRDefault="002D6BC2" w:rsidP="002D6BC2">
            <w:r w:rsidRPr="008772A0">
              <w:t xml:space="preserve">UEA </w:t>
            </w:r>
            <w:r w:rsidR="005D047A">
              <w:t xml:space="preserve">van deze </w:t>
            </w:r>
            <w:r w:rsidR="00A85E91">
              <w:t>Derde</w:t>
            </w:r>
            <w:r w:rsidRPr="008772A0">
              <w:t xml:space="preserve"> toegevoegd</w:t>
            </w:r>
          </w:p>
          <w:p w14:paraId="1E2161D2" w14:textId="4BAB999E" w:rsidR="00F84A47" w:rsidRPr="008772A0" w:rsidRDefault="00F84A47" w:rsidP="002D6BC2"/>
        </w:tc>
        <w:tc>
          <w:tcPr>
            <w:tcW w:w="2429" w:type="dxa"/>
          </w:tcPr>
          <w:p w14:paraId="1E2161D3" w14:textId="77777777" w:rsidR="002D6BC2" w:rsidRPr="008772A0" w:rsidRDefault="00000000" w:rsidP="002D6BC2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n.v.t.</w:t>
            </w:r>
          </w:p>
        </w:tc>
      </w:tr>
      <w:tr w:rsidR="002D6BC2" w14:paraId="1E2161D7" w14:textId="77777777" w:rsidTr="00F721BF">
        <w:tc>
          <w:tcPr>
            <w:tcW w:w="6859" w:type="dxa"/>
            <w:gridSpan w:val="3"/>
          </w:tcPr>
          <w:p w14:paraId="48A711FF" w14:textId="77777777" w:rsidR="002D6BC2" w:rsidRDefault="002D6BC2" w:rsidP="002D6BC2">
            <w:r w:rsidRPr="008772A0">
              <w:t xml:space="preserve">Uitvoeringsverklaring </w:t>
            </w:r>
            <w:r w:rsidR="00A85E91">
              <w:t>Derde</w:t>
            </w:r>
            <w:r w:rsidRPr="008772A0">
              <w:t xml:space="preserve"> toegevoegd</w:t>
            </w:r>
          </w:p>
          <w:p w14:paraId="1E2161D5" w14:textId="14C4B977" w:rsidR="00F84A47" w:rsidRPr="008772A0" w:rsidRDefault="00F84A47" w:rsidP="002D6BC2"/>
        </w:tc>
        <w:tc>
          <w:tcPr>
            <w:tcW w:w="2429" w:type="dxa"/>
          </w:tcPr>
          <w:p w14:paraId="1E2161D6" w14:textId="77777777" w:rsidR="002D6BC2" w:rsidRPr="008772A0" w:rsidRDefault="00000000" w:rsidP="002D6BC2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n.v.t.</w:t>
            </w:r>
          </w:p>
        </w:tc>
      </w:tr>
      <w:tr w:rsidR="002D6BC2" w14:paraId="0E426A7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47DEEE4" w14:textId="77777777" w:rsidR="002D6BC2" w:rsidRPr="008772A0" w:rsidRDefault="002D6BC2" w:rsidP="002D6BC2">
            <w:pPr>
              <w:rPr>
                <w:color w:val="C00000"/>
              </w:rPr>
            </w:pPr>
          </w:p>
        </w:tc>
      </w:tr>
      <w:tr w:rsidR="002D6BC2" w14:paraId="090269F6" w14:textId="77777777" w:rsidTr="002F23D8">
        <w:tc>
          <w:tcPr>
            <w:tcW w:w="9288" w:type="dxa"/>
            <w:gridSpan w:val="4"/>
          </w:tcPr>
          <w:p w14:paraId="5D29006E" w14:textId="489F7A0D" w:rsidR="002D6BC2" w:rsidRDefault="002D6BC2" w:rsidP="002D6BC2">
            <w:r>
              <w:rPr>
                <w:color w:val="C00000"/>
              </w:rPr>
              <w:t>Sub-selectiecriteria (paragraaf 6.2 van de Aanmeldingsleidraad)</w:t>
            </w:r>
          </w:p>
        </w:tc>
      </w:tr>
      <w:tr w:rsidR="002D6BC2" w14:paraId="5BCDA545" w14:textId="77777777" w:rsidTr="00F721BF">
        <w:tc>
          <w:tcPr>
            <w:tcW w:w="6859" w:type="dxa"/>
            <w:gridSpan w:val="3"/>
          </w:tcPr>
          <w:p w14:paraId="60852E8B" w14:textId="77777777" w:rsidR="002D6BC2" w:rsidRDefault="00014790" w:rsidP="002D6BC2">
            <w:r>
              <w:t>2</w:t>
            </w:r>
            <w:r w:rsidR="002D6BC2">
              <w:t xml:space="preserve">a. </w:t>
            </w:r>
            <w:r w:rsidRPr="00014790">
              <w:t>Eén van de te vervangen LFV’s betrof een CCTV systeem</w:t>
            </w:r>
          </w:p>
          <w:p w14:paraId="680696FE" w14:textId="77777777" w:rsidR="00714A5C" w:rsidRDefault="00714A5C" w:rsidP="002D6BC2"/>
          <w:p w14:paraId="42B42902" w14:textId="7ABFF889" w:rsidR="00714A5C" w:rsidRPr="008772A0" w:rsidRDefault="00714A5C" w:rsidP="002D6BC2"/>
        </w:tc>
        <w:tc>
          <w:tcPr>
            <w:tcW w:w="2429" w:type="dxa"/>
          </w:tcPr>
          <w:p w14:paraId="38F6EC34" w14:textId="29A95055" w:rsidR="002D6BC2" w:rsidRDefault="00000000" w:rsidP="002D6BC2">
            <w:sdt>
              <w:sdtPr>
                <w:id w:val="161655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JA </w:t>
            </w:r>
            <w:r w:rsidR="002D6BC2">
              <w:t>(</w:t>
            </w:r>
            <w:r w:rsidR="00014790">
              <w:t>1</w:t>
            </w:r>
            <w:r w:rsidR="002D6BC2">
              <w:t xml:space="preserve"> punt)</w:t>
            </w:r>
          </w:p>
          <w:p w14:paraId="14960F17" w14:textId="65588F38" w:rsidR="002D6BC2" w:rsidRDefault="00000000" w:rsidP="002D6BC2">
            <w:sdt>
              <w:sdtPr>
                <w:id w:val="-95116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</w:t>
            </w:r>
            <w:r w:rsidR="002D6BC2">
              <w:t>NEE (geen punten)</w:t>
            </w:r>
          </w:p>
        </w:tc>
      </w:tr>
      <w:tr w:rsidR="002D6BC2" w14:paraId="5E6C5EA5" w14:textId="77777777" w:rsidTr="00714A5C">
        <w:trPr>
          <w:cantSplit/>
        </w:trPr>
        <w:tc>
          <w:tcPr>
            <w:tcW w:w="6859" w:type="dxa"/>
            <w:gridSpan w:val="3"/>
          </w:tcPr>
          <w:p w14:paraId="2B272714" w14:textId="77777777" w:rsidR="002D6BC2" w:rsidRDefault="00014790" w:rsidP="002D6BC2">
            <w:r>
              <w:t>2</w:t>
            </w:r>
            <w:r w:rsidR="002D6BC2">
              <w:t xml:space="preserve">b. </w:t>
            </w:r>
            <w:r w:rsidR="00297EB5" w:rsidRPr="00297EB5">
              <w:t>Eén van de te vervangen LFV’s betrof Noodtelefoons/Intercom</w:t>
            </w:r>
          </w:p>
          <w:p w14:paraId="287DE06D" w14:textId="77777777" w:rsidR="00714A5C" w:rsidRDefault="00714A5C" w:rsidP="002D6BC2"/>
          <w:p w14:paraId="125D35A8" w14:textId="560EC9B0" w:rsidR="00714A5C" w:rsidRPr="008772A0" w:rsidRDefault="00714A5C" w:rsidP="002D6BC2"/>
        </w:tc>
        <w:tc>
          <w:tcPr>
            <w:tcW w:w="2429" w:type="dxa"/>
          </w:tcPr>
          <w:p w14:paraId="3F91D2B2" w14:textId="025F4FD5" w:rsidR="002D6BC2" w:rsidRDefault="00000000" w:rsidP="002D6BC2">
            <w:sdt>
              <w:sdtPr>
                <w:id w:val="1191954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JA </w:t>
            </w:r>
            <w:r w:rsidR="002D6BC2">
              <w:t>(</w:t>
            </w:r>
            <w:r w:rsidR="00014790">
              <w:t>1</w:t>
            </w:r>
            <w:r w:rsidR="002D6BC2">
              <w:t xml:space="preserve"> punt)</w:t>
            </w:r>
          </w:p>
          <w:p w14:paraId="1CE02807" w14:textId="584CC27E" w:rsidR="002D6BC2" w:rsidRDefault="00000000" w:rsidP="002D6BC2">
            <w:sdt>
              <w:sdtPr>
                <w:id w:val="213775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</w:t>
            </w:r>
            <w:r w:rsidR="002D6BC2">
              <w:t>NEE (geen punten)</w:t>
            </w:r>
          </w:p>
        </w:tc>
      </w:tr>
      <w:tr w:rsidR="002D6BC2" w14:paraId="5DF7839D" w14:textId="77777777" w:rsidTr="00F721BF">
        <w:tc>
          <w:tcPr>
            <w:tcW w:w="6859" w:type="dxa"/>
            <w:gridSpan w:val="3"/>
          </w:tcPr>
          <w:p w14:paraId="09904878" w14:textId="77777777" w:rsidR="002D6BC2" w:rsidRDefault="00014790" w:rsidP="002D6BC2">
            <w:r>
              <w:t>2</w:t>
            </w:r>
            <w:r w:rsidR="002D6BC2">
              <w:t xml:space="preserve">c. </w:t>
            </w:r>
            <w:r w:rsidR="00B62CE9" w:rsidRPr="00B62CE9">
              <w:t>Eén van de te vervangen LFV’s betrof Tunnelverlichting</w:t>
            </w:r>
          </w:p>
          <w:p w14:paraId="454600B1" w14:textId="77777777" w:rsidR="00714A5C" w:rsidRDefault="00714A5C" w:rsidP="002D6BC2"/>
          <w:p w14:paraId="71E82C95" w14:textId="653F4911" w:rsidR="00714A5C" w:rsidRPr="008772A0" w:rsidRDefault="00714A5C" w:rsidP="002D6BC2"/>
        </w:tc>
        <w:tc>
          <w:tcPr>
            <w:tcW w:w="2429" w:type="dxa"/>
          </w:tcPr>
          <w:p w14:paraId="1B92D8EE" w14:textId="7EC5E2CB" w:rsidR="002D6BC2" w:rsidRDefault="00000000" w:rsidP="002D6BC2">
            <w:sdt>
              <w:sdtPr>
                <w:id w:val="66458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JA </w:t>
            </w:r>
            <w:r w:rsidR="002D6BC2">
              <w:t>(</w:t>
            </w:r>
            <w:r w:rsidR="00014790">
              <w:t>1</w:t>
            </w:r>
            <w:r w:rsidR="002D6BC2">
              <w:t xml:space="preserve"> punt)</w:t>
            </w:r>
          </w:p>
          <w:p w14:paraId="73033AE6" w14:textId="6B98D7F5" w:rsidR="002D6BC2" w:rsidRDefault="00000000" w:rsidP="002D6BC2">
            <w:sdt>
              <w:sdtPr>
                <w:id w:val="54187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BC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BC2" w:rsidRPr="008772A0">
              <w:t xml:space="preserve"> </w:t>
            </w:r>
            <w:r w:rsidR="002D6BC2">
              <w:t>NEE (geen punten)</w:t>
            </w:r>
          </w:p>
        </w:tc>
      </w:tr>
      <w:tr w:rsidR="00B62CE9" w14:paraId="77CBBAE7" w14:textId="77777777" w:rsidTr="00824E82">
        <w:trPr>
          <w:cantSplit/>
        </w:trPr>
        <w:tc>
          <w:tcPr>
            <w:tcW w:w="6859" w:type="dxa"/>
            <w:gridSpan w:val="3"/>
          </w:tcPr>
          <w:p w14:paraId="3F230CC7" w14:textId="77777777" w:rsidR="00B62CE9" w:rsidRDefault="00B62CE9" w:rsidP="002D6BC2">
            <w:r w:rsidRPr="00B62CE9">
              <w:t>2</w:t>
            </w:r>
            <w:r>
              <w:t>d</w:t>
            </w:r>
            <w:r w:rsidRPr="00B62CE9">
              <w:t xml:space="preserve">. </w:t>
            </w:r>
            <w:r w:rsidR="00AB0337" w:rsidRPr="00AB0337">
              <w:t>Eén van de te vervangen LFV’s betrof No-break installatie</w:t>
            </w:r>
          </w:p>
          <w:p w14:paraId="330DEDF5" w14:textId="77777777" w:rsidR="00714A5C" w:rsidRDefault="00714A5C" w:rsidP="002D6BC2"/>
          <w:p w14:paraId="5F0540DA" w14:textId="29EF1DB9" w:rsidR="00714A5C" w:rsidRDefault="00714A5C" w:rsidP="002D6BC2"/>
        </w:tc>
        <w:tc>
          <w:tcPr>
            <w:tcW w:w="2429" w:type="dxa"/>
          </w:tcPr>
          <w:p w14:paraId="459C66EF" w14:textId="77777777" w:rsidR="00824E82" w:rsidRDefault="00000000" w:rsidP="00824E82">
            <w:sdt>
              <w:sdtPr>
                <w:id w:val="-107257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E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4E82" w:rsidRPr="008772A0">
              <w:t xml:space="preserve"> JA </w:t>
            </w:r>
            <w:r w:rsidR="00824E82">
              <w:t>(1 punt)</w:t>
            </w:r>
          </w:p>
          <w:p w14:paraId="6795C5A2" w14:textId="1C25B8AA" w:rsidR="00B62CE9" w:rsidRDefault="00000000" w:rsidP="00824E82">
            <w:sdt>
              <w:sdtPr>
                <w:id w:val="125100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E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4E82" w:rsidRPr="008772A0">
              <w:t xml:space="preserve"> </w:t>
            </w:r>
            <w:r w:rsidR="00824E82">
              <w:t>NEE (geen punten)</w:t>
            </w:r>
          </w:p>
        </w:tc>
      </w:tr>
      <w:tr w:rsidR="00B62CE9" w14:paraId="38926196" w14:textId="77777777" w:rsidTr="00F721BF">
        <w:tc>
          <w:tcPr>
            <w:tcW w:w="6859" w:type="dxa"/>
            <w:gridSpan w:val="3"/>
          </w:tcPr>
          <w:p w14:paraId="0E46C593" w14:textId="43EC1AB4" w:rsidR="00883C87" w:rsidRPr="00883C87" w:rsidRDefault="00883C87" w:rsidP="00883C87">
            <w:r>
              <w:t>2</w:t>
            </w:r>
            <w:r w:rsidRPr="00883C87">
              <w:t>e</w:t>
            </w:r>
            <w:r>
              <w:t xml:space="preserve">. </w:t>
            </w:r>
            <w:r w:rsidRPr="00883C87">
              <w:t>Eén van de te vervangen LFV’s betrof Noodverlichting Midden Tunnel Kanaal</w:t>
            </w:r>
          </w:p>
          <w:p w14:paraId="611391F6" w14:textId="3A2DE8BF" w:rsidR="00B62CE9" w:rsidRDefault="00B62CE9" w:rsidP="002D6BC2"/>
        </w:tc>
        <w:tc>
          <w:tcPr>
            <w:tcW w:w="2429" w:type="dxa"/>
          </w:tcPr>
          <w:p w14:paraId="3BB72C47" w14:textId="77777777" w:rsidR="00824E82" w:rsidRDefault="00000000" w:rsidP="00824E82">
            <w:sdt>
              <w:sdtPr>
                <w:id w:val="-59849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E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4E82" w:rsidRPr="008772A0">
              <w:t xml:space="preserve"> JA </w:t>
            </w:r>
            <w:r w:rsidR="00824E82">
              <w:t>(1 punt)</w:t>
            </w:r>
          </w:p>
          <w:p w14:paraId="46D37092" w14:textId="7D2A810C" w:rsidR="00B62CE9" w:rsidRDefault="00000000" w:rsidP="00824E82">
            <w:sdt>
              <w:sdtPr>
                <w:id w:val="24492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E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4E82" w:rsidRPr="008772A0">
              <w:t xml:space="preserve"> </w:t>
            </w:r>
            <w:r w:rsidR="00824E82">
              <w:t>NEE (geen punten)</w:t>
            </w:r>
          </w:p>
        </w:tc>
      </w:tr>
      <w:tr w:rsidR="00B62CE9" w14:paraId="3748EFDB" w14:textId="77777777" w:rsidTr="00F721BF">
        <w:tc>
          <w:tcPr>
            <w:tcW w:w="6859" w:type="dxa"/>
            <w:gridSpan w:val="3"/>
          </w:tcPr>
          <w:p w14:paraId="362FEA88" w14:textId="397CE2F5" w:rsidR="00B62CE9" w:rsidRDefault="005E16E4" w:rsidP="002D6BC2">
            <w:r>
              <w:t xml:space="preserve">2f. </w:t>
            </w:r>
            <w:r w:rsidR="00D4524F" w:rsidRPr="00D4524F">
              <w:t>De functievervullers werden vervangen op basis van de Landelijke Tunnelstandaard</w:t>
            </w:r>
            <w:r w:rsidR="002B3E36">
              <w:rPr>
                <w:rStyle w:val="Voetnootmarkering"/>
              </w:rPr>
              <w:footnoteReference w:id="2"/>
            </w:r>
            <w:r w:rsidR="00D4524F" w:rsidRPr="00D4524F">
              <w:t xml:space="preserve"> (ontwerpen én uitvoeren van de vervanging van de LFV)</w:t>
            </w:r>
          </w:p>
          <w:p w14:paraId="62EA30C8" w14:textId="7A516330" w:rsidR="003B5324" w:rsidRDefault="003B5324" w:rsidP="002D6BC2"/>
        </w:tc>
        <w:tc>
          <w:tcPr>
            <w:tcW w:w="2429" w:type="dxa"/>
          </w:tcPr>
          <w:p w14:paraId="3FF5B7EC" w14:textId="4BEC45B0" w:rsidR="00824E82" w:rsidRDefault="00000000" w:rsidP="00824E82">
            <w:sdt>
              <w:sdtPr>
                <w:id w:val="-98500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E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4E82" w:rsidRPr="008772A0">
              <w:t xml:space="preserve"> JA </w:t>
            </w:r>
            <w:r w:rsidR="00824E82">
              <w:t>(2 punten)</w:t>
            </w:r>
          </w:p>
          <w:p w14:paraId="4D5E5753" w14:textId="509DAFBA" w:rsidR="00B62CE9" w:rsidRDefault="00000000" w:rsidP="00824E82">
            <w:sdt>
              <w:sdtPr>
                <w:id w:val="74076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E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4E82" w:rsidRPr="008772A0">
              <w:t xml:space="preserve"> </w:t>
            </w:r>
            <w:r w:rsidR="00824E82">
              <w:t>NEE (geen punten)</w:t>
            </w:r>
          </w:p>
        </w:tc>
      </w:tr>
      <w:tr w:rsidR="002D6BC2" w14:paraId="1CB5ABD2" w14:textId="77777777" w:rsidTr="00F721BF">
        <w:tc>
          <w:tcPr>
            <w:tcW w:w="6859" w:type="dxa"/>
            <w:gridSpan w:val="3"/>
          </w:tcPr>
          <w:p w14:paraId="31751FEE" w14:textId="77777777" w:rsidR="002D6BC2" w:rsidRPr="008772A0" w:rsidRDefault="002D6BC2" w:rsidP="002D6BC2"/>
        </w:tc>
        <w:tc>
          <w:tcPr>
            <w:tcW w:w="2429" w:type="dxa"/>
          </w:tcPr>
          <w:p w14:paraId="7556C44D" w14:textId="77777777" w:rsidR="002D6BC2" w:rsidRDefault="002D6BC2" w:rsidP="002D6BC2"/>
        </w:tc>
      </w:tr>
      <w:tr w:rsidR="002D6BC2" w14:paraId="77373937" w14:textId="77777777" w:rsidTr="00F721BF">
        <w:tc>
          <w:tcPr>
            <w:tcW w:w="6859" w:type="dxa"/>
            <w:gridSpan w:val="3"/>
          </w:tcPr>
          <w:p w14:paraId="28F405E3" w14:textId="77777777" w:rsidR="002D6BC2" w:rsidRPr="008772A0" w:rsidRDefault="002D6BC2" w:rsidP="002D6BC2"/>
        </w:tc>
        <w:tc>
          <w:tcPr>
            <w:tcW w:w="2429" w:type="dxa"/>
          </w:tcPr>
          <w:p w14:paraId="34929A53" w14:textId="77777777" w:rsidR="002D6BC2" w:rsidRDefault="002D6BC2" w:rsidP="002D6BC2"/>
        </w:tc>
      </w:tr>
      <w:tr w:rsidR="002D6BC2" w14:paraId="53050F18" w14:textId="77777777" w:rsidTr="00F721BF">
        <w:tc>
          <w:tcPr>
            <w:tcW w:w="6859" w:type="dxa"/>
            <w:gridSpan w:val="3"/>
          </w:tcPr>
          <w:p w14:paraId="08370283" w14:textId="77777777" w:rsidR="002D6BC2" w:rsidRPr="008772A0" w:rsidRDefault="002D6BC2" w:rsidP="002D6BC2"/>
        </w:tc>
        <w:tc>
          <w:tcPr>
            <w:tcW w:w="2429" w:type="dxa"/>
          </w:tcPr>
          <w:p w14:paraId="4168229F" w14:textId="77777777" w:rsidR="002D6BC2" w:rsidRDefault="002D6BC2" w:rsidP="002D6BC2"/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8"/>
      <w:footerReference w:type="first" r:id="rId9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E6362" w14:textId="77777777" w:rsidR="00D61BD7" w:rsidRDefault="00D61BD7">
      <w:pPr>
        <w:spacing w:line="240" w:lineRule="auto"/>
      </w:pPr>
      <w:r>
        <w:separator/>
      </w:r>
    </w:p>
  </w:endnote>
  <w:endnote w:type="continuationSeparator" w:id="0">
    <w:p w14:paraId="7598C229" w14:textId="77777777" w:rsidR="00D61BD7" w:rsidRDefault="00D61B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B4377" w14:paraId="1E2161E1" w14:textId="77777777" w:rsidTr="003A5D7B">
      <w:tc>
        <w:tcPr>
          <w:tcW w:w="9288" w:type="dxa"/>
        </w:tcPr>
        <w:p w14:paraId="1E2161E0" w14:textId="77777777" w:rsidR="0026739A" w:rsidRDefault="0026739A">
          <w:pPr>
            <w:pStyle w:val="Voettekst"/>
          </w:pPr>
        </w:p>
      </w:tc>
    </w:tr>
    <w:tr w:rsidR="00BB4377" w14:paraId="1E2161E3" w14:textId="77777777" w:rsidTr="003A5D7B">
      <w:tc>
        <w:tcPr>
          <w:tcW w:w="9288" w:type="dxa"/>
        </w:tcPr>
        <w:p w14:paraId="1E2161E2" w14:textId="77777777" w:rsidR="0026739A" w:rsidRDefault="0026739A">
          <w:pPr>
            <w:pStyle w:val="Voettekst"/>
          </w:pPr>
        </w:p>
      </w:tc>
    </w:tr>
    <w:tr w:rsidR="00BB4377" w14:paraId="1E2161E5" w14:textId="77777777" w:rsidTr="003A5D7B">
      <w:tc>
        <w:tcPr>
          <w:tcW w:w="9288" w:type="dxa"/>
        </w:tcPr>
        <w:p w14:paraId="1E2161E4" w14:textId="660BC7DD" w:rsidR="0026739A" w:rsidRPr="00C21EBE" w:rsidRDefault="00000000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 | 1 </w:t>
          </w:r>
          <w:r w:rsidR="00F93B42">
            <w:rPr>
              <w:sz w:val="16"/>
            </w:rPr>
            <w:t>oktober</w:t>
          </w:r>
          <w:r w:rsidRPr="00ED72E6">
            <w:rPr>
              <w:sz w:val="16"/>
            </w:rPr>
            <w:t xml:space="preserve"> 202</w:t>
          </w:r>
          <w:r w:rsidR="00F93B42">
            <w:rPr>
              <w:sz w:val="16"/>
            </w:rPr>
            <w:t>4</w:t>
          </w: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000000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000000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33E6F" w14:textId="77777777" w:rsidR="00D61BD7" w:rsidRDefault="00D61BD7">
      <w:pPr>
        <w:spacing w:line="240" w:lineRule="auto"/>
      </w:pPr>
      <w:r>
        <w:separator/>
      </w:r>
    </w:p>
  </w:footnote>
  <w:footnote w:type="continuationSeparator" w:id="0">
    <w:p w14:paraId="33D7B8DF" w14:textId="77777777" w:rsidR="00D61BD7" w:rsidRDefault="00D61BD7">
      <w:pPr>
        <w:spacing w:line="240" w:lineRule="auto"/>
      </w:pPr>
      <w:r>
        <w:continuationSeparator/>
      </w:r>
    </w:p>
  </w:footnote>
  <w:footnote w:id="1">
    <w:p w14:paraId="1ED2CE76" w14:textId="77777777" w:rsidR="00851126" w:rsidRDefault="00851126" w:rsidP="00851126">
      <w:pPr>
        <w:pStyle w:val="Voetnoottekst"/>
      </w:pPr>
      <w:r>
        <w:rPr>
          <w:rStyle w:val="Voetnootmarkering"/>
        </w:rPr>
        <w:footnoteRef/>
      </w:r>
      <w:r>
        <w:t xml:space="preserve"> Of een gelijkwaardige tunnelstandaard.</w:t>
      </w:r>
    </w:p>
  </w:footnote>
  <w:footnote w:id="2">
    <w:p w14:paraId="587F63B3" w14:textId="4549295F" w:rsidR="002B3E36" w:rsidRDefault="002B3E36">
      <w:pPr>
        <w:pStyle w:val="Voetnoottekst"/>
      </w:pPr>
      <w:r>
        <w:rPr>
          <w:rStyle w:val="Voetnootmarkering"/>
        </w:rPr>
        <w:footnoteRef/>
      </w:r>
      <w:r>
        <w:t xml:space="preserve"> Voor het selectiecriterium geldt dat </w:t>
      </w:r>
      <w:r w:rsidR="00C92E9C">
        <w:t>het uitsluitend de Landelijke Tunnelstandaard mag betreffen.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1"/>
  </w:num>
  <w:num w:numId="2" w16cid:durableId="248541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14790"/>
    <w:rsid w:val="0002456D"/>
    <w:rsid w:val="00024AB9"/>
    <w:rsid w:val="00027D1F"/>
    <w:rsid w:val="00036686"/>
    <w:rsid w:val="00062090"/>
    <w:rsid w:val="00074954"/>
    <w:rsid w:val="0008383C"/>
    <w:rsid w:val="000C5A7F"/>
    <w:rsid w:val="000F1119"/>
    <w:rsid w:val="001508D1"/>
    <w:rsid w:val="001659F9"/>
    <w:rsid w:val="0019644B"/>
    <w:rsid w:val="00214DA5"/>
    <w:rsid w:val="0026739A"/>
    <w:rsid w:val="00297EB5"/>
    <w:rsid w:val="002B3E36"/>
    <w:rsid w:val="002D6BC2"/>
    <w:rsid w:val="003253BA"/>
    <w:rsid w:val="0032547C"/>
    <w:rsid w:val="00344469"/>
    <w:rsid w:val="00351373"/>
    <w:rsid w:val="003602C2"/>
    <w:rsid w:val="00391BD8"/>
    <w:rsid w:val="003A5D7B"/>
    <w:rsid w:val="003B5324"/>
    <w:rsid w:val="004003A8"/>
    <w:rsid w:val="00443D16"/>
    <w:rsid w:val="004C0F51"/>
    <w:rsid w:val="004D28EE"/>
    <w:rsid w:val="00506051"/>
    <w:rsid w:val="00523CF3"/>
    <w:rsid w:val="005444D9"/>
    <w:rsid w:val="0055437A"/>
    <w:rsid w:val="00570F3C"/>
    <w:rsid w:val="00576711"/>
    <w:rsid w:val="00596E72"/>
    <w:rsid w:val="005A560B"/>
    <w:rsid w:val="005D047A"/>
    <w:rsid w:val="005D403A"/>
    <w:rsid w:val="005E16E4"/>
    <w:rsid w:val="005E6DC7"/>
    <w:rsid w:val="005F7B77"/>
    <w:rsid w:val="006564A4"/>
    <w:rsid w:val="00661097"/>
    <w:rsid w:val="00680DE4"/>
    <w:rsid w:val="006863C8"/>
    <w:rsid w:val="006B086A"/>
    <w:rsid w:val="00714A5C"/>
    <w:rsid w:val="0075425B"/>
    <w:rsid w:val="007802E3"/>
    <w:rsid w:val="00796F59"/>
    <w:rsid w:val="00824E82"/>
    <w:rsid w:val="00827981"/>
    <w:rsid w:val="008426C9"/>
    <w:rsid w:val="00851126"/>
    <w:rsid w:val="008772A0"/>
    <w:rsid w:val="00883C87"/>
    <w:rsid w:val="008846C9"/>
    <w:rsid w:val="008C0074"/>
    <w:rsid w:val="008C7551"/>
    <w:rsid w:val="00953A32"/>
    <w:rsid w:val="009615C8"/>
    <w:rsid w:val="009F209B"/>
    <w:rsid w:val="00A85E91"/>
    <w:rsid w:val="00AB0337"/>
    <w:rsid w:val="00AD1EFF"/>
    <w:rsid w:val="00B267A9"/>
    <w:rsid w:val="00B62CE9"/>
    <w:rsid w:val="00B66D88"/>
    <w:rsid w:val="00B76394"/>
    <w:rsid w:val="00B85F3A"/>
    <w:rsid w:val="00BB1B32"/>
    <w:rsid w:val="00BB4377"/>
    <w:rsid w:val="00BE4949"/>
    <w:rsid w:val="00C21EBE"/>
    <w:rsid w:val="00C64BFA"/>
    <w:rsid w:val="00C92E9C"/>
    <w:rsid w:val="00CB2079"/>
    <w:rsid w:val="00D06A77"/>
    <w:rsid w:val="00D4524F"/>
    <w:rsid w:val="00D54838"/>
    <w:rsid w:val="00D56C93"/>
    <w:rsid w:val="00D61BD7"/>
    <w:rsid w:val="00E17731"/>
    <w:rsid w:val="00EA6F81"/>
    <w:rsid w:val="00EB35BD"/>
    <w:rsid w:val="00ED72E6"/>
    <w:rsid w:val="00EE2010"/>
    <w:rsid w:val="00F721BF"/>
    <w:rsid w:val="00F84A47"/>
    <w:rsid w:val="00F93B42"/>
    <w:rsid w:val="00FA501C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customStyle="1" w:styleId="Opsomming">
    <w:name w:val="Opsomming"/>
    <w:basedOn w:val="Lijstalinea"/>
    <w:link w:val="OpsommingChar"/>
    <w:qFormat/>
    <w:rsid w:val="00680DE4"/>
    <w:pPr>
      <w:numPr>
        <w:numId w:val="2"/>
      </w:numPr>
    </w:pPr>
    <w:rPr>
      <w:kern w:val="2"/>
      <w14:ligatures w14:val="standardContextual"/>
    </w:rPr>
  </w:style>
  <w:style w:type="character" w:customStyle="1" w:styleId="OpsommingChar">
    <w:name w:val="Opsomming Char"/>
    <w:basedOn w:val="Standaardalinea-lettertype"/>
    <w:link w:val="Opsomming"/>
    <w:rsid w:val="00680DE4"/>
    <w:rPr>
      <w:rFonts w:ascii="Arial" w:hAnsi="Arial"/>
      <w:kern w:val="2"/>
      <w:sz w:val="20"/>
      <w14:ligatures w14:val="standardContextual"/>
    </w:rPr>
  </w:style>
  <w:style w:type="paragraph" w:styleId="Lijstalinea">
    <w:name w:val="List Paragraph"/>
    <w:basedOn w:val="Standaard"/>
    <w:uiPriority w:val="34"/>
    <w:qFormat/>
    <w:rsid w:val="00680DE4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51126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5112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511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DCEB0-7515-4FE5-A42F-070E095B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425</Words>
  <Characters>2338</Characters>
  <Application>Microsoft Office Word</Application>
  <DocSecurity>0</DocSecurity>
  <Lines>19</Lines>
  <Paragraphs>5</Paragraphs>
  <ScaleCrop>false</ScaleCrop>
  <Company>Gemeente Utrecht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Besten, Wouter den</dc:creator>
  <cp:lastModifiedBy>Besten, Wouter den</cp:lastModifiedBy>
  <cp:revision>32</cp:revision>
  <dcterms:created xsi:type="dcterms:W3CDTF">2024-09-30T16:48:00Z</dcterms:created>
  <dcterms:modified xsi:type="dcterms:W3CDTF">2024-10-01T17:06:00Z</dcterms:modified>
</cp:coreProperties>
</file>