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A866" w14:textId="77777777" w:rsidR="00470DA1" w:rsidRPr="00AB0009" w:rsidRDefault="001C7392" w:rsidP="00470DA1">
      <w:pPr>
        <w:spacing w:line="276" w:lineRule="auto"/>
        <w:outlineLvl w:val="0"/>
        <w:rPr>
          <w:rFonts w:ascii="Corbel" w:hAnsi="Corbel"/>
          <w:b/>
          <w:szCs w:val="18"/>
        </w:rPr>
      </w:pPr>
      <w:bookmarkStart w:id="0" w:name="_Toc447882321"/>
      <w:bookmarkStart w:id="1" w:name="_Toc250730217"/>
      <w:r w:rsidRPr="00AB0009">
        <w:rPr>
          <w:rFonts w:ascii="Corbel" w:hAnsi="Corbel"/>
          <w:b/>
          <w:szCs w:val="18"/>
        </w:rPr>
        <w:t>Inschrijving</w:t>
      </w:r>
      <w:r w:rsidR="00470DA1" w:rsidRPr="00AB0009">
        <w:rPr>
          <w:rFonts w:ascii="Corbel" w:hAnsi="Corbel"/>
          <w:b/>
          <w:szCs w:val="18"/>
        </w:rPr>
        <w:t>sleidraad</w:t>
      </w:r>
    </w:p>
    <w:p w14:paraId="7AED1443" w14:textId="77777777" w:rsidR="00470DA1" w:rsidRPr="00AB0009" w:rsidRDefault="00470DA1" w:rsidP="00470DA1">
      <w:pPr>
        <w:spacing w:line="276" w:lineRule="auto"/>
        <w:outlineLvl w:val="0"/>
        <w:rPr>
          <w:rFonts w:ascii="Corbel" w:hAnsi="Corbel"/>
          <w:b/>
          <w:szCs w:val="18"/>
        </w:rPr>
      </w:pPr>
    </w:p>
    <w:p w14:paraId="742F4BEB" w14:textId="77777777" w:rsidR="00470DA1" w:rsidRPr="00AB0009" w:rsidRDefault="00470DA1" w:rsidP="00470DA1">
      <w:pPr>
        <w:spacing w:line="276" w:lineRule="auto"/>
        <w:outlineLvl w:val="0"/>
        <w:rPr>
          <w:rFonts w:ascii="Corbel" w:hAnsi="Corbel"/>
          <w:i/>
          <w:szCs w:val="18"/>
        </w:rPr>
      </w:pPr>
    </w:p>
    <w:p w14:paraId="558060B1" w14:textId="77777777" w:rsidR="00470DA1" w:rsidRPr="00AB0009" w:rsidRDefault="00470DA1" w:rsidP="00470DA1">
      <w:pPr>
        <w:spacing w:line="276" w:lineRule="auto"/>
        <w:outlineLvl w:val="0"/>
        <w:rPr>
          <w:rFonts w:ascii="Corbel" w:hAnsi="Corbel"/>
          <w:szCs w:val="18"/>
        </w:rPr>
      </w:pPr>
      <w:r w:rsidRPr="00AB0009">
        <w:rPr>
          <w:rFonts w:ascii="Corbel" w:hAnsi="Corbel"/>
          <w:szCs w:val="18"/>
        </w:rPr>
        <w:t xml:space="preserve">ten behoeve van de </w:t>
      </w:r>
    </w:p>
    <w:p w14:paraId="390A5CEA" w14:textId="77777777" w:rsidR="00470DA1" w:rsidRPr="00AB0009" w:rsidRDefault="00470DA1" w:rsidP="00470DA1">
      <w:pPr>
        <w:spacing w:line="276" w:lineRule="auto"/>
        <w:outlineLvl w:val="0"/>
        <w:rPr>
          <w:rFonts w:ascii="Corbel" w:hAnsi="Corbel"/>
          <w:szCs w:val="18"/>
        </w:rPr>
      </w:pPr>
      <w:r w:rsidRPr="00AB0009">
        <w:rPr>
          <w:rFonts w:ascii="Corbel" w:hAnsi="Corbel"/>
          <w:szCs w:val="18"/>
        </w:rPr>
        <w:t>Europese openbare aanbesteding</w:t>
      </w:r>
    </w:p>
    <w:p w14:paraId="5D9B4516" w14:textId="77777777" w:rsidR="00470DA1" w:rsidRPr="00AB0009" w:rsidRDefault="00470DA1" w:rsidP="00470DA1">
      <w:pPr>
        <w:spacing w:line="276" w:lineRule="auto"/>
        <w:outlineLvl w:val="0"/>
        <w:rPr>
          <w:rFonts w:ascii="Corbel" w:hAnsi="Corbel"/>
          <w:szCs w:val="18"/>
        </w:rPr>
      </w:pPr>
      <w:r w:rsidRPr="00AB0009">
        <w:rPr>
          <w:rFonts w:ascii="Corbel" w:hAnsi="Corbel"/>
          <w:szCs w:val="18"/>
        </w:rPr>
        <w:t>met betrekking tot</w:t>
      </w:r>
    </w:p>
    <w:p w14:paraId="28B65328" w14:textId="77777777" w:rsidR="00470DA1" w:rsidRPr="00AB0009" w:rsidRDefault="00470DA1" w:rsidP="00470DA1">
      <w:pPr>
        <w:spacing w:line="276" w:lineRule="auto"/>
        <w:outlineLvl w:val="0"/>
        <w:rPr>
          <w:rFonts w:ascii="Corbel" w:hAnsi="Corbel"/>
          <w:i/>
          <w:szCs w:val="18"/>
        </w:rPr>
      </w:pPr>
    </w:p>
    <w:p w14:paraId="75A0EA2A" w14:textId="77777777" w:rsidR="00470DA1" w:rsidRPr="00AB0009" w:rsidRDefault="00470DA1" w:rsidP="00470DA1">
      <w:pPr>
        <w:spacing w:line="276" w:lineRule="auto"/>
        <w:outlineLvl w:val="0"/>
        <w:rPr>
          <w:rFonts w:ascii="Corbel" w:hAnsi="Corbel"/>
          <w:i/>
          <w:szCs w:val="18"/>
        </w:rPr>
      </w:pPr>
    </w:p>
    <w:p w14:paraId="394435C9" w14:textId="77777777" w:rsidR="00470DA1" w:rsidRPr="00AB0009" w:rsidRDefault="00470DA1" w:rsidP="00470DA1">
      <w:pPr>
        <w:spacing w:line="276" w:lineRule="auto"/>
        <w:outlineLvl w:val="0"/>
        <w:rPr>
          <w:rFonts w:ascii="Corbel" w:hAnsi="Corbel"/>
          <w:i/>
          <w:szCs w:val="18"/>
        </w:rPr>
      </w:pPr>
    </w:p>
    <w:p w14:paraId="08D0227C" w14:textId="582617BC" w:rsidR="00470DA1" w:rsidRPr="00AB0009" w:rsidRDefault="00C71684" w:rsidP="00470DA1">
      <w:pPr>
        <w:tabs>
          <w:tab w:val="left" w:pos="2930"/>
        </w:tabs>
        <w:spacing w:line="276" w:lineRule="auto"/>
        <w:outlineLvl w:val="0"/>
        <w:rPr>
          <w:rFonts w:ascii="Corbel" w:hAnsi="Corbel"/>
          <w:b/>
          <w:szCs w:val="18"/>
        </w:rPr>
      </w:pPr>
      <w:r w:rsidRPr="00A30D7B">
        <w:rPr>
          <w:rFonts w:ascii="Corbel" w:hAnsi="Corbel"/>
          <w:b/>
          <w:szCs w:val="18"/>
        </w:rPr>
        <w:t xml:space="preserve">Raamovereenkomst </w:t>
      </w:r>
      <w:r w:rsidR="00A30D7B" w:rsidRPr="00A30D7B">
        <w:rPr>
          <w:rFonts w:ascii="Corbel" w:hAnsi="Corbel"/>
          <w:b/>
          <w:szCs w:val="18"/>
        </w:rPr>
        <w:t>ondersteuning bij uitvoering RES</w:t>
      </w:r>
      <w:r w:rsidR="00470DA1" w:rsidRPr="00AB0009">
        <w:rPr>
          <w:rFonts w:ascii="Corbel" w:hAnsi="Corbel"/>
          <w:b/>
          <w:szCs w:val="18"/>
        </w:rPr>
        <w:tab/>
      </w:r>
    </w:p>
    <w:p w14:paraId="0D5C58BA" w14:textId="07B43A94" w:rsidR="00470DA1" w:rsidRPr="00AB0009" w:rsidRDefault="00E1707B" w:rsidP="00470DA1">
      <w:pPr>
        <w:spacing w:line="276" w:lineRule="auto"/>
        <w:rPr>
          <w:rFonts w:ascii="Corbel" w:hAnsi="Corbel"/>
          <w:b/>
          <w:szCs w:val="18"/>
        </w:rPr>
      </w:pPr>
      <w:r>
        <w:rPr>
          <w:rFonts w:ascii="Corbel" w:hAnsi="Corbel"/>
          <w:b/>
          <w:szCs w:val="18"/>
        </w:rPr>
        <w:t>Z</w:t>
      </w:r>
      <w:r w:rsidRPr="00E1707B">
        <w:rPr>
          <w:rFonts w:ascii="Corbel" w:hAnsi="Corbel"/>
          <w:b/>
          <w:szCs w:val="18"/>
        </w:rPr>
        <w:t>aak</w:t>
      </w:r>
      <w:r>
        <w:rPr>
          <w:rFonts w:ascii="Corbel" w:hAnsi="Corbel"/>
          <w:b/>
          <w:szCs w:val="18"/>
        </w:rPr>
        <w:t>nummer</w:t>
      </w:r>
      <w:r w:rsidRPr="00E1707B">
        <w:rPr>
          <w:rFonts w:ascii="Corbel" w:hAnsi="Corbel"/>
          <w:b/>
          <w:szCs w:val="18"/>
        </w:rPr>
        <w:t xml:space="preserve"> 2413372</w:t>
      </w:r>
    </w:p>
    <w:p w14:paraId="2AC47DA3" w14:textId="77777777" w:rsidR="00470DA1" w:rsidRPr="00AB0009" w:rsidRDefault="00470DA1" w:rsidP="00470DA1">
      <w:pPr>
        <w:spacing w:line="276" w:lineRule="auto"/>
        <w:rPr>
          <w:rFonts w:ascii="Corbel" w:hAnsi="Corbel"/>
          <w:b/>
          <w:szCs w:val="18"/>
        </w:rPr>
      </w:pPr>
    </w:p>
    <w:p w14:paraId="4F14942E" w14:textId="77777777" w:rsidR="00C573C1" w:rsidRPr="00AB0009" w:rsidRDefault="00C573C1" w:rsidP="00C573C1">
      <w:pPr>
        <w:spacing w:line="276" w:lineRule="auto"/>
        <w:rPr>
          <w:rFonts w:ascii="Corbel" w:hAnsi="Corbel"/>
          <w:szCs w:val="18"/>
        </w:rPr>
      </w:pPr>
      <w:r w:rsidRPr="00AB0009">
        <w:rPr>
          <w:rFonts w:ascii="Corbel" w:hAnsi="Corbel"/>
          <w:noProof/>
          <w:color w:val="0000EE"/>
          <w:szCs w:val="18"/>
        </w:rPr>
        <w:drawing>
          <wp:inline distT="0" distB="0" distL="0" distR="0" wp14:anchorId="74C88251" wp14:editId="4B3C4D4B">
            <wp:extent cx="2880000" cy="584903"/>
            <wp:effectExtent l="0" t="0" r="0" b="5715"/>
            <wp:docPr id="4" name="Afbeelding 4" descr="PNH_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H_logo">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l="6102" t="32187" r="4725" b="40647"/>
                    <a:stretch/>
                  </pic:blipFill>
                  <pic:spPr bwMode="auto">
                    <a:xfrm>
                      <a:off x="0" y="0"/>
                      <a:ext cx="2880000" cy="584903"/>
                    </a:xfrm>
                    <a:prstGeom prst="rect">
                      <a:avLst/>
                    </a:prstGeom>
                    <a:noFill/>
                    <a:ln>
                      <a:noFill/>
                    </a:ln>
                    <a:extLst>
                      <a:ext uri="{53640926-AAD7-44D8-BBD7-CCE9431645EC}">
                        <a14:shadowObscured xmlns:a14="http://schemas.microsoft.com/office/drawing/2010/main"/>
                      </a:ext>
                    </a:extLst>
                  </pic:spPr>
                </pic:pic>
              </a:graphicData>
            </a:graphic>
          </wp:inline>
        </w:drawing>
      </w:r>
    </w:p>
    <w:p w14:paraId="63858ADD" w14:textId="77777777" w:rsidR="00C573C1" w:rsidRPr="00AB0009" w:rsidRDefault="00C573C1" w:rsidP="00C573C1">
      <w:pPr>
        <w:spacing w:line="276" w:lineRule="auto"/>
        <w:rPr>
          <w:rFonts w:ascii="Corbel" w:hAnsi="Corbel"/>
          <w:szCs w:val="18"/>
        </w:rPr>
      </w:pPr>
    </w:p>
    <w:p w14:paraId="152D3E8B" w14:textId="77777777" w:rsidR="00C573C1" w:rsidRPr="00AB0009" w:rsidRDefault="00C573C1" w:rsidP="00C573C1">
      <w:pPr>
        <w:spacing w:line="276" w:lineRule="auto"/>
        <w:rPr>
          <w:rFonts w:ascii="Corbel" w:hAnsi="Corbel"/>
          <w:szCs w:val="18"/>
        </w:rPr>
      </w:pPr>
    </w:p>
    <w:p w14:paraId="03C51073" w14:textId="6B405C47" w:rsidR="00C573C1" w:rsidRPr="00AB0009" w:rsidRDefault="00C573C1" w:rsidP="00C573C1">
      <w:pPr>
        <w:spacing w:line="276" w:lineRule="auto"/>
        <w:rPr>
          <w:rFonts w:ascii="Corbel" w:hAnsi="Corbel"/>
          <w:szCs w:val="18"/>
        </w:rPr>
      </w:pPr>
    </w:p>
    <w:p w14:paraId="3A14B6DD" w14:textId="77777777" w:rsidR="00C573C1" w:rsidRPr="00AB0009" w:rsidRDefault="00C573C1" w:rsidP="00C573C1">
      <w:pPr>
        <w:spacing w:line="276" w:lineRule="auto"/>
        <w:rPr>
          <w:rFonts w:ascii="Corbel" w:hAnsi="Corbel"/>
          <w:szCs w:val="18"/>
        </w:rPr>
      </w:pPr>
    </w:p>
    <w:p w14:paraId="47B800C5" w14:textId="77777777" w:rsidR="00C573C1" w:rsidRPr="00AB0009" w:rsidRDefault="00C573C1" w:rsidP="00C573C1">
      <w:pPr>
        <w:spacing w:line="276" w:lineRule="auto"/>
        <w:rPr>
          <w:rFonts w:ascii="Corbel" w:hAnsi="Corbel"/>
          <w:szCs w:val="18"/>
        </w:rPr>
      </w:pPr>
    </w:p>
    <w:p w14:paraId="79026027" w14:textId="1F210223" w:rsidR="00C573C1" w:rsidRPr="00AB0009" w:rsidRDefault="00C573C1" w:rsidP="00C573C1">
      <w:pPr>
        <w:spacing w:line="276" w:lineRule="auto"/>
        <w:rPr>
          <w:rFonts w:ascii="Corbel" w:hAnsi="Corbel"/>
          <w:szCs w:val="18"/>
        </w:rPr>
      </w:pPr>
    </w:p>
    <w:p w14:paraId="6B2FA928" w14:textId="77777777" w:rsidR="00C573C1" w:rsidRPr="00AB0009" w:rsidRDefault="00C573C1" w:rsidP="00C573C1">
      <w:pPr>
        <w:spacing w:line="276" w:lineRule="auto"/>
        <w:rPr>
          <w:rFonts w:ascii="Corbel" w:hAnsi="Corbel"/>
          <w:szCs w:val="18"/>
        </w:rPr>
      </w:pPr>
    </w:p>
    <w:p w14:paraId="1E796070" w14:textId="77777777" w:rsidR="00C573C1" w:rsidRPr="00AB0009" w:rsidRDefault="00C573C1" w:rsidP="00C573C1">
      <w:pPr>
        <w:spacing w:line="276" w:lineRule="auto"/>
        <w:rPr>
          <w:rFonts w:ascii="Corbel" w:hAnsi="Corbel"/>
          <w:szCs w:val="18"/>
        </w:rPr>
      </w:pPr>
    </w:p>
    <w:p w14:paraId="31757ABC" w14:textId="505BB362" w:rsidR="00C573C1" w:rsidRDefault="00C573C1" w:rsidP="00C573C1">
      <w:pPr>
        <w:spacing w:line="276" w:lineRule="auto"/>
        <w:rPr>
          <w:rFonts w:ascii="Corbel" w:hAnsi="Corbel" w:cs="Tahoma"/>
          <w:noProof/>
          <w:szCs w:val="18"/>
        </w:rPr>
      </w:pPr>
    </w:p>
    <w:p w14:paraId="63E5A1D9" w14:textId="77777777" w:rsidR="00C71684" w:rsidRDefault="00C71684" w:rsidP="00C573C1">
      <w:pPr>
        <w:spacing w:line="276" w:lineRule="auto"/>
        <w:rPr>
          <w:rFonts w:ascii="Corbel" w:hAnsi="Corbel" w:cs="Tahoma"/>
          <w:noProof/>
          <w:szCs w:val="18"/>
        </w:rPr>
      </w:pPr>
    </w:p>
    <w:p w14:paraId="413FAEEF" w14:textId="77777777" w:rsidR="00C71684" w:rsidRDefault="00C71684" w:rsidP="00C573C1">
      <w:pPr>
        <w:spacing w:line="276" w:lineRule="auto"/>
        <w:rPr>
          <w:rFonts w:ascii="Corbel" w:hAnsi="Corbel" w:cs="Tahoma"/>
          <w:noProof/>
          <w:szCs w:val="18"/>
        </w:rPr>
      </w:pPr>
    </w:p>
    <w:p w14:paraId="4607059C" w14:textId="77777777" w:rsidR="00C71684" w:rsidRDefault="00C71684" w:rsidP="00C573C1">
      <w:pPr>
        <w:spacing w:line="276" w:lineRule="auto"/>
        <w:rPr>
          <w:rFonts w:ascii="Corbel" w:hAnsi="Corbel" w:cs="Tahoma"/>
          <w:noProof/>
          <w:szCs w:val="18"/>
        </w:rPr>
      </w:pPr>
    </w:p>
    <w:p w14:paraId="3DFC880C" w14:textId="77777777" w:rsidR="00C71684" w:rsidRDefault="00C71684" w:rsidP="00C573C1">
      <w:pPr>
        <w:spacing w:line="276" w:lineRule="auto"/>
        <w:rPr>
          <w:rFonts w:ascii="Corbel" w:hAnsi="Corbel" w:cs="Tahoma"/>
          <w:noProof/>
          <w:szCs w:val="18"/>
        </w:rPr>
      </w:pPr>
    </w:p>
    <w:p w14:paraId="4BFCC5A8" w14:textId="77777777" w:rsidR="00125AE4" w:rsidRDefault="00125AE4" w:rsidP="00C573C1">
      <w:pPr>
        <w:spacing w:line="276" w:lineRule="auto"/>
        <w:rPr>
          <w:rFonts w:ascii="Corbel" w:hAnsi="Corbel" w:cs="Tahoma"/>
          <w:noProof/>
          <w:szCs w:val="18"/>
        </w:rPr>
      </w:pPr>
    </w:p>
    <w:p w14:paraId="2CDC8D2E" w14:textId="77777777" w:rsidR="00C71684" w:rsidRDefault="00C71684" w:rsidP="00C573C1">
      <w:pPr>
        <w:spacing w:line="276" w:lineRule="auto"/>
        <w:rPr>
          <w:rFonts w:ascii="Corbel" w:hAnsi="Corbel" w:cs="Tahoma"/>
          <w:noProof/>
          <w:szCs w:val="18"/>
        </w:rPr>
      </w:pPr>
    </w:p>
    <w:p w14:paraId="1C3676E5" w14:textId="77777777" w:rsidR="00C71684" w:rsidRDefault="00C71684" w:rsidP="00C573C1">
      <w:pPr>
        <w:spacing w:line="276" w:lineRule="auto"/>
        <w:rPr>
          <w:rFonts w:ascii="Corbel" w:hAnsi="Corbel" w:cs="Tahoma"/>
          <w:noProof/>
          <w:szCs w:val="18"/>
        </w:rPr>
      </w:pPr>
    </w:p>
    <w:p w14:paraId="6DE4B511" w14:textId="77777777" w:rsidR="00C71684" w:rsidRDefault="00C71684" w:rsidP="00C573C1">
      <w:pPr>
        <w:spacing w:line="276" w:lineRule="auto"/>
        <w:rPr>
          <w:rFonts w:ascii="Corbel" w:hAnsi="Corbel" w:cs="Tahoma"/>
          <w:noProof/>
          <w:szCs w:val="18"/>
        </w:rPr>
      </w:pPr>
    </w:p>
    <w:p w14:paraId="4D595BD4" w14:textId="77777777" w:rsidR="002C75C3" w:rsidRDefault="002C75C3" w:rsidP="00C573C1">
      <w:pPr>
        <w:spacing w:line="276" w:lineRule="auto"/>
        <w:rPr>
          <w:rFonts w:ascii="Corbel" w:hAnsi="Corbel" w:cs="Tahoma"/>
          <w:noProof/>
          <w:szCs w:val="18"/>
        </w:rPr>
      </w:pPr>
    </w:p>
    <w:p w14:paraId="352DF9B4" w14:textId="77777777" w:rsidR="002C75C3" w:rsidRDefault="002C75C3" w:rsidP="00C573C1">
      <w:pPr>
        <w:spacing w:line="276" w:lineRule="auto"/>
        <w:rPr>
          <w:rFonts w:ascii="Corbel" w:hAnsi="Corbel" w:cs="Tahoma"/>
          <w:noProof/>
          <w:szCs w:val="18"/>
        </w:rPr>
      </w:pPr>
    </w:p>
    <w:p w14:paraId="56D33EE3" w14:textId="77777777" w:rsidR="002C75C3" w:rsidRDefault="002C75C3" w:rsidP="00C573C1">
      <w:pPr>
        <w:spacing w:line="276" w:lineRule="auto"/>
        <w:rPr>
          <w:rFonts w:ascii="Corbel" w:hAnsi="Corbel" w:cs="Tahoma"/>
          <w:noProof/>
          <w:szCs w:val="18"/>
        </w:rPr>
      </w:pPr>
    </w:p>
    <w:p w14:paraId="52CBD4F9" w14:textId="77777777" w:rsidR="002C75C3" w:rsidRDefault="002C75C3" w:rsidP="00C573C1">
      <w:pPr>
        <w:spacing w:line="276" w:lineRule="auto"/>
        <w:rPr>
          <w:rFonts w:ascii="Corbel" w:hAnsi="Corbel" w:cs="Tahoma"/>
          <w:noProof/>
          <w:szCs w:val="18"/>
        </w:rPr>
      </w:pPr>
    </w:p>
    <w:p w14:paraId="18D8AE36" w14:textId="77777777" w:rsidR="002C75C3" w:rsidRPr="00AB0009" w:rsidRDefault="002C75C3" w:rsidP="00C573C1">
      <w:pPr>
        <w:spacing w:line="276" w:lineRule="auto"/>
        <w:rPr>
          <w:rFonts w:ascii="Corbel" w:hAnsi="Corbel"/>
          <w:szCs w:val="18"/>
        </w:rPr>
      </w:pPr>
    </w:p>
    <w:p w14:paraId="02F2542B" w14:textId="77777777" w:rsidR="00470DA1" w:rsidRPr="00AB0009" w:rsidRDefault="00470DA1" w:rsidP="00470DA1">
      <w:pPr>
        <w:spacing w:line="276" w:lineRule="auto"/>
        <w:rPr>
          <w:rFonts w:ascii="Corbel" w:hAnsi="Corbel"/>
          <w:b/>
          <w:szCs w:val="18"/>
        </w:rPr>
      </w:pPr>
    </w:p>
    <w:p w14:paraId="2593AF3E" w14:textId="77777777" w:rsidR="00470DA1" w:rsidRPr="00AB0009" w:rsidRDefault="00470DA1" w:rsidP="00470DA1">
      <w:pPr>
        <w:spacing w:line="276" w:lineRule="auto"/>
        <w:rPr>
          <w:rFonts w:ascii="Corbel" w:hAnsi="Corbel"/>
          <w:b/>
          <w:szCs w:val="18"/>
        </w:rPr>
      </w:pPr>
    </w:p>
    <w:p w14:paraId="2DB6AB27" w14:textId="77777777" w:rsidR="00275D91" w:rsidRPr="00AB0009" w:rsidRDefault="00275D91" w:rsidP="00275D91">
      <w:pPr>
        <w:pStyle w:val="Groot"/>
        <w:spacing w:line="276" w:lineRule="auto"/>
        <w:rPr>
          <w:rFonts w:ascii="Corbel" w:hAnsi="Corbel"/>
          <w:sz w:val="18"/>
          <w:szCs w:val="18"/>
        </w:rPr>
      </w:pPr>
    </w:p>
    <w:p w14:paraId="53D0C88A" w14:textId="77777777" w:rsidR="00275D91" w:rsidRPr="00AB0009" w:rsidRDefault="00275D91" w:rsidP="00275D91">
      <w:pPr>
        <w:pStyle w:val="Groot"/>
        <w:spacing w:line="276" w:lineRule="auto"/>
        <w:rPr>
          <w:rFonts w:ascii="Corbel" w:hAnsi="Corbel"/>
          <w:sz w:val="18"/>
          <w:szCs w:val="18"/>
        </w:rPr>
      </w:pPr>
      <w:r w:rsidRPr="00AB0009">
        <w:rPr>
          <w:rFonts w:ascii="Corbel" w:hAnsi="Corbel"/>
          <w:sz w:val="18"/>
          <w:szCs w:val="18"/>
        </w:rPr>
        <w:t xml:space="preserve"> </w:t>
      </w:r>
    </w:p>
    <w:p w14:paraId="0BAA3A04" w14:textId="639A4405" w:rsidR="00275D91" w:rsidRPr="00AB0009" w:rsidRDefault="00275D91" w:rsidP="00275D91">
      <w:pPr>
        <w:pStyle w:val="Groot"/>
        <w:spacing w:line="276" w:lineRule="auto"/>
        <w:rPr>
          <w:rFonts w:ascii="Corbel" w:hAnsi="Corbel"/>
          <w:sz w:val="18"/>
          <w:szCs w:val="18"/>
        </w:rPr>
      </w:pPr>
      <w:r w:rsidRPr="00AB0009">
        <w:rPr>
          <w:rFonts w:ascii="Corbel" w:hAnsi="Corbel"/>
          <w:sz w:val="18"/>
          <w:szCs w:val="18"/>
        </w:rPr>
        <w:t>Versie</w:t>
      </w:r>
      <w:r w:rsidRPr="00AB0009">
        <w:rPr>
          <w:rFonts w:ascii="Corbel" w:hAnsi="Corbel"/>
          <w:sz w:val="18"/>
          <w:szCs w:val="18"/>
        </w:rPr>
        <w:tab/>
        <w:t xml:space="preserve">: </w:t>
      </w:r>
      <w:r w:rsidR="008F1ED1">
        <w:rPr>
          <w:rFonts w:ascii="Corbel" w:hAnsi="Corbel"/>
          <w:sz w:val="18"/>
          <w:szCs w:val="18"/>
        </w:rPr>
        <w:t>definitief</w:t>
      </w:r>
    </w:p>
    <w:p w14:paraId="1C8063CD" w14:textId="39272837" w:rsidR="00275D91" w:rsidRPr="00AB0009" w:rsidRDefault="00275D91" w:rsidP="00275D91">
      <w:pPr>
        <w:pStyle w:val="Groot"/>
        <w:spacing w:line="276" w:lineRule="auto"/>
        <w:rPr>
          <w:rFonts w:ascii="Corbel" w:hAnsi="Corbel"/>
          <w:sz w:val="18"/>
          <w:szCs w:val="18"/>
        </w:rPr>
        <w:sectPr w:rsidR="00275D91" w:rsidRPr="00AB0009" w:rsidSect="006A4579">
          <w:headerReference w:type="even" r:id="rId16"/>
          <w:headerReference w:type="default" r:id="rId17"/>
          <w:footerReference w:type="default" r:id="rId18"/>
          <w:type w:val="nextColumn"/>
          <w:pgSz w:w="11907" w:h="16840" w:code="9"/>
          <w:pgMar w:top="1701" w:right="1418" w:bottom="2268" w:left="1985" w:header="720" w:footer="720" w:gutter="0"/>
          <w:cols w:space="720"/>
          <w:titlePg/>
          <w:docGrid w:linePitch="245"/>
        </w:sectPr>
      </w:pPr>
      <w:r w:rsidRPr="00AB0009">
        <w:rPr>
          <w:rFonts w:ascii="Corbel" w:hAnsi="Corbel"/>
          <w:sz w:val="18"/>
          <w:szCs w:val="18"/>
        </w:rPr>
        <w:t>Datum</w:t>
      </w:r>
      <w:r w:rsidRPr="00AB0009">
        <w:rPr>
          <w:rFonts w:ascii="Corbel" w:hAnsi="Corbel"/>
          <w:sz w:val="18"/>
          <w:szCs w:val="18"/>
        </w:rPr>
        <w:tab/>
        <w:t xml:space="preserve">: </w:t>
      </w:r>
      <w:r w:rsidR="008F1ED1">
        <w:rPr>
          <w:rFonts w:ascii="Corbel" w:hAnsi="Corbel"/>
          <w:sz w:val="18"/>
          <w:szCs w:val="18"/>
        </w:rPr>
        <w:t>15 augustus 2025</w:t>
      </w:r>
    </w:p>
    <w:p w14:paraId="6A9FBAC3" w14:textId="77777777" w:rsidR="00470DA1" w:rsidRPr="00AB0009" w:rsidRDefault="00470DA1" w:rsidP="00470DA1">
      <w:pPr>
        <w:spacing w:line="276" w:lineRule="auto"/>
        <w:rPr>
          <w:rFonts w:ascii="Corbel" w:hAnsi="Corbel"/>
          <w:szCs w:val="18"/>
        </w:rPr>
      </w:pPr>
    </w:p>
    <w:p w14:paraId="0CCCB817" w14:textId="77777777" w:rsidR="00470DA1" w:rsidRPr="00AB0009" w:rsidRDefault="00470DA1" w:rsidP="00470DA1">
      <w:pPr>
        <w:spacing w:line="276" w:lineRule="auto"/>
        <w:rPr>
          <w:rFonts w:ascii="Corbel" w:hAnsi="Corbel"/>
          <w:szCs w:val="18"/>
        </w:rPr>
      </w:pPr>
    </w:p>
    <w:p w14:paraId="24BEF764" w14:textId="77777777" w:rsidR="00470DA1" w:rsidRPr="00AB0009" w:rsidRDefault="00470DA1" w:rsidP="00470DA1">
      <w:pPr>
        <w:spacing w:line="276" w:lineRule="auto"/>
        <w:rPr>
          <w:rFonts w:ascii="Corbel" w:hAnsi="Corbel"/>
          <w:szCs w:val="18"/>
        </w:rPr>
      </w:pPr>
    </w:p>
    <w:p w14:paraId="4D25712C" w14:textId="77777777" w:rsidR="00470DA1" w:rsidRPr="00AB0009" w:rsidRDefault="00470DA1" w:rsidP="00470DA1">
      <w:pPr>
        <w:spacing w:line="276" w:lineRule="auto"/>
        <w:rPr>
          <w:rFonts w:ascii="Corbel" w:hAnsi="Corbel"/>
          <w:szCs w:val="18"/>
        </w:rPr>
      </w:pPr>
    </w:p>
    <w:p w14:paraId="30738784" w14:textId="77777777" w:rsidR="00470DA1" w:rsidRPr="00AB0009" w:rsidRDefault="00470DA1" w:rsidP="00470DA1">
      <w:pPr>
        <w:spacing w:line="276" w:lineRule="auto"/>
        <w:rPr>
          <w:rFonts w:ascii="Corbel" w:hAnsi="Corbel"/>
          <w:szCs w:val="18"/>
        </w:rPr>
      </w:pPr>
    </w:p>
    <w:p w14:paraId="5B22A752" w14:textId="77777777" w:rsidR="00470DA1" w:rsidRPr="00AB0009" w:rsidRDefault="00470DA1" w:rsidP="00470DA1">
      <w:pPr>
        <w:spacing w:line="276" w:lineRule="auto"/>
        <w:rPr>
          <w:rFonts w:ascii="Corbel" w:hAnsi="Corbel"/>
          <w:szCs w:val="18"/>
        </w:rPr>
      </w:pPr>
    </w:p>
    <w:p w14:paraId="5B79E2DB" w14:textId="77777777" w:rsidR="00470DA1" w:rsidRPr="00AB0009" w:rsidRDefault="00470DA1" w:rsidP="00470DA1">
      <w:pPr>
        <w:spacing w:line="276" w:lineRule="auto"/>
        <w:rPr>
          <w:rFonts w:ascii="Corbel" w:hAnsi="Corbel"/>
          <w:szCs w:val="18"/>
        </w:rPr>
      </w:pPr>
    </w:p>
    <w:p w14:paraId="6E00E53D" w14:textId="77777777" w:rsidR="00470DA1" w:rsidRPr="00AB0009" w:rsidRDefault="00470DA1" w:rsidP="00470DA1">
      <w:pPr>
        <w:spacing w:line="276" w:lineRule="auto"/>
        <w:rPr>
          <w:rFonts w:ascii="Corbel" w:hAnsi="Corbel"/>
          <w:szCs w:val="18"/>
        </w:rPr>
      </w:pPr>
    </w:p>
    <w:p w14:paraId="336754C4" w14:textId="77777777" w:rsidR="00470DA1" w:rsidRPr="00AB0009" w:rsidRDefault="00470DA1" w:rsidP="00470DA1">
      <w:pPr>
        <w:spacing w:line="276" w:lineRule="auto"/>
        <w:rPr>
          <w:rFonts w:ascii="Corbel" w:hAnsi="Corbel"/>
          <w:szCs w:val="18"/>
        </w:rPr>
      </w:pPr>
    </w:p>
    <w:p w14:paraId="1E2BA392" w14:textId="77777777" w:rsidR="00470DA1" w:rsidRPr="00AB0009" w:rsidRDefault="00470DA1" w:rsidP="00470DA1">
      <w:pPr>
        <w:spacing w:line="276" w:lineRule="auto"/>
        <w:rPr>
          <w:rFonts w:ascii="Corbel" w:hAnsi="Corbel"/>
          <w:szCs w:val="18"/>
        </w:rPr>
      </w:pPr>
    </w:p>
    <w:p w14:paraId="0B2ECCA4" w14:textId="77777777" w:rsidR="00470DA1" w:rsidRPr="00AB0009" w:rsidRDefault="00470DA1" w:rsidP="00470DA1">
      <w:pPr>
        <w:spacing w:line="276" w:lineRule="auto"/>
        <w:rPr>
          <w:rFonts w:ascii="Corbel" w:hAnsi="Corbel"/>
          <w:szCs w:val="18"/>
        </w:rPr>
      </w:pPr>
    </w:p>
    <w:p w14:paraId="1D6D76B0" w14:textId="77777777" w:rsidR="00470DA1" w:rsidRPr="00AB0009" w:rsidRDefault="00470DA1" w:rsidP="00470DA1">
      <w:pPr>
        <w:spacing w:line="276" w:lineRule="auto"/>
        <w:rPr>
          <w:rFonts w:ascii="Corbel" w:hAnsi="Corbel"/>
          <w:szCs w:val="18"/>
        </w:rPr>
      </w:pPr>
    </w:p>
    <w:p w14:paraId="0B6EFFE1" w14:textId="77777777" w:rsidR="00470DA1" w:rsidRPr="00AB0009" w:rsidRDefault="00470DA1" w:rsidP="00470DA1">
      <w:pPr>
        <w:spacing w:line="276" w:lineRule="auto"/>
        <w:rPr>
          <w:rFonts w:ascii="Corbel" w:hAnsi="Corbel"/>
          <w:szCs w:val="18"/>
        </w:rPr>
      </w:pPr>
    </w:p>
    <w:p w14:paraId="3C5B0838" w14:textId="77777777" w:rsidR="00470DA1" w:rsidRPr="00AB0009" w:rsidRDefault="00470DA1" w:rsidP="00470DA1">
      <w:pPr>
        <w:spacing w:line="276" w:lineRule="auto"/>
        <w:rPr>
          <w:rFonts w:ascii="Corbel" w:hAnsi="Corbel"/>
          <w:szCs w:val="18"/>
        </w:rPr>
      </w:pPr>
    </w:p>
    <w:p w14:paraId="0B573000" w14:textId="77777777" w:rsidR="00470DA1" w:rsidRPr="00AB0009" w:rsidRDefault="00470DA1" w:rsidP="00470DA1">
      <w:pPr>
        <w:spacing w:line="276" w:lineRule="auto"/>
        <w:rPr>
          <w:rFonts w:ascii="Corbel" w:hAnsi="Corbel"/>
          <w:szCs w:val="18"/>
        </w:rPr>
      </w:pPr>
    </w:p>
    <w:p w14:paraId="2AD939CE" w14:textId="77777777" w:rsidR="00470DA1" w:rsidRPr="00AB0009" w:rsidRDefault="00470DA1" w:rsidP="00470DA1">
      <w:pPr>
        <w:spacing w:line="276" w:lineRule="auto"/>
        <w:rPr>
          <w:rFonts w:ascii="Corbel" w:hAnsi="Corbel"/>
          <w:szCs w:val="18"/>
        </w:rPr>
      </w:pPr>
    </w:p>
    <w:p w14:paraId="6A8B6A73" w14:textId="77777777" w:rsidR="00470DA1" w:rsidRPr="00AB0009" w:rsidRDefault="00470DA1" w:rsidP="00470DA1">
      <w:pPr>
        <w:spacing w:line="276" w:lineRule="auto"/>
        <w:rPr>
          <w:rFonts w:ascii="Corbel" w:hAnsi="Corbel"/>
          <w:szCs w:val="18"/>
        </w:rPr>
      </w:pPr>
    </w:p>
    <w:p w14:paraId="017FBD16" w14:textId="77777777" w:rsidR="00470DA1" w:rsidRPr="00AB0009" w:rsidRDefault="00470DA1" w:rsidP="00470DA1">
      <w:pPr>
        <w:spacing w:line="276" w:lineRule="auto"/>
        <w:rPr>
          <w:rFonts w:ascii="Corbel" w:hAnsi="Corbel"/>
          <w:szCs w:val="18"/>
        </w:rPr>
      </w:pPr>
    </w:p>
    <w:p w14:paraId="1C859969" w14:textId="77777777" w:rsidR="00470DA1" w:rsidRPr="00AB0009" w:rsidRDefault="00470DA1" w:rsidP="00470DA1">
      <w:pPr>
        <w:spacing w:line="276" w:lineRule="auto"/>
        <w:rPr>
          <w:rFonts w:ascii="Corbel" w:hAnsi="Corbel"/>
          <w:szCs w:val="18"/>
        </w:rPr>
      </w:pPr>
    </w:p>
    <w:p w14:paraId="4C5B0F43" w14:textId="77777777" w:rsidR="00470DA1" w:rsidRPr="00AB0009" w:rsidRDefault="00470DA1" w:rsidP="00470DA1">
      <w:pPr>
        <w:spacing w:line="276" w:lineRule="auto"/>
        <w:rPr>
          <w:rFonts w:ascii="Corbel" w:hAnsi="Corbel"/>
          <w:szCs w:val="18"/>
        </w:rPr>
      </w:pPr>
    </w:p>
    <w:p w14:paraId="5C655292" w14:textId="77777777" w:rsidR="00470DA1" w:rsidRPr="00AB0009" w:rsidRDefault="00470DA1" w:rsidP="00470DA1">
      <w:pPr>
        <w:spacing w:line="276" w:lineRule="auto"/>
        <w:rPr>
          <w:rFonts w:ascii="Corbel" w:hAnsi="Corbel"/>
          <w:szCs w:val="18"/>
        </w:rPr>
      </w:pPr>
    </w:p>
    <w:p w14:paraId="361D894D" w14:textId="77777777" w:rsidR="00470DA1" w:rsidRPr="00AB0009" w:rsidRDefault="00470DA1" w:rsidP="00470DA1">
      <w:pPr>
        <w:spacing w:line="276" w:lineRule="auto"/>
        <w:rPr>
          <w:rFonts w:ascii="Corbel" w:hAnsi="Corbel"/>
          <w:szCs w:val="18"/>
        </w:rPr>
      </w:pPr>
    </w:p>
    <w:p w14:paraId="262915C8" w14:textId="77777777" w:rsidR="00470DA1" w:rsidRPr="00AB0009" w:rsidRDefault="00470DA1" w:rsidP="00470DA1">
      <w:pPr>
        <w:spacing w:line="276" w:lineRule="auto"/>
        <w:rPr>
          <w:rFonts w:ascii="Corbel" w:hAnsi="Corbel"/>
          <w:szCs w:val="18"/>
        </w:rPr>
      </w:pPr>
    </w:p>
    <w:p w14:paraId="11356616" w14:textId="77777777" w:rsidR="00470DA1" w:rsidRPr="00AB0009" w:rsidRDefault="00470DA1" w:rsidP="00470DA1">
      <w:pPr>
        <w:spacing w:line="276" w:lineRule="auto"/>
        <w:rPr>
          <w:rFonts w:ascii="Corbel" w:hAnsi="Corbel"/>
          <w:szCs w:val="18"/>
        </w:rPr>
      </w:pPr>
    </w:p>
    <w:p w14:paraId="489A17F5" w14:textId="77777777" w:rsidR="00470DA1" w:rsidRPr="00AB0009" w:rsidRDefault="00470DA1" w:rsidP="00470DA1">
      <w:pPr>
        <w:spacing w:line="276" w:lineRule="auto"/>
        <w:rPr>
          <w:rFonts w:ascii="Corbel" w:hAnsi="Corbel"/>
          <w:szCs w:val="18"/>
        </w:rPr>
      </w:pPr>
    </w:p>
    <w:p w14:paraId="5A95F429" w14:textId="77777777" w:rsidR="00470DA1" w:rsidRPr="00AB0009" w:rsidRDefault="00470DA1" w:rsidP="00470DA1">
      <w:pPr>
        <w:spacing w:line="276" w:lineRule="auto"/>
        <w:rPr>
          <w:rFonts w:ascii="Corbel" w:hAnsi="Corbel"/>
          <w:szCs w:val="18"/>
        </w:rPr>
      </w:pPr>
    </w:p>
    <w:p w14:paraId="45C4A0C9" w14:textId="77777777" w:rsidR="00470DA1" w:rsidRPr="00AB0009" w:rsidRDefault="00470DA1" w:rsidP="00470DA1">
      <w:pPr>
        <w:spacing w:line="276" w:lineRule="auto"/>
        <w:rPr>
          <w:rFonts w:ascii="Corbel" w:hAnsi="Corbel"/>
          <w:szCs w:val="18"/>
        </w:rPr>
      </w:pPr>
    </w:p>
    <w:p w14:paraId="23591B55" w14:textId="77777777" w:rsidR="00470DA1" w:rsidRPr="00AB0009" w:rsidRDefault="00470DA1" w:rsidP="00470DA1">
      <w:pPr>
        <w:spacing w:line="276" w:lineRule="auto"/>
        <w:rPr>
          <w:rFonts w:ascii="Corbel" w:hAnsi="Corbel"/>
          <w:szCs w:val="18"/>
        </w:rPr>
      </w:pPr>
    </w:p>
    <w:p w14:paraId="2C7A5D54" w14:textId="77777777" w:rsidR="00470DA1" w:rsidRPr="00AB0009" w:rsidRDefault="00470DA1" w:rsidP="00470DA1">
      <w:pPr>
        <w:spacing w:line="276" w:lineRule="auto"/>
        <w:rPr>
          <w:rFonts w:ascii="Corbel" w:hAnsi="Corbel"/>
          <w:szCs w:val="18"/>
        </w:rPr>
      </w:pPr>
    </w:p>
    <w:p w14:paraId="6D5B23FF" w14:textId="77777777" w:rsidR="00470DA1" w:rsidRPr="00AB0009" w:rsidRDefault="00470DA1" w:rsidP="00470DA1">
      <w:pPr>
        <w:spacing w:line="276" w:lineRule="auto"/>
        <w:rPr>
          <w:rFonts w:ascii="Corbel" w:hAnsi="Corbel"/>
          <w:szCs w:val="18"/>
        </w:rPr>
      </w:pPr>
    </w:p>
    <w:p w14:paraId="5C80EE96" w14:textId="77777777" w:rsidR="00470DA1" w:rsidRPr="00AB0009" w:rsidRDefault="00470DA1" w:rsidP="00470DA1">
      <w:pPr>
        <w:spacing w:line="276" w:lineRule="auto"/>
        <w:rPr>
          <w:rFonts w:ascii="Corbel" w:hAnsi="Corbel"/>
          <w:szCs w:val="18"/>
        </w:rPr>
      </w:pPr>
    </w:p>
    <w:p w14:paraId="594DE18F" w14:textId="77777777" w:rsidR="00470DA1" w:rsidRPr="00AB0009" w:rsidRDefault="00470DA1" w:rsidP="00470DA1">
      <w:pPr>
        <w:spacing w:line="276" w:lineRule="auto"/>
        <w:rPr>
          <w:rFonts w:ascii="Corbel" w:hAnsi="Corbel"/>
          <w:szCs w:val="18"/>
        </w:rPr>
      </w:pPr>
    </w:p>
    <w:p w14:paraId="1BD30876" w14:textId="77777777" w:rsidR="00470DA1" w:rsidRPr="00AB0009" w:rsidRDefault="00470DA1" w:rsidP="00470DA1">
      <w:pPr>
        <w:spacing w:line="276" w:lineRule="auto"/>
        <w:rPr>
          <w:rFonts w:ascii="Corbel" w:hAnsi="Corbel"/>
          <w:szCs w:val="18"/>
        </w:rPr>
      </w:pPr>
    </w:p>
    <w:p w14:paraId="09F864B9" w14:textId="77777777" w:rsidR="00470DA1" w:rsidRPr="00AB0009" w:rsidRDefault="00470DA1" w:rsidP="00470DA1">
      <w:pPr>
        <w:spacing w:line="276" w:lineRule="auto"/>
        <w:rPr>
          <w:rFonts w:ascii="Corbel" w:hAnsi="Corbel"/>
          <w:szCs w:val="18"/>
        </w:rPr>
      </w:pPr>
    </w:p>
    <w:p w14:paraId="193CB61F" w14:textId="77777777" w:rsidR="00470DA1" w:rsidRPr="00AB0009" w:rsidRDefault="00470DA1" w:rsidP="00470DA1">
      <w:pPr>
        <w:spacing w:line="276" w:lineRule="auto"/>
        <w:rPr>
          <w:rFonts w:ascii="Corbel" w:hAnsi="Corbel"/>
          <w:szCs w:val="18"/>
        </w:rPr>
      </w:pPr>
    </w:p>
    <w:p w14:paraId="49237D7B" w14:textId="77777777" w:rsidR="00470DA1" w:rsidRPr="00AB0009" w:rsidRDefault="00470DA1" w:rsidP="00470DA1">
      <w:pPr>
        <w:spacing w:line="276" w:lineRule="auto"/>
        <w:rPr>
          <w:rFonts w:ascii="Corbel" w:hAnsi="Corbel"/>
          <w:szCs w:val="18"/>
        </w:rPr>
      </w:pPr>
    </w:p>
    <w:p w14:paraId="7191B6B1" w14:textId="77777777" w:rsidR="00470DA1" w:rsidRPr="00AB0009" w:rsidRDefault="00470DA1" w:rsidP="00470DA1">
      <w:pPr>
        <w:spacing w:line="276" w:lineRule="auto"/>
        <w:rPr>
          <w:rFonts w:ascii="Corbel" w:hAnsi="Corbel"/>
          <w:szCs w:val="18"/>
        </w:rPr>
      </w:pPr>
    </w:p>
    <w:p w14:paraId="7E1A8A6D" w14:textId="77777777" w:rsidR="00470DA1" w:rsidRPr="00AB0009" w:rsidRDefault="00470DA1" w:rsidP="00470DA1">
      <w:pPr>
        <w:spacing w:line="276" w:lineRule="auto"/>
        <w:rPr>
          <w:rFonts w:ascii="Corbel" w:hAnsi="Corbel"/>
          <w:szCs w:val="18"/>
        </w:rPr>
      </w:pPr>
    </w:p>
    <w:p w14:paraId="5B3D679D" w14:textId="77777777" w:rsidR="00470DA1" w:rsidRPr="00AB0009" w:rsidRDefault="00470DA1" w:rsidP="00470DA1">
      <w:pPr>
        <w:spacing w:line="276" w:lineRule="auto"/>
        <w:rPr>
          <w:rFonts w:ascii="Corbel" w:hAnsi="Corbel"/>
          <w:szCs w:val="18"/>
        </w:rPr>
      </w:pPr>
    </w:p>
    <w:p w14:paraId="5DBCE127" w14:textId="77777777" w:rsidR="00470DA1" w:rsidRPr="00AB0009" w:rsidRDefault="00470DA1" w:rsidP="00470DA1">
      <w:pPr>
        <w:spacing w:line="276" w:lineRule="auto"/>
        <w:rPr>
          <w:rFonts w:ascii="Corbel" w:hAnsi="Corbel"/>
          <w:szCs w:val="18"/>
        </w:rPr>
      </w:pPr>
    </w:p>
    <w:p w14:paraId="32167D52" w14:textId="77777777" w:rsidR="00470DA1" w:rsidRPr="00AB0009" w:rsidRDefault="00470DA1" w:rsidP="00470DA1">
      <w:pPr>
        <w:spacing w:line="276" w:lineRule="auto"/>
        <w:rPr>
          <w:rFonts w:ascii="Corbel" w:hAnsi="Corbel"/>
          <w:szCs w:val="18"/>
        </w:rPr>
      </w:pPr>
    </w:p>
    <w:p w14:paraId="23D278B3" w14:textId="77777777" w:rsidR="00470DA1" w:rsidRPr="00AB0009" w:rsidRDefault="00470DA1" w:rsidP="00470DA1">
      <w:pPr>
        <w:spacing w:line="276" w:lineRule="auto"/>
        <w:rPr>
          <w:rFonts w:ascii="Corbel" w:hAnsi="Corbel"/>
          <w:szCs w:val="18"/>
        </w:rPr>
      </w:pPr>
    </w:p>
    <w:p w14:paraId="5C6D308F" w14:textId="77777777" w:rsidR="00470DA1" w:rsidRPr="00AB0009" w:rsidRDefault="00470DA1" w:rsidP="00470DA1">
      <w:pPr>
        <w:spacing w:line="276" w:lineRule="auto"/>
        <w:rPr>
          <w:rFonts w:ascii="Corbel" w:hAnsi="Corbel"/>
          <w:szCs w:val="18"/>
        </w:rPr>
      </w:pPr>
    </w:p>
    <w:p w14:paraId="63ECCD5E" w14:textId="77777777" w:rsidR="00470DA1" w:rsidRPr="00AB0009" w:rsidRDefault="00470DA1" w:rsidP="00470DA1">
      <w:pPr>
        <w:spacing w:line="276" w:lineRule="auto"/>
        <w:rPr>
          <w:rFonts w:ascii="Corbel" w:hAnsi="Corbel"/>
          <w:szCs w:val="18"/>
        </w:rPr>
      </w:pPr>
    </w:p>
    <w:p w14:paraId="0E8F6CD0" w14:textId="77777777" w:rsidR="00470DA1" w:rsidRPr="00AB0009" w:rsidRDefault="00470DA1" w:rsidP="00470DA1">
      <w:pPr>
        <w:spacing w:line="276" w:lineRule="auto"/>
        <w:rPr>
          <w:rFonts w:ascii="Corbel" w:hAnsi="Corbel"/>
          <w:szCs w:val="18"/>
        </w:rPr>
      </w:pPr>
    </w:p>
    <w:p w14:paraId="2F4E1CFD" w14:textId="77777777" w:rsidR="00470DA1" w:rsidRPr="00AB0009" w:rsidRDefault="00470DA1" w:rsidP="00470DA1">
      <w:pPr>
        <w:spacing w:line="276" w:lineRule="auto"/>
        <w:rPr>
          <w:rFonts w:ascii="Corbel" w:hAnsi="Corbel"/>
          <w:szCs w:val="18"/>
        </w:rPr>
      </w:pPr>
    </w:p>
    <w:p w14:paraId="62BADCF1" w14:textId="77777777" w:rsidR="00470DA1" w:rsidRPr="00AB0009" w:rsidRDefault="00470DA1" w:rsidP="00470DA1">
      <w:pPr>
        <w:spacing w:line="276" w:lineRule="auto"/>
        <w:rPr>
          <w:rFonts w:ascii="Corbel" w:hAnsi="Corbel"/>
          <w:szCs w:val="18"/>
        </w:rPr>
      </w:pPr>
    </w:p>
    <w:p w14:paraId="35BAEAE2" w14:textId="77777777" w:rsidR="00255B1B" w:rsidRPr="00AB0009" w:rsidRDefault="00470DA1" w:rsidP="00470DA1">
      <w:pPr>
        <w:spacing w:line="276" w:lineRule="auto"/>
        <w:rPr>
          <w:rFonts w:ascii="Corbel" w:hAnsi="Corbel"/>
          <w:szCs w:val="18"/>
        </w:rPr>
        <w:sectPr w:rsidR="00255B1B" w:rsidRPr="00AB0009" w:rsidSect="006A4579">
          <w:headerReference w:type="even" r:id="rId19"/>
          <w:headerReference w:type="default" r:id="rId20"/>
          <w:footerReference w:type="default" r:id="rId21"/>
          <w:pgSz w:w="11907" w:h="16840" w:code="9"/>
          <w:pgMar w:top="1701" w:right="1418" w:bottom="2268" w:left="1985" w:header="720" w:footer="720" w:gutter="0"/>
          <w:cols w:space="720"/>
          <w:titlePg/>
          <w:docGrid w:linePitch="245"/>
        </w:sectPr>
      </w:pPr>
      <w:r w:rsidRPr="00AB0009">
        <w:rPr>
          <w:rFonts w:ascii="Corbel" w:hAnsi="Corbel"/>
          <w:szCs w:val="18"/>
        </w:rPr>
        <w:t>© Geh</w:t>
      </w:r>
      <w:r w:rsidR="00255B1B" w:rsidRPr="00AB0009">
        <w:rPr>
          <w:rFonts w:ascii="Corbel" w:hAnsi="Corbel"/>
          <w:szCs w:val="18"/>
        </w:rPr>
        <w:t xml:space="preserve">ele of gedeeltelijke overneming, </w:t>
      </w:r>
      <w:r w:rsidRPr="00AB0009">
        <w:rPr>
          <w:rFonts w:ascii="Corbel" w:hAnsi="Corbel"/>
          <w:szCs w:val="18"/>
        </w:rPr>
        <w:t xml:space="preserve">reproductie </w:t>
      </w:r>
      <w:r w:rsidR="00255B1B" w:rsidRPr="00AB0009">
        <w:rPr>
          <w:rFonts w:ascii="Corbel" w:hAnsi="Corbel"/>
          <w:szCs w:val="18"/>
        </w:rPr>
        <w:t xml:space="preserve">of openbaarmaking </w:t>
      </w:r>
      <w:r w:rsidRPr="00AB0009">
        <w:rPr>
          <w:rFonts w:ascii="Corbel" w:hAnsi="Corbel"/>
          <w:szCs w:val="18"/>
        </w:rPr>
        <w:t xml:space="preserve">van de </w:t>
      </w:r>
      <w:r w:rsidR="00C95A79" w:rsidRPr="00AB0009">
        <w:rPr>
          <w:rFonts w:ascii="Corbel" w:hAnsi="Corbel"/>
          <w:szCs w:val="18"/>
        </w:rPr>
        <w:t>Aanbestedingsstuk</w:t>
      </w:r>
      <w:r w:rsidRPr="00AB0009">
        <w:rPr>
          <w:rFonts w:ascii="Corbel" w:hAnsi="Corbel"/>
          <w:szCs w:val="18"/>
        </w:rPr>
        <w:t xml:space="preserve">ken, op welke wijze dan ook, zonder voorafgaande </w:t>
      </w:r>
      <w:r w:rsidR="00C95A79" w:rsidRPr="00AB0009">
        <w:rPr>
          <w:rFonts w:ascii="Corbel" w:hAnsi="Corbel"/>
          <w:szCs w:val="18"/>
        </w:rPr>
        <w:t>Schriftelijk</w:t>
      </w:r>
      <w:r w:rsidR="00255B1B" w:rsidRPr="00AB0009">
        <w:rPr>
          <w:rFonts w:ascii="Corbel" w:hAnsi="Corbel"/>
          <w:szCs w:val="18"/>
        </w:rPr>
        <w:t>e</w:t>
      </w:r>
      <w:r w:rsidRPr="00AB0009">
        <w:rPr>
          <w:rFonts w:ascii="Corbel" w:hAnsi="Corbel"/>
          <w:szCs w:val="18"/>
        </w:rPr>
        <w:t xml:space="preserve"> toestemming van de</w:t>
      </w:r>
      <w:r w:rsidR="00255B1B" w:rsidRPr="00AB0009">
        <w:rPr>
          <w:rFonts w:ascii="Corbel" w:hAnsi="Corbel"/>
          <w:szCs w:val="18"/>
        </w:rPr>
        <w:t xml:space="preserve"> auteursrechthebbende</w:t>
      </w:r>
      <w:r w:rsidRPr="00AB0009">
        <w:rPr>
          <w:rFonts w:ascii="Corbel" w:hAnsi="Corbel"/>
          <w:szCs w:val="18"/>
        </w:rPr>
        <w:t xml:space="preserve"> is verboden, behoudens de beperkingen bij de wet gesteld. Het verbod betreft ook gehele of gedeeltelijke bewerking.</w:t>
      </w:r>
    </w:p>
    <w:p w14:paraId="5ED1B811" w14:textId="77777777" w:rsidR="00470DA1" w:rsidRPr="00AB0009" w:rsidRDefault="00470DA1" w:rsidP="00470DA1">
      <w:pPr>
        <w:pStyle w:val="KopInhoudsopgave"/>
        <w:spacing w:line="276" w:lineRule="auto"/>
        <w:outlineLvl w:val="0"/>
        <w:rPr>
          <w:rFonts w:ascii="Corbel" w:hAnsi="Corbel"/>
          <w:caps/>
          <w:sz w:val="18"/>
          <w:szCs w:val="18"/>
        </w:rPr>
      </w:pPr>
      <w:r w:rsidRPr="00AB0009">
        <w:rPr>
          <w:rFonts w:ascii="Corbel" w:hAnsi="Corbel"/>
          <w:caps/>
          <w:sz w:val="18"/>
          <w:szCs w:val="18"/>
        </w:rPr>
        <w:lastRenderedPageBreak/>
        <w:t>Inhoudsopgave</w:t>
      </w:r>
    </w:p>
    <w:p w14:paraId="2E8F4775" w14:textId="77777777" w:rsidR="00470DA1" w:rsidRPr="00AB0009" w:rsidRDefault="00470DA1" w:rsidP="00470DA1">
      <w:pPr>
        <w:rPr>
          <w:rFonts w:ascii="Corbel" w:hAnsi="Corbel"/>
          <w:szCs w:val="18"/>
        </w:rPr>
      </w:pPr>
    </w:p>
    <w:p w14:paraId="55D4460C" w14:textId="07B0E443" w:rsidR="008F1ED1"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AB0009">
        <w:rPr>
          <w:rFonts w:ascii="Corbel" w:hAnsi="Corbel"/>
          <w:sz w:val="18"/>
          <w:szCs w:val="18"/>
        </w:rPr>
        <w:fldChar w:fldCharType="begin"/>
      </w:r>
      <w:r w:rsidRPr="00AB0009">
        <w:rPr>
          <w:rFonts w:ascii="Corbel" w:hAnsi="Corbel"/>
          <w:sz w:val="18"/>
          <w:szCs w:val="18"/>
        </w:rPr>
        <w:instrText xml:space="preserve"> TOC \o "1-3" \h \z </w:instrText>
      </w:r>
      <w:r w:rsidRPr="00AB0009">
        <w:rPr>
          <w:rFonts w:ascii="Corbel" w:hAnsi="Corbel"/>
          <w:sz w:val="18"/>
          <w:szCs w:val="18"/>
        </w:rPr>
        <w:fldChar w:fldCharType="separate"/>
      </w:r>
      <w:hyperlink w:anchor="_Toc206147946" w:history="1">
        <w:r w:rsidR="008F1ED1" w:rsidRPr="00BB0A2D">
          <w:rPr>
            <w:rStyle w:val="Hyperlink"/>
            <w:rFonts w:ascii="Corbel" w:hAnsi="Corbel"/>
            <w14:scene3d>
              <w14:camera w14:prst="orthographicFront"/>
              <w14:lightRig w14:rig="threePt" w14:dir="t">
                <w14:rot w14:lat="0" w14:lon="0" w14:rev="0"/>
              </w14:lightRig>
            </w14:scene3d>
          </w:rPr>
          <w:t>Hoofdstuk 1</w:t>
        </w:r>
        <w:r w:rsidR="008F1ED1">
          <w:rPr>
            <w:rFonts w:asciiTheme="minorHAnsi" w:eastAsiaTheme="minorEastAsia" w:hAnsiTheme="minorHAnsi" w:cstheme="minorBidi"/>
            <w:b w:val="0"/>
            <w:caps w:val="0"/>
            <w:spacing w:val="0"/>
            <w:kern w:val="2"/>
            <w:sz w:val="24"/>
            <w:szCs w:val="24"/>
            <w14:ligatures w14:val="standardContextual"/>
          </w:rPr>
          <w:tab/>
        </w:r>
        <w:r w:rsidR="008F1ED1" w:rsidRPr="00BB0A2D">
          <w:rPr>
            <w:rStyle w:val="Hyperlink"/>
            <w:rFonts w:ascii="Corbel" w:hAnsi="Corbel"/>
          </w:rPr>
          <w:t>De aanbesteding in vogelvlucht</w:t>
        </w:r>
        <w:r w:rsidR="008F1ED1">
          <w:rPr>
            <w:webHidden/>
          </w:rPr>
          <w:tab/>
        </w:r>
        <w:r w:rsidR="008F1ED1">
          <w:rPr>
            <w:webHidden/>
          </w:rPr>
          <w:fldChar w:fldCharType="begin"/>
        </w:r>
        <w:r w:rsidR="008F1ED1">
          <w:rPr>
            <w:webHidden/>
          </w:rPr>
          <w:instrText xml:space="preserve"> PAGEREF _Toc206147946 \h </w:instrText>
        </w:r>
        <w:r w:rsidR="008F1ED1">
          <w:rPr>
            <w:webHidden/>
          </w:rPr>
        </w:r>
        <w:r w:rsidR="008F1ED1">
          <w:rPr>
            <w:webHidden/>
          </w:rPr>
          <w:fldChar w:fldCharType="separate"/>
        </w:r>
        <w:r w:rsidR="008F1ED1">
          <w:rPr>
            <w:webHidden/>
          </w:rPr>
          <w:t>6</w:t>
        </w:r>
        <w:r w:rsidR="008F1ED1">
          <w:rPr>
            <w:webHidden/>
          </w:rPr>
          <w:fldChar w:fldCharType="end"/>
        </w:r>
      </w:hyperlink>
    </w:p>
    <w:p w14:paraId="4B902608" w14:textId="0F5AE01F"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47" w:history="1">
        <w:r w:rsidRPr="00BB0A2D">
          <w:rPr>
            <w:rStyle w:val="Hyperlink"/>
            <w:rFonts w:ascii="Corbel" w:hAnsi="Corbel"/>
          </w:rPr>
          <w:t>1.1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Inleiding</w:t>
        </w:r>
        <w:r>
          <w:rPr>
            <w:webHidden/>
          </w:rPr>
          <w:tab/>
        </w:r>
        <w:r>
          <w:rPr>
            <w:webHidden/>
          </w:rPr>
          <w:fldChar w:fldCharType="begin"/>
        </w:r>
        <w:r>
          <w:rPr>
            <w:webHidden/>
          </w:rPr>
          <w:instrText xml:space="preserve"> PAGEREF _Toc206147947 \h </w:instrText>
        </w:r>
        <w:r>
          <w:rPr>
            <w:webHidden/>
          </w:rPr>
        </w:r>
        <w:r>
          <w:rPr>
            <w:webHidden/>
          </w:rPr>
          <w:fldChar w:fldCharType="separate"/>
        </w:r>
        <w:r>
          <w:rPr>
            <w:webHidden/>
          </w:rPr>
          <w:t>6</w:t>
        </w:r>
        <w:r>
          <w:rPr>
            <w:webHidden/>
          </w:rPr>
          <w:fldChar w:fldCharType="end"/>
        </w:r>
      </w:hyperlink>
    </w:p>
    <w:p w14:paraId="740FDB6B" w14:textId="488DC45A"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48" w:history="1">
        <w:r w:rsidRPr="00BB0A2D">
          <w:rPr>
            <w:rStyle w:val="Hyperlink"/>
            <w:rFonts w:ascii="Corbel" w:hAnsi="Corbel"/>
          </w:rPr>
          <w:t>1.2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Voorgeschiedenis</w:t>
        </w:r>
        <w:r>
          <w:rPr>
            <w:webHidden/>
          </w:rPr>
          <w:tab/>
        </w:r>
        <w:r>
          <w:rPr>
            <w:webHidden/>
          </w:rPr>
          <w:fldChar w:fldCharType="begin"/>
        </w:r>
        <w:r>
          <w:rPr>
            <w:webHidden/>
          </w:rPr>
          <w:instrText xml:space="preserve"> PAGEREF _Toc206147948 \h </w:instrText>
        </w:r>
        <w:r>
          <w:rPr>
            <w:webHidden/>
          </w:rPr>
        </w:r>
        <w:r>
          <w:rPr>
            <w:webHidden/>
          </w:rPr>
          <w:fldChar w:fldCharType="separate"/>
        </w:r>
        <w:r>
          <w:rPr>
            <w:webHidden/>
          </w:rPr>
          <w:t>6</w:t>
        </w:r>
        <w:r>
          <w:rPr>
            <w:webHidden/>
          </w:rPr>
          <w:fldChar w:fldCharType="end"/>
        </w:r>
      </w:hyperlink>
    </w:p>
    <w:p w14:paraId="1F6181E6" w14:textId="377412B9"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49" w:history="1">
        <w:r w:rsidRPr="00BB0A2D">
          <w:rPr>
            <w:rStyle w:val="Hyperlink"/>
            <w:rFonts w:ascii="Corbel" w:hAnsi="Corbel"/>
          </w:rPr>
          <w:t>1.3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Keuze aanbestedingsprocedure</w:t>
        </w:r>
        <w:r>
          <w:rPr>
            <w:webHidden/>
          </w:rPr>
          <w:tab/>
        </w:r>
        <w:r>
          <w:rPr>
            <w:webHidden/>
          </w:rPr>
          <w:fldChar w:fldCharType="begin"/>
        </w:r>
        <w:r>
          <w:rPr>
            <w:webHidden/>
          </w:rPr>
          <w:instrText xml:space="preserve"> PAGEREF _Toc206147949 \h </w:instrText>
        </w:r>
        <w:r>
          <w:rPr>
            <w:webHidden/>
          </w:rPr>
        </w:r>
        <w:r>
          <w:rPr>
            <w:webHidden/>
          </w:rPr>
          <w:fldChar w:fldCharType="separate"/>
        </w:r>
        <w:r>
          <w:rPr>
            <w:webHidden/>
          </w:rPr>
          <w:t>7</w:t>
        </w:r>
        <w:r>
          <w:rPr>
            <w:webHidden/>
          </w:rPr>
          <w:fldChar w:fldCharType="end"/>
        </w:r>
      </w:hyperlink>
    </w:p>
    <w:p w14:paraId="7AC108ED" w14:textId="2427AAC8"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0" w:history="1">
        <w:r w:rsidRPr="00BB0A2D">
          <w:rPr>
            <w:rStyle w:val="Hyperlink"/>
            <w:rFonts w:ascii="Corbel" w:hAnsi="Corbel"/>
          </w:rPr>
          <w:t>1.4</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Digitaal aanbesteden via TenderNed</w:t>
        </w:r>
        <w:r>
          <w:rPr>
            <w:webHidden/>
          </w:rPr>
          <w:tab/>
        </w:r>
        <w:r>
          <w:rPr>
            <w:webHidden/>
          </w:rPr>
          <w:fldChar w:fldCharType="begin"/>
        </w:r>
        <w:r>
          <w:rPr>
            <w:webHidden/>
          </w:rPr>
          <w:instrText xml:space="preserve"> PAGEREF _Toc206147950 \h </w:instrText>
        </w:r>
        <w:r>
          <w:rPr>
            <w:webHidden/>
          </w:rPr>
        </w:r>
        <w:r>
          <w:rPr>
            <w:webHidden/>
          </w:rPr>
          <w:fldChar w:fldCharType="separate"/>
        </w:r>
        <w:r>
          <w:rPr>
            <w:webHidden/>
          </w:rPr>
          <w:t>7</w:t>
        </w:r>
        <w:r>
          <w:rPr>
            <w:webHidden/>
          </w:rPr>
          <w:fldChar w:fldCharType="end"/>
        </w:r>
      </w:hyperlink>
    </w:p>
    <w:p w14:paraId="5A806B06" w14:textId="560DA2FB"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1" w:history="1">
        <w:r w:rsidRPr="00BB0A2D">
          <w:rPr>
            <w:rStyle w:val="Hyperlink"/>
            <w:rFonts w:ascii="Corbel" w:hAnsi="Corbel"/>
          </w:rPr>
          <w:t>1.5</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Contact tijdens de aanbestedingsprocedure</w:t>
        </w:r>
        <w:r>
          <w:rPr>
            <w:webHidden/>
          </w:rPr>
          <w:tab/>
        </w:r>
        <w:r>
          <w:rPr>
            <w:webHidden/>
          </w:rPr>
          <w:fldChar w:fldCharType="begin"/>
        </w:r>
        <w:r>
          <w:rPr>
            <w:webHidden/>
          </w:rPr>
          <w:instrText xml:space="preserve"> PAGEREF _Toc206147951 \h </w:instrText>
        </w:r>
        <w:r>
          <w:rPr>
            <w:webHidden/>
          </w:rPr>
        </w:r>
        <w:r>
          <w:rPr>
            <w:webHidden/>
          </w:rPr>
          <w:fldChar w:fldCharType="separate"/>
        </w:r>
        <w:r>
          <w:rPr>
            <w:webHidden/>
          </w:rPr>
          <w:t>8</w:t>
        </w:r>
        <w:r>
          <w:rPr>
            <w:webHidden/>
          </w:rPr>
          <w:fldChar w:fldCharType="end"/>
        </w:r>
      </w:hyperlink>
    </w:p>
    <w:p w14:paraId="0B96B9FF" w14:textId="7AFED1F7"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2" w:history="1">
        <w:r w:rsidRPr="00BB0A2D">
          <w:rPr>
            <w:rStyle w:val="Hyperlink"/>
            <w:rFonts w:ascii="Corbel" w:hAnsi="Corbel"/>
          </w:rPr>
          <w:t>1.6</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Planning (indicatief)</w:t>
        </w:r>
        <w:r>
          <w:rPr>
            <w:webHidden/>
          </w:rPr>
          <w:tab/>
        </w:r>
        <w:r>
          <w:rPr>
            <w:webHidden/>
          </w:rPr>
          <w:fldChar w:fldCharType="begin"/>
        </w:r>
        <w:r>
          <w:rPr>
            <w:webHidden/>
          </w:rPr>
          <w:instrText xml:space="preserve"> PAGEREF _Toc206147952 \h </w:instrText>
        </w:r>
        <w:r>
          <w:rPr>
            <w:webHidden/>
          </w:rPr>
        </w:r>
        <w:r>
          <w:rPr>
            <w:webHidden/>
          </w:rPr>
          <w:fldChar w:fldCharType="separate"/>
        </w:r>
        <w:r>
          <w:rPr>
            <w:webHidden/>
          </w:rPr>
          <w:t>8</w:t>
        </w:r>
        <w:r>
          <w:rPr>
            <w:webHidden/>
          </w:rPr>
          <w:fldChar w:fldCharType="end"/>
        </w:r>
      </w:hyperlink>
    </w:p>
    <w:p w14:paraId="306A25EF" w14:textId="0BED3E66"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3" w:history="1">
        <w:r w:rsidRPr="00BB0A2D">
          <w:rPr>
            <w:rStyle w:val="Hyperlink"/>
            <w:rFonts w:ascii="Corbel" w:hAnsi="Corbel"/>
          </w:rPr>
          <w:t>1.7</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Leeswijzer</w:t>
        </w:r>
        <w:r>
          <w:rPr>
            <w:webHidden/>
          </w:rPr>
          <w:tab/>
        </w:r>
        <w:r>
          <w:rPr>
            <w:webHidden/>
          </w:rPr>
          <w:fldChar w:fldCharType="begin"/>
        </w:r>
        <w:r>
          <w:rPr>
            <w:webHidden/>
          </w:rPr>
          <w:instrText xml:space="preserve"> PAGEREF _Toc206147953 \h </w:instrText>
        </w:r>
        <w:r>
          <w:rPr>
            <w:webHidden/>
          </w:rPr>
        </w:r>
        <w:r>
          <w:rPr>
            <w:webHidden/>
          </w:rPr>
          <w:fldChar w:fldCharType="separate"/>
        </w:r>
        <w:r>
          <w:rPr>
            <w:webHidden/>
          </w:rPr>
          <w:t>9</w:t>
        </w:r>
        <w:r>
          <w:rPr>
            <w:webHidden/>
          </w:rPr>
          <w:fldChar w:fldCharType="end"/>
        </w:r>
      </w:hyperlink>
    </w:p>
    <w:p w14:paraId="733E016F" w14:textId="641DF1CA"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54" w:history="1">
        <w:r w:rsidRPr="00BB0A2D">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BB0A2D">
          <w:rPr>
            <w:rStyle w:val="Hyperlink"/>
            <w:rFonts w:ascii="Corbel" w:hAnsi="Corbel"/>
          </w:rPr>
          <w:t>Over de Opdracht</w:t>
        </w:r>
        <w:r>
          <w:rPr>
            <w:webHidden/>
          </w:rPr>
          <w:tab/>
        </w:r>
        <w:r>
          <w:rPr>
            <w:webHidden/>
          </w:rPr>
          <w:fldChar w:fldCharType="begin"/>
        </w:r>
        <w:r>
          <w:rPr>
            <w:webHidden/>
          </w:rPr>
          <w:instrText xml:space="preserve"> PAGEREF _Toc206147954 \h </w:instrText>
        </w:r>
        <w:r>
          <w:rPr>
            <w:webHidden/>
          </w:rPr>
        </w:r>
        <w:r>
          <w:rPr>
            <w:webHidden/>
          </w:rPr>
          <w:fldChar w:fldCharType="separate"/>
        </w:r>
        <w:r>
          <w:rPr>
            <w:webHidden/>
          </w:rPr>
          <w:t>10</w:t>
        </w:r>
        <w:r>
          <w:rPr>
            <w:webHidden/>
          </w:rPr>
          <w:fldChar w:fldCharType="end"/>
        </w:r>
      </w:hyperlink>
    </w:p>
    <w:p w14:paraId="2CCA07B2" w14:textId="67A3230A"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5" w:history="1">
        <w:r w:rsidRPr="00BB0A2D">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De Opdrachtgever</w:t>
        </w:r>
        <w:r>
          <w:rPr>
            <w:webHidden/>
          </w:rPr>
          <w:tab/>
        </w:r>
        <w:r>
          <w:rPr>
            <w:webHidden/>
          </w:rPr>
          <w:fldChar w:fldCharType="begin"/>
        </w:r>
        <w:r>
          <w:rPr>
            <w:webHidden/>
          </w:rPr>
          <w:instrText xml:space="preserve"> PAGEREF _Toc206147955 \h </w:instrText>
        </w:r>
        <w:r>
          <w:rPr>
            <w:webHidden/>
          </w:rPr>
        </w:r>
        <w:r>
          <w:rPr>
            <w:webHidden/>
          </w:rPr>
          <w:fldChar w:fldCharType="separate"/>
        </w:r>
        <w:r>
          <w:rPr>
            <w:webHidden/>
          </w:rPr>
          <w:t>10</w:t>
        </w:r>
        <w:r>
          <w:rPr>
            <w:webHidden/>
          </w:rPr>
          <w:fldChar w:fldCharType="end"/>
        </w:r>
      </w:hyperlink>
    </w:p>
    <w:p w14:paraId="5D96019E" w14:textId="7EFFB209"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6" w:history="1">
        <w:r w:rsidRPr="00BB0A2D">
          <w:rPr>
            <w:rStyle w:val="Hyperlink"/>
            <w:rFonts w:ascii="Corbel" w:hAnsi="Corbel"/>
          </w:rPr>
          <w:t>2.2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Aanleiding voor de aanbesteding</w:t>
        </w:r>
        <w:r>
          <w:rPr>
            <w:webHidden/>
          </w:rPr>
          <w:tab/>
        </w:r>
        <w:r>
          <w:rPr>
            <w:webHidden/>
          </w:rPr>
          <w:fldChar w:fldCharType="begin"/>
        </w:r>
        <w:r>
          <w:rPr>
            <w:webHidden/>
          </w:rPr>
          <w:instrText xml:space="preserve"> PAGEREF _Toc206147956 \h </w:instrText>
        </w:r>
        <w:r>
          <w:rPr>
            <w:webHidden/>
          </w:rPr>
        </w:r>
        <w:r>
          <w:rPr>
            <w:webHidden/>
          </w:rPr>
          <w:fldChar w:fldCharType="separate"/>
        </w:r>
        <w:r>
          <w:rPr>
            <w:webHidden/>
          </w:rPr>
          <w:t>10</w:t>
        </w:r>
        <w:r>
          <w:rPr>
            <w:webHidden/>
          </w:rPr>
          <w:fldChar w:fldCharType="end"/>
        </w:r>
      </w:hyperlink>
    </w:p>
    <w:p w14:paraId="5EC8EEF3" w14:textId="5DEB715B"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7" w:history="1">
        <w:r w:rsidRPr="00BB0A2D">
          <w:rPr>
            <w:rStyle w:val="Hyperlink"/>
            <w:rFonts w:ascii="Corbel" w:hAnsi="Corbel"/>
          </w:rPr>
          <w:t>2.3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Samenvoegen van Opdrachten en verdeling in percelen</w:t>
        </w:r>
        <w:r>
          <w:rPr>
            <w:webHidden/>
          </w:rPr>
          <w:tab/>
        </w:r>
        <w:r>
          <w:rPr>
            <w:webHidden/>
          </w:rPr>
          <w:fldChar w:fldCharType="begin"/>
        </w:r>
        <w:r>
          <w:rPr>
            <w:webHidden/>
          </w:rPr>
          <w:instrText xml:space="preserve"> PAGEREF _Toc206147957 \h </w:instrText>
        </w:r>
        <w:r>
          <w:rPr>
            <w:webHidden/>
          </w:rPr>
        </w:r>
        <w:r>
          <w:rPr>
            <w:webHidden/>
          </w:rPr>
          <w:fldChar w:fldCharType="separate"/>
        </w:r>
        <w:r>
          <w:rPr>
            <w:webHidden/>
          </w:rPr>
          <w:t>11</w:t>
        </w:r>
        <w:r>
          <w:rPr>
            <w:webHidden/>
          </w:rPr>
          <w:fldChar w:fldCharType="end"/>
        </w:r>
      </w:hyperlink>
    </w:p>
    <w:p w14:paraId="5D83D756" w14:textId="4228A699"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8" w:history="1">
        <w:r w:rsidRPr="00BB0A2D">
          <w:rPr>
            <w:rStyle w:val="Hyperlink"/>
            <w:rFonts w:ascii="Corbel" w:hAnsi="Corbel"/>
          </w:rPr>
          <w:t>2.4</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Aard van de Opdracht</w:t>
        </w:r>
        <w:r>
          <w:rPr>
            <w:webHidden/>
          </w:rPr>
          <w:tab/>
        </w:r>
        <w:r>
          <w:rPr>
            <w:webHidden/>
          </w:rPr>
          <w:fldChar w:fldCharType="begin"/>
        </w:r>
        <w:r>
          <w:rPr>
            <w:webHidden/>
          </w:rPr>
          <w:instrText xml:space="preserve"> PAGEREF _Toc206147958 \h </w:instrText>
        </w:r>
        <w:r>
          <w:rPr>
            <w:webHidden/>
          </w:rPr>
        </w:r>
        <w:r>
          <w:rPr>
            <w:webHidden/>
          </w:rPr>
          <w:fldChar w:fldCharType="separate"/>
        </w:r>
        <w:r>
          <w:rPr>
            <w:webHidden/>
          </w:rPr>
          <w:t>11</w:t>
        </w:r>
        <w:r>
          <w:rPr>
            <w:webHidden/>
          </w:rPr>
          <w:fldChar w:fldCharType="end"/>
        </w:r>
      </w:hyperlink>
    </w:p>
    <w:p w14:paraId="25E8F023" w14:textId="131C190F"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59" w:history="1">
        <w:r w:rsidRPr="00BB0A2D">
          <w:rPr>
            <w:rStyle w:val="Hyperlink"/>
            <w:rFonts w:ascii="Corbel" w:hAnsi="Corbel"/>
          </w:rPr>
          <w:t>2.5</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Herzieningsclausule</w:t>
        </w:r>
        <w:r>
          <w:rPr>
            <w:webHidden/>
          </w:rPr>
          <w:tab/>
        </w:r>
        <w:r>
          <w:rPr>
            <w:webHidden/>
          </w:rPr>
          <w:fldChar w:fldCharType="begin"/>
        </w:r>
        <w:r>
          <w:rPr>
            <w:webHidden/>
          </w:rPr>
          <w:instrText xml:space="preserve"> PAGEREF _Toc206147959 \h </w:instrText>
        </w:r>
        <w:r>
          <w:rPr>
            <w:webHidden/>
          </w:rPr>
        </w:r>
        <w:r>
          <w:rPr>
            <w:webHidden/>
          </w:rPr>
          <w:fldChar w:fldCharType="separate"/>
        </w:r>
        <w:r>
          <w:rPr>
            <w:webHidden/>
          </w:rPr>
          <w:t>14</w:t>
        </w:r>
        <w:r>
          <w:rPr>
            <w:webHidden/>
          </w:rPr>
          <w:fldChar w:fldCharType="end"/>
        </w:r>
      </w:hyperlink>
    </w:p>
    <w:p w14:paraId="745125C9" w14:textId="0F4DF26B"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0" w:history="1">
        <w:r w:rsidRPr="00BB0A2D">
          <w:rPr>
            <w:rStyle w:val="Hyperlink"/>
            <w:rFonts w:ascii="Corbel" w:hAnsi="Corbel"/>
          </w:rPr>
          <w:t>2.6</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Vorm en duur Overeenkomst</w:t>
        </w:r>
        <w:r>
          <w:rPr>
            <w:webHidden/>
          </w:rPr>
          <w:tab/>
        </w:r>
        <w:r>
          <w:rPr>
            <w:webHidden/>
          </w:rPr>
          <w:fldChar w:fldCharType="begin"/>
        </w:r>
        <w:r>
          <w:rPr>
            <w:webHidden/>
          </w:rPr>
          <w:instrText xml:space="preserve"> PAGEREF _Toc206147960 \h </w:instrText>
        </w:r>
        <w:r>
          <w:rPr>
            <w:webHidden/>
          </w:rPr>
        </w:r>
        <w:r>
          <w:rPr>
            <w:webHidden/>
          </w:rPr>
          <w:fldChar w:fldCharType="separate"/>
        </w:r>
        <w:r>
          <w:rPr>
            <w:webHidden/>
          </w:rPr>
          <w:t>14</w:t>
        </w:r>
        <w:r>
          <w:rPr>
            <w:webHidden/>
          </w:rPr>
          <w:fldChar w:fldCharType="end"/>
        </w:r>
      </w:hyperlink>
    </w:p>
    <w:p w14:paraId="68237D43" w14:textId="56AE51BC"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1" w:history="1">
        <w:r w:rsidRPr="00BB0A2D">
          <w:rPr>
            <w:rStyle w:val="Hyperlink"/>
            <w:rFonts w:ascii="Corbel" w:hAnsi="Corbel"/>
          </w:rPr>
          <w:t>2.7</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Werking van de Overeenkomst</w:t>
        </w:r>
        <w:r>
          <w:rPr>
            <w:webHidden/>
          </w:rPr>
          <w:tab/>
        </w:r>
        <w:r>
          <w:rPr>
            <w:webHidden/>
          </w:rPr>
          <w:fldChar w:fldCharType="begin"/>
        </w:r>
        <w:r>
          <w:rPr>
            <w:webHidden/>
          </w:rPr>
          <w:instrText xml:space="preserve"> PAGEREF _Toc206147961 \h </w:instrText>
        </w:r>
        <w:r>
          <w:rPr>
            <w:webHidden/>
          </w:rPr>
        </w:r>
        <w:r>
          <w:rPr>
            <w:webHidden/>
          </w:rPr>
          <w:fldChar w:fldCharType="separate"/>
        </w:r>
        <w:r>
          <w:rPr>
            <w:webHidden/>
          </w:rPr>
          <w:t>15</w:t>
        </w:r>
        <w:r>
          <w:rPr>
            <w:webHidden/>
          </w:rPr>
          <w:fldChar w:fldCharType="end"/>
        </w:r>
      </w:hyperlink>
    </w:p>
    <w:p w14:paraId="34896D40" w14:textId="42145A08"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2" w:history="1">
        <w:r w:rsidRPr="00BB0A2D">
          <w:rPr>
            <w:rStyle w:val="Hyperlink"/>
            <w:rFonts w:ascii="Corbel" w:hAnsi="Corbel"/>
          </w:rPr>
          <w:t>2.8</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Wachtkamerconstructie</w:t>
        </w:r>
        <w:r>
          <w:rPr>
            <w:webHidden/>
          </w:rPr>
          <w:tab/>
        </w:r>
        <w:r>
          <w:rPr>
            <w:webHidden/>
          </w:rPr>
          <w:fldChar w:fldCharType="begin"/>
        </w:r>
        <w:r>
          <w:rPr>
            <w:webHidden/>
          </w:rPr>
          <w:instrText xml:space="preserve"> PAGEREF _Toc206147962 \h </w:instrText>
        </w:r>
        <w:r>
          <w:rPr>
            <w:webHidden/>
          </w:rPr>
        </w:r>
        <w:r>
          <w:rPr>
            <w:webHidden/>
          </w:rPr>
          <w:fldChar w:fldCharType="separate"/>
        </w:r>
        <w:r>
          <w:rPr>
            <w:webHidden/>
          </w:rPr>
          <w:t>15</w:t>
        </w:r>
        <w:r>
          <w:rPr>
            <w:webHidden/>
          </w:rPr>
          <w:fldChar w:fldCharType="end"/>
        </w:r>
      </w:hyperlink>
    </w:p>
    <w:p w14:paraId="1730F809" w14:textId="1133D130"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3" w:history="1">
        <w:r w:rsidRPr="00BB0A2D">
          <w:rPr>
            <w:rStyle w:val="Hyperlink"/>
            <w:rFonts w:ascii="Corbel" w:hAnsi="Corbel"/>
          </w:rPr>
          <w:t>2.9</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Maatschappelijk verantwoord inkopen: Duurzaamheid</w:t>
        </w:r>
        <w:r>
          <w:rPr>
            <w:webHidden/>
          </w:rPr>
          <w:tab/>
        </w:r>
        <w:r>
          <w:rPr>
            <w:webHidden/>
          </w:rPr>
          <w:fldChar w:fldCharType="begin"/>
        </w:r>
        <w:r>
          <w:rPr>
            <w:webHidden/>
          </w:rPr>
          <w:instrText xml:space="preserve"> PAGEREF _Toc206147963 \h </w:instrText>
        </w:r>
        <w:r>
          <w:rPr>
            <w:webHidden/>
          </w:rPr>
        </w:r>
        <w:r>
          <w:rPr>
            <w:webHidden/>
          </w:rPr>
          <w:fldChar w:fldCharType="separate"/>
        </w:r>
        <w:r>
          <w:rPr>
            <w:webHidden/>
          </w:rPr>
          <w:t>15</w:t>
        </w:r>
        <w:r>
          <w:rPr>
            <w:webHidden/>
          </w:rPr>
          <w:fldChar w:fldCharType="end"/>
        </w:r>
      </w:hyperlink>
    </w:p>
    <w:p w14:paraId="4CA82532" w14:textId="1571E460"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4" w:history="1">
        <w:r w:rsidRPr="00BB0A2D">
          <w:rPr>
            <w:rStyle w:val="Hyperlink"/>
            <w:rFonts w:ascii="Corbel" w:hAnsi="Corbel"/>
          </w:rPr>
          <w:t>2.10</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Maatschappelijk verantwoord inkopen: Social return</w:t>
        </w:r>
        <w:r>
          <w:rPr>
            <w:webHidden/>
          </w:rPr>
          <w:tab/>
        </w:r>
        <w:r>
          <w:rPr>
            <w:webHidden/>
          </w:rPr>
          <w:fldChar w:fldCharType="begin"/>
        </w:r>
        <w:r>
          <w:rPr>
            <w:webHidden/>
          </w:rPr>
          <w:instrText xml:space="preserve"> PAGEREF _Toc206147964 \h </w:instrText>
        </w:r>
        <w:r>
          <w:rPr>
            <w:webHidden/>
          </w:rPr>
        </w:r>
        <w:r>
          <w:rPr>
            <w:webHidden/>
          </w:rPr>
          <w:fldChar w:fldCharType="separate"/>
        </w:r>
        <w:r>
          <w:rPr>
            <w:webHidden/>
          </w:rPr>
          <w:t>15</w:t>
        </w:r>
        <w:r>
          <w:rPr>
            <w:webHidden/>
          </w:rPr>
          <w:fldChar w:fldCharType="end"/>
        </w:r>
      </w:hyperlink>
    </w:p>
    <w:p w14:paraId="69A7C448" w14:textId="01F804BB"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65" w:history="1">
        <w:r w:rsidRPr="00BB0A2D">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BB0A2D">
          <w:rPr>
            <w:rStyle w:val="Hyperlink"/>
            <w:rFonts w:ascii="Corbel" w:hAnsi="Corbel"/>
          </w:rPr>
          <w:t>Procedurele aspecten en voorschriften</w:t>
        </w:r>
        <w:r>
          <w:rPr>
            <w:webHidden/>
          </w:rPr>
          <w:tab/>
        </w:r>
        <w:r>
          <w:rPr>
            <w:webHidden/>
          </w:rPr>
          <w:fldChar w:fldCharType="begin"/>
        </w:r>
        <w:r>
          <w:rPr>
            <w:webHidden/>
          </w:rPr>
          <w:instrText xml:space="preserve"> PAGEREF _Toc206147965 \h </w:instrText>
        </w:r>
        <w:r>
          <w:rPr>
            <w:webHidden/>
          </w:rPr>
        </w:r>
        <w:r>
          <w:rPr>
            <w:webHidden/>
          </w:rPr>
          <w:fldChar w:fldCharType="separate"/>
        </w:r>
        <w:r>
          <w:rPr>
            <w:webHidden/>
          </w:rPr>
          <w:t>17</w:t>
        </w:r>
        <w:r>
          <w:rPr>
            <w:webHidden/>
          </w:rPr>
          <w:fldChar w:fldCharType="end"/>
        </w:r>
      </w:hyperlink>
    </w:p>
    <w:p w14:paraId="6421E52E" w14:textId="28E4519C"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6" w:history="1">
        <w:r w:rsidRPr="00BB0A2D">
          <w:rPr>
            <w:rStyle w:val="Hyperlink"/>
            <w:rFonts w:ascii="Corbel" w:hAnsi="Corbel"/>
          </w:rPr>
          <w:t>3.1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Algemene voorschriften voor de aanbesteding</w:t>
        </w:r>
        <w:r>
          <w:rPr>
            <w:webHidden/>
          </w:rPr>
          <w:tab/>
        </w:r>
        <w:r>
          <w:rPr>
            <w:webHidden/>
          </w:rPr>
          <w:fldChar w:fldCharType="begin"/>
        </w:r>
        <w:r>
          <w:rPr>
            <w:webHidden/>
          </w:rPr>
          <w:instrText xml:space="preserve"> PAGEREF _Toc206147966 \h </w:instrText>
        </w:r>
        <w:r>
          <w:rPr>
            <w:webHidden/>
          </w:rPr>
        </w:r>
        <w:r>
          <w:rPr>
            <w:webHidden/>
          </w:rPr>
          <w:fldChar w:fldCharType="separate"/>
        </w:r>
        <w:r>
          <w:rPr>
            <w:webHidden/>
          </w:rPr>
          <w:t>17</w:t>
        </w:r>
        <w:r>
          <w:rPr>
            <w:webHidden/>
          </w:rPr>
          <w:fldChar w:fldCharType="end"/>
        </w:r>
      </w:hyperlink>
    </w:p>
    <w:p w14:paraId="03620C8D" w14:textId="71CB0033"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7" w:history="1">
        <w:r w:rsidRPr="00BB0A2D">
          <w:rPr>
            <w:rStyle w:val="Hyperlink"/>
            <w:rFonts w:ascii="Corbel" w:hAnsi="Corbel"/>
          </w:rPr>
          <w:t>3.2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_Toc206147967 \h </w:instrText>
        </w:r>
        <w:r>
          <w:rPr>
            <w:webHidden/>
          </w:rPr>
        </w:r>
        <w:r>
          <w:rPr>
            <w:webHidden/>
          </w:rPr>
          <w:fldChar w:fldCharType="separate"/>
        </w:r>
        <w:r>
          <w:rPr>
            <w:webHidden/>
          </w:rPr>
          <w:t>17</w:t>
        </w:r>
        <w:r>
          <w:rPr>
            <w:webHidden/>
          </w:rPr>
          <w:fldChar w:fldCharType="end"/>
        </w:r>
      </w:hyperlink>
    </w:p>
    <w:p w14:paraId="638833D8" w14:textId="37162645"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8" w:history="1">
        <w:r w:rsidRPr="00BB0A2D">
          <w:rPr>
            <w:rStyle w:val="Hyperlink"/>
            <w:rFonts w:ascii="Corbel" w:hAnsi="Corbel"/>
          </w:rPr>
          <w:t>3.3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Voorschriften voor het stellen van vragen</w:t>
        </w:r>
        <w:r>
          <w:rPr>
            <w:webHidden/>
          </w:rPr>
          <w:tab/>
        </w:r>
        <w:r>
          <w:rPr>
            <w:webHidden/>
          </w:rPr>
          <w:fldChar w:fldCharType="begin"/>
        </w:r>
        <w:r>
          <w:rPr>
            <w:webHidden/>
          </w:rPr>
          <w:instrText xml:space="preserve"> PAGEREF _Toc206147968 \h </w:instrText>
        </w:r>
        <w:r>
          <w:rPr>
            <w:webHidden/>
          </w:rPr>
        </w:r>
        <w:r>
          <w:rPr>
            <w:webHidden/>
          </w:rPr>
          <w:fldChar w:fldCharType="separate"/>
        </w:r>
        <w:r>
          <w:rPr>
            <w:webHidden/>
          </w:rPr>
          <w:t>18</w:t>
        </w:r>
        <w:r>
          <w:rPr>
            <w:webHidden/>
          </w:rPr>
          <w:fldChar w:fldCharType="end"/>
        </w:r>
      </w:hyperlink>
    </w:p>
    <w:p w14:paraId="7B39CF44" w14:textId="54932577"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69" w:history="1">
        <w:r w:rsidRPr="00BB0A2D">
          <w:rPr>
            <w:rStyle w:val="Hyperlink"/>
            <w:rFonts w:ascii="Corbel" w:hAnsi="Corbel"/>
          </w:rPr>
          <w:t>3.3.1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Het  stellen van individuele vragen</w:t>
        </w:r>
        <w:r>
          <w:rPr>
            <w:webHidden/>
          </w:rPr>
          <w:tab/>
        </w:r>
        <w:r>
          <w:rPr>
            <w:webHidden/>
          </w:rPr>
          <w:fldChar w:fldCharType="begin"/>
        </w:r>
        <w:r>
          <w:rPr>
            <w:webHidden/>
          </w:rPr>
          <w:instrText xml:space="preserve"> PAGEREF _Toc206147969 \h </w:instrText>
        </w:r>
        <w:r>
          <w:rPr>
            <w:webHidden/>
          </w:rPr>
        </w:r>
        <w:r>
          <w:rPr>
            <w:webHidden/>
          </w:rPr>
          <w:fldChar w:fldCharType="separate"/>
        </w:r>
        <w:r>
          <w:rPr>
            <w:webHidden/>
          </w:rPr>
          <w:t>18</w:t>
        </w:r>
        <w:r>
          <w:rPr>
            <w:webHidden/>
          </w:rPr>
          <w:fldChar w:fldCharType="end"/>
        </w:r>
      </w:hyperlink>
    </w:p>
    <w:p w14:paraId="73D14FD2" w14:textId="2ABCE50C"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0" w:history="1">
        <w:r w:rsidRPr="00BB0A2D">
          <w:rPr>
            <w:rStyle w:val="Hyperlink"/>
            <w:rFonts w:ascii="Corbel" w:hAnsi="Corbel"/>
          </w:rPr>
          <w:t>3.3.2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Klachtenregeling</w:t>
        </w:r>
        <w:r>
          <w:rPr>
            <w:webHidden/>
          </w:rPr>
          <w:tab/>
        </w:r>
        <w:r>
          <w:rPr>
            <w:webHidden/>
          </w:rPr>
          <w:fldChar w:fldCharType="begin"/>
        </w:r>
        <w:r>
          <w:rPr>
            <w:webHidden/>
          </w:rPr>
          <w:instrText xml:space="preserve"> PAGEREF _Toc206147970 \h </w:instrText>
        </w:r>
        <w:r>
          <w:rPr>
            <w:webHidden/>
          </w:rPr>
        </w:r>
        <w:r>
          <w:rPr>
            <w:webHidden/>
          </w:rPr>
          <w:fldChar w:fldCharType="separate"/>
        </w:r>
        <w:r>
          <w:rPr>
            <w:webHidden/>
          </w:rPr>
          <w:t>19</w:t>
        </w:r>
        <w:r>
          <w:rPr>
            <w:webHidden/>
          </w:rPr>
          <w:fldChar w:fldCharType="end"/>
        </w:r>
      </w:hyperlink>
    </w:p>
    <w:p w14:paraId="3FF02FB0" w14:textId="753E6CD1"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1" w:history="1">
        <w:r w:rsidRPr="00BB0A2D">
          <w:rPr>
            <w:rStyle w:val="Hyperlink"/>
            <w:rFonts w:ascii="Corbel" w:hAnsi="Corbel"/>
          </w:rPr>
          <w:t>3.4</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Voorschriften voor het indienen van een Inschrijving</w:t>
        </w:r>
        <w:r>
          <w:rPr>
            <w:webHidden/>
          </w:rPr>
          <w:tab/>
        </w:r>
        <w:r>
          <w:rPr>
            <w:webHidden/>
          </w:rPr>
          <w:fldChar w:fldCharType="begin"/>
        </w:r>
        <w:r>
          <w:rPr>
            <w:webHidden/>
          </w:rPr>
          <w:instrText xml:space="preserve"> PAGEREF _Toc206147971 \h </w:instrText>
        </w:r>
        <w:r>
          <w:rPr>
            <w:webHidden/>
          </w:rPr>
        </w:r>
        <w:r>
          <w:rPr>
            <w:webHidden/>
          </w:rPr>
          <w:fldChar w:fldCharType="separate"/>
        </w:r>
        <w:r>
          <w:rPr>
            <w:webHidden/>
          </w:rPr>
          <w:t>19</w:t>
        </w:r>
        <w:r>
          <w:rPr>
            <w:webHidden/>
          </w:rPr>
          <w:fldChar w:fldCharType="end"/>
        </w:r>
      </w:hyperlink>
    </w:p>
    <w:p w14:paraId="7C624B46" w14:textId="4344DA1F"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2" w:history="1">
        <w:r w:rsidRPr="00BB0A2D">
          <w:rPr>
            <w:rStyle w:val="Hyperlink"/>
            <w:rFonts w:ascii="Corbel" w:hAnsi="Corbel"/>
          </w:rPr>
          <w:t>3.4.1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Inschrijven als Samenwerkingsverband (combinatie)</w:t>
        </w:r>
        <w:r>
          <w:rPr>
            <w:webHidden/>
          </w:rPr>
          <w:tab/>
        </w:r>
        <w:r>
          <w:rPr>
            <w:webHidden/>
          </w:rPr>
          <w:fldChar w:fldCharType="begin"/>
        </w:r>
        <w:r>
          <w:rPr>
            <w:webHidden/>
          </w:rPr>
          <w:instrText xml:space="preserve"> PAGEREF _Toc206147972 \h </w:instrText>
        </w:r>
        <w:r>
          <w:rPr>
            <w:webHidden/>
          </w:rPr>
        </w:r>
        <w:r>
          <w:rPr>
            <w:webHidden/>
          </w:rPr>
          <w:fldChar w:fldCharType="separate"/>
        </w:r>
        <w:r>
          <w:rPr>
            <w:webHidden/>
          </w:rPr>
          <w:t>21</w:t>
        </w:r>
        <w:r>
          <w:rPr>
            <w:webHidden/>
          </w:rPr>
          <w:fldChar w:fldCharType="end"/>
        </w:r>
      </w:hyperlink>
    </w:p>
    <w:p w14:paraId="61EEC28D" w14:textId="55020738"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3" w:history="1">
        <w:r w:rsidRPr="00BB0A2D">
          <w:rPr>
            <w:rStyle w:val="Hyperlink"/>
            <w:rFonts w:ascii="Corbel" w:hAnsi="Corbel"/>
          </w:rPr>
          <w:t>3.4.2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Het doen van een beroep op een Derde</w:t>
        </w:r>
        <w:r>
          <w:rPr>
            <w:webHidden/>
          </w:rPr>
          <w:tab/>
        </w:r>
        <w:r>
          <w:rPr>
            <w:webHidden/>
          </w:rPr>
          <w:fldChar w:fldCharType="begin"/>
        </w:r>
        <w:r>
          <w:rPr>
            <w:webHidden/>
          </w:rPr>
          <w:instrText xml:space="preserve"> PAGEREF _Toc206147973 \h </w:instrText>
        </w:r>
        <w:r>
          <w:rPr>
            <w:webHidden/>
          </w:rPr>
        </w:r>
        <w:r>
          <w:rPr>
            <w:webHidden/>
          </w:rPr>
          <w:fldChar w:fldCharType="separate"/>
        </w:r>
        <w:r>
          <w:rPr>
            <w:webHidden/>
          </w:rPr>
          <w:t>22</w:t>
        </w:r>
        <w:r>
          <w:rPr>
            <w:webHidden/>
          </w:rPr>
          <w:fldChar w:fldCharType="end"/>
        </w:r>
      </w:hyperlink>
    </w:p>
    <w:p w14:paraId="1FAA7A75" w14:textId="13037C3F"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4" w:history="1">
        <w:r w:rsidRPr="00BB0A2D">
          <w:rPr>
            <w:rStyle w:val="Hyperlink"/>
            <w:rFonts w:ascii="Corbel" w:hAnsi="Corbel"/>
          </w:rPr>
          <w:t>3.4.3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Inschrijven met meerdere Ondernemers vanuit een groep</w:t>
        </w:r>
        <w:r>
          <w:rPr>
            <w:webHidden/>
          </w:rPr>
          <w:tab/>
        </w:r>
        <w:r>
          <w:rPr>
            <w:webHidden/>
          </w:rPr>
          <w:fldChar w:fldCharType="begin"/>
        </w:r>
        <w:r>
          <w:rPr>
            <w:webHidden/>
          </w:rPr>
          <w:instrText xml:space="preserve"> PAGEREF _Toc206147974 \h </w:instrText>
        </w:r>
        <w:r>
          <w:rPr>
            <w:webHidden/>
          </w:rPr>
        </w:r>
        <w:r>
          <w:rPr>
            <w:webHidden/>
          </w:rPr>
          <w:fldChar w:fldCharType="separate"/>
        </w:r>
        <w:r>
          <w:rPr>
            <w:webHidden/>
          </w:rPr>
          <w:t>23</w:t>
        </w:r>
        <w:r>
          <w:rPr>
            <w:webHidden/>
          </w:rPr>
          <w:fldChar w:fldCharType="end"/>
        </w:r>
      </w:hyperlink>
    </w:p>
    <w:p w14:paraId="6A28AF2C" w14:textId="3ED4BC52"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5" w:history="1">
        <w:r w:rsidRPr="00BB0A2D">
          <w:rPr>
            <w:rStyle w:val="Hyperlink"/>
            <w:rFonts w:ascii="Corbel" w:hAnsi="Corbel"/>
          </w:rPr>
          <w:t>3.4.4</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Opmaak en indeling van de Inschrijving</w:t>
        </w:r>
        <w:r>
          <w:rPr>
            <w:webHidden/>
          </w:rPr>
          <w:tab/>
        </w:r>
        <w:r>
          <w:rPr>
            <w:webHidden/>
          </w:rPr>
          <w:fldChar w:fldCharType="begin"/>
        </w:r>
        <w:r>
          <w:rPr>
            <w:webHidden/>
          </w:rPr>
          <w:instrText xml:space="preserve"> PAGEREF _Toc206147975 \h </w:instrText>
        </w:r>
        <w:r>
          <w:rPr>
            <w:webHidden/>
          </w:rPr>
        </w:r>
        <w:r>
          <w:rPr>
            <w:webHidden/>
          </w:rPr>
          <w:fldChar w:fldCharType="separate"/>
        </w:r>
        <w:r>
          <w:rPr>
            <w:webHidden/>
          </w:rPr>
          <w:t>23</w:t>
        </w:r>
        <w:r>
          <w:rPr>
            <w:webHidden/>
          </w:rPr>
          <w:fldChar w:fldCharType="end"/>
        </w:r>
      </w:hyperlink>
    </w:p>
    <w:p w14:paraId="35D50E91" w14:textId="565D8462"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6" w:history="1">
        <w:r w:rsidRPr="00BB0A2D">
          <w:rPr>
            <w:rStyle w:val="Hyperlink"/>
            <w:rFonts w:ascii="Corbel" w:hAnsi="Corbel"/>
          </w:rPr>
          <w:t>3.5</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Openingsprocedure</w:t>
        </w:r>
        <w:r>
          <w:rPr>
            <w:webHidden/>
          </w:rPr>
          <w:tab/>
        </w:r>
        <w:r>
          <w:rPr>
            <w:webHidden/>
          </w:rPr>
          <w:fldChar w:fldCharType="begin"/>
        </w:r>
        <w:r>
          <w:rPr>
            <w:webHidden/>
          </w:rPr>
          <w:instrText xml:space="preserve"> PAGEREF _Toc206147976 \h </w:instrText>
        </w:r>
        <w:r>
          <w:rPr>
            <w:webHidden/>
          </w:rPr>
        </w:r>
        <w:r>
          <w:rPr>
            <w:webHidden/>
          </w:rPr>
          <w:fldChar w:fldCharType="separate"/>
        </w:r>
        <w:r>
          <w:rPr>
            <w:webHidden/>
          </w:rPr>
          <w:t>24</w:t>
        </w:r>
        <w:r>
          <w:rPr>
            <w:webHidden/>
          </w:rPr>
          <w:fldChar w:fldCharType="end"/>
        </w:r>
      </w:hyperlink>
    </w:p>
    <w:p w14:paraId="499C9383" w14:textId="624F29F6"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7" w:history="1">
        <w:r w:rsidRPr="00BB0A2D">
          <w:rPr>
            <w:rStyle w:val="Hyperlink"/>
            <w:rFonts w:ascii="Corbel" w:hAnsi="Corbel"/>
          </w:rPr>
          <w:t>3.6</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Gunningsbeslissing, Overeenkomst en rechtsbescherming</w:t>
        </w:r>
        <w:r>
          <w:rPr>
            <w:webHidden/>
          </w:rPr>
          <w:tab/>
        </w:r>
        <w:r>
          <w:rPr>
            <w:webHidden/>
          </w:rPr>
          <w:fldChar w:fldCharType="begin"/>
        </w:r>
        <w:r>
          <w:rPr>
            <w:webHidden/>
          </w:rPr>
          <w:instrText xml:space="preserve"> PAGEREF _Toc206147977 \h </w:instrText>
        </w:r>
        <w:r>
          <w:rPr>
            <w:webHidden/>
          </w:rPr>
        </w:r>
        <w:r>
          <w:rPr>
            <w:webHidden/>
          </w:rPr>
          <w:fldChar w:fldCharType="separate"/>
        </w:r>
        <w:r>
          <w:rPr>
            <w:webHidden/>
          </w:rPr>
          <w:t>24</w:t>
        </w:r>
        <w:r>
          <w:rPr>
            <w:webHidden/>
          </w:rPr>
          <w:fldChar w:fldCharType="end"/>
        </w:r>
      </w:hyperlink>
    </w:p>
    <w:p w14:paraId="16D3E355" w14:textId="1A9716EE"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78" w:history="1">
        <w:r w:rsidRPr="00BB0A2D">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BB0A2D">
          <w:rPr>
            <w:rStyle w:val="Hyperlink"/>
            <w:rFonts w:ascii="Corbel" w:hAnsi="Corbel"/>
          </w:rPr>
          <w:t>Toetsing van de Inschrijving</w:t>
        </w:r>
        <w:r>
          <w:rPr>
            <w:webHidden/>
          </w:rPr>
          <w:tab/>
        </w:r>
        <w:r>
          <w:rPr>
            <w:webHidden/>
          </w:rPr>
          <w:fldChar w:fldCharType="begin"/>
        </w:r>
        <w:r>
          <w:rPr>
            <w:webHidden/>
          </w:rPr>
          <w:instrText xml:space="preserve"> PAGEREF _Toc206147978 \h </w:instrText>
        </w:r>
        <w:r>
          <w:rPr>
            <w:webHidden/>
          </w:rPr>
        </w:r>
        <w:r>
          <w:rPr>
            <w:webHidden/>
          </w:rPr>
          <w:fldChar w:fldCharType="separate"/>
        </w:r>
        <w:r>
          <w:rPr>
            <w:webHidden/>
          </w:rPr>
          <w:t>26</w:t>
        </w:r>
        <w:r>
          <w:rPr>
            <w:webHidden/>
          </w:rPr>
          <w:fldChar w:fldCharType="end"/>
        </w:r>
      </w:hyperlink>
    </w:p>
    <w:p w14:paraId="59C4E614" w14:textId="02295870"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79" w:history="1">
        <w:r w:rsidRPr="00BB0A2D">
          <w:rPr>
            <w:rStyle w:val="Hyperlink"/>
            <w:rFonts w:ascii="Corbel" w:hAnsi="Corbel"/>
          </w:rPr>
          <w:t>4.1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_Toc206147979 \h </w:instrText>
        </w:r>
        <w:r>
          <w:rPr>
            <w:webHidden/>
          </w:rPr>
        </w:r>
        <w:r>
          <w:rPr>
            <w:webHidden/>
          </w:rPr>
          <w:fldChar w:fldCharType="separate"/>
        </w:r>
        <w:r>
          <w:rPr>
            <w:webHidden/>
          </w:rPr>
          <w:t>26</w:t>
        </w:r>
        <w:r>
          <w:rPr>
            <w:webHidden/>
          </w:rPr>
          <w:fldChar w:fldCharType="end"/>
        </w:r>
      </w:hyperlink>
    </w:p>
    <w:p w14:paraId="71BB81ED" w14:textId="34F5A890"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0" w:history="1">
        <w:r w:rsidRPr="00BB0A2D">
          <w:rPr>
            <w:rStyle w:val="Hyperlink"/>
            <w:rFonts w:ascii="Corbel" w:hAnsi="Corbel"/>
          </w:rPr>
          <w:t>4.2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_Toc206147980 \h </w:instrText>
        </w:r>
        <w:r>
          <w:rPr>
            <w:webHidden/>
          </w:rPr>
        </w:r>
        <w:r>
          <w:rPr>
            <w:webHidden/>
          </w:rPr>
          <w:fldChar w:fldCharType="separate"/>
        </w:r>
        <w:r>
          <w:rPr>
            <w:webHidden/>
          </w:rPr>
          <w:t>26</w:t>
        </w:r>
        <w:r>
          <w:rPr>
            <w:webHidden/>
          </w:rPr>
          <w:fldChar w:fldCharType="end"/>
        </w:r>
      </w:hyperlink>
    </w:p>
    <w:p w14:paraId="41745A2F" w14:textId="5C63F0C7"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1" w:history="1">
        <w:r w:rsidRPr="00BB0A2D">
          <w:rPr>
            <w:rStyle w:val="Hyperlink"/>
            <w:rFonts w:ascii="Corbel" w:hAnsi="Corbel"/>
          </w:rPr>
          <w:t>4.3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Stap 3: Toetsen of aan de geschiktheidseisen is voldaan</w:t>
        </w:r>
        <w:r>
          <w:rPr>
            <w:webHidden/>
          </w:rPr>
          <w:tab/>
        </w:r>
        <w:r>
          <w:rPr>
            <w:webHidden/>
          </w:rPr>
          <w:fldChar w:fldCharType="begin"/>
        </w:r>
        <w:r>
          <w:rPr>
            <w:webHidden/>
          </w:rPr>
          <w:instrText xml:space="preserve"> PAGEREF _Toc206147981 \h </w:instrText>
        </w:r>
        <w:r>
          <w:rPr>
            <w:webHidden/>
          </w:rPr>
        </w:r>
        <w:r>
          <w:rPr>
            <w:webHidden/>
          </w:rPr>
          <w:fldChar w:fldCharType="separate"/>
        </w:r>
        <w:r>
          <w:rPr>
            <w:webHidden/>
          </w:rPr>
          <w:t>27</w:t>
        </w:r>
        <w:r>
          <w:rPr>
            <w:webHidden/>
          </w:rPr>
          <w:fldChar w:fldCharType="end"/>
        </w:r>
      </w:hyperlink>
    </w:p>
    <w:p w14:paraId="27B484EF" w14:textId="353FCDCE"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2" w:history="1">
        <w:r w:rsidRPr="00BB0A2D">
          <w:rPr>
            <w:rStyle w:val="Hyperlink"/>
            <w:rFonts w:ascii="Corbel" w:hAnsi="Corbel"/>
          </w:rPr>
          <w:t>4.3.1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Financiële en economische draagkracht</w:t>
        </w:r>
        <w:r>
          <w:rPr>
            <w:webHidden/>
          </w:rPr>
          <w:tab/>
        </w:r>
        <w:r>
          <w:rPr>
            <w:webHidden/>
          </w:rPr>
          <w:fldChar w:fldCharType="begin"/>
        </w:r>
        <w:r>
          <w:rPr>
            <w:webHidden/>
          </w:rPr>
          <w:instrText xml:space="preserve"> PAGEREF _Toc206147982 \h </w:instrText>
        </w:r>
        <w:r>
          <w:rPr>
            <w:webHidden/>
          </w:rPr>
        </w:r>
        <w:r>
          <w:rPr>
            <w:webHidden/>
          </w:rPr>
          <w:fldChar w:fldCharType="separate"/>
        </w:r>
        <w:r>
          <w:rPr>
            <w:webHidden/>
          </w:rPr>
          <w:t>28</w:t>
        </w:r>
        <w:r>
          <w:rPr>
            <w:webHidden/>
          </w:rPr>
          <w:fldChar w:fldCharType="end"/>
        </w:r>
      </w:hyperlink>
    </w:p>
    <w:p w14:paraId="535C7FB8" w14:textId="515F92D3"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3" w:history="1">
        <w:r w:rsidRPr="00BB0A2D">
          <w:rPr>
            <w:rStyle w:val="Hyperlink"/>
            <w:rFonts w:ascii="Corbel" w:hAnsi="Corbel"/>
          </w:rPr>
          <w:t>4.3.2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Technische en beroepsbekwaamheid</w:t>
        </w:r>
        <w:r>
          <w:rPr>
            <w:webHidden/>
          </w:rPr>
          <w:tab/>
        </w:r>
        <w:r>
          <w:rPr>
            <w:webHidden/>
          </w:rPr>
          <w:fldChar w:fldCharType="begin"/>
        </w:r>
        <w:r>
          <w:rPr>
            <w:webHidden/>
          </w:rPr>
          <w:instrText xml:space="preserve"> PAGEREF _Toc206147983 \h </w:instrText>
        </w:r>
        <w:r>
          <w:rPr>
            <w:webHidden/>
          </w:rPr>
        </w:r>
        <w:r>
          <w:rPr>
            <w:webHidden/>
          </w:rPr>
          <w:fldChar w:fldCharType="separate"/>
        </w:r>
        <w:r>
          <w:rPr>
            <w:webHidden/>
          </w:rPr>
          <w:t>28</w:t>
        </w:r>
        <w:r>
          <w:rPr>
            <w:webHidden/>
          </w:rPr>
          <w:fldChar w:fldCharType="end"/>
        </w:r>
      </w:hyperlink>
    </w:p>
    <w:p w14:paraId="1E9C86D8" w14:textId="779CCE67"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4" w:history="1">
        <w:r w:rsidRPr="00BB0A2D">
          <w:rPr>
            <w:rStyle w:val="Hyperlink"/>
            <w:rFonts w:ascii="Corbel" w:hAnsi="Corbel"/>
          </w:rPr>
          <w:t>4.3.3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Beroepsbevoegdheid</w:t>
        </w:r>
        <w:r>
          <w:rPr>
            <w:webHidden/>
          </w:rPr>
          <w:tab/>
        </w:r>
        <w:r>
          <w:rPr>
            <w:webHidden/>
          </w:rPr>
          <w:fldChar w:fldCharType="begin"/>
        </w:r>
        <w:r>
          <w:rPr>
            <w:webHidden/>
          </w:rPr>
          <w:instrText xml:space="preserve"> PAGEREF _Toc206147984 \h </w:instrText>
        </w:r>
        <w:r>
          <w:rPr>
            <w:webHidden/>
          </w:rPr>
        </w:r>
        <w:r>
          <w:rPr>
            <w:webHidden/>
          </w:rPr>
          <w:fldChar w:fldCharType="separate"/>
        </w:r>
        <w:r>
          <w:rPr>
            <w:webHidden/>
          </w:rPr>
          <w:t>30</w:t>
        </w:r>
        <w:r>
          <w:rPr>
            <w:webHidden/>
          </w:rPr>
          <w:fldChar w:fldCharType="end"/>
        </w:r>
      </w:hyperlink>
    </w:p>
    <w:p w14:paraId="75EDCD81" w14:textId="0E5768CE"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85" w:history="1">
        <w:r w:rsidRPr="00BB0A2D">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BB0A2D">
          <w:rPr>
            <w:rStyle w:val="Hyperlink"/>
            <w:rFonts w:ascii="Corbel" w:hAnsi="Corbel"/>
          </w:rPr>
          <w:t>EMVI: beoordeling van de Inschrijvingen</w:t>
        </w:r>
        <w:r>
          <w:rPr>
            <w:webHidden/>
          </w:rPr>
          <w:tab/>
        </w:r>
        <w:r>
          <w:rPr>
            <w:webHidden/>
          </w:rPr>
          <w:fldChar w:fldCharType="begin"/>
        </w:r>
        <w:r>
          <w:rPr>
            <w:webHidden/>
          </w:rPr>
          <w:instrText xml:space="preserve"> PAGEREF _Toc206147985 \h </w:instrText>
        </w:r>
        <w:r>
          <w:rPr>
            <w:webHidden/>
          </w:rPr>
        </w:r>
        <w:r>
          <w:rPr>
            <w:webHidden/>
          </w:rPr>
          <w:fldChar w:fldCharType="separate"/>
        </w:r>
        <w:r>
          <w:rPr>
            <w:webHidden/>
          </w:rPr>
          <w:t>31</w:t>
        </w:r>
        <w:r>
          <w:rPr>
            <w:webHidden/>
          </w:rPr>
          <w:fldChar w:fldCharType="end"/>
        </w:r>
      </w:hyperlink>
    </w:p>
    <w:p w14:paraId="3EF1C12E" w14:textId="52C26F17"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6" w:history="1">
        <w:r w:rsidRPr="00BB0A2D">
          <w:rPr>
            <w:rStyle w:val="Hyperlink"/>
            <w:rFonts w:ascii="Corbel" w:hAnsi="Corbel" w:cs="Helvetica"/>
          </w:rPr>
          <w:t>5.1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cs="Helvetica"/>
          </w:rPr>
          <w:t>Gunningscriterium</w:t>
        </w:r>
        <w:r>
          <w:rPr>
            <w:webHidden/>
          </w:rPr>
          <w:tab/>
        </w:r>
        <w:r>
          <w:rPr>
            <w:webHidden/>
          </w:rPr>
          <w:fldChar w:fldCharType="begin"/>
        </w:r>
        <w:r>
          <w:rPr>
            <w:webHidden/>
          </w:rPr>
          <w:instrText xml:space="preserve"> PAGEREF _Toc206147986 \h </w:instrText>
        </w:r>
        <w:r>
          <w:rPr>
            <w:webHidden/>
          </w:rPr>
        </w:r>
        <w:r>
          <w:rPr>
            <w:webHidden/>
          </w:rPr>
          <w:fldChar w:fldCharType="separate"/>
        </w:r>
        <w:r>
          <w:rPr>
            <w:webHidden/>
          </w:rPr>
          <w:t>31</w:t>
        </w:r>
        <w:r>
          <w:rPr>
            <w:webHidden/>
          </w:rPr>
          <w:fldChar w:fldCharType="end"/>
        </w:r>
      </w:hyperlink>
    </w:p>
    <w:p w14:paraId="5B8CCA2A" w14:textId="3262B8A8"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7" w:history="1">
        <w:r w:rsidRPr="00BB0A2D">
          <w:rPr>
            <w:rStyle w:val="Hyperlink"/>
            <w:rFonts w:ascii="Corbel" w:hAnsi="Corbel" w:cs="Helvetica"/>
          </w:rPr>
          <w:t>5.2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cs="Helvetica"/>
          </w:rPr>
          <w:t>Beoordelingsprocedure</w:t>
        </w:r>
        <w:r>
          <w:rPr>
            <w:webHidden/>
          </w:rPr>
          <w:tab/>
        </w:r>
        <w:r>
          <w:rPr>
            <w:webHidden/>
          </w:rPr>
          <w:fldChar w:fldCharType="begin"/>
        </w:r>
        <w:r>
          <w:rPr>
            <w:webHidden/>
          </w:rPr>
          <w:instrText xml:space="preserve"> PAGEREF _Toc206147987 \h </w:instrText>
        </w:r>
        <w:r>
          <w:rPr>
            <w:webHidden/>
          </w:rPr>
        </w:r>
        <w:r>
          <w:rPr>
            <w:webHidden/>
          </w:rPr>
          <w:fldChar w:fldCharType="separate"/>
        </w:r>
        <w:r>
          <w:rPr>
            <w:webHidden/>
          </w:rPr>
          <w:t>32</w:t>
        </w:r>
        <w:r>
          <w:rPr>
            <w:webHidden/>
          </w:rPr>
          <w:fldChar w:fldCharType="end"/>
        </w:r>
      </w:hyperlink>
    </w:p>
    <w:p w14:paraId="43349FE6" w14:textId="55374E74"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8" w:history="1">
        <w:r w:rsidRPr="00BB0A2D">
          <w:rPr>
            <w:rStyle w:val="Hyperlink"/>
            <w:rFonts w:ascii="Corbel" w:hAnsi="Corbel" w:cs="Helvetica"/>
          </w:rPr>
          <w:t>5.3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cs="Helvetica"/>
          </w:rPr>
          <w:t>Subgunningscriterium Kwaliteit</w:t>
        </w:r>
        <w:r>
          <w:rPr>
            <w:webHidden/>
          </w:rPr>
          <w:tab/>
        </w:r>
        <w:r>
          <w:rPr>
            <w:webHidden/>
          </w:rPr>
          <w:fldChar w:fldCharType="begin"/>
        </w:r>
        <w:r>
          <w:rPr>
            <w:webHidden/>
          </w:rPr>
          <w:instrText xml:space="preserve"> PAGEREF _Toc206147988 \h </w:instrText>
        </w:r>
        <w:r>
          <w:rPr>
            <w:webHidden/>
          </w:rPr>
        </w:r>
        <w:r>
          <w:rPr>
            <w:webHidden/>
          </w:rPr>
          <w:fldChar w:fldCharType="separate"/>
        </w:r>
        <w:r>
          <w:rPr>
            <w:webHidden/>
          </w:rPr>
          <w:t>33</w:t>
        </w:r>
        <w:r>
          <w:rPr>
            <w:webHidden/>
          </w:rPr>
          <w:fldChar w:fldCharType="end"/>
        </w:r>
      </w:hyperlink>
    </w:p>
    <w:p w14:paraId="54E710F2" w14:textId="5F964B81"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89" w:history="1">
        <w:r w:rsidRPr="00BB0A2D">
          <w:rPr>
            <w:rStyle w:val="Hyperlink"/>
            <w:rFonts w:ascii="Corbel" w:hAnsi="Corbel"/>
          </w:rPr>
          <w:t>5.3.1</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Onderdeel K1: visie en werkwijze</w:t>
        </w:r>
        <w:r>
          <w:rPr>
            <w:webHidden/>
          </w:rPr>
          <w:tab/>
        </w:r>
        <w:r>
          <w:rPr>
            <w:webHidden/>
          </w:rPr>
          <w:fldChar w:fldCharType="begin"/>
        </w:r>
        <w:r>
          <w:rPr>
            <w:webHidden/>
          </w:rPr>
          <w:instrText xml:space="preserve"> PAGEREF _Toc206147989 \h </w:instrText>
        </w:r>
        <w:r>
          <w:rPr>
            <w:webHidden/>
          </w:rPr>
        </w:r>
        <w:r>
          <w:rPr>
            <w:webHidden/>
          </w:rPr>
          <w:fldChar w:fldCharType="separate"/>
        </w:r>
        <w:r>
          <w:rPr>
            <w:webHidden/>
          </w:rPr>
          <w:t>33</w:t>
        </w:r>
        <w:r>
          <w:rPr>
            <w:webHidden/>
          </w:rPr>
          <w:fldChar w:fldCharType="end"/>
        </w:r>
      </w:hyperlink>
    </w:p>
    <w:p w14:paraId="3F81FE50" w14:textId="33F844F8"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90" w:history="1">
        <w:r w:rsidRPr="00BB0A2D">
          <w:rPr>
            <w:rStyle w:val="Hyperlink"/>
            <w:rFonts w:ascii="Corbel" w:hAnsi="Corbel"/>
          </w:rPr>
          <w:t>5.3.2</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Onderdeel K2: samenwerking</w:t>
        </w:r>
        <w:r>
          <w:rPr>
            <w:webHidden/>
          </w:rPr>
          <w:tab/>
        </w:r>
        <w:r>
          <w:rPr>
            <w:webHidden/>
          </w:rPr>
          <w:fldChar w:fldCharType="begin"/>
        </w:r>
        <w:r>
          <w:rPr>
            <w:webHidden/>
          </w:rPr>
          <w:instrText xml:space="preserve"> PAGEREF _Toc206147990 \h </w:instrText>
        </w:r>
        <w:r>
          <w:rPr>
            <w:webHidden/>
          </w:rPr>
        </w:r>
        <w:r>
          <w:rPr>
            <w:webHidden/>
          </w:rPr>
          <w:fldChar w:fldCharType="separate"/>
        </w:r>
        <w:r>
          <w:rPr>
            <w:webHidden/>
          </w:rPr>
          <w:t>34</w:t>
        </w:r>
        <w:r>
          <w:rPr>
            <w:webHidden/>
          </w:rPr>
          <w:fldChar w:fldCharType="end"/>
        </w:r>
      </w:hyperlink>
    </w:p>
    <w:p w14:paraId="79061A33" w14:textId="3B70CEB2"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91" w:history="1">
        <w:r w:rsidRPr="00BB0A2D">
          <w:rPr>
            <w:rStyle w:val="Hyperlink"/>
            <w:rFonts w:ascii="Corbel" w:hAnsi="Corbel"/>
          </w:rPr>
          <w:t>5.3.3</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 xml:space="preserve">Onderdeel K3: </w:t>
        </w:r>
        <w:r w:rsidRPr="00BB0A2D">
          <w:rPr>
            <w:rStyle w:val="Hyperlink"/>
            <w:rFonts w:ascii="Corbel" w:hAnsi="Corbel"/>
            <w:bCs/>
          </w:rPr>
          <w:t>Voorstel voor inzet van de medewerkers, ervaring en competenties en rolverdeling tav het gevraagde in de uitvraag</w:t>
        </w:r>
        <w:r>
          <w:rPr>
            <w:webHidden/>
          </w:rPr>
          <w:tab/>
        </w:r>
        <w:r>
          <w:rPr>
            <w:webHidden/>
          </w:rPr>
          <w:fldChar w:fldCharType="begin"/>
        </w:r>
        <w:r>
          <w:rPr>
            <w:webHidden/>
          </w:rPr>
          <w:instrText xml:space="preserve"> PAGEREF _Toc206147991 \h </w:instrText>
        </w:r>
        <w:r>
          <w:rPr>
            <w:webHidden/>
          </w:rPr>
        </w:r>
        <w:r>
          <w:rPr>
            <w:webHidden/>
          </w:rPr>
          <w:fldChar w:fldCharType="separate"/>
        </w:r>
        <w:r>
          <w:rPr>
            <w:webHidden/>
          </w:rPr>
          <w:t>34</w:t>
        </w:r>
        <w:r>
          <w:rPr>
            <w:webHidden/>
          </w:rPr>
          <w:fldChar w:fldCharType="end"/>
        </w:r>
      </w:hyperlink>
    </w:p>
    <w:p w14:paraId="7A28203E" w14:textId="7D9CE04C"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92" w:history="1">
        <w:r w:rsidRPr="00BB0A2D">
          <w:rPr>
            <w:rStyle w:val="Hyperlink"/>
            <w:rFonts w:ascii="Corbel" w:hAnsi="Corbel"/>
          </w:rPr>
          <w:t>5.3.4</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rPr>
          <w:t>Onderdeel K4: Presentatie</w:t>
        </w:r>
        <w:r>
          <w:rPr>
            <w:webHidden/>
          </w:rPr>
          <w:tab/>
        </w:r>
        <w:r>
          <w:rPr>
            <w:webHidden/>
          </w:rPr>
          <w:fldChar w:fldCharType="begin"/>
        </w:r>
        <w:r>
          <w:rPr>
            <w:webHidden/>
          </w:rPr>
          <w:instrText xml:space="preserve"> PAGEREF _Toc206147992 \h </w:instrText>
        </w:r>
        <w:r>
          <w:rPr>
            <w:webHidden/>
          </w:rPr>
        </w:r>
        <w:r>
          <w:rPr>
            <w:webHidden/>
          </w:rPr>
          <w:fldChar w:fldCharType="separate"/>
        </w:r>
        <w:r>
          <w:rPr>
            <w:webHidden/>
          </w:rPr>
          <w:t>35</w:t>
        </w:r>
        <w:r>
          <w:rPr>
            <w:webHidden/>
          </w:rPr>
          <w:fldChar w:fldCharType="end"/>
        </w:r>
      </w:hyperlink>
    </w:p>
    <w:p w14:paraId="7069E554" w14:textId="225FDEA8" w:rsidR="008F1ED1" w:rsidRDefault="008F1ED1">
      <w:pPr>
        <w:pStyle w:val="Inhopg2"/>
        <w:rPr>
          <w:rFonts w:asciiTheme="minorHAnsi" w:eastAsiaTheme="minorEastAsia" w:hAnsiTheme="minorHAnsi" w:cstheme="minorBidi"/>
          <w:spacing w:val="0"/>
          <w:kern w:val="2"/>
          <w:sz w:val="24"/>
          <w:szCs w:val="24"/>
          <w14:ligatures w14:val="standardContextual"/>
        </w:rPr>
      </w:pPr>
      <w:hyperlink w:anchor="_Toc206147993" w:history="1">
        <w:r w:rsidRPr="00BB0A2D">
          <w:rPr>
            <w:rStyle w:val="Hyperlink"/>
            <w:rFonts w:ascii="Corbel" w:hAnsi="Corbel" w:cs="Helvetica"/>
          </w:rPr>
          <w:t>5.4</w:t>
        </w:r>
        <w:r>
          <w:rPr>
            <w:rFonts w:asciiTheme="minorHAnsi" w:eastAsiaTheme="minorEastAsia" w:hAnsiTheme="minorHAnsi" w:cstheme="minorBidi"/>
            <w:spacing w:val="0"/>
            <w:kern w:val="2"/>
            <w:sz w:val="24"/>
            <w:szCs w:val="24"/>
            <w14:ligatures w14:val="standardContextual"/>
          </w:rPr>
          <w:tab/>
        </w:r>
        <w:r w:rsidRPr="00BB0A2D">
          <w:rPr>
            <w:rStyle w:val="Hyperlink"/>
            <w:rFonts w:ascii="Corbel" w:hAnsi="Corbel" w:cs="Helvetica"/>
          </w:rPr>
          <w:t>Subgunningscriterium Prijs</w:t>
        </w:r>
        <w:r>
          <w:rPr>
            <w:webHidden/>
          </w:rPr>
          <w:tab/>
        </w:r>
        <w:r>
          <w:rPr>
            <w:webHidden/>
          </w:rPr>
          <w:fldChar w:fldCharType="begin"/>
        </w:r>
        <w:r>
          <w:rPr>
            <w:webHidden/>
          </w:rPr>
          <w:instrText xml:space="preserve"> PAGEREF _Toc206147993 \h </w:instrText>
        </w:r>
        <w:r>
          <w:rPr>
            <w:webHidden/>
          </w:rPr>
        </w:r>
        <w:r>
          <w:rPr>
            <w:webHidden/>
          </w:rPr>
          <w:fldChar w:fldCharType="separate"/>
        </w:r>
        <w:r>
          <w:rPr>
            <w:webHidden/>
          </w:rPr>
          <w:t>35</w:t>
        </w:r>
        <w:r>
          <w:rPr>
            <w:webHidden/>
          </w:rPr>
          <w:fldChar w:fldCharType="end"/>
        </w:r>
      </w:hyperlink>
    </w:p>
    <w:p w14:paraId="298FBCA1" w14:textId="01B1E856"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94" w:history="1">
        <w:r w:rsidRPr="00BB0A2D">
          <w:rPr>
            <w:rStyle w:val="Hyperlink"/>
          </w:rPr>
          <w:t>Checklist</w:t>
        </w:r>
        <w:r>
          <w:rPr>
            <w:webHidden/>
          </w:rPr>
          <w:tab/>
        </w:r>
        <w:r>
          <w:rPr>
            <w:webHidden/>
          </w:rPr>
          <w:fldChar w:fldCharType="begin"/>
        </w:r>
        <w:r>
          <w:rPr>
            <w:webHidden/>
          </w:rPr>
          <w:instrText xml:space="preserve"> PAGEREF _Toc206147994 \h </w:instrText>
        </w:r>
        <w:r>
          <w:rPr>
            <w:webHidden/>
          </w:rPr>
        </w:r>
        <w:r>
          <w:rPr>
            <w:webHidden/>
          </w:rPr>
          <w:fldChar w:fldCharType="separate"/>
        </w:r>
        <w:r>
          <w:rPr>
            <w:webHidden/>
          </w:rPr>
          <w:t>37</w:t>
        </w:r>
        <w:r>
          <w:rPr>
            <w:webHidden/>
          </w:rPr>
          <w:fldChar w:fldCharType="end"/>
        </w:r>
      </w:hyperlink>
    </w:p>
    <w:p w14:paraId="0A4442BC" w14:textId="049AEB6D"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95" w:history="1">
        <w:r w:rsidRPr="00BB0A2D">
          <w:rPr>
            <w:rStyle w:val="Hyperlink"/>
          </w:rPr>
          <w:t>Bijlage 3 Format Kerncompetenties</w:t>
        </w:r>
        <w:r>
          <w:rPr>
            <w:webHidden/>
          </w:rPr>
          <w:tab/>
        </w:r>
        <w:r>
          <w:rPr>
            <w:webHidden/>
          </w:rPr>
          <w:fldChar w:fldCharType="begin"/>
        </w:r>
        <w:r>
          <w:rPr>
            <w:webHidden/>
          </w:rPr>
          <w:instrText xml:space="preserve"> PAGEREF _Toc206147995 \h </w:instrText>
        </w:r>
        <w:r>
          <w:rPr>
            <w:webHidden/>
          </w:rPr>
        </w:r>
        <w:r>
          <w:rPr>
            <w:webHidden/>
          </w:rPr>
          <w:fldChar w:fldCharType="separate"/>
        </w:r>
        <w:r>
          <w:rPr>
            <w:webHidden/>
          </w:rPr>
          <w:t>38</w:t>
        </w:r>
        <w:r>
          <w:rPr>
            <w:webHidden/>
          </w:rPr>
          <w:fldChar w:fldCharType="end"/>
        </w:r>
      </w:hyperlink>
    </w:p>
    <w:p w14:paraId="77C0DC64" w14:textId="18079C13" w:rsidR="008F1ED1" w:rsidRDefault="008F1ED1">
      <w:pPr>
        <w:pStyle w:val="Inhopg1"/>
        <w:rPr>
          <w:rFonts w:asciiTheme="minorHAnsi" w:eastAsiaTheme="minorEastAsia" w:hAnsiTheme="minorHAnsi" w:cstheme="minorBidi"/>
          <w:b w:val="0"/>
          <w:caps w:val="0"/>
          <w:spacing w:val="0"/>
          <w:kern w:val="2"/>
          <w:sz w:val="24"/>
          <w:szCs w:val="24"/>
          <w14:ligatures w14:val="standardContextual"/>
        </w:rPr>
      </w:pPr>
      <w:hyperlink w:anchor="_Toc206147996" w:history="1">
        <w:r w:rsidRPr="00BB0A2D">
          <w:rPr>
            <w:rStyle w:val="Hyperlink"/>
          </w:rPr>
          <w:t>Bijlage 7 Wachtkamerovereenkomst</w:t>
        </w:r>
        <w:r>
          <w:rPr>
            <w:webHidden/>
          </w:rPr>
          <w:tab/>
        </w:r>
        <w:r>
          <w:rPr>
            <w:webHidden/>
          </w:rPr>
          <w:fldChar w:fldCharType="begin"/>
        </w:r>
        <w:r>
          <w:rPr>
            <w:webHidden/>
          </w:rPr>
          <w:instrText xml:space="preserve"> PAGEREF _Toc206147996 \h </w:instrText>
        </w:r>
        <w:r>
          <w:rPr>
            <w:webHidden/>
          </w:rPr>
        </w:r>
        <w:r>
          <w:rPr>
            <w:webHidden/>
          </w:rPr>
          <w:fldChar w:fldCharType="separate"/>
        </w:r>
        <w:r>
          <w:rPr>
            <w:webHidden/>
          </w:rPr>
          <w:t>39</w:t>
        </w:r>
        <w:r>
          <w:rPr>
            <w:webHidden/>
          </w:rPr>
          <w:fldChar w:fldCharType="end"/>
        </w:r>
      </w:hyperlink>
    </w:p>
    <w:p w14:paraId="625F23B3" w14:textId="3CD3EE13" w:rsidR="0007413F" w:rsidRPr="00AB0009" w:rsidRDefault="00470DA1" w:rsidP="004E1E2E">
      <w:pPr>
        <w:pStyle w:val="Inhopg1"/>
        <w:rPr>
          <w:rFonts w:ascii="Corbel" w:hAnsi="Corbel"/>
          <w:sz w:val="18"/>
          <w:szCs w:val="18"/>
        </w:rPr>
      </w:pPr>
      <w:r w:rsidRPr="00AB0009">
        <w:rPr>
          <w:rFonts w:ascii="Corbel" w:hAnsi="Corbel"/>
          <w:sz w:val="18"/>
          <w:szCs w:val="18"/>
        </w:rPr>
        <w:fldChar w:fldCharType="end"/>
      </w:r>
      <w:bookmarkStart w:id="2" w:name="_Toc443638998"/>
      <w:bookmarkStart w:id="3" w:name="_Toc446058300"/>
      <w:bookmarkStart w:id="4" w:name="_Toc446324135"/>
    </w:p>
    <w:p w14:paraId="76E97E3D" w14:textId="2A765B1C" w:rsidR="0007413F" w:rsidRPr="00AB0009" w:rsidRDefault="0007413F">
      <w:pPr>
        <w:spacing w:line="240" w:lineRule="auto"/>
        <w:rPr>
          <w:rFonts w:ascii="Corbel" w:hAnsi="Corbel"/>
          <w:b/>
          <w:caps/>
          <w:noProof/>
          <w:szCs w:val="18"/>
        </w:rPr>
      </w:pPr>
      <w:r w:rsidRPr="00AB0009">
        <w:rPr>
          <w:rFonts w:ascii="Corbel" w:hAnsi="Corbel"/>
          <w:szCs w:val="18"/>
        </w:rPr>
        <w:br w:type="page"/>
      </w:r>
    </w:p>
    <w:p w14:paraId="769CDFCB" w14:textId="77777777" w:rsidR="00470DA1" w:rsidRPr="00AB0009" w:rsidRDefault="00470DA1" w:rsidP="004E1E2E">
      <w:pPr>
        <w:pStyle w:val="Inhopg1"/>
        <w:rPr>
          <w:rFonts w:ascii="Corbel" w:hAnsi="Corbel"/>
          <w:sz w:val="18"/>
          <w:szCs w:val="18"/>
        </w:rPr>
      </w:pPr>
      <w:r w:rsidRPr="00AB0009">
        <w:rPr>
          <w:rFonts w:ascii="Corbel" w:hAnsi="Corbel"/>
          <w:sz w:val="18"/>
          <w:szCs w:val="18"/>
        </w:rPr>
        <w:lastRenderedPageBreak/>
        <w:t>Definities</w:t>
      </w:r>
      <w:bookmarkEnd w:id="2"/>
      <w:bookmarkEnd w:id="3"/>
      <w:bookmarkEnd w:id="4"/>
    </w:p>
    <w:p w14:paraId="7B4275D7" w14:textId="77777777" w:rsidR="00470DA1" w:rsidRPr="00AB0009" w:rsidRDefault="00470DA1" w:rsidP="00470DA1">
      <w:pPr>
        <w:spacing w:line="276" w:lineRule="auto"/>
        <w:rPr>
          <w:rFonts w:ascii="Corbel" w:hAnsi="Corbel"/>
          <w:szCs w:val="18"/>
        </w:rPr>
      </w:pPr>
      <w:r w:rsidRPr="00AB0009">
        <w:rPr>
          <w:rFonts w:ascii="Corbel" w:hAnsi="Corbel"/>
          <w:szCs w:val="18"/>
        </w:rPr>
        <w:t xml:space="preserve">In deze </w:t>
      </w:r>
      <w:r w:rsidR="001C7392" w:rsidRPr="00AB0009">
        <w:rPr>
          <w:rFonts w:ascii="Corbel" w:hAnsi="Corbel"/>
          <w:szCs w:val="18"/>
        </w:rPr>
        <w:t>Inschrijving</w:t>
      </w:r>
      <w:r w:rsidRPr="00AB0009">
        <w:rPr>
          <w:rFonts w:ascii="Corbel" w:hAnsi="Corbel"/>
          <w:szCs w:val="18"/>
        </w:rPr>
        <w:t>sleidraad wordt een aantal begrippen met een beginhoofdletter gebruikt. Ook worden afkortingen gebruikt. Aan deze begrippen en afkortingen komt onderstaande betekenis toe.</w:t>
      </w:r>
    </w:p>
    <w:p w14:paraId="3FAFA620" w14:textId="77777777" w:rsidR="00470DA1" w:rsidRPr="00AB0009" w:rsidRDefault="00470DA1" w:rsidP="00470DA1">
      <w:pPr>
        <w:spacing w:line="276" w:lineRule="auto"/>
        <w:rPr>
          <w:rFonts w:ascii="Corbel" w:hAnsi="Corbel"/>
          <w:b/>
          <w:szCs w:val="18"/>
        </w:rPr>
      </w:pPr>
      <w:r w:rsidRPr="00AB0009">
        <w:rPr>
          <w:rFonts w:ascii="Corbel" w:hAnsi="Corbel"/>
          <w:szCs w:val="18"/>
          <w:u w:val="single"/>
        </w:rPr>
        <w:br/>
      </w:r>
      <w:r w:rsidRPr="00AB0009">
        <w:rPr>
          <w:rFonts w:ascii="Corbel" w:hAnsi="Corbel"/>
          <w:b/>
          <w:szCs w:val="18"/>
        </w:rPr>
        <w:t>Aanbestedende dienst</w:t>
      </w:r>
    </w:p>
    <w:p w14:paraId="5084FE8D" w14:textId="3DB7C6C6" w:rsidR="00470DA1" w:rsidRPr="00AB0009" w:rsidRDefault="00470DA1" w:rsidP="00470DA1">
      <w:pPr>
        <w:spacing w:line="276" w:lineRule="auto"/>
        <w:rPr>
          <w:rFonts w:ascii="Corbel" w:hAnsi="Corbel"/>
          <w:szCs w:val="18"/>
        </w:rPr>
      </w:pPr>
      <w:r w:rsidRPr="00AB0009">
        <w:rPr>
          <w:rFonts w:ascii="Corbel" w:hAnsi="Corbel"/>
          <w:szCs w:val="18"/>
        </w:rPr>
        <w:t xml:space="preserve">Provincie </w:t>
      </w:r>
      <w:r w:rsidR="00992C5A">
        <w:rPr>
          <w:rFonts w:ascii="Corbel" w:hAnsi="Corbel"/>
          <w:szCs w:val="18"/>
        </w:rPr>
        <w:t>Noord-Holland.</w:t>
      </w:r>
      <w:r w:rsidRPr="00AB0009">
        <w:rPr>
          <w:rFonts w:ascii="Corbel" w:hAnsi="Corbel"/>
          <w:szCs w:val="18"/>
        </w:rPr>
        <w:t xml:space="preserve"> </w:t>
      </w:r>
    </w:p>
    <w:p w14:paraId="19265AC4" w14:textId="77777777" w:rsidR="00470DA1" w:rsidRPr="00AB0009" w:rsidRDefault="00470DA1" w:rsidP="00470DA1">
      <w:pPr>
        <w:spacing w:line="276" w:lineRule="auto"/>
        <w:rPr>
          <w:rFonts w:ascii="Corbel" w:hAnsi="Corbel"/>
          <w:szCs w:val="18"/>
        </w:rPr>
      </w:pPr>
    </w:p>
    <w:p w14:paraId="6F74C81F" w14:textId="77777777" w:rsidR="00470DA1" w:rsidRPr="00AB0009" w:rsidRDefault="00470DA1" w:rsidP="00470DA1">
      <w:pPr>
        <w:spacing w:line="276" w:lineRule="auto"/>
        <w:rPr>
          <w:rFonts w:ascii="Corbel" w:hAnsi="Corbel"/>
          <w:b/>
          <w:szCs w:val="18"/>
        </w:rPr>
      </w:pPr>
      <w:r w:rsidRPr="00AB0009">
        <w:rPr>
          <w:rFonts w:ascii="Corbel" w:hAnsi="Corbel"/>
          <w:b/>
          <w:szCs w:val="18"/>
        </w:rPr>
        <w:t>Aanbestedingsstukken</w:t>
      </w:r>
    </w:p>
    <w:p w14:paraId="6E2E52EE" w14:textId="77777777" w:rsidR="00470DA1" w:rsidRPr="00AB0009" w:rsidRDefault="00470DA1" w:rsidP="00470DA1">
      <w:pPr>
        <w:spacing w:line="276" w:lineRule="auto"/>
        <w:rPr>
          <w:rFonts w:ascii="Corbel" w:hAnsi="Corbel"/>
          <w:szCs w:val="18"/>
        </w:rPr>
      </w:pPr>
      <w:r w:rsidRPr="00AB0009">
        <w:rPr>
          <w:rFonts w:ascii="Corbel" w:hAnsi="Corbel"/>
          <w:szCs w:val="18"/>
        </w:rPr>
        <w:t>Alle stukken die door de Aanbestedende dienst zijn opgesteld of vermeld ter omschrijving of bepaling van onderdelen van de aanbesteding of de procedure. Dit betreft niet-uitsluitend deze Aanbestedingsleidraad, de Bijlagen en de Nota(‘s) van inlichtingen.</w:t>
      </w:r>
    </w:p>
    <w:p w14:paraId="02307677" w14:textId="77777777" w:rsidR="00470DA1" w:rsidRPr="00AB0009" w:rsidRDefault="00470DA1" w:rsidP="00470DA1">
      <w:pPr>
        <w:spacing w:line="276" w:lineRule="auto"/>
        <w:rPr>
          <w:rFonts w:ascii="Corbel" w:hAnsi="Corbel"/>
          <w:szCs w:val="18"/>
        </w:rPr>
      </w:pPr>
    </w:p>
    <w:p w14:paraId="183D6C67" w14:textId="77777777" w:rsidR="00FF34FC" w:rsidRPr="00AB0009" w:rsidRDefault="00C95A79" w:rsidP="00FF34FC">
      <w:pPr>
        <w:spacing w:line="276" w:lineRule="auto"/>
        <w:rPr>
          <w:rFonts w:ascii="Corbel" w:hAnsi="Corbel"/>
          <w:b/>
          <w:szCs w:val="18"/>
        </w:rPr>
      </w:pPr>
      <w:r w:rsidRPr="00AB0009">
        <w:rPr>
          <w:rFonts w:ascii="Corbel" w:hAnsi="Corbel"/>
          <w:b/>
          <w:szCs w:val="18"/>
        </w:rPr>
        <w:t>Algemene inkoopvoorwaarden</w:t>
      </w:r>
    </w:p>
    <w:p w14:paraId="0774759A" w14:textId="3A5879EC" w:rsidR="00FF34FC" w:rsidRDefault="00C95A79" w:rsidP="00FF34FC">
      <w:pPr>
        <w:spacing w:line="276" w:lineRule="auto"/>
        <w:rPr>
          <w:rFonts w:ascii="Corbel" w:hAnsi="Corbel"/>
          <w:szCs w:val="18"/>
        </w:rPr>
      </w:pPr>
      <w:r w:rsidRPr="00AB0009">
        <w:rPr>
          <w:rFonts w:ascii="Corbel" w:hAnsi="Corbel"/>
          <w:szCs w:val="18"/>
        </w:rPr>
        <w:t>Algemene inkoopvoorwaarden</w:t>
      </w:r>
      <w:r w:rsidR="00FF34FC" w:rsidRPr="00AB0009">
        <w:rPr>
          <w:rFonts w:ascii="Corbel" w:hAnsi="Corbel"/>
          <w:szCs w:val="18"/>
        </w:rPr>
        <w:t xml:space="preserve"> Provincies 20</w:t>
      </w:r>
      <w:r w:rsidR="006B2DEF">
        <w:rPr>
          <w:rFonts w:ascii="Corbel" w:hAnsi="Corbel"/>
          <w:szCs w:val="18"/>
        </w:rPr>
        <w:t>23</w:t>
      </w:r>
      <w:r w:rsidR="00FF34FC" w:rsidRPr="00AB0009">
        <w:rPr>
          <w:rFonts w:ascii="Corbel" w:hAnsi="Corbel"/>
          <w:szCs w:val="18"/>
        </w:rPr>
        <w:t xml:space="preserve"> voor leveringen en diensten.</w:t>
      </w:r>
    </w:p>
    <w:p w14:paraId="19D058AF" w14:textId="77777777" w:rsidR="002769AE" w:rsidRPr="002769AE" w:rsidRDefault="002769AE" w:rsidP="002769AE">
      <w:pPr>
        <w:spacing w:line="276" w:lineRule="auto"/>
        <w:ind w:left="709"/>
        <w:rPr>
          <w:rFonts w:ascii="Corbel" w:hAnsi="Corbel"/>
          <w:b/>
          <w:szCs w:val="18"/>
        </w:rPr>
      </w:pPr>
    </w:p>
    <w:p w14:paraId="68E6ECD7" w14:textId="1FE66AEA" w:rsidR="002769AE" w:rsidRDefault="002769AE" w:rsidP="002769AE">
      <w:pPr>
        <w:spacing w:line="276" w:lineRule="auto"/>
        <w:rPr>
          <w:rFonts w:ascii="Corbel" w:hAnsi="Corbel"/>
          <w:szCs w:val="18"/>
        </w:rPr>
      </w:pPr>
      <w:r w:rsidRPr="002769AE">
        <w:rPr>
          <w:rFonts w:ascii="Corbel" w:hAnsi="Corbel"/>
          <w:b/>
          <w:szCs w:val="18"/>
        </w:rPr>
        <w:t>ARBIT 20</w:t>
      </w:r>
      <w:r w:rsidR="006B2DEF">
        <w:rPr>
          <w:rFonts w:ascii="Corbel" w:hAnsi="Corbel"/>
          <w:b/>
          <w:szCs w:val="18"/>
        </w:rPr>
        <w:t>22</w:t>
      </w:r>
      <w:r>
        <w:rPr>
          <w:rFonts w:ascii="Corbel" w:hAnsi="Corbel"/>
          <w:szCs w:val="18"/>
        </w:rPr>
        <w:tab/>
      </w:r>
    </w:p>
    <w:p w14:paraId="7E18E7F1" w14:textId="35DF670C" w:rsidR="002769AE" w:rsidRPr="00AB0009" w:rsidRDefault="002769AE" w:rsidP="00FF34FC">
      <w:pPr>
        <w:spacing w:line="276" w:lineRule="auto"/>
        <w:rPr>
          <w:rFonts w:ascii="Corbel" w:hAnsi="Corbel"/>
          <w:szCs w:val="18"/>
        </w:rPr>
      </w:pPr>
      <w:r>
        <w:rPr>
          <w:rFonts w:ascii="Corbel" w:hAnsi="Corbel"/>
          <w:szCs w:val="18"/>
        </w:rPr>
        <w:t>Algemene Rijksvoorwaarden bij IT overeenkomsten 20</w:t>
      </w:r>
      <w:r w:rsidR="006B2DEF">
        <w:rPr>
          <w:rFonts w:ascii="Corbel" w:hAnsi="Corbel"/>
          <w:szCs w:val="18"/>
        </w:rPr>
        <w:t>22</w:t>
      </w:r>
    </w:p>
    <w:p w14:paraId="1C8701B6" w14:textId="77777777" w:rsidR="00470DA1" w:rsidRPr="00AB0009" w:rsidRDefault="00470DA1" w:rsidP="00470DA1">
      <w:pPr>
        <w:spacing w:line="276" w:lineRule="auto"/>
        <w:rPr>
          <w:rFonts w:ascii="Corbel" w:hAnsi="Corbel"/>
          <w:szCs w:val="18"/>
        </w:rPr>
      </w:pPr>
    </w:p>
    <w:p w14:paraId="02597205" w14:textId="77777777" w:rsidR="00470DA1" w:rsidRPr="00AB0009" w:rsidRDefault="00470DA1" w:rsidP="00470DA1">
      <w:pPr>
        <w:spacing w:line="276" w:lineRule="auto"/>
        <w:rPr>
          <w:rFonts w:ascii="Corbel" w:hAnsi="Corbel"/>
          <w:szCs w:val="18"/>
        </w:rPr>
      </w:pPr>
      <w:r w:rsidRPr="00AB0009">
        <w:rPr>
          <w:rFonts w:ascii="Corbel" w:hAnsi="Corbel"/>
          <w:b/>
          <w:szCs w:val="18"/>
        </w:rPr>
        <w:t>Bijlagen</w:t>
      </w:r>
      <w:r w:rsidRPr="00AB0009">
        <w:rPr>
          <w:rFonts w:ascii="Corbel" w:hAnsi="Corbel"/>
          <w:szCs w:val="18"/>
        </w:rPr>
        <w:br/>
        <w:t xml:space="preserve">Aanhangsels behorende bij deze </w:t>
      </w:r>
      <w:r w:rsidR="00E210DA" w:rsidRPr="00AB0009">
        <w:rPr>
          <w:rFonts w:ascii="Corbel" w:hAnsi="Corbel"/>
          <w:szCs w:val="18"/>
        </w:rPr>
        <w:t>Inschrijving</w:t>
      </w:r>
      <w:r w:rsidRPr="00AB0009">
        <w:rPr>
          <w:rFonts w:ascii="Corbel" w:hAnsi="Corbel"/>
          <w:szCs w:val="18"/>
        </w:rPr>
        <w:t>sleidraad.</w:t>
      </w:r>
    </w:p>
    <w:p w14:paraId="3C77E78F" w14:textId="77777777" w:rsidR="00470DA1" w:rsidRPr="00AB0009" w:rsidRDefault="00470DA1" w:rsidP="00470DA1">
      <w:pPr>
        <w:tabs>
          <w:tab w:val="left" w:pos="7903"/>
        </w:tabs>
        <w:spacing w:line="276" w:lineRule="auto"/>
        <w:rPr>
          <w:rFonts w:ascii="Corbel" w:hAnsi="Corbel"/>
          <w:b/>
          <w:szCs w:val="18"/>
        </w:rPr>
      </w:pPr>
    </w:p>
    <w:p w14:paraId="5EFB2633"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Derde</w:t>
      </w:r>
    </w:p>
    <w:p w14:paraId="63F56DC8" w14:textId="7B2CA887" w:rsidR="00470DA1" w:rsidRPr="00AB0009" w:rsidRDefault="00470DA1" w:rsidP="1CD88848">
      <w:pPr>
        <w:tabs>
          <w:tab w:val="left" w:pos="7903"/>
        </w:tabs>
        <w:spacing w:line="276" w:lineRule="auto"/>
        <w:rPr>
          <w:rFonts w:ascii="Corbel" w:hAnsi="Corbel"/>
        </w:rPr>
      </w:pPr>
      <w:r w:rsidRPr="1CD88848">
        <w:rPr>
          <w:rFonts w:ascii="Corbel" w:hAnsi="Corbel"/>
        </w:rPr>
        <w:t>Ondernemer waarop Inschrijver een beroep doet om aan de geschiktheidseisen te voldoen en/o</w:t>
      </w:r>
      <w:r w:rsidR="00D25238" w:rsidRPr="1CD88848">
        <w:rPr>
          <w:rFonts w:ascii="Corbel" w:hAnsi="Corbel"/>
        </w:rPr>
        <w:t>f</w:t>
      </w:r>
      <w:r w:rsidR="00255B1B" w:rsidRPr="1CD88848">
        <w:rPr>
          <w:rFonts w:ascii="Corbel" w:hAnsi="Corbel"/>
        </w:rPr>
        <w:t xml:space="preserve"> </w:t>
      </w:r>
      <w:r w:rsidRPr="1CD88848">
        <w:rPr>
          <w:rFonts w:ascii="Corbel" w:hAnsi="Corbel"/>
        </w:rPr>
        <w:t>voo</w:t>
      </w:r>
      <w:r w:rsidR="00560E1C" w:rsidRPr="1CD88848">
        <w:rPr>
          <w:rFonts w:ascii="Corbel" w:hAnsi="Corbel"/>
        </w:rPr>
        <w:t>r de uitvoering van de Opdracht.</w:t>
      </w:r>
    </w:p>
    <w:p w14:paraId="59818A24" w14:textId="77777777" w:rsidR="00470DA1" w:rsidRPr="00AB0009" w:rsidRDefault="00470DA1" w:rsidP="00470DA1">
      <w:pPr>
        <w:tabs>
          <w:tab w:val="left" w:pos="7903"/>
        </w:tabs>
        <w:spacing w:line="276" w:lineRule="auto"/>
        <w:rPr>
          <w:rFonts w:ascii="Corbel" w:hAnsi="Corbel"/>
          <w:szCs w:val="18"/>
        </w:rPr>
      </w:pPr>
    </w:p>
    <w:p w14:paraId="599D63EA"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EMVI</w:t>
      </w:r>
    </w:p>
    <w:p w14:paraId="060EE3E0" w14:textId="05427477" w:rsidR="00255B1B" w:rsidRPr="00AB0009" w:rsidRDefault="00255B1B" w:rsidP="1CD88848">
      <w:pPr>
        <w:tabs>
          <w:tab w:val="left" w:pos="7903"/>
        </w:tabs>
        <w:spacing w:line="276" w:lineRule="auto"/>
        <w:rPr>
          <w:rFonts w:ascii="Corbel" w:hAnsi="Corbel"/>
        </w:rPr>
      </w:pPr>
      <w:r w:rsidRPr="1CD88848">
        <w:rPr>
          <w:rFonts w:ascii="Corbel" w:hAnsi="Corbel"/>
        </w:rPr>
        <w:t xml:space="preserve">Economisch </w:t>
      </w:r>
      <w:r w:rsidR="38788113" w:rsidRPr="1CD88848">
        <w:rPr>
          <w:rFonts w:ascii="Corbel" w:hAnsi="Corbel"/>
        </w:rPr>
        <w:t>M</w:t>
      </w:r>
      <w:r w:rsidRPr="1CD88848">
        <w:rPr>
          <w:rFonts w:ascii="Corbel" w:hAnsi="Corbel"/>
        </w:rPr>
        <w:t xml:space="preserve">eest </w:t>
      </w:r>
      <w:r w:rsidR="21B045CA" w:rsidRPr="1CD88848">
        <w:rPr>
          <w:rFonts w:ascii="Corbel" w:hAnsi="Corbel"/>
        </w:rPr>
        <w:t>V</w:t>
      </w:r>
      <w:r w:rsidRPr="1CD88848">
        <w:rPr>
          <w:rFonts w:ascii="Corbel" w:hAnsi="Corbel"/>
        </w:rPr>
        <w:t xml:space="preserve">oordelige </w:t>
      </w:r>
      <w:r w:rsidR="3B34047F" w:rsidRPr="1CD88848">
        <w:rPr>
          <w:rFonts w:ascii="Corbel" w:hAnsi="Corbel"/>
        </w:rPr>
        <w:t>I</w:t>
      </w:r>
      <w:r w:rsidR="00470DA1" w:rsidRPr="1CD88848">
        <w:rPr>
          <w:rFonts w:ascii="Corbel" w:hAnsi="Corbel"/>
        </w:rPr>
        <w:t>nschrijving.</w:t>
      </w:r>
    </w:p>
    <w:p w14:paraId="0448B004" w14:textId="77777777" w:rsidR="00470DA1" w:rsidRPr="00AB0009" w:rsidRDefault="00255B1B" w:rsidP="00470DA1">
      <w:pPr>
        <w:tabs>
          <w:tab w:val="left" w:pos="7903"/>
        </w:tabs>
        <w:spacing w:line="276" w:lineRule="auto"/>
        <w:rPr>
          <w:rFonts w:ascii="Corbel" w:hAnsi="Corbel"/>
          <w:szCs w:val="18"/>
        </w:rPr>
      </w:pPr>
      <w:r w:rsidRPr="00AB0009">
        <w:rPr>
          <w:rFonts w:ascii="Corbel" w:hAnsi="Corbel"/>
          <w:szCs w:val="18"/>
        </w:rPr>
        <w:t xml:space="preserve"> </w:t>
      </w:r>
    </w:p>
    <w:p w14:paraId="7395404C"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Gunningsbeslissing</w:t>
      </w:r>
    </w:p>
    <w:p w14:paraId="3FD0A250" w14:textId="0EF26577" w:rsidR="00470DA1" w:rsidRPr="00AB0009" w:rsidRDefault="00470DA1" w:rsidP="00470DA1">
      <w:pPr>
        <w:autoSpaceDE w:val="0"/>
        <w:spacing w:line="276" w:lineRule="auto"/>
        <w:rPr>
          <w:rFonts w:ascii="Corbel" w:hAnsi="Corbel"/>
          <w:szCs w:val="18"/>
        </w:rPr>
      </w:pPr>
      <w:r w:rsidRPr="00AB0009">
        <w:rPr>
          <w:rFonts w:ascii="Corbel" w:hAnsi="Corbel"/>
          <w:szCs w:val="18"/>
        </w:rPr>
        <w:t>De keuze van de Aanbestedende dienst voor de Inschrijver</w:t>
      </w:r>
      <w:r w:rsidR="00255B1B" w:rsidRPr="00AB0009">
        <w:rPr>
          <w:rFonts w:ascii="Corbel" w:hAnsi="Corbel"/>
          <w:szCs w:val="18"/>
        </w:rPr>
        <w:t>(s)</w:t>
      </w:r>
      <w:r w:rsidRPr="00AB0009">
        <w:rPr>
          <w:rFonts w:ascii="Corbel" w:hAnsi="Corbel"/>
          <w:szCs w:val="18"/>
        </w:rPr>
        <w:t xml:space="preserve"> met wie hij </w:t>
      </w:r>
      <w:r w:rsidR="00751A45">
        <w:rPr>
          <w:rFonts w:ascii="Corbel" w:hAnsi="Corbel"/>
          <w:szCs w:val="18"/>
        </w:rPr>
        <w:t xml:space="preserve">voornemens is </w:t>
      </w:r>
      <w:r w:rsidRPr="00AB0009">
        <w:rPr>
          <w:rFonts w:ascii="Corbel" w:hAnsi="Corbel"/>
          <w:szCs w:val="18"/>
        </w:rPr>
        <w:t xml:space="preserve">de Overeenkomst waarop deze procedure betrekking heeft </w:t>
      </w:r>
      <w:r w:rsidR="00751A45">
        <w:rPr>
          <w:rFonts w:ascii="Corbel" w:hAnsi="Corbel"/>
          <w:szCs w:val="18"/>
        </w:rPr>
        <w:t>te</w:t>
      </w:r>
      <w:r w:rsidR="00751A45" w:rsidRPr="00AB0009">
        <w:rPr>
          <w:rFonts w:ascii="Corbel" w:hAnsi="Corbel"/>
          <w:szCs w:val="18"/>
        </w:rPr>
        <w:t xml:space="preserve"> </w:t>
      </w:r>
      <w:r w:rsidRPr="00AB0009">
        <w:rPr>
          <w:rFonts w:ascii="Corbel" w:hAnsi="Corbel"/>
          <w:szCs w:val="18"/>
        </w:rPr>
        <w:t>sluiten, waaronder mede wordt verstaan de keuze om geen Overeenkomst te sluiten.</w:t>
      </w:r>
    </w:p>
    <w:p w14:paraId="41EFB6E5" w14:textId="77777777" w:rsidR="00470DA1" w:rsidRPr="00AB0009" w:rsidRDefault="00470DA1" w:rsidP="00470DA1">
      <w:pPr>
        <w:tabs>
          <w:tab w:val="left" w:pos="7903"/>
        </w:tabs>
        <w:spacing w:line="276" w:lineRule="auto"/>
        <w:rPr>
          <w:rFonts w:ascii="Corbel" w:hAnsi="Corbel"/>
          <w:szCs w:val="18"/>
        </w:rPr>
      </w:pPr>
    </w:p>
    <w:p w14:paraId="2448553F" w14:textId="77777777" w:rsidR="00470DA1" w:rsidRPr="00AB0009" w:rsidRDefault="00470DA1" w:rsidP="00470DA1">
      <w:pPr>
        <w:autoSpaceDE w:val="0"/>
        <w:spacing w:line="276" w:lineRule="auto"/>
        <w:rPr>
          <w:rFonts w:ascii="Corbel" w:hAnsi="Corbel"/>
          <w:b/>
          <w:szCs w:val="18"/>
        </w:rPr>
      </w:pPr>
      <w:r w:rsidRPr="00AB0009">
        <w:rPr>
          <w:rFonts w:ascii="Corbel" w:hAnsi="Corbel"/>
          <w:b/>
          <w:szCs w:val="18"/>
        </w:rPr>
        <w:t>Inschrijver</w:t>
      </w:r>
    </w:p>
    <w:p w14:paraId="05FB1480" w14:textId="77777777" w:rsidR="00470DA1" w:rsidRPr="00AB0009" w:rsidRDefault="00470DA1" w:rsidP="00470DA1">
      <w:pPr>
        <w:autoSpaceDE w:val="0"/>
        <w:spacing w:line="276" w:lineRule="auto"/>
        <w:rPr>
          <w:rFonts w:ascii="Corbel" w:hAnsi="Corbel"/>
          <w:szCs w:val="18"/>
        </w:rPr>
      </w:pPr>
      <w:r w:rsidRPr="00AB0009">
        <w:rPr>
          <w:rFonts w:ascii="Corbel" w:hAnsi="Corbel"/>
          <w:szCs w:val="18"/>
        </w:rPr>
        <w:t>Ondernemer die een Inschrijving heeft ingediend, zelfstandig,</w:t>
      </w:r>
      <w:r w:rsidR="006C1907" w:rsidRPr="00AB0009">
        <w:rPr>
          <w:rFonts w:ascii="Corbel" w:hAnsi="Corbel"/>
          <w:szCs w:val="18"/>
        </w:rPr>
        <w:t xml:space="preserve"> als hoofdaannemer of</w:t>
      </w:r>
      <w:r w:rsidRPr="00AB0009">
        <w:rPr>
          <w:rFonts w:ascii="Corbel" w:hAnsi="Corbel"/>
          <w:szCs w:val="18"/>
        </w:rPr>
        <w:t xml:space="preserve"> in </w:t>
      </w:r>
      <w:r w:rsidR="006C1907" w:rsidRPr="00AB0009">
        <w:rPr>
          <w:rFonts w:ascii="Corbel" w:hAnsi="Corbel"/>
          <w:szCs w:val="18"/>
        </w:rPr>
        <w:t xml:space="preserve">een </w:t>
      </w:r>
      <w:r w:rsidR="00BD00D9" w:rsidRPr="00AB0009">
        <w:rPr>
          <w:rFonts w:ascii="Corbel" w:hAnsi="Corbel"/>
          <w:szCs w:val="18"/>
        </w:rPr>
        <w:t>Samenwerkingsverband (combinatie)</w:t>
      </w:r>
      <w:r w:rsidR="006C1907" w:rsidRPr="00AB0009">
        <w:rPr>
          <w:rFonts w:ascii="Corbel" w:hAnsi="Corbel"/>
          <w:szCs w:val="18"/>
        </w:rPr>
        <w:t>.</w:t>
      </w:r>
    </w:p>
    <w:p w14:paraId="0C4E3856" w14:textId="77777777" w:rsidR="00470DA1" w:rsidRPr="00AB0009" w:rsidRDefault="00470DA1" w:rsidP="00470DA1">
      <w:pPr>
        <w:autoSpaceDE w:val="0"/>
        <w:spacing w:line="276" w:lineRule="auto"/>
        <w:rPr>
          <w:rFonts w:ascii="Corbel" w:hAnsi="Corbel"/>
          <w:szCs w:val="18"/>
        </w:rPr>
      </w:pPr>
    </w:p>
    <w:p w14:paraId="2FD3F9CF" w14:textId="77777777" w:rsidR="00470DA1" w:rsidRPr="00AB0009" w:rsidRDefault="00470DA1" w:rsidP="00470DA1">
      <w:pPr>
        <w:autoSpaceDE w:val="0"/>
        <w:spacing w:line="276" w:lineRule="auto"/>
        <w:rPr>
          <w:rFonts w:ascii="Corbel" w:hAnsi="Corbel"/>
          <w:b/>
          <w:szCs w:val="18"/>
        </w:rPr>
      </w:pPr>
      <w:r w:rsidRPr="00AB0009">
        <w:rPr>
          <w:rFonts w:ascii="Corbel" w:hAnsi="Corbel"/>
          <w:b/>
          <w:szCs w:val="18"/>
        </w:rPr>
        <w:t>Inschrijving</w:t>
      </w:r>
    </w:p>
    <w:p w14:paraId="7223475F" w14:textId="77777777" w:rsidR="00470DA1" w:rsidRPr="00AB0009" w:rsidRDefault="00470DA1" w:rsidP="00470DA1">
      <w:pPr>
        <w:autoSpaceDE w:val="0"/>
        <w:spacing w:line="276" w:lineRule="auto"/>
        <w:rPr>
          <w:rFonts w:ascii="Corbel" w:hAnsi="Corbel"/>
          <w:szCs w:val="18"/>
        </w:rPr>
      </w:pPr>
      <w:r w:rsidRPr="00AB0009">
        <w:rPr>
          <w:rFonts w:ascii="Corbel" w:hAnsi="Corbel"/>
          <w:szCs w:val="18"/>
        </w:rPr>
        <w:t xml:space="preserve">Offerte uitgebracht door Inschrijver binnen de kaders van </w:t>
      </w:r>
      <w:r w:rsidR="00010AF9" w:rsidRPr="00AB0009">
        <w:rPr>
          <w:rFonts w:ascii="Corbel" w:hAnsi="Corbel"/>
          <w:szCs w:val="18"/>
        </w:rPr>
        <w:t>deze</w:t>
      </w:r>
      <w:r w:rsidRPr="00AB0009">
        <w:rPr>
          <w:rFonts w:ascii="Corbel" w:hAnsi="Corbel"/>
          <w:szCs w:val="18"/>
        </w:rPr>
        <w:t xml:space="preserve"> aanbesteding. </w:t>
      </w:r>
    </w:p>
    <w:p w14:paraId="4E760B29" w14:textId="77777777" w:rsidR="00470DA1" w:rsidRPr="00AB0009" w:rsidRDefault="00470DA1" w:rsidP="00470DA1">
      <w:pPr>
        <w:autoSpaceDE w:val="0"/>
        <w:spacing w:line="276" w:lineRule="auto"/>
        <w:rPr>
          <w:rFonts w:ascii="Corbel" w:hAnsi="Corbel"/>
          <w:szCs w:val="18"/>
        </w:rPr>
      </w:pPr>
    </w:p>
    <w:p w14:paraId="21970348" w14:textId="77777777" w:rsidR="001C7392" w:rsidRPr="00AB0009" w:rsidRDefault="001C7392" w:rsidP="001C7392">
      <w:pPr>
        <w:spacing w:line="276" w:lineRule="auto"/>
        <w:rPr>
          <w:rFonts w:ascii="Corbel" w:hAnsi="Corbel"/>
          <w:b/>
          <w:szCs w:val="18"/>
        </w:rPr>
      </w:pPr>
      <w:r w:rsidRPr="00AB0009">
        <w:rPr>
          <w:rFonts w:ascii="Corbel" w:hAnsi="Corbel"/>
          <w:b/>
          <w:szCs w:val="18"/>
        </w:rPr>
        <w:t>Inschrijvingsleidraad</w:t>
      </w:r>
    </w:p>
    <w:p w14:paraId="39659D66" w14:textId="77777777" w:rsidR="001C7392" w:rsidRPr="00AB0009" w:rsidRDefault="001C7392" w:rsidP="001C7392">
      <w:pPr>
        <w:spacing w:line="276" w:lineRule="auto"/>
        <w:rPr>
          <w:rFonts w:ascii="Corbel" w:hAnsi="Corbel"/>
          <w:szCs w:val="18"/>
        </w:rPr>
      </w:pPr>
      <w:r w:rsidRPr="00AB0009">
        <w:rPr>
          <w:rFonts w:ascii="Corbel" w:hAnsi="Corbel"/>
          <w:szCs w:val="18"/>
        </w:rPr>
        <w:t>Het voorliggende Aanbestedingsstuk waarmee Ondernemers die aan de minimumeisen voldoen worden uitgenodigd een Inschrijving in te dienen.</w:t>
      </w:r>
    </w:p>
    <w:p w14:paraId="168680F0" w14:textId="77777777" w:rsidR="00D537A4" w:rsidRPr="00AB0009" w:rsidRDefault="00D537A4" w:rsidP="00470DA1">
      <w:pPr>
        <w:autoSpaceDE w:val="0"/>
        <w:spacing w:line="276" w:lineRule="auto"/>
        <w:rPr>
          <w:rFonts w:ascii="Corbel" w:hAnsi="Corbel"/>
          <w:szCs w:val="18"/>
        </w:rPr>
      </w:pPr>
    </w:p>
    <w:p w14:paraId="5A5E3F47" w14:textId="77777777" w:rsidR="00470DA1" w:rsidRPr="00AB0009" w:rsidRDefault="00470DA1" w:rsidP="00470DA1">
      <w:pPr>
        <w:autoSpaceDE w:val="0"/>
        <w:spacing w:line="276" w:lineRule="auto"/>
        <w:rPr>
          <w:rFonts w:ascii="Corbel" w:hAnsi="Corbel"/>
          <w:b/>
          <w:szCs w:val="18"/>
        </w:rPr>
      </w:pPr>
      <w:r w:rsidRPr="00AB0009">
        <w:rPr>
          <w:rFonts w:ascii="Corbel" w:hAnsi="Corbel"/>
          <w:b/>
          <w:szCs w:val="18"/>
        </w:rPr>
        <w:t>Nota van inlichtingen</w:t>
      </w:r>
    </w:p>
    <w:p w14:paraId="6CAE5A7C" w14:textId="77777777" w:rsidR="00470DA1" w:rsidRPr="00AB0009" w:rsidRDefault="003F6397" w:rsidP="00470DA1">
      <w:pPr>
        <w:spacing w:line="276" w:lineRule="auto"/>
        <w:rPr>
          <w:rFonts w:ascii="Corbel" w:hAnsi="Corbel"/>
          <w:szCs w:val="18"/>
        </w:rPr>
      </w:pPr>
      <w:r w:rsidRPr="00AB0009">
        <w:rPr>
          <w:rFonts w:ascii="Corbel" w:hAnsi="Corbel"/>
          <w:szCs w:val="18"/>
        </w:rPr>
        <w:t>Schriftelijk</w:t>
      </w:r>
      <w:r w:rsidR="00470DA1" w:rsidRPr="00AB0009">
        <w:rPr>
          <w:rFonts w:ascii="Corbel" w:hAnsi="Corbel"/>
          <w:szCs w:val="18"/>
        </w:rPr>
        <w:t>e reactie van de Aanbestedende dienst op door Ondernemers tijdig en op de juiste wijze naar aanleiding van de Aanbestedingsstukken gestelde vragen.</w:t>
      </w:r>
      <w:r w:rsidR="00B636CD" w:rsidRPr="00AB0009">
        <w:rPr>
          <w:rFonts w:ascii="Corbel" w:hAnsi="Corbel"/>
          <w:szCs w:val="18"/>
        </w:rPr>
        <w:t xml:space="preserve"> De Nota van Inlichtingen kan ook  mededelingen en kleine wijzigingen bevatten vanuit de Aanbestedende dienst.</w:t>
      </w:r>
      <w:r w:rsidR="00470DA1" w:rsidRPr="00AB0009">
        <w:rPr>
          <w:rFonts w:ascii="Corbel" w:hAnsi="Corbel"/>
          <w:szCs w:val="18"/>
        </w:rPr>
        <w:t xml:space="preserve"> Indien sprake is van de beantwoording van vragen in een elektronisch systeem, dan dient elke afzonderlijke beantwoording begrepen te worden als Nota van inlichtingen.</w:t>
      </w:r>
    </w:p>
    <w:p w14:paraId="305C1EBE" w14:textId="77777777" w:rsidR="00912E1B" w:rsidRDefault="00912E1B" w:rsidP="00470DA1">
      <w:pPr>
        <w:spacing w:line="276" w:lineRule="auto"/>
        <w:rPr>
          <w:rFonts w:ascii="Corbel" w:hAnsi="Corbel"/>
          <w:b/>
          <w:szCs w:val="18"/>
        </w:rPr>
      </w:pPr>
    </w:p>
    <w:p w14:paraId="58661B09" w14:textId="4776B720" w:rsidR="00470DA1" w:rsidRPr="00AB0009" w:rsidRDefault="00470DA1" w:rsidP="00470DA1">
      <w:pPr>
        <w:spacing w:line="276" w:lineRule="auto"/>
        <w:rPr>
          <w:rFonts w:ascii="Corbel" w:hAnsi="Corbel"/>
          <w:b/>
          <w:szCs w:val="18"/>
        </w:rPr>
      </w:pPr>
      <w:r w:rsidRPr="00AB0009">
        <w:rPr>
          <w:rFonts w:ascii="Corbel" w:hAnsi="Corbel"/>
          <w:b/>
          <w:szCs w:val="18"/>
        </w:rPr>
        <w:t>Ondernemer</w:t>
      </w:r>
    </w:p>
    <w:p w14:paraId="6027FE36" w14:textId="77777777" w:rsidR="00470DA1" w:rsidRPr="00AB0009" w:rsidRDefault="00470DA1" w:rsidP="00470DA1">
      <w:pPr>
        <w:spacing w:line="276" w:lineRule="auto"/>
        <w:rPr>
          <w:rFonts w:ascii="Corbel" w:hAnsi="Corbel"/>
          <w:szCs w:val="18"/>
        </w:rPr>
      </w:pPr>
      <w:r w:rsidRPr="00AB0009">
        <w:rPr>
          <w:rFonts w:ascii="Corbel" w:hAnsi="Corbel"/>
          <w:szCs w:val="18"/>
        </w:rPr>
        <w:t>Een aannemer, leverancier of dienstverlener.</w:t>
      </w:r>
    </w:p>
    <w:p w14:paraId="79504491" w14:textId="77777777" w:rsidR="00010AF9" w:rsidRDefault="00010AF9" w:rsidP="00470DA1">
      <w:pPr>
        <w:spacing w:line="276" w:lineRule="auto"/>
        <w:rPr>
          <w:rFonts w:ascii="Corbel" w:hAnsi="Corbel"/>
          <w:szCs w:val="18"/>
        </w:rPr>
      </w:pPr>
    </w:p>
    <w:p w14:paraId="3E8E6259" w14:textId="77777777" w:rsidR="00044DAD" w:rsidRPr="00AB0009" w:rsidRDefault="00044DAD" w:rsidP="00470DA1">
      <w:pPr>
        <w:spacing w:line="276" w:lineRule="auto"/>
        <w:rPr>
          <w:rFonts w:ascii="Corbel" w:hAnsi="Corbel"/>
          <w:szCs w:val="18"/>
        </w:rPr>
      </w:pPr>
    </w:p>
    <w:p w14:paraId="17635E8C" w14:textId="77777777" w:rsidR="00470DA1" w:rsidRPr="00AB0009" w:rsidRDefault="00470DA1" w:rsidP="00470DA1">
      <w:pPr>
        <w:spacing w:line="276" w:lineRule="auto"/>
        <w:rPr>
          <w:rFonts w:ascii="Corbel" w:hAnsi="Corbel"/>
          <w:b/>
          <w:szCs w:val="18"/>
        </w:rPr>
      </w:pPr>
      <w:r w:rsidRPr="00AB0009">
        <w:rPr>
          <w:rFonts w:ascii="Corbel" w:hAnsi="Corbel"/>
          <w:b/>
          <w:szCs w:val="18"/>
        </w:rPr>
        <w:lastRenderedPageBreak/>
        <w:t>Opdracht</w:t>
      </w:r>
    </w:p>
    <w:p w14:paraId="5A2EDBAD" w14:textId="77777777" w:rsidR="00B636CD" w:rsidRPr="00AB0009" w:rsidRDefault="00470DA1" w:rsidP="00470DA1">
      <w:pPr>
        <w:spacing w:line="276" w:lineRule="auto"/>
        <w:rPr>
          <w:rFonts w:ascii="Corbel" w:hAnsi="Corbel"/>
          <w:szCs w:val="18"/>
        </w:rPr>
      </w:pPr>
      <w:r w:rsidRPr="00AB0009">
        <w:rPr>
          <w:rFonts w:ascii="Corbel" w:hAnsi="Corbel"/>
          <w:szCs w:val="18"/>
        </w:rPr>
        <w:t>De leveringen en of diensten die door de winnende Inschrijver(s) conform de Overeenkomst uitgevoerd worden.</w:t>
      </w:r>
      <w:r w:rsidR="00255B1B" w:rsidRPr="00AB0009">
        <w:rPr>
          <w:rFonts w:ascii="Corbel" w:hAnsi="Corbel"/>
          <w:szCs w:val="18"/>
        </w:rPr>
        <w:t xml:space="preserve"> De Opdracht is toegelicht in Hoofdstuk 2 van de </w:t>
      </w:r>
      <w:r w:rsidR="00E210DA" w:rsidRPr="00AB0009">
        <w:rPr>
          <w:rFonts w:ascii="Corbel" w:hAnsi="Corbel"/>
          <w:szCs w:val="18"/>
        </w:rPr>
        <w:t>Inschrijvings</w:t>
      </w:r>
      <w:r w:rsidR="00255B1B" w:rsidRPr="00AB0009">
        <w:rPr>
          <w:rFonts w:ascii="Corbel" w:hAnsi="Corbel"/>
          <w:szCs w:val="18"/>
        </w:rPr>
        <w:t>leidraad en bijbehorende Bijlagen.</w:t>
      </w:r>
    </w:p>
    <w:p w14:paraId="52AE6C3D" w14:textId="77777777" w:rsidR="007B4637" w:rsidRPr="00AB0009" w:rsidRDefault="007B4637" w:rsidP="00470DA1">
      <w:pPr>
        <w:spacing w:line="276" w:lineRule="auto"/>
        <w:rPr>
          <w:rFonts w:ascii="Corbel" w:hAnsi="Corbel"/>
          <w:b/>
          <w:szCs w:val="18"/>
        </w:rPr>
      </w:pPr>
    </w:p>
    <w:p w14:paraId="087B4BB0" w14:textId="77777777" w:rsidR="00470DA1" w:rsidRPr="00AB0009" w:rsidRDefault="00470DA1" w:rsidP="00470DA1">
      <w:pPr>
        <w:spacing w:line="276" w:lineRule="auto"/>
        <w:rPr>
          <w:rFonts w:ascii="Corbel" w:hAnsi="Corbel"/>
          <w:b/>
          <w:szCs w:val="18"/>
        </w:rPr>
      </w:pPr>
      <w:r w:rsidRPr="00AB0009">
        <w:rPr>
          <w:rFonts w:ascii="Corbel" w:hAnsi="Corbel"/>
          <w:b/>
          <w:szCs w:val="18"/>
        </w:rPr>
        <w:t>Opdrachtgever</w:t>
      </w:r>
    </w:p>
    <w:p w14:paraId="7D134526" w14:textId="6F2B08EE" w:rsidR="00470DA1" w:rsidRPr="00AB0009" w:rsidRDefault="00470DA1" w:rsidP="00470DA1">
      <w:pPr>
        <w:spacing w:line="276" w:lineRule="auto"/>
        <w:rPr>
          <w:rFonts w:ascii="Corbel" w:hAnsi="Corbel"/>
          <w:szCs w:val="18"/>
        </w:rPr>
      </w:pPr>
      <w:r w:rsidRPr="00AB0009">
        <w:rPr>
          <w:rFonts w:ascii="Corbel" w:hAnsi="Corbel"/>
          <w:szCs w:val="18"/>
        </w:rPr>
        <w:t>De Aanbestedende dienst zal</w:t>
      </w:r>
      <w:r w:rsidR="00560E1C" w:rsidRPr="00AB0009">
        <w:rPr>
          <w:rFonts w:ascii="Corbel" w:hAnsi="Corbel"/>
          <w:szCs w:val="18"/>
        </w:rPr>
        <w:t xml:space="preserve"> ten tijde van </w:t>
      </w:r>
      <w:r w:rsidR="00B636CD" w:rsidRPr="00AB0009">
        <w:rPr>
          <w:rFonts w:ascii="Corbel" w:hAnsi="Corbel"/>
          <w:szCs w:val="18"/>
        </w:rPr>
        <w:t xml:space="preserve">de uitvoering </w:t>
      </w:r>
      <w:r w:rsidRPr="00AB0009">
        <w:rPr>
          <w:rFonts w:ascii="Corbel" w:hAnsi="Corbel"/>
          <w:szCs w:val="18"/>
        </w:rPr>
        <w:t xml:space="preserve">van de Overeenkomst </w:t>
      </w:r>
      <w:r w:rsidR="00435C60">
        <w:rPr>
          <w:rFonts w:ascii="Corbel" w:hAnsi="Corbel"/>
          <w:szCs w:val="18"/>
        </w:rPr>
        <w:t xml:space="preserve">als Opdrachtgever optreden </w:t>
      </w:r>
      <w:r w:rsidR="00CE161E">
        <w:rPr>
          <w:rFonts w:ascii="Corbel" w:hAnsi="Corbel"/>
          <w:szCs w:val="18"/>
        </w:rPr>
        <w:t>in nauwe samenwerking</w:t>
      </w:r>
      <w:r w:rsidR="006850CC">
        <w:rPr>
          <w:rFonts w:ascii="Corbel" w:hAnsi="Corbel"/>
          <w:szCs w:val="18"/>
        </w:rPr>
        <w:t xml:space="preserve"> met het RES programma-bureau</w:t>
      </w:r>
      <w:r w:rsidRPr="00AB0009">
        <w:rPr>
          <w:rFonts w:ascii="Corbel" w:hAnsi="Corbel"/>
          <w:szCs w:val="18"/>
        </w:rPr>
        <w:t xml:space="preserve">. </w:t>
      </w:r>
    </w:p>
    <w:p w14:paraId="6750B511" w14:textId="77777777" w:rsidR="00470DA1" w:rsidRPr="00AB0009" w:rsidRDefault="00470DA1" w:rsidP="00470DA1">
      <w:pPr>
        <w:spacing w:line="276" w:lineRule="auto"/>
        <w:rPr>
          <w:rFonts w:ascii="Corbel" w:hAnsi="Corbel"/>
          <w:szCs w:val="18"/>
          <w:u w:val="single"/>
        </w:rPr>
      </w:pPr>
    </w:p>
    <w:p w14:paraId="1E3F4D88" w14:textId="77777777" w:rsidR="00470DA1" w:rsidRPr="00AB0009" w:rsidRDefault="00470DA1" w:rsidP="00470DA1">
      <w:pPr>
        <w:spacing w:line="276" w:lineRule="auto"/>
        <w:rPr>
          <w:rFonts w:ascii="Corbel" w:hAnsi="Corbel"/>
          <w:b/>
          <w:szCs w:val="18"/>
        </w:rPr>
      </w:pPr>
      <w:r w:rsidRPr="00AB0009">
        <w:rPr>
          <w:rFonts w:ascii="Corbel" w:hAnsi="Corbel"/>
          <w:b/>
          <w:szCs w:val="18"/>
        </w:rPr>
        <w:t>Opdrachtnemer</w:t>
      </w:r>
    </w:p>
    <w:p w14:paraId="7D8E13A6" w14:textId="77777777"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De Inschrijver met wie Opdrachtgever de Overeenkomst heeft gesloten.</w:t>
      </w:r>
    </w:p>
    <w:p w14:paraId="4E94BED1" w14:textId="77777777" w:rsidR="00470DA1" w:rsidRPr="00AB0009" w:rsidRDefault="00470DA1" w:rsidP="00470DA1">
      <w:pPr>
        <w:tabs>
          <w:tab w:val="left" w:pos="7903"/>
        </w:tabs>
        <w:spacing w:line="276" w:lineRule="auto"/>
        <w:rPr>
          <w:rFonts w:ascii="Corbel" w:hAnsi="Corbel"/>
          <w:szCs w:val="18"/>
        </w:rPr>
      </w:pPr>
    </w:p>
    <w:p w14:paraId="3B6926FA"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Overeenkomst</w:t>
      </w:r>
    </w:p>
    <w:p w14:paraId="4C09107F" w14:textId="77777777" w:rsidR="00470DA1" w:rsidRDefault="00470DA1" w:rsidP="00470DA1">
      <w:pPr>
        <w:tabs>
          <w:tab w:val="left" w:pos="7903"/>
        </w:tabs>
        <w:spacing w:line="276" w:lineRule="auto"/>
        <w:rPr>
          <w:rFonts w:ascii="Corbel" w:hAnsi="Corbel"/>
          <w:szCs w:val="18"/>
        </w:rPr>
      </w:pPr>
      <w:r w:rsidRPr="00AB0009">
        <w:rPr>
          <w:rFonts w:ascii="Corbel" w:hAnsi="Corbel"/>
          <w:szCs w:val="18"/>
        </w:rPr>
        <w:t>De wederkerige raamovereenkomst, dienstverleningsovereenkom</w:t>
      </w:r>
      <w:r w:rsidR="00255B1B" w:rsidRPr="00AB0009">
        <w:rPr>
          <w:rFonts w:ascii="Corbel" w:hAnsi="Corbel"/>
          <w:szCs w:val="18"/>
        </w:rPr>
        <w:t xml:space="preserve">st en/of </w:t>
      </w:r>
      <w:r w:rsidR="00010AF9" w:rsidRPr="00AB0009">
        <w:rPr>
          <w:rFonts w:ascii="Corbel" w:hAnsi="Corbel"/>
          <w:szCs w:val="18"/>
        </w:rPr>
        <w:t>overeenkomst tot leveringen</w:t>
      </w:r>
      <w:r w:rsidRPr="00AB0009">
        <w:rPr>
          <w:rFonts w:ascii="Corbel" w:hAnsi="Corbel"/>
          <w:szCs w:val="18"/>
        </w:rPr>
        <w:t xml:space="preserve"> op basis waarvan de Opdracht wordt uitgevoerd en op de totstandkoming waarvan deze aanbestedingsprocedure ziet.</w:t>
      </w:r>
    </w:p>
    <w:p w14:paraId="17DA46EC" w14:textId="77777777" w:rsidR="006A1B1A" w:rsidRDefault="006A1B1A" w:rsidP="00470DA1">
      <w:pPr>
        <w:tabs>
          <w:tab w:val="left" w:pos="7903"/>
        </w:tabs>
        <w:spacing w:line="276" w:lineRule="auto"/>
        <w:rPr>
          <w:rFonts w:ascii="Corbel" w:hAnsi="Corbel"/>
          <w:szCs w:val="18"/>
        </w:rPr>
      </w:pPr>
    </w:p>
    <w:p w14:paraId="6F2012B2" w14:textId="36D66CC5" w:rsidR="006A1B1A" w:rsidRPr="00D73A66" w:rsidRDefault="006A1B1A" w:rsidP="00470DA1">
      <w:pPr>
        <w:tabs>
          <w:tab w:val="left" w:pos="7903"/>
        </w:tabs>
        <w:spacing w:line="276" w:lineRule="auto"/>
        <w:rPr>
          <w:rFonts w:ascii="Corbel" w:hAnsi="Corbel"/>
          <w:b/>
          <w:szCs w:val="18"/>
        </w:rPr>
      </w:pPr>
      <w:r w:rsidRPr="00D73A66">
        <w:rPr>
          <w:rFonts w:ascii="Corbel" w:hAnsi="Corbel"/>
          <w:b/>
          <w:szCs w:val="18"/>
        </w:rPr>
        <w:t>RES</w:t>
      </w:r>
    </w:p>
    <w:p w14:paraId="45987B67" w14:textId="5FBF26BF" w:rsidR="006A1B1A" w:rsidRPr="00AB0009" w:rsidRDefault="006A1B1A" w:rsidP="00470DA1">
      <w:pPr>
        <w:tabs>
          <w:tab w:val="left" w:pos="7903"/>
        </w:tabs>
        <w:spacing w:line="276" w:lineRule="auto"/>
        <w:rPr>
          <w:rFonts w:ascii="Corbel" w:hAnsi="Corbel"/>
          <w:szCs w:val="18"/>
        </w:rPr>
      </w:pPr>
      <w:r>
        <w:rPr>
          <w:rFonts w:ascii="Corbel" w:hAnsi="Corbel"/>
          <w:szCs w:val="18"/>
        </w:rPr>
        <w:t>Regionale Energiestrategie</w:t>
      </w:r>
    </w:p>
    <w:p w14:paraId="12CAC383" w14:textId="77777777" w:rsidR="00470DA1" w:rsidRPr="00AB0009" w:rsidRDefault="00470DA1" w:rsidP="00470DA1">
      <w:pPr>
        <w:tabs>
          <w:tab w:val="left" w:pos="7903"/>
        </w:tabs>
        <w:spacing w:line="276" w:lineRule="auto"/>
        <w:rPr>
          <w:rFonts w:ascii="Corbel" w:hAnsi="Corbel"/>
          <w:szCs w:val="18"/>
        </w:rPr>
      </w:pPr>
    </w:p>
    <w:p w14:paraId="07BB373C" w14:textId="77777777" w:rsidR="00470DA1" w:rsidRPr="00AB0009" w:rsidRDefault="00BD00D9" w:rsidP="00470DA1">
      <w:pPr>
        <w:tabs>
          <w:tab w:val="left" w:pos="7903"/>
        </w:tabs>
        <w:spacing w:line="276" w:lineRule="auto"/>
        <w:rPr>
          <w:rFonts w:ascii="Corbel" w:hAnsi="Corbel"/>
          <w:b/>
          <w:szCs w:val="18"/>
        </w:rPr>
      </w:pPr>
      <w:r w:rsidRPr="00AB0009">
        <w:rPr>
          <w:rFonts w:ascii="Corbel" w:hAnsi="Corbel"/>
          <w:b/>
          <w:szCs w:val="18"/>
        </w:rPr>
        <w:t>Samenwerkingsverband (combinatie)</w:t>
      </w:r>
    </w:p>
    <w:p w14:paraId="3442A694" w14:textId="77777777"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Een combinatie van Ondernemers in de hoedanigheid van Inschrijver</w:t>
      </w:r>
      <w:r w:rsidR="006C1907" w:rsidRPr="00AB0009">
        <w:rPr>
          <w:rFonts w:ascii="Corbel" w:hAnsi="Corbel"/>
          <w:szCs w:val="18"/>
        </w:rPr>
        <w:t xml:space="preserve"> welke afzonderlijk hoofdelijk aansprakelijk zijn voor de Inschrijving en de uitvoering van de Opdracht.</w:t>
      </w:r>
    </w:p>
    <w:p w14:paraId="7BFD54ED" w14:textId="77777777" w:rsidR="00470DA1" w:rsidRPr="00AB0009" w:rsidRDefault="00470DA1" w:rsidP="00470DA1">
      <w:pPr>
        <w:tabs>
          <w:tab w:val="left" w:pos="7903"/>
        </w:tabs>
        <w:spacing w:line="276" w:lineRule="auto"/>
        <w:rPr>
          <w:rFonts w:ascii="Corbel" w:hAnsi="Corbel"/>
          <w:b/>
          <w:szCs w:val="18"/>
        </w:rPr>
      </w:pPr>
    </w:p>
    <w:p w14:paraId="40B00E25" w14:textId="77777777" w:rsidR="00470DA1" w:rsidRPr="00AB0009" w:rsidRDefault="003F6397" w:rsidP="00470DA1">
      <w:pPr>
        <w:tabs>
          <w:tab w:val="left" w:pos="7903"/>
        </w:tabs>
        <w:spacing w:line="276" w:lineRule="auto"/>
        <w:rPr>
          <w:rFonts w:ascii="Corbel" w:hAnsi="Corbel"/>
          <w:b/>
          <w:szCs w:val="18"/>
        </w:rPr>
      </w:pPr>
      <w:r w:rsidRPr="00AB0009">
        <w:rPr>
          <w:rFonts w:ascii="Corbel" w:hAnsi="Corbel"/>
          <w:b/>
          <w:szCs w:val="18"/>
        </w:rPr>
        <w:t>Schriftelijk</w:t>
      </w:r>
      <w:r w:rsidR="00470DA1" w:rsidRPr="00AB0009">
        <w:rPr>
          <w:rFonts w:ascii="Corbel" w:hAnsi="Corbel"/>
          <w:b/>
          <w:szCs w:val="18"/>
        </w:rPr>
        <w:t>(e)</w:t>
      </w:r>
    </w:p>
    <w:p w14:paraId="3D1B79A2" w14:textId="39858853" w:rsidR="00470DA1" w:rsidRDefault="00470DA1" w:rsidP="00470DA1">
      <w:pPr>
        <w:tabs>
          <w:tab w:val="left" w:pos="7903"/>
        </w:tabs>
        <w:spacing w:line="276" w:lineRule="auto"/>
        <w:rPr>
          <w:rFonts w:ascii="Corbel" w:hAnsi="Corbel"/>
          <w:szCs w:val="18"/>
        </w:rPr>
      </w:pPr>
      <w:r w:rsidRPr="00AB0009">
        <w:rPr>
          <w:rFonts w:ascii="Corbel" w:hAnsi="Corbel"/>
          <w:szCs w:val="18"/>
        </w:rPr>
        <w:t>Elk uit woorden of cijfers bestaand geheel dat kan worden gelezen, gereproduceerd en vervolgens medegedeeld, daaronder begrepen met elektronische middelen overgebrachte of opgeslagen informatie.</w:t>
      </w:r>
    </w:p>
    <w:p w14:paraId="52CB9E5C" w14:textId="579F0A29" w:rsidR="00687616" w:rsidRDefault="00687616" w:rsidP="00470DA1">
      <w:pPr>
        <w:tabs>
          <w:tab w:val="left" w:pos="7903"/>
        </w:tabs>
        <w:spacing w:line="276" w:lineRule="auto"/>
        <w:rPr>
          <w:rFonts w:ascii="Corbel" w:hAnsi="Corbel"/>
          <w:szCs w:val="18"/>
        </w:rPr>
      </w:pPr>
    </w:p>
    <w:p w14:paraId="0B55BAF6" w14:textId="0356CF8B" w:rsidR="00687616" w:rsidRPr="00687616" w:rsidRDefault="00687616" w:rsidP="00470DA1">
      <w:pPr>
        <w:tabs>
          <w:tab w:val="left" w:pos="7903"/>
        </w:tabs>
        <w:spacing w:line="276" w:lineRule="auto"/>
        <w:rPr>
          <w:rFonts w:ascii="Corbel" w:hAnsi="Corbel"/>
          <w:b/>
          <w:szCs w:val="18"/>
        </w:rPr>
      </w:pPr>
      <w:r w:rsidRPr="00687616">
        <w:rPr>
          <w:rFonts w:ascii="Corbel" w:hAnsi="Corbel"/>
          <w:b/>
          <w:szCs w:val="18"/>
        </w:rPr>
        <w:t>SR</w:t>
      </w:r>
    </w:p>
    <w:p w14:paraId="3464C0D1" w14:textId="6C96E028" w:rsidR="00687616" w:rsidRPr="00AB0009" w:rsidRDefault="00687616" w:rsidP="00470DA1">
      <w:pPr>
        <w:tabs>
          <w:tab w:val="left" w:pos="7903"/>
        </w:tabs>
        <w:spacing w:line="276" w:lineRule="auto"/>
        <w:rPr>
          <w:rFonts w:ascii="Corbel" w:hAnsi="Corbel"/>
          <w:szCs w:val="18"/>
        </w:rPr>
      </w:pPr>
      <w:r>
        <w:rPr>
          <w:rFonts w:ascii="Corbel" w:hAnsi="Corbel"/>
          <w:szCs w:val="18"/>
        </w:rPr>
        <w:t>Social Return</w:t>
      </w:r>
    </w:p>
    <w:p w14:paraId="62160DAC" w14:textId="77777777" w:rsidR="00470DA1" w:rsidRPr="00AB0009" w:rsidRDefault="00470DA1" w:rsidP="00470DA1">
      <w:pPr>
        <w:tabs>
          <w:tab w:val="left" w:pos="7903"/>
        </w:tabs>
        <w:spacing w:line="276" w:lineRule="auto"/>
        <w:rPr>
          <w:rFonts w:ascii="Corbel" w:hAnsi="Corbel"/>
          <w:b/>
          <w:szCs w:val="18"/>
        </w:rPr>
      </w:pPr>
    </w:p>
    <w:p w14:paraId="031766D1" w14:textId="77777777" w:rsidR="00470DA1" w:rsidRPr="00AB0009" w:rsidRDefault="00470DA1" w:rsidP="00470DA1">
      <w:pPr>
        <w:tabs>
          <w:tab w:val="left" w:pos="7903"/>
        </w:tabs>
        <w:spacing w:line="276" w:lineRule="auto"/>
        <w:rPr>
          <w:rFonts w:ascii="Corbel" w:hAnsi="Corbel"/>
          <w:b/>
          <w:szCs w:val="18"/>
        </w:rPr>
      </w:pPr>
      <w:r w:rsidRPr="00AB0009">
        <w:rPr>
          <w:rFonts w:ascii="Corbel" w:hAnsi="Corbel"/>
          <w:b/>
          <w:szCs w:val="18"/>
        </w:rPr>
        <w:t>TenderNed</w:t>
      </w:r>
    </w:p>
    <w:p w14:paraId="33CFFF8C" w14:textId="77777777" w:rsidR="00470DA1" w:rsidRPr="00AB0009" w:rsidRDefault="00470DA1" w:rsidP="00470DA1">
      <w:pPr>
        <w:tabs>
          <w:tab w:val="left" w:pos="7903"/>
        </w:tabs>
        <w:spacing w:line="276" w:lineRule="auto"/>
        <w:rPr>
          <w:rFonts w:ascii="Corbel" w:hAnsi="Corbel"/>
          <w:szCs w:val="18"/>
        </w:rPr>
      </w:pPr>
      <w:r w:rsidRPr="00AB0009">
        <w:rPr>
          <w:rFonts w:ascii="Corbel" w:hAnsi="Corbel"/>
          <w:szCs w:val="18"/>
        </w:rPr>
        <w:t>Het elektronische systeem voor aanbestedingen als bedoeld in artikel 4.13 van de Aanbestedingswet 2012.</w:t>
      </w:r>
      <w:r w:rsidR="005D5692" w:rsidRPr="00AB0009">
        <w:rPr>
          <w:rFonts w:ascii="Corbel" w:hAnsi="Corbel"/>
          <w:szCs w:val="18"/>
        </w:rPr>
        <w:t xml:space="preserve"> Zie </w:t>
      </w:r>
      <w:hyperlink r:id="rId22" w:history="1">
        <w:r w:rsidR="005D5692" w:rsidRPr="00AB0009">
          <w:rPr>
            <w:rStyle w:val="Hyperlink"/>
            <w:rFonts w:ascii="Corbel" w:hAnsi="Corbel"/>
            <w:szCs w:val="18"/>
          </w:rPr>
          <w:t>www.</w:t>
        </w:r>
        <w:r w:rsidR="00C95A79" w:rsidRPr="00AB0009">
          <w:rPr>
            <w:rStyle w:val="Hyperlink"/>
            <w:rFonts w:ascii="Corbel" w:hAnsi="Corbel"/>
            <w:szCs w:val="18"/>
          </w:rPr>
          <w:t>TenderNed</w:t>
        </w:r>
        <w:r w:rsidR="005D5692" w:rsidRPr="00AB0009">
          <w:rPr>
            <w:rStyle w:val="Hyperlink"/>
            <w:rFonts w:ascii="Corbel" w:hAnsi="Corbel"/>
            <w:szCs w:val="18"/>
          </w:rPr>
          <w:t>.nl</w:t>
        </w:r>
      </w:hyperlink>
    </w:p>
    <w:p w14:paraId="4D8B6A5D" w14:textId="77777777" w:rsidR="005D5692" w:rsidRPr="00AB0009" w:rsidRDefault="005D5692" w:rsidP="00470DA1">
      <w:pPr>
        <w:tabs>
          <w:tab w:val="left" w:pos="7903"/>
        </w:tabs>
        <w:spacing w:line="276" w:lineRule="auto"/>
        <w:rPr>
          <w:rFonts w:ascii="Corbel" w:hAnsi="Corbel"/>
          <w:szCs w:val="18"/>
        </w:rPr>
      </w:pPr>
    </w:p>
    <w:p w14:paraId="787C4DB8" w14:textId="77777777" w:rsidR="00470DA1" w:rsidRPr="00AB0009" w:rsidRDefault="00470DA1" w:rsidP="00470DA1">
      <w:pPr>
        <w:tabs>
          <w:tab w:val="left" w:pos="7903"/>
        </w:tabs>
        <w:spacing w:line="276" w:lineRule="auto"/>
        <w:rPr>
          <w:rFonts w:ascii="Corbel" w:hAnsi="Corbel"/>
          <w:b/>
          <w:szCs w:val="18"/>
        </w:rPr>
      </w:pPr>
    </w:p>
    <w:p w14:paraId="53BE872D" w14:textId="77777777" w:rsidR="00470DA1" w:rsidRPr="00AB0009" w:rsidRDefault="00470DA1" w:rsidP="00C40923">
      <w:pPr>
        <w:pStyle w:val="Kop1"/>
        <w:numPr>
          <w:ilvl w:val="0"/>
          <w:numId w:val="19"/>
        </w:numPr>
        <w:ind w:left="1701" w:hanging="1701"/>
        <w:rPr>
          <w:rFonts w:ascii="Corbel" w:hAnsi="Corbel"/>
          <w:sz w:val="18"/>
          <w:szCs w:val="18"/>
        </w:rPr>
      </w:pPr>
      <w:r w:rsidRPr="00AB0009">
        <w:rPr>
          <w:rFonts w:ascii="Corbel" w:hAnsi="Corbel"/>
          <w:sz w:val="18"/>
          <w:szCs w:val="18"/>
        </w:rPr>
        <w:lastRenderedPageBreak/>
        <w:t xml:space="preserve"> </w:t>
      </w:r>
      <w:bookmarkStart w:id="5" w:name="_Toc206147946"/>
      <w:r w:rsidRPr="00AB0009">
        <w:rPr>
          <w:rFonts w:ascii="Corbel" w:hAnsi="Corbel"/>
          <w:sz w:val="18"/>
          <w:szCs w:val="18"/>
        </w:rPr>
        <w:t>De aanbesteding in vogelvlucht</w:t>
      </w:r>
      <w:bookmarkEnd w:id="5"/>
    </w:p>
    <w:p w14:paraId="4F54A296" w14:textId="77777777" w:rsidR="00470DA1" w:rsidRPr="00AB0009" w:rsidRDefault="00470DA1" w:rsidP="00470DA1">
      <w:pPr>
        <w:pStyle w:val="Kop2"/>
        <w:spacing w:before="240" w:after="120"/>
        <w:rPr>
          <w:rFonts w:ascii="Corbel" w:hAnsi="Corbel"/>
          <w:sz w:val="18"/>
          <w:szCs w:val="18"/>
        </w:rPr>
      </w:pPr>
      <w:bookmarkStart w:id="6" w:name="_Toc206147947"/>
      <w:r w:rsidRPr="00AB0009">
        <w:rPr>
          <w:rFonts w:ascii="Corbel" w:hAnsi="Corbel"/>
          <w:sz w:val="18"/>
          <w:szCs w:val="18"/>
        </w:rPr>
        <w:t>Inleiding</w:t>
      </w:r>
      <w:bookmarkEnd w:id="6"/>
    </w:p>
    <w:p w14:paraId="7CEE3B24" w14:textId="35CA642F" w:rsidR="00470DA1" w:rsidRPr="00AB0009" w:rsidRDefault="00470DA1" w:rsidP="00470DA1">
      <w:pPr>
        <w:spacing w:line="276" w:lineRule="auto"/>
        <w:rPr>
          <w:rFonts w:ascii="Corbel" w:hAnsi="Corbel"/>
          <w:szCs w:val="18"/>
        </w:rPr>
      </w:pPr>
      <w:r w:rsidRPr="00AB0009">
        <w:rPr>
          <w:rFonts w:ascii="Corbel" w:hAnsi="Corbel"/>
          <w:szCs w:val="18"/>
        </w:rPr>
        <w:t xml:space="preserve">Voor u ligt de </w:t>
      </w:r>
      <w:r w:rsidR="00E210DA" w:rsidRPr="00AB0009">
        <w:rPr>
          <w:rFonts w:ascii="Corbel" w:hAnsi="Corbel"/>
          <w:szCs w:val="18"/>
        </w:rPr>
        <w:t>Inschrijv</w:t>
      </w:r>
      <w:r w:rsidR="00E23062" w:rsidRPr="00AB0009">
        <w:rPr>
          <w:rFonts w:ascii="Corbel" w:hAnsi="Corbel"/>
          <w:szCs w:val="18"/>
        </w:rPr>
        <w:t>in</w:t>
      </w:r>
      <w:r w:rsidR="00E210DA" w:rsidRPr="00AB0009">
        <w:rPr>
          <w:rFonts w:ascii="Corbel" w:hAnsi="Corbel"/>
          <w:szCs w:val="18"/>
        </w:rPr>
        <w:t>gs</w:t>
      </w:r>
      <w:r w:rsidRPr="00AB0009">
        <w:rPr>
          <w:rFonts w:ascii="Corbel" w:hAnsi="Corbel"/>
          <w:szCs w:val="18"/>
        </w:rPr>
        <w:t xml:space="preserve">leidraad behorende bij de Europese openbare aanbesteding voor het sluiten van een </w:t>
      </w:r>
      <w:r w:rsidR="00BA4AA0">
        <w:rPr>
          <w:rFonts w:ascii="Corbel" w:hAnsi="Corbel"/>
          <w:szCs w:val="18"/>
        </w:rPr>
        <w:t>Raamo</w:t>
      </w:r>
      <w:r w:rsidRPr="00AB0009">
        <w:rPr>
          <w:rFonts w:ascii="Corbel" w:hAnsi="Corbel"/>
          <w:szCs w:val="18"/>
        </w:rPr>
        <w:t>vereenkomst met</w:t>
      </w:r>
      <w:r w:rsidR="002C75C3">
        <w:rPr>
          <w:rFonts w:ascii="Corbel" w:hAnsi="Corbel"/>
          <w:szCs w:val="18"/>
        </w:rPr>
        <w:t xml:space="preserve"> één</w:t>
      </w:r>
      <w:r w:rsidRPr="00AB0009">
        <w:rPr>
          <w:rFonts w:ascii="Corbel" w:hAnsi="Corbel"/>
          <w:szCs w:val="18"/>
        </w:rPr>
        <w:t xml:space="preserve"> </w:t>
      </w:r>
      <w:r w:rsidRPr="005C2A83">
        <w:rPr>
          <w:rFonts w:ascii="Corbel" w:hAnsi="Corbel"/>
          <w:szCs w:val="18"/>
        </w:rPr>
        <w:t>Opdrachtnemer</w:t>
      </w:r>
      <w:r w:rsidR="001E1159" w:rsidRPr="005C2A83">
        <w:rPr>
          <w:rFonts w:ascii="Corbel" w:hAnsi="Corbel"/>
          <w:szCs w:val="18"/>
        </w:rPr>
        <w:t xml:space="preserve"> </w:t>
      </w:r>
      <w:r w:rsidRPr="005C2A83">
        <w:rPr>
          <w:rFonts w:ascii="Corbel" w:hAnsi="Corbel"/>
          <w:szCs w:val="18"/>
        </w:rPr>
        <w:t xml:space="preserve">voor </w:t>
      </w:r>
      <w:r w:rsidR="005C2A83">
        <w:rPr>
          <w:rFonts w:ascii="Corbel" w:hAnsi="Corbel"/>
          <w:szCs w:val="18"/>
        </w:rPr>
        <w:t xml:space="preserve">de ondersteuning van </w:t>
      </w:r>
      <w:r w:rsidR="00511EB7">
        <w:rPr>
          <w:rFonts w:ascii="Corbel" w:hAnsi="Corbel"/>
          <w:szCs w:val="18"/>
        </w:rPr>
        <w:t xml:space="preserve">het </w:t>
      </w:r>
      <w:r w:rsidR="005235DD">
        <w:rPr>
          <w:rFonts w:ascii="Corbel" w:hAnsi="Corbel"/>
          <w:szCs w:val="18"/>
        </w:rPr>
        <w:t>RES-</w:t>
      </w:r>
      <w:r w:rsidR="00511EB7">
        <w:rPr>
          <w:rFonts w:ascii="Corbel" w:hAnsi="Corbel"/>
          <w:szCs w:val="18"/>
        </w:rPr>
        <w:t xml:space="preserve">programmabureau </w:t>
      </w:r>
      <w:r w:rsidR="003804D4">
        <w:rPr>
          <w:rFonts w:ascii="Corbel" w:hAnsi="Corbel"/>
          <w:szCs w:val="18"/>
        </w:rPr>
        <w:t xml:space="preserve">en de provincie Noord-Holland </w:t>
      </w:r>
      <w:r w:rsidR="004C6510">
        <w:rPr>
          <w:rFonts w:ascii="Corbel" w:hAnsi="Corbel"/>
          <w:szCs w:val="18"/>
        </w:rPr>
        <w:t>bij de planvorming, besluitvorming en uitvoering van de RES-opgave.</w:t>
      </w:r>
    </w:p>
    <w:p w14:paraId="6054A2A2" w14:textId="77777777" w:rsidR="001E1159" w:rsidRDefault="001E1159" w:rsidP="00470DA1">
      <w:pPr>
        <w:spacing w:line="276" w:lineRule="auto"/>
        <w:rPr>
          <w:rFonts w:ascii="Corbel" w:hAnsi="Corbel"/>
          <w:szCs w:val="18"/>
        </w:rPr>
      </w:pPr>
    </w:p>
    <w:p w14:paraId="2F2D83EF" w14:textId="3755596E" w:rsidR="00470DA1" w:rsidRPr="00AB0009" w:rsidRDefault="00470DA1" w:rsidP="00470DA1">
      <w:pPr>
        <w:spacing w:line="276" w:lineRule="auto"/>
        <w:rPr>
          <w:rFonts w:ascii="Corbel" w:hAnsi="Corbel"/>
          <w:szCs w:val="18"/>
        </w:rPr>
      </w:pPr>
      <w:r w:rsidRPr="00AB0009">
        <w:rPr>
          <w:rFonts w:ascii="Corbel" w:hAnsi="Corbel"/>
          <w:szCs w:val="18"/>
        </w:rPr>
        <w:t xml:space="preserve">De aankondiging van deze </w:t>
      </w:r>
      <w:r w:rsidR="005D5692" w:rsidRPr="00AB0009">
        <w:rPr>
          <w:rFonts w:ascii="Corbel" w:hAnsi="Corbel"/>
          <w:szCs w:val="18"/>
        </w:rPr>
        <w:t>O</w:t>
      </w:r>
      <w:r w:rsidRPr="00AB0009">
        <w:rPr>
          <w:rFonts w:ascii="Corbel" w:hAnsi="Corbel"/>
          <w:szCs w:val="18"/>
        </w:rPr>
        <w:t xml:space="preserve">pdracht is gepubliceerd op </w:t>
      </w:r>
      <w:hyperlink r:id="rId23" w:history="1">
        <w:r w:rsidRPr="00AB0009">
          <w:rPr>
            <w:rStyle w:val="Hyperlink"/>
            <w:rFonts w:ascii="Corbel" w:hAnsi="Corbel"/>
            <w:szCs w:val="18"/>
          </w:rPr>
          <w:t>www.</w:t>
        </w:r>
        <w:r w:rsidR="00C95A79" w:rsidRPr="00AB0009">
          <w:rPr>
            <w:rStyle w:val="Hyperlink"/>
            <w:rFonts w:ascii="Corbel" w:hAnsi="Corbel"/>
            <w:szCs w:val="18"/>
          </w:rPr>
          <w:t>TenderNed</w:t>
        </w:r>
        <w:r w:rsidRPr="00AB0009">
          <w:rPr>
            <w:rStyle w:val="Hyperlink"/>
            <w:rFonts w:ascii="Corbel" w:hAnsi="Corbel"/>
            <w:szCs w:val="18"/>
          </w:rPr>
          <w:t>.nl</w:t>
        </w:r>
      </w:hyperlink>
      <w:r w:rsidRPr="00AB0009">
        <w:rPr>
          <w:rFonts w:ascii="Corbel" w:hAnsi="Corbel"/>
          <w:szCs w:val="18"/>
        </w:rPr>
        <w:t xml:space="preserve"> en in het Supplement op het Publicatieblad van de Europese Unie (T.E.D</w:t>
      </w:r>
      <w:r w:rsidR="005D5692" w:rsidRPr="00AB0009">
        <w:rPr>
          <w:rFonts w:ascii="Corbel" w:hAnsi="Corbel"/>
          <w:szCs w:val="18"/>
        </w:rPr>
        <w:t>.). Alle Ondernemers</w:t>
      </w:r>
      <w:r w:rsidRPr="00AB0009">
        <w:rPr>
          <w:rFonts w:ascii="Corbel" w:hAnsi="Corbel"/>
          <w:szCs w:val="18"/>
        </w:rPr>
        <w:t xml:space="preserve"> die aan de minimumeisen voldoen </w:t>
      </w:r>
      <w:r w:rsidR="00EF4CA3" w:rsidRPr="00AB0009">
        <w:rPr>
          <w:rFonts w:ascii="Corbel" w:hAnsi="Corbel"/>
          <w:szCs w:val="18"/>
        </w:rPr>
        <w:t>worden</w:t>
      </w:r>
      <w:r w:rsidRPr="00AB0009">
        <w:rPr>
          <w:rFonts w:ascii="Corbel" w:hAnsi="Corbel"/>
          <w:szCs w:val="18"/>
        </w:rPr>
        <w:t xml:space="preserve"> van harte  uitgenodigd een Inschrijving te doen, zelfstandig, in </w:t>
      </w:r>
      <w:r w:rsidR="00BD00D9" w:rsidRPr="00AB0009">
        <w:rPr>
          <w:rFonts w:ascii="Corbel" w:hAnsi="Corbel"/>
          <w:szCs w:val="18"/>
        </w:rPr>
        <w:t>Samenwerkingsverband (combinatie)</w:t>
      </w:r>
      <w:r w:rsidRPr="00AB0009">
        <w:rPr>
          <w:rFonts w:ascii="Corbel" w:hAnsi="Corbel"/>
          <w:szCs w:val="18"/>
        </w:rPr>
        <w:t xml:space="preserve"> en eventueel door een beroep te doen op Derden.</w:t>
      </w:r>
    </w:p>
    <w:p w14:paraId="002B31EF" w14:textId="77777777" w:rsidR="00470DA1" w:rsidRPr="00AB0009" w:rsidRDefault="00470DA1" w:rsidP="00470DA1">
      <w:pPr>
        <w:spacing w:line="276" w:lineRule="auto"/>
        <w:rPr>
          <w:rFonts w:ascii="Corbel" w:hAnsi="Corbel"/>
          <w:szCs w:val="18"/>
        </w:rPr>
      </w:pPr>
    </w:p>
    <w:p w14:paraId="14274397" w14:textId="57011272" w:rsidR="00470DA1" w:rsidRDefault="00470DA1" w:rsidP="1CD88848">
      <w:pPr>
        <w:spacing w:line="276" w:lineRule="auto"/>
        <w:rPr>
          <w:rFonts w:ascii="Corbel" w:hAnsi="Corbel"/>
        </w:rPr>
      </w:pPr>
      <w:r w:rsidRPr="1CD88848">
        <w:rPr>
          <w:rFonts w:ascii="Corbel" w:hAnsi="Corbel"/>
        </w:rPr>
        <w:t>In deze</w:t>
      </w:r>
      <w:r w:rsidR="004612C5" w:rsidRPr="1CD88848">
        <w:rPr>
          <w:rFonts w:ascii="Corbel" w:hAnsi="Corbel"/>
        </w:rPr>
        <w:t xml:space="preserve"> </w:t>
      </w:r>
      <w:r w:rsidR="00E210DA" w:rsidRPr="1CD88848">
        <w:rPr>
          <w:rFonts w:ascii="Corbel" w:hAnsi="Corbel"/>
        </w:rPr>
        <w:t>Inschrijving</w:t>
      </w:r>
      <w:r w:rsidRPr="1CD88848">
        <w:rPr>
          <w:rFonts w:ascii="Corbel" w:hAnsi="Corbel"/>
        </w:rPr>
        <w:t>sleidraad en b</w:t>
      </w:r>
      <w:r w:rsidR="005D5692" w:rsidRPr="1CD88848">
        <w:rPr>
          <w:rFonts w:ascii="Corbel" w:hAnsi="Corbel"/>
        </w:rPr>
        <w:t>ijbehorende Bijlagen worden de O</w:t>
      </w:r>
      <w:r w:rsidRPr="1CD88848">
        <w:rPr>
          <w:rFonts w:ascii="Corbel" w:hAnsi="Corbel"/>
        </w:rPr>
        <w:t>pdracht, de aanbestedingsprocedure</w:t>
      </w:r>
      <w:r w:rsidR="00B1742F">
        <w:rPr>
          <w:rFonts w:ascii="Corbel" w:hAnsi="Corbel"/>
        </w:rPr>
        <w:t>,</w:t>
      </w:r>
      <w:r w:rsidRPr="1CD88848">
        <w:rPr>
          <w:rFonts w:ascii="Corbel" w:hAnsi="Corbel"/>
        </w:rPr>
        <w:t xml:space="preserve"> de eisen waaraan Inschrijvers en hun Inschrijvingen moeten voldoen </w:t>
      </w:r>
      <w:r w:rsidR="005D5692" w:rsidRPr="1CD88848">
        <w:rPr>
          <w:rFonts w:ascii="Corbel" w:hAnsi="Corbel"/>
        </w:rPr>
        <w:t xml:space="preserve">en de wijze waarop de </w:t>
      </w:r>
      <w:r w:rsidR="2A95B4E7" w:rsidRPr="1CD88848">
        <w:rPr>
          <w:rFonts w:ascii="Corbel" w:hAnsi="Corbel"/>
        </w:rPr>
        <w:t>E</w:t>
      </w:r>
      <w:r w:rsidR="005D5692" w:rsidRPr="1CD88848">
        <w:rPr>
          <w:rFonts w:ascii="Corbel" w:hAnsi="Corbel"/>
        </w:rPr>
        <w:t>conomi</w:t>
      </w:r>
      <w:r w:rsidR="00253789" w:rsidRPr="1CD88848">
        <w:rPr>
          <w:rFonts w:ascii="Corbel" w:hAnsi="Corbel"/>
        </w:rPr>
        <w:t xml:space="preserve">sch </w:t>
      </w:r>
      <w:r w:rsidR="3C7BEC5E" w:rsidRPr="1CD88848">
        <w:rPr>
          <w:rFonts w:ascii="Corbel" w:hAnsi="Corbel"/>
        </w:rPr>
        <w:t>M</w:t>
      </w:r>
      <w:r w:rsidR="00253789" w:rsidRPr="1CD88848">
        <w:rPr>
          <w:rFonts w:ascii="Corbel" w:hAnsi="Corbel"/>
        </w:rPr>
        <w:t xml:space="preserve">eest </w:t>
      </w:r>
      <w:r w:rsidR="26B346FD" w:rsidRPr="1CD88848">
        <w:rPr>
          <w:rFonts w:ascii="Corbel" w:hAnsi="Corbel"/>
        </w:rPr>
        <w:t>V</w:t>
      </w:r>
      <w:r w:rsidR="00253789" w:rsidRPr="1CD88848">
        <w:rPr>
          <w:rFonts w:ascii="Corbel" w:hAnsi="Corbel"/>
        </w:rPr>
        <w:t xml:space="preserve">oordelige </w:t>
      </w:r>
      <w:r w:rsidR="00514700" w:rsidRPr="1CD88848">
        <w:rPr>
          <w:rFonts w:ascii="Corbel" w:hAnsi="Corbel"/>
        </w:rPr>
        <w:t>I</w:t>
      </w:r>
      <w:r w:rsidR="005D5692" w:rsidRPr="1CD88848">
        <w:rPr>
          <w:rFonts w:ascii="Corbel" w:hAnsi="Corbel"/>
        </w:rPr>
        <w:t xml:space="preserve">nschrijving wordt gekozen </w:t>
      </w:r>
      <w:r w:rsidRPr="1CD88848">
        <w:rPr>
          <w:rFonts w:ascii="Corbel" w:hAnsi="Corbel"/>
        </w:rPr>
        <w:t>toegelicht.</w:t>
      </w:r>
    </w:p>
    <w:p w14:paraId="4DCB685A" w14:textId="0F6F3684" w:rsidR="00255568" w:rsidRDefault="00255568" w:rsidP="00470DA1">
      <w:pPr>
        <w:spacing w:line="276" w:lineRule="auto"/>
        <w:rPr>
          <w:rFonts w:ascii="Corbel" w:hAnsi="Corbel"/>
          <w:szCs w:val="18"/>
        </w:rPr>
      </w:pPr>
    </w:p>
    <w:p w14:paraId="3BBD55AE" w14:textId="77777777" w:rsidR="001A2628" w:rsidRPr="001A2628" w:rsidRDefault="001A2628" w:rsidP="001A2628">
      <w:pPr>
        <w:spacing w:line="276" w:lineRule="auto"/>
        <w:rPr>
          <w:rFonts w:ascii="Corbel" w:hAnsi="Corbel"/>
          <w:b/>
          <w:bCs/>
          <w:szCs w:val="18"/>
        </w:rPr>
      </w:pPr>
      <w:bookmarkStart w:id="7" w:name="_Hlk105072593"/>
      <w:r w:rsidRPr="001A2628">
        <w:rPr>
          <w:rFonts w:ascii="Corbel" w:hAnsi="Corbel"/>
          <w:b/>
          <w:bCs/>
          <w:szCs w:val="18"/>
        </w:rPr>
        <w:t>Sancties EU tegen Rusland</w:t>
      </w:r>
    </w:p>
    <w:p w14:paraId="698CD936" w14:textId="77777777" w:rsidR="001A2628" w:rsidRPr="001A2628" w:rsidRDefault="001A2628" w:rsidP="001A2628">
      <w:pPr>
        <w:spacing w:line="276" w:lineRule="auto"/>
        <w:rPr>
          <w:rFonts w:ascii="Corbel" w:hAnsi="Corbel"/>
          <w:szCs w:val="18"/>
        </w:rPr>
      </w:pPr>
      <w:r w:rsidRPr="001A2628">
        <w:rPr>
          <w:rFonts w:ascii="Corbel" w:hAnsi="Corbel"/>
          <w:szCs w:val="18"/>
        </w:rPr>
        <w:t>Door in te schrijven op deze aanbesteding verklaart de Inschrijver dat (i) de inschrijving en (ii) de uitvoering van de opdracht niet strijdig is of zal zijn met de door de Europese Unie opgelegde sancties tegen Rusland.</w:t>
      </w:r>
    </w:p>
    <w:p w14:paraId="5B75E720" w14:textId="77777777" w:rsidR="001A2628" w:rsidRPr="001A2628" w:rsidRDefault="001A2628" w:rsidP="001A2628">
      <w:pPr>
        <w:spacing w:line="276" w:lineRule="auto"/>
        <w:rPr>
          <w:rFonts w:ascii="Corbel" w:hAnsi="Corbel"/>
          <w:szCs w:val="18"/>
        </w:rPr>
      </w:pPr>
    </w:p>
    <w:p w14:paraId="55308FCA" w14:textId="77777777" w:rsidR="001A2628" w:rsidRPr="001A2628" w:rsidRDefault="001A2628" w:rsidP="001A2628">
      <w:pPr>
        <w:spacing w:line="276" w:lineRule="auto"/>
        <w:rPr>
          <w:rFonts w:ascii="Corbel" w:hAnsi="Corbel"/>
          <w:szCs w:val="18"/>
        </w:rPr>
      </w:pPr>
      <w:r w:rsidRPr="001A2628">
        <w:rPr>
          <w:rFonts w:ascii="Corbel" w:hAnsi="Corbel"/>
          <w:szCs w:val="18"/>
        </w:rPr>
        <w:t xml:space="preserve">In het bijzonder geldt op grond van artikel 5 </w:t>
      </w:r>
      <w:proofErr w:type="spellStart"/>
      <w:r w:rsidRPr="001A2628">
        <w:rPr>
          <w:rFonts w:ascii="Corbel" w:hAnsi="Corbel"/>
          <w:szCs w:val="18"/>
        </w:rPr>
        <w:t>duodecies</w:t>
      </w:r>
      <w:proofErr w:type="spellEnd"/>
      <w:r w:rsidRPr="001A2628">
        <w:rPr>
          <w:rFonts w:ascii="Corbel" w:hAnsi="Corbel"/>
          <w:szCs w:val="18"/>
        </w:rPr>
        <w:t xml:space="preserve"> van Verordening (EU) 2022/576 van de Raad van 8 april 2022 tot wijziging van Verordening (EU) nr. 833/2014 betreffende beperkende maatregelen naar aanleiding van de acties van Rusland die de situatie in Oekraïne destabiliseren, dat de provincie deze opdracht niet kan gunnen aan:</w:t>
      </w:r>
    </w:p>
    <w:p w14:paraId="43091811" w14:textId="77777777" w:rsidR="001A2628" w:rsidRPr="001A2628" w:rsidRDefault="001A2628" w:rsidP="001A2628">
      <w:pPr>
        <w:spacing w:line="276" w:lineRule="auto"/>
        <w:ind w:left="705" w:hanging="705"/>
        <w:rPr>
          <w:rFonts w:ascii="Corbel" w:hAnsi="Corbel"/>
          <w:szCs w:val="18"/>
        </w:rPr>
      </w:pPr>
      <w:r w:rsidRPr="001A2628">
        <w:rPr>
          <w:rFonts w:ascii="Corbel" w:hAnsi="Corbel"/>
          <w:szCs w:val="18"/>
        </w:rPr>
        <w:t>a)</w:t>
      </w:r>
      <w:r w:rsidRPr="001A2628">
        <w:rPr>
          <w:rFonts w:ascii="Corbel" w:hAnsi="Corbel"/>
          <w:szCs w:val="18"/>
        </w:rPr>
        <w:tab/>
        <w:t>een Russisch onderdaan of een in Rusland gevestigde natuurlijke persoon, rechtspersoon, entiteit of lichaam;</w:t>
      </w:r>
    </w:p>
    <w:p w14:paraId="4EED1C4A" w14:textId="77777777" w:rsidR="001A2628" w:rsidRPr="001A2628" w:rsidRDefault="001A2628" w:rsidP="001A2628">
      <w:pPr>
        <w:spacing w:line="276" w:lineRule="auto"/>
        <w:ind w:left="705" w:hanging="705"/>
        <w:rPr>
          <w:rFonts w:ascii="Corbel" w:hAnsi="Corbel"/>
          <w:szCs w:val="18"/>
        </w:rPr>
      </w:pPr>
      <w:r w:rsidRPr="001A2628">
        <w:rPr>
          <w:rFonts w:ascii="Corbel" w:hAnsi="Corbel"/>
          <w:szCs w:val="18"/>
        </w:rPr>
        <w:t>b)</w:t>
      </w:r>
      <w:r w:rsidRPr="001A2628">
        <w:rPr>
          <w:rFonts w:ascii="Corbel" w:hAnsi="Corbel"/>
          <w:szCs w:val="18"/>
        </w:rPr>
        <w:tab/>
        <w:t xml:space="preserve">een rechtspersoon, entiteit of lichaam waarvan de eigendomsrechten voor meer dan 50 % direct of indirect in handen zijn van een entiteit als bedoeld in punt a) van dit lid, of; </w:t>
      </w:r>
    </w:p>
    <w:p w14:paraId="79633419" w14:textId="77777777" w:rsidR="001A2628" w:rsidRPr="001A2628" w:rsidRDefault="001A2628" w:rsidP="001A2628">
      <w:pPr>
        <w:spacing w:line="276" w:lineRule="auto"/>
        <w:ind w:left="705" w:hanging="705"/>
        <w:rPr>
          <w:rFonts w:ascii="Corbel" w:hAnsi="Corbel"/>
          <w:szCs w:val="18"/>
        </w:rPr>
      </w:pPr>
      <w:r w:rsidRPr="001A2628">
        <w:rPr>
          <w:rFonts w:ascii="Corbel" w:hAnsi="Corbel"/>
          <w:szCs w:val="18"/>
        </w:rPr>
        <w:t>c)</w:t>
      </w:r>
      <w:r w:rsidRPr="001A2628">
        <w:rPr>
          <w:rFonts w:ascii="Corbel" w:hAnsi="Corbel"/>
          <w:szCs w:val="18"/>
        </w:rPr>
        <w:tab/>
        <w:t>een natuurlijke persoon of rechtspersoon, entiteit of lichaam handelend namens of op aanwijzing van een entiteit als bedoeld punt a) of b) van dit lid, met inbegrip van onderaannemers, leveranciers of entiteiten wier capaciteit wordt ingeroepen in de zin van de richtlijnen inzake overheidsopdrachten, wanneer zij meer dan 10 % van de waarde van de opdracht vertegenwoordigen.</w:t>
      </w:r>
    </w:p>
    <w:p w14:paraId="6DD28E87" w14:textId="77777777" w:rsidR="001A2628" w:rsidRPr="001A2628" w:rsidRDefault="001A2628" w:rsidP="001A2628">
      <w:pPr>
        <w:spacing w:line="276" w:lineRule="auto"/>
        <w:rPr>
          <w:rFonts w:ascii="Corbel" w:hAnsi="Corbel"/>
          <w:szCs w:val="18"/>
        </w:rPr>
      </w:pPr>
    </w:p>
    <w:p w14:paraId="388B160F" w14:textId="1F5E37E5" w:rsidR="00255568" w:rsidRPr="00AB0009" w:rsidRDefault="001A2628" w:rsidP="00470DA1">
      <w:pPr>
        <w:spacing w:line="276" w:lineRule="auto"/>
        <w:rPr>
          <w:rFonts w:ascii="Corbel" w:hAnsi="Corbel"/>
          <w:szCs w:val="18"/>
        </w:rPr>
      </w:pPr>
      <w:r w:rsidRPr="001A2628">
        <w:rPr>
          <w:rFonts w:ascii="Corbel" w:hAnsi="Corbel"/>
          <w:szCs w:val="18"/>
        </w:rPr>
        <w:t>Bij het voornemen tot gunning kan de provincie aan de inschrijver wie zij voornemens is de opdracht te gunnen om passende bewijsmiddelen vragen.</w:t>
      </w:r>
      <w:bookmarkEnd w:id="7"/>
    </w:p>
    <w:p w14:paraId="4158C050" w14:textId="75BB4F21" w:rsidR="00470DA1" w:rsidRPr="00A379B6" w:rsidRDefault="00470DA1" w:rsidP="00470DA1">
      <w:pPr>
        <w:pStyle w:val="Kop2"/>
        <w:spacing w:before="240" w:after="120" w:line="276" w:lineRule="auto"/>
        <w:rPr>
          <w:rFonts w:ascii="Corbel" w:hAnsi="Corbel"/>
          <w:sz w:val="18"/>
          <w:szCs w:val="18"/>
        </w:rPr>
      </w:pPr>
      <w:bookmarkStart w:id="8" w:name="_Toc206147948"/>
      <w:r w:rsidRPr="00A379B6">
        <w:rPr>
          <w:rFonts w:ascii="Corbel" w:hAnsi="Corbel"/>
          <w:sz w:val="18"/>
          <w:szCs w:val="18"/>
        </w:rPr>
        <w:t>Voorgeschiedenis</w:t>
      </w:r>
      <w:bookmarkEnd w:id="8"/>
    </w:p>
    <w:p w14:paraId="1544A30F" w14:textId="77777777" w:rsidR="00F40DEC" w:rsidRDefault="00750CCD" w:rsidP="00A51331">
      <w:pPr>
        <w:spacing w:line="276" w:lineRule="auto"/>
        <w:rPr>
          <w:rFonts w:ascii="Corbel" w:hAnsi="Corbel"/>
        </w:rPr>
      </w:pPr>
      <w:r>
        <w:rPr>
          <w:rFonts w:ascii="Corbel" w:hAnsi="Corbel"/>
        </w:rPr>
        <w:t xml:space="preserve">De Regionale Energiestrategie (RES) is een landelijke opgave die voortkomt uit het Klimaatakkoord. </w:t>
      </w:r>
      <w:r w:rsidRPr="002667A0">
        <w:rPr>
          <w:rFonts w:ascii="Corbel" w:hAnsi="Corbel"/>
        </w:rPr>
        <w:t xml:space="preserve">Nederland is </w:t>
      </w:r>
      <w:r>
        <w:rPr>
          <w:rFonts w:ascii="Corbel" w:hAnsi="Corbel"/>
        </w:rPr>
        <w:t xml:space="preserve">daarvoor </w:t>
      </w:r>
      <w:r w:rsidRPr="002667A0">
        <w:rPr>
          <w:rFonts w:ascii="Corbel" w:hAnsi="Corbel"/>
        </w:rPr>
        <w:t>ingedeeld in dertig ‘</w:t>
      </w:r>
      <w:r>
        <w:rPr>
          <w:rFonts w:ascii="Corbel" w:hAnsi="Corbel"/>
        </w:rPr>
        <w:t>RES-</w:t>
      </w:r>
      <w:r w:rsidRPr="002667A0">
        <w:rPr>
          <w:rFonts w:ascii="Corbel" w:hAnsi="Corbel"/>
        </w:rPr>
        <w:t>regio’s’ waarin gemeenten, provincie, waterschappen, netbeheerders, bedrijfsleven, maatschappelijke organisaties en inwoners samenwerken</w:t>
      </w:r>
      <w:r>
        <w:rPr>
          <w:rFonts w:ascii="Corbel" w:hAnsi="Corbel"/>
        </w:rPr>
        <w:t xml:space="preserve"> aan een duurzame energievoorziening. </w:t>
      </w:r>
    </w:p>
    <w:p w14:paraId="4621BA4C" w14:textId="77777777" w:rsidR="00F40DEC" w:rsidRDefault="00F40DEC" w:rsidP="00A51331">
      <w:pPr>
        <w:spacing w:line="276" w:lineRule="auto"/>
        <w:rPr>
          <w:rFonts w:ascii="Corbel" w:hAnsi="Corbel"/>
        </w:rPr>
      </w:pPr>
    </w:p>
    <w:p w14:paraId="4426CA1A" w14:textId="0B21117C" w:rsidR="00A51331" w:rsidRPr="00F13068" w:rsidRDefault="00A51331" w:rsidP="002448E2">
      <w:pPr>
        <w:spacing w:line="276" w:lineRule="auto"/>
        <w:rPr>
          <w:rFonts w:ascii="Corbel" w:hAnsi="Corbel"/>
          <w:szCs w:val="18"/>
        </w:rPr>
      </w:pPr>
      <w:r w:rsidRPr="007D698F">
        <w:rPr>
          <w:rFonts w:ascii="Corbel" w:hAnsi="Corbel"/>
        </w:rPr>
        <w:t xml:space="preserve">In Noord-Holland werken de decentrale overheden (44 gemeenten, 3 waterschappen en de provincie) met diverse partijen samen aan de uitvoering van de RES. Noord-Holland kent 2 RES-regio’s: Noord-Holland Noord en Noord-Holland Zuid. De twee RES-regio’s hebben </w:t>
      </w:r>
      <w:r w:rsidR="00172515">
        <w:rPr>
          <w:rFonts w:ascii="Corbel" w:hAnsi="Corbel"/>
        </w:rPr>
        <w:t>ieder</w:t>
      </w:r>
      <w:r w:rsidRPr="007D698F">
        <w:rPr>
          <w:rFonts w:ascii="Corbel" w:hAnsi="Corbel"/>
        </w:rPr>
        <w:t xml:space="preserve"> een eigen opgave en eigen bestuurlijke en regionale samenwerking. </w:t>
      </w:r>
      <w:r w:rsidR="000B07E1">
        <w:rPr>
          <w:rFonts w:ascii="Corbel" w:hAnsi="Corbel"/>
        </w:rPr>
        <w:t>In de</w:t>
      </w:r>
      <w:r w:rsidR="00750CCD" w:rsidRPr="00083838">
        <w:rPr>
          <w:rFonts w:ascii="Corbel" w:hAnsi="Corbel"/>
        </w:rPr>
        <w:t xml:space="preserve"> </w:t>
      </w:r>
      <w:r w:rsidR="000B07E1">
        <w:rPr>
          <w:rFonts w:ascii="Corbel" w:hAnsi="Corbel"/>
        </w:rPr>
        <w:t>RES-en va</w:t>
      </w:r>
      <w:r w:rsidR="00750CCD">
        <w:rPr>
          <w:rFonts w:ascii="Corbel" w:hAnsi="Corbel"/>
        </w:rPr>
        <w:t>n Noord-Holland</w:t>
      </w:r>
      <w:r w:rsidR="000B07E1">
        <w:rPr>
          <w:rFonts w:ascii="Corbel" w:hAnsi="Corbel"/>
        </w:rPr>
        <w:t xml:space="preserve"> Noord en Noord-Holland Zuid</w:t>
      </w:r>
      <w:r w:rsidR="00750CCD">
        <w:rPr>
          <w:rFonts w:ascii="Corbel" w:hAnsi="Corbel"/>
        </w:rPr>
        <w:t xml:space="preserve"> </w:t>
      </w:r>
      <w:r w:rsidR="00F13068">
        <w:rPr>
          <w:rFonts w:ascii="Corbel" w:hAnsi="Corbel"/>
          <w:szCs w:val="18"/>
        </w:rPr>
        <w:t xml:space="preserve">beschrijven provincie, gemeenten en waterschappen samen met de netbeheerders, het bedrijfsleven, maatschappelijke organisaties en inwoners samen hoe en waar duurzame elektriciteit met zonne- en windenergie kan worden opgewekt. </w:t>
      </w:r>
      <w:r w:rsidRPr="00DF31D2">
        <w:rPr>
          <w:rFonts w:ascii="Corbel" w:hAnsi="Corbel"/>
        </w:rPr>
        <w:t xml:space="preserve">De totale opgave van de </w:t>
      </w:r>
      <w:r>
        <w:rPr>
          <w:rFonts w:ascii="Corbel" w:hAnsi="Corbel"/>
        </w:rPr>
        <w:t xml:space="preserve">twee </w:t>
      </w:r>
      <w:r w:rsidRPr="00DF31D2">
        <w:rPr>
          <w:rFonts w:ascii="Corbel" w:hAnsi="Corbel"/>
        </w:rPr>
        <w:t>RES</w:t>
      </w:r>
      <w:r>
        <w:rPr>
          <w:rFonts w:ascii="Corbel" w:hAnsi="Corbel"/>
        </w:rPr>
        <w:t>-</w:t>
      </w:r>
      <w:r w:rsidRPr="00DF31D2">
        <w:rPr>
          <w:rFonts w:ascii="Corbel" w:hAnsi="Corbel"/>
        </w:rPr>
        <w:t xml:space="preserve">en in Noord-Holland is om in 2030 6,3 </w:t>
      </w:r>
      <w:proofErr w:type="spellStart"/>
      <w:r w:rsidRPr="00DF31D2">
        <w:rPr>
          <w:rFonts w:ascii="Corbel" w:hAnsi="Corbel"/>
        </w:rPr>
        <w:t>TWh</w:t>
      </w:r>
      <w:proofErr w:type="spellEnd"/>
      <w:r w:rsidRPr="00DF31D2">
        <w:rPr>
          <w:rFonts w:ascii="Corbel" w:hAnsi="Corbel"/>
        </w:rPr>
        <w:t xml:space="preserve"> duurzame elektriciteit op te wekken, door middel van zowel zonne- als windenergie op land, binnenwateren en langs infrastructuur én door middel van zon op bouwwerken. </w:t>
      </w:r>
      <w:r>
        <w:rPr>
          <w:rFonts w:ascii="Corbel" w:hAnsi="Corbel"/>
          <w:szCs w:val="18"/>
        </w:rPr>
        <w:t xml:space="preserve">Dat is een belangrijke stap richting een duurzame energievoorziening voor onze regio. Uiteindelijk moet in 2050 alle elektriciteit duurzaam opgewekt zijn. </w:t>
      </w:r>
    </w:p>
    <w:p w14:paraId="690F7030" w14:textId="42870834" w:rsidR="00B75946" w:rsidRDefault="00D87FA3" w:rsidP="000C41DC">
      <w:pPr>
        <w:rPr>
          <w:rFonts w:ascii="Corbel" w:hAnsi="Corbel"/>
        </w:rPr>
      </w:pPr>
      <w:r w:rsidRPr="00B66169">
        <w:rPr>
          <w:rFonts w:ascii="Corbel" w:hAnsi="Corbel"/>
        </w:rPr>
        <w:lastRenderedPageBreak/>
        <w:t xml:space="preserve">In 2021 is de RES 1.0 </w:t>
      </w:r>
      <w:r w:rsidR="0087687C" w:rsidRPr="0092546D">
        <w:rPr>
          <w:rFonts w:ascii="Corbel" w:hAnsi="Corbel"/>
        </w:rPr>
        <w:t>in beide RES-regio’s</w:t>
      </w:r>
      <w:r w:rsidR="0087687C" w:rsidRPr="0087687C">
        <w:rPr>
          <w:rFonts w:ascii="Corbel" w:hAnsi="Corbel"/>
        </w:rPr>
        <w:t xml:space="preserve"> </w:t>
      </w:r>
      <w:r w:rsidRPr="00B66169">
        <w:rPr>
          <w:rFonts w:ascii="Corbel" w:hAnsi="Corbel"/>
        </w:rPr>
        <w:t xml:space="preserve">vastgesteld. Hieraan is een uitgebreid participatieproces vooraf gegaan. </w:t>
      </w:r>
      <w:r w:rsidR="00D75092">
        <w:rPr>
          <w:rFonts w:ascii="Corbel" w:hAnsi="Corbel"/>
          <w:szCs w:val="18"/>
        </w:rPr>
        <w:t xml:space="preserve">In deze RES-en zijn zoekgebieden in kaart gebracht. Daarbinnen wordt onderzocht onder welke voorwaarden zonnepanelen of windmolens het beste geplaatst kunnen worden. </w:t>
      </w:r>
      <w:r w:rsidRPr="00B66169">
        <w:rPr>
          <w:rFonts w:ascii="Corbel" w:hAnsi="Corbel"/>
        </w:rPr>
        <w:t>Sinds de vaststelling van de RES 1.0 wordt er hard gewerkt aan de uitvoering van zonne- en windprojecten.</w:t>
      </w:r>
      <w:r w:rsidR="007122B9">
        <w:rPr>
          <w:rFonts w:ascii="Corbel" w:hAnsi="Corbel"/>
        </w:rPr>
        <w:t xml:space="preserve"> </w:t>
      </w:r>
      <w:r w:rsidR="00A15B1A">
        <w:rPr>
          <w:rFonts w:ascii="Corbel" w:hAnsi="Corbel"/>
        </w:rPr>
        <w:t xml:space="preserve">Ook is de RES </w:t>
      </w:r>
      <w:r w:rsidR="005E3E3B">
        <w:rPr>
          <w:rFonts w:ascii="Corbel" w:hAnsi="Corbel"/>
        </w:rPr>
        <w:t xml:space="preserve">‘herijkt’ in 2024 en wordt </w:t>
      </w:r>
      <w:r w:rsidR="0022707A">
        <w:rPr>
          <w:rFonts w:ascii="Corbel" w:hAnsi="Corbel"/>
        </w:rPr>
        <w:t>met ingang van</w:t>
      </w:r>
      <w:r w:rsidR="005E3E3B">
        <w:rPr>
          <w:rFonts w:ascii="Corbel" w:hAnsi="Corbel"/>
        </w:rPr>
        <w:t xml:space="preserve"> 2025 de kaart van de RES </w:t>
      </w:r>
      <w:r w:rsidR="0022707A">
        <w:rPr>
          <w:rFonts w:ascii="Corbel" w:hAnsi="Corbel"/>
        </w:rPr>
        <w:t xml:space="preserve">jaarlijks </w:t>
      </w:r>
      <w:proofErr w:type="spellStart"/>
      <w:r w:rsidR="005E3E3B">
        <w:rPr>
          <w:rFonts w:ascii="Corbel" w:hAnsi="Corbel"/>
        </w:rPr>
        <w:t>geupdate</w:t>
      </w:r>
      <w:proofErr w:type="spellEnd"/>
      <w:r w:rsidR="005E3E3B">
        <w:rPr>
          <w:rFonts w:ascii="Corbel" w:hAnsi="Corbel"/>
        </w:rPr>
        <w:t>. Daarmee is de RES een dynamisch document</w:t>
      </w:r>
      <w:r w:rsidR="00B75946">
        <w:rPr>
          <w:rFonts w:ascii="Corbel" w:hAnsi="Corbel"/>
        </w:rPr>
        <w:t xml:space="preserve"> met ruimte voor nieuwe ontwikkelingen</w:t>
      </w:r>
      <w:r w:rsidR="005E3E3B">
        <w:rPr>
          <w:rFonts w:ascii="Corbel" w:hAnsi="Corbel"/>
        </w:rPr>
        <w:t xml:space="preserve">. </w:t>
      </w:r>
      <w:r w:rsidR="00D64BB0">
        <w:rPr>
          <w:rFonts w:ascii="Corbel" w:hAnsi="Corbel"/>
          <w:szCs w:val="18"/>
        </w:rPr>
        <w:t xml:space="preserve">Zie voor meer informatie </w:t>
      </w:r>
      <w:hyperlink r:id="rId24" w:tgtFrame="_blank" w:history="1">
        <w:r w:rsidR="00D64BB0" w:rsidRPr="00FD645F">
          <w:rPr>
            <w:rStyle w:val="Hyperlink"/>
            <w:rFonts w:ascii="Corbel" w:hAnsi="Corbel"/>
            <w:szCs w:val="18"/>
          </w:rPr>
          <w:t>Over RES Noord-Holland Noord | Energieregio Noord-Holland</w:t>
        </w:r>
      </w:hyperlink>
      <w:r w:rsidR="00D64BB0" w:rsidRPr="00FD645F">
        <w:rPr>
          <w:rFonts w:ascii="Corbel" w:hAnsi="Corbel"/>
          <w:szCs w:val="18"/>
        </w:rPr>
        <w:t xml:space="preserve"> en </w:t>
      </w:r>
      <w:hyperlink r:id="rId25" w:tgtFrame="_blank" w:history="1">
        <w:r w:rsidR="00D64BB0" w:rsidRPr="00FD645F">
          <w:rPr>
            <w:rStyle w:val="Hyperlink"/>
            <w:rFonts w:ascii="Corbel" w:hAnsi="Corbel"/>
            <w:szCs w:val="18"/>
          </w:rPr>
          <w:t>Over RES Noord-Holland Zuid | Energieregio Noord-Holland</w:t>
        </w:r>
      </w:hyperlink>
      <w:r w:rsidR="00D64BB0" w:rsidRPr="00FD645F">
        <w:rPr>
          <w:rFonts w:ascii="Corbel" w:hAnsi="Corbel"/>
          <w:szCs w:val="18"/>
        </w:rPr>
        <w:t>.</w:t>
      </w:r>
    </w:p>
    <w:p w14:paraId="76559331" w14:textId="77777777" w:rsidR="00B75946" w:rsidRDefault="00B75946" w:rsidP="000C41DC">
      <w:pPr>
        <w:rPr>
          <w:rFonts w:ascii="Corbel" w:hAnsi="Corbel"/>
        </w:rPr>
      </w:pPr>
    </w:p>
    <w:p w14:paraId="49DB6950" w14:textId="2BB3B4FA" w:rsidR="003D32F5" w:rsidRDefault="00777CD5" w:rsidP="000C41DC">
      <w:pPr>
        <w:rPr>
          <w:rFonts w:ascii="Corbel" w:hAnsi="Corbel"/>
        </w:rPr>
      </w:pPr>
      <w:r w:rsidRPr="00777CD5">
        <w:rPr>
          <w:rFonts w:ascii="Corbel" w:hAnsi="Corbel"/>
        </w:rPr>
        <w:t xml:space="preserve">De twee RES-regio’s worden ondersteund door </w:t>
      </w:r>
      <w:r w:rsidR="00CA2F50">
        <w:rPr>
          <w:rFonts w:ascii="Corbel" w:hAnsi="Corbel"/>
        </w:rPr>
        <w:t>het</w:t>
      </w:r>
      <w:r w:rsidRPr="00777CD5">
        <w:rPr>
          <w:rFonts w:ascii="Corbel" w:hAnsi="Corbel"/>
        </w:rPr>
        <w:t xml:space="preserve"> RES programma-</w:t>
      </w:r>
      <w:r w:rsidR="00CA2F50">
        <w:rPr>
          <w:rFonts w:ascii="Corbel" w:hAnsi="Corbel"/>
        </w:rPr>
        <w:t>bureau</w:t>
      </w:r>
      <w:r w:rsidRPr="00777CD5">
        <w:rPr>
          <w:rFonts w:ascii="Corbel" w:hAnsi="Corbel"/>
        </w:rPr>
        <w:t xml:space="preserve">, </w:t>
      </w:r>
      <w:r w:rsidR="00BE24A3" w:rsidRPr="00777CD5">
        <w:rPr>
          <w:rFonts w:ascii="Corbel" w:hAnsi="Corbel"/>
        </w:rPr>
        <w:t>d</w:t>
      </w:r>
      <w:r w:rsidR="00BE24A3">
        <w:rPr>
          <w:rFonts w:ascii="Corbel" w:hAnsi="Corbel"/>
        </w:rPr>
        <w:t>at</w:t>
      </w:r>
      <w:r w:rsidR="00BE24A3" w:rsidRPr="00777CD5">
        <w:rPr>
          <w:rFonts w:ascii="Corbel" w:hAnsi="Corbel"/>
        </w:rPr>
        <w:t xml:space="preserve"> </w:t>
      </w:r>
      <w:r w:rsidRPr="00777CD5">
        <w:rPr>
          <w:rFonts w:ascii="Corbel" w:hAnsi="Corbel"/>
        </w:rPr>
        <w:t xml:space="preserve">in opdracht werkt van de gemeenten, waterschappen en provincie Noord-Holland. </w:t>
      </w:r>
      <w:r w:rsidR="005E3CC2">
        <w:rPr>
          <w:rFonts w:ascii="Corbel" w:hAnsi="Corbel"/>
        </w:rPr>
        <w:t>Het RES</w:t>
      </w:r>
      <w:r w:rsidR="00250F0B">
        <w:rPr>
          <w:rFonts w:ascii="Corbel" w:hAnsi="Corbel"/>
        </w:rPr>
        <w:t xml:space="preserve"> </w:t>
      </w:r>
      <w:r w:rsidRPr="00777CD5">
        <w:rPr>
          <w:rFonts w:ascii="Corbel" w:hAnsi="Corbel"/>
        </w:rPr>
        <w:t>programma</w:t>
      </w:r>
      <w:r w:rsidR="00250F0B">
        <w:rPr>
          <w:rFonts w:ascii="Corbel" w:hAnsi="Corbel"/>
        </w:rPr>
        <w:t>-</w:t>
      </w:r>
      <w:r w:rsidR="005E3CC2">
        <w:rPr>
          <w:rFonts w:ascii="Corbel" w:hAnsi="Corbel"/>
        </w:rPr>
        <w:t>bureau</w:t>
      </w:r>
      <w:r w:rsidRPr="00777CD5">
        <w:rPr>
          <w:rFonts w:ascii="Corbel" w:hAnsi="Corbel"/>
        </w:rPr>
        <w:t xml:space="preserve"> </w:t>
      </w:r>
      <w:r w:rsidR="00373452">
        <w:rPr>
          <w:rFonts w:ascii="Corbel" w:hAnsi="Corbel"/>
        </w:rPr>
        <w:t>(onder</w:t>
      </w:r>
      <w:r w:rsidR="0045696C">
        <w:rPr>
          <w:rFonts w:ascii="Corbel" w:hAnsi="Corbel"/>
        </w:rPr>
        <w:t xml:space="preserve">gebracht bij de provincie Noord-Holland) </w:t>
      </w:r>
      <w:r w:rsidRPr="00777CD5">
        <w:rPr>
          <w:rFonts w:ascii="Corbel" w:hAnsi="Corbel"/>
        </w:rPr>
        <w:t>zorgt voor ondersteuning bij de samenwerking</w:t>
      </w:r>
      <w:r w:rsidR="00AE54BA">
        <w:rPr>
          <w:rFonts w:ascii="Corbel" w:hAnsi="Corbel"/>
        </w:rPr>
        <w:t>,</w:t>
      </w:r>
      <w:r w:rsidRPr="00777CD5">
        <w:rPr>
          <w:rFonts w:ascii="Corbel" w:hAnsi="Corbel"/>
        </w:rPr>
        <w:t xml:space="preserve"> </w:t>
      </w:r>
      <w:r w:rsidR="00AE54BA">
        <w:rPr>
          <w:rFonts w:ascii="Corbel" w:hAnsi="Corbel"/>
        </w:rPr>
        <w:t>(toekomstige)</w:t>
      </w:r>
      <w:r w:rsidRPr="00777CD5">
        <w:rPr>
          <w:rFonts w:ascii="Corbel" w:hAnsi="Corbel"/>
        </w:rPr>
        <w:t xml:space="preserve"> besluitvorming en uitvoering van de RES.</w:t>
      </w:r>
      <w:r w:rsidR="00CA2F50">
        <w:rPr>
          <w:rFonts w:ascii="Corbel" w:hAnsi="Corbel"/>
        </w:rPr>
        <w:t xml:space="preserve"> Daarnaast zijn er vanuit de </w:t>
      </w:r>
      <w:r w:rsidR="000025A4">
        <w:rPr>
          <w:rFonts w:ascii="Corbel" w:hAnsi="Corbel"/>
        </w:rPr>
        <w:t>p</w:t>
      </w:r>
      <w:r w:rsidR="00CA2F50">
        <w:rPr>
          <w:rFonts w:ascii="Corbel" w:hAnsi="Corbel"/>
        </w:rPr>
        <w:t xml:space="preserve">rovincie Noord-Holland </w:t>
      </w:r>
      <w:r w:rsidR="005F4992">
        <w:rPr>
          <w:rFonts w:ascii="Corbel" w:hAnsi="Corbel"/>
        </w:rPr>
        <w:t xml:space="preserve">en het RES-programma </w:t>
      </w:r>
      <w:r w:rsidR="00CA2F50">
        <w:rPr>
          <w:rFonts w:ascii="Corbel" w:hAnsi="Corbel"/>
        </w:rPr>
        <w:t>ondersteuningsregelingen</w:t>
      </w:r>
      <w:r w:rsidR="001556D5">
        <w:rPr>
          <w:rFonts w:ascii="Corbel" w:hAnsi="Corbel"/>
        </w:rPr>
        <w:t xml:space="preserve"> voor de uitvoering van de RES</w:t>
      </w:r>
      <w:r w:rsidR="00CA2F50">
        <w:rPr>
          <w:rFonts w:ascii="Corbel" w:hAnsi="Corbel"/>
        </w:rPr>
        <w:t xml:space="preserve"> beschikbaar voor gemeenten, waterschappen en initiatiefnemers van opwek</w:t>
      </w:r>
      <w:r w:rsidR="001556D5">
        <w:rPr>
          <w:rFonts w:ascii="Corbel" w:hAnsi="Corbel"/>
        </w:rPr>
        <w:t>-projecten.</w:t>
      </w:r>
      <w:r w:rsidR="003D32F5">
        <w:rPr>
          <w:rFonts w:ascii="Corbel" w:hAnsi="Corbel"/>
        </w:rPr>
        <w:t xml:space="preserve"> Het RES</w:t>
      </w:r>
      <w:r w:rsidR="00D03422">
        <w:rPr>
          <w:rFonts w:ascii="Corbel" w:hAnsi="Corbel"/>
        </w:rPr>
        <w:t xml:space="preserve"> </w:t>
      </w:r>
      <w:r w:rsidR="003D32F5">
        <w:rPr>
          <w:rFonts w:ascii="Corbel" w:hAnsi="Corbel"/>
        </w:rPr>
        <w:t>programma</w:t>
      </w:r>
      <w:r w:rsidR="00D03422">
        <w:rPr>
          <w:rFonts w:ascii="Corbel" w:hAnsi="Corbel"/>
        </w:rPr>
        <w:t>-</w:t>
      </w:r>
      <w:r w:rsidR="003D32F5">
        <w:rPr>
          <w:rFonts w:ascii="Corbel" w:hAnsi="Corbel"/>
        </w:rPr>
        <w:t xml:space="preserve">bureau en de provincie Noord-Holland </w:t>
      </w:r>
      <w:r w:rsidR="0053225B">
        <w:rPr>
          <w:rFonts w:ascii="Corbel" w:hAnsi="Corbel"/>
        </w:rPr>
        <w:t>zijn</w:t>
      </w:r>
      <w:r w:rsidR="003721F6">
        <w:rPr>
          <w:rFonts w:ascii="Corbel" w:hAnsi="Corbel"/>
        </w:rPr>
        <w:t xml:space="preserve"> daarom</w:t>
      </w:r>
      <w:r w:rsidR="0053225B">
        <w:rPr>
          <w:rFonts w:ascii="Corbel" w:hAnsi="Corbel"/>
        </w:rPr>
        <w:t xml:space="preserve"> gezamenlijk opdrachtgever van deze opdracht.</w:t>
      </w:r>
      <w:r w:rsidR="00F94B3F">
        <w:rPr>
          <w:rFonts w:ascii="Corbel" w:hAnsi="Corbel"/>
        </w:rPr>
        <w:t xml:space="preserve"> </w:t>
      </w:r>
    </w:p>
    <w:p w14:paraId="3786D438" w14:textId="77777777" w:rsidR="00470DA1" w:rsidRPr="00AB0009" w:rsidRDefault="00470DA1" w:rsidP="00470DA1">
      <w:pPr>
        <w:pStyle w:val="Kop2"/>
        <w:spacing w:before="240" w:after="120"/>
        <w:rPr>
          <w:rFonts w:ascii="Corbel" w:hAnsi="Corbel"/>
          <w:sz w:val="18"/>
          <w:szCs w:val="18"/>
        </w:rPr>
      </w:pPr>
      <w:bookmarkStart w:id="9" w:name="_Toc206147949"/>
      <w:r w:rsidRPr="00AB0009">
        <w:rPr>
          <w:rFonts w:ascii="Corbel" w:hAnsi="Corbel"/>
          <w:sz w:val="18"/>
          <w:szCs w:val="18"/>
        </w:rPr>
        <w:t>Keuze aanbestedingsprocedure</w:t>
      </w:r>
      <w:bookmarkEnd w:id="9"/>
    </w:p>
    <w:p w14:paraId="4A883D89" w14:textId="5774B433" w:rsidR="00470DA1" w:rsidRPr="00AB0009" w:rsidRDefault="005D5692" w:rsidP="17CD4B16">
      <w:pPr>
        <w:spacing w:line="276" w:lineRule="auto"/>
        <w:rPr>
          <w:rFonts w:ascii="Corbel" w:hAnsi="Corbel"/>
        </w:rPr>
      </w:pPr>
      <w:r w:rsidRPr="276D08D9">
        <w:rPr>
          <w:rFonts w:ascii="Corbel" w:hAnsi="Corbel"/>
        </w:rPr>
        <w:t xml:space="preserve">Op deze aanbesteding is de Aanbestedingswet 2012 van toepassing. </w:t>
      </w:r>
      <w:r w:rsidR="00470DA1" w:rsidRPr="276D08D9">
        <w:rPr>
          <w:rFonts w:ascii="Corbel" w:hAnsi="Corbel"/>
        </w:rPr>
        <w:t>Omdat de zogenaamde Europese drempelbedragen voor decentrale overheden en leveringen en diensten (in</w:t>
      </w:r>
      <w:r w:rsidRPr="276D08D9">
        <w:rPr>
          <w:rFonts w:ascii="Corbel" w:hAnsi="Corbel"/>
        </w:rPr>
        <w:t xml:space="preserve"> 20</w:t>
      </w:r>
      <w:r w:rsidR="00CE34DC" w:rsidRPr="276D08D9">
        <w:rPr>
          <w:rFonts w:ascii="Corbel" w:hAnsi="Corbel"/>
        </w:rPr>
        <w:t>2</w:t>
      </w:r>
      <w:r w:rsidR="70E8833D" w:rsidRPr="276D08D9">
        <w:rPr>
          <w:rFonts w:ascii="Corbel" w:hAnsi="Corbel"/>
        </w:rPr>
        <w:t>4</w:t>
      </w:r>
      <w:r w:rsidR="00D87A1D" w:rsidRPr="276D08D9">
        <w:rPr>
          <w:rFonts w:ascii="Corbel" w:hAnsi="Corbel"/>
        </w:rPr>
        <w:t>/202</w:t>
      </w:r>
      <w:r w:rsidR="2F681FE1" w:rsidRPr="276D08D9">
        <w:rPr>
          <w:rFonts w:ascii="Corbel" w:hAnsi="Corbel"/>
        </w:rPr>
        <w:t>5</w:t>
      </w:r>
      <w:r w:rsidRPr="276D08D9">
        <w:rPr>
          <w:rFonts w:ascii="Corbel" w:hAnsi="Corbel"/>
        </w:rPr>
        <w:t>: € 2</w:t>
      </w:r>
      <w:r w:rsidR="2C9788DD" w:rsidRPr="276D08D9">
        <w:rPr>
          <w:rFonts w:ascii="Corbel" w:hAnsi="Corbel"/>
        </w:rPr>
        <w:t>21</w:t>
      </w:r>
      <w:r w:rsidRPr="276D08D9">
        <w:rPr>
          <w:rFonts w:ascii="Corbel" w:hAnsi="Corbel"/>
        </w:rPr>
        <w:t>.000 excl. BTW)  wordt</w:t>
      </w:r>
      <w:r w:rsidR="00470DA1" w:rsidRPr="276D08D9">
        <w:rPr>
          <w:rFonts w:ascii="Corbel" w:hAnsi="Corbel"/>
        </w:rPr>
        <w:t xml:space="preserve"> overschreden en er geen wettelijke uitzonderingen van toepassing zijn dient een Europese aanbesteding gehouden te worden. Daarbij bestaat in beginsel de keuze tussen twee</w:t>
      </w:r>
      <w:r w:rsidR="004612C5" w:rsidRPr="276D08D9">
        <w:rPr>
          <w:rFonts w:ascii="Corbel" w:hAnsi="Corbel"/>
        </w:rPr>
        <w:t xml:space="preserve"> </w:t>
      </w:r>
      <w:r w:rsidR="00470DA1" w:rsidRPr="276D08D9">
        <w:rPr>
          <w:rFonts w:ascii="Corbel" w:hAnsi="Corbel"/>
        </w:rPr>
        <w:t>procedures: een openbare of een zogenaa</w:t>
      </w:r>
      <w:r w:rsidRPr="276D08D9">
        <w:rPr>
          <w:rFonts w:ascii="Corbel" w:hAnsi="Corbel"/>
        </w:rPr>
        <w:t xml:space="preserve">mde niet-openbare </w:t>
      </w:r>
      <w:r w:rsidR="00893E5E" w:rsidRPr="276D08D9">
        <w:rPr>
          <w:rFonts w:ascii="Corbel" w:hAnsi="Corbel"/>
        </w:rPr>
        <w:t>procedure</w:t>
      </w:r>
      <w:r w:rsidRPr="276D08D9">
        <w:rPr>
          <w:rFonts w:ascii="Corbel" w:hAnsi="Corbel"/>
        </w:rPr>
        <w:t>.</w:t>
      </w:r>
    </w:p>
    <w:p w14:paraId="67AD9EC3" w14:textId="77777777" w:rsidR="0088185C" w:rsidRPr="00AB0009" w:rsidRDefault="0088185C" w:rsidP="00470DA1">
      <w:pPr>
        <w:spacing w:line="276" w:lineRule="auto"/>
        <w:rPr>
          <w:rFonts w:ascii="Corbel" w:hAnsi="Corbel"/>
          <w:szCs w:val="18"/>
        </w:rPr>
      </w:pPr>
    </w:p>
    <w:p w14:paraId="32CCD1F3" w14:textId="3D856F75" w:rsidR="00470DA1" w:rsidRPr="002F0AF0" w:rsidRDefault="005D5692" w:rsidP="00470DA1">
      <w:pPr>
        <w:spacing w:line="276" w:lineRule="auto"/>
        <w:rPr>
          <w:rFonts w:ascii="Corbel" w:hAnsi="Corbel"/>
          <w:szCs w:val="18"/>
        </w:rPr>
      </w:pPr>
      <w:r w:rsidRPr="00AB0009">
        <w:rPr>
          <w:rFonts w:ascii="Corbel" w:hAnsi="Corbel"/>
          <w:szCs w:val="18"/>
        </w:rPr>
        <w:t xml:space="preserve">Gekozen is om deze Opdracht </w:t>
      </w:r>
      <w:r w:rsidR="00893E5E" w:rsidRPr="00AB0009">
        <w:rPr>
          <w:rFonts w:ascii="Corbel" w:hAnsi="Corbel"/>
          <w:szCs w:val="18"/>
        </w:rPr>
        <w:t xml:space="preserve">Europees aan te besteden </w:t>
      </w:r>
      <w:r w:rsidRPr="00AB0009">
        <w:rPr>
          <w:rFonts w:ascii="Corbel" w:hAnsi="Corbel"/>
          <w:szCs w:val="18"/>
        </w:rPr>
        <w:t xml:space="preserve">via een </w:t>
      </w:r>
      <w:r w:rsidR="00893E5E" w:rsidRPr="00AB0009">
        <w:rPr>
          <w:rFonts w:ascii="Corbel" w:hAnsi="Corbel"/>
          <w:szCs w:val="18"/>
        </w:rPr>
        <w:t xml:space="preserve">zogenaamde </w:t>
      </w:r>
      <w:r w:rsidRPr="00AB0009">
        <w:rPr>
          <w:rFonts w:ascii="Corbel" w:hAnsi="Corbel"/>
          <w:szCs w:val="18"/>
        </w:rPr>
        <w:t xml:space="preserve">openbare aanbestedingsprocedure. Deze keuze is hoofdzakelijk gebaseerd op </w:t>
      </w:r>
      <w:r w:rsidR="00F16158">
        <w:rPr>
          <w:rFonts w:ascii="Corbel" w:hAnsi="Corbel"/>
          <w:szCs w:val="18"/>
        </w:rPr>
        <w:t xml:space="preserve">het te verwachten aantal potentiële </w:t>
      </w:r>
      <w:r w:rsidR="00F16158" w:rsidRPr="002F0AF0">
        <w:rPr>
          <w:rFonts w:ascii="Corbel" w:hAnsi="Corbel"/>
          <w:szCs w:val="18"/>
        </w:rPr>
        <w:t>inschrijvers</w:t>
      </w:r>
      <w:r w:rsidR="002F0AF0" w:rsidRPr="002F0AF0">
        <w:rPr>
          <w:rFonts w:ascii="Corbel" w:hAnsi="Corbel"/>
          <w:szCs w:val="18"/>
        </w:rPr>
        <w:t xml:space="preserve">. </w:t>
      </w:r>
    </w:p>
    <w:p w14:paraId="2BD45E9B" w14:textId="77777777" w:rsidR="00470DA1" w:rsidRPr="00AB0009" w:rsidRDefault="00470DA1" w:rsidP="00470DA1">
      <w:pPr>
        <w:pStyle w:val="Kop2"/>
        <w:spacing w:before="240" w:after="120"/>
        <w:rPr>
          <w:rFonts w:ascii="Corbel" w:hAnsi="Corbel"/>
          <w:sz w:val="18"/>
          <w:szCs w:val="18"/>
        </w:rPr>
      </w:pPr>
      <w:bookmarkStart w:id="10" w:name="_Toc206147950"/>
      <w:r w:rsidRPr="00AB0009">
        <w:rPr>
          <w:rFonts w:ascii="Corbel" w:hAnsi="Corbel"/>
          <w:sz w:val="18"/>
          <w:szCs w:val="18"/>
        </w:rPr>
        <w:t>Digitaal aanbesteden via TenderNed</w:t>
      </w:r>
      <w:bookmarkEnd w:id="10"/>
    </w:p>
    <w:p w14:paraId="0D3E295E" w14:textId="77777777" w:rsidR="00470DA1" w:rsidRPr="00AB0009" w:rsidRDefault="00470DA1" w:rsidP="00470DA1">
      <w:pPr>
        <w:spacing w:line="276" w:lineRule="auto"/>
        <w:rPr>
          <w:rFonts w:ascii="Corbel" w:hAnsi="Corbel"/>
          <w:szCs w:val="18"/>
        </w:rPr>
      </w:pPr>
      <w:r w:rsidRPr="00AB0009">
        <w:rPr>
          <w:rFonts w:ascii="Corbel" w:hAnsi="Corbel"/>
          <w:szCs w:val="18"/>
        </w:rPr>
        <w:t>De gehele aanbesteding verloopt digitaal via TenderNed. Dit betekent onder meer dat:</w:t>
      </w:r>
    </w:p>
    <w:p w14:paraId="24C5B273" w14:textId="77777777" w:rsidR="00470DA1" w:rsidRPr="00AB0009" w:rsidRDefault="00470DA1" w:rsidP="00470DA1">
      <w:pPr>
        <w:spacing w:line="276" w:lineRule="auto"/>
        <w:rPr>
          <w:rFonts w:ascii="Corbel" w:hAnsi="Corbel"/>
          <w:szCs w:val="18"/>
        </w:rPr>
      </w:pPr>
    </w:p>
    <w:p w14:paraId="4F5B9B33" w14:textId="77777777" w:rsidR="00470DA1" w:rsidRPr="00AB0009" w:rsidRDefault="00470DA1" w:rsidP="00C40923">
      <w:pPr>
        <w:pStyle w:val="Lijstalinea"/>
        <w:numPr>
          <w:ilvl w:val="0"/>
          <w:numId w:val="31"/>
        </w:numPr>
        <w:spacing w:line="276" w:lineRule="auto"/>
        <w:rPr>
          <w:rFonts w:ascii="Corbel" w:hAnsi="Corbel"/>
          <w:sz w:val="18"/>
          <w:szCs w:val="18"/>
          <w:lang w:val="nl-NL"/>
        </w:rPr>
      </w:pPr>
      <w:r w:rsidRPr="00AB0009">
        <w:rPr>
          <w:rFonts w:ascii="Corbel" w:hAnsi="Corbel"/>
          <w:sz w:val="18"/>
          <w:szCs w:val="18"/>
          <w:lang w:val="nl-NL"/>
        </w:rPr>
        <w:t>Alle Aanbestedingsstukken kosteloos en digitaal ter beschikki</w:t>
      </w:r>
      <w:r w:rsidR="0080034E" w:rsidRPr="00AB0009">
        <w:rPr>
          <w:rFonts w:ascii="Corbel" w:hAnsi="Corbel"/>
          <w:sz w:val="18"/>
          <w:szCs w:val="18"/>
          <w:lang w:val="nl-NL"/>
        </w:rPr>
        <w:t>ng worden gesteld via TenderNed.</w:t>
      </w:r>
    </w:p>
    <w:p w14:paraId="085DE0ED" w14:textId="14D56F60" w:rsidR="00470DA1" w:rsidRPr="00AB0009" w:rsidRDefault="00470DA1" w:rsidP="00C40923">
      <w:pPr>
        <w:pStyle w:val="Lijstalinea"/>
        <w:numPr>
          <w:ilvl w:val="0"/>
          <w:numId w:val="31"/>
        </w:numPr>
        <w:spacing w:line="276" w:lineRule="auto"/>
        <w:rPr>
          <w:rFonts w:ascii="Corbel" w:hAnsi="Corbel"/>
          <w:sz w:val="18"/>
          <w:szCs w:val="18"/>
          <w:lang w:val="nl-NL"/>
        </w:rPr>
      </w:pPr>
      <w:r w:rsidRPr="00BD7810">
        <w:rPr>
          <w:rFonts w:ascii="Corbel" w:hAnsi="Corbel"/>
          <w:sz w:val="18"/>
          <w:szCs w:val="18"/>
          <w:lang w:val="nl-NL"/>
        </w:rPr>
        <w:t>Het stellen van vragen plaatsvindt via de</w:t>
      </w:r>
      <w:r w:rsidR="00DF75DA" w:rsidRPr="00BD7810">
        <w:rPr>
          <w:rFonts w:ascii="Corbel" w:hAnsi="Corbel"/>
          <w:b/>
          <w:sz w:val="18"/>
          <w:szCs w:val="18"/>
          <w:lang w:val="nl-NL"/>
        </w:rPr>
        <w:t xml:space="preserve"> </w:t>
      </w:r>
      <w:r w:rsidR="00DF75DA" w:rsidRPr="00BD7810">
        <w:rPr>
          <w:rFonts w:ascii="Corbel" w:hAnsi="Corbel"/>
          <w:sz w:val="18"/>
          <w:szCs w:val="18"/>
          <w:lang w:val="nl-NL"/>
        </w:rPr>
        <w:t>berichtenfunctie</w:t>
      </w:r>
      <w:r w:rsidR="00DF75DA" w:rsidRPr="00BD7810">
        <w:rPr>
          <w:rFonts w:ascii="Corbel" w:hAnsi="Corbel"/>
          <w:b/>
          <w:sz w:val="18"/>
          <w:szCs w:val="18"/>
          <w:lang w:val="nl-NL"/>
        </w:rPr>
        <w:t xml:space="preserve"> </w:t>
      </w:r>
      <w:r w:rsidR="00DF75DA" w:rsidRPr="00BD7810">
        <w:rPr>
          <w:rFonts w:ascii="Corbel" w:hAnsi="Corbel"/>
          <w:sz w:val="18"/>
          <w:szCs w:val="18"/>
          <w:lang w:val="nl-NL"/>
        </w:rPr>
        <w:t>van TenderNed</w:t>
      </w:r>
      <w:r w:rsidR="00DF75DA" w:rsidRPr="00BD7810">
        <w:rPr>
          <w:rFonts w:ascii="Corbel" w:hAnsi="Corbel"/>
          <w:b/>
          <w:sz w:val="18"/>
          <w:szCs w:val="18"/>
          <w:lang w:val="nl-NL"/>
        </w:rPr>
        <w:t xml:space="preserve"> </w:t>
      </w:r>
      <w:r w:rsidR="00DF75DA" w:rsidRPr="00BD7810">
        <w:rPr>
          <w:rFonts w:ascii="Corbel" w:hAnsi="Corbel"/>
          <w:sz w:val="18"/>
          <w:szCs w:val="18"/>
          <w:lang w:val="nl-NL"/>
        </w:rPr>
        <w:t>(</w:t>
      </w:r>
      <w:r w:rsidR="00DF75DA" w:rsidRPr="00F223E4">
        <w:rPr>
          <w:rFonts w:ascii="Corbel" w:hAnsi="Corbel"/>
          <w:b/>
          <w:bCs/>
          <w:sz w:val="18"/>
          <w:szCs w:val="18"/>
          <w:lang w:val="nl-NL"/>
        </w:rPr>
        <w:t>er wordt geen gebruik gemaakt</w:t>
      </w:r>
      <w:r w:rsidR="00DF75DA" w:rsidRPr="00BD7810">
        <w:rPr>
          <w:rFonts w:ascii="Corbel" w:hAnsi="Corbel"/>
          <w:sz w:val="18"/>
          <w:szCs w:val="18"/>
          <w:lang w:val="nl-NL"/>
        </w:rPr>
        <w:t xml:space="preserve"> </w:t>
      </w:r>
      <w:r w:rsidR="00DF75DA" w:rsidRPr="0089695B">
        <w:rPr>
          <w:rFonts w:ascii="Corbel" w:hAnsi="Corbel"/>
          <w:sz w:val="18"/>
          <w:szCs w:val="18"/>
          <w:lang w:val="nl-NL"/>
        </w:rPr>
        <w:t>van de vraag en antwoordfunctie</w:t>
      </w:r>
      <w:r w:rsidR="00DF75DA" w:rsidRPr="00BD7810">
        <w:rPr>
          <w:rFonts w:ascii="Corbel" w:hAnsi="Corbel"/>
          <w:sz w:val="18"/>
          <w:szCs w:val="18"/>
          <w:lang w:val="nl-NL"/>
        </w:rPr>
        <w:t>)</w:t>
      </w:r>
      <w:r w:rsidR="00BD7810" w:rsidRPr="00BD7810">
        <w:rPr>
          <w:rFonts w:ascii="Corbel" w:hAnsi="Corbel"/>
          <w:sz w:val="18"/>
          <w:szCs w:val="18"/>
          <w:lang w:val="nl-NL"/>
        </w:rPr>
        <w:t xml:space="preserve"> </w:t>
      </w:r>
      <w:r w:rsidRPr="00BD7810">
        <w:rPr>
          <w:rFonts w:ascii="Corbel" w:hAnsi="Corbel"/>
          <w:sz w:val="18"/>
          <w:szCs w:val="18"/>
          <w:lang w:val="nl-NL"/>
        </w:rPr>
        <w:t>conform</w:t>
      </w:r>
      <w:r w:rsidRPr="00AB0009">
        <w:rPr>
          <w:rFonts w:ascii="Corbel" w:hAnsi="Corbel"/>
          <w:sz w:val="18"/>
          <w:szCs w:val="18"/>
          <w:lang w:val="nl-NL"/>
        </w:rPr>
        <w:t xml:space="preserve"> de in deze </w:t>
      </w:r>
      <w:r w:rsidR="00E210DA" w:rsidRPr="00AB0009">
        <w:rPr>
          <w:rFonts w:ascii="Corbel" w:hAnsi="Corbel"/>
          <w:sz w:val="18"/>
          <w:szCs w:val="18"/>
          <w:lang w:val="nl-NL"/>
        </w:rPr>
        <w:t>Inschrijving</w:t>
      </w:r>
      <w:r w:rsidRPr="00AB0009">
        <w:rPr>
          <w:rFonts w:ascii="Corbel" w:hAnsi="Corbel"/>
          <w:sz w:val="18"/>
          <w:szCs w:val="18"/>
          <w:lang w:val="nl-NL"/>
        </w:rPr>
        <w:t xml:space="preserve">sleidraad </w:t>
      </w:r>
      <w:r w:rsidR="0080034E" w:rsidRPr="00AB0009">
        <w:rPr>
          <w:rFonts w:ascii="Corbel" w:hAnsi="Corbel"/>
          <w:sz w:val="18"/>
          <w:szCs w:val="18"/>
          <w:lang w:val="nl-NL"/>
        </w:rPr>
        <w:t>opgenomen planning en voorschriften.</w:t>
      </w:r>
    </w:p>
    <w:p w14:paraId="148A9F12" w14:textId="77777777" w:rsidR="00470DA1" w:rsidRPr="00AB0009" w:rsidRDefault="00470DA1" w:rsidP="00C40923">
      <w:pPr>
        <w:pStyle w:val="Lijstalinea"/>
        <w:numPr>
          <w:ilvl w:val="0"/>
          <w:numId w:val="31"/>
        </w:numPr>
        <w:spacing w:line="276" w:lineRule="auto"/>
        <w:rPr>
          <w:rFonts w:ascii="Corbel" w:hAnsi="Corbel"/>
          <w:sz w:val="18"/>
          <w:szCs w:val="18"/>
          <w:lang w:val="nl-NL"/>
        </w:rPr>
      </w:pPr>
      <w:r w:rsidRPr="00AB0009">
        <w:rPr>
          <w:rFonts w:ascii="Corbel" w:hAnsi="Corbel"/>
          <w:sz w:val="18"/>
          <w:szCs w:val="18"/>
          <w:lang w:val="nl-NL"/>
        </w:rPr>
        <w:t>Inschrijvingen digitaal</w:t>
      </w:r>
      <w:r w:rsidR="004612C5" w:rsidRPr="00AB0009">
        <w:rPr>
          <w:rFonts w:ascii="Corbel" w:hAnsi="Corbel"/>
          <w:sz w:val="18"/>
          <w:szCs w:val="18"/>
          <w:lang w:val="nl-NL"/>
        </w:rPr>
        <w:t xml:space="preserve"> </w:t>
      </w:r>
      <w:r w:rsidRPr="00AB0009">
        <w:rPr>
          <w:rFonts w:ascii="Corbel" w:hAnsi="Corbel"/>
          <w:sz w:val="18"/>
          <w:szCs w:val="18"/>
          <w:lang w:val="nl-NL"/>
        </w:rPr>
        <w:t xml:space="preserve">dienen te worden ingediend conform de in </w:t>
      </w:r>
      <w:r w:rsidR="00010AF9" w:rsidRPr="00AB0009">
        <w:rPr>
          <w:rFonts w:ascii="Corbel" w:hAnsi="Corbel"/>
          <w:sz w:val="18"/>
          <w:szCs w:val="18"/>
          <w:lang w:val="nl-NL"/>
        </w:rPr>
        <w:t xml:space="preserve">deze </w:t>
      </w:r>
      <w:r w:rsidR="00E210DA" w:rsidRPr="00AB0009">
        <w:rPr>
          <w:rFonts w:ascii="Corbel" w:hAnsi="Corbel"/>
          <w:sz w:val="18"/>
          <w:szCs w:val="18"/>
          <w:lang w:val="nl-NL"/>
        </w:rPr>
        <w:t>Inschrijv</w:t>
      </w:r>
      <w:r w:rsidR="004612C5" w:rsidRPr="00AB0009">
        <w:rPr>
          <w:rFonts w:ascii="Corbel" w:hAnsi="Corbel"/>
          <w:sz w:val="18"/>
          <w:szCs w:val="18"/>
          <w:lang w:val="nl-NL"/>
        </w:rPr>
        <w:t>ings</w:t>
      </w:r>
      <w:r w:rsidR="00010AF9" w:rsidRPr="00AB0009">
        <w:rPr>
          <w:rFonts w:ascii="Corbel" w:hAnsi="Corbel"/>
          <w:sz w:val="18"/>
          <w:szCs w:val="18"/>
          <w:lang w:val="nl-NL"/>
        </w:rPr>
        <w:t xml:space="preserve">leidraad </w:t>
      </w:r>
      <w:r w:rsidR="0080034E" w:rsidRPr="00AB0009">
        <w:rPr>
          <w:rFonts w:ascii="Corbel" w:hAnsi="Corbel"/>
          <w:sz w:val="18"/>
          <w:szCs w:val="18"/>
          <w:lang w:val="nl-NL"/>
        </w:rPr>
        <w:t xml:space="preserve">opgenomen planning en voorschriften. </w:t>
      </w:r>
    </w:p>
    <w:p w14:paraId="25052725" w14:textId="77777777" w:rsidR="00470DA1" w:rsidRPr="00AB0009" w:rsidRDefault="00470DA1" w:rsidP="00C40923">
      <w:pPr>
        <w:pStyle w:val="Lijstalinea"/>
        <w:numPr>
          <w:ilvl w:val="0"/>
          <w:numId w:val="31"/>
        </w:numPr>
        <w:spacing w:line="276" w:lineRule="auto"/>
        <w:rPr>
          <w:rFonts w:ascii="Corbel" w:hAnsi="Corbel"/>
          <w:sz w:val="18"/>
          <w:szCs w:val="18"/>
          <w:lang w:val="nl-NL"/>
        </w:rPr>
      </w:pPr>
      <w:r w:rsidRPr="00AB0009">
        <w:rPr>
          <w:rFonts w:ascii="Corbel" w:hAnsi="Corbel"/>
          <w:sz w:val="18"/>
          <w:szCs w:val="18"/>
          <w:lang w:val="nl-NL"/>
        </w:rPr>
        <w:t xml:space="preserve">Ook alle verdere correspondentie </w:t>
      </w:r>
      <w:r w:rsidR="0080034E" w:rsidRPr="00AB0009">
        <w:rPr>
          <w:rFonts w:ascii="Corbel" w:hAnsi="Corbel"/>
          <w:sz w:val="18"/>
          <w:szCs w:val="18"/>
          <w:lang w:val="nl-NL"/>
        </w:rPr>
        <w:t xml:space="preserve">vindt </w:t>
      </w:r>
      <w:r w:rsidRPr="00AB0009">
        <w:rPr>
          <w:rFonts w:ascii="Corbel" w:hAnsi="Corbel"/>
          <w:sz w:val="18"/>
          <w:szCs w:val="18"/>
          <w:lang w:val="nl-NL"/>
        </w:rPr>
        <w:t>in beginsel plaats via de berichtenmodule van TenderNed.</w:t>
      </w:r>
    </w:p>
    <w:p w14:paraId="51BB735B" w14:textId="77777777" w:rsidR="00470DA1" w:rsidRPr="00AB0009" w:rsidRDefault="00470DA1" w:rsidP="00470DA1">
      <w:pPr>
        <w:spacing w:line="276" w:lineRule="auto"/>
        <w:rPr>
          <w:rFonts w:ascii="Corbel" w:hAnsi="Corbel"/>
          <w:b/>
          <w:szCs w:val="18"/>
        </w:rPr>
      </w:pPr>
    </w:p>
    <w:p w14:paraId="1F455DC0" w14:textId="77777777" w:rsidR="00470DA1" w:rsidRPr="00AB0009" w:rsidRDefault="00470DA1" w:rsidP="00470DA1">
      <w:pPr>
        <w:spacing w:line="276" w:lineRule="auto"/>
        <w:rPr>
          <w:rFonts w:ascii="Corbel" w:hAnsi="Corbel"/>
          <w:b/>
          <w:szCs w:val="18"/>
        </w:rPr>
      </w:pPr>
      <w:r w:rsidRPr="00AB0009">
        <w:rPr>
          <w:rFonts w:ascii="Corbel" w:hAnsi="Corbel"/>
          <w:b/>
          <w:szCs w:val="18"/>
        </w:rPr>
        <w:t>Hierbij enkele tips met betrekking tot het gebruik van TenderNed:</w:t>
      </w:r>
    </w:p>
    <w:p w14:paraId="432A539C" w14:textId="77777777" w:rsidR="00470DA1" w:rsidRPr="00AB0009" w:rsidRDefault="00470DA1" w:rsidP="00470DA1">
      <w:pPr>
        <w:spacing w:line="276" w:lineRule="auto"/>
        <w:rPr>
          <w:rFonts w:ascii="Corbel" w:hAnsi="Corbel"/>
          <w:szCs w:val="18"/>
        </w:rPr>
      </w:pPr>
    </w:p>
    <w:p w14:paraId="49D65EBD" w14:textId="77777777" w:rsidR="00470DA1" w:rsidRPr="00AB0009" w:rsidRDefault="00470DA1" w:rsidP="00812C85">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Om gebruik te kunnen maken van de functio</w:t>
      </w:r>
      <w:r w:rsidR="00AC6F00" w:rsidRPr="00AB0009">
        <w:rPr>
          <w:rFonts w:ascii="Corbel" w:hAnsi="Corbel"/>
          <w:sz w:val="18"/>
          <w:szCs w:val="18"/>
          <w:lang w:val="nl-NL"/>
        </w:rPr>
        <w:t>naliteit van TenderNed is het noodzakelijk dat de onderneming</w:t>
      </w:r>
      <w:r w:rsidR="004612C5" w:rsidRPr="00AB0009">
        <w:rPr>
          <w:rFonts w:ascii="Corbel" w:hAnsi="Corbel"/>
          <w:sz w:val="18"/>
          <w:szCs w:val="18"/>
          <w:lang w:val="nl-NL"/>
        </w:rPr>
        <w:t xml:space="preserve"> </w:t>
      </w:r>
      <w:r w:rsidR="008621A3" w:rsidRPr="00AB0009">
        <w:rPr>
          <w:rFonts w:ascii="Corbel" w:hAnsi="Corbel"/>
          <w:sz w:val="18"/>
          <w:szCs w:val="18"/>
          <w:lang w:val="nl-NL"/>
        </w:rPr>
        <w:t xml:space="preserve">juist geregistreerd is </w:t>
      </w:r>
      <w:r w:rsidRPr="00AB0009">
        <w:rPr>
          <w:rFonts w:ascii="Corbel" w:hAnsi="Corbel"/>
          <w:sz w:val="18"/>
          <w:szCs w:val="18"/>
          <w:lang w:val="nl-NL"/>
        </w:rPr>
        <w:t xml:space="preserve"> en binnen de organisatie-account voldoende personen een passend autorisatieniveau wordt toegekend, ook met het oog op vakantieperiodes, ziekte et cetera.</w:t>
      </w:r>
      <w:r w:rsidR="00253789" w:rsidRPr="00AB0009">
        <w:rPr>
          <w:rFonts w:ascii="Corbel" w:hAnsi="Corbel"/>
          <w:sz w:val="18"/>
          <w:szCs w:val="18"/>
          <w:lang w:val="nl-NL"/>
        </w:rPr>
        <w:t xml:space="preserve"> Indien sprake is van een samenwerkingsverband is het raadzaam dat alle deelnemers hierin afzonderlijk geregistreerd zijn.</w:t>
      </w:r>
    </w:p>
    <w:p w14:paraId="3FFD550C" w14:textId="77777777" w:rsidR="00AC6F00" w:rsidRPr="00AB0009" w:rsidRDefault="0080034E" w:rsidP="00812C85">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Gebruikers va</w:t>
      </w:r>
      <w:r w:rsidR="00AC6F00" w:rsidRPr="00AB0009">
        <w:rPr>
          <w:rFonts w:ascii="Corbel" w:hAnsi="Corbel"/>
          <w:sz w:val="18"/>
          <w:szCs w:val="18"/>
          <w:lang w:val="nl-NL"/>
        </w:rPr>
        <w:t xml:space="preserve">n Nederlandse ondernemingen </w:t>
      </w:r>
      <w:r w:rsidRPr="00AB0009">
        <w:rPr>
          <w:rFonts w:ascii="Corbel" w:hAnsi="Corbel"/>
          <w:sz w:val="18"/>
          <w:szCs w:val="18"/>
          <w:lang w:val="nl-NL"/>
        </w:rPr>
        <w:t xml:space="preserve">kunnen alleen inloggen op TenderNed </w:t>
      </w:r>
      <w:r w:rsidR="00AC6F00" w:rsidRPr="00AB0009">
        <w:rPr>
          <w:rFonts w:ascii="Corbel" w:hAnsi="Corbel"/>
          <w:sz w:val="18"/>
          <w:szCs w:val="18"/>
          <w:lang w:val="nl-NL"/>
        </w:rPr>
        <w:t xml:space="preserve">via </w:t>
      </w:r>
      <w:proofErr w:type="spellStart"/>
      <w:r w:rsidR="00AC6F00" w:rsidRPr="00AB0009">
        <w:rPr>
          <w:rFonts w:ascii="Corbel" w:hAnsi="Corbel"/>
          <w:sz w:val="18"/>
          <w:szCs w:val="18"/>
          <w:u w:val="single"/>
          <w:lang w:val="nl-NL"/>
        </w:rPr>
        <w:t>eHe</w:t>
      </w:r>
      <w:r w:rsidRPr="00AB0009">
        <w:rPr>
          <w:rFonts w:ascii="Corbel" w:hAnsi="Corbel"/>
          <w:sz w:val="18"/>
          <w:szCs w:val="18"/>
          <w:u w:val="single"/>
          <w:lang w:val="nl-NL"/>
        </w:rPr>
        <w:t>rkenning</w:t>
      </w:r>
      <w:proofErr w:type="spellEnd"/>
      <w:r w:rsidRPr="00AB0009">
        <w:rPr>
          <w:rFonts w:ascii="Corbel" w:hAnsi="Corbel"/>
          <w:sz w:val="18"/>
          <w:szCs w:val="18"/>
          <w:lang w:val="nl-NL"/>
        </w:rPr>
        <w:t xml:space="preserve">. Zonder </w:t>
      </w:r>
      <w:proofErr w:type="spellStart"/>
      <w:r w:rsidRPr="00AB0009">
        <w:rPr>
          <w:rFonts w:ascii="Corbel" w:hAnsi="Corbel"/>
          <w:sz w:val="18"/>
          <w:szCs w:val="18"/>
          <w:lang w:val="nl-NL"/>
        </w:rPr>
        <w:t>eHerkenning</w:t>
      </w:r>
      <w:proofErr w:type="spellEnd"/>
      <w:r w:rsidRPr="00AB0009">
        <w:rPr>
          <w:rFonts w:ascii="Corbel" w:hAnsi="Corbel"/>
          <w:sz w:val="18"/>
          <w:szCs w:val="18"/>
          <w:lang w:val="nl-NL"/>
        </w:rPr>
        <w:t xml:space="preserve"> kunnen Ondernemers</w:t>
      </w:r>
      <w:r w:rsidR="00AC6F00" w:rsidRPr="00AB0009">
        <w:rPr>
          <w:rFonts w:ascii="Corbel" w:hAnsi="Corbel"/>
          <w:sz w:val="18"/>
          <w:szCs w:val="18"/>
          <w:lang w:val="nl-NL"/>
        </w:rPr>
        <w:t xml:space="preserve"> </w:t>
      </w:r>
      <w:r w:rsidRPr="00AB0009">
        <w:rPr>
          <w:rFonts w:ascii="Corbel" w:hAnsi="Corbel"/>
          <w:sz w:val="18"/>
          <w:szCs w:val="18"/>
          <w:lang w:val="nl-NL"/>
        </w:rPr>
        <w:t xml:space="preserve">niet </w:t>
      </w:r>
      <w:r w:rsidR="00AC6F00" w:rsidRPr="00AB0009">
        <w:rPr>
          <w:rFonts w:ascii="Corbel" w:hAnsi="Corbel"/>
          <w:sz w:val="18"/>
          <w:szCs w:val="18"/>
          <w:lang w:val="nl-NL"/>
        </w:rPr>
        <w:t xml:space="preserve">deelnemen aan </w:t>
      </w:r>
      <w:r w:rsidRPr="00AB0009">
        <w:rPr>
          <w:rFonts w:ascii="Corbel" w:hAnsi="Corbel"/>
          <w:sz w:val="18"/>
          <w:szCs w:val="18"/>
          <w:lang w:val="nl-NL"/>
        </w:rPr>
        <w:t xml:space="preserve">deze </w:t>
      </w:r>
      <w:r w:rsidR="00AC6F00" w:rsidRPr="00AB0009">
        <w:rPr>
          <w:rFonts w:ascii="Corbel" w:hAnsi="Corbel"/>
          <w:sz w:val="18"/>
          <w:szCs w:val="18"/>
          <w:lang w:val="nl-NL"/>
        </w:rPr>
        <w:t>a</w:t>
      </w:r>
      <w:r w:rsidRPr="00AB0009">
        <w:rPr>
          <w:rFonts w:ascii="Corbel" w:hAnsi="Corbel"/>
          <w:sz w:val="18"/>
          <w:szCs w:val="18"/>
          <w:lang w:val="nl-NL"/>
        </w:rPr>
        <w:t>anbesteding</w:t>
      </w:r>
      <w:r w:rsidR="00AC6F00" w:rsidRPr="00AB0009">
        <w:rPr>
          <w:rFonts w:ascii="Corbel" w:hAnsi="Corbel"/>
          <w:sz w:val="18"/>
          <w:szCs w:val="18"/>
          <w:lang w:val="nl-NL"/>
        </w:rPr>
        <w:t xml:space="preserve">. Schaf daarom tijdig een persoonsgebonden </w:t>
      </w:r>
      <w:proofErr w:type="spellStart"/>
      <w:r w:rsidR="00AC6F00" w:rsidRPr="00AB0009">
        <w:rPr>
          <w:rFonts w:ascii="Corbel" w:hAnsi="Corbel"/>
          <w:sz w:val="18"/>
          <w:szCs w:val="18"/>
          <w:lang w:val="nl-NL"/>
        </w:rPr>
        <w:t>eHerkenningsmiddel</w:t>
      </w:r>
      <w:proofErr w:type="spellEnd"/>
      <w:r w:rsidR="00AC6F00" w:rsidRPr="00AB0009">
        <w:rPr>
          <w:rFonts w:ascii="Corbel" w:hAnsi="Corbel"/>
          <w:sz w:val="18"/>
          <w:szCs w:val="18"/>
          <w:lang w:val="nl-NL"/>
        </w:rPr>
        <w:t xml:space="preserve"> met minima</w:t>
      </w:r>
      <w:r w:rsidRPr="00AB0009">
        <w:rPr>
          <w:rFonts w:ascii="Corbel" w:hAnsi="Corbel"/>
          <w:sz w:val="18"/>
          <w:szCs w:val="18"/>
          <w:lang w:val="nl-NL"/>
        </w:rPr>
        <w:t xml:space="preserve">al </w:t>
      </w:r>
      <w:r w:rsidRPr="00AB0009">
        <w:rPr>
          <w:rFonts w:ascii="Corbel" w:hAnsi="Corbel"/>
          <w:sz w:val="18"/>
          <w:szCs w:val="18"/>
          <w:u w:val="single"/>
          <w:lang w:val="nl-NL"/>
        </w:rPr>
        <w:t>betrouwbaarheidsniveau 2</w:t>
      </w:r>
      <w:r w:rsidRPr="00AB0009">
        <w:rPr>
          <w:rFonts w:ascii="Corbel" w:hAnsi="Corbel"/>
          <w:sz w:val="18"/>
          <w:szCs w:val="18"/>
          <w:lang w:val="nl-NL"/>
        </w:rPr>
        <w:t xml:space="preserve"> aan en koppel dit aan </w:t>
      </w:r>
      <w:r w:rsidR="00460C69" w:rsidRPr="00AB0009">
        <w:rPr>
          <w:rFonts w:ascii="Corbel" w:hAnsi="Corbel"/>
          <w:sz w:val="18"/>
          <w:szCs w:val="18"/>
          <w:lang w:val="nl-NL"/>
        </w:rPr>
        <w:t xml:space="preserve">het </w:t>
      </w:r>
      <w:r w:rsidRPr="00AB0009">
        <w:rPr>
          <w:rFonts w:ascii="Corbel" w:hAnsi="Corbel"/>
          <w:sz w:val="18"/>
          <w:szCs w:val="18"/>
          <w:lang w:val="nl-NL"/>
        </w:rPr>
        <w:t>TenderNed-account.</w:t>
      </w:r>
    </w:p>
    <w:p w14:paraId="74B485C6" w14:textId="77777777" w:rsidR="00470DA1" w:rsidRPr="00AB0009" w:rsidRDefault="00470DA1" w:rsidP="00812C85">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t>Alleen als een Ondernemer in TenderNed op de groene knop “Houd mij op de hoogte van deze aanbesteding” heeft gedrukt, ontvangt deze bepaalde automatische berichten d</w:t>
      </w:r>
      <w:r w:rsidR="00460C69" w:rsidRPr="00AB0009">
        <w:rPr>
          <w:rFonts w:ascii="Corbel" w:hAnsi="Corbel"/>
          <w:sz w:val="18"/>
          <w:szCs w:val="18"/>
          <w:lang w:val="nl-NL"/>
        </w:rPr>
        <w:t xml:space="preserve">ie </w:t>
      </w:r>
      <w:r w:rsidRPr="00AB0009">
        <w:rPr>
          <w:rFonts w:ascii="Corbel" w:hAnsi="Corbel"/>
          <w:sz w:val="18"/>
          <w:szCs w:val="18"/>
          <w:lang w:val="nl-NL"/>
        </w:rPr>
        <w:t xml:space="preserve">bijvoorbeeld attenderen op het feit dat </w:t>
      </w:r>
      <w:r w:rsidR="00010AF9" w:rsidRPr="00AB0009">
        <w:rPr>
          <w:rFonts w:ascii="Corbel" w:hAnsi="Corbel"/>
          <w:sz w:val="18"/>
          <w:szCs w:val="18"/>
          <w:lang w:val="nl-NL"/>
        </w:rPr>
        <w:t>A</w:t>
      </w:r>
      <w:r w:rsidRPr="00AB0009">
        <w:rPr>
          <w:rFonts w:ascii="Corbel" w:hAnsi="Corbel"/>
          <w:sz w:val="18"/>
          <w:szCs w:val="18"/>
          <w:lang w:val="nl-NL"/>
        </w:rPr>
        <w:t xml:space="preserve">anbestedingsstukken zijn toegevoegd door de Aanbestedende dienst. Het sec downloaden van de Aanbestedingsstukken is hiervoor dus niet voldoende. </w:t>
      </w:r>
    </w:p>
    <w:p w14:paraId="4C7CE3A8" w14:textId="77777777" w:rsidR="00470DA1" w:rsidRPr="00AB0009" w:rsidRDefault="00470DA1" w:rsidP="00812C85">
      <w:pPr>
        <w:pStyle w:val="Lijstalinea"/>
        <w:numPr>
          <w:ilvl w:val="0"/>
          <w:numId w:val="12"/>
        </w:numPr>
        <w:spacing w:line="276" w:lineRule="auto"/>
        <w:ind w:left="426" w:hanging="426"/>
        <w:rPr>
          <w:rFonts w:ascii="Corbel" w:hAnsi="Corbel"/>
          <w:sz w:val="18"/>
          <w:szCs w:val="18"/>
          <w:lang w:val="nl-NL"/>
        </w:rPr>
      </w:pPr>
      <w:r w:rsidRPr="00AB0009">
        <w:rPr>
          <w:rFonts w:ascii="Corbel" w:hAnsi="Corbel"/>
          <w:sz w:val="18"/>
          <w:szCs w:val="18"/>
          <w:lang w:val="nl-NL"/>
        </w:rPr>
        <w:lastRenderedPageBreak/>
        <w:t>Mede vanwege de beperkte bereikbaarheid van de helpdesk (tijdens kantooruren) wordt Ondernemers aangeraden tijdig te beginnen met de benodigde acties in TenderNed, in het bijzonder het stellen van vragen en het indienen van de Inschrijving.</w:t>
      </w:r>
    </w:p>
    <w:p w14:paraId="6E367F11" w14:textId="1468D0F5" w:rsidR="00470DA1" w:rsidRPr="00D65FE9" w:rsidRDefault="00470DA1" w:rsidP="00465713">
      <w:pPr>
        <w:pStyle w:val="Lijstalinea"/>
        <w:numPr>
          <w:ilvl w:val="0"/>
          <w:numId w:val="12"/>
        </w:numPr>
        <w:spacing w:line="276" w:lineRule="auto"/>
        <w:ind w:left="426" w:hanging="426"/>
        <w:rPr>
          <w:rFonts w:ascii="Corbel" w:hAnsi="Corbel"/>
          <w:b/>
          <w:i/>
          <w:sz w:val="18"/>
          <w:szCs w:val="18"/>
          <w:lang w:val="nl-NL"/>
        </w:rPr>
      </w:pPr>
      <w:r w:rsidRPr="00D65FE9">
        <w:rPr>
          <w:rFonts w:ascii="Corbel" w:hAnsi="Corbel"/>
          <w:sz w:val="18"/>
          <w:szCs w:val="18"/>
          <w:lang w:val="nl-NL"/>
        </w:rPr>
        <w:t>Ten tijde van het indienen van een Inschrijving dienen Ondernemers rekening te houden met het vol</w:t>
      </w:r>
      <w:r w:rsidR="00460C69" w:rsidRPr="00D65FE9">
        <w:rPr>
          <w:rFonts w:ascii="Corbel" w:hAnsi="Corbel"/>
          <w:sz w:val="18"/>
          <w:szCs w:val="18"/>
          <w:lang w:val="nl-NL"/>
        </w:rPr>
        <w:t xml:space="preserve">gende: </w:t>
      </w:r>
      <w:r w:rsidR="00465713" w:rsidRPr="00D65FE9">
        <w:rPr>
          <w:rFonts w:ascii="Corbel" w:hAnsi="Corbel"/>
          <w:sz w:val="18"/>
          <w:szCs w:val="18"/>
          <w:lang w:val="nl-NL"/>
        </w:rPr>
        <w:t xml:space="preserve">indien wordt gevraagd documenten te uploaden dienen deze geüpload te worden op de daarvoor bestemde plaats in TenderNed. </w:t>
      </w:r>
    </w:p>
    <w:p w14:paraId="3BB5A39D" w14:textId="77777777" w:rsidR="00470DA1" w:rsidRPr="00AB0009" w:rsidRDefault="00470DA1" w:rsidP="00812C85">
      <w:pPr>
        <w:pStyle w:val="Lijstalinea"/>
        <w:numPr>
          <w:ilvl w:val="0"/>
          <w:numId w:val="12"/>
        </w:numPr>
        <w:spacing w:line="276" w:lineRule="auto"/>
        <w:ind w:left="426" w:hanging="426"/>
        <w:rPr>
          <w:rFonts w:ascii="Corbel" w:hAnsi="Corbel"/>
          <w:b/>
          <w:i/>
          <w:sz w:val="18"/>
          <w:szCs w:val="18"/>
          <w:lang w:val="nl-NL"/>
        </w:rPr>
      </w:pPr>
      <w:r w:rsidRPr="00D65FE9">
        <w:rPr>
          <w:rFonts w:ascii="Corbel" w:hAnsi="Corbel"/>
          <w:sz w:val="18"/>
          <w:szCs w:val="18"/>
          <w:lang w:val="nl-NL"/>
        </w:rPr>
        <w:t>Het beantwoorden van</w:t>
      </w:r>
      <w:r w:rsidRPr="00AB0009">
        <w:rPr>
          <w:rFonts w:ascii="Corbel" w:hAnsi="Corbel"/>
          <w:sz w:val="18"/>
          <w:szCs w:val="18"/>
          <w:lang w:val="nl-NL"/>
        </w:rPr>
        <w:t xml:space="preserve"> vragen en uploaden van documenten in TenderNed staat niet gelijk aan het indienen van een Inschrijving. </w:t>
      </w:r>
      <w:r w:rsidR="00010AF9" w:rsidRPr="00AB0009">
        <w:rPr>
          <w:rFonts w:ascii="Corbel" w:hAnsi="Corbel"/>
          <w:sz w:val="18"/>
          <w:szCs w:val="18"/>
          <w:lang w:val="nl-NL"/>
        </w:rPr>
        <w:t>Dit</w:t>
      </w:r>
      <w:r w:rsidRPr="00AB0009">
        <w:rPr>
          <w:rFonts w:ascii="Corbel" w:hAnsi="Corbel"/>
          <w:sz w:val="18"/>
          <w:szCs w:val="18"/>
          <w:lang w:val="nl-NL"/>
        </w:rPr>
        <w:t xml:space="preserve"> vereist een separate </w:t>
      </w:r>
      <w:r w:rsidR="004E17DF" w:rsidRPr="00AB0009">
        <w:rPr>
          <w:rFonts w:ascii="Corbel" w:hAnsi="Corbel"/>
          <w:sz w:val="18"/>
          <w:szCs w:val="18"/>
          <w:lang w:val="nl-NL"/>
        </w:rPr>
        <w:t>handeling</w:t>
      </w:r>
      <w:r w:rsidRPr="00AB0009">
        <w:rPr>
          <w:rFonts w:ascii="Corbel" w:hAnsi="Corbel"/>
          <w:sz w:val="18"/>
          <w:szCs w:val="18"/>
          <w:lang w:val="nl-NL"/>
        </w:rPr>
        <w:t xml:space="preserve"> die bevestigd wordt met een SMS-code.</w:t>
      </w:r>
    </w:p>
    <w:p w14:paraId="4252A25D" w14:textId="77777777" w:rsidR="00470DA1" w:rsidRPr="00AB0009" w:rsidRDefault="00470DA1" w:rsidP="00470DA1">
      <w:pPr>
        <w:pStyle w:val="Lijstalinea"/>
        <w:spacing w:line="276" w:lineRule="auto"/>
        <w:ind w:left="680"/>
        <w:rPr>
          <w:rFonts w:ascii="Corbel" w:hAnsi="Corbel"/>
          <w:b/>
          <w:i/>
          <w:sz w:val="18"/>
          <w:szCs w:val="18"/>
          <w:lang w:val="nl-NL"/>
        </w:rPr>
      </w:pPr>
    </w:p>
    <w:p w14:paraId="772BABF0" w14:textId="1C22482E" w:rsidR="00470DA1" w:rsidRPr="00AB0009" w:rsidRDefault="00470DA1" w:rsidP="00470DA1">
      <w:pPr>
        <w:spacing w:line="276" w:lineRule="auto"/>
        <w:rPr>
          <w:rFonts w:ascii="Corbel" w:hAnsi="Corbel"/>
          <w:szCs w:val="18"/>
        </w:rPr>
      </w:pPr>
      <w:r w:rsidRPr="00AB0009">
        <w:rPr>
          <w:rFonts w:ascii="Corbel" w:hAnsi="Corbel"/>
          <w:szCs w:val="18"/>
        </w:rPr>
        <w:t>Via</w:t>
      </w:r>
      <w:r w:rsidR="002C770C">
        <w:rPr>
          <w:rFonts w:ascii="Corbel" w:hAnsi="Corbel"/>
          <w:szCs w:val="18"/>
        </w:rPr>
        <w:t xml:space="preserve"> </w:t>
      </w:r>
      <w:hyperlink r:id="rId26" w:history="1">
        <w:r w:rsidR="002C770C" w:rsidRPr="00813880">
          <w:rPr>
            <w:rStyle w:val="Hyperlink"/>
            <w:rFonts w:ascii="Corbel" w:hAnsi="Corbel"/>
            <w:szCs w:val="18"/>
          </w:rPr>
          <w:t>www.tenderned.nl/cms/voor-ondernemingen</w:t>
        </w:r>
      </w:hyperlink>
      <w:r w:rsidRPr="00AB0009">
        <w:rPr>
          <w:rFonts w:ascii="Corbel" w:hAnsi="Corbel"/>
          <w:szCs w:val="18"/>
        </w:rPr>
        <w:t xml:space="preserve"> zijn tal van kennisbronnen te raadplegen. Indien Ondernemers technische problemen ervaren of vragen hebben over de werking van TenderNed, dan dient contact opgenomen te worden met de</w:t>
      </w:r>
      <w:r w:rsidR="0080034E" w:rsidRPr="00AB0009">
        <w:rPr>
          <w:rFonts w:ascii="Corbel" w:hAnsi="Corbel"/>
          <w:szCs w:val="18"/>
        </w:rPr>
        <w:t xml:space="preserve"> servicedesk van TenderNed zelf en niet met de Aanbestedende dienst.</w:t>
      </w:r>
      <w:r w:rsidRPr="00AB0009">
        <w:rPr>
          <w:rFonts w:ascii="Corbel" w:hAnsi="Corbel"/>
          <w:szCs w:val="18"/>
        </w:rPr>
        <w:t xml:space="preserve"> De servicedesk is bereikbaar op werkdagen van 08.30 tot 17.00 uur via 0800-TenderNed (0800-8363376) of </w:t>
      </w:r>
      <w:hyperlink r:id="rId27" w:history="1">
        <w:r w:rsidRPr="00AB0009">
          <w:rPr>
            <w:rStyle w:val="Hyperlink"/>
            <w:rFonts w:ascii="Corbel" w:hAnsi="Corbel"/>
            <w:szCs w:val="18"/>
          </w:rPr>
          <w:t>servicedesk@TenderNed.nl</w:t>
        </w:r>
      </w:hyperlink>
      <w:r w:rsidRPr="00AB0009">
        <w:rPr>
          <w:rFonts w:ascii="Corbel" w:hAnsi="Corbel"/>
          <w:szCs w:val="18"/>
        </w:rPr>
        <w:t>.</w:t>
      </w:r>
    </w:p>
    <w:p w14:paraId="61701471" w14:textId="77777777" w:rsidR="008741E2" w:rsidRPr="00AB0009" w:rsidRDefault="008741E2" w:rsidP="00470DA1">
      <w:pPr>
        <w:spacing w:line="276" w:lineRule="auto"/>
        <w:rPr>
          <w:rFonts w:ascii="Corbel" w:hAnsi="Corbel"/>
          <w:szCs w:val="18"/>
        </w:rPr>
      </w:pPr>
    </w:p>
    <w:p w14:paraId="23CD0F70" w14:textId="48CEF8D8" w:rsidR="008741E2" w:rsidRPr="00AB0009" w:rsidRDefault="008741E2" w:rsidP="7DC56B35">
      <w:pPr>
        <w:rPr>
          <w:rFonts w:ascii="Corbel" w:hAnsi="Corbel"/>
        </w:rPr>
      </w:pPr>
      <w:r w:rsidRPr="7DC56B35">
        <w:rPr>
          <w:rFonts w:ascii="Corbel" w:hAnsi="Corbel"/>
        </w:rPr>
        <w:t xml:space="preserve">In geval van een storing op TenderNed, waardoor het indienen van de inschrijving kort voor het verstrijken van de uiterste termijn niet mogelijk is, zal </w:t>
      </w:r>
      <w:r w:rsidR="3324B405" w:rsidRPr="7DC56B35">
        <w:rPr>
          <w:rFonts w:ascii="Corbel" w:hAnsi="Corbel"/>
        </w:rPr>
        <w:t xml:space="preserve">de </w:t>
      </w:r>
      <w:r w:rsidRPr="7DC56B35">
        <w:rPr>
          <w:rFonts w:ascii="Corbel" w:hAnsi="Corbel"/>
        </w:rPr>
        <w:t>Aanbestede</w:t>
      </w:r>
      <w:r w:rsidR="7058DA01" w:rsidRPr="7DC56B35">
        <w:rPr>
          <w:rFonts w:ascii="Corbel" w:hAnsi="Corbel"/>
        </w:rPr>
        <w:t>nde dienst</w:t>
      </w:r>
      <w:r w:rsidRPr="7DC56B35">
        <w:rPr>
          <w:rFonts w:ascii="Corbel" w:hAnsi="Corbel"/>
        </w:rPr>
        <w:t xml:space="preserve"> ervoor kiezen de kluis tot 24 uur na de uiterste inschrijftijd gesloten te houden. Indien de storing langer aanhoudt dan 24 uur zal de uiterste inschrijftijd nogmaals met 24 uur worden opgeschort. </w:t>
      </w:r>
    </w:p>
    <w:p w14:paraId="0CD6141B" w14:textId="77777777" w:rsidR="008741E2" w:rsidRPr="00AB0009" w:rsidRDefault="008741E2" w:rsidP="008741E2">
      <w:pPr>
        <w:rPr>
          <w:rFonts w:ascii="Corbel" w:hAnsi="Corbel"/>
          <w:szCs w:val="18"/>
        </w:rPr>
      </w:pPr>
    </w:p>
    <w:p w14:paraId="0BCE102D" w14:textId="39382A3E" w:rsidR="008741E2" w:rsidRPr="00AB0009" w:rsidRDefault="008741E2" w:rsidP="7DC56B35">
      <w:pPr>
        <w:rPr>
          <w:rFonts w:ascii="Corbel" w:hAnsi="Corbel"/>
        </w:rPr>
      </w:pPr>
      <w:r w:rsidRPr="7DC56B35">
        <w:rPr>
          <w:rFonts w:ascii="Corbel" w:hAnsi="Corbel"/>
        </w:rPr>
        <w:t>Van deze mogelijkheid kan de Aanbestede</w:t>
      </w:r>
      <w:r w:rsidR="314C07D7" w:rsidRPr="7DC56B35">
        <w:rPr>
          <w:rFonts w:ascii="Corbel" w:hAnsi="Corbel"/>
        </w:rPr>
        <w:t>nde dienst</w:t>
      </w:r>
      <w:r w:rsidRPr="7DC56B35">
        <w:rPr>
          <w:rFonts w:ascii="Corbel" w:hAnsi="Corbel"/>
        </w:rPr>
        <w:t xml:space="preserve"> alleen gebruik maken indien partijen tijdig, dus voor sluitingstijd (het tijdstip van openen van de kluis is nog niet gepasseerd) schriftelijk hebben laten weten met technische problemen te kampen te hebben, die te wijten zijn aan TenderNed. </w:t>
      </w:r>
    </w:p>
    <w:p w14:paraId="7B4F42F2" w14:textId="77777777" w:rsidR="008741E2" w:rsidRPr="00AB0009" w:rsidRDefault="008741E2" w:rsidP="008741E2">
      <w:pPr>
        <w:rPr>
          <w:rFonts w:ascii="Corbel" w:hAnsi="Corbel"/>
          <w:szCs w:val="18"/>
        </w:rPr>
      </w:pPr>
      <w:r w:rsidRPr="00AB0009">
        <w:rPr>
          <w:rFonts w:ascii="Corbel" w:hAnsi="Corbel"/>
          <w:szCs w:val="18"/>
        </w:rPr>
        <w:t>De technische storing dient door TenderNed zelf bevestigd te worden door berichtgeving op de site of anderszins.</w:t>
      </w:r>
    </w:p>
    <w:p w14:paraId="2AC82B63" w14:textId="77777777" w:rsidR="008741E2" w:rsidRPr="00AB0009" w:rsidRDefault="008741E2" w:rsidP="008741E2">
      <w:pPr>
        <w:rPr>
          <w:rFonts w:ascii="Corbel" w:hAnsi="Corbel"/>
          <w:szCs w:val="18"/>
        </w:rPr>
      </w:pPr>
    </w:p>
    <w:p w14:paraId="5C3536FA" w14:textId="0C25F750" w:rsidR="008741E2" w:rsidRPr="00AB0009" w:rsidRDefault="617D9553" w:rsidP="7DC56B35">
      <w:pPr>
        <w:rPr>
          <w:rFonts w:ascii="Corbel" w:hAnsi="Corbel"/>
        </w:rPr>
      </w:pPr>
      <w:r w:rsidRPr="7DC56B35">
        <w:rPr>
          <w:rFonts w:ascii="Corbel" w:hAnsi="Corbel"/>
        </w:rPr>
        <w:t xml:space="preserve">De </w:t>
      </w:r>
      <w:r w:rsidR="008741E2" w:rsidRPr="7DC56B35">
        <w:rPr>
          <w:rFonts w:ascii="Corbel" w:hAnsi="Corbel"/>
        </w:rPr>
        <w:t>Aanbestede</w:t>
      </w:r>
      <w:r w:rsidR="30DF9E64" w:rsidRPr="7DC56B35">
        <w:rPr>
          <w:rFonts w:ascii="Corbel" w:hAnsi="Corbel"/>
        </w:rPr>
        <w:t>nde dienst</w:t>
      </w:r>
      <w:r w:rsidR="008741E2" w:rsidRPr="7DC56B35">
        <w:rPr>
          <w:rFonts w:ascii="Corbel" w:hAnsi="Corbel"/>
        </w:rPr>
        <w:t xml:space="preserve"> zal alle partijen zo snel als mogelijk aangeven dat van een dergelijke situatie sprake is.</w:t>
      </w:r>
    </w:p>
    <w:p w14:paraId="4BC71525" w14:textId="544C2EA7" w:rsidR="008741E2" w:rsidRPr="00A0588F" w:rsidRDefault="008741E2" w:rsidP="00A0588F">
      <w:pPr>
        <w:rPr>
          <w:rFonts w:ascii="Corbel" w:hAnsi="Corbel"/>
          <w:b/>
          <w:bCs/>
          <w:szCs w:val="18"/>
        </w:rPr>
      </w:pPr>
      <w:r w:rsidRPr="00AB0009">
        <w:rPr>
          <w:rFonts w:ascii="Corbel" w:hAnsi="Corbel"/>
          <w:b/>
          <w:bCs/>
          <w:szCs w:val="18"/>
        </w:rPr>
        <w:t>Voor het overige blijft u te allen tijde verantwoordelijk voor het tijdig en volledig indienen van uw inschrijving.</w:t>
      </w:r>
    </w:p>
    <w:p w14:paraId="2F830B14" w14:textId="77777777" w:rsidR="00470DA1" w:rsidRPr="00AB0009" w:rsidRDefault="00470DA1" w:rsidP="00470DA1">
      <w:pPr>
        <w:pStyle w:val="Kop2"/>
        <w:spacing w:before="240" w:after="120"/>
        <w:rPr>
          <w:rFonts w:ascii="Corbel" w:hAnsi="Corbel"/>
          <w:sz w:val="18"/>
          <w:szCs w:val="18"/>
        </w:rPr>
      </w:pPr>
      <w:bookmarkStart w:id="11" w:name="_Toc206147951"/>
      <w:r w:rsidRPr="00AB0009">
        <w:rPr>
          <w:rFonts w:ascii="Corbel" w:hAnsi="Corbel"/>
          <w:sz w:val="18"/>
          <w:szCs w:val="18"/>
        </w:rPr>
        <w:t>Contact tijdens de aanbestedingsprocedure</w:t>
      </w:r>
      <w:bookmarkEnd w:id="11"/>
    </w:p>
    <w:p w14:paraId="514CC18D" w14:textId="6D7C20FB" w:rsidR="00470DA1" w:rsidRPr="00AB0009" w:rsidRDefault="00470DA1" w:rsidP="00470DA1">
      <w:pPr>
        <w:spacing w:line="276" w:lineRule="auto"/>
        <w:jc w:val="both"/>
        <w:rPr>
          <w:rFonts w:ascii="Corbel" w:hAnsi="Corbel"/>
          <w:szCs w:val="18"/>
        </w:rPr>
      </w:pPr>
      <w:r w:rsidRPr="00AB0009">
        <w:rPr>
          <w:rFonts w:ascii="Corbel" w:hAnsi="Corbel"/>
          <w:szCs w:val="18"/>
        </w:rPr>
        <w:t xml:space="preserve">Tot op het moment van de definitieve gunning is </w:t>
      </w:r>
      <w:r w:rsidR="00D65FE9">
        <w:rPr>
          <w:rFonts w:ascii="Corbel" w:hAnsi="Corbel"/>
          <w:szCs w:val="18"/>
        </w:rPr>
        <w:t>Jacqueline Roosendaal (inkoopadviseur)</w:t>
      </w:r>
      <w:r w:rsidRPr="00AB0009">
        <w:rPr>
          <w:rFonts w:ascii="Corbel" w:hAnsi="Corbel"/>
          <w:szCs w:val="18"/>
        </w:rPr>
        <w:t xml:space="preserve"> voor Ondernemers het enige aanspreekpunt </w:t>
      </w:r>
      <w:r w:rsidR="00010AF9" w:rsidRPr="00AB0009">
        <w:rPr>
          <w:rFonts w:ascii="Corbel" w:hAnsi="Corbel"/>
          <w:szCs w:val="18"/>
        </w:rPr>
        <w:t>inzake</w:t>
      </w:r>
      <w:r w:rsidRPr="00AB0009">
        <w:rPr>
          <w:rFonts w:ascii="Corbel" w:hAnsi="Corbel"/>
          <w:szCs w:val="18"/>
        </w:rPr>
        <w:t xml:space="preserve"> deze aanbestedingsprocedure. Alle correspondentie vindt in beginsel</w:t>
      </w:r>
      <w:r w:rsidR="0080034E" w:rsidRPr="00AB0009">
        <w:rPr>
          <w:rFonts w:ascii="Corbel" w:hAnsi="Corbel"/>
          <w:szCs w:val="18"/>
        </w:rPr>
        <w:t xml:space="preserve"> dus</w:t>
      </w:r>
      <w:r w:rsidRPr="00AB0009">
        <w:rPr>
          <w:rFonts w:ascii="Corbel" w:hAnsi="Corbel"/>
          <w:szCs w:val="18"/>
        </w:rPr>
        <w:t xml:space="preserve"> plaats via TenderNed. Mocht dit om technische redenen niet mogelijk of contact anderszins daadwerkelijk noodzakelijk zijn, dan kunnen Ondernemers contact opnemen via </w:t>
      </w:r>
      <w:r w:rsidR="00F67AFD">
        <w:rPr>
          <w:rFonts w:ascii="Corbel" w:hAnsi="Corbel"/>
          <w:szCs w:val="18"/>
        </w:rPr>
        <w:t xml:space="preserve">het emailadres </w:t>
      </w:r>
      <w:hyperlink r:id="rId28" w:history="1">
        <w:r w:rsidR="006262FE" w:rsidRPr="004C784F">
          <w:rPr>
            <w:rStyle w:val="Hyperlink"/>
            <w:rFonts w:ascii="Corbel" w:hAnsi="Corbel"/>
            <w:szCs w:val="18"/>
          </w:rPr>
          <w:t>aanbestedingen@noord-holland.nl</w:t>
        </w:r>
      </w:hyperlink>
      <w:r w:rsidR="006262FE">
        <w:rPr>
          <w:rFonts w:ascii="Corbel" w:hAnsi="Corbel"/>
          <w:szCs w:val="18"/>
        </w:rPr>
        <w:t xml:space="preserve"> o.v.v. de naam van de aanbest</w:t>
      </w:r>
      <w:r w:rsidR="008155DB">
        <w:rPr>
          <w:rFonts w:ascii="Corbel" w:hAnsi="Corbel"/>
          <w:szCs w:val="18"/>
        </w:rPr>
        <w:t>eding.</w:t>
      </w:r>
    </w:p>
    <w:p w14:paraId="08AA1C69" w14:textId="77777777" w:rsidR="00470DA1" w:rsidRPr="00AB0009" w:rsidRDefault="00470DA1" w:rsidP="00470DA1">
      <w:pPr>
        <w:pStyle w:val="Kop2"/>
        <w:spacing w:before="240" w:after="120"/>
        <w:rPr>
          <w:rFonts w:ascii="Corbel" w:hAnsi="Corbel"/>
          <w:sz w:val="18"/>
          <w:szCs w:val="18"/>
        </w:rPr>
      </w:pPr>
      <w:bookmarkStart w:id="12" w:name="_Toc206147952"/>
      <w:r w:rsidRPr="00AB0009">
        <w:rPr>
          <w:rFonts w:ascii="Corbel" w:hAnsi="Corbel"/>
          <w:sz w:val="18"/>
          <w:szCs w:val="18"/>
        </w:rPr>
        <w:t>Planning (indicatief)</w:t>
      </w:r>
      <w:bookmarkEnd w:id="12"/>
    </w:p>
    <w:p w14:paraId="0110A7FD" w14:textId="1B5EF644" w:rsidR="00470DA1" w:rsidRPr="00AB0009" w:rsidRDefault="00470DA1" w:rsidP="00470DA1">
      <w:pPr>
        <w:spacing w:line="276" w:lineRule="auto"/>
        <w:rPr>
          <w:rFonts w:ascii="Corbel" w:hAnsi="Corbel"/>
          <w:szCs w:val="18"/>
        </w:rPr>
      </w:pPr>
      <w:r w:rsidRPr="00AB0009">
        <w:rPr>
          <w:rFonts w:ascii="Corbel" w:hAnsi="Corbel"/>
          <w:szCs w:val="18"/>
        </w:rPr>
        <w:t xml:space="preserve">Binnen een aanbestedingsprocedure dienen </w:t>
      </w:r>
      <w:r w:rsidR="0080034E" w:rsidRPr="00AB0009">
        <w:rPr>
          <w:rFonts w:ascii="Corbel" w:hAnsi="Corbel"/>
          <w:szCs w:val="18"/>
        </w:rPr>
        <w:t xml:space="preserve">Ondernemers </w:t>
      </w:r>
      <w:r w:rsidRPr="00AB0009">
        <w:rPr>
          <w:rFonts w:ascii="Corbel" w:hAnsi="Corbel"/>
          <w:szCs w:val="18"/>
        </w:rPr>
        <w:t xml:space="preserve">op verschillende momenten tijdig acties te </w:t>
      </w:r>
      <w:r w:rsidR="0080034E" w:rsidRPr="00AB0009">
        <w:rPr>
          <w:rFonts w:ascii="Corbel" w:hAnsi="Corbel"/>
          <w:szCs w:val="18"/>
        </w:rPr>
        <w:t>neme</w:t>
      </w:r>
      <w:r w:rsidR="00FB6A2F" w:rsidRPr="00AB0009">
        <w:rPr>
          <w:rFonts w:ascii="Corbel" w:hAnsi="Corbel"/>
          <w:szCs w:val="18"/>
        </w:rPr>
        <w:t>n</w:t>
      </w:r>
      <w:r w:rsidRPr="00AB0009">
        <w:rPr>
          <w:rFonts w:ascii="Corbel" w:hAnsi="Corbel"/>
          <w:szCs w:val="18"/>
        </w:rPr>
        <w:t xml:space="preserve">. De Aanbestedende dienst </w:t>
      </w:r>
      <w:r w:rsidR="00E1272B">
        <w:rPr>
          <w:rFonts w:ascii="Corbel" w:hAnsi="Corbel"/>
          <w:szCs w:val="18"/>
        </w:rPr>
        <w:t>hanteert onderstaande</w:t>
      </w:r>
      <w:r w:rsidRPr="00AB0009">
        <w:rPr>
          <w:rFonts w:ascii="Corbel" w:hAnsi="Corbel"/>
          <w:szCs w:val="18"/>
        </w:rPr>
        <w:t xml:space="preserve"> planning.</w:t>
      </w:r>
    </w:p>
    <w:tbl>
      <w:tblPr>
        <w:tblStyle w:val="Professioneletabel"/>
        <w:tblW w:w="4938" w:type="pct"/>
        <w:tblInd w:w="109" w:type="dxa"/>
        <w:tblLook w:val="04A0" w:firstRow="1" w:lastRow="0" w:firstColumn="1" w:lastColumn="0" w:noHBand="0" w:noVBand="1"/>
      </w:tblPr>
      <w:tblGrid>
        <w:gridCol w:w="5058"/>
        <w:gridCol w:w="2079"/>
        <w:gridCol w:w="1246"/>
      </w:tblGrid>
      <w:tr w:rsidR="005E23BA" w:rsidRPr="00AB0009" w14:paraId="2045D07A"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7093F17" w14:textId="77777777" w:rsidR="00470DA1" w:rsidRPr="00AB0009" w:rsidRDefault="00470DA1" w:rsidP="00470DA1">
            <w:pPr>
              <w:spacing w:line="276" w:lineRule="auto"/>
              <w:rPr>
                <w:rFonts w:ascii="Corbel" w:hAnsi="Corbel"/>
                <w:b w:val="0"/>
                <w:bCs w:val="0"/>
                <w:color w:val="FFFFFF"/>
                <w:spacing w:val="0"/>
                <w:szCs w:val="18"/>
              </w:rPr>
            </w:pPr>
            <w:r w:rsidRPr="00AB0009">
              <w:rPr>
                <w:rFonts w:ascii="Corbel" w:hAnsi="Corbel"/>
                <w:color w:val="FFFFFF"/>
                <w:spacing w:val="0"/>
                <w:szCs w:val="18"/>
              </w:rPr>
              <w:t>Activiteit</w:t>
            </w:r>
          </w:p>
        </w:tc>
        <w:tc>
          <w:tcPr>
            <w:tcW w:w="1240" w:type="pct"/>
            <w:vAlign w:val="center"/>
            <w:hideMark/>
          </w:tcPr>
          <w:p w14:paraId="38C65FAD" w14:textId="77777777" w:rsidR="00470DA1" w:rsidRPr="00AB0009" w:rsidRDefault="00470DA1" w:rsidP="00470DA1">
            <w:pPr>
              <w:spacing w:line="276" w:lineRule="auto"/>
              <w:rPr>
                <w:rFonts w:ascii="Corbel" w:hAnsi="Corbel"/>
                <w:b w:val="0"/>
                <w:bCs w:val="0"/>
                <w:color w:val="FFFFFF"/>
                <w:spacing w:val="0"/>
                <w:szCs w:val="18"/>
              </w:rPr>
            </w:pPr>
            <w:r w:rsidRPr="00AB0009">
              <w:rPr>
                <w:rFonts w:ascii="Corbel" w:hAnsi="Corbel"/>
                <w:color w:val="FFFFFF"/>
                <w:spacing w:val="0"/>
                <w:szCs w:val="18"/>
              </w:rPr>
              <w:t>Datum</w:t>
            </w:r>
          </w:p>
        </w:tc>
        <w:tc>
          <w:tcPr>
            <w:tcW w:w="743" w:type="pct"/>
            <w:vAlign w:val="center"/>
            <w:hideMark/>
          </w:tcPr>
          <w:p w14:paraId="2D513AB4" w14:textId="77777777" w:rsidR="00470DA1" w:rsidRPr="00AB0009" w:rsidRDefault="00470DA1" w:rsidP="00470DA1">
            <w:pPr>
              <w:spacing w:line="276" w:lineRule="auto"/>
              <w:rPr>
                <w:rFonts w:ascii="Corbel" w:hAnsi="Corbel"/>
                <w:b w:val="0"/>
                <w:bCs w:val="0"/>
                <w:color w:val="FFFFFF"/>
                <w:spacing w:val="0"/>
                <w:szCs w:val="18"/>
              </w:rPr>
            </w:pPr>
            <w:r w:rsidRPr="00AB0009">
              <w:rPr>
                <w:rFonts w:ascii="Corbel" w:hAnsi="Corbel"/>
                <w:color w:val="FFFFFF"/>
                <w:spacing w:val="0"/>
                <w:szCs w:val="18"/>
              </w:rPr>
              <w:t>Tijd (CET)</w:t>
            </w:r>
          </w:p>
        </w:tc>
      </w:tr>
      <w:tr w:rsidR="00C95A79" w:rsidRPr="00AB0009" w14:paraId="34AF0596" w14:textId="77777777" w:rsidTr="00795B31">
        <w:trPr>
          <w:trHeight w:val="397"/>
        </w:trPr>
        <w:tc>
          <w:tcPr>
            <w:tcW w:w="3017" w:type="pct"/>
            <w:tcBorders>
              <w:bottom w:val="single" w:sz="6" w:space="0" w:color="000000"/>
            </w:tcBorders>
            <w:vAlign w:val="center"/>
          </w:tcPr>
          <w:p w14:paraId="315B9DEE" w14:textId="77777777" w:rsidR="00C95A79" w:rsidRPr="00795B31" w:rsidRDefault="00C95A79" w:rsidP="00470DA1">
            <w:pPr>
              <w:spacing w:line="276" w:lineRule="auto"/>
              <w:rPr>
                <w:rFonts w:ascii="Corbel" w:hAnsi="Corbel"/>
                <w:color w:val="000000"/>
                <w:spacing w:val="0"/>
                <w:szCs w:val="18"/>
              </w:rPr>
            </w:pPr>
            <w:r w:rsidRPr="00795B31">
              <w:rPr>
                <w:rFonts w:ascii="Corbel" w:hAnsi="Corbel"/>
                <w:color w:val="000000"/>
                <w:spacing w:val="0"/>
                <w:szCs w:val="18"/>
              </w:rPr>
              <w:t>Publiceren aankondiging op TenderNed</w:t>
            </w:r>
          </w:p>
        </w:tc>
        <w:tc>
          <w:tcPr>
            <w:tcW w:w="1983" w:type="pct"/>
            <w:gridSpan w:val="2"/>
            <w:tcBorders>
              <w:bottom w:val="single" w:sz="6" w:space="0" w:color="000000"/>
            </w:tcBorders>
            <w:vAlign w:val="center"/>
          </w:tcPr>
          <w:p w14:paraId="22C6837D" w14:textId="1B6D766E" w:rsidR="00C95A79" w:rsidRPr="00795B31" w:rsidRDefault="00C95A79" w:rsidP="00470DA1">
            <w:pPr>
              <w:spacing w:line="276" w:lineRule="auto"/>
              <w:rPr>
                <w:rFonts w:ascii="Corbel" w:hAnsi="Corbel"/>
                <w:color w:val="000000"/>
                <w:spacing w:val="0"/>
                <w:szCs w:val="18"/>
              </w:rPr>
            </w:pPr>
            <w:r w:rsidRPr="00795B31">
              <w:rPr>
                <w:rFonts w:ascii="Corbel" w:hAnsi="Corbel"/>
                <w:color w:val="000000"/>
                <w:spacing w:val="0"/>
                <w:szCs w:val="18"/>
              </w:rPr>
              <w:t> </w:t>
            </w:r>
            <w:r w:rsidR="00DC75E8" w:rsidRPr="00795B31">
              <w:rPr>
                <w:rFonts w:ascii="Corbel" w:hAnsi="Corbel"/>
                <w:color w:val="000000"/>
                <w:spacing w:val="0"/>
                <w:szCs w:val="18"/>
              </w:rPr>
              <w:t>1</w:t>
            </w:r>
            <w:r w:rsidR="00D3192C">
              <w:rPr>
                <w:rFonts w:ascii="Corbel" w:hAnsi="Corbel"/>
                <w:color w:val="000000"/>
                <w:spacing w:val="0"/>
                <w:szCs w:val="18"/>
              </w:rPr>
              <w:t>8</w:t>
            </w:r>
            <w:r w:rsidR="00DC75E8" w:rsidRPr="00795B31">
              <w:rPr>
                <w:rFonts w:ascii="Corbel" w:hAnsi="Corbel"/>
                <w:color w:val="000000"/>
                <w:spacing w:val="0"/>
                <w:szCs w:val="18"/>
              </w:rPr>
              <w:t xml:space="preserve"> augustus</w:t>
            </w:r>
            <w:r w:rsidR="004750DA" w:rsidRPr="00795B31">
              <w:rPr>
                <w:rFonts w:ascii="Corbel" w:hAnsi="Corbel"/>
                <w:color w:val="000000"/>
                <w:spacing w:val="0"/>
                <w:szCs w:val="18"/>
              </w:rPr>
              <w:t xml:space="preserve"> 2025</w:t>
            </w:r>
          </w:p>
        </w:tc>
      </w:tr>
      <w:tr w:rsidR="00C95A79" w:rsidRPr="00AB0009" w14:paraId="4F5E0255" w14:textId="77777777" w:rsidTr="00795B31">
        <w:trPr>
          <w:trHeight w:val="397"/>
        </w:trPr>
        <w:tc>
          <w:tcPr>
            <w:tcW w:w="3017" w:type="pct"/>
            <w:tcBorders>
              <w:top w:val="single" w:sz="4" w:space="0" w:color="auto"/>
            </w:tcBorders>
            <w:vAlign w:val="center"/>
          </w:tcPr>
          <w:p w14:paraId="2D681088" w14:textId="5B95E0C4" w:rsidR="00C95A79" w:rsidRPr="00795B31" w:rsidRDefault="00C95A79" w:rsidP="00470DA1">
            <w:pPr>
              <w:spacing w:line="276" w:lineRule="auto"/>
              <w:rPr>
                <w:rFonts w:ascii="Corbel" w:hAnsi="Corbel"/>
                <w:b/>
                <w:bCs/>
                <w:spacing w:val="0"/>
                <w:szCs w:val="18"/>
              </w:rPr>
            </w:pPr>
            <w:r w:rsidRPr="00795B31">
              <w:rPr>
                <w:rFonts w:ascii="Corbel" w:hAnsi="Corbel"/>
                <w:b/>
                <w:bCs/>
                <w:spacing w:val="0"/>
                <w:szCs w:val="18"/>
              </w:rPr>
              <w:t>Uiterste datum voor het stellen van vragen, 1</w:t>
            </w:r>
            <w:r w:rsidRPr="00795B31">
              <w:rPr>
                <w:rFonts w:ascii="Corbel" w:hAnsi="Corbel"/>
                <w:b/>
                <w:bCs/>
                <w:spacing w:val="0"/>
                <w:szCs w:val="18"/>
                <w:vertAlign w:val="superscript"/>
              </w:rPr>
              <w:t>e</w:t>
            </w:r>
            <w:r w:rsidRPr="00795B31">
              <w:rPr>
                <w:rFonts w:ascii="Corbel" w:hAnsi="Corbel"/>
                <w:b/>
                <w:bCs/>
                <w:spacing w:val="0"/>
                <w:szCs w:val="18"/>
              </w:rPr>
              <w:t xml:space="preserve"> ronde </w:t>
            </w:r>
          </w:p>
        </w:tc>
        <w:tc>
          <w:tcPr>
            <w:tcW w:w="1983" w:type="pct"/>
            <w:gridSpan w:val="2"/>
            <w:tcBorders>
              <w:top w:val="single" w:sz="4" w:space="0" w:color="auto"/>
            </w:tcBorders>
            <w:vAlign w:val="center"/>
          </w:tcPr>
          <w:p w14:paraId="0C4F0ACD" w14:textId="6EED3C7C" w:rsidR="00C95A79" w:rsidRPr="00795B31" w:rsidRDefault="004750DA" w:rsidP="00470DA1">
            <w:pPr>
              <w:spacing w:line="276" w:lineRule="auto"/>
              <w:rPr>
                <w:rFonts w:ascii="Corbel" w:hAnsi="Corbel"/>
                <w:b/>
                <w:bCs/>
                <w:spacing w:val="0"/>
                <w:szCs w:val="18"/>
              </w:rPr>
            </w:pPr>
            <w:r w:rsidRPr="00795B31">
              <w:rPr>
                <w:rFonts w:ascii="Corbel" w:hAnsi="Corbel"/>
                <w:b/>
                <w:bCs/>
                <w:spacing w:val="0"/>
                <w:szCs w:val="18"/>
              </w:rPr>
              <w:t>4 september 2025</w:t>
            </w:r>
          </w:p>
        </w:tc>
      </w:tr>
      <w:tr w:rsidR="00C95A79" w:rsidRPr="00AB0009" w14:paraId="41FDC9EB" w14:textId="77777777" w:rsidTr="00795B31">
        <w:trPr>
          <w:trHeight w:val="397"/>
        </w:trPr>
        <w:tc>
          <w:tcPr>
            <w:tcW w:w="3017" w:type="pct"/>
            <w:vAlign w:val="center"/>
          </w:tcPr>
          <w:p w14:paraId="648C68FE" w14:textId="16AF84C0" w:rsidR="00C95A79" w:rsidRPr="00795B31" w:rsidRDefault="00C95A79" w:rsidP="00A11D8C">
            <w:pPr>
              <w:spacing w:line="276" w:lineRule="auto"/>
              <w:rPr>
                <w:rFonts w:ascii="Corbel" w:hAnsi="Corbel"/>
                <w:color w:val="000000"/>
                <w:spacing w:val="0"/>
                <w:szCs w:val="18"/>
              </w:rPr>
            </w:pPr>
            <w:r w:rsidRPr="00795B31">
              <w:rPr>
                <w:rFonts w:ascii="Corbel" w:hAnsi="Corbel"/>
                <w:color w:val="000000"/>
                <w:spacing w:val="0"/>
                <w:szCs w:val="18"/>
              </w:rPr>
              <w:t>Publicatie Nota van inlichtingen, 1</w:t>
            </w:r>
            <w:r w:rsidRPr="00795B31">
              <w:rPr>
                <w:rFonts w:ascii="Corbel" w:hAnsi="Corbel"/>
                <w:color w:val="000000"/>
                <w:spacing w:val="0"/>
                <w:szCs w:val="18"/>
                <w:vertAlign w:val="superscript"/>
              </w:rPr>
              <w:t>e</w:t>
            </w:r>
            <w:r w:rsidRPr="00795B31">
              <w:rPr>
                <w:rFonts w:ascii="Corbel" w:hAnsi="Corbel"/>
                <w:color w:val="000000"/>
                <w:spacing w:val="0"/>
                <w:szCs w:val="18"/>
              </w:rPr>
              <w:t xml:space="preserve"> ronde</w:t>
            </w:r>
          </w:p>
        </w:tc>
        <w:tc>
          <w:tcPr>
            <w:tcW w:w="1983" w:type="pct"/>
            <w:gridSpan w:val="2"/>
            <w:vAlign w:val="center"/>
          </w:tcPr>
          <w:p w14:paraId="79A4CA9C" w14:textId="2C46E085" w:rsidR="00C95A79" w:rsidRPr="00795B31" w:rsidRDefault="00733400" w:rsidP="00470DA1">
            <w:pPr>
              <w:spacing w:line="276" w:lineRule="auto"/>
              <w:rPr>
                <w:rFonts w:ascii="Corbel" w:hAnsi="Corbel"/>
                <w:color w:val="000000"/>
                <w:spacing w:val="0"/>
                <w:szCs w:val="18"/>
              </w:rPr>
            </w:pPr>
            <w:r w:rsidRPr="00795B31">
              <w:rPr>
                <w:rFonts w:ascii="Corbel" w:hAnsi="Corbel"/>
                <w:color w:val="000000"/>
                <w:spacing w:val="0"/>
                <w:szCs w:val="18"/>
              </w:rPr>
              <w:t>18 september 2025</w:t>
            </w:r>
          </w:p>
        </w:tc>
      </w:tr>
      <w:tr w:rsidR="00C95A79" w:rsidRPr="00AB0009" w14:paraId="234CE6EE" w14:textId="77777777" w:rsidTr="00795B31">
        <w:trPr>
          <w:trHeight w:val="397"/>
        </w:trPr>
        <w:tc>
          <w:tcPr>
            <w:tcW w:w="3017" w:type="pct"/>
            <w:vAlign w:val="center"/>
          </w:tcPr>
          <w:p w14:paraId="403810F7" w14:textId="243BA250" w:rsidR="00C95A79" w:rsidRPr="00795B31" w:rsidRDefault="00C95A79" w:rsidP="00A11D8C">
            <w:pPr>
              <w:spacing w:line="276" w:lineRule="auto"/>
              <w:rPr>
                <w:rFonts w:ascii="Corbel" w:hAnsi="Corbel"/>
                <w:b/>
                <w:color w:val="000000"/>
                <w:spacing w:val="0"/>
                <w:szCs w:val="18"/>
              </w:rPr>
            </w:pPr>
            <w:r w:rsidRPr="00795B31">
              <w:rPr>
                <w:rFonts w:ascii="Corbel" w:hAnsi="Corbel"/>
                <w:b/>
                <w:color w:val="000000"/>
                <w:spacing w:val="0"/>
                <w:szCs w:val="18"/>
              </w:rPr>
              <w:t>Uiterste datum voor het stellen van vragen, 2</w:t>
            </w:r>
            <w:r w:rsidRPr="00795B31">
              <w:rPr>
                <w:rFonts w:ascii="Corbel" w:hAnsi="Corbel"/>
                <w:b/>
                <w:color w:val="000000"/>
                <w:spacing w:val="0"/>
                <w:szCs w:val="18"/>
                <w:vertAlign w:val="superscript"/>
              </w:rPr>
              <w:t>e</w:t>
            </w:r>
            <w:r w:rsidRPr="00795B31">
              <w:rPr>
                <w:rFonts w:ascii="Corbel" w:hAnsi="Corbel"/>
                <w:b/>
                <w:color w:val="000000"/>
                <w:spacing w:val="0"/>
                <w:szCs w:val="18"/>
              </w:rPr>
              <w:t xml:space="preserve"> ronde</w:t>
            </w:r>
          </w:p>
        </w:tc>
        <w:tc>
          <w:tcPr>
            <w:tcW w:w="1983" w:type="pct"/>
            <w:gridSpan w:val="2"/>
            <w:vAlign w:val="center"/>
          </w:tcPr>
          <w:p w14:paraId="41EFB058" w14:textId="7F7FCF6E" w:rsidR="00C95A79" w:rsidRPr="00795B31" w:rsidRDefault="00733400" w:rsidP="00470DA1">
            <w:pPr>
              <w:spacing w:line="276" w:lineRule="auto"/>
              <w:rPr>
                <w:rFonts w:ascii="Corbel" w:hAnsi="Corbel"/>
                <w:b/>
                <w:color w:val="000000"/>
                <w:spacing w:val="0"/>
                <w:szCs w:val="18"/>
              </w:rPr>
            </w:pPr>
            <w:r w:rsidRPr="00795B31">
              <w:rPr>
                <w:rFonts w:ascii="Corbel" w:hAnsi="Corbel"/>
                <w:b/>
                <w:color w:val="000000"/>
                <w:spacing w:val="0"/>
                <w:szCs w:val="18"/>
              </w:rPr>
              <w:t>25 september 2025</w:t>
            </w:r>
          </w:p>
        </w:tc>
      </w:tr>
      <w:tr w:rsidR="00C95A79" w:rsidRPr="00AB0009" w14:paraId="0455E18D" w14:textId="77777777" w:rsidTr="00795B31">
        <w:trPr>
          <w:trHeight w:val="397"/>
        </w:trPr>
        <w:tc>
          <w:tcPr>
            <w:tcW w:w="3017" w:type="pct"/>
            <w:vAlign w:val="center"/>
          </w:tcPr>
          <w:p w14:paraId="5843EC76" w14:textId="03E24277" w:rsidR="00C95A79" w:rsidRPr="00795B31" w:rsidRDefault="00C95A79" w:rsidP="00A11D8C">
            <w:pPr>
              <w:spacing w:line="276" w:lineRule="auto"/>
              <w:rPr>
                <w:rFonts w:ascii="Corbel" w:hAnsi="Corbel"/>
                <w:b/>
                <w:color w:val="000000"/>
                <w:spacing w:val="0"/>
                <w:szCs w:val="18"/>
              </w:rPr>
            </w:pPr>
            <w:r w:rsidRPr="00795B31">
              <w:rPr>
                <w:rFonts w:ascii="Corbel" w:hAnsi="Corbel"/>
                <w:color w:val="000000"/>
                <w:spacing w:val="0"/>
                <w:szCs w:val="18"/>
              </w:rPr>
              <w:t>Publicatie Nota van inlichtingen, 2</w:t>
            </w:r>
            <w:r w:rsidRPr="00795B31">
              <w:rPr>
                <w:rFonts w:ascii="Corbel" w:hAnsi="Corbel"/>
                <w:color w:val="000000"/>
                <w:spacing w:val="0"/>
                <w:szCs w:val="18"/>
                <w:vertAlign w:val="superscript"/>
              </w:rPr>
              <w:t>e</w:t>
            </w:r>
            <w:r w:rsidRPr="00795B31">
              <w:rPr>
                <w:rFonts w:ascii="Corbel" w:hAnsi="Corbel"/>
                <w:color w:val="000000"/>
                <w:spacing w:val="0"/>
                <w:szCs w:val="18"/>
              </w:rPr>
              <w:t xml:space="preserve"> ronde</w:t>
            </w:r>
          </w:p>
        </w:tc>
        <w:tc>
          <w:tcPr>
            <w:tcW w:w="1983" w:type="pct"/>
            <w:gridSpan w:val="2"/>
            <w:vAlign w:val="center"/>
          </w:tcPr>
          <w:p w14:paraId="40D346F4" w14:textId="18472216" w:rsidR="00C95A79" w:rsidRPr="00795B31" w:rsidRDefault="00573001" w:rsidP="00470DA1">
            <w:pPr>
              <w:spacing w:line="276" w:lineRule="auto"/>
              <w:rPr>
                <w:rFonts w:ascii="Corbel" w:hAnsi="Corbel"/>
                <w:color w:val="000000"/>
                <w:spacing w:val="0"/>
                <w:szCs w:val="18"/>
              </w:rPr>
            </w:pPr>
            <w:r w:rsidRPr="00795B31">
              <w:rPr>
                <w:rFonts w:ascii="Corbel" w:hAnsi="Corbel"/>
                <w:color w:val="000000"/>
                <w:spacing w:val="0"/>
                <w:szCs w:val="18"/>
              </w:rPr>
              <w:t>9 oktober 2025</w:t>
            </w:r>
          </w:p>
        </w:tc>
      </w:tr>
      <w:tr w:rsidR="004E1E2E" w:rsidRPr="00AB0009" w14:paraId="33C241E0" w14:textId="77777777" w:rsidTr="00795B31">
        <w:trPr>
          <w:trHeight w:val="397"/>
        </w:trPr>
        <w:tc>
          <w:tcPr>
            <w:tcW w:w="3017" w:type="pct"/>
            <w:vAlign w:val="center"/>
          </w:tcPr>
          <w:p w14:paraId="2AF34EEE" w14:textId="77777777" w:rsidR="004E1E2E" w:rsidRPr="00795B31" w:rsidRDefault="004E1E2E" w:rsidP="00470DA1">
            <w:pPr>
              <w:spacing w:line="276" w:lineRule="auto"/>
              <w:rPr>
                <w:rFonts w:ascii="Corbel" w:hAnsi="Corbel"/>
                <w:b/>
                <w:bCs/>
                <w:color w:val="000000"/>
                <w:spacing w:val="0"/>
                <w:szCs w:val="18"/>
              </w:rPr>
            </w:pPr>
            <w:r w:rsidRPr="00795B31">
              <w:rPr>
                <w:rFonts w:ascii="Corbel" w:hAnsi="Corbel"/>
                <w:b/>
                <w:bCs/>
                <w:color w:val="000000"/>
                <w:spacing w:val="0"/>
                <w:szCs w:val="18"/>
              </w:rPr>
              <w:t>Sluiting termijn voor het indienen van een Inschrijving</w:t>
            </w:r>
          </w:p>
        </w:tc>
        <w:tc>
          <w:tcPr>
            <w:tcW w:w="1240" w:type="pct"/>
            <w:vAlign w:val="center"/>
          </w:tcPr>
          <w:p w14:paraId="5327D521" w14:textId="6956C284" w:rsidR="004E1E2E" w:rsidRPr="00795B31" w:rsidRDefault="00740D7D" w:rsidP="00470DA1">
            <w:pPr>
              <w:spacing w:line="276" w:lineRule="auto"/>
              <w:rPr>
                <w:rFonts w:ascii="Corbel" w:hAnsi="Corbel"/>
                <w:b/>
                <w:bCs/>
                <w:color w:val="000000"/>
                <w:spacing w:val="0"/>
                <w:szCs w:val="18"/>
              </w:rPr>
            </w:pPr>
            <w:r w:rsidRPr="00795B31">
              <w:rPr>
                <w:rFonts w:ascii="Corbel" w:hAnsi="Corbel"/>
                <w:b/>
                <w:bCs/>
                <w:color w:val="000000"/>
                <w:spacing w:val="0"/>
                <w:szCs w:val="18"/>
              </w:rPr>
              <w:t>30 oktober 2025</w:t>
            </w:r>
          </w:p>
        </w:tc>
        <w:tc>
          <w:tcPr>
            <w:tcW w:w="743" w:type="pct"/>
            <w:vAlign w:val="center"/>
            <w:hideMark/>
          </w:tcPr>
          <w:p w14:paraId="3A283692" w14:textId="0867AE14" w:rsidR="004E1E2E" w:rsidRPr="00795B31" w:rsidRDefault="004E1E2E" w:rsidP="00470DA1">
            <w:pPr>
              <w:spacing w:line="276" w:lineRule="auto"/>
              <w:rPr>
                <w:rFonts w:ascii="Corbel" w:hAnsi="Corbel"/>
                <w:b/>
                <w:bCs/>
                <w:color w:val="000000"/>
                <w:spacing w:val="0"/>
                <w:szCs w:val="18"/>
              </w:rPr>
            </w:pPr>
            <w:r w:rsidRPr="00795B31">
              <w:rPr>
                <w:rFonts w:ascii="Corbel" w:hAnsi="Corbel"/>
                <w:b/>
                <w:bCs/>
                <w:color w:val="000000"/>
                <w:spacing w:val="0"/>
                <w:szCs w:val="18"/>
              </w:rPr>
              <w:t>1</w:t>
            </w:r>
            <w:r w:rsidR="00740D7D" w:rsidRPr="00795B31">
              <w:rPr>
                <w:rFonts w:ascii="Corbel" w:hAnsi="Corbel"/>
                <w:b/>
                <w:bCs/>
                <w:color w:val="000000"/>
                <w:spacing w:val="0"/>
                <w:szCs w:val="18"/>
              </w:rPr>
              <w:t>3</w:t>
            </w:r>
            <w:r w:rsidRPr="00795B31">
              <w:rPr>
                <w:rFonts w:ascii="Corbel" w:hAnsi="Corbel"/>
                <w:b/>
                <w:bCs/>
                <w:color w:val="000000"/>
                <w:spacing w:val="0"/>
                <w:szCs w:val="18"/>
              </w:rPr>
              <w:t>:00</w:t>
            </w:r>
          </w:p>
        </w:tc>
      </w:tr>
      <w:tr w:rsidR="003F4AA9" w:rsidRPr="00AB0009" w14:paraId="00911B9D" w14:textId="77777777" w:rsidTr="003F4AA9">
        <w:trPr>
          <w:trHeight w:val="397"/>
        </w:trPr>
        <w:tc>
          <w:tcPr>
            <w:tcW w:w="3017" w:type="pct"/>
            <w:vAlign w:val="center"/>
          </w:tcPr>
          <w:p w14:paraId="6F0EE86C" w14:textId="6D81F8A6" w:rsidR="003F4AA9" w:rsidRPr="00C453DB" w:rsidRDefault="003F4AA9" w:rsidP="00470DA1">
            <w:pPr>
              <w:spacing w:line="276" w:lineRule="auto"/>
              <w:rPr>
                <w:rFonts w:ascii="Corbel" w:hAnsi="Corbel"/>
                <w:color w:val="000000"/>
                <w:spacing w:val="0"/>
                <w:szCs w:val="18"/>
              </w:rPr>
            </w:pPr>
            <w:r w:rsidRPr="00C453DB">
              <w:rPr>
                <w:rFonts w:ascii="Corbel" w:hAnsi="Corbel"/>
                <w:color w:val="000000"/>
                <w:spacing w:val="0"/>
                <w:szCs w:val="18"/>
              </w:rPr>
              <w:t>Presentaties</w:t>
            </w:r>
          </w:p>
        </w:tc>
        <w:tc>
          <w:tcPr>
            <w:tcW w:w="1983" w:type="pct"/>
            <w:gridSpan w:val="2"/>
            <w:vAlign w:val="center"/>
          </w:tcPr>
          <w:p w14:paraId="12667B33" w14:textId="05AF18F1" w:rsidR="003F4AA9" w:rsidRPr="00C453DB" w:rsidRDefault="003F4AA9" w:rsidP="00470DA1">
            <w:pPr>
              <w:spacing w:line="276" w:lineRule="auto"/>
              <w:rPr>
                <w:rFonts w:ascii="Corbel" w:hAnsi="Corbel"/>
                <w:color w:val="000000"/>
                <w:spacing w:val="0"/>
                <w:szCs w:val="18"/>
              </w:rPr>
            </w:pPr>
            <w:r w:rsidRPr="00C453DB">
              <w:rPr>
                <w:rFonts w:ascii="Corbel" w:hAnsi="Corbel"/>
                <w:color w:val="000000"/>
                <w:spacing w:val="0"/>
                <w:szCs w:val="18"/>
              </w:rPr>
              <w:t>19 november 2025</w:t>
            </w:r>
          </w:p>
        </w:tc>
      </w:tr>
      <w:tr w:rsidR="004E1E2E" w:rsidRPr="00AB0009" w14:paraId="075791C0" w14:textId="77777777" w:rsidTr="00795B31">
        <w:trPr>
          <w:trHeight w:val="397"/>
        </w:trPr>
        <w:tc>
          <w:tcPr>
            <w:tcW w:w="3017" w:type="pct"/>
            <w:vAlign w:val="center"/>
          </w:tcPr>
          <w:p w14:paraId="3E66091D" w14:textId="35F5F331" w:rsidR="004E1E2E" w:rsidRPr="00795B31" w:rsidRDefault="00E26ED7" w:rsidP="00E26ED7">
            <w:pPr>
              <w:spacing w:line="276" w:lineRule="auto"/>
              <w:rPr>
                <w:rFonts w:ascii="Corbel" w:hAnsi="Corbel"/>
                <w:color w:val="000000"/>
                <w:spacing w:val="0"/>
                <w:szCs w:val="18"/>
              </w:rPr>
            </w:pPr>
            <w:r w:rsidRPr="00795B31">
              <w:rPr>
                <w:rFonts w:ascii="Corbel" w:hAnsi="Corbel"/>
                <w:color w:val="000000"/>
                <w:spacing w:val="0"/>
                <w:szCs w:val="18"/>
              </w:rPr>
              <w:lastRenderedPageBreak/>
              <w:t>Mededeling Gunningsbeslissing</w:t>
            </w:r>
          </w:p>
        </w:tc>
        <w:tc>
          <w:tcPr>
            <w:tcW w:w="1983" w:type="pct"/>
            <w:gridSpan w:val="2"/>
            <w:vAlign w:val="center"/>
          </w:tcPr>
          <w:p w14:paraId="6B787619" w14:textId="456F586C" w:rsidR="004E1E2E" w:rsidRPr="00795B31" w:rsidRDefault="004E1E2E" w:rsidP="00470DA1">
            <w:pPr>
              <w:spacing w:line="276" w:lineRule="auto"/>
              <w:rPr>
                <w:rFonts w:ascii="Corbel" w:hAnsi="Corbel"/>
                <w:color w:val="000000"/>
                <w:spacing w:val="0"/>
                <w:szCs w:val="18"/>
              </w:rPr>
            </w:pPr>
            <w:r w:rsidRPr="00795B31">
              <w:rPr>
                <w:rFonts w:ascii="Corbel" w:hAnsi="Corbel"/>
                <w:color w:val="000000"/>
                <w:spacing w:val="0"/>
                <w:szCs w:val="18"/>
              </w:rPr>
              <w:t> </w:t>
            </w:r>
            <w:r w:rsidR="00740D7D" w:rsidRPr="00795B31">
              <w:rPr>
                <w:rFonts w:ascii="Corbel" w:hAnsi="Corbel"/>
                <w:color w:val="000000"/>
                <w:spacing w:val="0"/>
                <w:szCs w:val="18"/>
              </w:rPr>
              <w:t>1 december 2025</w:t>
            </w:r>
          </w:p>
        </w:tc>
      </w:tr>
      <w:tr w:rsidR="00E26ED7" w:rsidRPr="00AB0009" w14:paraId="4415586A" w14:textId="77777777" w:rsidTr="00795B31">
        <w:trPr>
          <w:trHeight w:val="397"/>
        </w:trPr>
        <w:tc>
          <w:tcPr>
            <w:tcW w:w="3017" w:type="pct"/>
            <w:vAlign w:val="center"/>
          </w:tcPr>
          <w:p w14:paraId="251CFA97" w14:textId="7E59E161" w:rsidR="00E26ED7" w:rsidRPr="00795B31" w:rsidRDefault="00E26ED7" w:rsidP="00470DA1">
            <w:pPr>
              <w:spacing w:line="276" w:lineRule="auto"/>
              <w:rPr>
                <w:rFonts w:ascii="Corbel" w:hAnsi="Corbel"/>
                <w:color w:val="000000"/>
                <w:spacing w:val="0"/>
                <w:szCs w:val="18"/>
              </w:rPr>
            </w:pPr>
            <w:r w:rsidRPr="00795B31">
              <w:rPr>
                <w:rFonts w:ascii="Corbel" w:hAnsi="Corbel"/>
                <w:color w:val="000000"/>
                <w:spacing w:val="0"/>
                <w:szCs w:val="18"/>
              </w:rPr>
              <w:t xml:space="preserve">Bezwaartermijn </w:t>
            </w:r>
          </w:p>
        </w:tc>
        <w:tc>
          <w:tcPr>
            <w:tcW w:w="1983" w:type="pct"/>
            <w:gridSpan w:val="2"/>
            <w:vAlign w:val="center"/>
          </w:tcPr>
          <w:p w14:paraId="63C628BA" w14:textId="566585B6" w:rsidR="00E26ED7" w:rsidRPr="00795B31" w:rsidRDefault="00740D7D" w:rsidP="00E26ED7">
            <w:pPr>
              <w:spacing w:line="276" w:lineRule="auto"/>
              <w:rPr>
                <w:rFonts w:ascii="Corbel" w:hAnsi="Corbel"/>
                <w:color w:val="000000"/>
                <w:spacing w:val="0"/>
                <w:szCs w:val="18"/>
              </w:rPr>
            </w:pPr>
            <w:r w:rsidRPr="00795B31">
              <w:rPr>
                <w:rFonts w:ascii="Corbel" w:hAnsi="Corbel"/>
                <w:szCs w:val="18"/>
              </w:rPr>
              <w:t>20 dagen</w:t>
            </w:r>
          </w:p>
        </w:tc>
      </w:tr>
      <w:tr w:rsidR="004E1E2E" w:rsidRPr="00AB0009" w14:paraId="6F4D80B0" w14:textId="77777777" w:rsidTr="00795B31">
        <w:trPr>
          <w:trHeight w:val="397"/>
        </w:trPr>
        <w:tc>
          <w:tcPr>
            <w:tcW w:w="3017" w:type="pct"/>
            <w:vAlign w:val="center"/>
          </w:tcPr>
          <w:p w14:paraId="457F1F2F" w14:textId="77777777" w:rsidR="004E1E2E" w:rsidRPr="00795B31" w:rsidRDefault="004E1E2E" w:rsidP="00470DA1">
            <w:pPr>
              <w:spacing w:line="276" w:lineRule="auto"/>
              <w:rPr>
                <w:rFonts w:ascii="Corbel" w:hAnsi="Corbel"/>
                <w:color w:val="000000"/>
                <w:spacing w:val="0"/>
                <w:szCs w:val="18"/>
              </w:rPr>
            </w:pPr>
            <w:r w:rsidRPr="00795B31">
              <w:rPr>
                <w:rFonts w:ascii="Corbel" w:hAnsi="Corbel"/>
                <w:color w:val="000000"/>
                <w:spacing w:val="0"/>
                <w:szCs w:val="18"/>
              </w:rPr>
              <w:t xml:space="preserve">Definitieve gunning </w:t>
            </w:r>
          </w:p>
        </w:tc>
        <w:tc>
          <w:tcPr>
            <w:tcW w:w="1983" w:type="pct"/>
            <w:gridSpan w:val="2"/>
            <w:vAlign w:val="center"/>
          </w:tcPr>
          <w:p w14:paraId="38DC1CE6" w14:textId="6DE14301" w:rsidR="004E1E2E" w:rsidRPr="00795B31" w:rsidRDefault="00740D7D" w:rsidP="00470DA1">
            <w:pPr>
              <w:spacing w:line="276" w:lineRule="auto"/>
              <w:rPr>
                <w:rFonts w:ascii="Corbel" w:hAnsi="Corbel"/>
                <w:color w:val="000000"/>
                <w:spacing w:val="0"/>
                <w:szCs w:val="18"/>
              </w:rPr>
            </w:pPr>
            <w:r w:rsidRPr="00795B31">
              <w:rPr>
                <w:rFonts w:ascii="Corbel" w:hAnsi="Corbel"/>
                <w:color w:val="000000"/>
                <w:spacing w:val="0"/>
                <w:szCs w:val="18"/>
              </w:rPr>
              <w:t>22 december 2025</w:t>
            </w:r>
          </w:p>
        </w:tc>
      </w:tr>
      <w:tr w:rsidR="004E1E2E" w:rsidRPr="00AB0009" w14:paraId="340A1F3D" w14:textId="77777777" w:rsidTr="00795B31">
        <w:trPr>
          <w:trHeight w:val="397"/>
        </w:trPr>
        <w:tc>
          <w:tcPr>
            <w:tcW w:w="3017" w:type="pct"/>
            <w:vAlign w:val="center"/>
          </w:tcPr>
          <w:p w14:paraId="0B4ED7AD" w14:textId="77777777" w:rsidR="004E1E2E" w:rsidRPr="00604C80" w:rsidRDefault="004E1E2E" w:rsidP="00470DA1">
            <w:pPr>
              <w:spacing w:line="276" w:lineRule="auto"/>
              <w:rPr>
                <w:rFonts w:ascii="Corbel" w:hAnsi="Corbel"/>
                <w:color w:val="000000"/>
                <w:spacing w:val="0"/>
                <w:szCs w:val="18"/>
              </w:rPr>
            </w:pPr>
            <w:r w:rsidRPr="00604C80">
              <w:rPr>
                <w:rFonts w:ascii="Corbel" w:hAnsi="Corbel"/>
                <w:color w:val="000000"/>
                <w:spacing w:val="0"/>
                <w:szCs w:val="18"/>
              </w:rPr>
              <w:t>Ingangsdatum Overeenkomst</w:t>
            </w:r>
          </w:p>
        </w:tc>
        <w:tc>
          <w:tcPr>
            <w:tcW w:w="1983" w:type="pct"/>
            <w:gridSpan w:val="2"/>
            <w:vAlign w:val="center"/>
          </w:tcPr>
          <w:p w14:paraId="6AB4C583" w14:textId="6591DA9C" w:rsidR="004E1E2E" w:rsidRPr="00604C80" w:rsidRDefault="00795B31" w:rsidP="00470DA1">
            <w:pPr>
              <w:spacing w:line="276" w:lineRule="auto"/>
              <w:rPr>
                <w:rFonts w:ascii="Corbel" w:hAnsi="Corbel"/>
                <w:color w:val="000000"/>
                <w:spacing w:val="0"/>
                <w:szCs w:val="18"/>
              </w:rPr>
            </w:pPr>
            <w:r>
              <w:rPr>
                <w:rFonts w:ascii="Corbel" w:hAnsi="Corbel"/>
                <w:color w:val="000000"/>
                <w:spacing w:val="0"/>
                <w:szCs w:val="18"/>
              </w:rPr>
              <w:t>1 maart 2026</w:t>
            </w:r>
          </w:p>
        </w:tc>
      </w:tr>
    </w:tbl>
    <w:p w14:paraId="035D292D" w14:textId="77777777" w:rsidR="0010574D" w:rsidRPr="00AB0009" w:rsidRDefault="0010574D" w:rsidP="0010574D">
      <w:pPr>
        <w:rPr>
          <w:rFonts w:ascii="Corbel" w:hAnsi="Corbel"/>
          <w:szCs w:val="18"/>
          <w:highlight w:val="lightGray"/>
        </w:rPr>
      </w:pPr>
      <w:bookmarkStart w:id="13" w:name="_Toc250730204"/>
    </w:p>
    <w:p w14:paraId="2D68CC08" w14:textId="77777777" w:rsidR="001304B8" w:rsidRPr="002671AE" w:rsidRDefault="001304B8" w:rsidP="001304B8">
      <w:pPr>
        <w:rPr>
          <w:rFonts w:ascii="Corbel" w:hAnsi="Corbel"/>
          <w:szCs w:val="18"/>
        </w:rPr>
      </w:pPr>
      <w:r>
        <w:rPr>
          <w:rFonts w:ascii="Corbel" w:hAnsi="Corbel"/>
          <w:szCs w:val="18"/>
        </w:rPr>
        <w:t xml:space="preserve">Deze planning is indicatief en hieraan kunnen geen rechten worden ontleend. De Aanbestedende dienst behoudt zich het recht voor de planning tussentijds te wijzigen. </w:t>
      </w:r>
      <w:r w:rsidRPr="002671AE">
        <w:rPr>
          <w:rFonts w:ascii="Corbel" w:hAnsi="Corbel"/>
          <w:szCs w:val="18"/>
        </w:rPr>
        <w:t xml:space="preserve">De </w:t>
      </w:r>
      <w:r w:rsidRPr="00C911A5">
        <w:rPr>
          <w:rFonts w:ascii="Corbel" w:hAnsi="Corbel"/>
          <w:b/>
          <w:bCs/>
          <w:szCs w:val="18"/>
        </w:rPr>
        <w:t>vet</w:t>
      </w:r>
      <w:r w:rsidRPr="002671AE">
        <w:rPr>
          <w:rFonts w:ascii="Corbel" w:hAnsi="Corbel"/>
          <w:szCs w:val="18"/>
        </w:rPr>
        <w:t xml:space="preserve"> weergegeven data zijn </w:t>
      </w:r>
    </w:p>
    <w:p w14:paraId="2868236D" w14:textId="37EA6A90" w:rsidR="001304B8" w:rsidRPr="009B5834" w:rsidRDefault="001304B8" w:rsidP="001304B8">
      <w:pPr>
        <w:rPr>
          <w:rFonts w:ascii="Corbel" w:hAnsi="Corbel"/>
          <w:szCs w:val="18"/>
        </w:rPr>
      </w:pPr>
      <w:r w:rsidRPr="002671AE">
        <w:rPr>
          <w:rFonts w:ascii="Corbel" w:hAnsi="Corbel"/>
          <w:szCs w:val="18"/>
        </w:rPr>
        <w:t xml:space="preserve">fatale data, tenzij </w:t>
      </w:r>
      <w:r>
        <w:rPr>
          <w:rFonts w:ascii="Corbel" w:hAnsi="Corbel"/>
          <w:szCs w:val="18"/>
        </w:rPr>
        <w:t>de Aanbestedende dienst</w:t>
      </w:r>
      <w:r w:rsidRPr="002671AE">
        <w:rPr>
          <w:rFonts w:ascii="Corbel" w:hAnsi="Corbel"/>
          <w:szCs w:val="18"/>
        </w:rPr>
        <w:t xml:space="preserve"> </w:t>
      </w:r>
      <w:r>
        <w:rPr>
          <w:rFonts w:ascii="Corbel" w:hAnsi="Corbel"/>
          <w:szCs w:val="18"/>
        </w:rPr>
        <w:t xml:space="preserve">in een Nota van Inlichtingen of </w:t>
      </w:r>
      <w:r w:rsidR="00B23A46">
        <w:rPr>
          <w:rFonts w:ascii="Corbel" w:hAnsi="Corbel"/>
          <w:szCs w:val="18"/>
        </w:rPr>
        <w:t xml:space="preserve">een mededeling </w:t>
      </w:r>
      <w:r>
        <w:rPr>
          <w:rFonts w:ascii="Corbel" w:hAnsi="Corbel"/>
          <w:szCs w:val="18"/>
        </w:rPr>
        <w:t>op Tender</w:t>
      </w:r>
      <w:r w:rsidR="007E3ADF">
        <w:rPr>
          <w:rFonts w:ascii="Corbel" w:hAnsi="Corbel"/>
          <w:szCs w:val="18"/>
        </w:rPr>
        <w:t>N</w:t>
      </w:r>
      <w:r>
        <w:rPr>
          <w:rFonts w:ascii="Corbel" w:hAnsi="Corbel"/>
          <w:szCs w:val="18"/>
        </w:rPr>
        <w:t xml:space="preserve">ed </w:t>
      </w:r>
      <w:r w:rsidRPr="002671AE">
        <w:rPr>
          <w:rFonts w:ascii="Corbel" w:hAnsi="Corbel"/>
          <w:szCs w:val="18"/>
        </w:rPr>
        <w:t>anders heeft bericht.</w:t>
      </w:r>
    </w:p>
    <w:p w14:paraId="048477FB" w14:textId="77777777" w:rsidR="00B80ED6" w:rsidRDefault="00B80ED6" w:rsidP="0010574D">
      <w:pPr>
        <w:rPr>
          <w:rFonts w:ascii="Corbel" w:hAnsi="Corbel"/>
          <w:b/>
          <w:szCs w:val="18"/>
          <w:highlight w:val="yellow"/>
        </w:rPr>
      </w:pPr>
    </w:p>
    <w:p w14:paraId="551BEBDC" w14:textId="5647B3F7" w:rsidR="00B950F3" w:rsidRPr="00321674" w:rsidRDefault="00B950F3" w:rsidP="0010574D">
      <w:pPr>
        <w:rPr>
          <w:rFonts w:ascii="Corbel" w:hAnsi="Corbel"/>
          <w:bCs/>
          <w:szCs w:val="18"/>
          <w:highlight w:val="lightGray"/>
        </w:rPr>
      </w:pPr>
      <w:r w:rsidRPr="00321674">
        <w:rPr>
          <w:rFonts w:ascii="Corbel" w:hAnsi="Corbel"/>
          <w:bCs/>
          <w:szCs w:val="18"/>
        </w:rPr>
        <w:t xml:space="preserve">Op alle termijnen </w:t>
      </w:r>
      <w:r w:rsidR="008A7415" w:rsidRPr="00321674">
        <w:rPr>
          <w:rFonts w:ascii="Corbel" w:hAnsi="Corbel"/>
          <w:bCs/>
          <w:szCs w:val="18"/>
        </w:rPr>
        <w:t>in de</w:t>
      </w:r>
      <w:r w:rsidR="00854776">
        <w:rPr>
          <w:rFonts w:ascii="Corbel" w:hAnsi="Corbel"/>
          <w:bCs/>
          <w:szCs w:val="18"/>
        </w:rPr>
        <w:t xml:space="preserve"> Aanbestedingsstukken </w:t>
      </w:r>
      <w:r w:rsidR="008A7415" w:rsidRPr="00321674">
        <w:rPr>
          <w:rFonts w:ascii="Corbel" w:hAnsi="Corbel"/>
          <w:bCs/>
          <w:szCs w:val="18"/>
        </w:rPr>
        <w:t xml:space="preserve">is </w:t>
      </w:r>
      <w:r w:rsidRPr="00321674">
        <w:rPr>
          <w:rFonts w:ascii="Corbel" w:hAnsi="Corbel"/>
          <w:bCs/>
          <w:szCs w:val="18"/>
        </w:rPr>
        <w:t>de A</w:t>
      </w:r>
      <w:r w:rsidR="008A7415" w:rsidRPr="00321674">
        <w:rPr>
          <w:rFonts w:ascii="Corbel" w:hAnsi="Corbel"/>
          <w:bCs/>
          <w:szCs w:val="18"/>
        </w:rPr>
        <w:t xml:space="preserve">lgemene </w:t>
      </w:r>
      <w:r w:rsidRPr="00321674">
        <w:rPr>
          <w:rFonts w:ascii="Corbel" w:hAnsi="Corbel"/>
          <w:bCs/>
          <w:szCs w:val="18"/>
        </w:rPr>
        <w:t>t</w:t>
      </w:r>
      <w:r w:rsidR="008A7415" w:rsidRPr="00321674">
        <w:rPr>
          <w:rFonts w:ascii="Corbel" w:hAnsi="Corbel"/>
          <w:bCs/>
          <w:szCs w:val="18"/>
        </w:rPr>
        <w:t>ermijnen</w:t>
      </w:r>
      <w:r w:rsidRPr="00321674">
        <w:rPr>
          <w:rFonts w:ascii="Corbel" w:hAnsi="Corbel"/>
          <w:bCs/>
          <w:szCs w:val="18"/>
        </w:rPr>
        <w:t>w</w:t>
      </w:r>
      <w:r w:rsidR="008A7415" w:rsidRPr="00321674">
        <w:rPr>
          <w:rFonts w:ascii="Corbel" w:hAnsi="Corbel"/>
          <w:bCs/>
          <w:szCs w:val="18"/>
        </w:rPr>
        <w:t>et</w:t>
      </w:r>
      <w:r w:rsidRPr="00321674">
        <w:rPr>
          <w:rFonts w:ascii="Corbel" w:hAnsi="Corbel"/>
          <w:bCs/>
          <w:szCs w:val="18"/>
        </w:rPr>
        <w:t xml:space="preserve"> van toepassing.</w:t>
      </w:r>
    </w:p>
    <w:p w14:paraId="102331B8" w14:textId="77777777" w:rsidR="00470DA1" w:rsidRPr="00AB0009" w:rsidRDefault="00470DA1" w:rsidP="00470DA1">
      <w:pPr>
        <w:pStyle w:val="Kop2"/>
        <w:spacing w:before="240" w:after="120"/>
        <w:rPr>
          <w:rFonts w:ascii="Corbel" w:hAnsi="Corbel"/>
          <w:sz w:val="18"/>
          <w:szCs w:val="18"/>
        </w:rPr>
      </w:pPr>
      <w:bookmarkStart w:id="14" w:name="_Toc206147953"/>
      <w:r w:rsidRPr="00AB0009">
        <w:rPr>
          <w:rFonts w:ascii="Corbel" w:hAnsi="Corbel"/>
          <w:sz w:val="18"/>
          <w:szCs w:val="18"/>
        </w:rPr>
        <w:t>Leeswijzer</w:t>
      </w:r>
      <w:bookmarkEnd w:id="13"/>
      <w:bookmarkEnd w:id="14"/>
    </w:p>
    <w:p w14:paraId="3137127F" w14:textId="77777777" w:rsidR="00470DA1" w:rsidRPr="00AB0009" w:rsidRDefault="00521286" w:rsidP="00470DA1">
      <w:pPr>
        <w:spacing w:line="276" w:lineRule="auto"/>
        <w:rPr>
          <w:rFonts w:ascii="Corbel" w:hAnsi="Corbel"/>
          <w:szCs w:val="18"/>
        </w:rPr>
      </w:pPr>
      <w:r w:rsidRPr="00AB0009">
        <w:rPr>
          <w:rFonts w:ascii="Corbel" w:hAnsi="Corbel"/>
          <w:szCs w:val="18"/>
        </w:rPr>
        <w:t>Het vervolg van deze</w:t>
      </w:r>
      <w:r w:rsidR="00470DA1" w:rsidRPr="00AB0009">
        <w:rPr>
          <w:rFonts w:ascii="Corbel" w:hAnsi="Corbel"/>
          <w:szCs w:val="18"/>
        </w:rPr>
        <w:t xml:space="preserve"> </w:t>
      </w:r>
      <w:r w:rsidR="00E210DA" w:rsidRPr="00AB0009">
        <w:rPr>
          <w:rFonts w:ascii="Corbel" w:hAnsi="Corbel"/>
          <w:szCs w:val="18"/>
        </w:rPr>
        <w:t>Inschrijvi</w:t>
      </w:r>
      <w:r w:rsidR="00470DA1" w:rsidRPr="00AB0009">
        <w:rPr>
          <w:rFonts w:ascii="Corbel" w:hAnsi="Corbel"/>
          <w:szCs w:val="18"/>
        </w:rPr>
        <w:t xml:space="preserve">ngsleidraad bestaat uit </w:t>
      </w:r>
      <w:r w:rsidRPr="00AB0009">
        <w:rPr>
          <w:rFonts w:ascii="Corbel" w:hAnsi="Corbel"/>
          <w:szCs w:val="18"/>
        </w:rPr>
        <w:t>vier</w:t>
      </w:r>
      <w:r w:rsidR="00470DA1" w:rsidRPr="00AB0009">
        <w:rPr>
          <w:rFonts w:ascii="Corbel" w:hAnsi="Corbel"/>
          <w:szCs w:val="18"/>
        </w:rPr>
        <w:t xml:space="preserve"> hoofdstukken, een checklist en verschillende Bijlagen:</w:t>
      </w:r>
    </w:p>
    <w:p w14:paraId="28CD63E3" w14:textId="77777777" w:rsidR="00470DA1" w:rsidRPr="00AB0009" w:rsidRDefault="00470DA1" w:rsidP="00470DA1">
      <w:pPr>
        <w:spacing w:line="276" w:lineRule="auto"/>
        <w:rPr>
          <w:rFonts w:ascii="Corbel" w:hAnsi="Corbel"/>
          <w:szCs w:val="18"/>
        </w:rPr>
      </w:pPr>
    </w:p>
    <w:p w14:paraId="6A7DB575" w14:textId="77777777" w:rsidR="00470DA1" w:rsidRPr="00AB0009" w:rsidRDefault="00470DA1" w:rsidP="001A17B8">
      <w:pPr>
        <w:numPr>
          <w:ilvl w:val="0"/>
          <w:numId w:val="13"/>
        </w:numPr>
        <w:spacing w:line="276" w:lineRule="auto"/>
        <w:rPr>
          <w:rFonts w:ascii="Corbel" w:hAnsi="Corbel"/>
          <w:szCs w:val="18"/>
        </w:rPr>
      </w:pPr>
      <w:r w:rsidRPr="00AB0009">
        <w:rPr>
          <w:rFonts w:ascii="Corbel" w:hAnsi="Corbel"/>
          <w:szCs w:val="18"/>
        </w:rPr>
        <w:t>Hoofdstuk 2 gaat in op het doel van de aanbesteding en de aard, omvang en duur van de Opdracht en de context waarbinnen deze plaats</w:t>
      </w:r>
      <w:r w:rsidR="00A11D8C" w:rsidRPr="00AB0009">
        <w:rPr>
          <w:rFonts w:ascii="Corbel" w:hAnsi="Corbel"/>
          <w:szCs w:val="18"/>
        </w:rPr>
        <w:t xml:space="preserve"> vindt</w:t>
      </w:r>
      <w:r w:rsidRPr="00AB0009">
        <w:rPr>
          <w:rFonts w:ascii="Corbel" w:hAnsi="Corbel"/>
          <w:szCs w:val="18"/>
        </w:rPr>
        <w:t>.</w:t>
      </w:r>
    </w:p>
    <w:p w14:paraId="73A739F8" w14:textId="77777777" w:rsidR="00470DA1" w:rsidRPr="00AB0009" w:rsidRDefault="00470DA1" w:rsidP="001A17B8">
      <w:pPr>
        <w:numPr>
          <w:ilvl w:val="0"/>
          <w:numId w:val="13"/>
        </w:numPr>
        <w:spacing w:line="276" w:lineRule="auto"/>
        <w:rPr>
          <w:rFonts w:ascii="Corbel" w:hAnsi="Corbel"/>
          <w:szCs w:val="18"/>
        </w:rPr>
      </w:pPr>
      <w:r w:rsidRPr="00AB0009">
        <w:rPr>
          <w:rFonts w:ascii="Corbel" w:hAnsi="Corbel"/>
          <w:szCs w:val="18"/>
        </w:rPr>
        <w:t>Hoofdstuk 3 beschrijft de aanbestedingsvoorschriften en het procedureverloop.</w:t>
      </w:r>
    </w:p>
    <w:p w14:paraId="7167D195" w14:textId="77777777" w:rsidR="00470DA1" w:rsidRPr="00AB0009" w:rsidRDefault="00470DA1" w:rsidP="009D5350">
      <w:pPr>
        <w:numPr>
          <w:ilvl w:val="0"/>
          <w:numId w:val="13"/>
        </w:numPr>
        <w:spacing w:line="276" w:lineRule="auto"/>
        <w:rPr>
          <w:rFonts w:ascii="Corbel" w:hAnsi="Corbel"/>
          <w:szCs w:val="18"/>
        </w:rPr>
      </w:pPr>
      <w:r w:rsidRPr="00AB0009">
        <w:rPr>
          <w:rFonts w:ascii="Corbel" w:hAnsi="Corbel"/>
          <w:szCs w:val="18"/>
        </w:rPr>
        <w:t xml:space="preserve">Hoofdstuk 4 </w:t>
      </w:r>
      <w:r w:rsidR="00326170" w:rsidRPr="00AB0009">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36E02FF3" w14:textId="77777777" w:rsidR="00470DA1" w:rsidRPr="00AB0009" w:rsidRDefault="00470DA1" w:rsidP="009D5350">
      <w:pPr>
        <w:numPr>
          <w:ilvl w:val="0"/>
          <w:numId w:val="13"/>
        </w:numPr>
        <w:spacing w:line="276" w:lineRule="auto"/>
        <w:rPr>
          <w:rFonts w:ascii="Corbel" w:hAnsi="Corbel"/>
          <w:szCs w:val="18"/>
        </w:rPr>
      </w:pPr>
      <w:r w:rsidRPr="00AB0009">
        <w:rPr>
          <w:rFonts w:ascii="Corbel" w:hAnsi="Corbel"/>
          <w:szCs w:val="18"/>
        </w:rPr>
        <w:t>Hoofdstuk 5 beschrijft de</w:t>
      </w:r>
      <w:r w:rsidR="00D7494A" w:rsidRPr="00AB0009">
        <w:rPr>
          <w:rFonts w:ascii="Corbel" w:hAnsi="Corbel"/>
          <w:szCs w:val="18"/>
        </w:rPr>
        <w:t xml:space="preserve"> eisen waaraan de Inschrijving moet voldoen, de</w:t>
      </w:r>
      <w:r w:rsidRPr="00AB0009">
        <w:rPr>
          <w:rFonts w:ascii="Corbel" w:hAnsi="Corbel"/>
          <w:szCs w:val="18"/>
        </w:rPr>
        <w:t xml:space="preserve"> </w:t>
      </w:r>
      <w:r w:rsidR="00BA3386" w:rsidRPr="00AB0009">
        <w:rPr>
          <w:rFonts w:ascii="Corbel" w:hAnsi="Corbel"/>
          <w:szCs w:val="18"/>
        </w:rPr>
        <w:t xml:space="preserve">gunningscriteria en </w:t>
      </w:r>
      <w:r w:rsidRPr="00AB0009">
        <w:rPr>
          <w:rFonts w:ascii="Corbel" w:hAnsi="Corbel"/>
          <w:szCs w:val="18"/>
        </w:rPr>
        <w:t xml:space="preserve">wijze waarop </w:t>
      </w:r>
      <w:r w:rsidR="00BA3386" w:rsidRPr="00AB0009">
        <w:rPr>
          <w:rFonts w:ascii="Corbel" w:hAnsi="Corbel"/>
          <w:szCs w:val="18"/>
        </w:rPr>
        <w:t>de</w:t>
      </w:r>
      <w:r w:rsidR="000E225E" w:rsidRPr="00AB0009">
        <w:rPr>
          <w:rFonts w:ascii="Corbel" w:hAnsi="Corbel"/>
          <w:szCs w:val="18"/>
        </w:rPr>
        <w:t xml:space="preserve"> Inschrijvingen</w:t>
      </w:r>
      <w:r w:rsidRPr="00AB0009">
        <w:rPr>
          <w:rFonts w:ascii="Corbel" w:hAnsi="Corbel"/>
          <w:szCs w:val="18"/>
        </w:rPr>
        <w:t xml:space="preserve"> worden beoordeeld</w:t>
      </w:r>
      <w:r w:rsidR="00514700" w:rsidRPr="00AB0009">
        <w:rPr>
          <w:rFonts w:ascii="Corbel" w:hAnsi="Corbel"/>
          <w:szCs w:val="18"/>
        </w:rPr>
        <w:t>.</w:t>
      </w:r>
    </w:p>
    <w:p w14:paraId="519C49A1" w14:textId="77777777" w:rsidR="00470DA1" w:rsidRPr="00AB0009" w:rsidRDefault="00470DA1" w:rsidP="009D5350">
      <w:pPr>
        <w:numPr>
          <w:ilvl w:val="0"/>
          <w:numId w:val="13"/>
        </w:numPr>
        <w:spacing w:line="276" w:lineRule="auto"/>
        <w:rPr>
          <w:rFonts w:ascii="Corbel" w:hAnsi="Corbel"/>
          <w:szCs w:val="18"/>
        </w:rPr>
      </w:pPr>
      <w:r w:rsidRPr="00AB0009">
        <w:rPr>
          <w:rFonts w:ascii="Corbel" w:hAnsi="Corbel"/>
          <w:szCs w:val="18"/>
        </w:rPr>
        <w:t xml:space="preserve">Checklist: geeft alle documenten </w:t>
      </w:r>
      <w:r w:rsidR="00A66006" w:rsidRPr="00AB0009">
        <w:rPr>
          <w:rFonts w:ascii="Corbel" w:hAnsi="Corbel"/>
          <w:szCs w:val="18"/>
        </w:rPr>
        <w:t xml:space="preserve">beknopt weer </w:t>
      </w:r>
      <w:r w:rsidRPr="00AB0009">
        <w:rPr>
          <w:rFonts w:ascii="Corbel" w:hAnsi="Corbel"/>
          <w:szCs w:val="18"/>
        </w:rPr>
        <w:t>die bij de Inschrijving moeten worden overlegd.</w:t>
      </w:r>
    </w:p>
    <w:p w14:paraId="73C182D9" w14:textId="77777777" w:rsidR="00470DA1" w:rsidRPr="00AB0009" w:rsidRDefault="00470DA1" w:rsidP="009D5350">
      <w:pPr>
        <w:spacing w:line="276" w:lineRule="auto"/>
        <w:ind w:left="360"/>
        <w:rPr>
          <w:rFonts w:ascii="Corbel" w:hAnsi="Corbel"/>
          <w:szCs w:val="18"/>
        </w:rPr>
      </w:pPr>
    </w:p>
    <w:p w14:paraId="61C5A51B" w14:textId="2459871E" w:rsidR="00470DA1" w:rsidRPr="00AB0009" w:rsidRDefault="00470DA1" w:rsidP="00470DA1">
      <w:pPr>
        <w:spacing w:line="276" w:lineRule="auto"/>
        <w:rPr>
          <w:rFonts w:ascii="Corbel" w:hAnsi="Corbel"/>
          <w:szCs w:val="18"/>
        </w:rPr>
      </w:pPr>
      <w:r w:rsidRPr="003944D7">
        <w:rPr>
          <w:rFonts w:ascii="Corbel" w:hAnsi="Corbel"/>
          <w:szCs w:val="18"/>
        </w:rPr>
        <w:t>De volgende</w:t>
      </w:r>
      <w:r w:rsidR="00631BEE" w:rsidRPr="003944D7">
        <w:rPr>
          <w:rFonts w:ascii="Corbel" w:hAnsi="Corbel"/>
          <w:szCs w:val="18"/>
        </w:rPr>
        <w:t xml:space="preserve"> </w:t>
      </w:r>
      <w:r w:rsidR="00FC6556" w:rsidRPr="003944D7">
        <w:rPr>
          <w:rFonts w:ascii="Corbel" w:hAnsi="Corbel"/>
          <w:szCs w:val="18"/>
        </w:rPr>
        <w:t>10</w:t>
      </w:r>
      <w:r w:rsidRPr="003944D7">
        <w:rPr>
          <w:rFonts w:ascii="Corbel" w:hAnsi="Corbel"/>
          <w:szCs w:val="18"/>
        </w:rPr>
        <w:t xml:space="preserve"> Bijlagen</w:t>
      </w:r>
      <w:r w:rsidRPr="00AB0009">
        <w:rPr>
          <w:rFonts w:ascii="Corbel" w:hAnsi="Corbel"/>
          <w:szCs w:val="18"/>
        </w:rPr>
        <w:t xml:space="preserve"> maken </w:t>
      </w:r>
      <w:r w:rsidR="0037686E" w:rsidRPr="00AB0009">
        <w:rPr>
          <w:rFonts w:ascii="Corbel" w:hAnsi="Corbel"/>
          <w:szCs w:val="18"/>
        </w:rPr>
        <w:t>onlosmakelijk o</w:t>
      </w:r>
      <w:r w:rsidRPr="00AB0009">
        <w:rPr>
          <w:rFonts w:ascii="Corbel" w:hAnsi="Corbel"/>
          <w:szCs w:val="18"/>
        </w:rPr>
        <w:t xml:space="preserve">nderdeel uit van deze </w:t>
      </w:r>
      <w:r w:rsidR="00E210DA" w:rsidRPr="00AB0009">
        <w:rPr>
          <w:rFonts w:ascii="Corbel" w:hAnsi="Corbel"/>
          <w:szCs w:val="18"/>
        </w:rPr>
        <w:t>Inschrijving</w:t>
      </w:r>
      <w:r w:rsidRPr="00AB0009">
        <w:rPr>
          <w:rFonts w:ascii="Corbel" w:hAnsi="Corbel"/>
          <w:szCs w:val="18"/>
        </w:rPr>
        <w:t>sleidraad:</w:t>
      </w:r>
    </w:p>
    <w:p w14:paraId="765BFAC3" w14:textId="77777777" w:rsidR="00470DA1" w:rsidRPr="00AB0009" w:rsidRDefault="00470DA1" w:rsidP="00010AF9">
      <w:pPr>
        <w:spacing w:line="276" w:lineRule="auto"/>
        <w:rPr>
          <w:rFonts w:ascii="Corbel" w:hAnsi="Corbel"/>
          <w:szCs w:val="18"/>
          <w:highlight w:val="lightGray"/>
          <w:lang w:eastAsia="ar-SA"/>
        </w:rPr>
      </w:pPr>
    </w:p>
    <w:p w14:paraId="41AFF1A4" w14:textId="2BBE891A" w:rsidR="00AD6452" w:rsidRPr="00AB0009" w:rsidRDefault="00631BEE" w:rsidP="00AD6452">
      <w:pPr>
        <w:numPr>
          <w:ilvl w:val="0"/>
          <w:numId w:val="13"/>
        </w:numPr>
        <w:spacing w:line="276" w:lineRule="auto"/>
        <w:rPr>
          <w:rFonts w:ascii="Corbel" w:hAnsi="Corbel"/>
          <w:szCs w:val="18"/>
          <w:lang w:eastAsia="ar-SA"/>
        </w:rPr>
      </w:pPr>
      <w:r w:rsidRPr="003D7FD9">
        <w:rPr>
          <w:rFonts w:ascii="Corbel" w:hAnsi="Corbel"/>
          <w:bCs/>
          <w:szCs w:val="18"/>
        </w:rPr>
        <w:t>Bijlage 1:</w:t>
      </w:r>
      <w:r>
        <w:rPr>
          <w:rFonts w:ascii="Corbel" w:hAnsi="Corbel"/>
          <w:b/>
          <w:szCs w:val="18"/>
        </w:rPr>
        <w:t xml:space="preserve"> </w:t>
      </w:r>
      <w:r w:rsidR="006B3D99" w:rsidRPr="00AB0009">
        <w:rPr>
          <w:rFonts w:ascii="Corbel" w:hAnsi="Corbel"/>
          <w:b/>
          <w:szCs w:val="18"/>
        </w:rPr>
        <w:t xml:space="preserve">Uniform Europees Aanbestedingsdocument </w:t>
      </w:r>
      <w:r w:rsidR="00864E5A" w:rsidRPr="00AB0009">
        <w:rPr>
          <w:rFonts w:ascii="Corbel" w:hAnsi="Corbel"/>
          <w:szCs w:val="18"/>
          <w:lang w:eastAsia="ar-SA"/>
        </w:rPr>
        <w:t>(separaat toegevoegd)</w:t>
      </w:r>
    </w:p>
    <w:p w14:paraId="15D60283" w14:textId="31441AF9" w:rsidR="00AD6452" w:rsidRPr="00AB0009" w:rsidRDefault="00631BEE" w:rsidP="00AD6452">
      <w:pPr>
        <w:numPr>
          <w:ilvl w:val="0"/>
          <w:numId w:val="13"/>
        </w:numPr>
        <w:spacing w:line="276" w:lineRule="auto"/>
        <w:rPr>
          <w:rFonts w:ascii="Corbel" w:hAnsi="Corbel"/>
          <w:szCs w:val="18"/>
          <w:lang w:eastAsia="ar-SA"/>
        </w:rPr>
      </w:pPr>
      <w:r>
        <w:rPr>
          <w:rFonts w:ascii="Corbel" w:hAnsi="Corbel"/>
          <w:szCs w:val="18"/>
          <w:lang w:eastAsia="ar-SA"/>
        </w:rPr>
        <w:t xml:space="preserve">Bijlage 2: </w:t>
      </w:r>
      <w:r w:rsidR="00470DA1" w:rsidRPr="00AB0009">
        <w:rPr>
          <w:rFonts w:ascii="Corbel" w:hAnsi="Corbel"/>
          <w:szCs w:val="18"/>
          <w:lang w:eastAsia="ar-SA"/>
        </w:rPr>
        <w:t>Format Prijzenblad</w:t>
      </w:r>
      <w:r w:rsidR="00864E5A" w:rsidRPr="00AB0009">
        <w:rPr>
          <w:rFonts w:ascii="Corbel" w:hAnsi="Corbel"/>
          <w:szCs w:val="18"/>
          <w:lang w:eastAsia="ar-SA"/>
        </w:rPr>
        <w:t xml:space="preserve"> (separaat toegevoegd)</w:t>
      </w:r>
    </w:p>
    <w:p w14:paraId="4E2B1E93" w14:textId="3CB19CC6" w:rsidR="00AD6452" w:rsidRPr="00AB0009" w:rsidRDefault="00631BEE" w:rsidP="00AD6452">
      <w:pPr>
        <w:numPr>
          <w:ilvl w:val="0"/>
          <w:numId w:val="13"/>
        </w:numPr>
        <w:spacing w:line="276" w:lineRule="auto"/>
        <w:rPr>
          <w:rFonts w:ascii="Corbel" w:hAnsi="Corbel"/>
          <w:szCs w:val="18"/>
          <w:lang w:eastAsia="ar-SA"/>
        </w:rPr>
      </w:pPr>
      <w:r>
        <w:rPr>
          <w:rFonts w:ascii="Corbel" w:hAnsi="Corbel"/>
          <w:szCs w:val="18"/>
          <w:lang w:eastAsia="ar-SA"/>
        </w:rPr>
        <w:t xml:space="preserve">Bijlage 3: </w:t>
      </w:r>
      <w:r w:rsidR="00470DA1" w:rsidRPr="00AB0009">
        <w:rPr>
          <w:rFonts w:ascii="Corbel" w:hAnsi="Corbel"/>
          <w:szCs w:val="18"/>
          <w:lang w:eastAsia="ar-SA"/>
        </w:rPr>
        <w:t>Format Kerncompetenties</w:t>
      </w:r>
      <w:r w:rsidR="00864E5A" w:rsidRPr="00AB0009">
        <w:rPr>
          <w:rFonts w:ascii="Corbel" w:hAnsi="Corbel"/>
          <w:szCs w:val="18"/>
          <w:lang w:eastAsia="ar-SA"/>
        </w:rPr>
        <w:t xml:space="preserve"> (</w:t>
      </w:r>
      <w:r w:rsidR="004612C5" w:rsidRPr="00AB0009">
        <w:rPr>
          <w:rFonts w:ascii="Corbel" w:hAnsi="Corbel"/>
          <w:szCs w:val="18"/>
          <w:lang w:eastAsia="ar-SA"/>
        </w:rPr>
        <w:t xml:space="preserve">bewerkbaar formaat </w:t>
      </w:r>
      <w:r w:rsidR="00864E5A" w:rsidRPr="00AB0009">
        <w:rPr>
          <w:rFonts w:ascii="Corbel" w:hAnsi="Corbel"/>
          <w:szCs w:val="18"/>
          <w:lang w:eastAsia="ar-SA"/>
        </w:rPr>
        <w:t>separaat toegevoegd)</w:t>
      </w:r>
    </w:p>
    <w:p w14:paraId="6740D613" w14:textId="258C700E" w:rsidR="00AD6452" w:rsidRDefault="00631BEE" w:rsidP="00AD6452">
      <w:pPr>
        <w:numPr>
          <w:ilvl w:val="0"/>
          <w:numId w:val="13"/>
        </w:numPr>
        <w:spacing w:line="276" w:lineRule="auto"/>
        <w:rPr>
          <w:rFonts w:ascii="Corbel" w:hAnsi="Corbel"/>
          <w:szCs w:val="18"/>
          <w:lang w:eastAsia="ar-SA"/>
        </w:rPr>
      </w:pPr>
      <w:r>
        <w:rPr>
          <w:rFonts w:ascii="Corbel" w:hAnsi="Corbel"/>
          <w:szCs w:val="18"/>
          <w:lang w:eastAsia="ar-SA"/>
        </w:rPr>
        <w:t xml:space="preserve">Bijlage 4: </w:t>
      </w:r>
      <w:r w:rsidR="00470DA1" w:rsidRPr="00AB0009">
        <w:rPr>
          <w:rFonts w:ascii="Corbel" w:hAnsi="Corbel"/>
          <w:szCs w:val="18"/>
          <w:lang w:eastAsia="ar-SA"/>
        </w:rPr>
        <w:t xml:space="preserve">Concept </w:t>
      </w:r>
      <w:r w:rsidR="00887EC3">
        <w:rPr>
          <w:rFonts w:ascii="Corbel" w:hAnsi="Corbel"/>
          <w:szCs w:val="18"/>
          <w:lang w:eastAsia="ar-SA"/>
        </w:rPr>
        <w:t>Raamo</w:t>
      </w:r>
      <w:r w:rsidR="00470DA1" w:rsidRPr="00AB0009">
        <w:rPr>
          <w:rFonts w:ascii="Corbel" w:hAnsi="Corbel"/>
          <w:szCs w:val="18"/>
          <w:lang w:eastAsia="ar-SA"/>
        </w:rPr>
        <w:t>vereenkomst</w:t>
      </w:r>
      <w:r w:rsidR="00864E5A" w:rsidRPr="00AB0009">
        <w:rPr>
          <w:rFonts w:ascii="Corbel" w:hAnsi="Corbel"/>
          <w:szCs w:val="18"/>
          <w:lang w:eastAsia="ar-SA"/>
        </w:rPr>
        <w:t xml:space="preserve"> (separaat toegevoegd)</w:t>
      </w:r>
    </w:p>
    <w:p w14:paraId="2ED0D6B8" w14:textId="4C54431A" w:rsidR="006B2DEF" w:rsidRPr="00491616" w:rsidRDefault="00631BEE" w:rsidP="006B2DEF">
      <w:pPr>
        <w:numPr>
          <w:ilvl w:val="0"/>
          <w:numId w:val="13"/>
        </w:numPr>
        <w:spacing w:line="276" w:lineRule="auto"/>
        <w:rPr>
          <w:rFonts w:ascii="Corbel" w:hAnsi="Corbel"/>
          <w:szCs w:val="18"/>
          <w:lang w:eastAsia="ar-SA"/>
        </w:rPr>
      </w:pPr>
      <w:r w:rsidRPr="006B2DEF">
        <w:rPr>
          <w:rFonts w:ascii="Corbel" w:hAnsi="Corbel"/>
          <w:szCs w:val="18"/>
          <w:lang w:eastAsia="ar-SA"/>
        </w:rPr>
        <w:t xml:space="preserve">Bijlage 5: </w:t>
      </w:r>
      <w:r w:rsidR="00D15E02" w:rsidRPr="006B2DEF">
        <w:rPr>
          <w:rFonts w:ascii="Corbel" w:hAnsi="Corbel"/>
          <w:szCs w:val="18"/>
          <w:lang w:eastAsia="ar-SA"/>
        </w:rPr>
        <w:t>Algemene inkoopvoorwaarden [</w:t>
      </w:r>
      <w:hyperlink r:id="rId29" w:history="1">
        <w:r w:rsidR="006B2DEF" w:rsidRPr="006B2DEF">
          <w:rPr>
            <w:rStyle w:val="Hyperlink"/>
            <w:rFonts w:ascii="Corbel" w:eastAsia="Calibri" w:hAnsi="Corbel" w:cs="Arial"/>
            <w:color w:val="auto"/>
            <w:spacing w:val="0"/>
            <w:szCs w:val="18"/>
            <w:bdr w:val="single" w:sz="6" w:space="0" w:color="C8C8C8" w:frame="1"/>
            <w:shd w:val="clear" w:color="auto" w:fill="FFFFFF"/>
            <w:lang w:eastAsia="en-US"/>
          </w:rPr>
          <w:t>https://www.noord-holland.nl/Over_de_provincie/Inkoop_en_aanbesteden/Documenten/Algemene_inkoopvoorwaarden</w:t>
        </w:r>
      </w:hyperlink>
      <w:r w:rsidR="006B2DEF">
        <w:t>]</w:t>
      </w:r>
    </w:p>
    <w:p w14:paraId="35F095C6" w14:textId="7F167607" w:rsidR="00491616" w:rsidRPr="006B2DEF" w:rsidRDefault="00491616" w:rsidP="006B2DEF">
      <w:pPr>
        <w:numPr>
          <w:ilvl w:val="0"/>
          <w:numId w:val="13"/>
        </w:numPr>
        <w:spacing w:line="276" w:lineRule="auto"/>
        <w:rPr>
          <w:rFonts w:ascii="Corbel" w:hAnsi="Corbel"/>
          <w:szCs w:val="18"/>
          <w:lang w:eastAsia="ar-SA"/>
        </w:rPr>
      </w:pPr>
      <w:r w:rsidRPr="00491616">
        <w:rPr>
          <w:rFonts w:ascii="Corbel" w:hAnsi="Corbel"/>
          <w:szCs w:val="18"/>
          <w:lang w:eastAsia="ar-SA"/>
        </w:rPr>
        <w:t>Bijlage 6: Social Return</w:t>
      </w:r>
      <w:r w:rsidR="00931B78" w:rsidRPr="00931B78">
        <w:rPr>
          <w:rFonts w:ascii="Corbel" w:hAnsi="Corbel"/>
          <w:szCs w:val="18"/>
          <w:lang w:eastAsia="ar-SA"/>
        </w:rPr>
        <w:t xml:space="preserve"> (separaat bijgevoe</w:t>
      </w:r>
      <w:r w:rsidR="00931B78">
        <w:rPr>
          <w:rFonts w:ascii="Corbel" w:hAnsi="Corbel"/>
          <w:szCs w:val="18"/>
          <w:lang w:eastAsia="ar-SA"/>
        </w:rPr>
        <w:t>gd)</w:t>
      </w:r>
    </w:p>
    <w:p w14:paraId="233997F6" w14:textId="31116D9F" w:rsidR="00AD6452" w:rsidRPr="006E6C62" w:rsidRDefault="003D7FD9" w:rsidP="007E29EE">
      <w:pPr>
        <w:numPr>
          <w:ilvl w:val="0"/>
          <w:numId w:val="13"/>
        </w:numPr>
        <w:spacing w:line="276" w:lineRule="auto"/>
        <w:rPr>
          <w:rFonts w:ascii="Corbel" w:hAnsi="Corbel"/>
          <w:szCs w:val="18"/>
          <w:lang w:eastAsia="ar-SA"/>
        </w:rPr>
      </w:pPr>
      <w:r w:rsidRPr="006E6C62">
        <w:rPr>
          <w:rFonts w:ascii="Corbel" w:hAnsi="Corbel"/>
          <w:szCs w:val="18"/>
          <w:lang w:eastAsia="ar-SA"/>
        </w:rPr>
        <w:t xml:space="preserve">Bijlage 7: </w:t>
      </w:r>
      <w:r w:rsidR="00470DA1" w:rsidRPr="006E6C62">
        <w:rPr>
          <w:rFonts w:ascii="Corbel" w:hAnsi="Corbel"/>
          <w:szCs w:val="18"/>
          <w:lang w:eastAsia="ar-SA"/>
        </w:rPr>
        <w:t>Wachtkamerovereenkomst</w:t>
      </w:r>
    </w:p>
    <w:p w14:paraId="73877D60" w14:textId="7625C34C" w:rsidR="00AD6452" w:rsidRPr="006E6C62" w:rsidRDefault="003D7FD9" w:rsidP="00AD6452">
      <w:pPr>
        <w:numPr>
          <w:ilvl w:val="0"/>
          <w:numId w:val="13"/>
        </w:numPr>
        <w:spacing w:line="276" w:lineRule="auto"/>
        <w:rPr>
          <w:rFonts w:ascii="Corbel" w:hAnsi="Corbel"/>
          <w:szCs w:val="18"/>
          <w:lang w:eastAsia="ar-SA"/>
        </w:rPr>
      </w:pPr>
      <w:r w:rsidRPr="006E6C62">
        <w:rPr>
          <w:rFonts w:ascii="Corbel" w:hAnsi="Corbel"/>
          <w:szCs w:val="18"/>
        </w:rPr>
        <w:t xml:space="preserve">Bijlage 8: </w:t>
      </w:r>
      <w:r w:rsidR="00864E5A" w:rsidRPr="006E6C62">
        <w:rPr>
          <w:rFonts w:ascii="Corbel" w:hAnsi="Corbel"/>
          <w:szCs w:val="18"/>
        </w:rPr>
        <w:t>Format voor het stellen van vragen (</w:t>
      </w:r>
      <w:r w:rsidR="00864E5A" w:rsidRPr="006E6C62">
        <w:rPr>
          <w:rFonts w:ascii="Corbel" w:hAnsi="Corbel"/>
          <w:szCs w:val="18"/>
          <w:lang w:eastAsia="ar-SA"/>
        </w:rPr>
        <w:t>separaat toegevoegd</w:t>
      </w:r>
      <w:r w:rsidR="004612C5" w:rsidRPr="006E6C62">
        <w:rPr>
          <w:rFonts w:ascii="Corbel" w:hAnsi="Corbel"/>
          <w:szCs w:val="18"/>
          <w:lang w:eastAsia="ar-SA"/>
        </w:rPr>
        <w:t>)</w:t>
      </w:r>
    </w:p>
    <w:p w14:paraId="2FE1B0E1" w14:textId="7979D2CA" w:rsidR="00A66006" w:rsidRPr="00AB0009" w:rsidRDefault="003D7FD9" w:rsidP="00AD6452">
      <w:pPr>
        <w:numPr>
          <w:ilvl w:val="0"/>
          <w:numId w:val="13"/>
        </w:numPr>
        <w:spacing w:line="276" w:lineRule="auto"/>
        <w:rPr>
          <w:rFonts w:ascii="Corbel" w:hAnsi="Corbel"/>
          <w:szCs w:val="18"/>
          <w:lang w:eastAsia="ar-SA"/>
        </w:rPr>
      </w:pPr>
      <w:r w:rsidRPr="001A0168">
        <w:rPr>
          <w:rFonts w:ascii="Corbel" w:hAnsi="Corbel"/>
          <w:szCs w:val="18"/>
          <w:lang w:eastAsia="ar-SA"/>
        </w:rPr>
        <w:t xml:space="preserve">Bijlage </w:t>
      </w:r>
      <w:r w:rsidR="001A0168" w:rsidRPr="001A0168">
        <w:rPr>
          <w:rFonts w:ascii="Corbel" w:hAnsi="Corbel"/>
          <w:szCs w:val="18"/>
          <w:lang w:eastAsia="ar-SA"/>
        </w:rPr>
        <w:t>9</w:t>
      </w:r>
      <w:r w:rsidRPr="001A0168">
        <w:rPr>
          <w:rFonts w:ascii="Corbel" w:hAnsi="Corbel"/>
          <w:szCs w:val="18"/>
          <w:lang w:eastAsia="ar-SA"/>
        </w:rPr>
        <w:t xml:space="preserve">: </w:t>
      </w:r>
      <w:r w:rsidR="00800F52">
        <w:rPr>
          <w:rFonts w:ascii="Corbel" w:hAnsi="Corbel"/>
          <w:szCs w:val="18"/>
          <w:lang w:eastAsia="ar-SA"/>
        </w:rPr>
        <w:t>Nadere t</w:t>
      </w:r>
      <w:r w:rsidR="001A0168" w:rsidRPr="001A0168">
        <w:rPr>
          <w:rFonts w:ascii="Corbel" w:hAnsi="Corbel"/>
          <w:szCs w:val="18"/>
          <w:lang w:eastAsia="ar-SA"/>
        </w:rPr>
        <w:t>oelichting</w:t>
      </w:r>
      <w:r w:rsidR="001A0168">
        <w:rPr>
          <w:rFonts w:ascii="Corbel" w:hAnsi="Corbel"/>
          <w:szCs w:val="18"/>
          <w:lang w:eastAsia="ar-SA"/>
        </w:rPr>
        <w:t xml:space="preserve"> </w:t>
      </w:r>
      <w:r w:rsidR="00800F52">
        <w:rPr>
          <w:rFonts w:ascii="Corbel" w:hAnsi="Corbel"/>
          <w:szCs w:val="18"/>
          <w:lang w:eastAsia="ar-SA"/>
        </w:rPr>
        <w:t xml:space="preserve">onderdelen 1, 2 en 3 </w:t>
      </w:r>
      <w:r w:rsidR="00931B78">
        <w:rPr>
          <w:rFonts w:ascii="Corbel" w:hAnsi="Corbel"/>
          <w:szCs w:val="18"/>
          <w:lang w:eastAsia="ar-SA"/>
        </w:rPr>
        <w:t>(separaat bijgevoegd)</w:t>
      </w:r>
    </w:p>
    <w:p w14:paraId="237372B0" w14:textId="5323C942" w:rsidR="00960549" w:rsidRPr="00AB0009" w:rsidRDefault="00960549" w:rsidP="00AD6452">
      <w:pPr>
        <w:numPr>
          <w:ilvl w:val="0"/>
          <w:numId w:val="13"/>
        </w:numPr>
        <w:spacing w:line="276" w:lineRule="auto"/>
        <w:rPr>
          <w:rFonts w:ascii="Corbel" w:hAnsi="Corbel"/>
          <w:szCs w:val="18"/>
          <w:lang w:eastAsia="ar-SA"/>
        </w:rPr>
      </w:pPr>
      <w:r>
        <w:rPr>
          <w:rFonts w:ascii="Corbel" w:hAnsi="Corbel"/>
          <w:szCs w:val="18"/>
          <w:lang w:eastAsia="ar-SA"/>
        </w:rPr>
        <w:t>Bijlage 10: Onderzoek capaciteits</w:t>
      </w:r>
      <w:r w:rsidR="00D80D05">
        <w:rPr>
          <w:rFonts w:ascii="Corbel" w:hAnsi="Corbel"/>
          <w:szCs w:val="18"/>
          <w:lang w:eastAsia="ar-SA"/>
        </w:rPr>
        <w:t>behoefte RES partners</w:t>
      </w:r>
      <w:r w:rsidR="00931B78">
        <w:rPr>
          <w:rFonts w:ascii="Corbel" w:hAnsi="Corbel"/>
          <w:szCs w:val="18"/>
          <w:lang w:eastAsia="ar-SA"/>
        </w:rPr>
        <w:t xml:space="preserve"> (separaat bijgevoegd)</w:t>
      </w:r>
    </w:p>
    <w:p w14:paraId="004B7BE3" w14:textId="77777777" w:rsidR="00470DA1" w:rsidRPr="00AB0009" w:rsidRDefault="00470DA1" w:rsidP="00C40923">
      <w:pPr>
        <w:pStyle w:val="Kop1"/>
        <w:numPr>
          <w:ilvl w:val="0"/>
          <w:numId w:val="19"/>
        </w:numPr>
        <w:ind w:left="1701" w:hanging="1701"/>
        <w:rPr>
          <w:rFonts w:ascii="Corbel" w:hAnsi="Corbel"/>
          <w:sz w:val="18"/>
          <w:szCs w:val="18"/>
        </w:rPr>
      </w:pPr>
      <w:bookmarkStart w:id="15" w:name="_Toc206147954"/>
      <w:r w:rsidRPr="00AB0009">
        <w:rPr>
          <w:rFonts w:ascii="Corbel" w:hAnsi="Corbel"/>
          <w:sz w:val="18"/>
          <w:szCs w:val="18"/>
        </w:rPr>
        <w:lastRenderedPageBreak/>
        <w:t>Over de Opdracht</w:t>
      </w:r>
      <w:bookmarkEnd w:id="15"/>
    </w:p>
    <w:p w14:paraId="6ADC6644" w14:textId="77777777" w:rsidR="00470DA1" w:rsidRPr="00AB0009" w:rsidRDefault="00470DA1" w:rsidP="00470DA1">
      <w:pPr>
        <w:spacing w:line="276" w:lineRule="auto"/>
        <w:rPr>
          <w:rFonts w:ascii="Corbel" w:hAnsi="Corbel"/>
          <w:szCs w:val="18"/>
        </w:rPr>
      </w:pPr>
      <w:r w:rsidRPr="00AB0009">
        <w:rPr>
          <w:rFonts w:ascii="Corbel" w:hAnsi="Corbel"/>
          <w:szCs w:val="18"/>
        </w:rPr>
        <w:t>Dit ho</w:t>
      </w:r>
      <w:r w:rsidR="00F71B98" w:rsidRPr="00AB0009">
        <w:rPr>
          <w:rFonts w:ascii="Corbel" w:hAnsi="Corbel"/>
          <w:szCs w:val="18"/>
        </w:rPr>
        <w:t xml:space="preserve">ofdstuk omschrijft de Opdracht, de </w:t>
      </w:r>
      <w:r w:rsidRPr="00AB0009">
        <w:rPr>
          <w:rFonts w:ascii="Corbel" w:hAnsi="Corbel"/>
          <w:szCs w:val="18"/>
        </w:rPr>
        <w:t>achtergrond van de aanbesteding, de doelstellingen die de Aanbestedende dienst nastreeft, de aard en omvang van de werkzaamheden en de belangrijkste</w:t>
      </w:r>
      <w:r w:rsidR="00813C9E" w:rsidRPr="00AB0009">
        <w:rPr>
          <w:rFonts w:ascii="Corbel" w:hAnsi="Corbel"/>
          <w:szCs w:val="18"/>
        </w:rPr>
        <w:t xml:space="preserve"> kenmerken van de Overeenkomst op basis waarvan de Opdracht zal worden uitgevoerd.</w:t>
      </w:r>
    </w:p>
    <w:p w14:paraId="244C1E64" w14:textId="616D059C" w:rsidR="00470DA1" w:rsidRPr="00AB0009" w:rsidRDefault="00470DA1" w:rsidP="00470DA1">
      <w:pPr>
        <w:pStyle w:val="Kop2"/>
        <w:spacing w:before="240" w:after="120"/>
        <w:rPr>
          <w:rFonts w:ascii="Corbel" w:hAnsi="Corbel"/>
          <w:sz w:val="18"/>
          <w:szCs w:val="18"/>
        </w:rPr>
      </w:pPr>
      <w:bookmarkStart w:id="16" w:name="_Toc206147955"/>
      <w:r w:rsidRPr="00AB0009">
        <w:rPr>
          <w:rFonts w:ascii="Corbel" w:hAnsi="Corbel"/>
          <w:sz w:val="18"/>
          <w:szCs w:val="18"/>
        </w:rPr>
        <w:t>De Opdrachtgever</w:t>
      </w:r>
      <w:bookmarkEnd w:id="16"/>
    </w:p>
    <w:p w14:paraId="120CFD99" w14:textId="45E2997A" w:rsidR="00827B2E" w:rsidRDefault="00470DA1" w:rsidP="00827B2E">
      <w:pPr>
        <w:rPr>
          <w:rStyle w:val="Hyperlink"/>
          <w:rFonts w:ascii="Corbel" w:hAnsi="Corbel"/>
        </w:rPr>
      </w:pPr>
      <w:r w:rsidRPr="00DB2D8B">
        <w:rPr>
          <w:rFonts w:ascii="Corbel" w:hAnsi="Corbel"/>
        </w:rPr>
        <w:t>De provincie Noord-Holland bestuurt de gelijknamige provincie. Een provincie met ruim 2,</w:t>
      </w:r>
      <w:r w:rsidR="046AE204" w:rsidRPr="00DB2D8B">
        <w:rPr>
          <w:rFonts w:ascii="Corbel" w:hAnsi="Corbel"/>
        </w:rPr>
        <w:t>9</w:t>
      </w:r>
      <w:r w:rsidRPr="00DB2D8B">
        <w:rPr>
          <w:rFonts w:ascii="Corbel" w:hAnsi="Corbel"/>
        </w:rPr>
        <w:t xml:space="preserve"> miljoen inwoners, verdeeld over 4</w:t>
      </w:r>
      <w:r w:rsidR="08ECC9D0" w:rsidRPr="00DB2D8B">
        <w:rPr>
          <w:rFonts w:ascii="Corbel" w:hAnsi="Corbel"/>
        </w:rPr>
        <w:t>4</w:t>
      </w:r>
      <w:r w:rsidRPr="00DB2D8B">
        <w:rPr>
          <w:rFonts w:ascii="Corbel" w:hAnsi="Corbel"/>
        </w:rPr>
        <w:t xml:space="preserve"> gemeenten. Voor meer informatie over de provincie kunt u ook de provinciale website bezoeken: </w:t>
      </w:r>
      <w:hyperlink r:id="rId30" w:history="1">
        <w:r w:rsidRPr="00DB2D8B">
          <w:rPr>
            <w:rStyle w:val="Hyperlink"/>
            <w:rFonts w:ascii="Corbel" w:hAnsi="Corbel"/>
          </w:rPr>
          <w:t>www.noord-holland.nl</w:t>
        </w:r>
      </w:hyperlink>
      <w:r w:rsidR="00DB2D8B" w:rsidRPr="00DB2D8B">
        <w:rPr>
          <w:rStyle w:val="Hyperlink"/>
          <w:rFonts w:ascii="Corbel" w:hAnsi="Corbel"/>
        </w:rPr>
        <w:t>.</w:t>
      </w:r>
    </w:p>
    <w:p w14:paraId="03868C31" w14:textId="77777777" w:rsidR="001379E8" w:rsidRDefault="001379E8" w:rsidP="00827B2E">
      <w:pPr>
        <w:rPr>
          <w:rStyle w:val="Hyperlink"/>
          <w:rFonts w:ascii="Corbel" w:hAnsi="Corbel"/>
        </w:rPr>
      </w:pPr>
    </w:p>
    <w:p w14:paraId="5B5500D1" w14:textId="31B08F5F" w:rsidR="003C20C5" w:rsidRDefault="003C20C5" w:rsidP="003C20C5">
      <w:pPr>
        <w:spacing w:line="276" w:lineRule="auto"/>
        <w:rPr>
          <w:rFonts w:ascii="Corbel" w:hAnsi="Corbel"/>
        </w:rPr>
      </w:pPr>
      <w:r>
        <w:rPr>
          <w:rFonts w:ascii="Corbel" w:hAnsi="Corbel"/>
        </w:rPr>
        <w:t xml:space="preserve">De Regionale Energiestrategie (RES) is een landelijke opgave die voortkomt uit het Klimaatakkoord. </w:t>
      </w:r>
      <w:r w:rsidRPr="002667A0">
        <w:rPr>
          <w:rFonts w:ascii="Corbel" w:hAnsi="Corbel"/>
        </w:rPr>
        <w:t xml:space="preserve">Nederland is </w:t>
      </w:r>
      <w:r>
        <w:rPr>
          <w:rFonts w:ascii="Corbel" w:hAnsi="Corbel"/>
        </w:rPr>
        <w:t xml:space="preserve">daarvoor </w:t>
      </w:r>
      <w:r w:rsidRPr="002667A0">
        <w:rPr>
          <w:rFonts w:ascii="Corbel" w:hAnsi="Corbel"/>
        </w:rPr>
        <w:t>ingedeeld in dertig ‘</w:t>
      </w:r>
      <w:r>
        <w:rPr>
          <w:rFonts w:ascii="Corbel" w:hAnsi="Corbel"/>
        </w:rPr>
        <w:t>RES-</w:t>
      </w:r>
      <w:r w:rsidRPr="002667A0">
        <w:rPr>
          <w:rFonts w:ascii="Corbel" w:hAnsi="Corbel"/>
        </w:rPr>
        <w:t>regio’s’ waarin gemeenten, provincie, waterschappen, netbeheerders, bedrijfsleven, maatschappelijke organisaties en inwoners samenwerken</w:t>
      </w:r>
      <w:r>
        <w:rPr>
          <w:rFonts w:ascii="Corbel" w:hAnsi="Corbel"/>
        </w:rPr>
        <w:t xml:space="preserve"> aan een duurzame energievoorziening. (zie verder </w:t>
      </w:r>
      <w:r w:rsidR="0094347C">
        <w:rPr>
          <w:rFonts w:ascii="Corbel" w:hAnsi="Corbel"/>
        </w:rPr>
        <w:t>paragraaf 1.2 over de RES).</w:t>
      </w:r>
    </w:p>
    <w:p w14:paraId="462010D2" w14:textId="77777777" w:rsidR="003C20C5" w:rsidRDefault="003C20C5" w:rsidP="00827B2E">
      <w:pPr>
        <w:rPr>
          <w:rStyle w:val="Hyperlink"/>
          <w:rFonts w:ascii="Corbel" w:hAnsi="Corbel"/>
        </w:rPr>
      </w:pPr>
    </w:p>
    <w:p w14:paraId="1F2014D2" w14:textId="66E18893" w:rsidR="001379E8" w:rsidRPr="00BB1BDC" w:rsidRDefault="001379E8" w:rsidP="00827B2E">
      <w:pPr>
        <w:rPr>
          <w:rFonts w:ascii="Corbel" w:hAnsi="Corbel"/>
        </w:rPr>
      </w:pPr>
      <w:r w:rsidRPr="00C66315">
        <w:rPr>
          <w:rFonts w:ascii="Corbel" w:hAnsi="Corbel"/>
        </w:rPr>
        <w:t xml:space="preserve">De provincie Noord-Holland </w:t>
      </w:r>
      <w:r w:rsidR="000F70FD" w:rsidRPr="00C66315">
        <w:rPr>
          <w:rFonts w:ascii="Corbel" w:hAnsi="Corbel"/>
        </w:rPr>
        <w:t xml:space="preserve">is opdrachtgever </w:t>
      </w:r>
      <w:r w:rsidR="008B78F0" w:rsidRPr="00C66315">
        <w:rPr>
          <w:rFonts w:ascii="Corbel" w:hAnsi="Corbel"/>
        </w:rPr>
        <w:t xml:space="preserve">in </w:t>
      </w:r>
      <w:r w:rsidR="000F70FD" w:rsidRPr="00C66315">
        <w:rPr>
          <w:rFonts w:ascii="Corbel" w:hAnsi="Corbel"/>
        </w:rPr>
        <w:t>nau</w:t>
      </w:r>
      <w:r w:rsidR="007151B8" w:rsidRPr="00C66315">
        <w:rPr>
          <w:rFonts w:ascii="Corbel" w:hAnsi="Corbel"/>
        </w:rPr>
        <w:t>w</w:t>
      </w:r>
      <w:r w:rsidR="008B78F0" w:rsidRPr="00C66315">
        <w:rPr>
          <w:rFonts w:ascii="Corbel" w:hAnsi="Corbel"/>
        </w:rPr>
        <w:t>e</w:t>
      </w:r>
      <w:r w:rsidR="007151B8" w:rsidRPr="00C66315">
        <w:rPr>
          <w:rFonts w:ascii="Corbel" w:hAnsi="Corbel"/>
        </w:rPr>
        <w:t xml:space="preserve"> samen</w:t>
      </w:r>
      <w:r w:rsidR="008B78F0" w:rsidRPr="00C66315">
        <w:rPr>
          <w:rFonts w:ascii="Corbel" w:hAnsi="Corbel"/>
        </w:rPr>
        <w:t>werking</w:t>
      </w:r>
      <w:r w:rsidR="00C22708" w:rsidRPr="00C66315">
        <w:rPr>
          <w:rFonts w:ascii="Corbel" w:hAnsi="Corbel"/>
        </w:rPr>
        <w:t xml:space="preserve"> met </w:t>
      </w:r>
      <w:r w:rsidRPr="00C66315">
        <w:rPr>
          <w:rFonts w:ascii="Corbel" w:hAnsi="Corbel"/>
        </w:rPr>
        <w:t xml:space="preserve">het RES programma-bureau </w:t>
      </w:r>
      <w:r w:rsidR="006E60C7" w:rsidRPr="00C66315">
        <w:rPr>
          <w:rFonts w:ascii="Corbel" w:hAnsi="Corbel"/>
        </w:rPr>
        <w:t>(ondergebracht bij de provincie Noord-Holland)</w:t>
      </w:r>
      <w:r w:rsidR="00C22708" w:rsidRPr="00C66315">
        <w:rPr>
          <w:rFonts w:ascii="Corbel" w:hAnsi="Corbel"/>
        </w:rPr>
        <w:t>.</w:t>
      </w:r>
      <w:r>
        <w:rPr>
          <w:rFonts w:ascii="Corbel" w:hAnsi="Corbel"/>
        </w:rPr>
        <w:t xml:space="preserve"> </w:t>
      </w:r>
    </w:p>
    <w:p w14:paraId="24EF607F" w14:textId="03ADBABE" w:rsidR="00470DA1" w:rsidRPr="00AB0009" w:rsidRDefault="00470DA1" w:rsidP="00470DA1">
      <w:pPr>
        <w:pStyle w:val="Kop2"/>
        <w:spacing w:before="240" w:after="120"/>
        <w:rPr>
          <w:rFonts w:ascii="Corbel" w:hAnsi="Corbel"/>
          <w:sz w:val="18"/>
          <w:szCs w:val="18"/>
        </w:rPr>
      </w:pPr>
      <w:bookmarkStart w:id="17" w:name="_Toc206147956"/>
      <w:r w:rsidRPr="00AB0009">
        <w:rPr>
          <w:rFonts w:ascii="Corbel" w:hAnsi="Corbel"/>
          <w:sz w:val="18"/>
          <w:szCs w:val="18"/>
        </w:rPr>
        <w:t>Aanleiding voor de aanbesteding</w:t>
      </w:r>
      <w:bookmarkEnd w:id="17"/>
    </w:p>
    <w:p w14:paraId="14DE7973" w14:textId="41189479" w:rsidR="00094EAD" w:rsidRDefault="00D26583" w:rsidP="00035076">
      <w:pPr>
        <w:rPr>
          <w:rFonts w:ascii="Corbel" w:hAnsi="Corbel"/>
        </w:rPr>
      </w:pPr>
      <w:r>
        <w:rPr>
          <w:rFonts w:ascii="Corbel" w:hAnsi="Corbel"/>
        </w:rPr>
        <w:t>Er zijn vier aanleidingen voor deze uitvraag, die met elkaar samenhangen</w:t>
      </w:r>
      <w:r w:rsidR="009C2BED">
        <w:rPr>
          <w:rFonts w:ascii="Corbel" w:hAnsi="Corbel"/>
        </w:rPr>
        <w:t>:</w:t>
      </w:r>
    </w:p>
    <w:p w14:paraId="650B3BAF" w14:textId="77777777" w:rsidR="00094EAD" w:rsidRDefault="00094EAD" w:rsidP="00035076">
      <w:pPr>
        <w:rPr>
          <w:rFonts w:ascii="Corbel" w:hAnsi="Corbel"/>
        </w:rPr>
      </w:pPr>
    </w:p>
    <w:p w14:paraId="64E116F0" w14:textId="21E1C27E" w:rsidR="00035076" w:rsidRDefault="00035076" w:rsidP="00035076">
      <w:pPr>
        <w:rPr>
          <w:rFonts w:ascii="Corbel" w:hAnsi="Corbel"/>
        </w:rPr>
      </w:pPr>
      <w:r w:rsidRPr="00EF2FC5">
        <w:rPr>
          <w:rFonts w:ascii="Corbel" w:hAnsi="Corbel"/>
        </w:rPr>
        <w:t xml:space="preserve">Er wordt in de twee </w:t>
      </w:r>
      <w:r w:rsidR="00AE06FF">
        <w:rPr>
          <w:rFonts w:ascii="Corbel" w:hAnsi="Corbel"/>
        </w:rPr>
        <w:t>Noord-H</w:t>
      </w:r>
      <w:r w:rsidR="00F87FDE">
        <w:rPr>
          <w:rFonts w:ascii="Corbel" w:hAnsi="Corbel"/>
        </w:rPr>
        <w:t xml:space="preserve">ollandse </w:t>
      </w:r>
      <w:r w:rsidRPr="00A50D2B">
        <w:rPr>
          <w:rFonts w:ascii="Corbel" w:hAnsi="Corbel"/>
          <w:szCs w:val="18"/>
        </w:rPr>
        <w:t xml:space="preserve">RES-regio’s hard gewerkt aan de uitvoering van zonne- en windprojecten. </w:t>
      </w:r>
      <w:r w:rsidRPr="0026671D">
        <w:rPr>
          <w:rFonts w:ascii="Corbel" w:hAnsi="Corbel"/>
          <w:szCs w:val="18"/>
        </w:rPr>
        <w:t>Om de gemeenten, waterschappen en initiatiefnemers van opwek-projecten te ondersteunen bij de uitvoering van de RES-opgave heeft de provincie Noord-Holland, samen met het RES-programma</w:t>
      </w:r>
      <w:r w:rsidR="002E5D96">
        <w:rPr>
          <w:rFonts w:ascii="Corbel" w:hAnsi="Corbel"/>
          <w:szCs w:val="18"/>
        </w:rPr>
        <w:t>-</w:t>
      </w:r>
      <w:r w:rsidRPr="0026671D">
        <w:rPr>
          <w:rFonts w:ascii="Corbel" w:hAnsi="Corbel"/>
          <w:szCs w:val="18"/>
        </w:rPr>
        <w:t xml:space="preserve">bureau, </w:t>
      </w:r>
      <w:r>
        <w:rPr>
          <w:rFonts w:ascii="Corbel" w:hAnsi="Corbel"/>
          <w:szCs w:val="18"/>
        </w:rPr>
        <w:t>on</w:t>
      </w:r>
      <w:r w:rsidRPr="0026671D">
        <w:rPr>
          <w:rFonts w:ascii="Corbel" w:hAnsi="Corbel"/>
          <w:szCs w:val="18"/>
        </w:rPr>
        <w:t xml:space="preserve">dersteuningsregelingen </w:t>
      </w:r>
      <w:r w:rsidR="00AD0BC2">
        <w:rPr>
          <w:rFonts w:ascii="Corbel" w:hAnsi="Corbel"/>
          <w:szCs w:val="18"/>
        </w:rPr>
        <w:t xml:space="preserve">voor de uitvoering van de </w:t>
      </w:r>
      <w:r w:rsidRPr="0026671D">
        <w:rPr>
          <w:rFonts w:ascii="Corbel" w:hAnsi="Corbel"/>
          <w:szCs w:val="18"/>
        </w:rPr>
        <w:t>RES</w:t>
      </w:r>
      <w:r w:rsidR="000C0D06">
        <w:rPr>
          <w:rFonts w:ascii="Corbel" w:hAnsi="Corbel"/>
          <w:szCs w:val="18"/>
        </w:rPr>
        <w:t xml:space="preserve"> ingericht</w:t>
      </w:r>
      <w:r w:rsidRPr="0026671D">
        <w:rPr>
          <w:rFonts w:ascii="Corbel" w:hAnsi="Corbel"/>
          <w:szCs w:val="18"/>
        </w:rPr>
        <w:t xml:space="preserve"> </w:t>
      </w:r>
      <w:r w:rsidR="00AD0BC2">
        <w:rPr>
          <w:rFonts w:ascii="Corbel" w:hAnsi="Corbel"/>
          <w:szCs w:val="18"/>
        </w:rPr>
        <w:t>(zie bijlage</w:t>
      </w:r>
      <w:r w:rsidR="007E3ADF">
        <w:rPr>
          <w:rFonts w:ascii="Corbel" w:hAnsi="Corbel"/>
          <w:szCs w:val="18"/>
        </w:rPr>
        <w:t xml:space="preserve"> 9</w:t>
      </w:r>
      <w:r w:rsidR="00AD0BC2">
        <w:rPr>
          <w:rFonts w:ascii="Corbel" w:hAnsi="Corbel"/>
          <w:szCs w:val="18"/>
        </w:rPr>
        <w:t>).</w:t>
      </w:r>
      <w:r w:rsidRPr="0026671D">
        <w:rPr>
          <w:rFonts w:ascii="Corbel" w:hAnsi="Corbel" w:cstheme="minorHAnsi"/>
          <w:szCs w:val="18"/>
        </w:rPr>
        <w:t xml:space="preserve"> </w:t>
      </w:r>
      <w:r w:rsidRPr="0026671D">
        <w:rPr>
          <w:rFonts w:ascii="Corbel" w:hAnsi="Corbel"/>
          <w:szCs w:val="18"/>
        </w:rPr>
        <w:t>Gemeenten en initiatiefnemers van zonne- en windprojecten kunnen door de ondersteuningsregelingen geholpen worden met uiteenlopende ondersteuningsvragen, voor onderzoek, participatie en uitwerking van projecten. Op basis van een ondersteuningsvraag</w:t>
      </w:r>
      <w:r w:rsidRPr="0026671D">
        <w:rPr>
          <w:rFonts w:ascii="Corbel" w:hAnsi="Corbel"/>
        </w:rPr>
        <w:t xml:space="preserve"> wordt expertise ingeschakeld en een product (rapport, onderzoek, participatieplan, ed.) opgeleverd.</w:t>
      </w:r>
      <w:r w:rsidRPr="007B74DD">
        <w:rPr>
          <w:rFonts w:ascii="Corbel" w:hAnsi="Corbel"/>
        </w:rPr>
        <w:t xml:space="preserve"> I</w:t>
      </w:r>
      <w:r w:rsidRPr="0026671D">
        <w:rPr>
          <w:rFonts w:ascii="Corbel" w:hAnsi="Corbel"/>
        </w:rPr>
        <w:t xml:space="preserve">n de periode 2022-2025 is veel gebruik gemaakt van de ondersteuningsregelingen, er zijn in deze periode </w:t>
      </w:r>
      <w:r w:rsidR="00E01188">
        <w:rPr>
          <w:rFonts w:ascii="Corbel" w:hAnsi="Corbel"/>
        </w:rPr>
        <w:t xml:space="preserve">ruim </w:t>
      </w:r>
      <w:r w:rsidR="00691B1C">
        <w:rPr>
          <w:rFonts w:ascii="Corbel" w:hAnsi="Corbel"/>
        </w:rPr>
        <w:t>1</w:t>
      </w:r>
      <w:r w:rsidRPr="0026671D">
        <w:rPr>
          <w:rFonts w:ascii="Corbel" w:hAnsi="Corbel"/>
        </w:rPr>
        <w:t>50 ondersteuningsvragen uitgevoerd.</w:t>
      </w:r>
      <w:r w:rsidR="00F11E53">
        <w:rPr>
          <w:rFonts w:ascii="Corbel" w:hAnsi="Corbel"/>
        </w:rPr>
        <w:t xml:space="preserve"> Een aantal rapporten zijn te vinden in de </w:t>
      </w:r>
      <w:hyperlink r:id="rId31" w:anchor="artikelen" w:history="1">
        <w:r w:rsidR="00F11E53" w:rsidRPr="00F11E53">
          <w:rPr>
            <w:rStyle w:val="Hyperlink"/>
            <w:rFonts w:ascii="Corbel" w:hAnsi="Corbel"/>
          </w:rPr>
          <w:t>Kennisbank</w:t>
        </w:r>
      </w:hyperlink>
      <w:r w:rsidR="00F11E53">
        <w:rPr>
          <w:rFonts w:ascii="Corbel" w:hAnsi="Corbel"/>
        </w:rPr>
        <w:t xml:space="preserve"> van de Energieregio NH.</w:t>
      </w:r>
    </w:p>
    <w:p w14:paraId="2A39F158" w14:textId="77777777" w:rsidR="00035076" w:rsidRDefault="00035076" w:rsidP="00035076">
      <w:pPr>
        <w:rPr>
          <w:rFonts w:ascii="Corbel" w:hAnsi="Corbel"/>
        </w:rPr>
      </w:pPr>
    </w:p>
    <w:p w14:paraId="0BEC95FD" w14:textId="494822DF" w:rsidR="00035076" w:rsidRPr="0026671D" w:rsidRDefault="00035076" w:rsidP="00035076">
      <w:pPr>
        <w:rPr>
          <w:rFonts w:ascii="Corbel" w:hAnsi="Corbel"/>
          <w:i/>
          <w:iCs/>
        </w:rPr>
      </w:pPr>
      <w:r w:rsidRPr="0026671D">
        <w:rPr>
          <w:rFonts w:ascii="Corbel" w:hAnsi="Corbel"/>
          <w:i/>
          <w:iCs/>
        </w:rPr>
        <w:t xml:space="preserve">De </w:t>
      </w:r>
      <w:r>
        <w:rPr>
          <w:rFonts w:ascii="Corbel" w:hAnsi="Corbel"/>
          <w:i/>
          <w:iCs/>
        </w:rPr>
        <w:t>eerste</w:t>
      </w:r>
      <w:r w:rsidRPr="0026671D">
        <w:rPr>
          <w:rFonts w:ascii="Corbel" w:hAnsi="Corbel"/>
          <w:i/>
          <w:iCs/>
        </w:rPr>
        <w:t xml:space="preserve"> aanleiding van deze aanbesteding is dat </w:t>
      </w:r>
      <w:r>
        <w:rPr>
          <w:rFonts w:ascii="Corbel" w:hAnsi="Corbel"/>
          <w:i/>
          <w:iCs/>
        </w:rPr>
        <w:t>de</w:t>
      </w:r>
      <w:r w:rsidRPr="0026671D">
        <w:rPr>
          <w:rFonts w:ascii="Corbel" w:hAnsi="Corbel" w:cstheme="minorHAnsi"/>
          <w:i/>
          <w:iCs/>
        </w:rPr>
        <w:t xml:space="preserve"> </w:t>
      </w:r>
      <w:r w:rsidR="005C0F66">
        <w:rPr>
          <w:rFonts w:ascii="Corbel" w:hAnsi="Corbel" w:cstheme="minorHAnsi"/>
          <w:i/>
          <w:iCs/>
        </w:rPr>
        <w:t>O</w:t>
      </w:r>
      <w:r w:rsidR="00996F94">
        <w:rPr>
          <w:rFonts w:ascii="Corbel" w:hAnsi="Corbel" w:cstheme="minorHAnsi"/>
          <w:i/>
          <w:iCs/>
        </w:rPr>
        <w:t>pdrachtgever</w:t>
      </w:r>
      <w:r w:rsidR="00996F94" w:rsidRPr="0026671D">
        <w:rPr>
          <w:rFonts w:ascii="Corbel" w:hAnsi="Corbel" w:cstheme="minorHAnsi"/>
          <w:i/>
          <w:iCs/>
        </w:rPr>
        <w:t xml:space="preserve"> </w:t>
      </w:r>
      <w:r w:rsidRPr="0026671D">
        <w:rPr>
          <w:rFonts w:ascii="Corbel" w:hAnsi="Corbel" w:cstheme="minorHAnsi"/>
          <w:i/>
          <w:iCs/>
        </w:rPr>
        <w:t xml:space="preserve">deze ondersteuningsregelingen </w:t>
      </w:r>
      <w:r>
        <w:rPr>
          <w:rFonts w:ascii="Corbel" w:hAnsi="Corbel" w:cstheme="minorHAnsi"/>
          <w:i/>
          <w:iCs/>
        </w:rPr>
        <w:t xml:space="preserve">wil </w:t>
      </w:r>
      <w:r w:rsidRPr="0026671D">
        <w:rPr>
          <w:rFonts w:ascii="Corbel" w:hAnsi="Corbel" w:cstheme="minorHAnsi"/>
          <w:i/>
          <w:iCs/>
        </w:rPr>
        <w:t xml:space="preserve">voortzetten. </w:t>
      </w:r>
      <w:r w:rsidRPr="0026671D">
        <w:rPr>
          <w:rFonts w:ascii="Corbel" w:hAnsi="Corbel"/>
          <w:i/>
          <w:iCs/>
        </w:rPr>
        <w:t>Omdat de contractperiode van de huidige aanbieder per 31 maart 2026</w:t>
      </w:r>
      <w:r w:rsidR="00D339AD" w:rsidRPr="00D339AD">
        <w:rPr>
          <w:rFonts w:ascii="Corbel" w:hAnsi="Corbel"/>
          <w:i/>
          <w:iCs/>
        </w:rPr>
        <w:t xml:space="preserve"> </w:t>
      </w:r>
      <w:r w:rsidR="00D339AD" w:rsidRPr="0026671D">
        <w:rPr>
          <w:rFonts w:ascii="Corbel" w:hAnsi="Corbel"/>
          <w:i/>
          <w:iCs/>
        </w:rPr>
        <w:t>afloopt</w:t>
      </w:r>
      <w:r w:rsidRPr="0026671D">
        <w:rPr>
          <w:rFonts w:ascii="Corbel" w:hAnsi="Corbel"/>
          <w:i/>
          <w:iCs/>
        </w:rPr>
        <w:t xml:space="preserve"> moet dit opnieuw worden aanbesteed. </w:t>
      </w:r>
    </w:p>
    <w:p w14:paraId="26CC024F" w14:textId="77777777" w:rsidR="00035076" w:rsidRPr="007D698F" w:rsidRDefault="00035076" w:rsidP="007D698F">
      <w:pPr>
        <w:pStyle w:val="paragraph"/>
        <w:spacing w:before="0" w:beforeAutospacing="0" w:after="0" w:afterAutospacing="0" w:line="276" w:lineRule="auto"/>
        <w:textAlignment w:val="baseline"/>
        <w:rPr>
          <w:rFonts w:ascii="Corbel" w:hAnsi="Corbel"/>
          <w:spacing w:val="5"/>
          <w:sz w:val="18"/>
          <w:szCs w:val="20"/>
        </w:rPr>
      </w:pPr>
    </w:p>
    <w:p w14:paraId="12AB58BE" w14:textId="5B8524C5" w:rsidR="00E604EA" w:rsidRPr="007D698F" w:rsidRDefault="00E604EA" w:rsidP="007D698F">
      <w:pPr>
        <w:pStyle w:val="paragraph"/>
        <w:spacing w:before="0" w:beforeAutospacing="0" w:after="0" w:afterAutospacing="0" w:line="276" w:lineRule="auto"/>
        <w:textAlignment w:val="baseline"/>
        <w:rPr>
          <w:rFonts w:ascii="Corbel" w:hAnsi="Corbel"/>
          <w:spacing w:val="5"/>
          <w:sz w:val="18"/>
          <w:szCs w:val="20"/>
        </w:rPr>
      </w:pPr>
      <w:r w:rsidRPr="007D698F">
        <w:rPr>
          <w:rFonts w:ascii="Corbel" w:hAnsi="Corbel"/>
          <w:spacing w:val="5"/>
          <w:sz w:val="18"/>
          <w:szCs w:val="20"/>
        </w:rPr>
        <w:t xml:space="preserve">Sinds de vaststelling van de RES 1.0 </w:t>
      </w:r>
      <w:r w:rsidR="00541963">
        <w:rPr>
          <w:rFonts w:ascii="Corbel" w:hAnsi="Corbel"/>
          <w:spacing w:val="5"/>
          <w:sz w:val="18"/>
          <w:szCs w:val="20"/>
        </w:rPr>
        <w:t xml:space="preserve">is de </w:t>
      </w:r>
      <w:r w:rsidRPr="007D698F">
        <w:rPr>
          <w:rFonts w:ascii="Corbel" w:hAnsi="Corbel"/>
          <w:spacing w:val="5"/>
          <w:sz w:val="18"/>
          <w:szCs w:val="20"/>
        </w:rPr>
        <w:t>landelijke en lokale context van de RES voortdurend</w:t>
      </w:r>
      <w:r w:rsidR="00541963">
        <w:rPr>
          <w:rFonts w:ascii="Corbel" w:hAnsi="Corbel"/>
          <w:spacing w:val="5"/>
          <w:sz w:val="18"/>
          <w:szCs w:val="20"/>
        </w:rPr>
        <w:t xml:space="preserve"> in beweging</w:t>
      </w:r>
      <w:r w:rsidRPr="007D698F">
        <w:rPr>
          <w:rFonts w:ascii="Corbel" w:hAnsi="Corbel"/>
          <w:spacing w:val="5"/>
          <w:sz w:val="18"/>
          <w:szCs w:val="20"/>
        </w:rPr>
        <w:t>. Landelijk beleid verandert, technische ontwikkelingen zijn van invloed op de verwachte opwekcijfers en in grote delen van Noord-Holland is sprake van netcongestie. Ook blijkt de vertaling van zoekgebieden naar beleid en haalbare projecten met draagvlak in de praktijk vaak weerbarstig. Daardoor komen er zoekgebieden bij, vallen er locaties af of worden bestaande zoekgebieden aangepast. Dat maakt de RES een levend document.</w:t>
      </w:r>
      <w:r w:rsidRPr="007D698F">
        <w:rPr>
          <w:rFonts w:ascii="Arial" w:hAnsi="Arial" w:cs="Arial"/>
          <w:spacing w:val="5"/>
          <w:sz w:val="18"/>
          <w:szCs w:val="20"/>
        </w:rPr>
        <w:t> </w:t>
      </w:r>
      <w:r w:rsidRPr="007D698F">
        <w:rPr>
          <w:rFonts w:ascii="Corbel" w:hAnsi="Corbel"/>
          <w:spacing w:val="5"/>
          <w:sz w:val="18"/>
          <w:szCs w:val="20"/>
        </w:rPr>
        <w:t>Hierin hebben gemeenteraden, Provinciale Staten en de Algemeen Besturen van Waterschappen een belangrijke rol. Zij stellen de RES vast.</w:t>
      </w:r>
      <w:r w:rsidRPr="007D698F">
        <w:rPr>
          <w:rFonts w:ascii="Arial" w:hAnsi="Arial" w:cs="Arial"/>
          <w:spacing w:val="5"/>
          <w:sz w:val="18"/>
          <w:szCs w:val="20"/>
        </w:rPr>
        <w:t> </w:t>
      </w:r>
      <w:r w:rsidRPr="007D698F">
        <w:rPr>
          <w:rFonts w:ascii="Corbel" w:hAnsi="Corbel"/>
          <w:spacing w:val="5"/>
          <w:sz w:val="18"/>
          <w:szCs w:val="20"/>
        </w:rPr>
        <w:t> </w:t>
      </w:r>
    </w:p>
    <w:p w14:paraId="1C965E57" w14:textId="31CA1262" w:rsidR="00353583" w:rsidRDefault="00E604EA" w:rsidP="007D698F">
      <w:pPr>
        <w:pStyle w:val="paragraph"/>
        <w:spacing w:before="0" w:beforeAutospacing="0" w:after="0" w:afterAutospacing="0" w:line="276" w:lineRule="auto"/>
        <w:textAlignment w:val="baseline"/>
        <w:rPr>
          <w:rFonts w:ascii="Corbel" w:hAnsi="Corbel"/>
          <w:spacing w:val="5"/>
          <w:sz w:val="18"/>
          <w:szCs w:val="20"/>
        </w:rPr>
      </w:pPr>
      <w:r w:rsidRPr="007D698F">
        <w:rPr>
          <w:rFonts w:ascii="Corbel" w:hAnsi="Corbel"/>
          <w:spacing w:val="5"/>
          <w:sz w:val="18"/>
          <w:szCs w:val="20"/>
        </w:rPr>
        <w:t> </w:t>
      </w:r>
    </w:p>
    <w:p w14:paraId="2657ED0C" w14:textId="00AF46B7" w:rsidR="00A51331" w:rsidRPr="009238F0" w:rsidRDefault="00D567B1" w:rsidP="00A51331">
      <w:pPr>
        <w:rPr>
          <w:rFonts w:ascii="Corbel" w:hAnsi="Corbel"/>
          <w:i/>
        </w:rPr>
      </w:pPr>
      <w:r w:rsidRPr="009238F0">
        <w:rPr>
          <w:rFonts w:ascii="Corbel" w:hAnsi="Corbel"/>
          <w:i/>
        </w:rPr>
        <w:t xml:space="preserve">De </w:t>
      </w:r>
      <w:r w:rsidR="00035076">
        <w:rPr>
          <w:rFonts w:ascii="Corbel" w:hAnsi="Corbel"/>
          <w:i/>
          <w:iCs/>
        </w:rPr>
        <w:t>tweede</w:t>
      </w:r>
      <w:r w:rsidRPr="009238F0">
        <w:rPr>
          <w:rFonts w:ascii="Corbel" w:hAnsi="Corbel"/>
          <w:i/>
        </w:rPr>
        <w:t xml:space="preserve"> aanleiding </w:t>
      </w:r>
      <w:r w:rsidR="00A51331" w:rsidRPr="009238F0">
        <w:rPr>
          <w:rFonts w:ascii="Corbel" w:hAnsi="Corbel"/>
          <w:i/>
        </w:rPr>
        <w:t xml:space="preserve">voor deze </w:t>
      </w:r>
      <w:r w:rsidR="00D048F0">
        <w:rPr>
          <w:rFonts w:ascii="Corbel" w:hAnsi="Corbel"/>
          <w:i/>
          <w:iCs/>
        </w:rPr>
        <w:t>aanbesteding</w:t>
      </w:r>
      <w:r w:rsidR="00A51331" w:rsidRPr="009238F0">
        <w:rPr>
          <w:rFonts w:ascii="Corbel" w:hAnsi="Corbel"/>
          <w:i/>
        </w:rPr>
        <w:t xml:space="preserve"> is de behoefte</w:t>
      </w:r>
      <w:r w:rsidR="00B35D57">
        <w:rPr>
          <w:rFonts w:ascii="Corbel" w:hAnsi="Corbel"/>
          <w:i/>
          <w:iCs/>
        </w:rPr>
        <w:t xml:space="preserve"> </w:t>
      </w:r>
      <w:r w:rsidR="00A51331" w:rsidRPr="009238F0">
        <w:rPr>
          <w:rFonts w:ascii="Corbel" w:hAnsi="Corbel"/>
          <w:i/>
        </w:rPr>
        <w:t xml:space="preserve">aan ondersteuning bij het regionale </w:t>
      </w:r>
      <w:r w:rsidR="008147C0">
        <w:rPr>
          <w:rFonts w:ascii="Corbel" w:hAnsi="Corbel"/>
          <w:i/>
        </w:rPr>
        <w:t>samenwerkings- en participatie</w:t>
      </w:r>
      <w:r w:rsidR="00A51331" w:rsidRPr="009238F0">
        <w:rPr>
          <w:rFonts w:ascii="Corbel" w:hAnsi="Corbel"/>
          <w:i/>
        </w:rPr>
        <w:t xml:space="preserve">proces, </w:t>
      </w:r>
      <w:r w:rsidR="00A10A2D">
        <w:rPr>
          <w:rFonts w:ascii="Corbel" w:hAnsi="Corbel"/>
          <w:i/>
        </w:rPr>
        <w:t>bij</w:t>
      </w:r>
      <w:r w:rsidR="00D44A3C">
        <w:rPr>
          <w:rFonts w:ascii="Corbel" w:hAnsi="Corbel"/>
          <w:i/>
        </w:rPr>
        <w:t xml:space="preserve"> </w:t>
      </w:r>
      <w:r w:rsidR="00A51331" w:rsidRPr="009238F0">
        <w:rPr>
          <w:rFonts w:ascii="Corbel" w:hAnsi="Corbel"/>
          <w:i/>
        </w:rPr>
        <w:t xml:space="preserve">het opstellen </w:t>
      </w:r>
      <w:r w:rsidR="00D44A3C">
        <w:rPr>
          <w:rFonts w:ascii="Corbel" w:hAnsi="Corbel"/>
          <w:i/>
        </w:rPr>
        <w:t xml:space="preserve">van- </w:t>
      </w:r>
      <w:r w:rsidR="00A51331" w:rsidRPr="009238F0">
        <w:rPr>
          <w:rFonts w:ascii="Corbel" w:hAnsi="Corbel"/>
          <w:i/>
        </w:rPr>
        <w:t xml:space="preserve">en de besluitvorming </w:t>
      </w:r>
      <w:r w:rsidR="00D44A3C">
        <w:rPr>
          <w:rFonts w:ascii="Corbel" w:hAnsi="Corbel"/>
          <w:i/>
        </w:rPr>
        <w:t>over</w:t>
      </w:r>
      <w:r w:rsidR="00D44A3C" w:rsidRPr="009238F0">
        <w:rPr>
          <w:rFonts w:ascii="Corbel" w:hAnsi="Corbel"/>
          <w:i/>
        </w:rPr>
        <w:t xml:space="preserve"> </w:t>
      </w:r>
      <w:r w:rsidR="00A13056">
        <w:rPr>
          <w:rFonts w:ascii="Corbel" w:hAnsi="Corbel"/>
          <w:i/>
          <w:iCs/>
        </w:rPr>
        <w:t>regionale RES-documenten.</w:t>
      </w:r>
      <w:r w:rsidR="00943B55">
        <w:rPr>
          <w:rFonts w:ascii="Corbel" w:hAnsi="Corbel"/>
          <w:i/>
          <w:iCs/>
        </w:rPr>
        <w:t xml:space="preserve"> </w:t>
      </w:r>
    </w:p>
    <w:p w14:paraId="67B116E1" w14:textId="77777777" w:rsidR="00A51331" w:rsidRDefault="00A51331" w:rsidP="006116A4">
      <w:pPr>
        <w:rPr>
          <w:rFonts w:ascii="Corbel" w:hAnsi="Corbel"/>
        </w:rPr>
      </w:pPr>
    </w:p>
    <w:p w14:paraId="188A33C5" w14:textId="5E990F4F" w:rsidR="002864E1" w:rsidRPr="00BB1565" w:rsidRDefault="0028438C" w:rsidP="006116A4">
      <w:pPr>
        <w:rPr>
          <w:rFonts w:ascii="Corbel" w:hAnsi="Corbel"/>
          <w:i/>
          <w:iCs/>
        </w:rPr>
      </w:pPr>
      <w:r w:rsidRPr="0028438C">
        <w:rPr>
          <w:rFonts w:ascii="Corbel" w:hAnsi="Corbel"/>
        </w:rPr>
        <w:t>V</w:t>
      </w:r>
      <w:r w:rsidR="009F0088" w:rsidRPr="0028438C">
        <w:rPr>
          <w:rFonts w:ascii="Corbel" w:hAnsi="Corbel"/>
        </w:rPr>
        <w:t xml:space="preserve">anuit diverse RES-partners </w:t>
      </w:r>
      <w:r w:rsidR="00CB78A8">
        <w:rPr>
          <w:rFonts w:ascii="Corbel" w:hAnsi="Corbel"/>
        </w:rPr>
        <w:t>is</w:t>
      </w:r>
      <w:r w:rsidR="00FE10BF">
        <w:rPr>
          <w:rFonts w:ascii="Corbel" w:hAnsi="Corbel"/>
        </w:rPr>
        <w:t xml:space="preserve"> aangegeven</w:t>
      </w:r>
      <w:r w:rsidR="009F0088" w:rsidRPr="0028438C">
        <w:rPr>
          <w:rFonts w:ascii="Corbel" w:hAnsi="Corbel"/>
        </w:rPr>
        <w:t xml:space="preserve"> dat </w:t>
      </w:r>
      <w:r w:rsidR="00BB1565">
        <w:rPr>
          <w:rFonts w:ascii="Corbel" w:hAnsi="Corbel"/>
        </w:rPr>
        <w:t>de</w:t>
      </w:r>
      <w:r w:rsidR="009F0088" w:rsidRPr="0028438C">
        <w:rPr>
          <w:rFonts w:ascii="Corbel" w:hAnsi="Corbel"/>
        </w:rPr>
        <w:t xml:space="preserve"> ondersteuningsbehoefte bij de uitvoering van de RES aan het veranderen is</w:t>
      </w:r>
      <w:r w:rsidR="00E37B62">
        <w:rPr>
          <w:rFonts w:ascii="Corbel" w:hAnsi="Corbel"/>
        </w:rPr>
        <w:t xml:space="preserve">. De werkzaamheden verschuiven van beleidsvorming naar uitvoering en </w:t>
      </w:r>
      <w:r w:rsidR="009F0088" w:rsidRPr="0028438C">
        <w:rPr>
          <w:rFonts w:ascii="Corbel" w:hAnsi="Corbel"/>
        </w:rPr>
        <w:t xml:space="preserve">er lijkt een toenemende behoefte te ontstaan aan capaciteitsondersteuning binnen de </w:t>
      </w:r>
      <w:r w:rsidR="00C900B1">
        <w:rPr>
          <w:rFonts w:ascii="Corbel" w:hAnsi="Corbel"/>
        </w:rPr>
        <w:t>(</w:t>
      </w:r>
      <w:r w:rsidR="009F0088" w:rsidRPr="0028438C">
        <w:rPr>
          <w:rFonts w:ascii="Corbel" w:hAnsi="Corbel"/>
        </w:rPr>
        <w:t>gemeentelijke</w:t>
      </w:r>
      <w:r w:rsidR="00C900B1">
        <w:rPr>
          <w:rFonts w:ascii="Corbel" w:hAnsi="Corbel"/>
        </w:rPr>
        <w:t>)</w:t>
      </w:r>
      <w:r w:rsidR="009F0088" w:rsidRPr="0028438C">
        <w:rPr>
          <w:rFonts w:ascii="Corbel" w:hAnsi="Corbel"/>
        </w:rPr>
        <w:t xml:space="preserve"> organisatie</w:t>
      </w:r>
      <w:r w:rsidR="00872B7D">
        <w:rPr>
          <w:rFonts w:ascii="Corbel" w:hAnsi="Corbel"/>
        </w:rPr>
        <w:t>. Het gaat om behoefte aan s</w:t>
      </w:r>
      <w:r w:rsidR="00872B7D" w:rsidRPr="00872B7D">
        <w:rPr>
          <w:rFonts w:ascii="Corbel" w:hAnsi="Corbel"/>
        </w:rPr>
        <w:t>pecifieke expertises</w:t>
      </w:r>
      <w:r w:rsidR="00143589">
        <w:rPr>
          <w:rFonts w:ascii="Corbel" w:hAnsi="Corbel"/>
        </w:rPr>
        <w:t>, projectleiding</w:t>
      </w:r>
      <w:r w:rsidR="003E7F29">
        <w:rPr>
          <w:rFonts w:ascii="Corbel" w:hAnsi="Corbel"/>
        </w:rPr>
        <w:t xml:space="preserve">, omgevingsmanagement of </w:t>
      </w:r>
      <w:r w:rsidR="00094221">
        <w:rPr>
          <w:rFonts w:ascii="Corbel" w:hAnsi="Corbel"/>
        </w:rPr>
        <w:t>p</w:t>
      </w:r>
      <w:r w:rsidR="00094221" w:rsidRPr="00935AD9">
        <w:rPr>
          <w:rFonts w:ascii="Corbel" w:hAnsi="Corbel"/>
        </w:rPr>
        <w:t>roces</w:t>
      </w:r>
      <w:r w:rsidR="00094221">
        <w:rPr>
          <w:rFonts w:ascii="Corbel" w:hAnsi="Corbel"/>
        </w:rPr>
        <w:t>begeleiding</w:t>
      </w:r>
      <w:r w:rsidR="003E7F29">
        <w:rPr>
          <w:rFonts w:ascii="Corbel" w:hAnsi="Corbel"/>
        </w:rPr>
        <w:t xml:space="preserve"> </w:t>
      </w:r>
      <w:r w:rsidR="00935AD9" w:rsidRPr="00935AD9">
        <w:rPr>
          <w:rFonts w:ascii="Corbel" w:hAnsi="Corbel"/>
        </w:rPr>
        <w:t>bij de samenwerking tussen verschillende partijen</w:t>
      </w:r>
      <w:r w:rsidR="009F0088" w:rsidRPr="0028438C">
        <w:rPr>
          <w:rFonts w:ascii="Corbel" w:hAnsi="Corbel"/>
        </w:rPr>
        <w:t xml:space="preserve"> of gemeente-overstijgende projecten. </w:t>
      </w:r>
    </w:p>
    <w:p w14:paraId="595D4FD4" w14:textId="77777777" w:rsidR="0028438C" w:rsidRDefault="0028438C" w:rsidP="00BE613C">
      <w:pPr>
        <w:pStyle w:val="paragraph"/>
        <w:spacing w:before="0" w:beforeAutospacing="0" w:after="0" w:afterAutospacing="0" w:line="276" w:lineRule="auto"/>
        <w:textAlignment w:val="baseline"/>
        <w:rPr>
          <w:rFonts w:ascii="Corbel" w:hAnsi="Corbel"/>
          <w:i/>
          <w:iCs/>
          <w:spacing w:val="5"/>
          <w:sz w:val="18"/>
          <w:szCs w:val="20"/>
        </w:rPr>
      </w:pPr>
    </w:p>
    <w:p w14:paraId="17E31671" w14:textId="4D47FC1C" w:rsidR="0028438C" w:rsidRPr="009238F0" w:rsidRDefault="0028438C" w:rsidP="00BE613C">
      <w:pPr>
        <w:pStyle w:val="paragraph"/>
        <w:spacing w:before="0" w:beforeAutospacing="0" w:after="0" w:afterAutospacing="0" w:line="276" w:lineRule="auto"/>
        <w:textAlignment w:val="baseline"/>
        <w:rPr>
          <w:rFonts w:ascii="Corbel" w:hAnsi="Corbel"/>
          <w:i/>
          <w:iCs/>
          <w:spacing w:val="5"/>
          <w:sz w:val="18"/>
          <w:szCs w:val="20"/>
        </w:rPr>
      </w:pPr>
      <w:r w:rsidRPr="00C52101">
        <w:rPr>
          <w:rFonts w:ascii="Corbel" w:hAnsi="Corbel"/>
          <w:i/>
          <w:iCs/>
          <w:spacing w:val="5"/>
          <w:sz w:val="18"/>
          <w:szCs w:val="20"/>
        </w:rPr>
        <w:lastRenderedPageBreak/>
        <w:t xml:space="preserve">De derde aanleiding voor deze aanbesteding </w:t>
      </w:r>
      <w:r>
        <w:rPr>
          <w:rFonts w:ascii="Corbel" w:hAnsi="Corbel"/>
          <w:i/>
          <w:iCs/>
          <w:spacing w:val="5"/>
          <w:sz w:val="18"/>
          <w:szCs w:val="20"/>
        </w:rPr>
        <w:t xml:space="preserve">is de capaciteitsbehoefte </w:t>
      </w:r>
      <w:r w:rsidR="004F5810">
        <w:rPr>
          <w:rFonts w:ascii="Corbel" w:hAnsi="Corbel"/>
          <w:i/>
          <w:iCs/>
          <w:spacing w:val="5"/>
          <w:sz w:val="18"/>
          <w:szCs w:val="20"/>
        </w:rPr>
        <w:t xml:space="preserve">voor uitvoering </w:t>
      </w:r>
      <w:r>
        <w:rPr>
          <w:rFonts w:ascii="Corbel" w:hAnsi="Corbel"/>
          <w:i/>
          <w:iCs/>
          <w:spacing w:val="5"/>
          <w:sz w:val="18"/>
          <w:szCs w:val="20"/>
        </w:rPr>
        <w:t>bij de RES-partners</w:t>
      </w:r>
      <w:r w:rsidR="001701B7">
        <w:rPr>
          <w:rFonts w:ascii="Corbel" w:hAnsi="Corbel"/>
          <w:i/>
          <w:iCs/>
          <w:spacing w:val="5"/>
          <w:sz w:val="18"/>
          <w:szCs w:val="20"/>
        </w:rPr>
        <w:t xml:space="preserve"> (zie bijlage 10)</w:t>
      </w:r>
      <w:r>
        <w:rPr>
          <w:rFonts w:ascii="Corbel" w:hAnsi="Corbel"/>
          <w:i/>
          <w:iCs/>
          <w:spacing w:val="5"/>
          <w:sz w:val="18"/>
          <w:szCs w:val="20"/>
        </w:rPr>
        <w:t xml:space="preserve">. </w:t>
      </w:r>
      <w:r w:rsidR="00C3193D">
        <w:rPr>
          <w:rFonts w:ascii="Corbel" w:hAnsi="Corbel"/>
          <w:i/>
          <w:iCs/>
          <w:spacing w:val="5"/>
          <w:sz w:val="18"/>
          <w:szCs w:val="20"/>
        </w:rPr>
        <w:t>De</w:t>
      </w:r>
      <w:r w:rsidR="00BC5FBB">
        <w:rPr>
          <w:rFonts w:ascii="Corbel" w:hAnsi="Corbel"/>
          <w:i/>
          <w:iCs/>
          <w:spacing w:val="5"/>
          <w:sz w:val="18"/>
          <w:szCs w:val="20"/>
        </w:rPr>
        <w:t>ze vorm van ondersteuning is nog niet ingericht</w:t>
      </w:r>
      <w:r w:rsidR="003667BD">
        <w:rPr>
          <w:rFonts w:ascii="Corbel" w:hAnsi="Corbel"/>
          <w:i/>
          <w:iCs/>
          <w:spacing w:val="5"/>
          <w:sz w:val="18"/>
          <w:szCs w:val="20"/>
        </w:rPr>
        <w:t>. O</w:t>
      </w:r>
      <w:r w:rsidR="00C3193D">
        <w:rPr>
          <w:rFonts w:ascii="Corbel" w:hAnsi="Corbel"/>
          <w:i/>
          <w:iCs/>
          <w:spacing w:val="5"/>
          <w:sz w:val="18"/>
          <w:szCs w:val="20"/>
        </w:rPr>
        <w:t>pdrachtgever</w:t>
      </w:r>
      <w:r w:rsidR="00BC5FBB">
        <w:rPr>
          <w:rFonts w:ascii="Corbel" w:hAnsi="Corbel"/>
          <w:i/>
          <w:iCs/>
          <w:spacing w:val="5"/>
          <w:sz w:val="18"/>
          <w:szCs w:val="20"/>
        </w:rPr>
        <w:t xml:space="preserve"> wenst hier invulling aan te geven</w:t>
      </w:r>
      <w:r w:rsidR="00130497">
        <w:rPr>
          <w:rFonts w:ascii="Corbel" w:hAnsi="Corbel"/>
          <w:i/>
          <w:iCs/>
          <w:spacing w:val="5"/>
          <w:sz w:val="18"/>
          <w:szCs w:val="20"/>
        </w:rPr>
        <w:t xml:space="preserve"> door capaciteit beschikbaar te stellen zoals specifieke experts, projectleiders</w:t>
      </w:r>
      <w:r w:rsidR="007A6984">
        <w:rPr>
          <w:rFonts w:ascii="Corbel" w:hAnsi="Corbel"/>
          <w:i/>
          <w:iCs/>
          <w:spacing w:val="5"/>
          <w:sz w:val="18"/>
          <w:szCs w:val="20"/>
        </w:rPr>
        <w:t>, omgevingsmanagers</w:t>
      </w:r>
      <w:r w:rsidR="00130497">
        <w:rPr>
          <w:rFonts w:ascii="Corbel" w:hAnsi="Corbel"/>
          <w:i/>
          <w:iCs/>
          <w:spacing w:val="5"/>
          <w:sz w:val="18"/>
          <w:szCs w:val="20"/>
        </w:rPr>
        <w:t xml:space="preserve"> of pro</w:t>
      </w:r>
      <w:r w:rsidR="005607D5">
        <w:rPr>
          <w:rFonts w:ascii="Corbel" w:hAnsi="Corbel"/>
          <w:i/>
          <w:iCs/>
          <w:spacing w:val="5"/>
          <w:sz w:val="18"/>
          <w:szCs w:val="20"/>
        </w:rPr>
        <w:t>ces</w:t>
      </w:r>
      <w:r w:rsidR="00094221">
        <w:rPr>
          <w:rFonts w:ascii="Corbel" w:hAnsi="Corbel"/>
          <w:i/>
          <w:iCs/>
          <w:spacing w:val="5"/>
          <w:sz w:val="18"/>
          <w:szCs w:val="20"/>
        </w:rPr>
        <w:t>begeleiders</w:t>
      </w:r>
      <w:r w:rsidR="00BC5FBB">
        <w:rPr>
          <w:rFonts w:ascii="Corbel" w:hAnsi="Corbel"/>
          <w:i/>
          <w:iCs/>
          <w:spacing w:val="5"/>
          <w:sz w:val="18"/>
          <w:szCs w:val="20"/>
        </w:rPr>
        <w:t>.</w:t>
      </w:r>
    </w:p>
    <w:p w14:paraId="3EF3B906" w14:textId="77777777" w:rsidR="002864E1" w:rsidRPr="002864E1" w:rsidRDefault="002864E1" w:rsidP="002864E1">
      <w:pPr>
        <w:pStyle w:val="paragraph"/>
        <w:spacing w:before="0" w:beforeAutospacing="0" w:after="0" w:afterAutospacing="0" w:line="276" w:lineRule="auto"/>
        <w:textAlignment w:val="baseline"/>
        <w:rPr>
          <w:rFonts w:ascii="Corbel" w:hAnsi="Corbel"/>
          <w:spacing w:val="5"/>
          <w:sz w:val="18"/>
          <w:szCs w:val="20"/>
        </w:rPr>
      </w:pPr>
    </w:p>
    <w:p w14:paraId="295CAD77" w14:textId="491205C6" w:rsidR="00074C17" w:rsidRDefault="00EE3EA2" w:rsidP="00074C17">
      <w:pPr>
        <w:pStyle w:val="paragraph"/>
        <w:spacing w:before="0" w:beforeAutospacing="0" w:after="0" w:afterAutospacing="0" w:line="276" w:lineRule="auto"/>
        <w:textAlignment w:val="baseline"/>
        <w:rPr>
          <w:rFonts w:ascii="Corbel" w:hAnsi="Corbel"/>
          <w:spacing w:val="5"/>
          <w:sz w:val="18"/>
          <w:szCs w:val="20"/>
        </w:rPr>
      </w:pPr>
      <w:r>
        <w:rPr>
          <w:rFonts w:ascii="Corbel" w:hAnsi="Corbel"/>
          <w:spacing w:val="5"/>
          <w:sz w:val="18"/>
          <w:szCs w:val="20"/>
        </w:rPr>
        <w:t xml:space="preserve">De activiteiten onder de </w:t>
      </w:r>
      <w:r w:rsidR="00BE1E67">
        <w:rPr>
          <w:rFonts w:ascii="Corbel" w:hAnsi="Corbel"/>
          <w:spacing w:val="5"/>
          <w:sz w:val="18"/>
          <w:szCs w:val="20"/>
        </w:rPr>
        <w:t xml:space="preserve">Opdracht kunnen aanleiding geven voor overige ondersteuningsvragen </w:t>
      </w:r>
      <w:r w:rsidR="004A2BDA">
        <w:rPr>
          <w:rFonts w:ascii="Corbel" w:hAnsi="Corbel"/>
          <w:spacing w:val="5"/>
          <w:sz w:val="18"/>
          <w:szCs w:val="20"/>
        </w:rPr>
        <w:t xml:space="preserve">gerelateerd aan de RES-opgave, </w:t>
      </w:r>
      <w:r w:rsidR="00BE1E67">
        <w:rPr>
          <w:rFonts w:ascii="Corbel" w:hAnsi="Corbel"/>
          <w:spacing w:val="5"/>
          <w:sz w:val="18"/>
          <w:szCs w:val="20"/>
        </w:rPr>
        <w:t xml:space="preserve">die </w:t>
      </w:r>
      <w:r w:rsidR="00F6641C">
        <w:rPr>
          <w:rFonts w:ascii="Corbel" w:hAnsi="Corbel"/>
          <w:spacing w:val="5"/>
          <w:sz w:val="18"/>
          <w:szCs w:val="20"/>
        </w:rPr>
        <w:t xml:space="preserve">nu nog niet voorzien zijn. </w:t>
      </w:r>
      <w:r w:rsidR="00074C17">
        <w:rPr>
          <w:rFonts w:ascii="Corbel" w:hAnsi="Corbel"/>
          <w:spacing w:val="5"/>
          <w:sz w:val="18"/>
          <w:szCs w:val="20"/>
        </w:rPr>
        <w:t xml:space="preserve">Daarnaast </w:t>
      </w:r>
      <w:r w:rsidR="00B50DE7">
        <w:rPr>
          <w:rFonts w:ascii="Corbel" w:hAnsi="Corbel"/>
          <w:spacing w:val="5"/>
          <w:sz w:val="18"/>
          <w:szCs w:val="20"/>
        </w:rPr>
        <w:t xml:space="preserve">is het voorstelbaar dat de scope van de RES gedurende de looptijd van de Opdracht wijzigt, onder andere door landelijke ontwikkelingen. De </w:t>
      </w:r>
      <w:r w:rsidR="00B50DE7" w:rsidRPr="007D698F">
        <w:rPr>
          <w:rFonts w:ascii="Corbel" w:hAnsi="Corbel"/>
          <w:spacing w:val="5"/>
          <w:sz w:val="18"/>
          <w:szCs w:val="20"/>
        </w:rPr>
        <w:t xml:space="preserve">huidige scope van de RES-opgave tot 2030 </w:t>
      </w:r>
      <w:r w:rsidR="00B50DE7">
        <w:rPr>
          <w:rFonts w:ascii="Corbel" w:hAnsi="Corbel"/>
          <w:spacing w:val="5"/>
          <w:sz w:val="18"/>
          <w:szCs w:val="20"/>
        </w:rPr>
        <w:t xml:space="preserve">is </w:t>
      </w:r>
      <w:r w:rsidR="00B50DE7" w:rsidRPr="007D698F">
        <w:rPr>
          <w:rFonts w:ascii="Corbel" w:hAnsi="Corbel"/>
          <w:spacing w:val="5"/>
          <w:sz w:val="18"/>
          <w:szCs w:val="20"/>
        </w:rPr>
        <w:t xml:space="preserve">gericht op het realiseren van opwek van elektriciteit met zonne- en windenergie. </w:t>
      </w:r>
      <w:r w:rsidR="00B50DE7">
        <w:rPr>
          <w:rFonts w:ascii="Corbel" w:hAnsi="Corbel"/>
          <w:spacing w:val="5"/>
          <w:sz w:val="18"/>
          <w:szCs w:val="20"/>
        </w:rPr>
        <w:t>Tegelijkertijd neemt</w:t>
      </w:r>
      <w:r w:rsidR="00B50DE7" w:rsidRPr="007D698F">
        <w:rPr>
          <w:rFonts w:ascii="Corbel" w:hAnsi="Corbel"/>
          <w:spacing w:val="5"/>
          <w:sz w:val="18"/>
          <w:szCs w:val="20"/>
        </w:rPr>
        <w:t xml:space="preserve"> </w:t>
      </w:r>
      <w:r w:rsidR="00B50DE7">
        <w:rPr>
          <w:rFonts w:ascii="Corbel" w:hAnsi="Corbel"/>
          <w:spacing w:val="5"/>
          <w:sz w:val="18"/>
          <w:szCs w:val="20"/>
        </w:rPr>
        <w:t xml:space="preserve">het belang toe </w:t>
      </w:r>
      <w:r w:rsidR="00B50DE7" w:rsidRPr="007D698F">
        <w:rPr>
          <w:rFonts w:ascii="Corbel" w:hAnsi="Corbel"/>
          <w:spacing w:val="5"/>
          <w:sz w:val="18"/>
          <w:szCs w:val="20"/>
        </w:rPr>
        <w:t xml:space="preserve">om </w:t>
      </w:r>
      <w:r w:rsidR="00EA1FBD">
        <w:rPr>
          <w:rFonts w:ascii="Corbel" w:hAnsi="Corbel"/>
          <w:spacing w:val="5"/>
          <w:sz w:val="18"/>
          <w:szCs w:val="20"/>
        </w:rPr>
        <w:t>(</w:t>
      </w:r>
      <w:r w:rsidR="00B50DE7" w:rsidRPr="007D698F">
        <w:rPr>
          <w:rFonts w:ascii="Corbel" w:hAnsi="Corbel"/>
          <w:spacing w:val="5"/>
          <w:sz w:val="18"/>
          <w:szCs w:val="20"/>
        </w:rPr>
        <w:t>het beperken van) het elektriciteitsverbruik, de opwek en transport van elektriciteit en de warmteopgave steeds meer in samenhang te bezien, zodat deze samengaan in een betrouwbaar, veilig en toekomstbestendig energiesysteem. Daarnaast zullen ook andere vormen van elektriciteit opwek een rol gaan spelen. Aanvullende vormen van opwek zullen naar verwachting vooral een plek krijgen in de opgave ná 2030, deze opgave wordt in 2025 en 2026 concreter.  </w:t>
      </w:r>
    </w:p>
    <w:p w14:paraId="1CAC621C" w14:textId="77777777" w:rsidR="00074C17" w:rsidRDefault="00074C17" w:rsidP="00074C17">
      <w:pPr>
        <w:pStyle w:val="paragraph"/>
        <w:spacing w:before="0" w:beforeAutospacing="0" w:after="0" w:afterAutospacing="0" w:line="276" w:lineRule="auto"/>
        <w:textAlignment w:val="baseline"/>
        <w:rPr>
          <w:rFonts w:ascii="Corbel" w:hAnsi="Corbel"/>
          <w:spacing w:val="5"/>
          <w:sz w:val="18"/>
          <w:szCs w:val="20"/>
        </w:rPr>
      </w:pPr>
    </w:p>
    <w:p w14:paraId="46B8537D" w14:textId="4F4B73F5" w:rsidR="00074C17" w:rsidRDefault="00074C17" w:rsidP="00074C17">
      <w:pPr>
        <w:pStyle w:val="paragraph"/>
        <w:spacing w:before="0" w:beforeAutospacing="0" w:after="0" w:afterAutospacing="0" w:line="276" w:lineRule="auto"/>
        <w:textAlignment w:val="baseline"/>
        <w:rPr>
          <w:rFonts w:ascii="Corbel" w:hAnsi="Corbel"/>
          <w:i/>
          <w:iCs/>
          <w:spacing w:val="5"/>
          <w:sz w:val="18"/>
          <w:szCs w:val="20"/>
        </w:rPr>
      </w:pPr>
      <w:r>
        <w:rPr>
          <w:rFonts w:ascii="Corbel" w:hAnsi="Corbel"/>
          <w:i/>
          <w:iCs/>
          <w:spacing w:val="5"/>
          <w:sz w:val="18"/>
          <w:szCs w:val="20"/>
        </w:rPr>
        <w:t xml:space="preserve">De </w:t>
      </w:r>
      <w:r w:rsidRPr="008C7F06">
        <w:rPr>
          <w:rFonts w:ascii="Corbel" w:hAnsi="Corbel"/>
          <w:i/>
          <w:spacing w:val="5"/>
          <w:sz w:val="18"/>
          <w:szCs w:val="20"/>
        </w:rPr>
        <w:t>vierde</w:t>
      </w:r>
      <w:r>
        <w:rPr>
          <w:rFonts w:ascii="Corbel" w:hAnsi="Corbel"/>
          <w:i/>
          <w:iCs/>
          <w:spacing w:val="5"/>
          <w:sz w:val="18"/>
          <w:szCs w:val="20"/>
        </w:rPr>
        <w:t xml:space="preserve"> aanleiding van deze</w:t>
      </w:r>
      <w:r w:rsidRPr="004C7145">
        <w:rPr>
          <w:rFonts w:ascii="Corbel" w:hAnsi="Corbel"/>
          <w:i/>
          <w:iCs/>
          <w:spacing w:val="5"/>
          <w:sz w:val="18"/>
          <w:szCs w:val="20"/>
        </w:rPr>
        <w:t xml:space="preserve"> aanbesteding </w:t>
      </w:r>
      <w:r>
        <w:rPr>
          <w:rFonts w:ascii="Corbel" w:hAnsi="Corbel"/>
          <w:i/>
          <w:iCs/>
          <w:spacing w:val="5"/>
          <w:sz w:val="18"/>
          <w:szCs w:val="20"/>
        </w:rPr>
        <w:t>is dat de Opdrachtgever ondersteund wil worden bij onvoorziene,</w:t>
      </w:r>
      <w:r w:rsidRPr="004C7145">
        <w:rPr>
          <w:rFonts w:ascii="Corbel" w:hAnsi="Corbel"/>
          <w:i/>
          <w:iCs/>
          <w:spacing w:val="5"/>
          <w:sz w:val="18"/>
          <w:szCs w:val="20"/>
        </w:rPr>
        <w:t xml:space="preserve"> optionele activiteiten en </w:t>
      </w:r>
      <w:r>
        <w:rPr>
          <w:rFonts w:ascii="Corbel" w:hAnsi="Corbel"/>
          <w:i/>
          <w:iCs/>
          <w:spacing w:val="5"/>
          <w:sz w:val="18"/>
          <w:szCs w:val="20"/>
        </w:rPr>
        <w:t xml:space="preserve">eventuele </w:t>
      </w:r>
      <w:r w:rsidRPr="004C7145">
        <w:rPr>
          <w:rFonts w:ascii="Corbel" w:hAnsi="Corbel"/>
          <w:i/>
          <w:iCs/>
          <w:spacing w:val="5"/>
          <w:sz w:val="18"/>
          <w:szCs w:val="20"/>
        </w:rPr>
        <w:t xml:space="preserve">scope-wijziging van de RES-opgave. </w:t>
      </w:r>
    </w:p>
    <w:p w14:paraId="3DAA4DA2" w14:textId="77777777" w:rsidR="00470DA1" w:rsidRPr="00AB0009" w:rsidRDefault="00470DA1" w:rsidP="00470DA1">
      <w:pPr>
        <w:pStyle w:val="Kop2"/>
        <w:tabs>
          <w:tab w:val="left" w:pos="6379"/>
        </w:tabs>
        <w:spacing w:before="240" w:after="120"/>
        <w:rPr>
          <w:rFonts w:ascii="Corbel" w:hAnsi="Corbel"/>
          <w:sz w:val="18"/>
          <w:szCs w:val="18"/>
        </w:rPr>
      </w:pPr>
      <w:bookmarkStart w:id="18" w:name="_Toc206147957"/>
      <w:r w:rsidRPr="00AB0009">
        <w:rPr>
          <w:rFonts w:ascii="Corbel" w:hAnsi="Corbel"/>
          <w:sz w:val="18"/>
          <w:szCs w:val="18"/>
        </w:rPr>
        <w:t>Samenvoegen van Opdrachten en verdeling in percelen</w:t>
      </w:r>
      <w:bookmarkEnd w:id="18"/>
    </w:p>
    <w:p w14:paraId="124134FE" w14:textId="4F72542B" w:rsidR="00DA6BFE" w:rsidRPr="00AB0009" w:rsidRDefault="00470DA1" w:rsidP="00470DA1">
      <w:pPr>
        <w:spacing w:line="276" w:lineRule="auto"/>
        <w:rPr>
          <w:rFonts w:ascii="Corbel" w:hAnsi="Corbel"/>
          <w:szCs w:val="18"/>
        </w:rPr>
      </w:pPr>
      <w:r w:rsidRPr="00AB0009">
        <w:rPr>
          <w:rFonts w:ascii="Corbel" w:hAnsi="Corbel"/>
          <w:szCs w:val="18"/>
        </w:rPr>
        <w:t xml:space="preserve">Naar het oordeel van de Aanbestedende dienst is bij deze Opdracht </w:t>
      </w:r>
      <w:r w:rsidR="007C0585">
        <w:rPr>
          <w:rFonts w:ascii="Corbel" w:hAnsi="Corbel"/>
          <w:szCs w:val="18"/>
        </w:rPr>
        <w:t>geen</w:t>
      </w:r>
      <w:r w:rsidRPr="00AB0009">
        <w:rPr>
          <w:rFonts w:ascii="Corbel" w:hAnsi="Corbel"/>
          <w:szCs w:val="18"/>
        </w:rPr>
        <w:t xml:space="preserve"> sprake van het samenvoegen van Opdrachten. </w:t>
      </w:r>
      <w:r w:rsidR="007C0585">
        <w:rPr>
          <w:rFonts w:ascii="Corbel" w:hAnsi="Corbel"/>
          <w:szCs w:val="18"/>
        </w:rPr>
        <w:t>De deelopdrachten zijn onlosmakelijk met elkaar verbonden.</w:t>
      </w:r>
    </w:p>
    <w:p w14:paraId="0915C3DF" w14:textId="05B34730" w:rsidR="00470DA1" w:rsidRPr="00AB0009" w:rsidRDefault="00470DA1" w:rsidP="00470DA1">
      <w:pPr>
        <w:pStyle w:val="Kop2"/>
        <w:tabs>
          <w:tab w:val="left" w:pos="6379"/>
        </w:tabs>
        <w:spacing w:before="240" w:after="120"/>
        <w:rPr>
          <w:rFonts w:ascii="Corbel" w:hAnsi="Corbel"/>
          <w:sz w:val="18"/>
          <w:szCs w:val="18"/>
        </w:rPr>
      </w:pPr>
      <w:bookmarkStart w:id="19" w:name="_Toc206147958"/>
      <w:r w:rsidRPr="00AB0009">
        <w:rPr>
          <w:rFonts w:ascii="Corbel" w:hAnsi="Corbel"/>
          <w:sz w:val="18"/>
          <w:szCs w:val="18"/>
        </w:rPr>
        <w:t>Aard van de Opdracht</w:t>
      </w:r>
      <w:bookmarkEnd w:id="19"/>
    </w:p>
    <w:p w14:paraId="123A2CB0" w14:textId="1FAFA163" w:rsidR="00FB7494" w:rsidRPr="00FB7494" w:rsidRDefault="00FB7494" w:rsidP="00FB7494">
      <w:pPr>
        <w:spacing w:line="276" w:lineRule="auto"/>
        <w:rPr>
          <w:rFonts w:ascii="Corbel" w:hAnsi="Corbel"/>
          <w:szCs w:val="18"/>
        </w:rPr>
      </w:pPr>
      <w:r w:rsidRPr="00FB7494">
        <w:rPr>
          <w:rFonts w:ascii="Corbel" w:hAnsi="Corbel"/>
          <w:szCs w:val="18"/>
        </w:rPr>
        <w:t>Het RES-programmabureau heeft, samen met de provincie Noord-Holland, behoefte aan ondersteuning bij de</w:t>
      </w:r>
      <w:r w:rsidR="0003276E">
        <w:rPr>
          <w:rFonts w:ascii="Corbel" w:hAnsi="Corbel"/>
          <w:szCs w:val="18"/>
        </w:rPr>
        <w:t xml:space="preserve"> uitwerking</w:t>
      </w:r>
      <w:r w:rsidR="005A3AF7">
        <w:rPr>
          <w:rFonts w:ascii="Corbel" w:hAnsi="Corbel"/>
          <w:szCs w:val="18"/>
        </w:rPr>
        <w:t xml:space="preserve"> van de RES afspraken</w:t>
      </w:r>
      <w:r w:rsidRPr="00FB7494">
        <w:rPr>
          <w:rFonts w:ascii="Corbel" w:hAnsi="Corbel"/>
          <w:szCs w:val="18"/>
        </w:rPr>
        <w:t>,</w:t>
      </w:r>
      <w:r w:rsidR="005A3AF7">
        <w:rPr>
          <w:rFonts w:ascii="Corbel" w:hAnsi="Corbel"/>
          <w:szCs w:val="18"/>
        </w:rPr>
        <w:t xml:space="preserve"> toekomstige</w:t>
      </w:r>
      <w:r w:rsidRPr="00FB7494">
        <w:rPr>
          <w:rFonts w:ascii="Corbel" w:hAnsi="Corbel"/>
          <w:szCs w:val="18"/>
        </w:rPr>
        <w:t xml:space="preserve"> besluitvorming en uitvoering van de RES-opgave. De gevraagde ondersteuning bestaat uit vier onderdelen: </w:t>
      </w:r>
    </w:p>
    <w:p w14:paraId="5CD1219F" w14:textId="77777777" w:rsidR="00FB7494" w:rsidRPr="00FB7494" w:rsidRDefault="00FB7494" w:rsidP="00FB7494">
      <w:pPr>
        <w:spacing w:line="276" w:lineRule="auto"/>
        <w:rPr>
          <w:rFonts w:ascii="Corbel" w:hAnsi="Corbel"/>
          <w:szCs w:val="18"/>
        </w:rPr>
      </w:pPr>
      <w:r w:rsidRPr="00FB7494">
        <w:rPr>
          <w:rFonts w:ascii="Corbel" w:hAnsi="Corbel"/>
          <w:szCs w:val="18"/>
        </w:rPr>
        <w:t> </w:t>
      </w:r>
    </w:p>
    <w:p w14:paraId="5E03A7C1" w14:textId="77777777" w:rsidR="00FB7494" w:rsidRPr="00FB7494" w:rsidRDefault="00FB7494" w:rsidP="00C40923">
      <w:pPr>
        <w:numPr>
          <w:ilvl w:val="0"/>
          <w:numId w:val="42"/>
        </w:numPr>
        <w:spacing w:line="276" w:lineRule="auto"/>
        <w:rPr>
          <w:rFonts w:ascii="Corbel" w:hAnsi="Corbel"/>
          <w:szCs w:val="18"/>
        </w:rPr>
      </w:pPr>
      <w:r w:rsidRPr="00FB7494">
        <w:rPr>
          <w:rFonts w:ascii="Corbel" w:hAnsi="Corbel"/>
          <w:szCs w:val="18"/>
        </w:rPr>
        <w:t>Ondersteuning bij uitvoering RES </w:t>
      </w:r>
    </w:p>
    <w:p w14:paraId="4D476C88" w14:textId="2B0FD0F6" w:rsidR="00FB7494" w:rsidRPr="00FB7494" w:rsidRDefault="00FB7494" w:rsidP="00C40923">
      <w:pPr>
        <w:numPr>
          <w:ilvl w:val="0"/>
          <w:numId w:val="43"/>
        </w:numPr>
        <w:spacing w:line="276" w:lineRule="auto"/>
        <w:rPr>
          <w:rFonts w:ascii="Corbel" w:hAnsi="Corbel"/>
          <w:szCs w:val="18"/>
        </w:rPr>
      </w:pPr>
      <w:r w:rsidRPr="00FB7494">
        <w:rPr>
          <w:rFonts w:ascii="Corbel" w:hAnsi="Corbel"/>
          <w:szCs w:val="18"/>
        </w:rPr>
        <w:t>RES-documenten </w:t>
      </w:r>
      <w:r w:rsidR="00855619">
        <w:rPr>
          <w:rFonts w:ascii="Corbel" w:hAnsi="Corbel"/>
          <w:szCs w:val="18"/>
        </w:rPr>
        <w:t>en samenwerking</w:t>
      </w:r>
    </w:p>
    <w:p w14:paraId="481B79F1" w14:textId="77777777" w:rsidR="00FB7494" w:rsidRPr="00111FD2" w:rsidRDefault="00FB7494" w:rsidP="00C40923">
      <w:pPr>
        <w:numPr>
          <w:ilvl w:val="0"/>
          <w:numId w:val="44"/>
        </w:numPr>
        <w:spacing w:line="276" w:lineRule="auto"/>
        <w:rPr>
          <w:rFonts w:ascii="Corbel" w:hAnsi="Corbel"/>
          <w:szCs w:val="18"/>
        </w:rPr>
      </w:pPr>
      <w:r w:rsidRPr="00111FD2">
        <w:rPr>
          <w:rFonts w:ascii="Corbel" w:hAnsi="Corbel"/>
          <w:szCs w:val="18"/>
        </w:rPr>
        <w:t>Capaciteitspool </w:t>
      </w:r>
    </w:p>
    <w:p w14:paraId="6121F8E7" w14:textId="77777777" w:rsidR="00FB7494" w:rsidRPr="00FB7494" w:rsidRDefault="00FB7494" w:rsidP="00C40923">
      <w:pPr>
        <w:numPr>
          <w:ilvl w:val="0"/>
          <w:numId w:val="45"/>
        </w:numPr>
        <w:spacing w:line="276" w:lineRule="auto"/>
        <w:rPr>
          <w:rFonts w:ascii="Corbel" w:hAnsi="Corbel"/>
          <w:szCs w:val="18"/>
        </w:rPr>
      </w:pPr>
      <w:r w:rsidRPr="00FB7494">
        <w:rPr>
          <w:rFonts w:ascii="Corbel" w:hAnsi="Corbel"/>
          <w:szCs w:val="18"/>
        </w:rPr>
        <w:t>Optionele activiteiten </w:t>
      </w:r>
    </w:p>
    <w:p w14:paraId="6F569466" w14:textId="77777777" w:rsidR="00FB7494" w:rsidRPr="00FB7494" w:rsidRDefault="00FB7494" w:rsidP="00FB7494">
      <w:pPr>
        <w:spacing w:line="276" w:lineRule="auto"/>
        <w:rPr>
          <w:rFonts w:ascii="Corbel" w:hAnsi="Corbel"/>
          <w:szCs w:val="18"/>
        </w:rPr>
      </w:pPr>
      <w:r w:rsidRPr="00FB7494">
        <w:rPr>
          <w:rFonts w:ascii="Corbel" w:hAnsi="Corbel"/>
          <w:szCs w:val="18"/>
        </w:rPr>
        <w:t> </w:t>
      </w:r>
    </w:p>
    <w:p w14:paraId="0A03D865" w14:textId="61EE2B93" w:rsidR="006847DB" w:rsidRPr="006847DB" w:rsidRDefault="00FB7494" w:rsidP="006847DB">
      <w:pPr>
        <w:spacing w:line="276" w:lineRule="auto"/>
        <w:rPr>
          <w:rFonts w:ascii="Corbel" w:hAnsi="Corbel"/>
          <w:szCs w:val="18"/>
        </w:rPr>
      </w:pPr>
      <w:r w:rsidRPr="00FB7494">
        <w:rPr>
          <w:rFonts w:ascii="Corbel" w:hAnsi="Corbel"/>
          <w:szCs w:val="18"/>
        </w:rPr>
        <w:t xml:space="preserve">Omdat deze </w:t>
      </w:r>
      <w:r w:rsidRPr="00111FD2">
        <w:rPr>
          <w:rFonts w:ascii="Corbel" w:hAnsi="Corbel"/>
          <w:szCs w:val="18"/>
        </w:rPr>
        <w:t>vier</w:t>
      </w:r>
      <w:r w:rsidRPr="00FB7494">
        <w:rPr>
          <w:rFonts w:ascii="Corbel" w:hAnsi="Corbel"/>
          <w:szCs w:val="18"/>
        </w:rPr>
        <w:t xml:space="preserve"> onderdelen met elkaar samenhangen, wordt dit in één offerte-uitvraag voor een Raamovereenkomst gecombineerd. Van de </w:t>
      </w:r>
      <w:r w:rsidR="00CD4BCE" w:rsidRPr="00FB7494">
        <w:rPr>
          <w:rFonts w:ascii="Corbel" w:hAnsi="Corbel"/>
          <w:szCs w:val="18"/>
        </w:rPr>
        <w:t>Opdrachtnemer</w:t>
      </w:r>
      <w:r w:rsidRPr="00FB7494">
        <w:rPr>
          <w:rFonts w:ascii="Corbel" w:hAnsi="Corbel"/>
          <w:szCs w:val="18"/>
        </w:rPr>
        <w:t xml:space="preserve"> wordt verwacht dat alle gevraagde expertise bij elkaar wordt gebracht in één adviserend team, van wisselende samenstelling afhankelijk van de deelopdracht. </w:t>
      </w:r>
      <w:r w:rsidR="00A30EA7">
        <w:rPr>
          <w:rFonts w:ascii="Corbel" w:hAnsi="Corbel"/>
          <w:szCs w:val="18"/>
        </w:rPr>
        <w:t xml:space="preserve">Van de </w:t>
      </w:r>
      <w:r w:rsidR="00FD1B27">
        <w:rPr>
          <w:rFonts w:ascii="Corbel" w:hAnsi="Corbel"/>
          <w:szCs w:val="18"/>
        </w:rPr>
        <w:t xml:space="preserve">Opdrachtnemer </w:t>
      </w:r>
      <w:r w:rsidR="00C73605">
        <w:rPr>
          <w:rFonts w:ascii="Corbel" w:hAnsi="Corbel"/>
          <w:szCs w:val="18"/>
        </w:rPr>
        <w:t>wordt gevraagd</w:t>
      </w:r>
      <w:r w:rsidR="006847DB">
        <w:rPr>
          <w:rFonts w:ascii="Corbel" w:hAnsi="Corbel"/>
          <w:szCs w:val="18"/>
        </w:rPr>
        <w:t xml:space="preserve"> </w:t>
      </w:r>
      <w:r w:rsidR="00EE7E2A">
        <w:rPr>
          <w:rFonts w:ascii="Corbel" w:hAnsi="Corbel"/>
          <w:szCs w:val="18"/>
        </w:rPr>
        <w:t>zijn</w:t>
      </w:r>
      <w:r w:rsidR="006847DB" w:rsidRPr="006847DB">
        <w:rPr>
          <w:rFonts w:ascii="Corbel" w:hAnsi="Corbel"/>
          <w:szCs w:val="18"/>
        </w:rPr>
        <w:t xml:space="preserve"> visie </w:t>
      </w:r>
      <w:r w:rsidR="00C73605">
        <w:rPr>
          <w:rFonts w:ascii="Corbel" w:hAnsi="Corbel"/>
          <w:szCs w:val="18"/>
        </w:rPr>
        <w:t>te</w:t>
      </w:r>
      <w:r w:rsidR="006847DB" w:rsidRPr="006847DB">
        <w:rPr>
          <w:rFonts w:ascii="Corbel" w:hAnsi="Corbel"/>
          <w:szCs w:val="18"/>
        </w:rPr>
        <w:t xml:space="preserve"> </w:t>
      </w:r>
      <w:r w:rsidR="00EE7E2A">
        <w:rPr>
          <w:rFonts w:ascii="Corbel" w:hAnsi="Corbel"/>
          <w:szCs w:val="18"/>
        </w:rPr>
        <w:t>geven</w:t>
      </w:r>
      <w:r w:rsidR="006847DB" w:rsidRPr="006847DB">
        <w:rPr>
          <w:rFonts w:ascii="Corbel" w:hAnsi="Corbel"/>
          <w:szCs w:val="18"/>
        </w:rPr>
        <w:t xml:space="preserve"> op de onderdelen, </w:t>
      </w:r>
      <w:r w:rsidR="0086475B">
        <w:rPr>
          <w:rFonts w:ascii="Corbel" w:hAnsi="Corbel"/>
          <w:szCs w:val="18"/>
        </w:rPr>
        <w:t xml:space="preserve">een voorstel te doen voor de uitvoering ervan, </w:t>
      </w:r>
      <w:r w:rsidR="006847DB" w:rsidRPr="006847DB">
        <w:rPr>
          <w:rFonts w:ascii="Corbel" w:hAnsi="Corbel"/>
          <w:szCs w:val="18"/>
        </w:rPr>
        <w:t xml:space="preserve">welke expertise er naar </w:t>
      </w:r>
      <w:r w:rsidR="00F07B76">
        <w:rPr>
          <w:rFonts w:ascii="Corbel" w:hAnsi="Corbel"/>
          <w:szCs w:val="18"/>
        </w:rPr>
        <w:t>zijn</w:t>
      </w:r>
      <w:r w:rsidR="006847DB" w:rsidRPr="006847DB">
        <w:rPr>
          <w:rFonts w:ascii="Corbel" w:hAnsi="Corbel"/>
          <w:szCs w:val="18"/>
        </w:rPr>
        <w:t xml:space="preserve"> mening nodig is en hoe de </w:t>
      </w:r>
      <w:r w:rsidR="00140DC6">
        <w:rPr>
          <w:rFonts w:ascii="Corbel" w:hAnsi="Corbel"/>
          <w:szCs w:val="18"/>
        </w:rPr>
        <w:t xml:space="preserve">ondersteuning </w:t>
      </w:r>
      <w:r w:rsidR="006847DB" w:rsidRPr="006847DB">
        <w:rPr>
          <w:rFonts w:ascii="Corbel" w:hAnsi="Corbel"/>
          <w:szCs w:val="18"/>
        </w:rPr>
        <w:t>zich in de toekomst kan gaan ontwikkelen</w:t>
      </w:r>
      <w:r w:rsidR="002C70EA">
        <w:rPr>
          <w:rFonts w:ascii="Corbel" w:hAnsi="Corbel"/>
          <w:szCs w:val="18"/>
        </w:rPr>
        <w:t>.</w:t>
      </w:r>
    </w:p>
    <w:p w14:paraId="67880F21" w14:textId="50915403" w:rsidR="00FB7494" w:rsidRPr="00FB7494" w:rsidRDefault="00FB7494" w:rsidP="00FB7494">
      <w:pPr>
        <w:spacing w:line="276" w:lineRule="auto"/>
        <w:rPr>
          <w:rFonts w:ascii="Corbel" w:hAnsi="Corbel"/>
          <w:szCs w:val="18"/>
        </w:rPr>
      </w:pPr>
    </w:p>
    <w:p w14:paraId="048F06F7" w14:textId="77777777" w:rsidR="00FB7494" w:rsidRPr="00FB7494" w:rsidRDefault="00FB7494" w:rsidP="00FB7494">
      <w:pPr>
        <w:spacing w:line="276" w:lineRule="auto"/>
        <w:rPr>
          <w:rFonts w:ascii="Corbel" w:hAnsi="Corbel"/>
          <w:szCs w:val="18"/>
        </w:rPr>
      </w:pPr>
      <w:r w:rsidRPr="00FB7494">
        <w:rPr>
          <w:rFonts w:ascii="Corbel" w:hAnsi="Corbel"/>
          <w:szCs w:val="18"/>
          <w:u w:val="single"/>
        </w:rPr>
        <w:t>Coördinatie, monitoring, strategische advisering en samenwerking</w:t>
      </w:r>
      <w:r w:rsidRPr="00FB7494">
        <w:rPr>
          <w:rFonts w:ascii="Corbel" w:hAnsi="Corbel"/>
          <w:szCs w:val="18"/>
        </w:rPr>
        <w:t> </w:t>
      </w:r>
    </w:p>
    <w:p w14:paraId="7E0AE2F4" w14:textId="37FDEAFB" w:rsidR="00FB7494" w:rsidRPr="00FB7494" w:rsidRDefault="00FB7494" w:rsidP="00FB7494">
      <w:pPr>
        <w:spacing w:line="276" w:lineRule="auto"/>
        <w:rPr>
          <w:rFonts w:ascii="Corbel" w:hAnsi="Corbel"/>
          <w:szCs w:val="18"/>
        </w:rPr>
      </w:pPr>
      <w:r w:rsidRPr="00FB7494">
        <w:rPr>
          <w:rFonts w:ascii="Corbel" w:hAnsi="Corbel"/>
          <w:szCs w:val="18"/>
        </w:rPr>
        <w:t xml:space="preserve">Aan de Opdrachtnemer wordt gevraagd om alle uit te voeren werkzaamheden te coördineren en te monitoren, hierover te rapporteren aan de Opdrachtgever en de Opdrachtgever te ondersteunen met strategisch advies. Deze werkzaamheden dragen bij aan het borgen van synergie tussen de verschillende </w:t>
      </w:r>
      <w:r w:rsidR="00A648E4">
        <w:rPr>
          <w:rFonts w:ascii="Corbel" w:hAnsi="Corbel"/>
          <w:szCs w:val="18"/>
        </w:rPr>
        <w:t xml:space="preserve">onderdelen, </w:t>
      </w:r>
      <w:r w:rsidR="0003702F">
        <w:rPr>
          <w:rFonts w:ascii="Corbel" w:hAnsi="Corbel"/>
          <w:szCs w:val="18"/>
        </w:rPr>
        <w:t>activiteiten</w:t>
      </w:r>
      <w:r w:rsidRPr="00FB7494">
        <w:rPr>
          <w:rFonts w:ascii="Corbel" w:hAnsi="Corbel"/>
          <w:szCs w:val="18"/>
        </w:rPr>
        <w:t xml:space="preserve"> en de invulling van nieuwe ondersteuningsvragen.  </w:t>
      </w:r>
    </w:p>
    <w:p w14:paraId="23E17D59" w14:textId="1AAE2C45" w:rsidR="00297838" w:rsidRDefault="00FB7494" w:rsidP="00297838">
      <w:pPr>
        <w:spacing w:line="276" w:lineRule="auto"/>
        <w:rPr>
          <w:rFonts w:ascii="Corbel" w:hAnsi="Corbel"/>
          <w:szCs w:val="18"/>
        </w:rPr>
      </w:pPr>
      <w:r w:rsidRPr="00FB7494">
        <w:rPr>
          <w:rFonts w:ascii="Corbel" w:hAnsi="Corbel"/>
          <w:szCs w:val="18"/>
        </w:rPr>
        <w:t> </w:t>
      </w:r>
    </w:p>
    <w:p w14:paraId="71602FE0" w14:textId="7520E195" w:rsidR="003677DE" w:rsidRPr="00211A1F" w:rsidRDefault="00321C43" w:rsidP="003677DE">
      <w:pPr>
        <w:spacing w:line="276" w:lineRule="auto"/>
        <w:rPr>
          <w:rFonts w:ascii="Corbel" w:hAnsi="Corbel"/>
          <w:i/>
          <w:iCs/>
          <w:szCs w:val="18"/>
        </w:rPr>
      </w:pPr>
      <w:r>
        <w:rPr>
          <w:rFonts w:ascii="Corbel" w:hAnsi="Corbel"/>
          <w:szCs w:val="18"/>
        </w:rPr>
        <w:t>Hieronder is een samenvatting van de vier onderdelen opgenomen. In bijlage</w:t>
      </w:r>
      <w:r w:rsidR="00667036">
        <w:rPr>
          <w:rFonts w:ascii="Corbel" w:hAnsi="Corbel"/>
          <w:szCs w:val="18"/>
        </w:rPr>
        <w:t xml:space="preserve"> 9</w:t>
      </w:r>
      <w:r>
        <w:rPr>
          <w:rFonts w:ascii="Corbel" w:hAnsi="Corbel"/>
          <w:szCs w:val="18"/>
        </w:rPr>
        <w:t xml:space="preserve"> staat een uitgebreide beschrijving van de onderdelen</w:t>
      </w:r>
      <w:r w:rsidR="00E17AC4">
        <w:rPr>
          <w:rFonts w:ascii="Corbel" w:hAnsi="Corbel"/>
          <w:szCs w:val="18"/>
        </w:rPr>
        <w:t xml:space="preserve"> 1, 2 en 3</w:t>
      </w:r>
      <w:r w:rsidR="003677DE">
        <w:rPr>
          <w:rFonts w:ascii="Corbel" w:hAnsi="Corbel"/>
          <w:szCs w:val="18"/>
        </w:rPr>
        <w:t>, inclusief</w:t>
      </w:r>
      <w:r w:rsidR="003677DE" w:rsidRPr="003677DE">
        <w:rPr>
          <w:rFonts w:ascii="Corbel" w:hAnsi="Corbel"/>
          <w:szCs w:val="18"/>
        </w:rPr>
        <w:t xml:space="preserve"> </w:t>
      </w:r>
      <w:r w:rsidR="003677DE" w:rsidRPr="00667036">
        <w:rPr>
          <w:rFonts w:ascii="Corbel" w:hAnsi="Corbel"/>
          <w:szCs w:val="18"/>
        </w:rPr>
        <w:t>een beschrijving van de werkzaamheden, gevraagde expertise en verwachte resultaten. </w:t>
      </w:r>
    </w:p>
    <w:p w14:paraId="745F010F" w14:textId="688FADCC" w:rsidR="00321C43" w:rsidRDefault="00321C43" w:rsidP="00297838">
      <w:pPr>
        <w:spacing w:line="276" w:lineRule="auto"/>
        <w:rPr>
          <w:rFonts w:ascii="Corbel" w:hAnsi="Corbel"/>
          <w:szCs w:val="18"/>
        </w:rPr>
      </w:pPr>
    </w:p>
    <w:p w14:paraId="6D0B8A54" w14:textId="77777777" w:rsidR="00552507" w:rsidRDefault="00552507" w:rsidP="00297838">
      <w:pPr>
        <w:spacing w:line="276" w:lineRule="auto"/>
        <w:rPr>
          <w:rFonts w:ascii="Corbel" w:hAnsi="Corbel"/>
          <w:szCs w:val="18"/>
        </w:rPr>
      </w:pPr>
    </w:p>
    <w:p w14:paraId="576D0AD1" w14:textId="77777777" w:rsidR="00552507" w:rsidRDefault="00552507" w:rsidP="00297838">
      <w:pPr>
        <w:spacing w:line="276" w:lineRule="auto"/>
        <w:rPr>
          <w:rFonts w:ascii="Corbel" w:hAnsi="Corbel"/>
          <w:szCs w:val="18"/>
        </w:rPr>
      </w:pPr>
    </w:p>
    <w:p w14:paraId="23856AA7" w14:textId="77777777" w:rsidR="00552507" w:rsidRDefault="00552507" w:rsidP="00297838">
      <w:pPr>
        <w:spacing w:line="276" w:lineRule="auto"/>
        <w:rPr>
          <w:rFonts w:ascii="Corbel" w:hAnsi="Corbel"/>
          <w:szCs w:val="18"/>
        </w:rPr>
      </w:pPr>
    </w:p>
    <w:p w14:paraId="0E087F37" w14:textId="77777777" w:rsidR="00552507" w:rsidRDefault="00552507" w:rsidP="00297838">
      <w:pPr>
        <w:spacing w:line="276" w:lineRule="auto"/>
        <w:rPr>
          <w:rFonts w:ascii="Corbel" w:hAnsi="Corbel"/>
          <w:szCs w:val="18"/>
        </w:rPr>
      </w:pPr>
    </w:p>
    <w:p w14:paraId="19FCD206" w14:textId="77777777" w:rsidR="00552507" w:rsidRDefault="00552507" w:rsidP="00297838">
      <w:pPr>
        <w:spacing w:line="276" w:lineRule="auto"/>
        <w:rPr>
          <w:rFonts w:ascii="Corbel" w:hAnsi="Corbel"/>
          <w:szCs w:val="18"/>
        </w:rPr>
      </w:pPr>
    </w:p>
    <w:p w14:paraId="1C9281CC" w14:textId="7C1BCD60" w:rsidR="00297838" w:rsidRPr="00406967" w:rsidRDefault="00297838" w:rsidP="00C40923">
      <w:pPr>
        <w:numPr>
          <w:ilvl w:val="0"/>
          <w:numId w:val="46"/>
        </w:numPr>
        <w:spacing w:line="276" w:lineRule="auto"/>
        <w:rPr>
          <w:rFonts w:ascii="Corbel" w:hAnsi="Corbel"/>
          <w:b/>
          <w:i/>
          <w:szCs w:val="18"/>
        </w:rPr>
      </w:pPr>
      <w:r w:rsidRPr="00406967">
        <w:rPr>
          <w:rFonts w:ascii="Corbel" w:hAnsi="Corbel"/>
          <w:b/>
          <w:i/>
          <w:szCs w:val="18"/>
        </w:rPr>
        <w:lastRenderedPageBreak/>
        <w:t>Ondersteuning bij uitvoering RES </w:t>
      </w:r>
    </w:p>
    <w:p w14:paraId="46AD8A6F" w14:textId="77777777" w:rsidR="00BB143D" w:rsidRPr="00297838" w:rsidRDefault="00BB143D" w:rsidP="00BB143D">
      <w:pPr>
        <w:spacing w:line="276" w:lineRule="auto"/>
        <w:ind w:left="720"/>
        <w:rPr>
          <w:rFonts w:ascii="Corbel" w:hAnsi="Corbel"/>
          <w:szCs w:val="18"/>
        </w:rPr>
      </w:pPr>
    </w:p>
    <w:p w14:paraId="3B8A2702" w14:textId="476B5260" w:rsidR="00297838" w:rsidRPr="00297838" w:rsidRDefault="00BB143D" w:rsidP="00BB143D">
      <w:pPr>
        <w:spacing w:line="276" w:lineRule="auto"/>
        <w:ind w:left="360"/>
        <w:rPr>
          <w:rFonts w:ascii="Corbel" w:hAnsi="Corbel"/>
          <w:szCs w:val="18"/>
        </w:rPr>
      </w:pPr>
      <w:r>
        <w:rPr>
          <w:rFonts w:ascii="Corbel" w:hAnsi="Corbel"/>
          <w:szCs w:val="18"/>
          <w:u w:val="single"/>
        </w:rPr>
        <w:t>1.1</w:t>
      </w:r>
      <w:r>
        <w:rPr>
          <w:rFonts w:ascii="Corbel" w:hAnsi="Corbel"/>
          <w:szCs w:val="18"/>
          <w:u w:val="single"/>
        </w:rPr>
        <w:tab/>
      </w:r>
      <w:r w:rsidR="00297838" w:rsidRPr="00297838">
        <w:rPr>
          <w:rFonts w:ascii="Corbel" w:hAnsi="Corbel"/>
          <w:szCs w:val="18"/>
          <w:u w:val="single"/>
        </w:rPr>
        <w:t>Ondersteuningsregelingen RES</w:t>
      </w:r>
      <w:r w:rsidR="00297838" w:rsidRPr="00297838">
        <w:rPr>
          <w:rFonts w:ascii="Corbel" w:hAnsi="Corbel"/>
          <w:szCs w:val="18"/>
        </w:rPr>
        <w:t> </w:t>
      </w:r>
    </w:p>
    <w:p w14:paraId="3E073E89" w14:textId="67864E4A" w:rsidR="00297838" w:rsidRPr="00297838" w:rsidRDefault="00297838" w:rsidP="00297838">
      <w:pPr>
        <w:spacing w:line="276" w:lineRule="auto"/>
        <w:rPr>
          <w:rFonts w:ascii="Corbel" w:hAnsi="Corbel"/>
          <w:szCs w:val="18"/>
        </w:rPr>
      </w:pPr>
      <w:r w:rsidRPr="00297838">
        <w:rPr>
          <w:rFonts w:ascii="Corbel" w:hAnsi="Corbel"/>
          <w:szCs w:val="18"/>
        </w:rPr>
        <w:t xml:space="preserve">Om de gemeenten, waterschappen en initiatiefnemers van opwek-projecten te ondersteunen bij de uitvoering van de RES-opgave heeft de provincie Noord-Holland, samen met het RES-programmabureau, </w:t>
      </w:r>
      <w:r w:rsidR="00EF4070">
        <w:rPr>
          <w:rFonts w:ascii="Corbel" w:hAnsi="Corbel"/>
          <w:szCs w:val="18"/>
        </w:rPr>
        <w:t xml:space="preserve">op dit moment </w:t>
      </w:r>
      <w:r w:rsidR="00D1747F">
        <w:rPr>
          <w:rFonts w:ascii="Corbel" w:hAnsi="Corbel"/>
          <w:szCs w:val="18"/>
        </w:rPr>
        <w:t xml:space="preserve">een </w:t>
      </w:r>
      <w:r w:rsidR="00D1747F" w:rsidRPr="008107C1">
        <w:rPr>
          <w:rFonts w:ascii="Corbel" w:hAnsi="Corbel"/>
          <w:szCs w:val="18"/>
        </w:rPr>
        <w:t xml:space="preserve">aantal </w:t>
      </w:r>
      <w:r w:rsidR="00120296" w:rsidRPr="00F7727A">
        <w:rPr>
          <w:rFonts w:ascii="Corbel" w:hAnsi="Corbel"/>
        </w:rPr>
        <w:t>ondersteuningsregelingen RES</w:t>
      </w:r>
      <w:r w:rsidRPr="008107C1">
        <w:rPr>
          <w:rFonts w:ascii="Corbel" w:hAnsi="Corbel"/>
          <w:szCs w:val="18"/>
        </w:rPr>
        <w:t xml:space="preserve"> voor</w:t>
      </w:r>
      <w:r w:rsidRPr="00297838">
        <w:rPr>
          <w:rFonts w:ascii="Corbel" w:hAnsi="Corbel"/>
          <w:szCs w:val="18"/>
        </w:rPr>
        <w:t xml:space="preserve"> de opgaven: </w:t>
      </w:r>
    </w:p>
    <w:p w14:paraId="485E38F7" w14:textId="77777777" w:rsidR="00C038A9" w:rsidRPr="008144FD" w:rsidRDefault="00C038A9" w:rsidP="00667036">
      <w:pPr>
        <w:pStyle w:val="Lijstalinea"/>
        <w:numPr>
          <w:ilvl w:val="0"/>
          <w:numId w:val="101"/>
        </w:numPr>
        <w:spacing w:line="276" w:lineRule="auto"/>
        <w:contextualSpacing/>
        <w:rPr>
          <w:rFonts w:ascii="Corbel" w:hAnsi="Corbel" w:cs="Arial"/>
          <w:sz w:val="18"/>
          <w:szCs w:val="18"/>
          <w:lang w:val="nl-NL"/>
        </w:rPr>
      </w:pPr>
      <w:r w:rsidRPr="008144FD">
        <w:rPr>
          <w:rFonts w:ascii="Corbel" w:hAnsi="Corbel" w:cs="Arial"/>
          <w:sz w:val="18"/>
          <w:szCs w:val="18"/>
          <w:lang w:val="nl-NL"/>
        </w:rPr>
        <w:t>Uitvoering, procesparticipatie en financiële participatie</w:t>
      </w:r>
    </w:p>
    <w:p w14:paraId="391D8D52" w14:textId="77777777" w:rsidR="00C038A9" w:rsidRPr="008144FD" w:rsidRDefault="00C038A9" w:rsidP="00667036">
      <w:pPr>
        <w:pStyle w:val="Lijstalinea"/>
        <w:numPr>
          <w:ilvl w:val="0"/>
          <w:numId w:val="101"/>
        </w:numPr>
        <w:spacing w:line="276" w:lineRule="auto"/>
        <w:contextualSpacing/>
        <w:rPr>
          <w:rFonts w:ascii="Corbel" w:hAnsi="Corbel"/>
          <w:sz w:val="18"/>
          <w:szCs w:val="18"/>
          <w:lang w:val="nl-NL"/>
        </w:rPr>
      </w:pPr>
      <w:r w:rsidRPr="008144FD">
        <w:rPr>
          <w:rFonts w:ascii="Corbel" w:hAnsi="Corbel"/>
          <w:sz w:val="18"/>
          <w:szCs w:val="18"/>
          <w:lang w:val="nl-NL"/>
        </w:rPr>
        <w:t>Meervoudig ruimtegebruik en ruimtelijke samenhang</w:t>
      </w:r>
    </w:p>
    <w:p w14:paraId="3DC35057" w14:textId="77777777" w:rsidR="00C038A9" w:rsidRPr="008144FD" w:rsidRDefault="00C038A9" w:rsidP="00667036">
      <w:pPr>
        <w:pStyle w:val="Lijstalinea"/>
        <w:numPr>
          <w:ilvl w:val="0"/>
          <w:numId w:val="101"/>
        </w:numPr>
        <w:spacing w:line="276" w:lineRule="auto"/>
        <w:contextualSpacing/>
        <w:rPr>
          <w:rFonts w:ascii="Corbel" w:hAnsi="Corbel" w:cstheme="minorHAnsi"/>
          <w:sz w:val="18"/>
          <w:szCs w:val="18"/>
          <w:lang w:val="nl-NL"/>
        </w:rPr>
      </w:pPr>
      <w:r w:rsidRPr="008144FD">
        <w:rPr>
          <w:rFonts w:ascii="Corbel" w:hAnsi="Corbel" w:cstheme="minorHAnsi"/>
          <w:sz w:val="18"/>
          <w:szCs w:val="18"/>
          <w:lang w:val="nl-NL"/>
        </w:rPr>
        <w:t>Vraaggericht onderzoek</w:t>
      </w:r>
    </w:p>
    <w:p w14:paraId="16209203" w14:textId="77777777" w:rsidR="00297838" w:rsidRPr="00297838" w:rsidRDefault="00297838" w:rsidP="00297838">
      <w:pPr>
        <w:spacing w:line="276" w:lineRule="auto"/>
        <w:rPr>
          <w:rFonts w:ascii="Corbel" w:hAnsi="Corbel"/>
          <w:szCs w:val="18"/>
        </w:rPr>
      </w:pPr>
      <w:r w:rsidRPr="00297838">
        <w:rPr>
          <w:rFonts w:ascii="Corbel" w:hAnsi="Corbel"/>
          <w:szCs w:val="18"/>
        </w:rPr>
        <w:t> </w:t>
      </w:r>
    </w:p>
    <w:p w14:paraId="7A8E282C" w14:textId="49E3B042" w:rsidR="00297838" w:rsidRPr="00297838" w:rsidRDefault="00297838" w:rsidP="00297838">
      <w:pPr>
        <w:spacing w:line="276" w:lineRule="auto"/>
        <w:rPr>
          <w:rFonts w:ascii="Corbel" w:hAnsi="Corbel"/>
          <w:szCs w:val="18"/>
        </w:rPr>
      </w:pPr>
      <w:r w:rsidRPr="00297838">
        <w:rPr>
          <w:rFonts w:ascii="Corbel" w:hAnsi="Corbel"/>
          <w:szCs w:val="18"/>
        </w:rPr>
        <w:t xml:space="preserve">Gemeenten en initiatiefnemers van zonne- en windprojecten kunnen door deze ondersteuningsregelingen geholpen worden met uiteenlopende ondersteuningsvragen, voor onderzoek, participatie en uitwerking van projecten. Op basis van een ondersteuningsvraag wordt expertise ingeschakeld en een product (rapport, onderzoek, participatieplan, ed.) opgeleverd. </w:t>
      </w:r>
      <w:r w:rsidR="00CB151F">
        <w:rPr>
          <w:rFonts w:ascii="Corbel" w:hAnsi="Corbel"/>
          <w:szCs w:val="18"/>
        </w:rPr>
        <w:t>De ondersteuningsre</w:t>
      </w:r>
      <w:r w:rsidR="00810BEA">
        <w:rPr>
          <w:rFonts w:ascii="Corbel" w:hAnsi="Corbel"/>
          <w:szCs w:val="18"/>
        </w:rPr>
        <w:t>gelingen</w:t>
      </w:r>
      <w:r w:rsidR="00863557">
        <w:rPr>
          <w:rFonts w:ascii="Corbel" w:hAnsi="Corbel"/>
          <w:szCs w:val="18"/>
        </w:rPr>
        <w:t xml:space="preserve"> kunnen </w:t>
      </w:r>
      <w:r w:rsidR="00143CE3">
        <w:rPr>
          <w:rFonts w:ascii="Corbel" w:hAnsi="Corbel"/>
          <w:szCs w:val="18"/>
        </w:rPr>
        <w:t xml:space="preserve">tijdens de looptijd van de opdracht </w:t>
      </w:r>
      <w:r w:rsidR="00863557">
        <w:rPr>
          <w:rFonts w:ascii="Corbel" w:hAnsi="Corbel"/>
          <w:szCs w:val="18"/>
        </w:rPr>
        <w:t xml:space="preserve">worden aangepast als de </w:t>
      </w:r>
      <w:r w:rsidR="008306A9">
        <w:rPr>
          <w:rFonts w:ascii="Corbel" w:hAnsi="Corbel"/>
          <w:szCs w:val="18"/>
        </w:rPr>
        <w:t>noodzaak daartoe is.</w:t>
      </w:r>
    </w:p>
    <w:p w14:paraId="3AA80AD5" w14:textId="77777777" w:rsidR="00297838" w:rsidRPr="00297838" w:rsidRDefault="00297838" w:rsidP="00297838">
      <w:pPr>
        <w:spacing w:line="276" w:lineRule="auto"/>
        <w:rPr>
          <w:rFonts w:ascii="Corbel" w:hAnsi="Corbel"/>
          <w:szCs w:val="18"/>
        </w:rPr>
      </w:pPr>
      <w:r w:rsidRPr="00297838">
        <w:rPr>
          <w:rFonts w:ascii="Corbel" w:hAnsi="Corbel"/>
          <w:szCs w:val="18"/>
        </w:rPr>
        <w:t> </w:t>
      </w:r>
    </w:p>
    <w:p w14:paraId="4CC2E688" w14:textId="57F34513" w:rsidR="00297838" w:rsidRPr="00297838" w:rsidRDefault="00297838" w:rsidP="00297838">
      <w:pPr>
        <w:spacing w:line="276" w:lineRule="auto"/>
        <w:rPr>
          <w:rFonts w:ascii="Corbel" w:hAnsi="Corbel"/>
          <w:szCs w:val="18"/>
        </w:rPr>
      </w:pPr>
      <w:r w:rsidRPr="00297838">
        <w:rPr>
          <w:rFonts w:ascii="Corbel" w:hAnsi="Corbel"/>
          <w:i/>
          <w:iCs/>
          <w:szCs w:val="18"/>
        </w:rPr>
        <w:t>Focus en scope</w:t>
      </w:r>
      <w:r w:rsidRPr="00297838">
        <w:rPr>
          <w:rFonts w:ascii="Corbel" w:hAnsi="Corbel"/>
          <w:szCs w:val="18"/>
        </w:rPr>
        <w:t> </w:t>
      </w:r>
    </w:p>
    <w:p w14:paraId="6C12C220" w14:textId="344213BF" w:rsidR="00297838" w:rsidRPr="00297838" w:rsidRDefault="00297838" w:rsidP="00297838">
      <w:pPr>
        <w:spacing w:line="276" w:lineRule="auto"/>
        <w:rPr>
          <w:rFonts w:ascii="Corbel" w:hAnsi="Corbel"/>
          <w:szCs w:val="18"/>
        </w:rPr>
      </w:pPr>
      <w:r w:rsidRPr="00297838">
        <w:rPr>
          <w:rFonts w:ascii="Corbel" w:hAnsi="Corbel"/>
          <w:szCs w:val="18"/>
        </w:rPr>
        <w:t>Waar de focus van de ondersteuningsregelingen eerst lag op onderzoek en beleidsvorming om de zoekgebieden te concretiseren, komt de focus voor de nieuwe opdracht meer te liggen</w:t>
      </w:r>
      <w:r w:rsidR="00AE1E24">
        <w:rPr>
          <w:rFonts w:ascii="Corbel" w:hAnsi="Corbel"/>
          <w:szCs w:val="18"/>
        </w:rPr>
        <w:t xml:space="preserve"> op</w:t>
      </w:r>
      <w:r w:rsidRPr="00297838">
        <w:rPr>
          <w:rFonts w:ascii="Corbel" w:hAnsi="Corbel"/>
          <w:szCs w:val="18"/>
        </w:rPr>
        <w:t xml:space="preserve"> het tot uitvoering brengen van de zoekgebieden, door middel van ondersteuning bij (financiële) participatie, planvorming, vergunningverlening en (versnellen van de) uitvoering van projecten. </w:t>
      </w:r>
      <w:r w:rsidR="001908BB" w:rsidRPr="00297838">
        <w:rPr>
          <w:rFonts w:ascii="Corbel" w:hAnsi="Corbel"/>
          <w:szCs w:val="18"/>
        </w:rPr>
        <w:t>Denk hierbij aan het stimuleren van zon op grote daken en gebouwen of een regeling om windprojecten te versnellen. </w:t>
      </w:r>
      <w:r w:rsidRPr="00297838">
        <w:rPr>
          <w:rFonts w:ascii="Corbel" w:hAnsi="Corbel"/>
          <w:szCs w:val="18"/>
        </w:rPr>
        <w:t>Daarnaast wordt het bij de uitvoering van de ondersteuningsregelingen steeds belangrijker om kennis en aandacht te hebben voor het integrale energiesysteem (opwek vs. opslag, warmte en energie-infra</w:t>
      </w:r>
      <w:r w:rsidR="007E5604">
        <w:rPr>
          <w:rFonts w:ascii="Corbel" w:hAnsi="Corbel"/>
          <w:szCs w:val="18"/>
        </w:rPr>
        <w:t xml:space="preserve">, </w:t>
      </w:r>
      <w:r w:rsidR="005D7B36">
        <w:rPr>
          <w:rFonts w:ascii="Corbel" w:hAnsi="Corbel"/>
          <w:szCs w:val="18"/>
        </w:rPr>
        <w:t xml:space="preserve">opwek bij aanbod, </w:t>
      </w:r>
      <w:r w:rsidR="007E5604">
        <w:rPr>
          <w:rFonts w:ascii="Corbel" w:hAnsi="Corbel"/>
          <w:szCs w:val="18"/>
        </w:rPr>
        <w:t>lokale oplossingen bij netcongestie</w:t>
      </w:r>
      <w:r w:rsidRPr="00297838">
        <w:rPr>
          <w:rFonts w:ascii="Corbel" w:hAnsi="Corbel"/>
          <w:szCs w:val="18"/>
        </w:rPr>
        <w:t xml:space="preserve">) en de zich snel ontwikkelende wet- en regelgeving hieromtrent. De Opdrachtnemer dient </w:t>
      </w:r>
      <w:r w:rsidR="00F460E3" w:rsidRPr="00297838">
        <w:rPr>
          <w:rFonts w:ascii="Corbel" w:hAnsi="Corbel"/>
          <w:szCs w:val="18"/>
        </w:rPr>
        <w:t>hier</w:t>
      </w:r>
      <w:r w:rsidR="00F460E3">
        <w:rPr>
          <w:rFonts w:ascii="Corbel" w:hAnsi="Corbel"/>
          <w:szCs w:val="18"/>
        </w:rPr>
        <w:t>in</w:t>
      </w:r>
      <w:r w:rsidR="00F460E3" w:rsidRPr="00297838">
        <w:rPr>
          <w:rFonts w:ascii="Corbel" w:hAnsi="Corbel"/>
          <w:szCs w:val="18"/>
        </w:rPr>
        <w:t xml:space="preserve"> </w:t>
      </w:r>
      <w:r w:rsidRPr="00297838">
        <w:rPr>
          <w:rFonts w:ascii="Corbel" w:hAnsi="Corbel"/>
          <w:szCs w:val="18"/>
        </w:rPr>
        <w:t>te kunnen vo</w:t>
      </w:r>
      <w:r w:rsidR="00F460E3">
        <w:rPr>
          <w:rFonts w:ascii="Corbel" w:hAnsi="Corbel"/>
          <w:szCs w:val="18"/>
        </w:rPr>
        <w:t>orzien</w:t>
      </w:r>
      <w:r w:rsidRPr="00297838">
        <w:rPr>
          <w:rFonts w:ascii="Corbel" w:hAnsi="Corbel"/>
          <w:szCs w:val="18"/>
        </w:rPr>
        <w:t>.   </w:t>
      </w:r>
    </w:p>
    <w:p w14:paraId="26AE33D9" w14:textId="77777777" w:rsidR="00297838" w:rsidRPr="00297838" w:rsidRDefault="00297838" w:rsidP="00297838">
      <w:pPr>
        <w:spacing w:line="276" w:lineRule="auto"/>
        <w:rPr>
          <w:rFonts w:ascii="Corbel" w:hAnsi="Corbel"/>
          <w:szCs w:val="18"/>
        </w:rPr>
      </w:pPr>
      <w:r w:rsidRPr="00297838">
        <w:rPr>
          <w:rFonts w:ascii="Corbel" w:hAnsi="Corbel"/>
          <w:szCs w:val="18"/>
        </w:rPr>
        <w:t> </w:t>
      </w:r>
    </w:p>
    <w:p w14:paraId="0407C6CE" w14:textId="63DBD1EA" w:rsidR="00297838" w:rsidRDefault="00297838" w:rsidP="00297838">
      <w:pPr>
        <w:spacing w:line="276" w:lineRule="auto"/>
        <w:rPr>
          <w:rFonts w:ascii="Corbel" w:hAnsi="Corbel"/>
          <w:szCs w:val="18"/>
        </w:rPr>
      </w:pPr>
      <w:r w:rsidRPr="00297838">
        <w:rPr>
          <w:rFonts w:ascii="Corbel" w:hAnsi="Corbel"/>
          <w:szCs w:val="18"/>
        </w:rPr>
        <w:t>Op dit moment is de scope van de ondersteuningsregelingen: zonne- en windprojecten voor de opgave tot 2030. In 2025/2026 wordt meer bekend over de opwek-opgave ná 2030. Dit kan aanleiding zijn om de scope van de ondersteuningsregelingen gedurende de looptijd van de opdracht aan te passen. De</w:t>
      </w:r>
      <w:r w:rsidR="000C2B2C">
        <w:rPr>
          <w:rFonts w:ascii="Corbel" w:hAnsi="Corbel"/>
          <w:szCs w:val="18"/>
        </w:rPr>
        <w:t xml:space="preserve"> ondersteuni</w:t>
      </w:r>
      <w:r w:rsidR="00312666">
        <w:rPr>
          <w:rFonts w:ascii="Corbel" w:hAnsi="Corbel"/>
          <w:szCs w:val="18"/>
        </w:rPr>
        <w:t>ngsregelingen kunnen bijvoorbeeld ook ingezet gaan worden voor projecten die na 2030 gerealiseerd moeten worden.</w:t>
      </w:r>
      <w:r w:rsidRPr="00297838">
        <w:rPr>
          <w:rFonts w:ascii="Corbel" w:hAnsi="Corbel"/>
          <w:szCs w:val="18"/>
        </w:rPr>
        <w:t xml:space="preserve"> Of de scope van de RES kan worden uitgebreid, waardoor ook andere vormen van opwek van elektriciteit/energie, of andere opgaven uit het energiesysteem onder de ondersteuningsregelingen gebracht kunnen worden.  </w:t>
      </w:r>
    </w:p>
    <w:p w14:paraId="010A17EA" w14:textId="77777777" w:rsidR="001D3D55" w:rsidRDefault="001D3D55" w:rsidP="00297838">
      <w:pPr>
        <w:spacing w:line="276" w:lineRule="auto"/>
        <w:rPr>
          <w:rFonts w:ascii="Corbel" w:hAnsi="Corbel"/>
          <w:szCs w:val="18"/>
        </w:rPr>
      </w:pPr>
    </w:p>
    <w:p w14:paraId="0002A384" w14:textId="77777777" w:rsidR="001D3D55" w:rsidRDefault="001D3D55" w:rsidP="00297838">
      <w:pPr>
        <w:spacing w:line="276" w:lineRule="auto"/>
        <w:rPr>
          <w:rFonts w:ascii="Corbel" w:hAnsi="Corbel"/>
          <w:szCs w:val="18"/>
        </w:rPr>
      </w:pPr>
    </w:p>
    <w:p w14:paraId="5A586ED7" w14:textId="77777777" w:rsidR="001D3D55" w:rsidRDefault="001D3D55" w:rsidP="00297838">
      <w:pPr>
        <w:spacing w:line="276" w:lineRule="auto"/>
        <w:rPr>
          <w:rFonts w:ascii="Corbel" w:hAnsi="Corbel"/>
          <w:szCs w:val="18"/>
        </w:rPr>
      </w:pPr>
    </w:p>
    <w:p w14:paraId="75FBB809" w14:textId="77777777" w:rsidR="001D3D55" w:rsidRDefault="001D3D55" w:rsidP="00297838">
      <w:pPr>
        <w:spacing w:line="276" w:lineRule="auto"/>
        <w:rPr>
          <w:rFonts w:ascii="Corbel" w:hAnsi="Corbel"/>
          <w:szCs w:val="18"/>
        </w:rPr>
      </w:pPr>
    </w:p>
    <w:p w14:paraId="4EA2A7C2" w14:textId="77777777" w:rsidR="001D3D55" w:rsidRDefault="001D3D55" w:rsidP="00297838">
      <w:pPr>
        <w:spacing w:line="276" w:lineRule="auto"/>
        <w:rPr>
          <w:rFonts w:ascii="Corbel" w:hAnsi="Corbel"/>
          <w:szCs w:val="18"/>
        </w:rPr>
      </w:pPr>
    </w:p>
    <w:p w14:paraId="21DF879F" w14:textId="77777777" w:rsidR="001D3D55" w:rsidRDefault="001D3D55" w:rsidP="00297838">
      <w:pPr>
        <w:spacing w:line="276" w:lineRule="auto"/>
        <w:rPr>
          <w:rFonts w:ascii="Corbel" w:hAnsi="Corbel"/>
          <w:szCs w:val="18"/>
        </w:rPr>
      </w:pPr>
    </w:p>
    <w:p w14:paraId="3DAA87A6" w14:textId="77777777" w:rsidR="001D3D55" w:rsidRDefault="001D3D55" w:rsidP="00297838">
      <w:pPr>
        <w:spacing w:line="276" w:lineRule="auto"/>
        <w:rPr>
          <w:rFonts w:ascii="Corbel" w:hAnsi="Corbel"/>
          <w:szCs w:val="18"/>
        </w:rPr>
      </w:pPr>
    </w:p>
    <w:p w14:paraId="1A5F54B6" w14:textId="77777777" w:rsidR="001D3D55" w:rsidRDefault="001D3D55" w:rsidP="00297838">
      <w:pPr>
        <w:spacing w:line="276" w:lineRule="auto"/>
        <w:rPr>
          <w:rFonts w:ascii="Corbel" w:hAnsi="Corbel"/>
          <w:szCs w:val="18"/>
        </w:rPr>
      </w:pPr>
    </w:p>
    <w:p w14:paraId="2C2B02FC" w14:textId="77777777" w:rsidR="001D3D55" w:rsidRDefault="001D3D55" w:rsidP="00297838">
      <w:pPr>
        <w:spacing w:line="276" w:lineRule="auto"/>
        <w:rPr>
          <w:rFonts w:ascii="Corbel" w:hAnsi="Corbel"/>
          <w:szCs w:val="18"/>
        </w:rPr>
      </w:pPr>
    </w:p>
    <w:p w14:paraId="681A5007" w14:textId="77777777" w:rsidR="001D3D55" w:rsidRDefault="001D3D55" w:rsidP="00297838">
      <w:pPr>
        <w:spacing w:line="276" w:lineRule="auto"/>
        <w:rPr>
          <w:rFonts w:ascii="Corbel" w:hAnsi="Corbel"/>
          <w:szCs w:val="18"/>
        </w:rPr>
      </w:pPr>
    </w:p>
    <w:p w14:paraId="5D01515C" w14:textId="77777777" w:rsidR="001D3D55" w:rsidRDefault="001D3D55" w:rsidP="00297838">
      <w:pPr>
        <w:spacing w:line="276" w:lineRule="auto"/>
        <w:rPr>
          <w:rFonts w:ascii="Corbel" w:hAnsi="Corbel"/>
          <w:szCs w:val="18"/>
        </w:rPr>
      </w:pPr>
    </w:p>
    <w:p w14:paraId="5AB3D37F" w14:textId="77777777" w:rsidR="001D3D55" w:rsidRDefault="001D3D55" w:rsidP="00297838">
      <w:pPr>
        <w:spacing w:line="276" w:lineRule="auto"/>
        <w:rPr>
          <w:rFonts w:ascii="Corbel" w:hAnsi="Corbel"/>
          <w:szCs w:val="18"/>
        </w:rPr>
      </w:pPr>
    </w:p>
    <w:p w14:paraId="1866CD85" w14:textId="77777777" w:rsidR="001D3D55" w:rsidRDefault="001D3D55" w:rsidP="00297838">
      <w:pPr>
        <w:spacing w:line="276" w:lineRule="auto"/>
        <w:rPr>
          <w:rFonts w:ascii="Corbel" w:hAnsi="Corbel"/>
          <w:szCs w:val="18"/>
        </w:rPr>
      </w:pPr>
    </w:p>
    <w:p w14:paraId="51F56D25" w14:textId="77777777" w:rsidR="001D3D55" w:rsidRDefault="001D3D55" w:rsidP="00297838">
      <w:pPr>
        <w:spacing w:line="276" w:lineRule="auto"/>
        <w:rPr>
          <w:rFonts w:ascii="Corbel" w:hAnsi="Corbel"/>
          <w:szCs w:val="18"/>
        </w:rPr>
      </w:pPr>
    </w:p>
    <w:p w14:paraId="0CEF5F4D" w14:textId="77777777" w:rsidR="001D3D55" w:rsidRDefault="001D3D55" w:rsidP="00297838">
      <w:pPr>
        <w:spacing w:line="276" w:lineRule="auto"/>
        <w:rPr>
          <w:rFonts w:ascii="Corbel" w:hAnsi="Corbel"/>
          <w:szCs w:val="18"/>
        </w:rPr>
      </w:pPr>
    </w:p>
    <w:p w14:paraId="4FD21925" w14:textId="77777777" w:rsidR="001D3D55" w:rsidRDefault="001D3D55" w:rsidP="00297838">
      <w:pPr>
        <w:spacing w:line="276" w:lineRule="auto"/>
        <w:rPr>
          <w:rFonts w:ascii="Corbel" w:hAnsi="Corbel"/>
          <w:szCs w:val="18"/>
        </w:rPr>
      </w:pPr>
    </w:p>
    <w:p w14:paraId="1BE405AF" w14:textId="77777777" w:rsidR="001D3D55" w:rsidRDefault="001D3D55" w:rsidP="00297838">
      <w:pPr>
        <w:spacing w:line="276" w:lineRule="auto"/>
        <w:rPr>
          <w:rFonts w:ascii="Corbel" w:hAnsi="Corbel"/>
          <w:szCs w:val="18"/>
        </w:rPr>
      </w:pPr>
    </w:p>
    <w:p w14:paraId="395E9BC8" w14:textId="77777777" w:rsidR="001D3D55" w:rsidRDefault="001D3D55" w:rsidP="00297838">
      <w:pPr>
        <w:spacing w:line="276" w:lineRule="auto"/>
        <w:rPr>
          <w:rFonts w:ascii="Corbel" w:hAnsi="Corbel"/>
          <w:szCs w:val="18"/>
        </w:rPr>
      </w:pPr>
    </w:p>
    <w:p w14:paraId="5CB380C4" w14:textId="77777777" w:rsidR="001D3D55" w:rsidRDefault="001D3D55" w:rsidP="00297838">
      <w:pPr>
        <w:spacing w:line="276" w:lineRule="auto"/>
        <w:rPr>
          <w:rFonts w:ascii="Corbel" w:hAnsi="Corbel"/>
          <w:szCs w:val="18"/>
        </w:rPr>
      </w:pPr>
    </w:p>
    <w:p w14:paraId="0DCBDB57" w14:textId="77777777" w:rsidR="001D3D55" w:rsidRPr="00297838" w:rsidRDefault="001D3D55" w:rsidP="00297838">
      <w:pPr>
        <w:spacing w:line="276" w:lineRule="auto"/>
        <w:rPr>
          <w:rFonts w:ascii="Corbel" w:hAnsi="Corbel"/>
          <w:szCs w:val="18"/>
        </w:rPr>
      </w:pPr>
    </w:p>
    <w:p w14:paraId="671297C4" w14:textId="77777777" w:rsidR="005952CA" w:rsidRDefault="005952CA" w:rsidP="00297838">
      <w:pPr>
        <w:spacing w:line="276" w:lineRule="auto"/>
        <w:rPr>
          <w:rFonts w:ascii="Corbel" w:hAnsi="Corbel"/>
          <w:szCs w:val="18"/>
        </w:rPr>
      </w:pPr>
    </w:p>
    <w:p w14:paraId="37434E54" w14:textId="77777777" w:rsidR="00A872C5" w:rsidRDefault="00A872C5" w:rsidP="00A872C5">
      <w:pPr>
        <w:spacing w:line="276" w:lineRule="auto"/>
        <w:ind w:left="360"/>
        <w:rPr>
          <w:rFonts w:ascii="Corbel" w:hAnsi="Corbel"/>
          <w:szCs w:val="18"/>
        </w:rPr>
      </w:pPr>
      <w:r>
        <w:rPr>
          <w:rFonts w:ascii="Corbel" w:hAnsi="Corbel"/>
          <w:szCs w:val="18"/>
          <w:u w:val="single"/>
        </w:rPr>
        <w:lastRenderedPageBreak/>
        <w:t xml:space="preserve">1.2 </w:t>
      </w:r>
      <w:r>
        <w:rPr>
          <w:rFonts w:ascii="Corbel" w:hAnsi="Corbel"/>
          <w:szCs w:val="18"/>
          <w:u w:val="single"/>
        </w:rPr>
        <w:tab/>
      </w:r>
      <w:r w:rsidRPr="00297838">
        <w:rPr>
          <w:rFonts w:ascii="Corbel" w:hAnsi="Corbel"/>
          <w:szCs w:val="18"/>
          <w:u w:val="single"/>
        </w:rPr>
        <w:t>Kennisdeling</w:t>
      </w:r>
      <w:r w:rsidRPr="00297838">
        <w:rPr>
          <w:rFonts w:ascii="Corbel" w:hAnsi="Corbel"/>
          <w:szCs w:val="18"/>
        </w:rPr>
        <w:t> </w:t>
      </w:r>
      <w:r>
        <w:rPr>
          <w:rFonts w:ascii="Corbel" w:hAnsi="Corbel"/>
          <w:szCs w:val="18"/>
        </w:rPr>
        <w:t xml:space="preserve"> </w:t>
      </w:r>
    </w:p>
    <w:p w14:paraId="5C2420B9" w14:textId="77777777" w:rsidR="00277A57" w:rsidRDefault="00277A57" w:rsidP="00277A57">
      <w:pPr>
        <w:spacing w:line="276" w:lineRule="auto"/>
        <w:rPr>
          <w:rFonts w:ascii="Corbel" w:hAnsi="Corbel"/>
          <w:szCs w:val="18"/>
        </w:rPr>
      </w:pPr>
    </w:p>
    <w:p w14:paraId="2E4E2ABB" w14:textId="72F914AC" w:rsidR="00BB263C" w:rsidRDefault="00BB263C" w:rsidP="00297838">
      <w:pPr>
        <w:spacing w:line="276" w:lineRule="auto"/>
        <w:rPr>
          <w:rFonts w:ascii="Corbel" w:hAnsi="Corbel"/>
          <w:szCs w:val="18"/>
        </w:rPr>
      </w:pPr>
      <w:r w:rsidRPr="00BB263C">
        <w:rPr>
          <w:rFonts w:ascii="Corbel" w:hAnsi="Corbel"/>
          <w:noProof/>
          <w:szCs w:val="18"/>
        </w:rPr>
        <mc:AlternateContent>
          <mc:Choice Requires="wps">
            <w:drawing>
              <wp:anchor distT="45720" distB="45720" distL="114300" distR="114300" simplePos="0" relativeHeight="251658240" behindDoc="0" locked="0" layoutInCell="1" allowOverlap="1" wp14:anchorId="327B0209" wp14:editId="013BFAF1">
                <wp:simplePos x="0" y="0"/>
                <wp:positionH relativeFrom="margin">
                  <wp:align>left</wp:align>
                </wp:positionH>
                <wp:positionV relativeFrom="paragraph">
                  <wp:posOffset>824398</wp:posOffset>
                </wp:positionV>
                <wp:extent cx="5443220" cy="1404620"/>
                <wp:effectExtent l="0" t="0" r="24130" b="24130"/>
                <wp:wrapSquare wrapText="bothSides"/>
                <wp:docPr id="18403751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1404620"/>
                        </a:xfrm>
                        <a:prstGeom prst="rect">
                          <a:avLst/>
                        </a:prstGeom>
                        <a:solidFill>
                          <a:srgbClr val="FFFFFF"/>
                        </a:solidFill>
                        <a:ln w="9525">
                          <a:solidFill>
                            <a:srgbClr val="000000"/>
                          </a:solidFill>
                          <a:miter lim="800000"/>
                          <a:headEnd/>
                          <a:tailEnd/>
                        </a:ln>
                      </wps:spPr>
                      <wps:txbx>
                        <w:txbxContent>
                          <w:p w14:paraId="58900127" w14:textId="27D7FE84" w:rsidR="00BB263C" w:rsidRPr="00297838" w:rsidRDefault="00BB263C" w:rsidP="001D3D55">
                            <w:pPr>
                              <w:spacing w:line="276" w:lineRule="auto"/>
                              <w:rPr>
                                <w:rFonts w:ascii="Corbel" w:hAnsi="Corbel"/>
                                <w:szCs w:val="18"/>
                              </w:rPr>
                            </w:pPr>
                            <w:r w:rsidRPr="00297838">
                              <w:rPr>
                                <w:rFonts w:ascii="Corbel" w:hAnsi="Corbel"/>
                                <w:i/>
                                <w:iCs/>
                                <w:szCs w:val="18"/>
                              </w:rPr>
                              <w:t>Samenwerking met Participatie Coalitie Noord-Holland</w:t>
                            </w:r>
                            <w:r w:rsidRPr="00297838">
                              <w:rPr>
                                <w:rFonts w:ascii="Corbel" w:hAnsi="Corbel"/>
                                <w:szCs w:val="18"/>
                              </w:rPr>
                              <w:t> </w:t>
                            </w:r>
                          </w:p>
                          <w:p w14:paraId="27890A23" w14:textId="77777777" w:rsidR="00BB263C" w:rsidRPr="00297838" w:rsidRDefault="00BB263C" w:rsidP="001D3D55">
                            <w:pPr>
                              <w:spacing w:line="276" w:lineRule="auto"/>
                              <w:rPr>
                                <w:rFonts w:ascii="Corbel" w:hAnsi="Corbel"/>
                                <w:szCs w:val="18"/>
                              </w:rPr>
                            </w:pPr>
                            <w:r w:rsidRPr="00297838">
                              <w:rPr>
                                <w:rFonts w:ascii="Corbel" w:hAnsi="Corbel"/>
                                <w:szCs w:val="18"/>
                              </w:rPr>
                              <w:t xml:space="preserve">De </w:t>
                            </w:r>
                            <w:hyperlink r:id="rId32" w:tgtFrame="_blank" w:history="1">
                              <w:r w:rsidRPr="00297838">
                                <w:rPr>
                                  <w:rStyle w:val="Hyperlink"/>
                                  <w:rFonts w:ascii="Corbel" w:hAnsi="Corbel"/>
                                  <w:szCs w:val="18"/>
                                </w:rPr>
                                <w:t>Participatiecoalitie</w:t>
                              </w:r>
                            </w:hyperlink>
                            <w:r w:rsidRPr="00297838">
                              <w:rPr>
                                <w:rFonts w:ascii="Corbel" w:hAnsi="Corbel"/>
                                <w:szCs w:val="18"/>
                              </w:rPr>
                              <w:t xml:space="preserve"> heeft vanuit het Klimaatakkoord een unieke rol gekregen in het stimuleren van een maatschappelijk en natuur-inclusieve energietransitie vanwege de vertegenwoordiging van de achterban van de betrokken organisaties en hun leden. De </w:t>
                            </w:r>
                            <w:hyperlink r:id="rId33" w:tgtFrame="_blank" w:history="1">
                              <w:r w:rsidRPr="00297838">
                                <w:rPr>
                                  <w:rStyle w:val="Hyperlink"/>
                                  <w:rFonts w:ascii="Corbel" w:hAnsi="Corbel"/>
                                  <w:szCs w:val="18"/>
                                </w:rPr>
                                <w:t>Participatie-coalitie Noord-Holland</w:t>
                              </w:r>
                            </w:hyperlink>
                            <w:r w:rsidRPr="00297838">
                              <w:rPr>
                                <w:rFonts w:ascii="Corbel" w:hAnsi="Corbel"/>
                                <w:szCs w:val="18"/>
                              </w:rPr>
                              <w:t xml:space="preserve"> (PCNH) op dit moment wordt ingevuld door Natuur-en Milieufederatie Noord-Holland en Energie Samen Noord-Holland. De PCNH heeft een stimulerende en aanjagende rol.  </w:t>
                            </w:r>
                          </w:p>
                          <w:p w14:paraId="4F56B9CE" w14:textId="77777777" w:rsidR="00BB263C" w:rsidRPr="00297838" w:rsidRDefault="00BB263C" w:rsidP="001D3D55">
                            <w:pPr>
                              <w:spacing w:line="276" w:lineRule="auto"/>
                              <w:rPr>
                                <w:rFonts w:ascii="Corbel" w:hAnsi="Corbel"/>
                                <w:szCs w:val="18"/>
                              </w:rPr>
                            </w:pPr>
                            <w:r w:rsidRPr="00297838">
                              <w:rPr>
                                <w:rFonts w:ascii="Corbel" w:hAnsi="Corbel"/>
                                <w:szCs w:val="18"/>
                              </w:rPr>
                              <w:t> </w:t>
                            </w:r>
                          </w:p>
                          <w:p w14:paraId="7D5B61F9" w14:textId="0CE4A199" w:rsidR="00BB263C" w:rsidRDefault="00BB263C" w:rsidP="001D3D55">
                            <w:pPr>
                              <w:spacing w:line="276" w:lineRule="auto"/>
                            </w:pPr>
                            <w:r w:rsidRPr="00297838">
                              <w:rPr>
                                <w:rFonts w:ascii="Corbel" w:hAnsi="Corbel"/>
                                <w:szCs w:val="18"/>
                              </w:rPr>
                              <w:t xml:space="preserve">De </w:t>
                            </w:r>
                            <w:r w:rsidR="00667036" w:rsidRPr="00297838">
                              <w:rPr>
                                <w:rFonts w:ascii="Corbel" w:hAnsi="Corbel"/>
                                <w:szCs w:val="18"/>
                              </w:rPr>
                              <w:t>Opdrachtnemer</w:t>
                            </w:r>
                            <w:r w:rsidRPr="00297838">
                              <w:rPr>
                                <w:rFonts w:ascii="Corbel" w:hAnsi="Corbel"/>
                                <w:szCs w:val="18"/>
                              </w:rPr>
                              <w:t xml:space="preserve"> wordt voor dit onderdeel (Ondersteuningsregelingen RES) van de uitvraag geacht samen te werken met de PCNH en te dulden dat deze partij ook zelfstandig of tezamen opdrachten onder de regelingen uitvoer</w:t>
                            </w:r>
                            <w:r>
                              <w:rPr>
                                <w:rFonts w:ascii="Corbel" w:hAnsi="Corbel"/>
                                <w:szCs w:val="18"/>
                              </w:rPr>
                              <w:t xml:space="preserve">t. </w:t>
                            </w:r>
                            <w:r w:rsidRPr="00297838">
                              <w:rPr>
                                <w:rFonts w:ascii="Corbel" w:hAnsi="Corbel"/>
                                <w:szCs w:val="18"/>
                              </w:rPr>
                              <w:t xml:space="preserve">Opdrachtnemer is primair aan zet voor de ondersteuningsregelingen, maar een uitzondering kan worden gemaakt daar waar de partijen van de PCNH, door hun unieke kennis en expertise en/of hun unieke positie van de door hen vertegenwoordigde achterban, de meest voor de hand liggende partij zijn om een opdracht uit te voeren. </w:t>
                            </w:r>
                            <w:r>
                              <w:rPr>
                                <w:rFonts w:ascii="Corbel" w:hAnsi="Corbel"/>
                                <w:szCs w:val="18"/>
                              </w:rPr>
                              <w:t>De</w:t>
                            </w:r>
                            <w:r w:rsidRPr="00297838">
                              <w:rPr>
                                <w:rFonts w:ascii="Corbel" w:hAnsi="Corbel"/>
                                <w:szCs w:val="18"/>
                              </w:rPr>
                              <w:t xml:space="preserve"> opdrachtgever </w:t>
                            </w:r>
                            <w:r>
                              <w:rPr>
                                <w:rFonts w:ascii="Corbel" w:hAnsi="Corbel"/>
                                <w:szCs w:val="18"/>
                              </w:rPr>
                              <w:t xml:space="preserve">geeft rechtstreeks </w:t>
                            </w:r>
                            <w:r w:rsidRPr="00297838">
                              <w:rPr>
                                <w:rFonts w:ascii="Corbel" w:hAnsi="Corbel"/>
                                <w:szCs w:val="18"/>
                              </w:rPr>
                              <w:t>een opdracht aan PCNH</w:t>
                            </w:r>
                            <w:r>
                              <w:rPr>
                                <w:rFonts w:ascii="Corbel" w:hAnsi="Corbel"/>
                                <w:szCs w:val="18"/>
                              </w:rPr>
                              <w:t xml:space="preserve">, de provincie Noord-Holland heeft hiervoor een eigen raamovereenkomst met de PCNH afgesloten. </w:t>
                            </w:r>
                            <w:r w:rsidRPr="00297838">
                              <w:rPr>
                                <w:rFonts w:ascii="Corbel" w:hAnsi="Corbel"/>
                                <w:szCs w:val="18"/>
                              </w:rPr>
                              <w:t>Dit kan op verschillende manieren ingevuld worden, bijvoorbeeld: </w:t>
                            </w:r>
                            <w:r>
                              <w:rPr>
                                <w:rFonts w:ascii="Corbel" w:hAnsi="Corbel"/>
                                <w:szCs w:val="18"/>
                              </w:rPr>
                              <w:t>n</w:t>
                            </w:r>
                            <w:r w:rsidRPr="00297838">
                              <w:rPr>
                                <w:rFonts w:ascii="Corbel" w:hAnsi="Corbel"/>
                                <w:szCs w:val="18"/>
                              </w:rPr>
                              <w:t xml:space="preserve">.a.v. nieuwe ondersteuningsvragen bepalen opdrachtgever en </w:t>
                            </w:r>
                            <w:r w:rsidR="00667036" w:rsidRPr="00297838">
                              <w:rPr>
                                <w:rFonts w:ascii="Corbel" w:hAnsi="Corbel"/>
                                <w:szCs w:val="18"/>
                              </w:rPr>
                              <w:t>Opdrachtnemer</w:t>
                            </w:r>
                            <w:r w:rsidRPr="00297838">
                              <w:rPr>
                                <w:rFonts w:ascii="Corbel" w:hAnsi="Corbel"/>
                                <w:szCs w:val="18"/>
                              </w:rPr>
                              <w:t xml:space="preserve"> gezamenlijk bij wie de opdracht het beste ondergebracht kan worden; bij </w:t>
                            </w:r>
                            <w:r w:rsidR="00667036" w:rsidRPr="00297838">
                              <w:rPr>
                                <w:rFonts w:ascii="Corbel" w:hAnsi="Corbel"/>
                                <w:szCs w:val="18"/>
                              </w:rPr>
                              <w:t>Opdrachtnemer</w:t>
                            </w:r>
                            <w:r w:rsidRPr="00297838">
                              <w:rPr>
                                <w:rFonts w:ascii="Corbel" w:hAnsi="Corbel"/>
                                <w:szCs w:val="18"/>
                              </w:rPr>
                              <w:t xml:space="preserve"> of PCNH. Als dit PCNH is, dan geeft de opdrachtgever een opdracht aan PCNH</w:t>
                            </w:r>
                            <w:r>
                              <w:rPr>
                                <w:rFonts w:ascii="Corbel" w:hAnsi="Corbel"/>
                                <w:szCs w:val="18"/>
                              </w:rPr>
                              <w:t>. Of de opdrachtgever zet in</w:t>
                            </w:r>
                            <w:r w:rsidRPr="00297838">
                              <w:rPr>
                                <w:rFonts w:ascii="Corbel" w:hAnsi="Corbel"/>
                                <w:szCs w:val="18"/>
                              </w:rPr>
                              <w:t xml:space="preserve"> een </w:t>
                            </w:r>
                            <w:r>
                              <w:rPr>
                                <w:rFonts w:ascii="Corbel" w:hAnsi="Corbel"/>
                                <w:szCs w:val="18"/>
                              </w:rPr>
                              <w:t>opdracht een deel</w:t>
                            </w:r>
                            <w:r w:rsidRPr="00297838">
                              <w:rPr>
                                <w:rFonts w:ascii="Corbel" w:hAnsi="Corbel"/>
                                <w:szCs w:val="18"/>
                              </w:rPr>
                              <w:t xml:space="preserve"> van de werkzaamheden bij de PCNH uit. De </w:t>
                            </w:r>
                            <w:r w:rsidR="00667036" w:rsidRPr="00297838">
                              <w:rPr>
                                <w:rFonts w:ascii="Corbel" w:hAnsi="Corbel"/>
                                <w:szCs w:val="18"/>
                              </w:rPr>
                              <w:t>Opdrachtnemer</w:t>
                            </w:r>
                            <w:r w:rsidRPr="00297838">
                              <w:rPr>
                                <w:rFonts w:ascii="Corbel" w:hAnsi="Corbel"/>
                                <w:szCs w:val="18"/>
                              </w:rPr>
                              <w:t xml:space="preserve"> is </w:t>
                            </w:r>
                            <w:r w:rsidR="00192161">
                              <w:rPr>
                                <w:rFonts w:ascii="Corbel" w:hAnsi="Corbel"/>
                                <w:szCs w:val="18"/>
                              </w:rPr>
                              <w:t>dan</w:t>
                            </w:r>
                            <w:r w:rsidRPr="00297838">
                              <w:rPr>
                                <w:rFonts w:ascii="Corbel" w:hAnsi="Corbel"/>
                                <w:szCs w:val="18"/>
                              </w:rPr>
                              <w:t xml:space="preserve"> coördinator van de opdracht en schakelt </w:t>
                            </w:r>
                            <w:r>
                              <w:rPr>
                                <w:rFonts w:ascii="Corbel" w:hAnsi="Corbel"/>
                                <w:szCs w:val="18"/>
                              </w:rPr>
                              <w:t xml:space="preserve">met </w:t>
                            </w:r>
                            <w:r w:rsidRPr="00297838">
                              <w:rPr>
                                <w:rFonts w:ascii="Corbel" w:hAnsi="Corbel"/>
                                <w:szCs w:val="18"/>
                              </w:rPr>
                              <w:t>PCNH</w:t>
                            </w:r>
                            <w:r>
                              <w:rPr>
                                <w:rFonts w:ascii="Corbel" w:hAnsi="Corbel"/>
                                <w:szCs w:val="18"/>
                              </w:rPr>
                              <w:t xml:space="preserve"> voor hun deel van de opdracht</w:t>
                            </w:r>
                            <w:r w:rsidRPr="00297838">
                              <w:rPr>
                                <w:rFonts w:ascii="Corbel" w:hAnsi="Corbel"/>
                                <w:szCs w:val="1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B0209" id="_x0000_t202" coordsize="21600,21600" o:spt="202" path="m,l,21600r21600,l21600,xe">
                <v:stroke joinstyle="miter"/>
                <v:path gradientshapeok="t" o:connecttype="rect"/>
              </v:shapetype>
              <v:shape id="Tekstvak 2" o:spid="_x0000_s1026" type="#_x0000_t202" style="position:absolute;margin-left:0;margin-top:64.9pt;width:428.6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">
                <v:textbox style="mso-fit-shape-to-text:t">
                  <w:txbxContent>
                    <w:p w14:paraId="58900127" w14:textId="27D7FE84" w:rsidR="00BB263C" w:rsidRPr="00297838" w:rsidRDefault="00BB263C" w:rsidP="001D3D55">
                      <w:pPr>
                        <w:spacing w:line="276" w:lineRule="auto"/>
                        <w:rPr>
                          <w:rFonts w:ascii="Corbel" w:hAnsi="Corbel"/>
                          <w:szCs w:val="18"/>
                        </w:rPr>
                      </w:pPr>
                      <w:r w:rsidRPr="00297838">
                        <w:rPr>
                          <w:rFonts w:ascii="Corbel" w:hAnsi="Corbel"/>
                          <w:i/>
                          <w:iCs/>
                          <w:szCs w:val="18"/>
                        </w:rPr>
                        <w:t>Samenwerking met Participatie Coalitie Noord-Holland</w:t>
                      </w:r>
                      <w:r w:rsidRPr="00297838">
                        <w:rPr>
                          <w:rFonts w:ascii="Corbel" w:hAnsi="Corbel"/>
                          <w:szCs w:val="18"/>
                        </w:rPr>
                        <w:t> </w:t>
                      </w:r>
                    </w:p>
                    <w:p w14:paraId="27890A23" w14:textId="77777777" w:rsidR="00BB263C" w:rsidRPr="00297838" w:rsidRDefault="00BB263C" w:rsidP="001D3D55">
                      <w:pPr>
                        <w:spacing w:line="276" w:lineRule="auto"/>
                        <w:rPr>
                          <w:rFonts w:ascii="Corbel" w:hAnsi="Corbel"/>
                          <w:szCs w:val="18"/>
                        </w:rPr>
                      </w:pPr>
                      <w:r w:rsidRPr="00297838">
                        <w:rPr>
                          <w:rFonts w:ascii="Corbel" w:hAnsi="Corbel"/>
                          <w:szCs w:val="18"/>
                        </w:rPr>
                        <w:t xml:space="preserve">De </w:t>
                      </w:r>
                      <w:hyperlink r:id="rId34" w:tgtFrame="_blank" w:history="1">
                        <w:r w:rsidRPr="00297838">
                          <w:rPr>
                            <w:rStyle w:val="Hyperlink"/>
                            <w:rFonts w:ascii="Corbel" w:hAnsi="Corbel"/>
                            <w:szCs w:val="18"/>
                          </w:rPr>
                          <w:t>Participatiecoalitie</w:t>
                        </w:r>
                      </w:hyperlink>
                      <w:r w:rsidRPr="00297838">
                        <w:rPr>
                          <w:rFonts w:ascii="Corbel" w:hAnsi="Corbel"/>
                          <w:szCs w:val="18"/>
                        </w:rPr>
                        <w:t xml:space="preserve"> heeft vanuit het Klimaatakkoord een unieke rol gekregen in het stimuleren van een maatschappelijk en natuur-inclusieve energietransitie vanwege de vertegenwoordiging van de achterban van de betrokken organisaties en hun leden. De </w:t>
                      </w:r>
                      <w:hyperlink r:id="rId35" w:tgtFrame="_blank" w:history="1">
                        <w:r w:rsidRPr="00297838">
                          <w:rPr>
                            <w:rStyle w:val="Hyperlink"/>
                            <w:rFonts w:ascii="Corbel" w:hAnsi="Corbel"/>
                            <w:szCs w:val="18"/>
                          </w:rPr>
                          <w:t>Participatie-coalitie Noord-Holland</w:t>
                        </w:r>
                      </w:hyperlink>
                      <w:r w:rsidRPr="00297838">
                        <w:rPr>
                          <w:rFonts w:ascii="Corbel" w:hAnsi="Corbel"/>
                          <w:szCs w:val="18"/>
                        </w:rPr>
                        <w:t xml:space="preserve"> (PCNH) op dit moment wordt ingevuld door Natuur-en Milieufederatie Noord-Holland en Energie Samen Noord-Holland. De PCNH heeft een stimulerende en aanjagende rol.  </w:t>
                      </w:r>
                    </w:p>
                    <w:p w14:paraId="4F56B9CE" w14:textId="77777777" w:rsidR="00BB263C" w:rsidRPr="00297838" w:rsidRDefault="00BB263C" w:rsidP="001D3D55">
                      <w:pPr>
                        <w:spacing w:line="276" w:lineRule="auto"/>
                        <w:rPr>
                          <w:rFonts w:ascii="Corbel" w:hAnsi="Corbel"/>
                          <w:szCs w:val="18"/>
                        </w:rPr>
                      </w:pPr>
                      <w:r w:rsidRPr="00297838">
                        <w:rPr>
                          <w:rFonts w:ascii="Corbel" w:hAnsi="Corbel"/>
                          <w:szCs w:val="18"/>
                        </w:rPr>
                        <w:t> </w:t>
                      </w:r>
                    </w:p>
                    <w:p w14:paraId="7D5B61F9" w14:textId="0CE4A199" w:rsidR="00BB263C" w:rsidRDefault="00BB263C" w:rsidP="001D3D55">
                      <w:pPr>
                        <w:spacing w:line="276" w:lineRule="auto"/>
                      </w:pPr>
                      <w:r w:rsidRPr="00297838">
                        <w:rPr>
                          <w:rFonts w:ascii="Corbel" w:hAnsi="Corbel"/>
                          <w:szCs w:val="18"/>
                        </w:rPr>
                        <w:t xml:space="preserve">De </w:t>
                      </w:r>
                      <w:r w:rsidR="00667036" w:rsidRPr="00297838">
                        <w:rPr>
                          <w:rFonts w:ascii="Corbel" w:hAnsi="Corbel"/>
                          <w:szCs w:val="18"/>
                        </w:rPr>
                        <w:t>Opdrachtnemer</w:t>
                      </w:r>
                      <w:r w:rsidRPr="00297838">
                        <w:rPr>
                          <w:rFonts w:ascii="Corbel" w:hAnsi="Corbel"/>
                          <w:szCs w:val="18"/>
                        </w:rPr>
                        <w:t xml:space="preserve"> wordt voor dit onderdeel (Ondersteuningsregelingen RES) van de uitvraag geacht samen te werken met de PCNH en te dulden dat deze partij ook zelfstandig of tezamen opdrachten onder de regelingen uitvoer</w:t>
                      </w:r>
                      <w:r>
                        <w:rPr>
                          <w:rFonts w:ascii="Corbel" w:hAnsi="Corbel"/>
                          <w:szCs w:val="18"/>
                        </w:rPr>
                        <w:t xml:space="preserve">t. </w:t>
                      </w:r>
                      <w:r w:rsidRPr="00297838">
                        <w:rPr>
                          <w:rFonts w:ascii="Corbel" w:hAnsi="Corbel"/>
                          <w:szCs w:val="18"/>
                        </w:rPr>
                        <w:t xml:space="preserve">Opdrachtnemer is primair aan zet voor de ondersteuningsregelingen, maar een uitzondering kan worden gemaakt daar waar de partijen van de PCNH, door hun unieke kennis en expertise en/of hun unieke positie van de door hen vertegenwoordigde achterban, de meest voor de hand liggende partij zijn om een opdracht uit te voeren. </w:t>
                      </w:r>
                      <w:r>
                        <w:rPr>
                          <w:rFonts w:ascii="Corbel" w:hAnsi="Corbel"/>
                          <w:szCs w:val="18"/>
                        </w:rPr>
                        <w:t>De</w:t>
                      </w:r>
                      <w:r w:rsidRPr="00297838">
                        <w:rPr>
                          <w:rFonts w:ascii="Corbel" w:hAnsi="Corbel"/>
                          <w:szCs w:val="18"/>
                        </w:rPr>
                        <w:t xml:space="preserve"> opdrachtgever </w:t>
                      </w:r>
                      <w:r>
                        <w:rPr>
                          <w:rFonts w:ascii="Corbel" w:hAnsi="Corbel"/>
                          <w:szCs w:val="18"/>
                        </w:rPr>
                        <w:t xml:space="preserve">geeft rechtstreeks </w:t>
                      </w:r>
                      <w:r w:rsidRPr="00297838">
                        <w:rPr>
                          <w:rFonts w:ascii="Corbel" w:hAnsi="Corbel"/>
                          <w:szCs w:val="18"/>
                        </w:rPr>
                        <w:t>een opdracht aan PCNH</w:t>
                      </w:r>
                      <w:r>
                        <w:rPr>
                          <w:rFonts w:ascii="Corbel" w:hAnsi="Corbel"/>
                          <w:szCs w:val="18"/>
                        </w:rPr>
                        <w:t xml:space="preserve">, de provincie Noord-Holland heeft hiervoor een eigen raamovereenkomst met de PCNH afgesloten. </w:t>
                      </w:r>
                      <w:r w:rsidRPr="00297838">
                        <w:rPr>
                          <w:rFonts w:ascii="Corbel" w:hAnsi="Corbel"/>
                          <w:szCs w:val="18"/>
                        </w:rPr>
                        <w:t>Dit kan op verschillende manieren ingevuld worden, bijvoorbeeld: </w:t>
                      </w:r>
                      <w:r>
                        <w:rPr>
                          <w:rFonts w:ascii="Corbel" w:hAnsi="Corbel"/>
                          <w:szCs w:val="18"/>
                        </w:rPr>
                        <w:t>n</w:t>
                      </w:r>
                      <w:r w:rsidRPr="00297838">
                        <w:rPr>
                          <w:rFonts w:ascii="Corbel" w:hAnsi="Corbel"/>
                          <w:szCs w:val="18"/>
                        </w:rPr>
                        <w:t xml:space="preserve">.a.v. nieuwe ondersteuningsvragen bepalen opdrachtgever en </w:t>
                      </w:r>
                      <w:r w:rsidR="00667036" w:rsidRPr="00297838">
                        <w:rPr>
                          <w:rFonts w:ascii="Corbel" w:hAnsi="Corbel"/>
                          <w:szCs w:val="18"/>
                        </w:rPr>
                        <w:t>Opdrachtnemer</w:t>
                      </w:r>
                      <w:r w:rsidRPr="00297838">
                        <w:rPr>
                          <w:rFonts w:ascii="Corbel" w:hAnsi="Corbel"/>
                          <w:szCs w:val="18"/>
                        </w:rPr>
                        <w:t xml:space="preserve"> gezamenlijk bij wie de opdracht het beste ondergebracht kan worden; bij </w:t>
                      </w:r>
                      <w:r w:rsidR="00667036" w:rsidRPr="00297838">
                        <w:rPr>
                          <w:rFonts w:ascii="Corbel" w:hAnsi="Corbel"/>
                          <w:szCs w:val="18"/>
                        </w:rPr>
                        <w:t>Opdrachtnemer</w:t>
                      </w:r>
                      <w:r w:rsidRPr="00297838">
                        <w:rPr>
                          <w:rFonts w:ascii="Corbel" w:hAnsi="Corbel"/>
                          <w:szCs w:val="18"/>
                        </w:rPr>
                        <w:t xml:space="preserve"> of PCNH. Als dit PCNH is, dan geeft de opdrachtgever een opdracht aan PCNH</w:t>
                      </w:r>
                      <w:r>
                        <w:rPr>
                          <w:rFonts w:ascii="Corbel" w:hAnsi="Corbel"/>
                          <w:szCs w:val="18"/>
                        </w:rPr>
                        <w:t>. Of de opdrachtgever zet in</w:t>
                      </w:r>
                      <w:r w:rsidRPr="00297838">
                        <w:rPr>
                          <w:rFonts w:ascii="Corbel" w:hAnsi="Corbel"/>
                          <w:szCs w:val="18"/>
                        </w:rPr>
                        <w:t xml:space="preserve"> een </w:t>
                      </w:r>
                      <w:r>
                        <w:rPr>
                          <w:rFonts w:ascii="Corbel" w:hAnsi="Corbel"/>
                          <w:szCs w:val="18"/>
                        </w:rPr>
                        <w:t>opdracht een deel</w:t>
                      </w:r>
                      <w:r w:rsidRPr="00297838">
                        <w:rPr>
                          <w:rFonts w:ascii="Corbel" w:hAnsi="Corbel"/>
                          <w:szCs w:val="18"/>
                        </w:rPr>
                        <w:t xml:space="preserve"> van de werkzaamheden bij de PCNH uit. De </w:t>
                      </w:r>
                      <w:r w:rsidR="00667036" w:rsidRPr="00297838">
                        <w:rPr>
                          <w:rFonts w:ascii="Corbel" w:hAnsi="Corbel"/>
                          <w:szCs w:val="18"/>
                        </w:rPr>
                        <w:t>Opdrachtnemer</w:t>
                      </w:r>
                      <w:r w:rsidRPr="00297838">
                        <w:rPr>
                          <w:rFonts w:ascii="Corbel" w:hAnsi="Corbel"/>
                          <w:szCs w:val="18"/>
                        </w:rPr>
                        <w:t xml:space="preserve"> is </w:t>
                      </w:r>
                      <w:r w:rsidR="00192161">
                        <w:rPr>
                          <w:rFonts w:ascii="Corbel" w:hAnsi="Corbel"/>
                          <w:szCs w:val="18"/>
                        </w:rPr>
                        <w:t>dan</w:t>
                      </w:r>
                      <w:r w:rsidRPr="00297838">
                        <w:rPr>
                          <w:rFonts w:ascii="Corbel" w:hAnsi="Corbel"/>
                          <w:szCs w:val="18"/>
                        </w:rPr>
                        <w:t xml:space="preserve"> coördinator van de opdracht en schakelt </w:t>
                      </w:r>
                      <w:r>
                        <w:rPr>
                          <w:rFonts w:ascii="Corbel" w:hAnsi="Corbel"/>
                          <w:szCs w:val="18"/>
                        </w:rPr>
                        <w:t xml:space="preserve">met </w:t>
                      </w:r>
                      <w:r w:rsidRPr="00297838">
                        <w:rPr>
                          <w:rFonts w:ascii="Corbel" w:hAnsi="Corbel"/>
                          <w:szCs w:val="18"/>
                        </w:rPr>
                        <w:t>PCNH</w:t>
                      </w:r>
                      <w:r>
                        <w:rPr>
                          <w:rFonts w:ascii="Corbel" w:hAnsi="Corbel"/>
                          <w:szCs w:val="18"/>
                        </w:rPr>
                        <w:t xml:space="preserve"> voor hun deel van de opdracht</w:t>
                      </w:r>
                      <w:r w:rsidRPr="00297838">
                        <w:rPr>
                          <w:rFonts w:ascii="Corbel" w:hAnsi="Corbel"/>
                          <w:szCs w:val="18"/>
                        </w:rPr>
                        <w:t>. </w:t>
                      </w:r>
                    </w:p>
                  </w:txbxContent>
                </v:textbox>
                <w10:wrap type="square" anchorx="margin"/>
              </v:shape>
            </w:pict>
          </mc:Fallback>
        </mc:AlternateContent>
      </w:r>
      <w:r w:rsidR="00277A57">
        <w:rPr>
          <w:rFonts w:ascii="Corbel" w:hAnsi="Corbel"/>
          <w:szCs w:val="18"/>
        </w:rPr>
        <w:t>Ge</w:t>
      </w:r>
      <w:r w:rsidR="00A872C5" w:rsidRPr="00297838">
        <w:rPr>
          <w:rFonts w:ascii="Corbel" w:hAnsi="Corbel"/>
          <w:szCs w:val="18"/>
        </w:rPr>
        <w:t xml:space="preserve">durende de planvorming en uitvoering van zonne- en windprojecten ontstaat op verschillende plekken kennis, </w:t>
      </w:r>
      <w:r w:rsidR="00CB3D0E">
        <w:rPr>
          <w:rFonts w:ascii="Corbel" w:hAnsi="Corbel"/>
          <w:szCs w:val="18"/>
        </w:rPr>
        <w:t>en/</w:t>
      </w:r>
      <w:r w:rsidR="00A872C5" w:rsidRPr="00297838">
        <w:rPr>
          <w:rFonts w:ascii="Corbel" w:hAnsi="Corbel"/>
          <w:szCs w:val="18"/>
        </w:rPr>
        <w:t>of ontstaan er kennisvraagstukken die nog om een uitwerking vragen. Opgeleverde resultaten uit de ondersteuningsregelingen RES kunnen aanleiding zijn voor het organiseren van kennissessies</w:t>
      </w:r>
      <w:r w:rsidR="008D7F60">
        <w:rPr>
          <w:rFonts w:ascii="Corbel" w:hAnsi="Corbel"/>
          <w:szCs w:val="18"/>
        </w:rPr>
        <w:t xml:space="preserve"> door de Opdrachtnemer, in samenwerking met de Opdrachtgever</w:t>
      </w:r>
      <w:r w:rsidR="00A872C5" w:rsidRPr="00297838">
        <w:rPr>
          <w:rFonts w:ascii="Corbel" w:hAnsi="Corbel"/>
          <w:szCs w:val="18"/>
        </w:rPr>
        <w:t>. </w:t>
      </w:r>
    </w:p>
    <w:p w14:paraId="38379707" w14:textId="51322FCF" w:rsidR="00297838" w:rsidRPr="00755315" w:rsidRDefault="00297838" w:rsidP="00297838">
      <w:pPr>
        <w:spacing w:line="276" w:lineRule="auto"/>
        <w:rPr>
          <w:rFonts w:ascii="Corbel" w:hAnsi="Corbel"/>
          <w:i/>
          <w:iCs/>
          <w:szCs w:val="18"/>
        </w:rPr>
      </w:pPr>
      <w:r w:rsidRPr="00297838">
        <w:rPr>
          <w:rFonts w:ascii="Corbel" w:hAnsi="Corbel"/>
          <w:szCs w:val="18"/>
        </w:rPr>
        <w:t>  </w:t>
      </w:r>
    </w:p>
    <w:p w14:paraId="47A9BA6A" w14:textId="1F0B81A2" w:rsidR="00297838" w:rsidRPr="00755315" w:rsidRDefault="1D3CC2E0" w:rsidP="68A685A2">
      <w:pPr>
        <w:numPr>
          <w:ilvl w:val="0"/>
          <w:numId w:val="66"/>
        </w:numPr>
        <w:spacing w:line="276" w:lineRule="auto"/>
        <w:rPr>
          <w:rFonts w:ascii="Corbel" w:hAnsi="Corbel"/>
          <w:b/>
          <w:i/>
        </w:rPr>
      </w:pPr>
      <w:r w:rsidRPr="00667036">
        <w:rPr>
          <w:rFonts w:ascii="Corbel" w:hAnsi="Corbel"/>
          <w:b/>
          <w:i/>
        </w:rPr>
        <w:t>RES-documenten </w:t>
      </w:r>
      <w:r w:rsidR="2DC8FCB7" w:rsidRPr="00667036">
        <w:rPr>
          <w:rFonts w:ascii="Corbel" w:hAnsi="Corbel"/>
          <w:b/>
          <w:i/>
        </w:rPr>
        <w:t xml:space="preserve"> </w:t>
      </w:r>
      <w:r w:rsidR="00C1124A">
        <w:rPr>
          <w:rFonts w:ascii="Corbel" w:hAnsi="Corbel"/>
          <w:b/>
          <w:bCs/>
          <w:i/>
          <w:iCs/>
        </w:rPr>
        <w:t xml:space="preserve">en </w:t>
      </w:r>
      <w:r w:rsidR="00855619">
        <w:rPr>
          <w:rFonts w:ascii="Corbel" w:hAnsi="Corbel"/>
          <w:b/>
          <w:bCs/>
          <w:i/>
          <w:iCs/>
        </w:rPr>
        <w:t xml:space="preserve">samenwerking </w:t>
      </w:r>
    </w:p>
    <w:p w14:paraId="0863EFC0" w14:textId="77777777" w:rsidR="00755315" w:rsidRPr="00667036" w:rsidRDefault="00755315" w:rsidP="00755315">
      <w:pPr>
        <w:spacing w:line="276" w:lineRule="auto"/>
        <w:ind w:left="720"/>
        <w:rPr>
          <w:rFonts w:ascii="Corbel" w:hAnsi="Corbel"/>
          <w:b/>
          <w:i/>
        </w:rPr>
      </w:pPr>
    </w:p>
    <w:p w14:paraId="7C82FC1B" w14:textId="3D785B16" w:rsidR="00D01BBF" w:rsidRDefault="097392ED" w:rsidP="00297838">
      <w:pPr>
        <w:spacing w:line="276" w:lineRule="auto"/>
        <w:rPr>
          <w:rFonts w:ascii="Corbel" w:hAnsi="Corbel"/>
          <w:i/>
          <w:iCs/>
          <w:szCs w:val="18"/>
        </w:rPr>
      </w:pPr>
      <w:r w:rsidRPr="68A685A2">
        <w:rPr>
          <w:rFonts w:ascii="Corbel" w:hAnsi="Corbel"/>
        </w:rPr>
        <w:t>Het RES-</w:t>
      </w:r>
      <w:r w:rsidR="18CD9DAF" w:rsidRPr="68A685A2">
        <w:rPr>
          <w:rFonts w:ascii="Corbel" w:hAnsi="Corbel"/>
        </w:rPr>
        <w:t>programmabureau heeft</w:t>
      </w:r>
      <w:r w:rsidR="1D3CC2E0" w:rsidRPr="68A685A2">
        <w:rPr>
          <w:rFonts w:ascii="Corbel" w:hAnsi="Corbel"/>
        </w:rPr>
        <w:t xml:space="preserve"> behoefte aan ondersteuning bij </w:t>
      </w:r>
      <w:r w:rsidR="432C603A" w:rsidRPr="5868BECD">
        <w:rPr>
          <w:rFonts w:ascii="Corbel" w:hAnsi="Corbel"/>
        </w:rPr>
        <w:t>het regionale proces om te komen tot-, het opstellen van</w:t>
      </w:r>
      <w:r w:rsidR="7D5749CE" w:rsidRPr="5868BECD">
        <w:rPr>
          <w:rFonts w:ascii="Corbel" w:hAnsi="Corbel"/>
        </w:rPr>
        <w:t>-</w:t>
      </w:r>
      <w:r w:rsidR="432C603A" w:rsidRPr="5868BECD">
        <w:rPr>
          <w:rFonts w:ascii="Corbel" w:hAnsi="Corbel"/>
        </w:rPr>
        <w:t xml:space="preserve"> en de besluitvorming over </w:t>
      </w:r>
      <w:r w:rsidR="1D3CC2E0" w:rsidRPr="68A685A2">
        <w:rPr>
          <w:rFonts w:ascii="Corbel" w:hAnsi="Corbel"/>
        </w:rPr>
        <w:t xml:space="preserve">de </w:t>
      </w:r>
      <w:hyperlink r:id="rId36" w:history="1">
        <w:r w:rsidR="1D3CC2E0" w:rsidRPr="5868BECD">
          <w:rPr>
            <w:rStyle w:val="Hyperlink"/>
            <w:rFonts w:ascii="Corbel" w:hAnsi="Corbel"/>
          </w:rPr>
          <w:t>jaarlijkse update van de RES-kaarten</w:t>
        </w:r>
      </w:hyperlink>
      <w:r w:rsidR="1D3CC2E0" w:rsidRPr="68A685A2">
        <w:rPr>
          <w:rFonts w:ascii="Corbel" w:hAnsi="Corbel"/>
        </w:rPr>
        <w:t xml:space="preserve"> voor NHN en NHZ. Daarnaast wordt verwacht dat binnen de looptijd van de opdracht </w:t>
      </w:r>
      <w:r w:rsidR="001F1E27" w:rsidRPr="68A685A2">
        <w:rPr>
          <w:rFonts w:ascii="Corbel" w:hAnsi="Corbel"/>
        </w:rPr>
        <w:t xml:space="preserve">voor beide regio’s </w:t>
      </w:r>
      <w:r w:rsidR="1D3CC2E0" w:rsidRPr="68A685A2">
        <w:rPr>
          <w:rFonts w:ascii="Corbel" w:hAnsi="Corbel"/>
        </w:rPr>
        <w:t>een volledig nieuwe RES</w:t>
      </w:r>
      <w:r w:rsidR="1D143396" w:rsidRPr="68A685A2">
        <w:rPr>
          <w:rFonts w:ascii="Corbel" w:hAnsi="Corbel"/>
        </w:rPr>
        <w:t xml:space="preserve"> of soortgelijk document</w:t>
      </w:r>
      <w:r w:rsidR="1D3CC2E0" w:rsidRPr="68A685A2">
        <w:rPr>
          <w:rFonts w:ascii="Corbel" w:hAnsi="Corbel"/>
        </w:rPr>
        <w:t xml:space="preserve"> moet worden opgesteld, mede afhankelijk van landelijke afspraken over de opgave ná 2030. </w:t>
      </w:r>
      <w:r w:rsidR="267B6F65" w:rsidRPr="5868BECD">
        <w:rPr>
          <w:rFonts w:ascii="Corbel" w:hAnsi="Corbel"/>
        </w:rPr>
        <w:t>D</w:t>
      </w:r>
      <w:r w:rsidR="6FB2D594" w:rsidRPr="5868BECD">
        <w:rPr>
          <w:rFonts w:ascii="Corbel" w:hAnsi="Corbel"/>
        </w:rPr>
        <w:t xml:space="preserve">it </w:t>
      </w:r>
      <w:r w:rsidR="009A7055">
        <w:rPr>
          <w:rFonts w:ascii="Corbel" w:hAnsi="Corbel"/>
        </w:rPr>
        <w:t>wordt</w:t>
      </w:r>
      <w:r w:rsidR="009A7055" w:rsidRPr="5868BECD">
        <w:rPr>
          <w:rFonts w:ascii="Corbel" w:hAnsi="Corbel"/>
        </w:rPr>
        <w:t xml:space="preserve"> </w:t>
      </w:r>
      <w:r w:rsidR="4EBE7FD8" w:rsidRPr="5868BECD">
        <w:rPr>
          <w:rFonts w:ascii="Corbel" w:hAnsi="Corbel"/>
        </w:rPr>
        <w:t xml:space="preserve">een </w:t>
      </w:r>
      <w:r w:rsidR="6FB2D594" w:rsidRPr="5868BECD">
        <w:rPr>
          <w:rFonts w:ascii="Corbel" w:hAnsi="Corbel"/>
        </w:rPr>
        <w:t>regionaal samenwerkings</w:t>
      </w:r>
      <w:r w:rsidR="00245F77">
        <w:rPr>
          <w:rFonts w:ascii="Corbel" w:hAnsi="Corbel"/>
        </w:rPr>
        <w:t>- en participatie</w:t>
      </w:r>
      <w:r w:rsidR="6FB2D594" w:rsidRPr="5868BECD">
        <w:rPr>
          <w:rFonts w:ascii="Corbel" w:hAnsi="Corbel"/>
        </w:rPr>
        <w:t>proces</w:t>
      </w:r>
      <w:r w:rsidR="4EBE7FD8" w:rsidRPr="5868BECD">
        <w:rPr>
          <w:rFonts w:ascii="Corbel" w:hAnsi="Corbel"/>
        </w:rPr>
        <w:t xml:space="preserve"> </w:t>
      </w:r>
      <w:r w:rsidR="6FB2D594" w:rsidRPr="5868BECD">
        <w:rPr>
          <w:rFonts w:ascii="Corbel" w:hAnsi="Corbel"/>
        </w:rPr>
        <w:t xml:space="preserve">waarbij </w:t>
      </w:r>
      <w:r w:rsidR="795F3095" w:rsidRPr="5868BECD">
        <w:rPr>
          <w:rFonts w:ascii="Corbel" w:hAnsi="Corbel"/>
        </w:rPr>
        <w:t>ondersteuning nodi</w:t>
      </w:r>
      <w:r w:rsidR="5B311161" w:rsidRPr="5868BECD">
        <w:rPr>
          <w:rFonts w:ascii="Corbel" w:hAnsi="Corbel"/>
        </w:rPr>
        <w:t>g</w:t>
      </w:r>
      <w:r w:rsidR="6FB2D594" w:rsidRPr="5868BECD">
        <w:rPr>
          <w:rFonts w:ascii="Corbel" w:hAnsi="Corbel"/>
        </w:rPr>
        <w:t xml:space="preserve"> is</w:t>
      </w:r>
      <w:r w:rsidR="5B311161" w:rsidRPr="5868BECD">
        <w:rPr>
          <w:rFonts w:ascii="Corbel" w:hAnsi="Corbel"/>
        </w:rPr>
        <w:t xml:space="preserve">, </w:t>
      </w:r>
      <w:r w:rsidR="66DD3930" w:rsidRPr="5868BECD">
        <w:rPr>
          <w:rFonts w:ascii="Corbel" w:hAnsi="Corbel"/>
        </w:rPr>
        <w:t>zoals</w:t>
      </w:r>
      <w:r w:rsidR="29035256" w:rsidRPr="5868BECD">
        <w:rPr>
          <w:rFonts w:ascii="Corbel" w:hAnsi="Corbel"/>
        </w:rPr>
        <w:t xml:space="preserve"> </w:t>
      </w:r>
      <w:r w:rsidR="00A6150C">
        <w:rPr>
          <w:rFonts w:ascii="Corbel" w:hAnsi="Corbel"/>
        </w:rPr>
        <w:t xml:space="preserve">het </w:t>
      </w:r>
      <w:r w:rsidR="00782BDB">
        <w:rPr>
          <w:rFonts w:ascii="Corbel" w:hAnsi="Corbel"/>
        </w:rPr>
        <w:t>uitwerken</w:t>
      </w:r>
      <w:r w:rsidR="00552772">
        <w:rPr>
          <w:rFonts w:ascii="Corbel" w:hAnsi="Corbel"/>
        </w:rPr>
        <w:t xml:space="preserve"> en vaststellen</w:t>
      </w:r>
      <w:r w:rsidR="00782BDB">
        <w:rPr>
          <w:rFonts w:ascii="Corbel" w:hAnsi="Corbel"/>
        </w:rPr>
        <w:t xml:space="preserve"> van </w:t>
      </w:r>
      <w:r w:rsidR="00552772">
        <w:rPr>
          <w:rFonts w:ascii="Corbel" w:hAnsi="Corbel"/>
        </w:rPr>
        <w:t>het</w:t>
      </w:r>
      <w:r w:rsidR="00782BDB">
        <w:rPr>
          <w:rFonts w:ascii="Corbel" w:hAnsi="Corbel"/>
        </w:rPr>
        <w:t xml:space="preserve"> proces om te komen tot een nieuwe RES, </w:t>
      </w:r>
      <w:r w:rsidR="0BE5A2FC" w:rsidRPr="5868BECD">
        <w:rPr>
          <w:rFonts w:ascii="Corbel" w:hAnsi="Corbel"/>
        </w:rPr>
        <w:t xml:space="preserve">het organiseren en begeleiden </w:t>
      </w:r>
      <w:r w:rsidR="368EC5B9" w:rsidRPr="5868BECD">
        <w:rPr>
          <w:rFonts w:ascii="Corbel" w:hAnsi="Corbel"/>
        </w:rPr>
        <w:t xml:space="preserve">van </w:t>
      </w:r>
      <w:r w:rsidR="6FB2D594" w:rsidRPr="5868BECD">
        <w:rPr>
          <w:rFonts w:ascii="Corbel" w:hAnsi="Corbel"/>
        </w:rPr>
        <w:t>ambtelijke en bestuurlijke</w:t>
      </w:r>
      <w:r w:rsidR="66DD3930" w:rsidRPr="5868BECD">
        <w:rPr>
          <w:rFonts w:ascii="Corbel" w:hAnsi="Corbel"/>
        </w:rPr>
        <w:t xml:space="preserve"> gesprekken</w:t>
      </w:r>
      <w:r w:rsidR="001057FB">
        <w:rPr>
          <w:rFonts w:ascii="Corbel" w:hAnsi="Corbel"/>
        </w:rPr>
        <w:t xml:space="preserve"> en </w:t>
      </w:r>
      <w:r w:rsidR="4D771C63" w:rsidRPr="5868BECD">
        <w:rPr>
          <w:rFonts w:ascii="Corbel" w:hAnsi="Corbel"/>
        </w:rPr>
        <w:t>werksessies</w:t>
      </w:r>
      <w:r w:rsidR="001F1E27">
        <w:rPr>
          <w:rFonts w:ascii="Corbel" w:hAnsi="Corbel"/>
        </w:rPr>
        <w:t>,</w:t>
      </w:r>
      <w:r w:rsidR="1CD85FD0" w:rsidRPr="5868BECD">
        <w:rPr>
          <w:rFonts w:ascii="Corbel" w:hAnsi="Corbel"/>
        </w:rPr>
        <w:t xml:space="preserve"> de partners ondersteunen bij eventuele</w:t>
      </w:r>
      <w:r w:rsidR="4D771C63" w:rsidRPr="5868BECD">
        <w:rPr>
          <w:rFonts w:ascii="Corbel" w:hAnsi="Corbel"/>
        </w:rPr>
        <w:t xml:space="preserve"> participatiebijeenkomsten</w:t>
      </w:r>
      <w:r w:rsidR="368EC5B9" w:rsidRPr="5868BECD">
        <w:rPr>
          <w:rFonts w:ascii="Corbel" w:hAnsi="Corbel"/>
        </w:rPr>
        <w:t xml:space="preserve"> en </w:t>
      </w:r>
      <w:r w:rsidR="66DD3930" w:rsidRPr="5868BECD">
        <w:rPr>
          <w:rFonts w:ascii="Corbel" w:hAnsi="Corbel"/>
        </w:rPr>
        <w:t xml:space="preserve">de uitkomsten hiervan verwerken in </w:t>
      </w:r>
      <w:r w:rsidR="6846208C" w:rsidRPr="5868BECD">
        <w:rPr>
          <w:rFonts w:ascii="Corbel" w:hAnsi="Corbel"/>
        </w:rPr>
        <w:t xml:space="preserve">documenten </w:t>
      </w:r>
      <w:r w:rsidR="368EC5B9" w:rsidRPr="5868BECD">
        <w:rPr>
          <w:rFonts w:ascii="Corbel" w:hAnsi="Corbel"/>
        </w:rPr>
        <w:t>die</w:t>
      </w:r>
      <w:r w:rsidR="66DD3930" w:rsidRPr="5868BECD">
        <w:rPr>
          <w:rFonts w:ascii="Corbel" w:hAnsi="Corbel"/>
        </w:rPr>
        <w:t xml:space="preserve"> ter besluitvorming</w:t>
      </w:r>
      <w:r w:rsidR="009A7055">
        <w:rPr>
          <w:rFonts w:ascii="Corbel" w:hAnsi="Corbel"/>
        </w:rPr>
        <w:t xml:space="preserve">, na eventuele inspraakrondes, </w:t>
      </w:r>
      <w:r w:rsidR="368EC5B9" w:rsidRPr="5868BECD">
        <w:rPr>
          <w:rFonts w:ascii="Corbel" w:hAnsi="Corbel"/>
        </w:rPr>
        <w:t xml:space="preserve">aan de RES-partners voorgelegd kunnen worden. </w:t>
      </w:r>
      <w:r w:rsidR="00855619">
        <w:rPr>
          <w:rFonts w:ascii="Corbel" w:hAnsi="Corbel"/>
        </w:rPr>
        <w:t>Ook</w:t>
      </w:r>
      <w:r w:rsidR="1D3CC2E0" w:rsidRPr="68A685A2">
        <w:rPr>
          <w:rFonts w:ascii="Corbel" w:hAnsi="Corbel"/>
        </w:rPr>
        <w:t xml:space="preserve"> kan er gedurende de opdracht aanleiding zijn om overige RES-documenten op te stellen, zoals samenwerkingsafspraken, </w:t>
      </w:r>
      <w:r w:rsidR="002D6146">
        <w:rPr>
          <w:rFonts w:ascii="Corbel" w:hAnsi="Corbel"/>
        </w:rPr>
        <w:t xml:space="preserve">een </w:t>
      </w:r>
      <w:r w:rsidR="1D3CC2E0" w:rsidRPr="68A685A2">
        <w:rPr>
          <w:rFonts w:ascii="Corbel" w:hAnsi="Corbel"/>
        </w:rPr>
        <w:t>uitvoeringsprogramma of een voortgangsdocument. </w:t>
      </w:r>
      <w:r w:rsidR="00855619">
        <w:rPr>
          <w:rFonts w:ascii="Corbel" w:hAnsi="Corbel"/>
        </w:rPr>
        <w:t>Tot slot kan er behoefte</w:t>
      </w:r>
      <w:r w:rsidR="005C586C">
        <w:rPr>
          <w:rFonts w:ascii="Corbel" w:hAnsi="Corbel"/>
        </w:rPr>
        <w:t xml:space="preserve"> zijn</w:t>
      </w:r>
      <w:r w:rsidR="00855619">
        <w:rPr>
          <w:rFonts w:ascii="Corbel" w:hAnsi="Corbel"/>
        </w:rPr>
        <w:t xml:space="preserve"> aan </w:t>
      </w:r>
      <w:r w:rsidR="00626B01">
        <w:rPr>
          <w:rFonts w:ascii="Corbel" w:hAnsi="Corbel"/>
        </w:rPr>
        <w:t>ondersteuning bij ambtelijke en bestuurlijke gesprekken</w:t>
      </w:r>
      <w:r w:rsidR="00AC2368">
        <w:rPr>
          <w:rFonts w:ascii="Corbel" w:hAnsi="Corbel"/>
        </w:rPr>
        <w:t xml:space="preserve">, als blijkt dat de doelstelling van de RES uit beeld raakt. </w:t>
      </w:r>
    </w:p>
    <w:p w14:paraId="47C27C8F" w14:textId="77777777" w:rsidR="00755315" w:rsidRPr="00297838" w:rsidRDefault="00755315" w:rsidP="00297838">
      <w:pPr>
        <w:spacing w:line="276" w:lineRule="auto"/>
        <w:rPr>
          <w:rFonts w:ascii="Corbel" w:hAnsi="Corbel"/>
          <w:szCs w:val="18"/>
        </w:rPr>
      </w:pPr>
    </w:p>
    <w:p w14:paraId="4002B73D" w14:textId="292106FC" w:rsidR="00297838" w:rsidRPr="00211A1F" w:rsidRDefault="00297838" w:rsidP="00C40923">
      <w:pPr>
        <w:numPr>
          <w:ilvl w:val="0"/>
          <w:numId w:val="93"/>
        </w:numPr>
        <w:spacing w:line="276" w:lineRule="auto"/>
        <w:rPr>
          <w:rFonts w:ascii="Corbel" w:hAnsi="Corbel"/>
          <w:b/>
          <w:i/>
          <w:szCs w:val="18"/>
        </w:rPr>
      </w:pPr>
      <w:r w:rsidRPr="00755315">
        <w:rPr>
          <w:rFonts w:ascii="Corbel" w:hAnsi="Corbel"/>
          <w:b/>
          <w:i/>
          <w:iCs/>
          <w:szCs w:val="18"/>
        </w:rPr>
        <w:t xml:space="preserve">Capaciteitspool </w:t>
      </w:r>
    </w:p>
    <w:p w14:paraId="32D6D4B8" w14:textId="77777777" w:rsidR="00211A1F" w:rsidRPr="00755315" w:rsidRDefault="00211A1F" w:rsidP="00211A1F">
      <w:pPr>
        <w:spacing w:line="276" w:lineRule="auto"/>
        <w:ind w:left="720"/>
        <w:rPr>
          <w:rFonts w:ascii="Corbel" w:hAnsi="Corbel"/>
          <w:b/>
          <w:i/>
          <w:szCs w:val="18"/>
        </w:rPr>
      </w:pPr>
    </w:p>
    <w:p w14:paraId="5F6F4470" w14:textId="31D65F3B" w:rsidR="00297838" w:rsidRPr="00BE2163" w:rsidRDefault="00297838" w:rsidP="00297838">
      <w:pPr>
        <w:spacing w:line="276" w:lineRule="auto"/>
        <w:rPr>
          <w:rFonts w:ascii="Corbel" w:hAnsi="Corbel"/>
          <w:szCs w:val="18"/>
        </w:rPr>
      </w:pPr>
      <w:r w:rsidRPr="00811E29">
        <w:rPr>
          <w:rFonts w:ascii="Corbel" w:hAnsi="Corbel"/>
          <w:szCs w:val="18"/>
        </w:rPr>
        <w:t>Uit het ‘onderzoek capaciteitsbehoefte RES-partners’ (bijlage</w:t>
      </w:r>
      <w:r w:rsidR="00667036">
        <w:rPr>
          <w:rFonts w:ascii="Corbel" w:hAnsi="Corbel"/>
          <w:szCs w:val="18"/>
        </w:rPr>
        <w:t xml:space="preserve"> 10</w:t>
      </w:r>
      <w:r w:rsidRPr="00811E29">
        <w:rPr>
          <w:rFonts w:ascii="Corbel" w:hAnsi="Corbel"/>
          <w:szCs w:val="18"/>
        </w:rPr>
        <w:t xml:space="preserve">) blijkt dat er bij diverse RES-partners (gemeenten, provincie, waterschappen) behoefte is aan expertise en capaciteit binnen de eigen organisatie, </w:t>
      </w:r>
      <w:r w:rsidR="00C00159">
        <w:rPr>
          <w:rFonts w:ascii="Corbel" w:hAnsi="Corbel"/>
          <w:szCs w:val="18"/>
        </w:rPr>
        <w:t>voor</w:t>
      </w:r>
      <w:r w:rsidRPr="00811E29">
        <w:rPr>
          <w:rFonts w:ascii="Corbel" w:hAnsi="Corbel"/>
          <w:szCs w:val="18"/>
        </w:rPr>
        <w:t xml:space="preserve"> de </w:t>
      </w:r>
      <w:r w:rsidR="00C00159">
        <w:rPr>
          <w:rFonts w:ascii="Corbel" w:hAnsi="Corbel"/>
          <w:szCs w:val="18"/>
        </w:rPr>
        <w:t>uitvoering</w:t>
      </w:r>
      <w:r w:rsidRPr="00811E29">
        <w:rPr>
          <w:rFonts w:ascii="Corbel" w:hAnsi="Corbel"/>
          <w:szCs w:val="18"/>
        </w:rPr>
        <w:t xml:space="preserve"> van de RES-opgave. Dit is een andere ondersteuningsbehoefte dan de ondersteuningsregelingen RES waarbij producten worden opgeleverd. Uit het onderzoek komt naar voren dat </w:t>
      </w:r>
      <w:r w:rsidR="00060A64" w:rsidRPr="00811E29">
        <w:rPr>
          <w:rFonts w:ascii="Corbel" w:hAnsi="Corbel"/>
          <w:szCs w:val="18"/>
        </w:rPr>
        <w:t>capaciteitsondersteuning binnen de gemeentelijke organisatie of een rol als procesfacilitator voor gemeente-overstijgende projecten</w:t>
      </w:r>
      <w:r w:rsidR="009F39A8" w:rsidRPr="00811E29">
        <w:rPr>
          <w:rFonts w:ascii="Corbel" w:hAnsi="Corbel"/>
          <w:szCs w:val="18"/>
        </w:rPr>
        <w:t xml:space="preserve"> gewenst is</w:t>
      </w:r>
      <w:r w:rsidR="00060A64" w:rsidRPr="00811E29">
        <w:rPr>
          <w:rFonts w:ascii="Corbel" w:hAnsi="Corbel"/>
          <w:szCs w:val="18"/>
        </w:rPr>
        <w:t>.</w:t>
      </w:r>
      <w:r w:rsidRPr="00811E29">
        <w:rPr>
          <w:rFonts w:ascii="Corbel" w:hAnsi="Corbel"/>
          <w:szCs w:val="18"/>
        </w:rPr>
        <w:t xml:space="preserve"> </w:t>
      </w:r>
      <w:r w:rsidRPr="00BE2163">
        <w:rPr>
          <w:rFonts w:ascii="Corbel" w:hAnsi="Corbel"/>
          <w:szCs w:val="18"/>
        </w:rPr>
        <w:t>Dit voorziet in de behoefte aan projectleiders,</w:t>
      </w:r>
      <w:r w:rsidRPr="00BE2163">
        <w:rPr>
          <w:rFonts w:ascii="Corbel" w:hAnsi="Corbel"/>
          <w:szCs w:val="18"/>
          <w:u w:val="single"/>
        </w:rPr>
        <w:t xml:space="preserve"> </w:t>
      </w:r>
      <w:r w:rsidR="00B04646" w:rsidRPr="00811E29">
        <w:rPr>
          <w:rFonts w:ascii="Corbel" w:hAnsi="Corbel"/>
          <w:szCs w:val="18"/>
        </w:rPr>
        <w:t>omgevings</w:t>
      </w:r>
      <w:r w:rsidRPr="00811E29">
        <w:rPr>
          <w:rFonts w:ascii="Corbel" w:hAnsi="Corbel"/>
          <w:szCs w:val="18"/>
        </w:rPr>
        <w:t>managers</w:t>
      </w:r>
      <w:r w:rsidRPr="00BE2163">
        <w:rPr>
          <w:rFonts w:ascii="Corbel" w:hAnsi="Corbel"/>
          <w:szCs w:val="18"/>
          <w:u w:val="single"/>
        </w:rPr>
        <w:t>,</w:t>
      </w:r>
      <w:r w:rsidRPr="00BE2163">
        <w:rPr>
          <w:rFonts w:ascii="Corbel" w:hAnsi="Corbel"/>
          <w:szCs w:val="18"/>
        </w:rPr>
        <w:t xml:space="preserve"> procesbegeleiders of specialistische expertise binnen de organisatie van de RES-</w:t>
      </w:r>
      <w:r w:rsidRPr="00BE2163">
        <w:rPr>
          <w:rFonts w:ascii="Corbel" w:hAnsi="Corbel"/>
          <w:szCs w:val="18"/>
        </w:rPr>
        <w:lastRenderedPageBreak/>
        <w:t>partners.  </w:t>
      </w:r>
      <w:r w:rsidR="00B4243B">
        <w:rPr>
          <w:rFonts w:ascii="Corbel" w:hAnsi="Corbel"/>
          <w:szCs w:val="18"/>
        </w:rPr>
        <w:t xml:space="preserve">De opdrachtgever wil </w:t>
      </w:r>
      <w:r w:rsidR="00696BA6">
        <w:rPr>
          <w:rFonts w:ascii="Corbel" w:hAnsi="Corbel"/>
          <w:szCs w:val="18"/>
        </w:rPr>
        <w:t xml:space="preserve">in </w:t>
      </w:r>
      <w:r w:rsidR="00B4243B">
        <w:rPr>
          <w:rFonts w:ascii="Corbel" w:hAnsi="Corbel"/>
          <w:szCs w:val="18"/>
        </w:rPr>
        <w:t>de</w:t>
      </w:r>
      <w:r w:rsidR="00696BA6">
        <w:rPr>
          <w:rFonts w:ascii="Corbel" w:hAnsi="Corbel"/>
          <w:szCs w:val="18"/>
        </w:rPr>
        <w:t xml:space="preserve">ze capaciteitsbehoefte voorzien, door het inrichten van een capaciteitspool die ondergebracht is bij de </w:t>
      </w:r>
      <w:r w:rsidR="00507D20">
        <w:rPr>
          <w:rFonts w:ascii="Corbel" w:hAnsi="Corbel"/>
          <w:szCs w:val="18"/>
        </w:rPr>
        <w:t>Opdrachtnemer</w:t>
      </w:r>
      <w:r w:rsidR="00696BA6">
        <w:rPr>
          <w:rFonts w:ascii="Corbel" w:hAnsi="Corbel"/>
          <w:szCs w:val="18"/>
        </w:rPr>
        <w:t xml:space="preserve">. </w:t>
      </w:r>
    </w:p>
    <w:p w14:paraId="4AA156D3" w14:textId="77777777" w:rsidR="00297838" w:rsidRPr="00BE2163" w:rsidRDefault="00297838" w:rsidP="00297838">
      <w:pPr>
        <w:spacing w:line="276" w:lineRule="auto"/>
        <w:rPr>
          <w:rFonts w:ascii="Corbel" w:hAnsi="Corbel"/>
          <w:szCs w:val="18"/>
        </w:rPr>
      </w:pPr>
      <w:r w:rsidRPr="00BE2163">
        <w:rPr>
          <w:rFonts w:ascii="Corbel" w:hAnsi="Corbel"/>
          <w:szCs w:val="18"/>
        </w:rPr>
        <w:t> </w:t>
      </w:r>
    </w:p>
    <w:p w14:paraId="519EA32C" w14:textId="027E1673" w:rsidR="00297838" w:rsidRDefault="00297838" w:rsidP="00297838">
      <w:pPr>
        <w:spacing w:line="276" w:lineRule="auto"/>
        <w:rPr>
          <w:rFonts w:ascii="Corbel" w:hAnsi="Corbel"/>
          <w:szCs w:val="18"/>
        </w:rPr>
      </w:pPr>
      <w:r w:rsidRPr="00BE2163">
        <w:rPr>
          <w:rFonts w:ascii="Corbel" w:hAnsi="Corbel"/>
          <w:szCs w:val="18"/>
        </w:rPr>
        <w:t xml:space="preserve">Doel van deze vorm van ondersteuning is het versnellen van de uitvoering door de </w:t>
      </w:r>
      <w:r w:rsidR="00AF3E80">
        <w:rPr>
          <w:rFonts w:ascii="Corbel" w:hAnsi="Corbel"/>
          <w:szCs w:val="18"/>
        </w:rPr>
        <w:t xml:space="preserve">(tijdelijke) </w:t>
      </w:r>
      <w:r w:rsidRPr="00BE2163">
        <w:rPr>
          <w:rFonts w:ascii="Corbel" w:hAnsi="Corbel"/>
          <w:szCs w:val="18"/>
        </w:rPr>
        <w:t xml:space="preserve">inzet van expertise binnen de organisatie van de RES-partners, of de inzet van procesbegeleiders/projectleiders </w:t>
      </w:r>
      <w:r w:rsidR="009345A7">
        <w:rPr>
          <w:rFonts w:ascii="Corbel" w:hAnsi="Corbel"/>
          <w:szCs w:val="18"/>
        </w:rPr>
        <w:t>bij</w:t>
      </w:r>
      <w:r w:rsidR="009345A7" w:rsidRPr="00BE2163">
        <w:rPr>
          <w:rFonts w:ascii="Corbel" w:hAnsi="Corbel"/>
          <w:szCs w:val="18"/>
        </w:rPr>
        <w:t xml:space="preserve"> </w:t>
      </w:r>
      <w:r w:rsidRPr="00BE2163">
        <w:rPr>
          <w:rFonts w:ascii="Corbel" w:hAnsi="Corbel"/>
          <w:szCs w:val="18"/>
        </w:rPr>
        <w:t>complexere projecten waar meerdere partijen bij betrokken</w:t>
      </w:r>
      <w:r w:rsidR="008608E6" w:rsidRPr="008608E6">
        <w:rPr>
          <w:rFonts w:ascii="Corbel" w:hAnsi="Corbel"/>
          <w:szCs w:val="18"/>
        </w:rPr>
        <w:t xml:space="preserve"> </w:t>
      </w:r>
      <w:r w:rsidR="008608E6" w:rsidRPr="00BE2163">
        <w:rPr>
          <w:rFonts w:ascii="Corbel" w:hAnsi="Corbel"/>
          <w:szCs w:val="18"/>
        </w:rPr>
        <w:t>zijn</w:t>
      </w:r>
      <w:r w:rsidRPr="00BE2163">
        <w:rPr>
          <w:rFonts w:ascii="Corbel" w:hAnsi="Corbel"/>
          <w:szCs w:val="18"/>
        </w:rPr>
        <w:t xml:space="preserve">. De werkzaamheden kunnen bijvoorbeeld </w:t>
      </w:r>
      <w:r w:rsidRPr="00524990">
        <w:rPr>
          <w:rFonts w:ascii="Corbel" w:hAnsi="Corbel"/>
          <w:szCs w:val="18"/>
        </w:rPr>
        <w:t xml:space="preserve">zien op onder andere de vakgebieden: </w:t>
      </w:r>
      <w:r w:rsidR="00A05099">
        <w:rPr>
          <w:rFonts w:ascii="Corbel" w:hAnsi="Corbel"/>
          <w:szCs w:val="18"/>
        </w:rPr>
        <w:t xml:space="preserve">projectleiding, omgevingsmanagement, </w:t>
      </w:r>
      <w:r w:rsidRPr="00524990">
        <w:rPr>
          <w:rFonts w:ascii="Corbel" w:hAnsi="Corbel"/>
          <w:szCs w:val="18"/>
        </w:rPr>
        <w:t>participatie, communicatie, procesbegeleiding ruimtelijke planvorming, beoordelen van businesscases, bestemmings- of omgevingsplanprocedures, vergunningprocedures en uitvoering</w:t>
      </w:r>
      <w:r w:rsidR="00365E65" w:rsidRPr="00524990">
        <w:rPr>
          <w:rFonts w:ascii="Corbel" w:hAnsi="Corbel"/>
          <w:szCs w:val="18"/>
        </w:rPr>
        <w:t>.</w:t>
      </w:r>
      <w:r w:rsidRPr="00524990">
        <w:rPr>
          <w:rFonts w:ascii="Corbel" w:hAnsi="Corbel"/>
          <w:szCs w:val="18"/>
        </w:rPr>
        <w:t>    </w:t>
      </w:r>
    </w:p>
    <w:p w14:paraId="6C365136" w14:textId="77777777" w:rsidR="00A872C5" w:rsidRDefault="00A872C5" w:rsidP="00297838">
      <w:pPr>
        <w:spacing w:line="276" w:lineRule="auto"/>
        <w:rPr>
          <w:rFonts w:ascii="Corbel" w:hAnsi="Corbel"/>
          <w:szCs w:val="18"/>
        </w:rPr>
      </w:pPr>
    </w:p>
    <w:p w14:paraId="4DE6AE85" w14:textId="77777777" w:rsidR="00297838" w:rsidRDefault="00297838" w:rsidP="00C40923">
      <w:pPr>
        <w:numPr>
          <w:ilvl w:val="0"/>
          <w:numId w:val="96"/>
        </w:numPr>
        <w:spacing w:line="276" w:lineRule="auto"/>
        <w:rPr>
          <w:rFonts w:ascii="Corbel" w:hAnsi="Corbel"/>
          <w:b/>
          <w:i/>
          <w:szCs w:val="18"/>
        </w:rPr>
      </w:pPr>
      <w:r w:rsidRPr="00211A1F">
        <w:rPr>
          <w:rFonts w:ascii="Corbel" w:hAnsi="Corbel"/>
          <w:b/>
          <w:i/>
          <w:szCs w:val="18"/>
        </w:rPr>
        <w:t>Optionele activiteiten </w:t>
      </w:r>
    </w:p>
    <w:p w14:paraId="0680840B" w14:textId="77777777" w:rsidR="00211A1F" w:rsidRPr="00211A1F" w:rsidRDefault="00211A1F" w:rsidP="00211A1F">
      <w:pPr>
        <w:spacing w:line="276" w:lineRule="auto"/>
        <w:ind w:left="720"/>
        <w:rPr>
          <w:rFonts w:ascii="Corbel" w:hAnsi="Corbel"/>
          <w:b/>
          <w:i/>
          <w:szCs w:val="18"/>
        </w:rPr>
      </w:pPr>
    </w:p>
    <w:p w14:paraId="1B619DAE" w14:textId="35C11F5B" w:rsidR="000A6640" w:rsidRPr="003460C5" w:rsidRDefault="00297838" w:rsidP="003460C5">
      <w:pPr>
        <w:spacing w:line="276" w:lineRule="auto"/>
        <w:rPr>
          <w:rFonts w:ascii="Corbel" w:hAnsi="Corbel"/>
          <w:szCs w:val="18"/>
        </w:rPr>
      </w:pPr>
      <w:r w:rsidRPr="00297838">
        <w:rPr>
          <w:rFonts w:ascii="Corbel" w:hAnsi="Corbel"/>
          <w:szCs w:val="18"/>
        </w:rPr>
        <w:t xml:space="preserve">De activiteiten die door de Opdrachtnemer worden georganiseerd onder 1 t/m 3 kunnen aanleiding geven voor de provincie, gemeenten of waterschappen om op specifieke onderwerpen extra opdrachten te geven of </w:t>
      </w:r>
      <w:r w:rsidR="00085338">
        <w:rPr>
          <w:rFonts w:ascii="Corbel" w:hAnsi="Corbel"/>
          <w:szCs w:val="18"/>
        </w:rPr>
        <w:t xml:space="preserve">extra </w:t>
      </w:r>
      <w:r w:rsidRPr="00297838">
        <w:rPr>
          <w:rFonts w:ascii="Corbel" w:hAnsi="Corbel"/>
          <w:szCs w:val="18"/>
        </w:rPr>
        <w:t xml:space="preserve">activiteiten te laten organiseren. De totale waarde van deze optionele activiteiten wordt geraamd op maximaal € 200.000,- excl. BTW per </w:t>
      </w:r>
      <w:r w:rsidR="00863A67">
        <w:rPr>
          <w:rFonts w:ascii="Corbel" w:hAnsi="Corbel"/>
          <w:szCs w:val="18"/>
        </w:rPr>
        <w:t>kalender</w:t>
      </w:r>
      <w:r w:rsidRPr="00297838">
        <w:rPr>
          <w:rFonts w:ascii="Corbel" w:hAnsi="Corbel"/>
          <w:szCs w:val="18"/>
        </w:rPr>
        <w:t>jaar. Dit bedrag is slechts bedoeld als indicatie. Opdrachtnemer kan hier op geen enkele wijze rechten aan ontlenen. </w:t>
      </w:r>
    </w:p>
    <w:p w14:paraId="74ED81FC" w14:textId="640A93B1" w:rsidR="001C7392" w:rsidRPr="00C2755B" w:rsidRDefault="00AA27B1" w:rsidP="001C7392">
      <w:pPr>
        <w:pStyle w:val="Kop2"/>
        <w:tabs>
          <w:tab w:val="left" w:pos="6379"/>
        </w:tabs>
        <w:spacing w:before="240" w:after="120"/>
        <w:rPr>
          <w:rFonts w:ascii="Corbel" w:hAnsi="Corbel"/>
          <w:sz w:val="18"/>
          <w:szCs w:val="18"/>
        </w:rPr>
      </w:pPr>
      <w:bookmarkStart w:id="20" w:name="_Toc206147959"/>
      <w:r w:rsidRPr="00C2755B">
        <w:rPr>
          <w:rFonts w:ascii="Corbel" w:hAnsi="Corbel"/>
          <w:sz w:val="18"/>
          <w:szCs w:val="18"/>
        </w:rPr>
        <w:t>Herzieningsclausule</w:t>
      </w:r>
      <w:bookmarkEnd w:id="20"/>
    </w:p>
    <w:p w14:paraId="19E5F74F" w14:textId="443E0F49" w:rsidR="00E470C6" w:rsidRPr="002E62E4" w:rsidRDefault="001C7392" w:rsidP="00835199">
      <w:pPr>
        <w:spacing w:line="276" w:lineRule="auto"/>
        <w:rPr>
          <w:rFonts w:ascii="Corbel" w:hAnsi="Corbel"/>
          <w:szCs w:val="18"/>
        </w:rPr>
      </w:pPr>
      <w:r w:rsidRPr="00AB0009">
        <w:rPr>
          <w:rFonts w:ascii="Corbel" w:hAnsi="Corbel"/>
          <w:szCs w:val="18"/>
        </w:rPr>
        <w:t>De Aanbestedende dienst</w:t>
      </w:r>
      <w:r w:rsidR="004F19A9">
        <w:rPr>
          <w:rFonts w:ascii="Corbel" w:hAnsi="Corbel"/>
          <w:szCs w:val="18"/>
        </w:rPr>
        <w:t xml:space="preserve"> behoudt zich het recht voor de Opdracht te wijzigen zonder een nieuwe aanbestedingsprocedure</w:t>
      </w:r>
      <w:r w:rsidR="004D2A2D">
        <w:rPr>
          <w:rFonts w:ascii="Corbel" w:hAnsi="Corbel"/>
          <w:szCs w:val="18"/>
        </w:rPr>
        <w:t xml:space="preserve"> en zonder dat de algemene aard van de Opdracht verandert. Bij het sluiten van de Raamovereenkomst wordt uitgegaa</w:t>
      </w:r>
      <w:r w:rsidR="00B7015C">
        <w:rPr>
          <w:rFonts w:ascii="Corbel" w:hAnsi="Corbel"/>
          <w:szCs w:val="18"/>
        </w:rPr>
        <w:t xml:space="preserve">n van de onderdelen zoals beschreven </w:t>
      </w:r>
      <w:r w:rsidR="00B7015C" w:rsidRPr="000B65FD">
        <w:rPr>
          <w:rFonts w:ascii="Corbel" w:hAnsi="Corbel"/>
          <w:szCs w:val="18"/>
        </w:rPr>
        <w:t>onder 2.4</w:t>
      </w:r>
      <w:r w:rsidR="00B7015C">
        <w:rPr>
          <w:rFonts w:ascii="Corbel" w:hAnsi="Corbel"/>
          <w:szCs w:val="18"/>
        </w:rPr>
        <w:t>.</w:t>
      </w:r>
      <w:r w:rsidRPr="00AB0009">
        <w:rPr>
          <w:rFonts w:ascii="Corbel" w:hAnsi="Corbel"/>
          <w:szCs w:val="18"/>
        </w:rPr>
        <w:t xml:space="preserve"> </w:t>
      </w:r>
      <w:r w:rsidR="002135C0">
        <w:rPr>
          <w:rFonts w:ascii="Corbel" w:hAnsi="Corbel"/>
          <w:szCs w:val="18"/>
        </w:rPr>
        <w:t>Landelijk</w:t>
      </w:r>
      <w:r w:rsidR="001052DB">
        <w:rPr>
          <w:rFonts w:ascii="Corbel" w:hAnsi="Corbel"/>
          <w:szCs w:val="18"/>
        </w:rPr>
        <w:t xml:space="preserve"> en </w:t>
      </w:r>
      <w:r w:rsidR="002135C0">
        <w:rPr>
          <w:rFonts w:ascii="Corbel" w:hAnsi="Corbel"/>
          <w:szCs w:val="18"/>
        </w:rPr>
        <w:t>p</w:t>
      </w:r>
      <w:r w:rsidR="00B7015C">
        <w:rPr>
          <w:rFonts w:ascii="Corbel" w:hAnsi="Corbel"/>
          <w:szCs w:val="18"/>
        </w:rPr>
        <w:t xml:space="preserve">olitieke ontwikkelingen kunnen van </w:t>
      </w:r>
      <w:r w:rsidR="00B7015C" w:rsidRPr="00841842">
        <w:rPr>
          <w:rFonts w:ascii="Corbel" w:hAnsi="Corbel"/>
          <w:szCs w:val="18"/>
        </w:rPr>
        <w:t xml:space="preserve">invloed zijn op de </w:t>
      </w:r>
      <w:r w:rsidR="00C81A5B">
        <w:rPr>
          <w:rFonts w:ascii="Corbel" w:hAnsi="Corbel"/>
          <w:szCs w:val="18"/>
        </w:rPr>
        <w:t xml:space="preserve">aard en omvang van de </w:t>
      </w:r>
      <w:r w:rsidR="00B7015C" w:rsidRPr="00841842">
        <w:rPr>
          <w:rFonts w:ascii="Corbel" w:hAnsi="Corbel"/>
          <w:szCs w:val="18"/>
        </w:rPr>
        <w:t xml:space="preserve">werkzaamheden van de </w:t>
      </w:r>
      <w:r w:rsidR="00D7210D" w:rsidRPr="00841842">
        <w:rPr>
          <w:rFonts w:ascii="Corbel" w:hAnsi="Corbel"/>
          <w:szCs w:val="18"/>
        </w:rPr>
        <w:t>RES</w:t>
      </w:r>
      <w:r w:rsidR="00D43C19" w:rsidRPr="00841842">
        <w:rPr>
          <w:rFonts w:ascii="Corbel" w:hAnsi="Corbel"/>
          <w:szCs w:val="18"/>
        </w:rPr>
        <w:t xml:space="preserve">. </w:t>
      </w:r>
      <w:r w:rsidR="00C55025" w:rsidRPr="00C55025">
        <w:rPr>
          <w:rFonts w:ascii="Corbel" w:hAnsi="Corbel"/>
          <w:szCs w:val="18"/>
        </w:rPr>
        <w:t>Daardoor kan de opgave wijzigen door</w:t>
      </w:r>
      <w:r w:rsidR="00BD5C02">
        <w:rPr>
          <w:rFonts w:ascii="Corbel" w:hAnsi="Corbel"/>
          <w:szCs w:val="18"/>
        </w:rPr>
        <w:t>:</w:t>
      </w:r>
    </w:p>
    <w:p w14:paraId="58BBE034" w14:textId="015E467F" w:rsidR="00E470C6" w:rsidRPr="009755C4" w:rsidRDefault="00C55025" w:rsidP="00835199">
      <w:pPr>
        <w:pStyle w:val="Lijstalinea"/>
        <w:numPr>
          <w:ilvl w:val="0"/>
          <w:numId w:val="150"/>
        </w:numPr>
        <w:spacing w:line="276" w:lineRule="auto"/>
        <w:rPr>
          <w:rFonts w:ascii="Corbel" w:hAnsi="Corbel"/>
          <w:sz w:val="18"/>
          <w:szCs w:val="18"/>
          <w:lang w:val="nl-NL"/>
        </w:rPr>
      </w:pPr>
      <w:r w:rsidRPr="009755C4">
        <w:rPr>
          <w:rFonts w:ascii="Corbel" w:hAnsi="Corbel"/>
          <w:sz w:val="18"/>
          <w:szCs w:val="18"/>
          <w:lang w:val="nl-NL"/>
        </w:rPr>
        <w:t xml:space="preserve">de uitbreiding </w:t>
      </w:r>
      <w:r w:rsidR="00CA7B52" w:rsidRPr="009755C4">
        <w:rPr>
          <w:rFonts w:ascii="Corbel" w:hAnsi="Corbel"/>
          <w:sz w:val="18"/>
          <w:szCs w:val="18"/>
          <w:lang w:val="nl-NL"/>
        </w:rPr>
        <w:t xml:space="preserve">met </w:t>
      </w:r>
      <w:r w:rsidR="00681C32" w:rsidRPr="009755C4">
        <w:rPr>
          <w:rFonts w:ascii="Corbel" w:hAnsi="Corbel"/>
          <w:sz w:val="18"/>
          <w:szCs w:val="18"/>
          <w:lang w:val="nl-NL"/>
        </w:rPr>
        <w:t xml:space="preserve">andere </w:t>
      </w:r>
      <w:r w:rsidRPr="009755C4">
        <w:rPr>
          <w:rFonts w:ascii="Corbel" w:hAnsi="Corbel"/>
          <w:sz w:val="18"/>
          <w:szCs w:val="18"/>
          <w:lang w:val="nl-NL"/>
        </w:rPr>
        <w:t xml:space="preserve">schaalbare technieken </w:t>
      </w:r>
      <w:r w:rsidR="00C7117C" w:rsidRPr="009755C4">
        <w:rPr>
          <w:rFonts w:ascii="Corbel" w:hAnsi="Corbel"/>
          <w:sz w:val="18"/>
          <w:szCs w:val="18"/>
          <w:lang w:val="nl-NL"/>
        </w:rPr>
        <w:t xml:space="preserve">dan zon- en windenergie </w:t>
      </w:r>
      <w:r w:rsidRPr="009755C4">
        <w:rPr>
          <w:rFonts w:ascii="Corbel" w:hAnsi="Corbel"/>
          <w:sz w:val="18"/>
          <w:szCs w:val="18"/>
          <w:lang w:val="nl-NL"/>
        </w:rPr>
        <w:t>om duurzame energie op te wekken</w:t>
      </w:r>
    </w:p>
    <w:p w14:paraId="419FA904" w14:textId="6DFCCCD1" w:rsidR="009B57EB" w:rsidRDefault="00DB5FC6" w:rsidP="00835199">
      <w:pPr>
        <w:pStyle w:val="Lijstalinea"/>
        <w:numPr>
          <w:ilvl w:val="0"/>
          <w:numId w:val="150"/>
        </w:numPr>
        <w:spacing w:line="276" w:lineRule="auto"/>
        <w:rPr>
          <w:rFonts w:ascii="Corbel" w:hAnsi="Corbel"/>
          <w:sz w:val="18"/>
          <w:szCs w:val="18"/>
          <w:lang w:val="nl-NL"/>
        </w:rPr>
      </w:pPr>
      <w:r w:rsidRPr="002E62E4">
        <w:rPr>
          <w:rFonts w:ascii="Corbel" w:hAnsi="Corbel"/>
          <w:sz w:val="18"/>
          <w:szCs w:val="18"/>
          <w:lang w:val="nl-NL"/>
        </w:rPr>
        <w:t xml:space="preserve">meer </w:t>
      </w:r>
      <w:r w:rsidRPr="00626347">
        <w:rPr>
          <w:rFonts w:ascii="Corbel" w:hAnsi="Corbel"/>
          <w:sz w:val="18"/>
          <w:szCs w:val="18"/>
          <w:lang w:val="nl-NL"/>
        </w:rPr>
        <w:t>aandacht voor e</w:t>
      </w:r>
      <w:r w:rsidR="00B07600" w:rsidRPr="00626347">
        <w:rPr>
          <w:rFonts w:ascii="Corbel" w:hAnsi="Corbel"/>
          <w:sz w:val="18"/>
          <w:szCs w:val="18"/>
          <w:lang w:val="nl-NL"/>
        </w:rPr>
        <w:t>nergie-opwek projecten als integraal onderdeel van een lokaal energiesysteem</w:t>
      </w:r>
      <w:r w:rsidR="009B57EB" w:rsidRPr="00626347">
        <w:rPr>
          <w:rFonts w:ascii="Corbel" w:hAnsi="Corbel"/>
          <w:sz w:val="18"/>
          <w:szCs w:val="18"/>
          <w:lang w:val="nl-NL"/>
        </w:rPr>
        <w:t>,</w:t>
      </w:r>
      <w:r w:rsidR="00626347" w:rsidRPr="00626347">
        <w:rPr>
          <w:rFonts w:ascii="Corbel" w:hAnsi="Corbel"/>
          <w:sz w:val="18"/>
          <w:szCs w:val="18"/>
          <w:lang w:val="nl-NL"/>
        </w:rPr>
        <w:t xml:space="preserve"> </w:t>
      </w:r>
      <w:r w:rsidR="009B57EB" w:rsidRPr="009755C4">
        <w:rPr>
          <w:rFonts w:ascii="Corbel" w:hAnsi="Corbel"/>
          <w:sz w:val="18"/>
          <w:szCs w:val="18"/>
          <w:lang w:val="nl-NL"/>
        </w:rPr>
        <w:t>of  andere opgaven uit het energiesysteem</w:t>
      </w:r>
    </w:p>
    <w:p w14:paraId="065688FD" w14:textId="52FBE36A" w:rsidR="00AD6DAD" w:rsidRDefault="00171203" w:rsidP="00835199">
      <w:pPr>
        <w:pStyle w:val="Lijstalinea"/>
        <w:numPr>
          <w:ilvl w:val="0"/>
          <w:numId w:val="150"/>
        </w:numPr>
        <w:spacing w:line="276" w:lineRule="auto"/>
        <w:rPr>
          <w:rFonts w:ascii="Corbel" w:hAnsi="Corbel"/>
          <w:sz w:val="18"/>
          <w:szCs w:val="18"/>
          <w:lang w:val="nl-NL"/>
        </w:rPr>
      </w:pPr>
      <w:r>
        <w:rPr>
          <w:rFonts w:ascii="Corbel" w:hAnsi="Corbel"/>
          <w:sz w:val="18"/>
          <w:szCs w:val="18"/>
          <w:lang w:val="nl-NL"/>
        </w:rPr>
        <w:t>be</w:t>
      </w:r>
      <w:r w:rsidR="00FC0C44">
        <w:rPr>
          <w:rFonts w:ascii="Corbel" w:hAnsi="Corbel"/>
          <w:sz w:val="18"/>
          <w:szCs w:val="18"/>
          <w:lang w:val="nl-NL"/>
        </w:rPr>
        <w:t xml:space="preserve">hoefte aan </w:t>
      </w:r>
      <w:r w:rsidR="00E92AF6">
        <w:rPr>
          <w:rFonts w:ascii="Corbel" w:hAnsi="Corbel"/>
          <w:sz w:val="18"/>
          <w:szCs w:val="18"/>
          <w:lang w:val="nl-NL"/>
        </w:rPr>
        <w:t>ondersteuning van projecten</w:t>
      </w:r>
      <w:r w:rsidR="00260608">
        <w:rPr>
          <w:rFonts w:ascii="Corbel" w:hAnsi="Corbel"/>
          <w:sz w:val="18"/>
          <w:szCs w:val="18"/>
          <w:lang w:val="nl-NL"/>
        </w:rPr>
        <w:t xml:space="preserve"> die ná 2030 gerealiseerd zullen worden.</w:t>
      </w:r>
    </w:p>
    <w:p w14:paraId="0787B01F" w14:textId="2EBF70FC" w:rsidR="00C55025" w:rsidRDefault="00C55025" w:rsidP="00835199">
      <w:pPr>
        <w:spacing w:line="276" w:lineRule="auto"/>
        <w:rPr>
          <w:rFonts w:ascii="Corbel" w:hAnsi="Corbel"/>
          <w:szCs w:val="18"/>
        </w:rPr>
      </w:pPr>
      <w:r w:rsidRPr="007B053B">
        <w:rPr>
          <w:rFonts w:ascii="Corbel" w:hAnsi="Corbel"/>
          <w:szCs w:val="18"/>
        </w:rPr>
        <w:t xml:space="preserve">Deze nieuwe </w:t>
      </w:r>
      <w:r w:rsidR="00403DDB" w:rsidRPr="009B57EB">
        <w:rPr>
          <w:rFonts w:ascii="Corbel" w:hAnsi="Corbel"/>
          <w:szCs w:val="18"/>
        </w:rPr>
        <w:t>opgaven</w:t>
      </w:r>
      <w:r w:rsidRPr="007B053B">
        <w:rPr>
          <w:rFonts w:ascii="Corbel" w:hAnsi="Corbel"/>
          <w:szCs w:val="18"/>
        </w:rPr>
        <w:t xml:space="preserve"> zullen echter op dezelfde wijze door de RES worden uitgevoerd, waardoor de algemene aard van de opdracht niet verandert.</w:t>
      </w:r>
    </w:p>
    <w:p w14:paraId="6B21390C" w14:textId="77777777" w:rsidR="00470DA1" w:rsidRPr="00AB0009" w:rsidRDefault="00470DA1" w:rsidP="00470DA1">
      <w:pPr>
        <w:pStyle w:val="Kop2"/>
        <w:tabs>
          <w:tab w:val="left" w:pos="6379"/>
        </w:tabs>
        <w:spacing w:before="240" w:after="120"/>
        <w:rPr>
          <w:rFonts w:ascii="Corbel" w:hAnsi="Corbel"/>
          <w:sz w:val="18"/>
          <w:szCs w:val="18"/>
        </w:rPr>
      </w:pPr>
      <w:bookmarkStart w:id="21" w:name="_Toc206147960"/>
      <w:r w:rsidRPr="00AB0009">
        <w:rPr>
          <w:rFonts w:ascii="Corbel" w:hAnsi="Corbel"/>
          <w:sz w:val="18"/>
          <w:szCs w:val="18"/>
        </w:rPr>
        <w:t>Vorm en duur Overeenkomst</w:t>
      </w:r>
      <w:bookmarkEnd w:id="21"/>
    </w:p>
    <w:p w14:paraId="324610ED" w14:textId="0D8C1B11" w:rsidR="0080601F" w:rsidRPr="00C654E6" w:rsidRDefault="0080601F" w:rsidP="0080601F">
      <w:pPr>
        <w:spacing w:line="276" w:lineRule="auto"/>
        <w:rPr>
          <w:rFonts w:ascii="Corbel" w:hAnsi="Corbel"/>
          <w:szCs w:val="18"/>
        </w:rPr>
      </w:pPr>
      <w:r w:rsidRPr="00C654E6">
        <w:rPr>
          <w:rFonts w:ascii="Corbel" w:hAnsi="Corbel"/>
          <w:szCs w:val="18"/>
        </w:rPr>
        <w:t xml:space="preserve">De opdracht zal starten </w:t>
      </w:r>
      <w:r>
        <w:rPr>
          <w:rFonts w:ascii="Corbel" w:hAnsi="Corbel"/>
          <w:szCs w:val="18"/>
        </w:rPr>
        <w:t xml:space="preserve">op 1 maart 2026 en eindigt op 31 december 2027. Er is dus sprake van een Raamovereenkomst met een initiële looptijd van 22 maanden (1 jaar en 10 maanden). Na het verstrijken van deze periode heeft de Aanbestedende dienst de mogelijkheid de opdracht </w:t>
      </w:r>
      <w:r w:rsidR="00266EF0">
        <w:rPr>
          <w:rFonts w:ascii="Corbel" w:hAnsi="Corbel"/>
          <w:szCs w:val="18"/>
        </w:rPr>
        <w:t>drie</w:t>
      </w:r>
      <w:r>
        <w:rPr>
          <w:rFonts w:ascii="Corbel" w:hAnsi="Corbel"/>
          <w:szCs w:val="18"/>
        </w:rPr>
        <w:t xml:space="preserve">maal tegen dezelfde voorwaarden te verlengen voor een periode van telkens 12 maanden. </w:t>
      </w:r>
      <w:r w:rsidR="00656631" w:rsidRPr="00656631">
        <w:rPr>
          <w:rFonts w:ascii="Corbel" w:hAnsi="Corbel"/>
          <w:szCs w:val="18"/>
        </w:rPr>
        <w:t>Deze verlengingsperiode is gekozen vanuit de gedachte dat de RES-doelstelling in 2030 gerealiseerd moet zijn. Naar verwachting is het RES programma eind 2029 klaar, maar zal de afhandeling in 2030 plaatsvinden. Vanwege efficiency en opgebouwde kennis is het wenselijk om de mogelijkheid te hebben om de Raamovereenkomst ook in 2030 voort te laten duren</w:t>
      </w:r>
      <w:r w:rsidR="00FB5C6A">
        <w:rPr>
          <w:rFonts w:ascii="Corbel" w:hAnsi="Corbel"/>
          <w:szCs w:val="18"/>
        </w:rPr>
        <w:t xml:space="preserve">. </w:t>
      </w:r>
      <w:r w:rsidR="007E1CB8">
        <w:rPr>
          <w:rFonts w:ascii="Corbel" w:hAnsi="Corbel"/>
          <w:szCs w:val="18"/>
        </w:rPr>
        <w:t xml:space="preserve">Aan het eind van </w:t>
      </w:r>
      <w:r>
        <w:rPr>
          <w:rFonts w:ascii="Corbel" w:hAnsi="Corbel"/>
          <w:szCs w:val="18"/>
        </w:rPr>
        <w:t>het contract</w:t>
      </w:r>
      <w:r w:rsidR="00FA2CE8">
        <w:rPr>
          <w:rFonts w:ascii="Corbel" w:hAnsi="Corbel"/>
          <w:szCs w:val="18"/>
        </w:rPr>
        <w:t xml:space="preserve"> </w:t>
      </w:r>
      <w:r w:rsidR="00322D9D">
        <w:rPr>
          <w:rFonts w:ascii="Corbel" w:hAnsi="Corbel"/>
          <w:szCs w:val="18"/>
        </w:rPr>
        <w:t>moet binne</w:t>
      </w:r>
      <w:r w:rsidR="00A84B10">
        <w:rPr>
          <w:rFonts w:ascii="Corbel" w:hAnsi="Corbel"/>
          <w:szCs w:val="18"/>
        </w:rPr>
        <w:t xml:space="preserve">n zes (6) </w:t>
      </w:r>
      <w:r w:rsidR="00C20A75">
        <w:rPr>
          <w:rFonts w:ascii="Corbel" w:hAnsi="Corbel"/>
          <w:szCs w:val="18"/>
        </w:rPr>
        <w:t>maanden worden voorzien in een soepele afronding en/of overdracht</w:t>
      </w:r>
      <w:r w:rsidR="0051071C">
        <w:rPr>
          <w:rFonts w:ascii="Corbel" w:hAnsi="Corbel"/>
          <w:szCs w:val="18"/>
        </w:rPr>
        <w:t>.</w:t>
      </w:r>
    </w:p>
    <w:p w14:paraId="49D906F5" w14:textId="4420C596" w:rsidR="00470DA1" w:rsidRDefault="0080601F" w:rsidP="00470DA1">
      <w:pPr>
        <w:spacing w:line="276" w:lineRule="auto"/>
        <w:rPr>
          <w:rFonts w:ascii="Corbel" w:hAnsi="Corbel"/>
          <w:szCs w:val="18"/>
        </w:rPr>
      </w:pPr>
      <w:r>
        <w:rPr>
          <w:rFonts w:ascii="Corbel" w:hAnsi="Corbel"/>
          <w:szCs w:val="18"/>
        </w:rPr>
        <w:t xml:space="preserve">De </w:t>
      </w:r>
      <w:r w:rsidR="00EF2737">
        <w:rPr>
          <w:rFonts w:ascii="Corbel" w:hAnsi="Corbel"/>
          <w:szCs w:val="18"/>
        </w:rPr>
        <w:t>Aanbestedende dienst heeft geen afnameverplichting en geeft geen omzetgarantie.</w:t>
      </w:r>
    </w:p>
    <w:p w14:paraId="24FDF1BF" w14:textId="13B7B3FE" w:rsidR="00EF2737" w:rsidRDefault="00EF2737" w:rsidP="00EF2737">
      <w:pPr>
        <w:shd w:val="clear" w:color="auto" w:fill="FFFFFF" w:themeFill="background1"/>
        <w:spacing w:line="276" w:lineRule="auto"/>
        <w:rPr>
          <w:rFonts w:ascii="Corbel" w:hAnsi="Corbel"/>
          <w:szCs w:val="18"/>
          <w:highlight w:val="lightGray"/>
        </w:rPr>
      </w:pPr>
      <w:r w:rsidRPr="00C4130D">
        <w:rPr>
          <w:rFonts w:ascii="Corbel" w:hAnsi="Corbel"/>
          <w:szCs w:val="18"/>
        </w:rPr>
        <w:t xml:space="preserve">De maximale waarde van de Raamovereenkomst bedraagt € </w:t>
      </w:r>
      <w:r w:rsidR="000B59EA">
        <w:rPr>
          <w:rFonts w:ascii="Corbel" w:hAnsi="Corbel"/>
          <w:szCs w:val="18"/>
        </w:rPr>
        <w:t>9</w:t>
      </w:r>
      <w:r w:rsidR="009A020A">
        <w:rPr>
          <w:rFonts w:ascii="Corbel" w:hAnsi="Corbel"/>
          <w:szCs w:val="18"/>
        </w:rPr>
        <w:t>.</w:t>
      </w:r>
      <w:r w:rsidR="000B59EA">
        <w:rPr>
          <w:rFonts w:ascii="Corbel" w:hAnsi="Corbel"/>
          <w:szCs w:val="18"/>
        </w:rPr>
        <w:t>2</w:t>
      </w:r>
      <w:r w:rsidR="000610B7">
        <w:rPr>
          <w:rFonts w:ascii="Corbel" w:hAnsi="Corbel"/>
          <w:szCs w:val="18"/>
        </w:rPr>
        <w:t>00.000,-</w:t>
      </w:r>
      <w:r w:rsidRPr="00C4130D">
        <w:rPr>
          <w:rFonts w:ascii="Corbel" w:hAnsi="Corbel"/>
          <w:szCs w:val="18"/>
        </w:rPr>
        <w:t xml:space="preserve"> exclusief btw</w:t>
      </w:r>
      <w:r w:rsidR="000610B7">
        <w:rPr>
          <w:rFonts w:ascii="Corbel" w:hAnsi="Corbel"/>
          <w:szCs w:val="18"/>
        </w:rPr>
        <w:t xml:space="preserve"> (ca </w:t>
      </w:r>
      <w:r w:rsidR="00BB26A0" w:rsidRPr="00C4130D">
        <w:rPr>
          <w:rFonts w:ascii="Corbel" w:hAnsi="Corbel"/>
          <w:szCs w:val="18"/>
        </w:rPr>
        <w:t>€</w:t>
      </w:r>
      <w:r w:rsidR="00BB26A0">
        <w:rPr>
          <w:rFonts w:ascii="Corbel" w:hAnsi="Corbel"/>
          <w:szCs w:val="18"/>
        </w:rPr>
        <w:t xml:space="preserve"> 2.</w:t>
      </w:r>
      <w:r w:rsidR="0017790E">
        <w:rPr>
          <w:rFonts w:ascii="Corbel" w:hAnsi="Corbel"/>
          <w:szCs w:val="18"/>
        </w:rPr>
        <w:t>400</w:t>
      </w:r>
      <w:r w:rsidR="00BB26A0">
        <w:rPr>
          <w:rFonts w:ascii="Corbel" w:hAnsi="Corbel"/>
          <w:szCs w:val="18"/>
        </w:rPr>
        <w:t xml:space="preserve">.000,- </w:t>
      </w:r>
      <w:r w:rsidR="00D90DEE">
        <w:rPr>
          <w:rFonts w:ascii="Corbel" w:hAnsi="Corbel"/>
          <w:szCs w:val="18"/>
        </w:rPr>
        <w:t xml:space="preserve">exclusief BTW </w:t>
      </w:r>
      <w:r w:rsidR="00BB26A0">
        <w:rPr>
          <w:rFonts w:ascii="Corbel" w:hAnsi="Corbel"/>
          <w:szCs w:val="18"/>
        </w:rPr>
        <w:t>per jaar)</w:t>
      </w:r>
      <w:r w:rsidRPr="00C4130D">
        <w:rPr>
          <w:rFonts w:ascii="Corbel" w:hAnsi="Corbel"/>
          <w:szCs w:val="18"/>
        </w:rPr>
        <w:t>. De Aanbestedende dienst is gerechtigd de Raamovereenkomst te beëindigen met een opzegtermijn van drie (3) maanden als voor het einde van de overeengekomen contractduur de</w:t>
      </w:r>
      <w:r>
        <w:rPr>
          <w:rFonts w:ascii="Corbel" w:hAnsi="Corbel"/>
          <w:szCs w:val="18"/>
        </w:rPr>
        <w:t xml:space="preserve">ze maximale </w:t>
      </w:r>
      <w:r w:rsidRPr="00C4130D">
        <w:rPr>
          <w:rFonts w:ascii="Corbel" w:hAnsi="Corbel"/>
          <w:szCs w:val="18"/>
        </w:rPr>
        <w:t xml:space="preserve">waarde aan opdrachten in het kader van deze Raamovereenkomst </w:t>
      </w:r>
      <w:r>
        <w:rPr>
          <w:rFonts w:ascii="Corbel" w:hAnsi="Corbel"/>
          <w:szCs w:val="18"/>
        </w:rPr>
        <w:t>is</w:t>
      </w:r>
      <w:r w:rsidRPr="00C4130D">
        <w:rPr>
          <w:rFonts w:ascii="Corbel" w:hAnsi="Corbel"/>
          <w:szCs w:val="18"/>
        </w:rPr>
        <w:t xml:space="preserve"> besteed. Als de Aanbestedende dienst van deze mogelijkheid gebruik maakt is de Aanbestedende dienst geen kosten of schadevergoeding verschuldigd aan Opdrachtnemer.</w:t>
      </w:r>
    </w:p>
    <w:p w14:paraId="7DEDC07A" w14:textId="77777777" w:rsidR="00EF2737" w:rsidRPr="00AB0009" w:rsidRDefault="00EF2737" w:rsidP="00470DA1">
      <w:pPr>
        <w:spacing w:line="276" w:lineRule="auto"/>
        <w:rPr>
          <w:rFonts w:ascii="Corbel" w:hAnsi="Corbel"/>
          <w:szCs w:val="18"/>
        </w:rPr>
      </w:pPr>
    </w:p>
    <w:p w14:paraId="519421B4" w14:textId="5EFB39B7" w:rsidR="0058276F" w:rsidRPr="00AB0009" w:rsidRDefault="0058276F" w:rsidP="00470DA1">
      <w:pPr>
        <w:spacing w:line="276" w:lineRule="auto"/>
        <w:rPr>
          <w:rFonts w:ascii="Corbel" w:hAnsi="Corbel"/>
          <w:szCs w:val="18"/>
        </w:rPr>
      </w:pPr>
      <w:bookmarkStart w:id="22" w:name="_Toc426018270"/>
      <w:bookmarkStart w:id="23" w:name="_Toc429654862"/>
      <w:r w:rsidRPr="00AB0009">
        <w:rPr>
          <w:rFonts w:ascii="Corbel" w:hAnsi="Corbel"/>
          <w:b/>
          <w:szCs w:val="18"/>
          <w:lang w:eastAsia="ar-SA"/>
        </w:rPr>
        <w:t>De Aanbestedende dienst behoudt zich te allen tijde het recht voor de Overeenkomst</w:t>
      </w:r>
      <w:r w:rsidR="006222D8" w:rsidRPr="00AB0009">
        <w:rPr>
          <w:rFonts w:ascii="Corbel" w:hAnsi="Corbel"/>
          <w:b/>
          <w:szCs w:val="18"/>
          <w:lang w:eastAsia="ar-SA"/>
        </w:rPr>
        <w:t xml:space="preserve"> na afloop van de overeengekomen duur</w:t>
      </w:r>
      <w:r w:rsidRPr="00AB0009">
        <w:rPr>
          <w:rFonts w:ascii="Corbel" w:hAnsi="Corbel"/>
          <w:b/>
          <w:szCs w:val="18"/>
          <w:lang w:eastAsia="ar-SA"/>
        </w:rPr>
        <w:t xml:space="preserve"> te verlengen met de periode die noodzakelijk is om een nieuwe aanbesteding, volgend op de onderhavige, succesvol af te ronden en een nieuwe overeenkomst te sluiten. Een en </w:t>
      </w:r>
      <w:r w:rsidRPr="00AB0009">
        <w:rPr>
          <w:rFonts w:ascii="Corbel" w:hAnsi="Corbel"/>
          <w:b/>
          <w:szCs w:val="18"/>
          <w:lang w:eastAsia="ar-SA"/>
        </w:rPr>
        <w:lastRenderedPageBreak/>
        <w:t>ander onverminderd de verplichting van de Aanbestedende dienst om tijdig met de nieuwe aanbestedingsprocedure te starten en deze voortvarend te doorlopen.</w:t>
      </w:r>
    </w:p>
    <w:p w14:paraId="3ADDE5BC" w14:textId="7A1E3587" w:rsidR="00470DA1" w:rsidRPr="000454F1" w:rsidRDefault="00470DA1" w:rsidP="00470DA1">
      <w:pPr>
        <w:pStyle w:val="Kop2"/>
        <w:tabs>
          <w:tab w:val="left" w:pos="6379"/>
        </w:tabs>
        <w:spacing w:before="240" w:after="120"/>
        <w:rPr>
          <w:rFonts w:ascii="Corbel" w:hAnsi="Corbel"/>
          <w:sz w:val="18"/>
          <w:szCs w:val="18"/>
        </w:rPr>
      </w:pPr>
      <w:bookmarkStart w:id="24" w:name="_Toc206147961"/>
      <w:r w:rsidRPr="000454F1">
        <w:rPr>
          <w:rFonts w:ascii="Corbel" w:hAnsi="Corbel"/>
          <w:sz w:val="18"/>
          <w:szCs w:val="18"/>
        </w:rPr>
        <w:t>Werking van de Overeenkomst</w:t>
      </w:r>
      <w:bookmarkEnd w:id="24"/>
    </w:p>
    <w:p w14:paraId="6DC333FD" w14:textId="7CB76E38" w:rsidR="00470DA1" w:rsidRPr="00AB0009" w:rsidRDefault="00470DA1" w:rsidP="00470DA1">
      <w:pPr>
        <w:spacing w:line="276" w:lineRule="auto"/>
        <w:rPr>
          <w:rFonts w:ascii="Corbel" w:hAnsi="Corbel"/>
          <w:szCs w:val="18"/>
        </w:rPr>
      </w:pPr>
      <w:r w:rsidRPr="00AB0009">
        <w:rPr>
          <w:rFonts w:ascii="Corbel" w:hAnsi="Corbel"/>
          <w:szCs w:val="18"/>
        </w:rPr>
        <w:t>De Overeenkomst</w:t>
      </w:r>
      <w:r w:rsidR="004612C5" w:rsidRPr="00AB0009">
        <w:rPr>
          <w:rFonts w:ascii="Corbel" w:hAnsi="Corbel"/>
          <w:szCs w:val="18"/>
        </w:rPr>
        <w:t xml:space="preserve"> </w:t>
      </w:r>
      <w:r w:rsidRPr="00AB0009">
        <w:rPr>
          <w:rFonts w:ascii="Corbel" w:hAnsi="Corbel"/>
          <w:szCs w:val="18"/>
        </w:rPr>
        <w:t xml:space="preserve">heeft </w:t>
      </w:r>
      <w:r w:rsidR="00DA6BFE" w:rsidRPr="00AB0009">
        <w:rPr>
          <w:rFonts w:ascii="Corbel" w:hAnsi="Corbel"/>
          <w:szCs w:val="18"/>
        </w:rPr>
        <w:t xml:space="preserve"> </w:t>
      </w:r>
      <w:r w:rsidRPr="00AB0009">
        <w:rPr>
          <w:rFonts w:ascii="Corbel" w:hAnsi="Corbel"/>
          <w:szCs w:val="18"/>
        </w:rPr>
        <w:t xml:space="preserve">het karakter van een raamovereenkomst. Dit betekent dat de voorwaarden inzake </w:t>
      </w:r>
      <w:r w:rsidR="00905303">
        <w:rPr>
          <w:rFonts w:ascii="Corbel" w:hAnsi="Corbel"/>
          <w:szCs w:val="18"/>
        </w:rPr>
        <w:t xml:space="preserve">de </w:t>
      </w:r>
      <w:r w:rsidRPr="00AB0009">
        <w:rPr>
          <w:rFonts w:ascii="Corbel" w:hAnsi="Corbel"/>
          <w:szCs w:val="18"/>
        </w:rPr>
        <w:t>te plaatsen nadere opdrachten weliswaar in mee</w:t>
      </w:r>
      <w:r w:rsidR="001D6FF5" w:rsidRPr="00AB0009">
        <w:rPr>
          <w:rFonts w:ascii="Corbel" w:hAnsi="Corbel"/>
          <w:szCs w:val="18"/>
        </w:rPr>
        <w:t>r of mindere mate zijn vastgelegd</w:t>
      </w:r>
      <w:r w:rsidRPr="00AB0009">
        <w:rPr>
          <w:rFonts w:ascii="Corbel" w:hAnsi="Corbel"/>
          <w:szCs w:val="18"/>
        </w:rPr>
        <w:t>. Indien zich een concrete, werkelijke behoefte voordoet bij de Aanbestedende dienst kan hierin worden voorzien door Opdrachtnemer op basis van een nadere opdracht, die past binnen</w:t>
      </w:r>
      <w:r w:rsidR="001D6FF5" w:rsidRPr="00AB0009">
        <w:rPr>
          <w:rFonts w:ascii="Corbel" w:hAnsi="Corbel"/>
          <w:szCs w:val="18"/>
        </w:rPr>
        <w:t xml:space="preserve"> de kaders van de Overeenkomst</w:t>
      </w:r>
      <w:r w:rsidR="000E225E" w:rsidRPr="00AB0009">
        <w:rPr>
          <w:rFonts w:ascii="Corbel" w:hAnsi="Corbel"/>
          <w:szCs w:val="18"/>
        </w:rPr>
        <w:t>.</w:t>
      </w:r>
    </w:p>
    <w:p w14:paraId="09647ED9" w14:textId="77777777" w:rsidR="00470DA1" w:rsidRPr="00AB0009" w:rsidRDefault="00470DA1" w:rsidP="00470DA1">
      <w:pPr>
        <w:spacing w:line="276" w:lineRule="auto"/>
        <w:rPr>
          <w:rFonts w:ascii="Corbel" w:hAnsi="Corbel"/>
          <w:szCs w:val="18"/>
          <w:highlight w:val="lightGray"/>
          <w:lang w:eastAsia="ar-SA"/>
        </w:rPr>
      </w:pPr>
    </w:p>
    <w:p w14:paraId="4F3F8D3B" w14:textId="2744968A" w:rsidR="00DA6BFE" w:rsidRPr="00AB0009" w:rsidRDefault="00470DA1" w:rsidP="00470DA1">
      <w:pPr>
        <w:spacing w:line="276" w:lineRule="auto"/>
        <w:rPr>
          <w:rFonts w:ascii="Corbel" w:hAnsi="Corbel"/>
          <w:szCs w:val="18"/>
          <w:lang w:eastAsia="ar-SA"/>
        </w:rPr>
      </w:pPr>
      <w:r w:rsidRPr="000454F1">
        <w:rPr>
          <w:rFonts w:ascii="Corbel" w:hAnsi="Corbel"/>
          <w:szCs w:val="18"/>
          <w:lang w:eastAsia="ar-SA"/>
        </w:rPr>
        <w:t xml:space="preserve">Enkele, maar nog niet alle voorwaarden inzake nadere opdrachten zijn vastgelegd in de Overeenkomst. Aan een nadere opdracht gaat altijd een nadere offerteaanvraag van de Opdrachtgever en een nadere offerte van Opdrachtnemer vooraf. De nadere opdracht komt niet eerder tot stand dan na </w:t>
      </w:r>
      <w:r w:rsidR="003F6397" w:rsidRPr="000454F1">
        <w:rPr>
          <w:rFonts w:ascii="Corbel" w:hAnsi="Corbel"/>
          <w:szCs w:val="18"/>
          <w:lang w:eastAsia="ar-SA"/>
        </w:rPr>
        <w:t>Schriftelijk</w:t>
      </w:r>
      <w:r w:rsidR="001D6FF5" w:rsidRPr="000454F1">
        <w:rPr>
          <w:rFonts w:ascii="Corbel" w:hAnsi="Corbel"/>
          <w:szCs w:val="18"/>
          <w:lang w:eastAsia="ar-SA"/>
        </w:rPr>
        <w:t>e acceptatie van de n</w:t>
      </w:r>
      <w:r w:rsidRPr="000454F1">
        <w:rPr>
          <w:rFonts w:ascii="Corbel" w:hAnsi="Corbel"/>
          <w:szCs w:val="18"/>
          <w:lang w:eastAsia="ar-SA"/>
        </w:rPr>
        <w:t>adere offerte van de Opdra</w:t>
      </w:r>
      <w:r w:rsidR="00DA6BFE" w:rsidRPr="000454F1">
        <w:rPr>
          <w:rFonts w:ascii="Corbel" w:hAnsi="Corbel"/>
          <w:szCs w:val="18"/>
          <w:lang w:eastAsia="ar-SA"/>
        </w:rPr>
        <w:t>chtnemer door de Opdrachtgever.</w:t>
      </w:r>
    </w:p>
    <w:p w14:paraId="015CEFAF" w14:textId="786E5783" w:rsidR="00470DA1" w:rsidRPr="00197A26" w:rsidRDefault="00470DA1" w:rsidP="0096249F">
      <w:pPr>
        <w:pStyle w:val="Kop2"/>
        <w:tabs>
          <w:tab w:val="left" w:pos="6379"/>
        </w:tabs>
        <w:spacing w:before="240" w:after="120" w:line="276" w:lineRule="auto"/>
        <w:rPr>
          <w:rFonts w:ascii="Corbel" w:hAnsi="Corbel"/>
          <w:sz w:val="18"/>
          <w:szCs w:val="18"/>
        </w:rPr>
      </w:pPr>
      <w:bookmarkStart w:id="25" w:name="_Toc206147962"/>
      <w:r w:rsidRPr="00197A26">
        <w:rPr>
          <w:rFonts w:ascii="Corbel" w:hAnsi="Corbel"/>
          <w:sz w:val="18"/>
          <w:szCs w:val="18"/>
        </w:rPr>
        <w:t>Wachtkamer</w:t>
      </w:r>
      <w:bookmarkEnd w:id="22"/>
      <w:bookmarkEnd w:id="23"/>
      <w:r w:rsidR="001D6FF5" w:rsidRPr="00197A26">
        <w:rPr>
          <w:rFonts w:ascii="Corbel" w:hAnsi="Corbel"/>
          <w:sz w:val="18"/>
          <w:szCs w:val="18"/>
        </w:rPr>
        <w:t>constructie</w:t>
      </w:r>
      <w:bookmarkEnd w:id="25"/>
    </w:p>
    <w:p w14:paraId="6563B8A1" w14:textId="429A0DB4" w:rsidR="00470DA1" w:rsidRPr="00AB0009" w:rsidRDefault="00470DA1" w:rsidP="0096249F">
      <w:pPr>
        <w:spacing w:line="276" w:lineRule="auto"/>
        <w:rPr>
          <w:rFonts w:ascii="Corbel" w:hAnsi="Corbel" w:cs="Arial"/>
          <w:szCs w:val="18"/>
        </w:rPr>
      </w:pPr>
      <w:r w:rsidRPr="00AB0009">
        <w:rPr>
          <w:rFonts w:ascii="Corbel" w:hAnsi="Corbel" w:cs="Arial"/>
          <w:szCs w:val="18"/>
        </w:rPr>
        <w:t xml:space="preserve">Op de Overeenkomst is een wachtkamerconstructie van toepassing. Op basis van de beoordeling van de Inschrijvingen </w:t>
      </w:r>
      <w:r w:rsidRPr="00AB0009">
        <w:rPr>
          <w:rFonts w:ascii="Corbel" w:hAnsi="Corbel"/>
          <w:szCs w:val="18"/>
        </w:rPr>
        <w:t>overeenkomstig</w:t>
      </w:r>
      <w:r w:rsidRPr="00AB0009">
        <w:rPr>
          <w:rFonts w:ascii="Corbel" w:hAnsi="Corbel" w:cs="Arial"/>
          <w:szCs w:val="18"/>
        </w:rPr>
        <w:t xml:space="preserve"> hoofdstuk 5 ontstaat een rangorde van Inschrijvers. De </w:t>
      </w:r>
      <w:r w:rsidR="001D6FF5" w:rsidRPr="00AB0009">
        <w:rPr>
          <w:rFonts w:ascii="Corbel" w:hAnsi="Corbel" w:cs="Arial"/>
          <w:szCs w:val="18"/>
        </w:rPr>
        <w:t>Inschrijver die als eerste niet in aanmerking komt voor gunning</w:t>
      </w:r>
      <w:r w:rsidR="00930E10" w:rsidRPr="00AB0009">
        <w:rPr>
          <w:rFonts w:ascii="Corbel" w:hAnsi="Corbel" w:cs="Arial"/>
          <w:szCs w:val="18"/>
        </w:rPr>
        <w:t xml:space="preserve"> </w:t>
      </w:r>
      <w:r w:rsidR="0056235A" w:rsidRPr="00AB0009">
        <w:rPr>
          <w:rFonts w:ascii="Corbel" w:hAnsi="Corbel" w:cs="Arial"/>
          <w:szCs w:val="18"/>
        </w:rPr>
        <w:t>(</w:t>
      </w:r>
      <w:r w:rsidR="00930E10" w:rsidRPr="00AB0009">
        <w:rPr>
          <w:rFonts w:ascii="Corbel" w:hAnsi="Corbel" w:cs="Arial"/>
          <w:szCs w:val="18"/>
        </w:rPr>
        <w:t xml:space="preserve">de Inschrijver die </w:t>
      </w:r>
      <w:r w:rsidR="00930E10" w:rsidRPr="00197A26">
        <w:rPr>
          <w:rFonts w:ascii="Corbel" w:hAnsi="Corbel" w:cs="Arial"/>
          <w:szCs w:val="18"/>
        </w:rPr>
        <w:t xml:space="preserve">als </w:t>
      </w:r>
      <w:r w:rsidR="00242BCD" w:rsidRPr="00197A26">
        <w:rPr>
          <w:rFonts w:ascii="Corbel" w:hAnsi="Corbel" w:cs="Arial"/>
          <w:szCs w:val="18"/>
        </w:rPr>
        <w:t>tweede</w:t>
      </w:r>
      <w:r w:rsidR="00930E10" w:rsidRPr="00197A26">
        <w:rPr>
          <w:rFonts w:ascii="Corbel" w:hAnsi="Corbel" w:cs="Arial"/>
          <w:szCs w:val="18"/>
        </w:rPr>
        <w:t xml:space="preserve"> is gerangschikt</w:t>
      </w:r>
      <w:r w:rsidR="00930E10" w:rsidRPr="00AB0009">
        <w:rPr>
          <w:rFonts w:ascii="Corbel" w:hAnsi="Corbel" w:cs="Arial"/>
          <w:szCs w:val="18"/>
        </w:rPr>
        <w:t>)</w:t>
      </w:r>
      <w:r w:rsidR="001D6FF5" w:rsidRPr="00AB0009">
        <w:rPr>
          <w:rFonts w:ascii="Corbel" w:hAnsi="Corbel" w:cs="Arial"/>
          <w:szCs w:val="18"/>
        </w:rPr>
        <w:t xml:space="preserve">, wordt </w:t>
      </w:r>
      <w:r w:rsidRPr="00AB0009">
        <w:rPr>
          <w:rFonts w:ascii="Corbel" w:hAnsi="Corbel" w:cs="Arial"/>
          <w:szCs w:val="18"/>
        </w:rPr>
        <w:t xml:space="preserve">in de </w:t>
      </w:r>
      <w:r w:rsidR="001D6FF5" w:rsidRPr="00AB0009">
        <w:rPr>
          <w:rFonts w:ascii="Corbel" w:hAnsi="Corbel" w:cs="Arial"/>
          <w:szCs w:val="18"/>
        </w:rPr>
        <w:t>wachtkamer geplaatst. Met deze</w:t>
      </w:r>
      <w:r w:rsidRPr="00AB0009">
        <w:rPr>
          <w:rFonts w:ascii="Corbel" w:hAnsi="Corbel" w:cs="Arial"/>
          <w:szCs w:val="18"/>
        </w:rPr>
        <w:t xml:space="preserve"> partij wordt een wachtkamerovereenkomst gesloten (</w:t>
      </w:r>
      <w:r w:rsidRPr="00D44162">
        <w:rPr>
          <w:rFonts w:ascii="Corbel" w:hAnsi="Corbel" w:cs="Arial"/>
          <w:szCs w:val="18"/>
        </w:rPr>
        <w:t>wel</w:t>
      </w:r>
      <w:r w:rsidR="00AF3170" w:rsidRPr="00D44162">
        <w:rPr>
          <w:rFonts w:ascii="Corbel" w:hAnsi="Corbel" w:cs="Arial"/>
          <w:szCs w:val="18"/>
        </w:rPr>
        <w:t>ke als B</w:t>
      </w:r>
      <w:r w:rsidRPr="00D44162">
        <w:rPr>
          <w:rFonts w:ascii="Corbel" w:hAnsi="Corbel" w:cs="Arial"/>
          <w:szCs w:val="18"/>
        </w:rPr>
        <w:t>ijlage</w:t>
      </w:r>
      <w:r w:rsidR="00D44162" w:rsidRPr="00D44162">
        <w:rPr>
          <w:rFonts w:ascii="Corbel" w:hAnsi="Corbel" w:cs="Arial"/>
          <w:szCs w:val="18"/>
        </w:rPr>
        <w:t xml:space="preserve"> 7</w:t>
      </w:r>
      <w:r w:rsidR="00197A26" w:rsidRPr="00D44162">
        <w:rPr>
          <w:rFonts w:ascii="Corbel" w:hAnsi="Corbel" w:cs="Arial"/>
          <w:szCs w:val="18"/>
        </w:rPr>
        <w:t xml:space="preserve"> </w:t>
      </w:r>
      <w:r w:rsidRPr="00D44162">
        <w:rPr>
          <w:rFonts w:ascii="Corbel" w:hAnsi="Corbel" w:cs="Arial"/>
          <w:szCs w:val="18"/>
        </w:rPr>
        <w:t>in</w:t>
      </w:r>
      <w:r w:rsidRPr="00AB0009">
        <w:rPr>
          <w:rFonts w:ascii="Corbel" w:hAnsi="Corbel" w:cs="Arial"/>
          <w:szCs w:val="18"/>
        </w:rPr>
        <w:t xml:space="preserve"> concept deel uitmaakt van de Aanbestedingsstukken)</w:t>
      </w:r>
      <w:r w:rsidR="00612B91" w:rsidRPr="00AB0009">
        <w:rPr>
          <w:rFonts w:ascii="Corbel" w:hAnsi="Corbel" w:cs="Arial"/>
          <w:szCs w:val="18"/>
        </w:rPr>
        <w:t>. Hierin is</w:t>
      </w:r>
      <w:r w:rsidRPr="00AB0009">
        <w:rPr>
          <w:rFonts w:ascii="Corbel" w:hAnsi="Corbel" w:cs="Arial"/>
          <w:szCs w:val="18"/>
        </w:rPr>
        <w:t xml:space="preserve"> onder meer</w:t>
      </w:r>
      <w:r w:rsidR="00E4356F">
        <w:rPr>
          <w:rFonts w:ascii="Corbel" w:hAnsi="Corbel" w:cs="Arial"/>
          <w:szCs w:val="18"/>
        </w:rPr>
        <w:t xml:space="preserve"> </w:t>
      </w:r>
      <w:r w:rsidRPr="00AB0009">
        <w:rPr>
          <w:rFonts w:ascii="Corbel" w:hAnsi="Corbel" w:cs="Arial"/>
          <w:szCs w:val="18"/>
        </w:rPr>
        <w:t>opgenomen dat deze Inschrijver de gestanddoeningstermijn van zijn Inschrijving verlengt voor de duur van de wachtkamerovereenkomst.</w:t>
      </w:r>
    </w:p>
    <w:p w14:paraId="3DAEF133" w14:textId="77777777" w:rsidR="00930E10" w:rsidRPr="00AB0009" w:rsidRDefault="00930E10" w:rsidP="0096249F">
      <w:pPr>
        <w:spacing w:line="276" w:lineRule="auto"/>
        <w:rPr>
          <w:rFonts w:ascii="Corbel" w:hAnsi="Corbel" w:cs="Arial"/>
          <w:szCs w:val="18"/>
        </w:rPr>
      </w:pPr>
    </w:p>
    <w:p w14:paraId="6D19AA65" w14:textId="0139BE67" w:rsidR="007466FE" w:rsidRDefault="00470DA1" w:rsidP="001C51F2">
      <w:pPr>
        <w:spacing w:line="276" w:lineRule="auto"/>
        <w:rPr>
          <w:rFonts w:ascii="Corbel" w:hAnsi="Corbel" w:cs="Arial"/>
          <w:szCs w:val="18"/>
        </w:rPr>
      </w:pPr>
      <w:r w:rsidRPr="00AB0009">
        <w:rPr>
          <w:rFonts w:ascii="Corbel" w:hAnsi="Corbel" w:cs="Arial"/>
          <w:szCs w:val="18"/>
        </w:rPr>
        <w:t xml:space="preserve">De </w:t>
      </w:r>
      <w:r w:rsidR="00F801A9" w:rsidRPr="00AB0009">
        <w:rPr>
          <w:rFonts w:ascii="Corbel" w:hAnsi="Corbel" w:cs="Arial"/>
          <w:szCs w:val="18"/>
        </w:rPr>
        <w:t>Aanbestedende dienst</w:t>
      </w:r>
      <w:r w:rsidRPr="00AB0009">
        <w:rPr>
          <w:rFonts w:ascii="Corbel" w:hAnsi="Corbel" w:cs="Arial"/>
          <w:szCs w:val="18"/>
        </w:rPr>
        <w:t xml:space="preserve"> behoudt zich overeenkomstig de wachtkamerovereenkomst het recht voor om, in geval van voortijdige ontbinding van</w:t>
      </w:r>
      <w:r w:rsidR="00F801A9" w:rsidRPr="00AB0009">
        <w:rPr>
          <w:rFonts w:ascii="Corbel" w:hAnsi="Corbel" w:cs="Arial"/>
          <w:szCs w:val="18"/>
        </w:rPr>
        <w:t xml:space="preserve"> de Overeenkomst met de eerste O</w:t>
      </w:r>
      <w:r w:rsidRPr="00AB0009">
        <w:rPr>
          <w:rFonts w:ascii="Corbel" w:hAnsi="Corbel" w:cs="Arial"/>
          <w:szCs w:val="18"/>
        </w:rPr>
        <w:t xml:space="preserve">pdrachtnemer, de Opdracht alsnog tegen de condities van deze aanbesteding te gunnen aan de Inschrijver waarmee de wachtkamerovereenkomst is aangegaan, overeenkomstig diens Inschrijving. De </w:t>
      </w:r>
      <w:r w:rsidR="001D6FF5" w:rsidRPr="00AB0009">
        <w:rPr>
          <w:rFonts w:ascii="Corbel" w:hAnsi="Corbel" w:cs="Arial"/>
          <w:szCs w:val="18"/>
        </w:rPr>
        <w:t>Aanbestedende dienst</w:t>
      </w:r>
      <w:r w:rsidRPr="00AB0009">
        <w:rPr>
          <w:rFonts w:ascii="Corbel" w:hAnsi="Corbel" w:cs="Arial"/>
          <w:szCs w:val="18"/>
        </w:rPr>
        <w:t xml:space="preserve"> kan voornoemd recht inroepen tot </w:t>
      </w:r>
      <w:r w:rsidR="00DB3E58">
        <w:rPr>
          <w:rFonts w:ascii="Corbel" w:hAnsi="Corbel"/>
          <w:szCs w:val="18"/>
        </w:rPr>
        <w:t>6 (zes)</w:t>
      </w:r>
      <w:r w:rsidR="00C95A79" w:rsidRPr="00AB0009">
        <w:rPr>
          <w:rFonts w:ascii="Corbel" w:hAnsi="Corbel" w:cs="Arial"/>
          <w:szCs w:val="18"/>
        </w:rPr>
        <w:t xml:space="preserve"> maanden na het sluiten van de O</w:t>
      </w:r>
      <w:r w:rsidR="00930E10" w:rsidRPr="00AB0009">
        <w:rPr>
          <w:rFonts w:ascii="Corbel" w:hAnsi="Corbel" w:cs="Arial"/>
          <w:szCs w:val="18"/>
        </w:rPr>
        <w:t>vereenkomst met de eerste Opdrachtnemer(s)</w:t>
      </w:r>
      <w:r w:rsidRPr="00AB0009">
        <w:rPr>
          <w:rFonts w:ascii="Corbel" w:hAnsi="Corbel" w:cs="Arial"/>
          <w:szCs w:val="18"/>
        </w:rPr>
        <w:t>.</w:t>
      </w:r>
      <w:r w:rsidR="002535B5">
        <w:rPr>
          <w:rFonts w:ascii="Corbel" w:hAnsi="Corbel" w:cs="Arial"/>
          <w:szCs w:val="18"/>
        </w:rPr>
        <w:t xml:space="preserve"> </w:t>
      </w:r>
      <w:r w:rsidR="002535B5" w:rsidRPr="002535B5">
        <w:rPr>
          <w:rFonts w:ascii="Corbel" w:hAnsi="Corbel" w:cs="Arial"/>
          <w:szCs w:val="18"/>
        </w:rPr>
        <w:t>Mocht het daadwerkelijk tot inroeping van de wachtkamerovereenkomst komen dan krijgt de “nieuwe” Opdrachtnemer vanaf de ingangsdatum van de Overeenkomst twee maanden de tijd om op te starten en te zorgen dat alle benodigde functionarissen beschikbaar zijn voor hun rol.</w:t>
      </w:r>
      <w:r w:rsidR="00612B91" w:rsidRPr="00AB0009">
        <w:rPr>
          <w:rFonts w:ascii="Corbel" w:hAnsi="Corbel" w:cs="Arial"/>
          <w:szCs w:val="18"/>
        </w:rPr>
        <w:t xml:space="preserve"> De Aanbestedende dienst kan ook besluiten geen gebruik te maken van de wachtkamerovereenkomst.</w:t>
      </w:r>
    </w:p>
    <w:p w14:paraId="4AAA1C11" w14:textId="77777777" w:rsidR="00F801A9" w:rsidRPr="00F06074" w:rsidRDefault="00AF6B84" w:rsidP="00AF6B84">
      <w:pPr>
        <w:pStyle w:val="Kop2"/>
        <w:tabs>
          <w:tab w:val="left" w:pos="6379"/>
        </w:tabs>
        <w:spacing w:before="240" w:after="120" w:line="276" w:lineRule="auto"/>
        <w:rPr>
          <w:rFonts w:ascii="Corbel" w:hAnsi="Corbel"/>
          <w:sz w:val="18"/>
          <w:szCs w:val="18"/>
        </w:rPr>
      </w:pPr>
      <w:bookmarkStart w:id="26" w:name="_Hlk166839618"/>
      <w:bookmarkStart w:id="27" w:name="_Toc206147963"/>
      <w:bookmarkEnd w:id="0"/>
      <w:r w:rsidRPr="00F06074">
        <w:rPr>
          <w:rFonts w:ascii="Corbel" w:hAnsi="Corbel"/>
          <w:sz w:val="18"/>
          <w:szCs w:val="18"/>
        </w:rPr>
        <w:t xml:space="preserve">Maatschappelijk verantwoord inkopen: </w:t>
      </w:r>
      <w:r w:rsidR="00F801A9" w:rsidRPr="00F06074">
        <w:rPr>
          <w:rFonts w:ascii="Corbel" w:hAnsi="Corbel"/>
          <w:sz w:val="18"/>
          <w:szCs w:val="18"/>
        </w:rPr>
        <w:t>Duurzaamheid</w:t>
      </w:r>
      <w:bookmarkEnd w:id="27"/>
    </w:p>
    <w:bookmarkEnd w:id="26"/>
    <w:p w14:paraId="5F70EF43" w14:textId="77777777" w:rsidR="00B6574A" w:rsidRPr="00B6574A" w:rsidRDefault="00B6574A" w:rsidP="00B6574A">
      <w:pPr>
        <w:spacing w:line="276" w:lineRule="auto"/>
        <w:rPr>
          <w:rFonts w:ascii="Corbel" w:hAnsi="Corbel"/>
          <w:szCs w:val="18"/>
        </w:rPr>
      </w:pPr>
      <w:r w:rsidRPr="00B6574A">
        <w:rPr>
          <w:rFonts w:ascii="Corbel" w:hAnsi="Corbel"/>
          <w:szCs w:val="18"/>
        </w:rPr>
        <w:t xml:space="preserve">De provinciale organisatie heeft als doel om in 2030 klimaatneutraal te zijn en naar 100% circulair inkopen toe te werken. De provincie wil niet alleen zelf voorop lopen in het behalen van de doelen, maar wil ook een voorbeeldrol vervullen door in de eigen organisatie en voor de eigen bezittingen de energietransitie en de transitie naar een circulaire economie vorm te geven. Daarnaast zijn sociale voorwaarden en diversiteit &amp; inclusie belangrijke thema’s. Contracten die we sluiten moeten een bijdrage kunnen leveren aan het behalen van deze doelstellingen en ambities. </w:t>
      </w:r>
    </w:p>
    <w:p w14:paraId="2B02484C" w14:textId="42F73DA4" w:rsidR="00480600" w:rsidRDefault="00B6574A" w:rsidP="65911A6C">
      <w:pPr>
        <w:spacing w:line="276" w:lineRule="auto"/>
        <w:rPr>
          <w:rFonts w:ascii="Corbel" w:hAnsi="Corbel"/>
        </w:rPr>
      </w:pPr>
      <w:r w:rsidRPr="65911A6C">
        <w:rPr>
          <w:rFonts w:ascii="Corbel" w:hAnsi="Corbel"/>
        </w:rPr>
        <w:t>PNH heeft de wens om opdrachtnemers te contracteren die deze vormen van duurzaamheid hoog in het vaandel hebben staan én die dit niet alleen op papier / in theorie doen, maar ook in de praktijk tijdens de uitvoering van de (raam)overeenkomst toepassen.</w:t>
      </w:r>
    </w:p>
    <w:p w14:paraId="5389AF2D" w14:textId="77777777" w:rsidR="0096249F" w:rsidRPr="00F06074" w:rsidRDefault="000E225E" w:rsidP="00AF6B84">
      <w:pPr>
        <w:pStyle w:val="Kop2"/>
        <w:tabs>
          <w:tab w:val="left" w:pos="6379"/>
        </w:tabs>
        <w:spacing w:before="240" w:after="120" w:line="276" w:lineRule="auto"/>
        <w:rPr>
          <w:rFonts w:ascii="Corbel" w:hAnsi="Corbel"/>
          <w:sz w:val="18"/>
          <w:szCs w:val="18"/>
        </w:rPr>
      </w:pPr>
      <w:bookmarkStart w:id="28" w:name="_Toc206147964"/>
      <w:r w:rsidRPr="00F06074">
        <w:rPr>
          <w:rFonts w:ascii="Corbel" w:hAnsi="Corbel"/>
          <w:sz w:val="18"/>
          <w:szCs w:val="18"/>
        </w:rPr>
        <w:t xml:space="preserve">Maatschappelijk verantwoord </w:t>
      </w:r>
      <w:r w:rsidR="00AF6B84" w:rsidRPr="00F06074">
        <w:rPr>
          <w:rFonts w:ascii="Corbel" w:hAnsi="Corbel"/>
          <w:sz w:val="18"/>
          <w:szCs w:val="18"/>
        </w:rPr>
        <w:t xml:space="preserve">inkopen: </w:t>
      </w:r>
      <w:r w:rsidR="0096249F" w:rsidRPr="00F06074">
        <w:rPr>
          <w:rFonts w:ascii="Corbel" w:hAnsi="Corbel"/>
          <w:sz w:val="18"/>
          <w:szCs w:val="18"/>
        </w:rPr>
        <w:t>Social return</w:t>
      </w:r>
      <w:bookmarkEnd w:id="28"/>
    </w:p>
    <w:p w14:paraId="64122CFC" w14:textId="77777777" w:rsidR="00932016" w:rsidRPr="00932016" w:rsidRDefault="00932016" w:rsidP="00932016">
      <w:pPr>
        <w:autoSpaceDE w:val="0"/>
        <w:autoSpaceDN w:val="0"/>
        <w:adjustRightInd w:val="0"/>
        <w:spacing w:line="240" w:lineRule="auto"/>
        <w:rPr>
          <w:rFonts w:ascii="Corbel" w:hAnsi="Corbel" w:cs="LucidaSans,BoldItalic"/>
          <w:b/>
          <w:bCs/>
          <w:iCs/>
          <w:szCs w:val="19"/>
        </w:rPr>
      </w:pPr>
      <w:r w:rsidRPr="00932016">
        <w:rPr>
          <w:rFonts w:ascii="Corbel" w:hAnsi="Corbel" w:cs="LucidaSans,BoldItalic"/>
          <w:b/>
          <w:bCs/>
          <w:iCs/>
          <w:szCs w:val="19"/>
        </w:rPr>
        <w:t xml:space="preserve">Beleid </w:t>
      </w:r>
      <w:proofErr w:type="spellStart"/>
      <w:r w:rsidRPr="00932016">
        <w:rPr>
          <w:rFonts w:ascii="Corbel" w:hAnsi="Corbel" w:cs="LucidaSans,BoldItalic"/>
          <w:b/>
          <w:bCs/>
          <w:iCs/>
          <w:szCs w:val="19"/>
        </w:rPr>
        <w:t>social</w:t>
      </w:r>
      <w:proofErr w:type="spellEnd"/>
      <w:r w:rsidRPr="00932016">
        <w:rPr>
          <w:rFonts w:ascii="Corbel" w:hAnsi="Corbel" w:cs="LucidaSans,BoldItalic"/>
          <w:b/>
          <w:bCs/>
          <w:iCs/>
          <w:szCs w:val="19"/>
        </w:rPr>
        <w:t xml:space="preserve"> return provincie Noord-Holland</w:t>
      </w:r>
    </w:p>
    <w:p w14:paraId="28549F02" w14:textId="77777777" w:rsidR="00932016" w:rsidRPr="009B7730" w:rsidRDefault="00932016" w:rsidP="00932016">
      <w:pPr>
        <w:autoSpaceDE w:val="0"/>
        <w:autoSpaceDN w:val="0"/>
        <w:adjustRightInd w:val="0"/>
        <w:spacing w:line="240" w:lineRule="auto"/>
        <w:rPr>
          <w:rFonts w:cs="LucidaSans,BoldItalic"/>
          <w:b/>
          <w:bCs/>
          <w:iCs/>
          <w:szCs w:val="19"/>
        </w:rPr>
      </w:pPr>
    </w:p>
    <w:p w14:paraId="5164D2F0" w14:textId="77777777" w:rsidR="00932016" w:rsidRPr="00F06074" w:rsidRDefault="00932016" w:rsidP="00F06074">
      <w:pPr>
        <w:spacing w:line="276" w:lineRule="auto"/>
        <w:rPr>
          <w:rFonts w:ascii="Corbel" w:hAnsi="Corbel"/>
          <w:szCs w:val="18"/>
        </w:rPr>
      </w:pPr>
      <w:r w:rsidRPr="00F06074">
        <w:rPr>
          <w:rFonts w:ascii="Corbel" w:hAnsi="Corbel"/>
          <w:szCs w:val="18"/>
        </w:rPr>
        <w:t xml:space="preserve">De provincie investeert in </w:t>
      </w:r>
      <w:proofErr w:type="spellStart"/>
      <w:r w:rsidRPr="00F06074">
        <w:rPr>
          <w:rFonts w:ascii="Corbel" w:hAnsi="Corbel"/>
          <w:szCs w:val="18"/>
        </w:rPr>
        <w:t>social</w:t>
      </w:r>
      <w:proofErr w:type="spellEnd"/>
      <w:r w:rsidRPr="00F06074">
        <w:rPr>
          <w:rFonts w:ascii="Corbel" w:hAnsi="Corbel"/>
          <w:szCs w:val="18"/>
        </w:rPr>
        <w:t xml:space="preserve"> return omdat dit de kans op werk vergroot voor mensen met een afstand tot de arbeidsmarkt en bijdraagt aan de economie en werkgelegenheid in deze provincie. Social return sluit aan bij de doelstellingen van de provincie Noord-Holland op het gebied van arbeidsmarkt, onderwijs en economie.</w:t>
      </w:r>
    </w:p>
    <w:p w14:paraId="23FD1868" w14:textId="77777777" w:rsidR="00932016" w:rsidRPr="00F06074" w:rsidRDefault="00932016" w:rsidP="00F06074">
      <w:pPr>
        <w:spacing w:line="276" w:lineRule="auto"/>
        <w:rPr>
          <w:rFonts w:ascii="Corbel" w:hAnsi="Corbel"/>
          <w:szCs w:val="18"/>
        </w:rPr>
      </w:pPr>
    </w:p>
    <w:p w14:paraId="3F9E11BE" w14:textId="08A8A536" w:rsidR="00932016" w:rsidRPr="00F06074" w:rsidRDefault="00932016" w:rsidP="00F06074">
      <w:pPr>
        <w:spacing w:line="276" w:lineRule="auto"/>
        <w:rPr>
          <w:rFonts w:ascii="Corbel" w:hAnsi="Corbel"/>
          <w:szCs w:val="18"/>
        </w:rPr>
      </w:pPr>
      <w:r w:rsidRPr="00F06074">
        <w:rPr>
          <w:rFonts w:ascii="Corbel" w:hAnsi="Corbel"/>
          <w:szCs w:val="18"/>
        </w:rPr>
        <w:t xml:space="preserve">Social return wordt als bijzondere uitvoeringsvoorwaarde toegepast bij aanbestedingen van Diensten boven het bedrag van € </w:t>
      </w:r>
      <w:r w:rsidR="1ECFE4F5" w:rsidRPr="00F06074">
        <w:rPr>
          <w:rFonts w:ascii="Corbel" w:hAnsi="Corbel"/>
          <w:szCs w:val="18"/>
        </w:rPr>
        <w:t>221.000,- en met een contractduur langer dan 6 maanden.</w:t>
      </w:r>
    </w:p>
    <w:p w14:paraId="2E1B7633" w14:textId="29F96F3F" w:rsidR="00932016" w:rsidRPr="00F06074" w:rsidRDefault="00932016" w:rsidP="00F06074">
      <w:pPr>
        <w:spacing w:line="276" w:lineRule="auto"/>
        <w:rPr>
          <w:rFonts w:ascii="Corbel" w:hAnsi="Corbel"/>
          <w:szCs w:val="18"/>
        </w:rPr>
      </w:pPr>
    </w:p>
    <w:p w14:paraId="7BF9AE88" w14:textId="29F96F3F" w:rsidR="00932016" w:rsidRPr="00F06074" w:rsidRDefault="1ECFE4F5" w:rsidP="00F06074">
      <w:pPr>
        <w:spacing w:line="276" w:lineRule="auto"/>
        <w:rPr>
          <w:rFonts w:ascii="Corbel" w:hAnsi="Corbel"/>
          <w:szCs w:val="18"/>
        </w:rPr>
      </w:pPr>
      <w:r w:rsidRPr="00F06074">
        <w:rPr>
          <w:rFonts w:ascii="Corbel" w:hAnsi="Corbel"/>
          <w:szCs w:val="18"/>
        </w:rPr>
        <w:lastRenderedPageBreak/>
        <w:t xml:space="preserve">Dit betekent dat van Opdrachtnemers wordt verwacht dat zij een bijdrage leveren aan het creëren van kansen op werk voor mensen met afstand tot de arbeidsmarkt (kandidaten). Dit kan bijvoorbeeld door kandidaten in dienst te nemen, 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behoort sociaal inkopen tot de mogelijkheden. Zie de ‘Bijlage </w:t>
      </w:r>
      <w:proofErr w:type="spellStart"/>
      <w:r w:rsidRPr="00F06074">
        <w:rPr>
          <w:rFonts w:ascii="Corbel" w:hAnsi="Corbel"/>
          <w:szCs w:val="18"/>
        </w:rPr>
        <w:t>social</w:t>
      </w:r>
      <w:proofErr w:type="spellEnd"/>
      <w:r w:rsidRPr="00F06074">
        <w:rPr>
          <w:rFonts w:ascii="Corbel" w:hAnsi="Corbel"/>
          <w:szCs w:val="18"/>
        </w:rPr>
        <w:t xml:space="preserve"> return’ voor de contractbepalingen.</w:t>
      </w:r>
    </w:p>
    <w:p w14:paraId="6E9243A3" w14:textId="29F96F3F" w:rsidR="00932016" w:rsidRPr="00F06074" w:rsidRDefault="00932016" w:rsidP="00F06074">
      <w:pPr>
        <w:spacing w:line="276" w:lineRule="auto"/>
        <w:rPr>
          <w:rFonts w:ascii="Corbel" w:hAnsi="Corbel"/>
          <w:szCs w:val="18"/>
        </w:rPr>
      </w:pPr>
    </w:p>
    <w:p w14:paraId="7C39BE7F" w14:textId="77777777" w:rsidR="00932016" w:rsidRPr="00F06074" w:rsidRDefault="00932016" w:rsidP="00F06074">
      <w:pPr>
        <w:spacing w:line="276" w:lineRule="auto"/>
        <w:rPr>
          <w:rFonts w:ascii="Corbel" w:hAnsi="Corbel"/>
          <w:szCs w:val="18"/>
        </w:rPr>
      </w:pPr>
      <w:r w:rsidRPr="00F06074">
        <w:rPr>
          <w:rFonts w:ascii="Corbel" w:hAnsi="Corbel"/>
          <w:szCs w:val="18"/>
        </w:rPr>
        <w:t xml:space="preserve">De </w:t>
      </w:r>
      <w:proofErr w:type="spellStart"/>
      <w:r w:rsidRPr="00F06074">
        <w:rPr>
          <w:rFonts w:ascii="Corbel" w:hAnsi="Corbel"/>
          <w:szCs w:val="18"/>
        </w:rPr>
        <w:t>social</w:t>
      </w:r>
      <w:proofErr w:type="spellEnd"/>
      <w:r w:rsidRPr="00F06074">
        <w:rPr>
          <w:rFonts w:ascii="Corbel" w:hAnsi="Corbel"/>
          <w:szCs w:val="18"/>
        </w:rPr>
        <w:t xml:space="preserve"> return verplichting in deze Opdracht</w:t>
      </w:r>
    </w:p>
    <w:p w14:paraId="4E4DF8C2" w14:textId="662F0549" w:rsidR="00932016" w:rsidRPr="00F06074" w:rsidRDefault="00932016" w:rsidP="00F06074">
      <w:pPr>
        <w:spacing w:line="276" w:lineRule="auto"/>
        <w:rPr>
          <w:rFonts w:ascii="Corbel" w:hAnsi="Corbel"/>
          <w:szCs w:val="18"/>
        </w:rPr>
      </w:pPr>
      <w:r w:rsidRPr="00F06074">
        <w:rPr>
          <w:rFonts w:ascii="Corbel" w:hAnsi="Corbel"/>
          <w:szCs w:val="18"/>
        </w:rPr>
        <w:t xml:space="preserve">In deze aanbesteding wordt de Inschrijver verplicht om als </w:t>
      </w:r>
      <w:proofErr w:type="spellStart"/>
      <w:r w:rsidRPr="00F06074">
        <w:rPr>
          <w:rFonts w:ascii="Corbel" w:hAnsi="Corbel"/>
          <w:szCs w:val="18"/>
        </w:rPr>
        <w:t>social</w:t>
      </w:r>
      <w:proofErr w:type="spellEnd"/>
      <w:r w:rsidRPr="00F06074">
        <w:rPr>
          <w:rFonts w:ascii="Corbel" w:hAnsi="Corbel"/>
          <w:szCs w:val="18"/>
        </w:rPr>
        <w:t xml:space="preserve"> return tenminste </w:t>
      </w:r>
      <w:r w:rsidR="00110525" w:rsidRPr="00F06074">
        <w:rPr>
          <w:rFonts w:ascii="Corbel" w:hAnsi="Corbel"/>
          <w:szCs w:val="18"/>
        </w:rPr>
        <w:t>2</w:t>
      </w:r>
      <w:r w:rsidRPr="00F06074">
        <w:rPr>
          <w:rFonts w:ascii="Corbel" w:hAnsi="Corbel"/>
          <w:szCs w:val="18"/>
        </w:rPr>
        <w:t>% van de opdrachtsom</w:t>
      </w:r>
      <w:r w:rsidR="698ED05E" w:rsidRPr="00F06074">
        <w:rPr>
          <w:rFonts w:ascii="Corbel" w:hAnsi="Corbel"/>
          <w:szCs w:val="18"/>
        </w:rPr>
        <w:t xml:space="preserve"> (dit is de daadwerkelijk gerealiseerde opdrachtsom exclusief omzetbelasting) </w:t>
      </w:r>
      <w:r w:rsidRPr="00F06074">
        <w:rPr>
          <w:rFonts w:ascii="Corbel" w:hAnsi="Corbel"/>
          <w:szCs w:val="18"/>
        </w:rPr>
        <w:t xml:space="preserve">van de Dienst aan te wenden voor </w:t>
      </w:r>
      <w:proofErr w:type="spellStart"/>
      <w:r w:rsidRPr="00F06074">
        <w:rPr>
          <w:rFonts w:ascii="Corbel" w:hAnsi="Corbel"/>
          <w:szCs w:val="18"/>
        </w:rPr>
        <w:t>social</w:t>
      </w:r>
      <w:proofErr w:type="spellEnd"/>
      <w:r w:rsidRPr="00F06074">
        <w:rPr>
          <w:rFonts w:ascii="Corbel" w:hAnsi="Corbel"/>
          <w:szCs w:val="18"/>
        </w:rPr>
        <w:t xml:space="preserve"> return. Deze </w:t>
      </w:r>
      <w:r w:rsidR="001C2333" w:rsidRPr="00F06074">
        <w:rPr>
          <w:rFonts w:ascii="Corbel" w:hAnsi="Corbel"/>
          <w:szCs w:val="18"/>
        </w:rPr>
        <w:t xml:space="preserve">fictieve </w:t>
      </w:r>
      <w:r w:rsidRPr="00F06074">
        <w:rPr>
          <w:rFonts w:ascii="Corbel" w:hAnsi="Corbel"/>
          <w:szCs w:val="18"/>
        </w:rPr>
        <w:t xml:space="preserve">waarde dient te worden ingezet om de afstand die mensen uit de </w:t>
      </w:r>
      <w:proofErr w:type="spellStart"/>
      <w:r w:rsidRPr="00F06074">
        <w:rPr>
          <w:rFonts w:ascii="Corbel" w:hAnsi="Corbel"/>
          <w:szCs w:val="18"/>
        </w:rPr>
        <w:t>social</w:t>
      </w:r>
      <w:proofErr w:type="spellEnd"/>
      <w:r w:rsidRPr="00F06074">
        <w:rPr>
          <w:rFonts w:ascii="Corbel" w:hAnsi="Corbel"/>
          <w:szCs w:val="18"/>
        </w:rPr>
        <w:t xml:space="preserve"> return doelgroep hebben tot de arbeidsmarkt weg te nemen of te reduceren.</w:t>
      </w:r>
    </w:p>
    <w:p w14:paraId="204D169A" w14:textId="77777777" w:rsidR="00932016" w:rsidRDefault="00932016" w:rsidP="00932016">
      <w:pPr>
        <w:spacing w:line="240" w:lineRule="auto"/>
        <w:rPr>
          <w:rFonts w:ascii="Corbel" w:hAnsi="Corbel"/>
          <w:szCs w:val="18"/>
        </w:rPr>
      </w:pPr>
      <w:r w:rsidRPr="00932016">
        <w:rPr>
          <w:rFonts w:ascii="Corbel" w:hAnsi="Corbel"/>
          <w:szCs w:val="18"/>
        </w:rPr>
        <w:br w:type="page"/>
      </w:r>
    </w:p>
    <w:p w14:paraId="56172279" w14:textId="77777777" w:rsidR="003B550B" w:rsidRPr="00AB0009" w:rsidRDefault="009421BC" w:rsidP="00C40923">
      <w:pPr>
        <w:pStyle w:val="Kop1"/>
        <w:numPr>
          <w:ilvl w:val="0"/>
          <w:numId w:val="19"/>
        </w:numPr>
        <w:ind w:left="1701" w:hanging="1701"/>
        <w:rPr>
          <w:rFonts w:ascii="Corbel" w:hAnsi="Corbel"/>
          <w:sz w:val="18"/>
          <w:szCs w:val="18"/>
        </w:rPr>
      </w:pPr>
      <w:bookmarkStart w:id="29" w:name="_Toc447882322"/>
      <w:bookmarkStart w:id="30" w:name="_Toc206147965"/>
      <w:bookmarkEnd w:id="1"/>
      <w:r w:rsidRPr="00AB0009">
        <w:rPr>
          <w:rFonts w:ascii="Corbel" w:hAnsi="Corbel"/>
          <w:sz w:val="18"/>
          <w:szCs w:val="18"/>
        </w:rPr>
        <w:lastRenderedPageBreak/>
        <w:t>Procedurele aspecten en voorschriften</w:t>
      </w:r>
      <w:bookmarkEnd w:id="29"/>
      <w:bookmarkEnd w:id="30"/>
    </w:p>
    <w:p w14:paraId="50926C80" w14:textId="77777777" w:rsidR="00826222" w:rsidRPr="00AB0009" w:rsidRDefault="00826222" w:rsidP="00C25E4D">
      <w:pPr>
        <w:spacing w:line="276" w:lineRule="auto"/>
        <w:rPr>
          <w:rFonts w:ascii="Corbel" w:hAnsi="Corbel"/>
          <w:szCs w:val="18"/>
        </w:rPr>
      </w:pPr>
      <w:bookmarkStart w:id="31" w:name="_Toc250730220"/>
      <w:bookmarkStart w:id="32" w:name="_Toc250730223"/>
      <w:r w:rsidRPr="00AB0009">
        <w:rPr>
          <w:rFonts w:ascii="Corbel" w:hAnsi="Corbel"/>
          <w:szCs w:val="18"/>
        </w:rPr>
        <w:t xml:space="preserve">In dit hoofdstuk worden de procedurele aspecten rondom de aanbesteding besproken en de aanbestedingsvoorschriften </w:t>
      </w:r>
      <w:r w:rsidR="00BE2326" w:rsidRPr="00AB0009">
        <w:rPr>
          <w:rFonts w:ascii="Corbel" w:hAnsi="Corbel"/>
          <w:szCs w:val="18"/>
        </w:rPr>
        <w:t xml:space="preserve">uiteengezet. Ondernemers </w:t>
      </w:r>
      <w:r w:rsidRPr="00AB0009">
        <w:rPr>
          <w:rFonts w:ascii="Corbel" w:hAnsi="Corbel"/>
          <w:szCs w:val="18"/>
        </w:rPr>
        <w:t>dienen hieraan te voldoen. Indien dit niet het geval is kan de Aanbestedende dienst besluiten de Ondernemer uit te sluiten van deelname</w:t>
      </w:r>
      <w:r w:rsidR="00831896" w:rsidRPr="00AB0009">
        <w:rPr>
          <w:rFonts w:ascii="Corbel" w:hAnsi="Corbel"/>
          <w:szCs w:val="18"/>
        </w:rPr>
        <w:t>.</w:t>
      </w:r>
    </w:p>
    <w:p w14:paraId="1C593D99" w14:textId="77777777" w:rsidR="008E0AAB" w:rsidRPr="00AB0009" w:rsidRDefault="00826222" w:rsidP="00214242">
      <w:pPr>
        <w:pStyle w:val="Kop2"/>
        <w:tabs>
          <w:tab w:val="left" w:pos="6379"/>
        </w:tabs>
        <w:spacing w:before="240" w:after="120" w:line="276" w:lineRule="auto"/>
        <w:rPr>
          <w:rFonts w:ascii="Corbel" w:hAnsi="Corbel"/>
          <w:sz w:val="18"/>
          <w:szCs w:val="18"/>
        </w:rPr>
      </w:pPr>
      <w:bookmarkStart w:id="33" w:name="_Toc447864211"/>
      <w:bookmarkStart w:id="34" w:name="_Toc206147966"/>
      <w:r w:rsidRPr="00AB0009">
        <w:rPr>
          <w:rFonts w:ascii="Corbel" w:hAnsi="Corbel"/>
          <w:sz w:val="18"/>
          <w:szCs w:val="18"/>
        </w:rPr>
        <w:t>Alge</w:t>
      </w:r>
      <w:r w:rsidR="00E20C95" w:rsidRPr="00AB0009">
        <w:rPr>
          <w:rFonts w:ascii="Corbel" w:hAnsi="Corbel"/>
          <w:sz w:val="18"/>
          <w:szCs w:val="18"/>
        </w:rPr>
        <w:t>me</w:t>
      </w:r>
      <w:r w:rsidRPr="00AB0009">
        <w:rPr>
          <w:rFonts w:ascii="Corbel" w:hAnsi="Corbel"/>
          <w:sz w:val="18"/>
          <w:szCs w:val="18"/>
        </w:rPr>
        <w:t>ne voorschriften voor de aanbesteding</w:t>
      </w:r>
      <w:bookmarkEnd w:id="31"/>
      <w:bookmarkEnd w:id="33"/>
      <w:bookmarkEnd w:id="34"/>
    </w:p>
    <w:p w14:paraId="269CDAEB" w14:textId="77777777" w:rsidR="008E0AAB" w:rsidRPr="00AB0009" w:rsidRDefault="008E0AAB" w:rsidP="008E0AAB">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De Aanbestedende dienst is niet verplicht de Opdracht te gunnen.</w:t>
      </w:r>
    </w:p>
    <w:p w14:paraId="6A873605" w14:textId="77777777" w:rsidR="008E0AAB" w:rsidRPr="00AB0009" w:rsidRDefault="008E0AAB" w:rsidP="008E0AAB">
      <w:pPr>
        <w:tabs>
          <w:tab w:val="left" w:pos="567"/>
        </w:tabs>
        <w:spacing w:line="276" w:lineRule="auto"/>
        <w:rPr>
          <w:rFonts w:ascii="Corbel" w:hAnsi="Corbel"/>
          <w:szCs w:val="18"/>
        </w:rPr>
      </w:pPr>
    </w:p>
    <w:p w14:paraId="6030570C" w14:textId="365AE82F" w:rsidR="008633BE" w:rsidRPr="00AB0009" w:rsidRDefault="00826222" w:rsidP="008633BE">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Door de Aanbestedende dienst worden op geen enkele wijze kosten vergoed die door Ondernemer</w:t>
      </w:r>
      <w:r w:rsidR="00B15972" w:rsidRPr="00AB0009">
        <w:rPr>
          <w:rFonts w:ascii="Corbel" w:hAnsi="Corbel"/>
          <w:szCs w:val="18"/>
        </w:rPr>
        <w:t>s</w:t>
      </w:r>
      <w:r w:rsidRPr="00AB0009">
        <w:rPr>
          <w:rFonts w:ascii="Corbel" w:hAnsi="Corbel"/>
          <w:szCs w:val="18"/>
        </w:rPr>
        <w:t xml:space="preserve"> gemaakt zijn of worden in relatie tot deze </w:t>
      </w:r>
      <w:r w:rsidR="00B15972" w:rsidRPr="00AB0009">
        <w:rPr>
          <w:rFonts w:ascii="Corbel" w:hAnsi="Corbel"/>
          <w:szCs w:val="18"/>
        </w:rPr>
        <w:t>aanbestedingsprocedur</w:t>
      </w:r>
      <w:r w:rsidR="008E0AAB" w:rsidRPr="00AB0009">
        <w:rPr>
          <w:rFonts w:ascii="Corbel" w:hAnsi="Corbel"/>
          <w:szCs w:val="18"/>
        </w:rPr>
        <w:t xml:space="preserve">e. </w:t>
      </w:r>
      <w:r w:rsidRPr="00AB0009">
        <w:rPr>
          <w:rFonts w:ascii="Corbel" w:hAnsi="Corbel"/>
          <w:szCs w:val="18"/>
        </w:rPr>
        <w:t>De Aanbestedende dienst heeft zonder meer de intentie de</w:t>
      </w:r>
      <w:r w:rsidR="004612C5" w:rsidRPr="00AB0009">
        <w:rPr>
          <w:rFonts w:ascii="Corbel" w:hAnsi="Corbel"/>
          <w:szCs w:val="18"/>
        </w:rPr>
        <w:t xml:space="preserve"> </w:t>
      </w:r>
      <w:r w:rsidRPr="00AB0009">
        <w:rPr>
          <w:rFonts w:ascii="Corbel" w:hAnsi="Corbel"/>
          <w:szCs w:val="18"/>
        </w:rPr>
        <w:t xml:space="preserve">aanbestedingsprocedure succesvol af te ronden. </w:t>
      </w:r>
      <w:r w:rsidR="00DE2902">
        <w:rPr>
          <w:rFonts w:ascii="Corbel" w:hAnsi="Corbel"/>
          <w:szCs w:val="18"/>
        </w:rPr>
        <w:t xml:space="preserve">De Aanbestedende dienst behoudt zich het recht voor om onder opgaaf van redenen </w:t>
      </w:r>
      <w:r w:rsidRPr="00AB0009">
        <w:rPr>
          <w:rFonts w:ascii="Corbel" w:hAnsi="Corbel"/>
          <w:szCs w:val="18"/>
        </w:rPr>
        <w:t xml:space="preserve">het aanbestedingsproces geheel of gedeeltelijk, tijdelijk of volledig, stop te zetten </w:t>
      </w:r>
      <w:r w:rsidR="008E0AAB" w:rsidRPr="00AB0009">
        <w:rPr>
          <w:rFonts w:ascii="Corbel" w:hAnsi="Corbel"/>
          <w:szCs w:val="18"/>
        </w:rPr>
        <w:t>en/of de Opdracht niet te gunnen</w:t>
      </w:r>
      <w:r w:rsidRPr="00AB0009">
        <w:rPr>
          <w:rFonts w:ascii="Corbel" w:hAnsi="Corbel"/>
          <w:szCs w:val="18"/>
        </w:rPr>
        <w:t>.</w:t>
      </w:r>
      <w:r w:rsidR="00EF669C">
        <w:rPr>
          <w:rFonts w:ascii="Corbel" w:hAnsi="Corbel"/>
          <w:szCs w:val="18"/>
        </w:rPr>
        <w:t xml:space="preserve"> </w:t>
      </w:r>
      <w:bookmarkStart w:id="35" w:name="_Hlk118718073"/>
      <w:r w:rsidR="00EF669C">
        <w:rPr>
          <w:rFonts w:ascii="Corbel" w:hAnsi="Corbel"/>
          <w:szCs w:val="18"/>
        </w:rPr>
        <w:t>In geval van laattijdige intrekking van de aanbesteding overweegt de Aanbestedende dienst</w:t>
      </w:r>
      <w:r w:rsidR="00CA1669">
        <w:rPr>
          <w:rFonts w:ascii="Corbel" w:hAnsi="Corbel"/>
          <w:szCs w:val="18"/>
        </w:rPr>
        <w:t xml:space="preserve"> of een vergoeding van de inschrijfkosten proportioneel is als bedoeld in voorschrift 3.8B Gids Proportionaliteit. </w:t>
      </w:r>
      <w:bookmarkEnd w:id="35"/>
    </w:p>
    <w:p w14:paraId="39886384" w14:textId="77777777" w:rsidR="00930E10" w:rsidRPr="00AB0009" w:rsidRDefault="00930E10" w:rsidP="00930E10">
      <w:pPr>
        <w:tabs>
          <w:tab w:val="left" w:pos="567"/>
        </w:tabs>
        <w:spacing w:line="276" w:lineRule="auto"/>
        <w:rPr>
          <w:rFonts w:ascii="Corbel" w:hAnsi="Corbel"/>
          <w:szCs w:val="18"/>
        </w:rPr>
      </w:pPr>
    </w:p>
    <w:p w14:paraId="7056D676" w14:textId="77777777" w:rsidR="0056357E" w:rsidRPr="00AB0009" w:rsidRDefault="0056357E" w:rsidP="0056357E">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Op deze aanbesteding is uitsluitend Nederlands recht van toepassing.</w:t>
      </w:r>
    </w:p>
    <w:p w14:paraId="4E6E5D56" w14:textId="77777777" w:rsidR="0056357E" w:rsidRPr="00AB0009" w:rsidRDefault="0056357E" w:rsidP="0056357E">
      <w:pPr>
        <w:spacing w:line="276" w:lineRule="auto"/>
        <w:ind w:left="567"/>
        <w:rPr>
          <w:rFonts w:ascii="Corbel" w:hAnsi="Corbel"/>
          <w:szCs w:val="18"/>
        </w:rPr>
      </w:pPr>
    </w:p>
    <w:p w14:paraId="3B0DAE45" w14:textId="6A500E2D" w:rsidR="003B63A1" w:rsidRPr="001425B6" w:rsidRDefault="0056357E" w:rsidP="001425B6">
      <w:pPr>
        <w:numPr>
          <w:ilvl w:val="0"/>
          <w:numId w:val="10"/>
        </w:numPr>
        <w:tabs>
          <w:tab w:val="clear" w:pos="720"/>
          <w:tab w:val="left" w:pos="567"/>
        </w:tabs>
        <w:spacing w:line="276" w:lineRule="auto"/>
        <w:ind w:left="567" w:hanging="425"/>
        <w:rPr>
          <w:rFonts w:ascii="Corbel" w:hAnsi="Corbel"/>
          <w:szCs w:val="18"/>
        </w:rPr>
      </w:pPr>
      <w:r w:rsidRPr="00AB0009">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w:t>
      </w:r>
      <w:r w:rsidR="00F51682">
        <w:rPr>
          <w:rFonts w:ascii="Corbel" w:hAnsi="Corbel"/>
          <w:szCs w:val="18"/>
        </w:rPr>
        <w:t>Rechtbank Noord-Holland, locatie Haarlem.</w:t>
      </w:r>
    </w:p>
    <w:p w14:paraId="16E35FCA" w14:textId="77777777" w:rsidR="00214242" w:rsidRPr="00AB0009" w:rsidRDefault="00214242" w:rsidP="00214242">
      <w:pPr>
        <w:pStyle w:val="Kop2"/>
        <w:tabs>
          <w:tab w:val="left" w:pos="6379"/>
        </w:tabs>
        <w:spacing w:before="240" w:after="120" w:line="276" w:lineRule="auto"/>
        <w:rPr>
          <w:rFonts w:ascii="Corbel" w:hAnsi="Corbel"/>
          <w:sz w:val="18"/>
          <w:szCs w:val="18"/>
        </w:rPr>
      </w:pPr>
      <w:bookmarkStart w:id="36" w:name="_Toc206147967"/>
      <w:r w:rsidRPr="00AB0009">
        <w:rPr>
          <w:rFonts w:ascii="Corbel" w:hAnsi="Corbel"/>
          <w:sz w:val="18"/>
          <w:szCs w:val="18"/>
        </w:rPr>
        <w:t>Communicatie, vertrouwelijkheid van gegevens en publiciteit</w:t>
      </w:r>
      <w:bookmarkEnd w:id="36"/>
    </w:p>
    <w:p w14:paraId="2BDE903E" w14:textId="77777777" w:rsidR="00214242" w:rsidRPr="00AB0009" w:rsidRDefault="00214242" w:rsidP="00C40923">
      <w:pPr>
        <w:numPr>
          <w:ilvl w:val="0"/>
          <w:numId w:val="32"/>
        </w:numPr>
        <w:tabs>
          <w:tab w:val="left" w:pos="567"/>
        </w:tabs>
        <w:spacing w:line="276" w:lineRule="auto"/>
        <w:ind w:left="567" w:hanging="425"/>
        <w:rPr>
          <w:rFonts w:ascii="Corbel" w:hAnsi="Corbel"/>
          <w:szCs w:val="18"/>
        </w:rPr>
      </w:pPr>
      <w:r w:rsidRPr="00AB0009">
        <w:rPr>
          <w:rFonts w:ascii="Corbel" w:hAnsi="Corbel"/>
          <w:szCs w:val="18"/>
        </w:rPr>
        <w:t>De Ondernemer mag de gegevens die de Aanbestedende dienst in verband met deze aanbesteding ter beschikking stelt alleen gebruiken voor het doel waarvoor ze zijn verstrekt: (mogelijke) deelname aan de aanbesteding.</w:t>
      </w:r>
    </w:p>
    <w:p w14:paraId="1450556C" w14:textId="77777777" w:rsidR="00214242" w:rsidRPr="00AB0009" w:rsidRDefault="00214242" w:rsidP="00214242">
      <w:pPr>
        <w:tabs>
          <w:tab w:val="left" w:pos="567"/>
        </w:tabs>
        <w:spacing w:line="276" w:lineRule="auto"/>
        <w:ind w:left="567"/>
        <w:rPr>
          <w:rFonts w:ascii="Corbel" w:hAnsi="Corbel"/>
          <w:szCs w:val="18"/>
        </w:rPr>
      </w:pPr>
    </w:p>
    <w:p w14:paraId="68E9BADE" w14:textId="77777777" w:rsidR="00214242" w:rsidRPr="00AB0009" w:rsidRDefault="00214242" w:rsidP="00C40923">
      <w:pPr>
        <w:numPr>
          <w:ilvl w:val="0"/>
          <w:numId w:val="32"/>
        </w:numPr>
        <w:tabs>
          <w:tab w:val="left" w:pos="567"/>
        </w:tabs>
        <w:spacing w:line="276" w:lineRule="auto"/>
        <w:ind w:left="567" w:hanging="425"/>
        <w:rPr>
          <w:rFonts w:ascii="Corbel" w:hAnsi="Corbel"/>
          <w:szCs w:val="18"/>
        </w:rPr>
      </w:pPr>
      <w:r w:rsidRPr="00AB0009">
        <w:rPr>
          <w:rFonts w:ascii="Corbel" w:hAnsi="Corbel"/>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9B2BE0C" w14:textId="77777777" w:rsidR="00214242" w:rsidRPr="00AB0009" w:rsidRDefault="00214242" w:rsidP="00214242">
      <w:pPr>
        <w:tabs>
          <w:tab w:val="left" w:pos="567"/>
        </w:tabs>
        <w:spacing w:line="276" w:lineRule="auto"/>
        <w:ind w:left="567" w:hanging="425"/>
        <w:rPr>
          <w:rFonts w:ascii="Corbel" w:hAnsi="Corbel"/>
          <w:szCs w:val="18"/>
        </w:rPr>
      </w:pPr>
    </w:p>
    <w:p w14:paraId="0931C5AD" w14:textId="77777777" w:rsidR="00214242" w:rsidRDefault="00214242" w:rsidP="00C40923">
      <w:pPr>
        <w:numPr>
          <w:ilvl w:val="0"/>
          <w:numId w:val="32"/>
        </w:numPr>
        <w:tabs>
          <w:tab w:val="clear" w:pos="720"/>
          <w:tab w:val="left" w:pos="567"/>
        </w:tabs>
        <w:spacing w:line="276" w:lineRule="auto"/>
        <w:ind w:left="567" w:hanging="425"/>
        <w:rPr>
          <w:rFonts w:ascii="Corbel" w:hAnsi="Corbel"/>
          <w:szCs w:val="18"/>
        </w:rPr>
      </w:pPr>
      <w:r w:rsidRPr="00AB0009">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579463A" w14:textId="77777777" w:rsidR="003009A3" w:rsidRPr="002213A3" w:rsidRDefault="003009A3" w:rsidP="003009A3">
      <w:pPr>
        <w:pStyle w:val="Lijstalinea"/>
        <w:rPr>
          <w:rFonts w:ascii="Corbel" w:hAnsi="Corbel"/>
          <w:szCs w:val="18"/>
          <w:lang w:val="nl-NL"/>
        </w:rPr>
      </w:pPr>
    </w:p>
    <w:p w14:paraId="28880ABE" w14:textId="506B8729" w:rsidR="003009A3" w:rsidRDefault="008633BE" w:rsidP="00C40923">
      <w:pPr>
        <w:numPr>
          <w:ilvl w:val="0"/>
          <w:numId w:val="32"/>
        </w:numPr>
        <w:tabs>
          <w:tab w:val="clear" w:pos="720"/>
          <w:tab w:val="left" w:pos="567"/>
        </w:tabs>
        <w:spacing w:line="276" w:lineRule="auto"/>
        <w:ind w:left="567" w:hanging="425"/>
        <w:rPr>
          <w:rFonts w:ascii="Corbel" w:hAnsi="Corbel"/>
          <w:szCs w:val="18"/>
        </w:rPr>
      </w:pPr>
      <w:r w:rsidRPr="003009A3">
        <w:rPr>
          <w:rFonts w:ascii="Corbel" w:hAnsi="Corbe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r w:rsidR="00906574" w:rsidRPr="003009A3">
        <w:rPr>
          <w:rFonts w:ascii="Corbel" w:hAnsi="Corbel"/>
          <w:szCs w:val="18"/>
        </w:rPr>
        <w:t xml:space="preserve"> </w:t>
      </w:r>
      <w:r w:rsidR="00E52E58" w:rsidRPr="00001E30">
        <w:rPr>
          <w:rFonts w:ascii="Corbel" w:hAnsi="Corbel"/>
          <w:szCs w:val="18"/>
        </w:rPr>
        <w:t>Indien een Ondernemer hiermee in strijd handelt</w:t>
      </w:r>
      <w:r w:rsidR="00B95EFA" w:rsidRPr="00001E30">
        <w:rPr>
          <w:rFonts w:ascii="Corbel" w:hAnsi="Corbel"/>
          <w:szCs w:val="18"/>
        </w:rPr>
        <w:t xml:space="preserve"> en </w:t>
      </w:r>
      <w:r w:rsidR="00E52E58" w:rsidRPr="00001E30">
        <w:rPr>
          <w:rFonts w:ascii="Corbel" w:hAnsi="Corbel"/>
          <w:szCs w:val="18"/>
        </w:rPr>
        <w:t xml:space="preserve">de Aanbestedende dienst van oordeel is dat </w:t>
      </w:r>
      <w:r w:rsidR="00B95EFA" w:rsidRPr="00001E30">
        <w:rPr>
          <w:rFonts w:ascii="Corbel" w:hAnsi="Corbel"/>
          <w:szCs w:val="18"/>
        </w:rPr>
        <w:t>de</w:t>
      </w:r>
      <w:r w:rsidR="00E52E58" w:rsidRPr="00001E30">
        <w:rPr>
          <w:rFonts w:ascii="Corbel" w:hAnsi="Corbel"/>
          <w:szCs w:val="18"/>
        </w:rPr>
        <w:t xml:space="preserve"> Ondernemer getracht heeft haar besluitvormingsproces onrechtmatig te beïnvloeden of om vertrouwelijke informatie te verkrijgen die hem voordelen in de aanbestedingsprocedure </w:t>
      </w:r>
      <w:r w:rsidR="00F16B47" w:rsidRPr="00001E30">
        <w:rPr>
          <w:rFonts w:ascii="Corbel" w:hAnsi="Corbel"/>
          <w:szCs w:val="18"/>
        </w:rPr>
        <w:t>kan</w:t>
      </w:r>
      <w:r w:rsidR="00E52E58" w:rsidRPr="00001E30">
        <w:rPr>
          <w:rFonts w:ascii="Corbel" w:hAnsi="Corbel"/>
          <w:szCs w:val="18"/>
        </w:rPr>
        <w:t xml:space="preserve"> bezorgen, wordt de </w:t>
      </w:r>
      <w:r w:rsidR="002213A3" w:rsidRPr="00001E30">
        <w:rPr>
          <w:rFonts w:ascii="Corbel" w:hAnsi="Corbel"/>
          <w:szCs w:val="18"/>
        </w:rPr>
        <w:t>O</w:t>
      </w:r>
      <w:r w:rsidR="00E52E58" w:rsidRPr="00001E30">
        <w:rPr>
          <w:rFonts w:ascii="Corbel" w:hAnsi="Corbel"/>
          <w:szCs w:val="18"/>
        </w:rPr>
        <w:t>ndernemer uitgesloten van deelname.</w:t>
      </w:r>
    </w:p>
    <w:p w14:paraId="07966F64" w14:textId="77777777" w:rsidR="00B95EFA" w:rsidRPr="00E50C4C" w:rsidRDefault="00B95EFA" w:rsidP="00B95EFA">
      <w:pPr>
        <w:pStyle w:val="Lijstalinea"/>
        <w:rPr>
          <w:rFonts w:ascii="Corbel" w:hAnsi="Corbel"/>
          <w:szCs w:val="18"/>
          <w:lang w:val="nl-NL"/>
        </w:rPr>
      </w:pPr>
    </w:p>
    <w:p w14:paraId="53A872CB" w14:textId="77777777" w:rsidR="0056357E" w:rsidRDefault="00557ECB" w:rsidP="00C40923">
      <w:pPr>
        <w:numPr>
          <w:ilvl w:val="0"/>
          <w:numId w:val="32"/>
        </w:numPr>
        <w:tabs>
          <w:tab w:val="clear" w:pos="720"/>
          <w:tab w:val="left" w:pos="567"/>
        </w:tabs>
        <w:spacing w:line="276" w:lineRule="auto"/>
        <w:ind w:left="567" w:hanging="425"/>
        <w:rPr>
          <w:rFonts w:ascii="Corbel" w:hAnsi="Corbel"/>
          <w:szCs w:val="18"/>
        </w:rPr>
      </w:pPr>
      <w:r w:rsidRPr="003009A3">
        <w:rPr>
          <w:rFonts w:ascii="Corbel" w:hAnsi="Corbe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0048B06A" w14:textId="77777777" w:rsidR="003009A3" w:rsidRPr="002213A3" w:rsidRDefault="003009A3" w:rsidP="003009A3">
      <w:pPr>
        <w:pStyle w:val="Lijstalinea"/>
        <w:rPr>
          <w:rFonts w:ascii="Corbel" w:hAnsi="Corbel"/>
          <w:szCs w:val="18"/>
          <w:lang w:val="nl-NL"/>
        </w:rPr>
      </w:pPr>
    </w:p>
    <w:p w14:paraId="7FA47DBD" w14:textId="499B9607" w:rsidR="00214242" w:rsidRPr="003009A3" w:rsidRDefault="00214242" w:rsidP="00C40923">
      <w:pPr>
        <w:numPr>
          <w:ilvl w:val="0"/>
          <w:numId w:val="32"/>
        </w:numPr>
        <w:tabs>
          <w:tab w:val="clear" w:pos="720"/>
          <w:tab w:val="left" w:pos="567"/>
        </w:tabs>
        <w:spacing w:line="276" w:lineRule="auto"/>
        <w:ind w:left="567" w:hanging="425"/>
        <w:rPr>
          <w:rFonts w:ascii="Corbel" w:hAnsi="Corbel"/>
          <w:szCs w:val="18"/>
        </w:rPr>
      </w:pPr>
      <w:r w:rsidRPr="003009A3">
        <w:rPr>
          <w:rFonts w:ascii="Corbel" w:hAnsi="Corbel"/>
          <w:szCs w:val="18"/>
        </w:rPr>
        <w:t xml:space="preserve">Alle gegevensuitwisseling, werkzaamheden en correspondentie </w:t>
      </w:r>
      <w:r w:rsidR="00BD7173">
        <w:rPr>
          <w:rFonts w:ascii="Corbel" w:hAnsi="Corbel"/>
          <w:szCs w:val="18"/>
        </w:rPr>
        <w:t xml:space="preserve">(inclusief de inschrijving) </w:t>
      </w:r>
      <w:r w:rsidRPr="003009A3">
        <w:rPr>
          <w:rFonts w:ascii="Corbel" w:hAnsi="Corbel"/>
          <w:szCs w:val="18"/>
        </w:rPr>
        <w:t>tijdens de aanbestedingsprocedure en bij de uitvoering van de Opdracht zullen in de Nederlandse taal plaatsvinden, tenzij uitdrukkelijk anders bepaald.</w:t>
      </w:r>
      <w:r w:rsidR="008C146C" w:rsidRPr="008C146C">
        <w:t xml:space="preserve"> </w:t>
      </w:r>
      <w:r w:rsidR="008C146C" w:rsidRPr="008C146C">
        <w:rPr>
          <w:rFonts w:ascii="Corbel" w:hAnsi="Corbel"/>
          <w:szCs w:val="18"/>
        </w:rPr>
        <w:t xml:space="preserve">Een inschrijving die niet in de Nederlandse taal is opgesteld, is ongeldig en </w:t>
      </w:r>
      <w:r w:rsidR="00576196">
        <w:rPr>
          <w:rFonts w:ascii="Corbel" w:hAnsi="Corbel"/>
          <w:szCs w:val="18"/>
        </w:rPr>
        <w:t xml:space="preserve">dit gebrek </w:t>
      </w:r>
      <w:r w:rsidR="008C146C" w:rsidRPr="008C146C">
        <w:rPr>
          <w:rFonts w:ascii="Corbel" w:hAnsi="Corbel"/>
          <w:szCs w:val="18"/>
        </w:rPr>
        <w:t>kan niet worden hersteld.</w:t>
      </w:r>
      <w:r w:rsidR="000C04DD" w:rsidRPr="000C04DD">
        <w:t xml:space="preserve"> </w:t>
      </w:r>
      <w:r w:rsidR="000C04DD" w:rsidRPr="000C04DD">
        <w:rPr>
          <w:rFonts w:ascii="Corbel" w:hAnsi="Corbel"/>
          <w:szCs w:val="18"/>
        </w:rPr>
        <w:t xml:space="preserve">De uitsluitingssanctie geldt niet </w:t>
      </w:r>
      <w:r w:rsidR="000C04DD">
        <w:rPr>
          <w:rFonts w:ascii="Corbel" w:hAnsi="Corbel"/>
          <w:szCs w:val="18"/>
        </w:rPr>
        <w:t>als</w:t>
      </w:r>
      <w:r w:rsidR="000C04DD" w:rsidRPr="000C04DD">
        <w:rPr>
          <w:rFonts w:ascii="Corbel" w:hAnsi="Corbel"/>
          <w:szCs w:val="18"/>
        </w:rPr>
        <w:t xml:space="preserve"> in de inschrijving sporadisch</w:t>
      </w:r>
      <w:r w:rsidR="00576196">
        <w:rPr>
          <w:rFonts w:ascii="Corbel" w:hAnsi="Corbel"/>
          <w:szCs w:val="18"/>
        </w:rPr>
        <w:t xml:space="preserve"> (dit ter beoordeling van</w:t>
      </w:r>
      <w:r w:rsidR="00A777E8">
        <w:rPr>
          <w:rFonts w:ascii="Corbel" w:hAnsi="Corbel"/>
          <w:szCs w:val="18"/>
        </w:rPr>
        <w:t xml:space="preserve"> de Aanbestedende dienst)</w:t>
      </w:r>
      <w:r w:rsidR="000C04DD" w:rsidRPr="000C04DD">
        <w:rPr>
          <w:rFonts w:ascii="Corbel" w:hAnsi="Corbel"/>
          <w:szCs w:val="18"/>
        </w:rPr>
        <w:t xml:space="preserve"> een voor deze branche gebruikelijke niet-Nederlandse term of zin voorkomt.</w:t>
      </w:r>
    </w:p>
    <w:p w14:paraId="6478B472" w14:textId="77777777" w:rsidR="00A5368B" w:rsidRPr="00AB0009" w:rsidRDefault="00826222" w:rsidP="00C25E4D">
      <w:pPr>
        <w:pStyle w:val="Kop2"/>
        <w:tabs>
          <w:tab w:val="left" w:pos="6379"/>
        </w:tabs>
        <w:spacing w:before="240" w:after="120" w:line="276" w:lineRule="auto"/>
        <w:rPr>
          <w:rFonts w:ascii="Corbel" w:hAnsi="Corbel"/>
          <w:sz w:val="18"/>
          <w:szCs w:val="18"/>
        </w:rPr>
      </w:pPr>
      <w:bookmarkStart w:id="37" w:name="_Toc447864212"/>
      <w:bookmarkStart w:id="38" w:name="_Toc206147968"/>
      <w:r w:rsidRPr="00AB0009">
        <w:rPr>
          <w:rFonts w:ascii="Corbel" w:hAnsi="Corbel"/>
          <w:sz w:val="18"/>
          <w:szCs w:val="18"/>
        </w:rPr>
        <w:t>Voorschriften voor het stellen van vragen</w:t>
      </w:r>
      <w:bookmarkEnd w:id="37"/>
      <w:bookmarkEnd w:id="38"/>
    </w:p>
    <w:p w14:paraId="05AF5A26" w14:textId="77777777" w:rsidR="00826222" w:rsidRPr="00AB0009" w:rsidRDefault="00826222" w:rsidP="00C25E4D">
      <w:pPr>
        <w:spacing w:line="276" w:lineRule="auto"/>
        <w:rPr>
          <w:rFonts w:ascii="Corbel" w:hAnsi="Corbel"/>
          <w:szCs w:val="18"/>
        </w:rPr>
      </w:pPr>
      <w:r w:rsidRPr="00AB0009">
        <w:rPr>
          <w:rFonts w:ascii="Corbel" w:hAnsi="Corbel"/>
          <w:szCs w:val="18"/>
        </w:rPr>
        <w:t xml:space="preserve">De Aanbestedende dienst nodigt </w:t>
      </w:r>
      <w:r w:rsidR="00AA0E72" w:rsidRPr="00AB0009">
        <w:rPr>
          <w:rFonts w:ascii="Corbel" w:hAnsi="Corbel"/>
          <w:szCs w:val="18"/>
        </w:rPr>
        <w:t xml:space="preserve">Ondernemers </w:t>
      </w:r>
      <w:r w:rsidRPr="00AB0009">
        <w:rPr>
          <w:rFonts w:ascii="Corbel" w:hAnsi="Corbel"/>
          <w:szCs w:val="18"/>
        </w:rPr>
        <w:t xml:space="preserve"> uit vragen te stellen</w:t>
      </w:r>
      <w:r w:rsidR="00B15972" w:rsidRPr="00AB0009">
        <w:rPr>
          <w:rFonts w:ascii="Corbel" w:hAnsi="Corbel"/>
          <w:szCs w:val="18"/>
        </w:rPr>
        <w:t>, waaronder ook wordt begrepen het doen van tekstvoorstellen, plaatsen van opmerkingen et cetera</w:t>
      </w:r>
      <w:r w:rsidRPr="00AB0009">
        <w:rPr>
          <w:rFonts w:ascii="Corbel" w:hAnsi="Corbel"/>
          <w:szCs w:val="18"/>
        </w:rPr>
        <w:t xml:space="preserve">. Hierbij dienen de volgende voorschriften in acht te worden genomen: </w:t>
      </w:r>
    </w:p>
    <w:p w14:paraId="33222A63" w14:textId="77777777" w:rsidR="00826222" w:rsidRPr="00AB0009" w:rsidRDefault="00826222" w:rsidP="00C25E4D">
      <w:pPr>
        <w:spacing w:line="276" w:lineRule="auto"/>
        <w:rPr>
          <w:rFonts w:ascii="Corbel" w:hAnsi="Corbel"/>
          <w:szCs w:val="18"/>
        </w:rPr>
      </w:pPr>
    </w:p>
    <w:p w14:paraId="40C0F5DA" w14:textId="107B9869" w:rsidR="00DE36B3" w:rsidRPr="00AB0009" w:rsidRDefault="00DE36B3" w:rsidP="00C40923">
      <w:pPr>
        <w:numPr>
          <w:ilvl w:val="0"/>
          <w:numId w:val="25"/>
        </w:numPr>
        <w:tabs>
          <w:tab w:val="left" w:pos="567"/>
        </w:tabs>
        <w:spacing w:line="276" w:lineRule="auto"/>
        <w:ind w:left="567" w:hanging="425"/>
        <w:rPr>
          <w:rFonts w:ascii="Corbel" w:hAnsi="Corbel"/>
          <w:szCs w:val="18"/>
        </w:rPr>
      </w:pPr>
      <w:r w:rsidRPr="00AB0009">
        <w:rPr>
          <w:rFonts w:ascii="Corbel" w:hAnsi="Corbe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AB0009">
        <w:rPr>
          <w:rFonts w:ascii="Corbel" w:hAnsi="Corbel"/>
          <w:b/>
          <w:szCs w:val="18"/>
        </w:rPr>
        <w:t>uiterlijk voor de laatste sluitingsdatum voor het stellen van vragen zoals opgenomen in de planning</w:t>
      </w:r>
      <w:r w:rsidRPr="00AB0009">
        <w:rPr>
          <w:rFonts w:ascii="Corbel" w:hAnsi="Corbel"/>
          <w:szCs w:val="18"/>
        </w:rPr>
        <w:t xml:space="preserve"> ter zake te waarschuwen dan wel om opheldering te vragen. Het moment van ontvangst van de vragen is maatgevend. Op vragen die na de termijn zijn ontvangen is de Aanbestedende dienst niet verplicht te antwoorden. </w:t>
      </w:r>
    </w:p>
    <w:p w14:paraId="45A47686" w14:textId="77777777" w:rsidR="00DE36B3" w:rsidRPr="00AB0009" w:rsidRDefault="00DE36B3" w:rsidP="00DE36B3">
      <w:pPr>
        <w:tabs>
          <w:tab w:val="left" w:pos="567"/>
        </w:tabs>
        <w:spacing w:line="276" w:lineRule="auto"/>
        <w:ind w:left="567"/>
        <w:rPr>
          <w:rFonts w:ascii="Corbel" w:hAnsi="Corbel"/>
          <w:szCs w:val="18"/>
        </w:rPr>
      </w:pPr>
    </w:p>
    <w:p w14:paraId="5163D3B6" w14:textId="3F4BF1A3" w:rsidR="00826222" w:rsidRPr="00AB0009" w:rsidRDefault="00DE36B3" w:rsidP="00C40923">
      <w:pPr>
        <w:numPr>
          <w:ilvl w:val="0"/>
          <w:numId w:val="25"/>
        </w:numPr>
        <w:tabs>
          <w:tab w:val="left" w:pos="567"/>
        </w:tabs>
        <w:spacing w:line="276" w:lineRule="auto"/>
        <w:ind w:left="567" w:hanging="425"/>
        <w:rPr>
          <w:rFonts w:ascii="Corbel" w:hAnsi="Corbel"/>
          <w:szCs w:val="18"/>
        </w:rPr>
      </w:pPr>
      <w:r w:rsidRPr="00AB0009">
        <w:rPr>
          <w:rFonts w:ascii="Corbel" w:hAnsi="Corbe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7DBDCF92" w14:textId="77777777" w:rsidR="00DE36B3" w:rsidRPr="00AB0009" w:rsidRDefault="00DE36B3" w:rsidP="00DE36B3">
      <w:pPr>
        <w:tabs>
          <w:tab w:val="left" w:pos="567"/>
        </w:tabs>
        <w:spacing w:line="276" w:lineRule="auto"/>
        <w:rPr>
          <w:rFonts w:ascii="Corbel" w:hAnsi="Corbel"/>
          <w:szCs w:val="18"/>
        </w:rPr>
      </w:pPr>
    </w:p>
    <w:p w14:paraId="018B6DA7" w14:textId="5BB4D916" w:rsidR="00DE36B3" w:rsidRPr="005F01BD" w:rsidRDefault="00DE36B3" w:rsidP="00D50079">
      <w:pPr>
        <w:numPr>
          <w:ilvl w:val="0"/>
          <w:numId w:val="25"/>
        </w:numPr>
        <w:tabs>
          <w:tab w:val="left" w:pos="567"/>
        </w:tabs>
        <w:spacing w:line="276" w:lineRule="auto"/>
        <w:ind w:left="567" w:hanging="425"/>
        <w:rPr>
          <w:rFonts w:ascii="Corbel" w:hAnsi="Corbel"/>
          <w:szCs w:val="18"/>
        </w:rPr>
      </w:pPr>
      <w:r w:rsidRPr="005F01BD">
        <w:rPr>
          <w:rFonts w:ascii="Corbel" w:hAnsi="Corbel"/>
          <w:szCs w:val="18"/>
        </w:rPr>
        <w:t xml:space="preserve">Vragen dienen gesteld te worden middels het </w:t>
      </w:r>
      <w:r w:rsidRPr="005F01BD">
        <w:rPr>
          <w:rFonts w:ascii="Corbel" w:hAnsi="Corbel"/>
          <w:caps/>
          <w:szCs w:val="18"/>
        </w:rPr>
        <w:t>Format voor het stellen van vragen</w:t>
      </w:r>
      <w:r w:rsidRPr="005F01BD">
        <w:rPr>
          <w:rFonts w:ascii="Corbel" w:hAnsi="Corbel"/>
          <w:szCs w:val="18"/>
        </w:rPr>
        <w:t xml:space="preserve"> dat als Bijlage </w:t>
      </w:r>
      <w:r w:rsidR="002442CC" w:rsidRPr="005F01BD">
        <w:rPr>
          <w:rFonts w:ascii="Corbel" w:hAnsi="Corbel"/>
          <w:szCs w:val="18"/>
        </w:rPr>
        <w:t xml:space="preserve">&lt;nummer&gt; </w:t>
      </w:r>
      <w:r w:rsidRPr="005F01BD">
        <w:rPr>
          <w:rFonts w:ascii="Corbel" w:hAnsi="Corbel"/>
          <w:szCs w:val="18"/>
        </w:rPr>
        <w:t xml:space="preserve">bij deze </w:t>
      </w:r>
      <w:r w:rsidR="00E210DA" w:rsidRPr="005F01BD">
        <w:rPr>
          <w:rFonts w:ascii="Corbel" w:hAnsi="Corbel"/>
          <w:szCs w:val="18"/>
        </w:rPr>
        <w:t>Inschr</w:t>
      </w:r>
      <w:r w:rsidR="002442CC" w:rsidRPr="005F01BD">
        <w:rPr>
          <w:rFonts w:ascii="Corbel" w:hAnsi="Corbel"/>
          <w:szCs w:val="18"/>
        </w:rPr>
        <w:t>i</w:t>
      </w:r>
      <w:r w:rsidR="00E210DA" w:rsidRPr="005F01BD">
        <w:rPr>
          <w:rFonts w:ascii="Corbel" w:hAnsi="Corbel"/>
          <w:szCs w:val="18"/>
        </w:rPr>
        <w:t>jving</w:t>
      </w:r>
      <w:r w:rsidRPr="005F01BD">
        <w:rPr>
          <w:rFonts w:ascii="Corbel" w:hAnsi="Corbel"/>
          <w:szCs w:val="18"/>
        </w:rPr>
        <w:t>sleidraad is gevoegd. Deze ingevulde Bijlage kan tot uiterlijk het in de planning genoemde moment toegezonden worden via een TenderNed-bericht o.v.v. ‘Vragen aanbesteding’. Hiervoor dient de aanbesteding in TenderNed toegevoegd te zijn aan ‘Mijn aanbestedingen’, waarna op het dashboard geklikt kan worden op “Verstuur een bericht..”</w:t>
      </w:r>
    </w:p>
    <w:p w14:paraId="5CFA58FD" w14:textId="77777777" w:rsidR="00DE36B3" w:rsidRPr="00AB0009" w:rsidRDefault="00DE36B3" w:rsidP="00DE36B3">
      <w:pPr>
        <w:tabs>
          <w:tab w:val="left" w:pos="567"/>
        </w:tabs>
        <w:spacing w:line="276" w:lineRule="auto"/>
        <w:ind w:left="567"/>
        <w:rPr>
          <w:rFonts w:ascii="Corbel" w:hAnsi="Corbel"/>
          <w:szCs w:val="18"/>
        </w:rPr>
      </w:pPr>
    </w:p>
    <w:p w14:paraId="7E7CFF59" w14:textId="77777777" w:rsidR="00A5368B" w:rsidRPr="00AB0009" w:rsidRDefault="00D41E96" w:rsidP="00C40923">
      <w:pPr>
        <w:numPr>
          <w:ilvl w:val="0"/>
          <w:numId w:val="25"/>
        </w:numPr>
        <w:tabs>
          <w:tab w:val="left" w:pos="567"/>
        </w:tabs>
        <w:spacing w:line="276" w:lineRule="auto"/>
        <w:ind w:left="567" w:hanging="425"/>
        <w:rPr>
          <w:rFonts w:ascii="Corbel" w:hAnsi="Corbel"/>
          <w:szCs w:val="18"/>
        </w:rPr>
      </w:pPr>
      <w:r w:rsidRPr="00AB0009">
        <w:rPr>
          <w:rFonts w:ascii="Corbel" w:hAnsi="Corbel"/>
          <w:szCs w:val="18"/>
        </w:rPr>
        <w:t>Teneinde een goede verwerking door de Aanbestedende dienst mogelijk te maken dient</w:t>
      </w:r>
      <w:r w:rsidR="00826222" w:rsidRPr="00AB0009">
        <w:rPr>
          <w:rFonts w:ascii="Corbel" w:hAnsi="Corbel"/>
          <w:szCs w:val="18"/>
        </w:rPr>
        <w:t xml:space="preserve"> elke vraag </w:t>
      </w:r>
      <w:r w:rsidR="00826222" w:rsidRPr="00AB0009">
        <w:rPr>
          <w:rFonts w:ascii="Corbel" w:hAnsi="Corbel"/>
          <w:szCs w:val="18"/>
          <w:u w:val="single"/>
        </w:rPr>
        <w:t>separaat</w:t>
      </w:r>
      <w:r w:rsidRPr="00AB0009">
        <w:rPr>
          <w:rFonts w:ascii="Corbel" w:hAnsi="Corbel"/>
          <w:szCs w:val="18"/>
        </w:rPr>
        <w:t xml:space="preserve"> gesteld te worden</w:t>
      </w:r>
      <w:r w:rsidR="00826222" w:rsidRPr="00AB0009">
        <w:rPr>
          <w:rFonts w:ascii="Corbel" w:hAnsi="Corbel"/>
          <w:szCs w:val="18"/>
        </w:rPr>
        <w:t xml:space="preserve">, onder een </w:t>
      </w:r>
      <w:r w:rsidR="00826222" w:rsidRPr="00AB0009">
        <w:rPr>
          <w:rFonts w:ascii="Corbel" w:hAnsi="Corbel"/>
          <w:szCs w:val="18"/>
          <w:u w:val="single"/>
        </w:rPr>
        <w:t>duidelijke verwijzing</w:t>
      </w:r>
      <w:r w:rsidR="00826222" w:rsidRPr="00AB0009">
        <w:rPr>
          <w:rFonts w:ascii="Corbel" w:hAnsi="Corbel"/>
          <w:szCs w:val="18"/>
        </w:rPr>
        <w:t xml:space="preserve"> naar </w:t>
      </w:r>
      <w:r w:rsidR="007C1760" w:rsidRPr="00AB0009">
        <w:rPr>
          <w:rFonts w:ascii="Corbel" w:hAnsi="Corbel"/>
          <w:szCs w:val="18"/>
        </w:rPr>
        <w:t xml:space="preserve">het onderdeel van de </w:t>
      </w:r>
      <w:r w:rsidR="00826222" w:rsidRPr="00AB0009">
        <w:rPr>
          <w:rFonts w:ascii="Corbel" w:hAnsi="Corbel"/>
          <w:szCs w:val="18"/>
        </w:rPr>
        <w:t>Aanbestedingsstukken</w:t>
      </w:r>
      <w:r w:rsidR="007C1760" w:rsidRPr="00AB0009">
        <w:rPr>
          <w:rFonts w:ascii="Corbel" w:hAnsi="Corbel"/>
          <w:szCs w:val="18"/>
        </w:rPr>
        <w:t xml:space="preserve"> waar de vraag betrekking op heeft</w:t>
      </w:r>
      <w:r w:rsidR="00826222" w:rsidRPr="00AB0009">
        <w:rPr>
          <w:rFonts w:ascii="Corbel" w:hAnsi="Corbel"/>
          <w:szCs w:val="18"/>
        </w:rPr>
        <w:t xml:space="preserve"> en zonder bedrijfsgegevens te noemen</w:t>
      </w:r>
      <w:r w:rsidR="00A5368B" w:rsidRPr="00AB0009">
        <w:rPr>
          <w:rFonts w:ascii="Corbel" w:hAnsi="Corbel"/>
          <w:szCs w:val="18"/>
        </w:rPr>
        <w:t>.</w:t>
      </w:r>
    </w:p>
    <w:p w14:paraId="1C5CFAF6" w14:textId="77777777" w:rsidR="0056235A" w:rsidRPr="00AB0009" w:rsidRDefault="0056235A" w:rsidP="0056235A">
      <w:pPr>
        <w:tabs>
          <w:tab w:val="left" w:pos="567"/>
        </w:tabs>
        <w:spacing w:line="276" w:lineRule="auto"/>
        <w:ind w:left="567"/>
        <w:rPr>
          <w:rFonts w:ascii="Corbel" w:hAnsi="Corbel"/>
          <w:szCs w:val="18"/>
        </w:rPr>
      </w:pPr>
    </w:p>
    <w:p w14:paraId="36147786" w14:textId="77777777" w:rsidR="00A5368B" w:rsidRPr="00AB0009" w:rsidRDefault="00A5368B" w:rsidP="00C40923">
      <w:pPr>
        <w:numPr>
          <w:ilvl w:val="0"/>
          <w:numId w:val="25"/>
        </w:numPr>
        <w:tabs>
          <w:tab w:val="left" w:pos="567"/>
        </w:tabs>
        <w:spacing w:line="276" w:lineRule="auto"/>
        <w:ind w:left="567" w:hanging="425"/>
        <w:rPr>
          <w:rFonts w:ascii="Corbel" w:hAnsi="Corbel"/>
          <w:szCs w:val="18"/>
        </w:rPr>
      </w:pPr>
      <w:r w:rsidRPr="00AB0009">
        <w:rPr>
          <w:rFonts w:ascii="Corbel" w:hAnsi="Corbel"/>
          <w:szCs w:val="18"/>
        </w:rPr>
        <w:t>De Aanbestedende dienst zal de Schriftelijk gestelde vragen beantwoorden in één of meerdere Nota’s van inlichtingen.</w:t>
      </w:r>
    </w:p>
    <w:p w14:paraId="4A3A2672" w14:textId="77777777" w:rsidR="00A5368B" w:rsidRPr="00AB0009" w:rsidRDefault="00A5368B" w:rsidP="00DE36B3">
      <w:pPr>
        <w:pStyle w:val="Kop2"/>
        <w:numPr>
          <w:ilvl w:val="2"/>
          <w:numId w:val="6"/>
        </w:numPr>
        <w:tabs>
          <w:tab w:val="left" w:pos="6379"/>
        </w:tabs>
        <w:spacing w:before="240" w:after="120" w:line="276" w:lineRule="auto"/>
        <w:rPr>
          <w:rFonts w:ascii="Corbel" w:hAnsi="Corbel"/>
          <w:sz w:val="18"/>
          <w:szCs w:val="18"/>
        </w:rPr>
      </w:pPr>
      <w:bookmarkStart w:id="39" w:name="_Toc206147969"/>
      <w:r w:rsidRPr="00AB0009">
        <w:rPr>
          <w:rFonts w:ascii="Corbel" w:hAnsi="Corbel"/>
          <w:sz w:val="18"/>
          <w:szCs w:val="18"/>
        </w:rPr>
        <w:t>Het  stellen van individuele vragen</w:t>
      </w:r>
      <w:bookmarkEnd w:id="39"/>
    </w:p>
    <w:p w14:paraId="33E1CA4B" w14:textId="77777777" w:rsidR="00CE7568" w:rsidRPr="00AB0009" w:rsidRDefault="00B9778E" w:rsidP="00C40923">
      <w:pPr>
        <w:numPr>
          <w:ilvl w:val="0"/>
          <w:numId w:val="34"/>
        </w:numPr>
        <w:tabs>
          <w:tab w:val="clear" w:pos="720"/>
          <w:tab w:val="num" w:pos="567"/>
        </w:tabs>
        <w:spacing w:line="276" w:lineRule="auto"/>
        <w:ind w:left="567" w:hanging="425"/>
        <w:rPr>
          <w:rFonts w:ascii="Corbel" w:hAnsi="Corbel"/>
          <w:szCs w:val="18"/>
        </w:rPr>
      </w:pPr>
      <w:r w:rsidRPr="00AB0009">
        <w:rPr>
          <w:rFonts w:ascii="Corbel" w:hAnsi="Corbel"/>
          <w:szCs w:val="18"/>
        </w:rPr>
        <w:t>Op grond van</w:t>
      </w:r>
      <w:r w:rsidR="00826222" w:rsidRPr="00AB0009">
        <w:rPr>
          <w:rFonts w:ascii="Corbel" w:hAnsi="Corbel"/>
          <w:szCs w:val="18"/>
        </w:rPr>
        <w:t xml:space="preserve"> art. 2:53</w:t>
      </w:r>
      <w:r w:rsidR="00BD00D9" w:rsidRPr="00AB0009">
        <w:rPr>
          <w:rFonts w:ascii="Corbel" w:hAnsi="Corbel"/>
          <w:szCs w:val="18"/>
        </w:rPr>
        <w:t xml:space="preserve"> lid 3 Aanbestedingswet 2012 hebben Ondernemers </w:t>
      </w:r>
      <w:r w:rsidR="00826222" w:rsidRPr="00AB0009">
        <w:rPr>
          <w:rFonts w:ascii="Corbel" w:hAnsi="Corbel"/>
          <w:szCs w:val="18"/>
        </w:rPr>
        <w:t>de mogelijkheid om vragen individueel te stellen indien openbaarmaking van deze informatie schade zou toebrengen aan de gerechtvaardigde economische belangen van de onderneming. Uitgangspunt is dat inlichtingen niet individueel verstrekt worden, tenzij</w:t>
      </w:r>
      <w:r w:rsidR="00831896" w:rsidRPr="00AB0009">
        <w:rPr>
          <w:rFonts w:ascii="Corbel" w:hAnsi="Corbel"/>
          <w:szCs w:val="18"/>
        </w:rPr>
        <w:t xml:space="preserve"> de Ondernemer</w:t>
      </w:r>
      <w:r w:rsidR="00826222" w:rsidRPr="00AB0009">
        <w:rPr>
          <w:rFonts w:ascii="Corbel" w:hAnsi="Corbel"/>
          <w:szCs w:val="18"/>
        </w:rPr>
        <w:t xml:space="preserve"> naar het oordeel van de Aanbestedende dienst daadwerkelijk heeft aangetoond dat sprake i</w:t>
      </w:r>
      <w:r w:rsidR="00831896" w:rsidRPr="00AB0009">
        <w:rPr>
          <w:rFonts w:ascii="Corbel" w:hAnsi="Corbel"/>
          <w:szCs w:val="18"/>
        </w:rPr>
        <w:t>s van voornoemd belang. Indien een Ondernemer</w:t>
      </w:r>
      <w:r w:rsidR="00826222" w:rsidRPr="00AB0009">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sidRPr="00AB0009">
        <w:rPr>
          <w:rFonts w:ascii="Corbel" w:hAnsi="Corbel"/>
          <w:szCs w:val="18"/>
        </w:rPr>
        <w:t xml:space="preserve"> zijnde niet-individuele vraag.</w:t>
      </w:r>
    </w:p>
    <w:p w14:paraId="781A61C8" w14:textId="77777777" w:rsidR="00DE36B3" w:rsidRPr="00AB0009" w:rsidRDefault="00DE36B3" w:rsidP="00DE36B3">
      <w:pPr>
        <w:spacing w:line="276" w:lineRule="auto"/>
        <w:ind w:left="567"/>
        <w:rPr>
          <w:rFonts w:ascii="Corbel" w:hAnsi="Corbel"/>
          <w:szCs w:val="18"/>
        </w:rPr>
      </w:pPr>
    </w:p>
    <w:p w14:paraId="27261AE3" w14:textId="77777777" w:rsidR="00DE36B3" w:rsidRPr="00AB0009" w:rsidRDefault="00DE36B3" w:rsidP="00C40923">
      <w:pPr>
        <w:numPr>
          <w:ilvl w:val="0"/>
          <w:numId w:val="34"/>
        </w:numPr>
        <w:tabs>
          <w:tab w:val="clear" w:pos="720"/>
          <w:tab w:val="num" w:pos="567"/>
        </w:tabs>
        <w:spacing w:line="276" w:lineRule="auto"/>
        <w:ind w:left="567" w:hanging="425"/>
        <w:rPr>
          <w:rFonts w:ascii="Corbel" w:hAnsi="Corbel"/>
          <w:szCs w:val="18"/>
        </w:rPr>
      </w:pPr>
      <w:r w:rsidRPr="00AB0009">
        <w:rPr>
          <w:rFonts w:ascii="Corbel" w:hAnsi="Corbel"/>
          <w:szCs w:val="18"/>
        </w:rPr>
        <w:t>De Aanbestedende dienst zal de Schriftelijk gestelde individuele vragen die naar haar oordeel individueel beantwoord kunnen worden, beantwoorden in een individuele Nota van inlichtingen.</w:t>
      </w:r>
    </w:p>
    <w:p w14:paraId="7BE23939" w14:textId="77777777" w:rsidR="00A5368B" w:rsidRPr="00AB0009" w:rsidRDefault="00A5368B" w:rsidP="00DE36B3">
      <w:pPr>
        <w:pStyle w:val="Kop2"/>
        <w:numPr>
          <w:ilvl w:val="2"/>
          <w:numId w:val="6"/>
        </w:numPr>
        <w:tabs>
          <w:tab w:val="left" w:pos="6379"/>
        </w:tabs>
        <w:spacing w:before="240" w:after="120" w:line="276" w:lineRule="auto"/>
        <w:rPr>
          <w:rFonts w:ascii="Corbel" w:hAnsi="Corbel"/>
          <w:sz w:val="18"/>
          <w:szCs w:val="18"/>
        </w:rPr>
      </w:pPr>
      <w:bookmarkStart w:id="40" w:name="_Toc206147970"/>
      <w:r w:rsidRPr="00AB0009">
        <w:rPr>
          <w:rFonts w:ascii="Corbel" w:hAnsi="Corbel"/>
          <w:sz w:val="18"/>
          <w:szCs w:val="18"/>
        </w:rPr>
        <w:lastRenderedPageBreak/>
        <w:t>Klachtenregeling</w:t>
      </w:r>
      <w:bookmarkEnd w:id="40"/>
    </w:p>
    <w:p w14:paraId="30BA39D7" w14:textId="22A46875" w:rsidR="00831896" w:rsidRPr="00AB0009" w:rsidRDefault="00831896" w:rsidP="00C40923">
      <w:pPr>
        <w:numPr>
          <w:ilvl w:val="0"/>
          <w:numId w:val="33"/>
        </w:numPr>
        <w:tabs>
          <w:tab w:val="clear" w:pos="720"/>
          <w:tab w:val="num" w:pos="567"/>
        </w:tabs>
        <w:spacing w:line="276" w:lineRule="auto"/>
        <w:ind w:left="567" w:hanging="425"/>
        <w:rPr>
          <w:rFonts w:ascii="Corbel" w:hAnsi="Corbel"/>
        </w:rPr>
      </w:pPr>
      <w:bookmarkStart w:id="41" w:name="_Toc447864213"/>
      <w:bookmarkStart w:id="42" w:name="OLE_LINK11"/>
      <w:bookmarkStart w:id="43" w:name="OLE_LINK12"/>
      <w:r w:rsidRPr="6E7A0114">
        <w:rPr>
          <w:rFonts w:ascii="Corbel" w:hAnsi="Corbel"/>
        </w:rPr>
        <w:t>Klachten over deze aanbesteding dienen door Ondernemers in eerste instantie te worden geuit door het tijdig stellen van vragen.</w:t>
      </w:r>
      <w:r w:rsidR="007C4A75">
        <w:t xml:space="preserve"> </w:t>
      </w:r>
      <w:r w:rsidR="007C4A75" w:rsidRPr="6E7A0114">
        <w:rPr>
          <w:rFonts w:ascii="Corbel" w:hAnsi="Corbel"/>
        </w:rPr>
        <w:t>Ook bij het indienen van een klacht dient de Ondernemer zich proactief op te stellen en de klacht in een zo vroeg mogelijk stadium</w:t>
      </w:r>
      <w:r w:rsidR="00A777E8" w:rsidRPr="6E7A0114">
        <w:rPr>
          <w:rFonts w:ascii="Corbel" w:hAnsi="Corbel"/>
        </w:rPr>
        <w:t xml:space="preserve"> op de juiste wijze </w:t>
      </w:r>
      <w:r w:rsidR="007C4A75" w:rsidRPr="6E7A0114">
        <w:rPr>
          <w:rFonts w:ascii="Corbel" w:hAnsi="Corbel"/>
        </w:rPr>
        <w:t xml:space="preserve"> in te dienen.</w:t>
      </w:r>
      <w:r w:rsidR="004612C5" w:rsidRPr="6E7A0114">
        <w:rPr>
          <w:rFonts w:ascii="Corbel" w:hAnsi="Corbel"/>
        </w:rPr>
        <w:t xml:space="preserve"> </w:t>
      </w:r>
      <w:r w:rsidRPr="6E7A0114">
        <w:rPr>
          <w:rFonts w:ascii="Corbel" w:hAnsi="Corbel"/>
        </w:rPr>
        <w:t xml:space="preserve">Indien de klacht in de Nota(‘s) van inlichtingen niet afdoende wordt behandeld, kan een klacht worden ingediend </w:t>
      </w:r>
      <w:r w:rsidR="00854DE9">
        <w:rPr>
          <w:rFonts w:ascii="Corbel" w:hAnsi="Corbel"/>
        </w:rPr>
        <w:t xml:space="preserve">via het </w:t>
      </w:r>
      <w:hyperlink r:id="rId37" w:history="1">
        <w:r w:rsidR="00854DE9" w:rsidRPr="00854DE9">
          <w:rPr>
            <w:rStyle w:val="Hyperlink"/>
            <w:rFonts w:ascii="Corbel" w:hAnsi="Corbel"/>
          </w:rPr>
          <w:t>klachtenformulier</w:t>
        </w:r>
      </w:hyperlink>
      <w:r w:rsidR="00854DE9">
        <w:rPr>
          <w:rFonts w:ascii="Corbel" w:hAnsi="Corbel"/>
        </w:rPr>
        <w:t xml:space="preserve"> </w:t>
      </w:r>
      <w:r w:rsidRPr="6E7A0114">
        <w:rPr>
          <w:rFonts w:ascii="Corbel" w:hAnsi="Corbel"/>
        </w:rPr>
        <w:t xml:space="preserve">bij </w:t>
      </w:r>
      <w:hyperlink r:id="rId38">
        <w:r w:rsidR="00D97EF8" w:rsidRPr="6E7A0114">
          <w:rPr>
            <w:rStyle w:val="Hyperlink"/>
            <w:rFonts w:ascii="Corbel" w:hAnsi="Corbel"/>
          </w:rPr>
          <w:t>aanbestedingklachten@noord-holland.nl</w:t>
        </w:r>
      </w:hyperlink>
      <w:r w:rsidR="007C1760" w:rsidRPr="6E7A0114">
        <w:rPr>
          <w:rFonts w:ascii="Corbel" w:hAnsi="Corbel"/>
        </w:rPr>
        <w:t>.</w:t>
      </w:r>
      <w:r w:rsidR="008238F4" w:rsidRPr="6E7A0114">
        <w:rPr>
          <w:rFonts w:ascii="Corbel" w:hAnsi="Corbel"/>
        </w:rPr>
        <w:t xml:space="preserve"> </w:t>
      </w:r>
      <w:r w:rsidRPr="6E7A0114">
        <w:rPr>
          <w:rFonts w:ascii="Corbel" w:hAnsi="Corbel"/>
        </w:rPr>
        <w:t xml:space="preserve">Voor de procedure bij eventuele klachten verwijst </w:t>
      </w:r>
      <w:r w:rsidR="007C1760" w:rsidRPr="6E7A0114">
        <w:rPr>
          <w:rFonts w:ascii="Corbel" w:hAnsi="Corbel"/>
        </w:rPr>
        <w:t>de Aanbestedende dienst u</w:t>
      </w:r>
      <w:r w:rsidRPr="6E7A0114">
        <w:rPr>
          <w:rFonts w:ascii="Corbel" w:hAnsi="Corbel"/>
        </w:rPr>
        <w:t xml:space="preserve"> naar </w:t>
      </w:r>
      <w:r w:rsidR="008238F4" w:rsidRPr="6E7A0114">
        <w:rPr>
          <w:rFonts w:ascii="Corbel" w:hAnsi="Corbel"/>
        </w:rPr>
        <w:t>[</w:t>
      </w:r>
      <w:hyperlink r:id="rId39">
        <w:r w:rsidR="008238F4" w:rsidRPr="6E7A0114">
          <w:rPr>
            <w:rStyle w:val="Hyperlink"/>
            <w:rFonts w:ascii="Corbel" w:hAnsi="Corbel"/>
          </w:rPr>
          <w:t>http</w:t>
        </w:r>
        <w:r w:rsidR="0B26585E" w:rsidRPr="6E7A0114">
          <w:rPr>
            <w:rStyle w:val="Hyperlink"/>
            <w:rFonts w:ascii="Corbel" w:hAnsi="Corbel"/>
          </w:rPr>
          <w:t>s</w:t>
        </w:r>
        <w:r w:rsidR="008238F4" w:rsidRPr="6E7A0114">
          <w:rPr>
            <w:rStyle w:val="Hyperlink"/>
            <w:rFonts w:ascii="Corbel" w:hAnsi="Corbel"/>
          </w:rPr>
          <w:t>://www.noord-holland.nl/Loket/Bezwaar_en_klachten/Documenten/Klachtenregeling_aanbestedingen</w:t>
        </w:r>
      </w:hyperlink>
      <w:r w:rsidR="008238F4" w:rsidRPr="6E7A0114">
        <w:rPr>
          <w:rFonts w:ascii="Corbel" w:hAnsi="Corbel"/>
        </w:rPr>
        <w:t>]</w:t>
      </w:r>
    </w:p>
    <w:p w14:paraId="7349C9F0" w14:textId="77777777" w:rsidR="00831896" w:rsidRPr="00AB0009" w:rsidRDefault="00831896" w:rsidP="001B106B">
      <w:pPr>
        <w:tabs>
          <w:tab w:val="num" w:pos="720"/>
          <w:tab w:val="num" w:pos="2267"/>
        </w:tabs>
        <w:spacing w:line="276" w:lineRule="auto"/>
        <w:ind w:left="567" w:hanging="360"/>
        <w:rPr>
          <w:rFonts w:ascii="Corbel" w:hAnsi="Corbel"/>
          <w:szCs w:val="18"/>
        </w:rPr>
      </w:pPr>
    </w:p>
    <w:p w14:paraId="70D4FE69" w14:textId="754B8493" w:rsidR="00B9778E" w:rsidRPr="00AB0009" w:rsidRDefault="00B9778E" w:rsidP="00C40923">
      <w:pPr>
        <w:numPr>
          <w:ilvl w:val="0"/>
          <w:numId w:val="33"/>
        </w:numPr>
        <w:tabs>
          <w:tab w:val="left" w:pos="567"/>
        </w:tabs>
        <w:spacing w:line="276" w:lineRule="auto"/>
        <w:ind w:left="567" w:hanging="425"/>
        <w:rPr>
          <w:rFonts w:ascii="Corbel" w:hAnsi="Corbel"/>
          <w:szCs w:val="18"/>
        </w:rPr>
      </w:pPr>
      <w:r w:rsidRPr="00AB0009">
        <w:rPr>
          <w:rFonts w:ascii="Corbel" w:hAnsi="Corbel"/>
          <w:szCs w:val="18"/>
        </w:rPr>
        <w:t>Het indienen van een klacht schort de aanbesteding</w:t>
      </w:r>
      <w:r w:rsidR="003307E2">
        <w:rPr>
          <w:rFonts w:ascii="Corbel" w:hAnsi="Corbel"/>
          <w:szCs w:val="18"/>
        </w:rPr>
        <w:t>sprocedure</w:t>
      </w:r>
      <w:r w:rsidRPr="00AB0009">
        <w:rPr>
          <w:rFonts w:ascii="Corbel" w:hAnsi="Corbel"/>
          <w:szCs w:val="18"/>
        </w:rPr>
        <w:t xml:space="preserve"> niet </w:t>
      </w:r>
      <w:r w:rsidR="003307E2">
        <w:rPr>
          <w:rFonts w:ascii="Corbel" w:hAnsi="Corbel"/>
          <w:szCs w:val="18"/>
        </w:rPr>
        <w:t xml:space="preserve">automatisch </w:t>
      </w:r>
      <w:r w:rsidRPr="00AB0009">
        <w:rPr>
          <w:rFonts w:ascii="Corbel" w:hAnsi="Corbel"/>
          <w:szCs w:val="18"/>
        </w:rPr>
        <w:t>op</w:t>
      </w:r>
      <w:r w:rsidR="001576A0">
        <w:rPr>
          <w:rFonts w:ascii="Corbel" w:hAnsi="Corbel"/>
          <w:szCs w:val="18"/>
        </w:rPr>
        <w:t>.</w:t>
      </w:r>
    </w:p>
    <w:p w14:paraId="3630F6A9" w14:textId="77777777" w:rsidR="00826222" w:rsidRPr="00AB0009" w:rsidRDefault="00826222" w:rsidP="00C25E4D">
      <w:pPr>
        <w:pStyle w:val="Kop2"/>
        <w:tabs>
          <w:tab w:val="left" w:pos="6379"/>
        </w:tabs>
        <w:spacing w:before="240" w:after="120" w:line="276" w:lineRule="auto"/>
        <w:rPr>
          <w:rFonts w:ascii="Corbel" w:hAnsi="Corbel"/>
          <w:sz w:val="18"/>
          <w:szCs w:val="18"/>
        </w:rPr>
      </w:pPr>
      <w:bookmarkStart w:id="44" w:name="_Toc206147971"/>
      <w:r w:rsidRPr="00AB0009">
        <w:rPr>
          <w:rFonts w:ascii="Corbel" w:hAnsi="Corbel"/>
          <w:sz w:val="18"/>
          <w:szCs w:val="18"/>
        </w:rPr>
        <w:t>Voorschriften voor het indienen van een Inschrijving</w:t>
      </w:r>
      <w:bookmarkEnd w:id="41"/>
      <w:bookmarkEnd w:id="44"/>
    </w:p>
    <w:bookmarkEnd w:id="42"/>
    <w:bookmarkEnd w:id="43"/>
    <w:p w14:paraId="5471D085" w14:textId="5361A330" w:rsidR="00826222" w:rsidRDefault="00826222" w:rsidP="00C40923">
      <w:pPr>
        <w:numPr>
          <w:ilvl w:val="0"/>
          <w:numId w:val="35"/>
        </w:numPr>
        <w:tabs>
          <w:tab w:val="clear" w:pos="720"/>
          <w:tab w:val="num" w:pos="567"/>
        </w:tabs>
        <w:spacing w:line="276" w:lineRule="auto"/>
        <w:ind w:left="567" w:hanging="425"/>
        <w:rPr>
          <w:rFonts w:ascii="Corbel" w:hAnsi="Corbel"/>
        </w:rPr>
      </w:pPr>
      <w:r w:rsidRPr="7A3816FA">
        <w:rPr>
          <w:rFonts w:ascii="Corbel" w:hAnsi="Corbel"/>
        </w:rPr>
        <w:t>Met het indienen van een Inschrijving stemt Inschrijver volledig en onvoorwaardelijk in met</w:t>
      </w:r>
      <w:r w:rsidR="00BD00D9" w:rsidRPr="7A3816FA">
        <w:rPr>
          <w:rFonts w:ascii="Corbel" w:hAnsi="Corbel"/>
        </w:rPr>
        <w:t xml:space="preserve"> de in de Aanbestedingsstukken</w:t>
      </w:r>
      <w:r w:rsidRPr="7A3816FA">
        <w:rPr>
          <w:rFonts w:ascii="Corbel" w:hAnsi="Corbel"/>
        </w:rPr>
        <w:t xml:space="preserve"> gestelde eisen en voorwaarden.</w:t>
      </w:r>
      <w:r w:rsidR="00EE4F8E" w:rsidRPr="7A3816FA">
        <w:rPr>
          <w:rFonts w:ascii="Corbel" w:hAnsi="Corbel"/>
        </w:rPr>
        <w:t xml:space="preserve"> Een Inschrijving onder voorwaarde is niet toege</w:t>
      </w:r>
      <w:r w:rsidR="00831896" w:rsidRPr="7A3816FA">
        <w:rPr>
          <w:rFonts w:ascii="Corbel" w:hAnsi="Corbel"/>
        </w:rPr>
        <w:t>staan en leidt tot uitsluiting.</w:t>
      </w:r>
      <w:r w:rsidR="6BD3B567" w:rsidRPr="7A3816FA">
        <w:rPr>
          <w:rFonts w:ascii="Corbel" w:hAnsi="Corbel"/>
        </w:rPr>
        <w:t xml:space="preserve"> Indien blijkt dat de Inschrijving is ondertekend door een persoon die op het moment </w:t>
      </w:r>
      <w:r w:rsidR="76AF6BA5" w:rsidRPr="7A3816FA">
        <w:rPr>
          <w:rFonts w:ascii="Corbel" w:hAnsi="Corbel"/>
        </w:rPr>
        <w:t>van</w:t>
      </w:r>
      <w:r w:rsidR="6BD3B567" w:rsidRPr="7A3816FA">
        <w:rPr>
          <w:rFonts w:ascii="Corbel" w:hAnsi="Corbel"/>
        </w:rPr>
        <w:t xml:space="preserve"> Inschrijving </w:t>
      </w:r>
      <w:r w:rsidR="71AABAC1" w:rsidRPr="7A3816FA">
        <w:rPr>
          <w:rFonts w:ascii="Corbel" w:hAnsi="Corbel"/>
        </w:rPr>
        <w:t xml:space="preserve">daartoe </w:t>
      </w:r>
      <w:r w:rsidR="6BD3B567" w:rsidRPr="7A3816FA">
        <w:rPr>
          <w:rFonts w:ascii="Corbel" w:hAnsi="Corbel"/>
        </w:rPr>
        <w:t xml:space="preserve">niet bevoegd </w:t>
      </w:r>
      <w:r w:rsidR="67188AE0" w:rsidRPr="7A3816FA">
        <w:rPr>
          <w:rFonts w:ascii="Corbel" w:hAnsi="Corbel"/>
        </w:rPr>
        <w:t>i</w:t>
      </w:r>
      <w:r w:rsidR="6BD3B567" w:rsidRPr="7A3816FA">
        <w:rPr>
          <w:rFonts w:ascii="Corbel" w:hAnsi="Corbel"/>
        </w:rPr>
        <w:t>s, wordt de Inschrijving geacht</w:t>
      </w:r>
      <w:r w:rsidR="09731618" w:rsidRPr="7A3816FA">
        <w:rPr>
          <w:rFonts w:ascii="Corbel" w:hAnsi="Corbel"/>
        </w:rPr>
        <w:t xml:space="preserve"> voorwaarde</w:t>
      </w:r>
      <w:r w:rsidR="2AB42B53" w:rsidRPr="7A3816FA">
        <w:rPr>
          <w:rFonts w:ascii="Corbel" w:hAnsi="Corbel"/>
        </w:rPr>
        <w:t>lijk</w:t>
      </w:r>
      <w:r w:rsidR="09731618" w:rsidRPr="7A3816FA">
        <w:rPr>
          <w:rFonts w:ascii="Corbel" w:hAnsi="Corbel"/>
        </w:rPr>
        <w:t xml:space="preserve"> </w:t>
      </w:r>
      <w:r w:rsidR="6BD3B567" w:rsidRPr="7A3816FA">
        <w:rPr>
          <w:rFonts w:ascii="Corbel" w:hAnsi="Corbel"/>
        </w:rPr>
        <w:t>te</w:t>
      </w:r>
      <w:r w:rsidR="3793EEE8" w:rsidRPr="7A3816FA">
        <w:rPr>
          <w:rFonts w:ascii="Corbel" w:hAnsi="Corbel"/>
        </w:rPr>
        <w:t xml:space="preserve"> </w:t>
      </w:r>
      <w:r w:rsidR="6BD3B567" w:rsidRPr="7A3816FA">
        <w:rPr>
          <w:rFonts w:ascii="Corbel" w:hAnsi="Corbel"/>
        </w:rPr>
        <w:t>zijn ingediend en daarmee uitgesloten van het verdere verloop van deze aanbestedingsprocedure.</w:t>
      </w:r>
    </w:p>
    <w:p w14:paraId="5B8C72AE" w14:textId="77777777" w:rsidR="004804B5" w:rsidRPr="00AB0009" w:rsidRDefault="004804B5" w:rsidP="00C25E4D">
      <w:pPr>
        <w:spacing w:line="276" w:lineRule="auto"/>
        <w:ind w:left="502"/>
        <w:rPr>
          <w:rFonts w:ascii="Corbel" w:hAnsi="Corbel"/>
          <w:szCs w:val="18"/>
        </w:rPr>
      </w:pPr>
    </w:p>
    <w:p w14:paraId="36185999" w14:textId="29F13BB8" w:rsidR="00C02DDD" w:rsidRPr="00AB0009" w:rsidRDefault="004804B5" w:rsidP="00C40923">
      <w:pPr>
        <w:numPr>
          <w:ilvl w:val="0"/>
          <w:numId w:val="35"/>
        </w:numPr>
        <w:tabs>
          <w:tab w:val="left" w:pos="567"/>
        </w:tabs>
        <w:spacing w:line="276" w:lineRule="auto"/>
        <w:ind w:left="567" w:hanging="425"/>
        <w:rPr>
          <w:rFonts w:ascii="Corbel" w:hAnsi="Corbel"/>
        </w:rPr>
      </w:pPr>
      <w:r w:rsidRPr="4F0E7ADB">
        <w:rPr>
          <w:rFonts w:ascii="Corbel" w:hAnsi="Corbel"/>
        </w:rPr>
        <w:t>De Inschrijv</w:t>
      </w:r>
      <w:r w:rsidR="000554C5" w:rsidRPr="4F0E7ADB">
        <w:rPr>
          <w:rFonts w:ascii="Corbel" w:hAnsi="Corbel"/>
        </w:rPr>
        <w:t>er</w:t>
      </w:r>
      <w:r w:rsidR="004D17E1" w:rsidRPr="4F0E7ADB">
        <w:rPr>
          <w:rFonts w:ascii="Corbel" w:hAnsi="Corbel"/>
        </w:rPr>
        <w:t xml:space="preserve"> doet zijn inschrijving gestand gedurende</w:t>
      </w:r>
      <w:r w:rsidRPr="4F0E7ADB">
        <w:rPr>
          <w:rFonts w:ascii="Corbel" w:hAnsi="Corbel"/>
        </w:rPr>
        <w:t xml:space="preserve"> ten</w:t>
      </w:r>
      <w:r w:rsidR="00E91BFF" w:rsidRPr="4F0E7ADB">
        <w:rPr>
          <w:rFonts w:ascii="Corbel" w:hAnsi="Corbel"/>
        </w:rPr>
        <w:t xml:space="preserve"> </w:t>
      </w:r>
      <w:r w:rsidRPr="4F0E7ADB">
        <w:rPr>
          <w:rFonts w:ascii="Corbel" w:hAnsi="Corbel"/>
        </w:rPr>
        <w:t xml:space="preserve">minste </w:t>
      </w:r>
      <w:r w:rsidR="00A7372D">
        <w:rPr>
          <w:rFonts w:ascii="Corbel" w:hAnsi="Corbel"/>
        </w:rPr>
        <w:t>90</w:t>
      </w:r>
      <w:r w:rsidRPr="4F0E7ADB">
        <w:rPr>
          <w:rFonts w:ascii="Corbel" w:hAnsi="Corbel"/>
        </w:rPr>
        <w:t xml:space="preserve"> dagen</w:t>
      </w:r>
      <w:r w:rsidR="00831896" w:rsidRPr="4F0E7ADB">
        <w:rPr>
          <w:rFonts w:ascii="Corbel" w:hAnsi="Corbel"/>
        </w:rPr>
        <w:t xml:space="preserve"> </w:t>
      </w:r>
      <w:r w:rsidR="004D17E1" w:rsidRPr="4F0E7ADB">
        <w:rPr>
          <w:rFonts w:ascii="Corbel" w:hAnsi="Corbel"/>
        </w:rPr>
        <w:t xml:space="preserve">na </w:t>
      </w:r>
      <w:r w:rsidR="00831896" w:rsidRPr="4F0E7ADB">
        <w:rPr>
          <w:rFonts w:ascii="Corbel" w:hAnsi="Corbel"/>
        </w:rPr>
        <w:t>de sluitingsdatum voor het indienen van de</w:t>
      </w:r>
      <w:r w:rsidR="004612C5" w:rsidRPr="4F0E7ADB">
        <w:rPr>
          <w:rFonts w:ascii="Corbel" w:hAnsi="Corbel"/>
        </w:rPr>
        <w:t xml:space="preserve"> </w:t>
      </w:r>
      <w:r w:rsidR="00831896" w:rsidRPr="4F0E7ADB">
        <w:rPr>
          <w:rFonts w:ascii="Corbel" w:hAnsi="Corbel"/>
        </w:rPr>
        <w:t>Inschrijving</w:t>
      </w:r>
      <w:r w:rsidRPr="4F0E7ADB">
        <w:rPr>
          <w:rFonts w:ascii="Corbel" w:hAnsi="Corbel"/>
        </w:rPr>
        <w:t>.</w:t>
      </w:r>
      <w:r w:rsidR="00E91BFF" w:rsidRPr="4F0E7ADB">
        <w:rPr>
          <w:rFonts w:ascii="Corbel" w:hAnsi="Corbel"/>
        </w:rPr>
        <w:t xml:space="preserve"> </w:t>
      </w:r>
      <w:r w:rsidR="00510259" w:rsidRPr="4F0E7ADB">
        <w:rPr>
          <w:rFonts w:ascii="Corbel" w:hAnsi="Corbel"/>
        </w:rPr>
        <w:t xml:space="preserve">Indien </w:t>
      </w:r>
      <w:r w:rsidRPr="4F0E7ADB">
        <w:rPr>
          <w:rFonts w:ascii="Corbel" w:hAnsi="Corbel"/>
        </w:rPr>
        <w:t xml:space="preserve">een kort geding aanhangig is gemaakt in het kader van deze </w:t>
      </w:r>
      <w:r w:rsidRPr="005B29E4">
        <w:rPr>
          <w:rFonts w:ascii="Corbel" w:hAnsi="Corbel"/>
        </w:rPr>
        <w:t>aanbesteding, eindigt</w:t>
      </w:r>
      <w:r w:rsidRPr="4F0E7ADB">
        <w:rPr>
          <w:rFonts w:ascii="Corbel" w:hAnsi="Corbel"/>
        </w:rPr>
        <w:t xml:space="preserve"> de termijn van gestanddoening </w:t>
      </w:r>
      <w:r w:rsidR="00C83E11" w:rsidRPr="4F0E7ADB">
        <w:rPr>
          <w:rFonts w:ascii="Corbel" w:hAnsi="Corbel"/>
        </w:rPr>
        <w:t>dertig</w:t>
      </w:r>
      <w:r w:rsidR="00A501DA" w:rsidRPr="4F0E7ADB">
        <w:rPr>
          <w:rFonts w:ascii="Corbel" w:hAnsi="Corbel"/>
        </w:rPr>
        <w:t xml:space="preserve"> </w:t>
      </w:r>
      <w:r w:rsidRPr="4F0E7ADB">
        <w:rPr>
          <w:rFonts w:ascii="Corbel" w:hAnsi="Corbel"/>
        </w:rPr>
        <w:t xml:space="preserve">dagen na </w:t>
      </w:r>
      <w:r w:rsidR="00A501DA" w:rsidRPr="4F0E7ADB">
        <w:rPr>
          <w:rFonts w:ascii="Corbel" w:hAnsi="Corbel"/>
        </w:rPr>
        <w:t xml:space="preserve">uitspraak in kort geding </w:t>
      </w:r>
      <w:r w:rsidR="001004B0" w:rsidRPr="4F0E7ADB">
        <w:rPr>
          <w:rFonts w:ascii="Corbel" w:hAnsi="Corbel"/>
        </w:rPr>
        <w:t xml:space="preserve">De </w:t>
      </w:r>
      <w:r w:rsidR="002E57D1" w:rsidRPr="4F0E7ADB">
        <w:rPr>
          <w:rFonts w:ascii="Corbel" w:hAnsi="Corbel"/>
        </w:rPr>
        <w:t>Aanbestedende dienst kan Inschrijver verzoeken de gestanddoeningstermijn te verlengen. Na het aflopen van de gestanddoeningstermijn vervalt de Inschrijving en komt Inschrijver niet meer voor gunning in aanmerking.</w:t>
      </w:r>
    </w:p>
    <w:p w14:paraId="5F321AFF" w14:textId="77777777" w:rsidR="00C02DDD" w:rsidRPr="00AB0009" w:rsidRDefault="00C02DDD" w:rsidP="00C25E4D">
      <w:pPr>
        <w:tabs>
          <w:tab w:val="left" w:pos="567"/>
        </w:tabs>
        <w:spacing w:line="276" w:lineRule="auto"/>
        <w:ind w:left="567"/>
        <w:rPr>
          <w:rFonts w:ascii="Corbel" w:hAnsi="Corbel"/>
          <w:szCs w:val="18"/>
        </w:rPr>
      </w:pPr>
    </w:p>
    <w:p w14:paraId="20428F5E" w14:textId="78AD717E" w:rsidR="00C02DDD" w:rsidRPr="005B29E4" w:rsidRDefault="00C02DDD" w:rsidP="00C40923">
      <w:pPr>
        <w:numPr>
          <w:ilvl w:val="0"/>
          <w:numId w:val="35"/>
        </w:numPr>
        <w:tabs>
          <w:tab w:val="left" w:pos="567"/>
        </w:tabs>
        <w:spacing w:line="276" w:lineRule="auto"/>
        <w:ind w:left="567" w:hanging="425"/>
        <w:rPr>
          <w:rFonts w:ascii="Corbel" w:hAnsi="Corbel"/>
          <w:szCs w:val="18"/>
        </w:rPr>
      </w:pPr>
      <w:r w:rsidRPr="005B29E4">
        <w:rPr>
          <w:rFonts w:ascii="Corbel" w:hAnsi="Corbel"/>
          <w:szCs w:val="18"/>
        </w:rPr>
        <w:t>Varianten worden niet</w:t>
      </w:r>
      <w:r w:rsidR="00B9778E" w:rsidRPr="005B29E4">
        <w:rPr>
          <w:rFonts w:ascii="Corbel" w:hAnsi="Corbel"/>
          <w:szCs w:val="18"/>
        </w:rPr>
        <w:t xml:space="preserve"> geaccepteerd</w:t>
      </w:r>
      <w:r w:rsidR="005B29E4" w:rsidRPr="005B29E4">
        <w:rPr>
          <w:rFonts w:ascii="Corbel" w:hAnsi="Corbel"/>
          <w:szCs w:val="18"/>
        </w:rPr>
        <w:t xml:space="preserve">. </w:t>
      </w:r>
    </w:p>
    <w:p w14:paraId="3482BDC0" w14:textId="77777777" w:rsidR="00E91BFF" w:rsidRPr="00AB0009" w:rsidRDefault="00E91BFF" w:rsidP="00E91BFF">
      <w:pPr>
        <w:tabs>
          <w:tab w:val="left" w:pos="567"/>
        </w:tabs>
        <w:spacing w:line="276" w:lineRule="auto"/>
        <w:ind w:left="567"/>
        <w:rPr>
          <w:rFonts w:ascii="Corbel" w:hAnsi="Corbel"/>
          <w:szCs w:val="18"/>
          <w:highlight w:val="lightGray"/>
        </w:rPr>
      </w:pPr>
    </w:p>
    <w:p w14:paraId="58D6B227" w14:textId="102EEEB0" w:rsidR="00470E5A" w:rsidRDefault="00C02DDD"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Een Ondernemer</w:t>
      </w:r>
      <w:r w:rsidR="004804B5" w:rsidRPr="00AB0009">
        <w:rPr>
          <w:rFonts w:ascii="Corbel" w:hAnsi="Corbel"/>
          <w:szCs w:val="18"/>
        </w:rPr>
        <w:t xml:space="preserve"> mag </w:t>
      </w:r>
      <w:r w:rsidRPr="00AB0009">
        <w:rPr>
          <w:rFonts w:ascii="Corbel" w:hAnsi="Corbel"/>
          <w:szCs w:val="18"/>
        </w:rPr>
        <w:t xml:space="preserve">slechts éénmaal inschrijven, zelfstandig </w:t>
      </w:r>
      <w:r w:rsidR="004804B5" w:rsidRPr="00AB0009">
        <w:rPr>
          <w:rFonts w:ascii="Corbel" w:hAnsi="Corbel"/>
          <w:szCs w:val="18"/>
        </w:rPr>
        <w:t xml:space="preserve">dan wel als </w:t>
      </w:r>
      <w:r w:rsidR="00B14823" w:rsidRPr="00AB0009">
        <w:rPr>
          <w:rFonts w:ascii="Corbel" w:hAnsi="Corbel"/>
          <w:szCs w:val="18"/>
        </w:rPr>
        <w:t>deelnemer aan</w:t>
      </w:r>
      <w:r w:rsidR="004804B5" w:rsidRPr="00AB0009">
        <w:rPr>
          <w:rFonts w:ascii="Corbel" w:hAnsi="Corbel"/>
          <w:szCs w:val="18"/>
        </w:rPr>
        <w:t xml:space="preserve"> een Samenwerkingsverband (combinatie).</w:t>
      </w:r>
      <w:r w:rsidRPr="00AB0009">
        <w:rPr>
          <w:rFonts w:ascii="Corbel" w:hAnsi="Corbel"/>
          <w:szCs w:val="18"/>
        </w:rPr>
        <w:t xml:space="preserve"> </w:t>
      </w:r>
      <w:r w:rsidR="00C36D0C">
        <w:rPr>
          <w:rFonts w:ascii="Corbel" w:hAnsi="Corbel"/>
          <w:szCs w:val="18"/>
        </w:rPr>
        <w:t>Zowel e</w:t>
      </w:r>
      <w:r w:rsidR="00A375E2" w:rsidRPr="00AB0009">
        <w:rPr>
          <w:rFonts w:ascii="Corbel" w:hAnsi="Corbel"/>
          <w:szCs w:val="18"/>
        </w:rPr>
        <w:t>en maatschap</w:t>
      </w:r>
      <w:r w:rsidR="00523D2C">
        <w:rPr>
          <w:rFonts w:ascii="Corbel" w:hAnsi="Corbel"/>
          <w:szCs w:val="18"/>
        </w:rPr>
        <w:t xml:space="preserve">, </w:t>
      </w:r>
      <w:r w:rsidR="00C36D0C">
        <w:rPr>
          <w:rFonts w:ascii="Corbel" w:hAnsi="Corbel"/>
          <w:szCs w:val="18"/>
        </w:rPr>
        <w:t xml:space="preserve">vof als cv worden hierbij beschouwd als </w:t>
      </w:r>
      <w:r w:rsidR="00C1705B" w:rsidRPr="00AB0009">
        <w:rPr>
          <w:rFonts w:ascii="Corbel" w:hAnsi="Corbel"/>
          <w:szCs w:val="18"/>
        </w:rPr>
        <w:t xml:space="preserve">één Ondernemer. </w:t>
      </w:r>
      <w:r w:rsidR="00470E5A" w:rsidRPr="00470E5A">
        <w:rPr>
          <w:rFonts w:ascii="Corbel" w:hAnsi="Corbel"/>
          <w:szCs w:val="18"/>
        </w:rPr>
        <w:t>Indien een Ondernemer inschrijft, mag hij niet tevens als Derde fungeren waarop door een andere Inschrijver beroep wordt gedaan.</w:t>
      </w:r>
    </w:p>
    <w:p w14:paraId="673CFADB" w14:textId="77777777" w:rsidR="008621A3" w:rsidRPr="00AB0009" w:rsidRDefault="008621A3" w:rsidP="008621A3">
      <w:pPr>
        <w:tabs>
          <w:tab w:val="left" w:pos="567"/>
        </w:tabs>
        <w:spacing w:line="276" w:lineRule="auto"/>
        <w:ind w:left="567"/>
        <w:rPr>
          <w:rFonts w:ascii="Corbel" w:hAnsi="Corbel"/>
          <w:szCs w:val="18"/>
        </w:rPr>
      </w:pPr>
    </w:p>
    <w:p w14:paraId="29709DC5" w14:textId="1A61485A" w:rsidR="00EE4F8E" w:rsidRPr="00AB0009" w:rsidRDefault="00C83E11" w:rsidP="008621A3">
      <w:pPr>
        <w:tabs>
          <w:tab w:val="left" w:pos="567"/>
        </w:tabs>
        <w:spacing w:line="276" w:lineRule="auto"/>
        <w:ind w:left="567"/>
        <w:rPr>
          <w:rFonts w:ascii="Corbel" w:hAnsi="Corbel"/>
          <w:szCs w:val="18"/>
        </w:rPr>
      </w:pPr>
      <w:r w:rsidRPr="00AB0009">
        <w:rPr>
          <w:rFonts w:ascii="Corbel" w:hAnsi="Corbel"/>
          <w:szCs w:val="18"/>
        </w:rPr>
        <w:t xml:space="preserve">Een Derde mag </w:t>
      </w:r>
      <w:r w:rsidR="002D0963" w:rsidRPr="00AB0009">
        <w:rPr>
          <w:rFonts w:ascii="Corbel" w:hAnsi="Corbel"/>
          <w:szCs w:val="18"/>
        </w:rPr>
        <w:t>als o</w:t>
      </w:r>
      <w:r w:rsidRPr="00AB0009">
        <w:rPr>
          <w:rFonts w:ascii="Corbel" w:hAnsi="Corbel"/>
          <w:szCs w:val="18"/>
        </w:rPr>
        <w:t>nderaannemer voor meerdere Inschrijvers tegelijk acteren met betrekking tot deze aanbesteding</w:t>
      </w:r>
      <w:r w:rsidR="002D0963" w:rsidRPr="00AB0009">
        <w:rPr>
          <w:rFonts w:ascii="Corbel" w:hAnsi="Corbel"/>
          <w:szCs w:val="18"/>
        </w:rPr>
        <w:t xml:space="preserve"> en Opdracht</w:t>
      </w:r>
      <w:r w:rsidR="00E36E95">
        <w:rPr>
          <w:rFonts w:ascii="Corbel" w:hAnsi="Corbel"/>
          <w:szCs w:val="18"/>
        </w:rPr>
        <w:t xml:space="preserve">, mits de berekende </w:t>
      </w:r>
      <w:r w:rsidR="00743DF1">
        <w:rPr>
          <w:rFonts w:ascii="Corbel" w:hAnsi="Corbel"/>
          <w:szCs w:val="18"/>
        </w:rPr>
        <w:t>(</w:t>
      </w:r>
      <w:r w:rsidR="00E36E95">
        <w:rPr>
          <w:rFonts w:ascii="Corbel" w:hAnsi="Corbel"/>
          <w:szCs w:val="18"/>
        </w:rPr>
        <w:t>uur</w:t>
      </w:r>
      <w:r w:rsidR="00743DF1">
        <w:rPr>
          <w:rFonts w:ascii="Corbel" w:hAnsi="Corbel"/>
          <w:szCs w:val="18"/>
        </w:rPr>
        <w:t>)</w:t>
      </w:r>
      <w:r w:rsidR="00E36E95">
        <w:rPr>
          <w:rFonts w:ascii="Corbel" w:hAnsi="Corbel"/>
          <w:szCs w:val="18"/>
        </w:rPr>
        <w:t xml:space="preserve">tarieven </w:t>
      </w:r>
      <w:r w:rsidR="005E1C34">
        <w:rPr>
          <w:rFonts w:ascii="Corbel" w:hAnsi="Corbel"/>
          <w:szCs w:val="18"/>
        </w:rPr>
        <w:t xml:space="preserve">en overige condities </w:t>
      </w:r>
      <w:r w:rsidR="00104EBB">
        <w:rPr>
          <w:rFonts w:ascii="Corbel" w:hAnsi="Corbel"/>
          <w:szCs w:val="18"/>
        </w:rPr>
        <w:t>waar de Derde als onderaannemer tegelijk voor acteert, identiek zijn</w:t>
      </w:r>
      <w:r w:rsidR="00104EBB" w:rsidRPr="00887AE6">
        <w:rPr>
          <w:rFonts w:ascii="Corbel" w:hAnsi="Corbel"/>
          <w:szCs w:val="18"/>
        </w:rPr>
        <w:t>.</w:t>
      </w:r>
      <w:r w:rsidR="00F9655C" w:rsidRPr="00887AE6">
        <w:rPr>
          <w:rFonts w:ascii="Corbel" w:hAnsi="Corbel"/>
          <w:szCs w:val="18"/>
        </w:rPr>
        <w:t xml:space="preserve"> </w:t>
      </w:r>
      <w:r w:rsidR="001D1AC7" w:rsidRPr="00887AE6">
        <w:rPr>
          <w:rFonts w:ascii="Corbel" w:hAnsi="Corbel"/>
          <w:szCs w:val="18"/>
        </w:rPr>
        <w:t>Een Derde mag voor meerdere Gegadigden garant staan indien het de geschiktheidseisen betreft rondom financiële en economische draagkracht in overeenstemming met art. 2:403 sub f BW.</w:t>
      </w:r>
    </w:p>
    <w:p w14:paraId="60614BDB" w14:textId="77777777" w:rsidR="00826222" w:rsidRPr="00AB0009" w:rsidRDefault="00826222" w:rsidP="00C25E4D">
      <w:pPr>
        <w:spacing w:line="276" w:lineRule="auto"/>
        <w:rPr>
          <w:rFonts w:ascii="Corbel" w:hAnsi="Corbel"/>
          <w:szCs w:val="18"/>
        </w:rPr>
      </w:pPr>
    </w:p>
    <w:p w14:paraId="0FA800BB" w14:textId="77777777" w:rsidR="00C02DDD" w:rsidRPr="00AB0009" w:rsidRDefault="00826222"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 xml:space="preserve">Een Inschrijving anders ingediend dan via TenderNed wordt niet geaccepteerd. </w:t>
      </w:r>
    </w:p>
    <w:p w14:paraId="3B30B630" w14:textId="77777777" w:rsidR="00C02DDD" w:rsidRPr="00AB0009" w:rsidRDefault="00C02DDD" w:rsidP="00C25E4D">
      <w:pPr>
        <w:tabs>
          <w:tab w:val="left" w:pos="567"/>
        </w:tabs>
        <w:spacing w:line="276" w:lineRule="auto"/>
        <w:ind w:left="567"/>
        <w:rPr>
          <w:rFonts w:ascii="Corbel" w:hAnsi="Corbel"/>
          <w:szCs w:val="18"/>
        </w:rPr>
      </w:pPr>
    </w:p>
    <w:p w14:paraId="56CA2860" w14:textId="77777777" w:rsidR="00BD00D9" w:rsidRPr="00AB0009" w:rsidRDefault="00826222"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De complete Inschrijving dient vóór de in de</w:t>
      </w:r>
      <w:r w:rsidR="00BD00D9" w:rsidRPr="00AB0009">
        <w:rPr>
          <w:rFonts w:ascii="Corbel" w:hAnsi="Corbel"/>
          <w:szCs w:val="18"/>
        </w:rPr>
        <w:t xml:space="preserve"> recentste</w:t>
      </w:r>
      <w:r w:rsidRPr="00AB0009">
        <w:rPr>
          <w:rFonts w:ascii="Corbel" w:hAnsi="Corbel"/>
          <w:szCs w:val="18"/>
        </w:rPr>
        <w:t xml:space="preserve"> planning genoemde sluitingsdatum en tijd te </w:t>
      </w:r>
      <w:r w:rsidR="00C02DDD" w:rsidRPr="00AB0009">
        <w:rPr>
          <w:rFonts w:ascii="Corbel" w:hAnsi="Corbel"/>
          <w:szCs w:val="18"/>
        </w:rPr>
        <w:t xml:space="preserve">zijn </w:t>
      </w:r>
      <w:r w:rsidRPr="00AB0009">
        <w:rPr>
          <w:rFonts w:ascii="Corbel" w:hAnsi="Corbel"/>
          <w:szCs w:val="18"/>
        </w:rPr>
        <w:t>ingediend. Na de sluitingstermijn kunnen geen Inschrijvingen worden ingediend. Te late ontvangst, ongeacht de oorzaak, is voor reke</w:t>
      </w:r>
      <w:r w:rsidR="00C02DDD" w:rsidRPr="00AB0009">
        <w:rPr>
          <w:rFonts w:ascii="Corbel" w:hAnsi="Corbel"/>
          <w:szCs w:val="18"/>
        </w:rPr>
        <w:t xml:space="preserve">ning en risico van </w:t>
      </w:r>
      <w:r w:rsidR="002246BB" w:rsidRPr="00AB0009">
        <w:rPr>
          <w:rFonts w:ascii="Corbel" w:hAnsi="Corbel"/>
          <w:szCs w:val="18"/>
        </w:rPr>
        <w:t>Ondernemers.</w:t>
      </w:r>
    </w:p>
    <w:p w14:paraId="247BDC05" w14:textId="77777777" w:rsidR="00C02DDD" w:rsidRPr="00AB0009" w:rsidRDefault="00C02DDD" w:rsidP="00C25E4D">
      <w:pPr>
        <w:tabs>
          <w:tab w:val="left" w:pos="567"/>
        </w:tabs>
        <w:spacing w:line="276" w:lineRule="auto"/>
        <w:ind w:left="567"/>
        <w:rPr>
          <w:rFonts w:ascii="Corbel" w:hAnsi="Corbel"/>
          <w:szCs w:val="18"/>
        </w:rPr>
      </w:pPr>
    </w:p>
    <w:p w14:paraId="3EB469EF" w14:textId="0671FB35" w:rsidR="002748FE" w:rsidRPr="00DC238B" w:rsidRDefault="002748FE" w:rsidP="00DC238B">
      <w:pPr>
        <w:pStyle w:val="Lijstalinea"/>
        <w:numPr>
          <w:ilvl w:val="0"/>
          <w:numId w:val="35"/>
        </w:numPr>
        <w:tabs>
          <w:tab w:val="clear" w:pos="720"/>
          <w:tab w:val="num" w:pos="567"/>
        </w:tabs>
        <w:spacing w:line="276" w:lineRule="auto"/>
        <w:ind w:left="567" w:hanging="425"/>
        <w:rPr>
          <w:rFonts w:ascii="Corbel" w:eastAsia="Times New Roman" w:hAnsi="Corbel"/>
          <w:spacing w:val="5"/>
          <w:sz w:val="18"/>
          <w:szCs w:val="18"/>
          <w:lang w:val="nl-NL" w:eastAsia="nl-NL"/>
        </w:rPr>
      </w:pPr>
      <w:r w:rsidRPr="00DC238B">
        <w:rPr>
          <w:rFonts w:ascii="Corbel" w:eastAsia="Times New Roman" w:hAnsi="Corbel"/>
          <w:spacing w:val="5"/>
          <w:sz w:val="18"/>
          <w:szCs w:val="18"/>
          <w:lang w:val="nl-NL" w:eastAsia="nl-NL"/>
        </w:rPr>
        <w:t xml:space="preserve">In geval van een storing op TenderNed, waardoor het indienen van de inschrijving kort voor het verstrijken van de uiterste termijn niet mogelijk is, zal </w:t>
      </w:r>
      <w:r w:rsidR="6C3234BC" w:rsidRPr="00DC238B">
        <w:rPr>
          <w:rFonts w:ascii="Corbel" w:eastAsia="Times New Roman" w:hAnsi="Corbel"/>
          <w:spacing w:val="5"/>
          <w:sz w:val="18"/>
          <w:szCs w:val="18"/>
          <w:lang w:val="nl-NL" w:eastAsia="nl-NL"/>
        </w:rPr>
        <w:t xml:space="preserve">de </w:t>
      </w:r>
      <w:r w:rsidRPr="00DC238B">
        <w:rPr>
          <w:rFonts w:ascii="Corbel" w:eastAsia="Times New Roman" w:hAnsi="Corbel"/>
          <w:spacing w:val="5"/>
          <w:sz w:val="18"/>
          <w:szCs w:val="18"/>
          <w:lang w:val="nl-NL" w:eastAsia="nl-NL"/>
        </w:rPr>
        <w:t>Aanbestede</w:t>
      </w:r>
      <w:r w:rsidR="05C2B0F3" w:rsidRPr="00DC238B">
        <w:rPr>
          <w:rFonts w:ascii="Corbel" w:eastAsia="Times New Roman" w:hAnsi="Corbel"/>
          <w:spacing w:val="5"/>
          <w:sz w:val="18"/>
          <w:szCs w:val="18"/>
          <w:lang w:val="nl-NL" w:eastAsia="nl-NL"/>
        </w:rPr>
        <w:t>nde dienst</w:t>
      </w:r>
      <w:r w:rsidRPr="00DC238B">
        <w:rPr>
          <w:rFonts w:ascii="Corbel" w:eastAsia="Times New Roman" w:hAnsi="Corbel"/>
          <w:spacing w:val="5"/>
          <w:sz w:val="18"/>
          <w:szCs w:val="18"/>
          <w:lang w:val="nl-NL" w:eastAsia="nl-NL"/>
        </w:rPr>
        <w:t xml:space="preserve"> ervoor kiezen de kluis tot 24 uur na de uiterste inschrijftijd gesloten te houden. Indien de storing langer aanhoudt dan 24 uur zal de uiterste inschrijftijd nogmaals met 24 uur worden opgeschort. </w:t>
      </w:r>
    </w:p>
    <w:p w14:paraId="2A50BF8E" w14:textId="77777777" w:rsidR="002748FE" w:rsidRPr="00AB0009" w:rsidRDefault="002748FE" w:rsidP="00DC238B">
      <w:pPr>
        <w:spacing w:line="276" w:lineRule="auto"/>
        <w:rPr>
          <w:rFonts w:ascii="Corbel" w:hAnsi="Corbel"/>
          <w:szCs w:val="18"/>
        </w:rPr>
      </w:pPr>
    </w:p>
    <w:p w14:paraId="76D17A3B" w14:textId="561B7B2E" w:rsidR="002748FE" w:rsidRPr="00DC238B" w:rsidRDefault="002748FE" w:rsidP="00DC238B">
      <w:pPr>
        <w:spacing w:line="276" w:lineRule="auto"/>
        <w:ind w:left="567"/>
        <w:rPr>
          <w:rFonts w:ascii="Corbel" w:hAnsi="Corbel"/>
          <w:szCs w:val="18"/>
        </w:rPr>
      </w:pPr>
      <w:r w:rsidRPr="00DC238B">
        <w:rPr>
          <w:rFonts w:ascii="Corbel" w:hAnsi="Corbel"/>
          <w:szCs w:val="18"/>
        </w:rPr>
        <w:t>Van deze mogelijkheid kan de Aanbestede</w:t>
      </w:r>
      <w:r w:rsidR="0FBE079D" w:rsidRPr="00DC238B">
        <w:rPr>
          <w:rFonts w:ascii="Corbel" w:hAnsi="Corbel"/>
          <w:szCs w:val="18"/>
        </w:rPr>
        <w:t>nde dienst</w:t>
      </w:r>
      <w:r w:rsidRPr="00DC238B">
        <w:rPr>
          <w:rFonts w:ascii="Corbel" w:hAnsi="Corbel"/>
          <w:szCs w:val="18"/>
        </w:rPr>
        <w:t xml:space="preserve"> alleen gebruik maken indien partijen tijdig, dus voor sluitingstijd (het tijdstip van openen van de kluis is nog niet gepasseerd) schriftelijk hebben laten weten met technische problemen te kampen te hebben, die te wijten zijn aan TenderNed. </w:t>
      </w:r>
    </w:p>
    <w:p w14:paraId="5D4B2CDB" w14:textId="77777777" w:rsidR="002748FE" w:rsidRPr="00AB0009" w:rsidRDefault="002748FE" w:rsidP="001B106B">
      <w:pPr>
        <w:ind w:left="567"/>
        <w:rPr>
          <w:rFonts w:ascii="Corbel" w:hAnsi="Corbel"/>
          <w:szCs w:val="18"/>
        </w:rPr>
      </w:pPr>
      <w:r w:rsidRPr="00AB0009">
        <w:rPr>
          <w:rFonts w:ascii="Corbel" w:hAnsi="Corbel"/>
          <w:szCs w:val="18"/>
        </w:rPr>
        <w:lastRenderedPageBreak/>
        <w:t>De technische storing dient door TenderNed zelf bevestigd te worden door berichtgeving op de site of anderszins.</w:t>
      </w:r>
    </w:p>
    <w:p w14:paraId="2804BE7A" w14:textId="77777777" w:rsidR="002748FE" w:rsidRPr="00AB0009" w:rsidRDefault="002748FE" w:rsidP="002748FE">
      <w:pPr>
        <w:rPr>
          <w:rFonts w:ascii="Corbel" w:hAnsi="Corbel"/>
          <w:szCs w:val="18"/>
        </w:rPr>
      </w:pPr>
    </w:p>
    <w:p w14:paraId="590C1DE5" w14:textId="24B1850D" w:rsidR="002748FE" w:rsidRPr="00AB0009" w:rsidRDefault="6082A097" w:rsidP="00DC238B">
      <w:pPr>
        <w:ind w:left="567"/>
        <w:rPr>
          <w:rFonts w:ascii="Corbel" w:hAnsi="Corbel"/>
        </w:rPr>
      </w:pPr>
      <w:r w:rsidRPr="7DC56B35">
        <w:rPr>
          <w:rFonts w:ascii="Corbel" w:hAnsi="Corbel"/>
        </w:rPr>
        <w:t xml:space="preserve">De </w:t>
      </w:r>
      <w:r w:rsidR="002748FE" w:rsidRPr="7DC56B35">
        <w:rPr>
          <w:rFonts w:ascii="Corbel" w:hAnsi="Corbel"/>
        </w:rPr>
        <w:t>Aanbestede</w:t>
      </w:r>
      <w:r w:rsidR="5BFA8F06" w:rsidRPr="7DC56B35">
        <w:rPr>
          <w:rFonts w:ascii="Corbel" w:hAnsi="Corbel"/>
        </w:rPr>
        <w:t>nde dienst</w:t>
      </w:r>
      <w:r w:rsidR="002748FE" w:rsidRPr="7DC56B35">
        <w:rPr>
          <w:rFonts w:ascii="Corbel" w:hAnsi="Corbel"/>
        </w:rPr>
        <w:t xml:space="preserve"> zal alle partijen zo snel als mogelijk aangeven dat van een dergelijke situatie sprake is.</w:t>
      </w:r>
    </w:p>
    <w:p w14:paraId="40E3B049" w14:textId="77777777" w:rsidR="002748FE" w:rsidRPr="00AB0009" w:rsidRDefault="002748FE" w:rsidP="001B106B">
      <w:pPr>
        <w:ind w:left="567"/>
        <w:rPr>
          <w:rFonts w:ascii="Corbel" w:hAnsi="Corbel"/>
          <w:b/>
          <w:bCs/>
          <w:szCs w:val="18"/>
        </w:rPr>
      </w:pPr>
      <w:r w:rsidRPr="00AB0009">
        <w:rPr>
          <w:rFonts w:ascii="Corbel" w:hAnsi="Corbel"/>
          <w:b/>
          <w:bCs/>
          <w:szCs w:val="18"/>
        </w:rPr>
        <w:t>Voor het overige blijft u te allen tijde verantwoordelijk voor het tijdig en volledig indienen van uw inschrijving.</w:t>
      </w:r>
    </w:p>
    <w:p w14:paraId="79EEAF0B" w14:textId="77777777" w:rsidR="00C02DDD" w:rsidRPr="00AB0009" w:rsidRDefault="00C02DDD" w:rsidP="00C25E4D">
      <w:pPr>
        <w:tabs>
          <w:tab w:val="left" w:pos="567"/>
        </w:tabs>
        <w:spacing w:line="276" w:lineRule="auto"/>
        <w:ind w:left="567"/>
        <w:rPr>
          <w:rFonts w:ascii="Corbel" w:hAnsi="Corbel"/>
          <w:szCs w:val="18"/>
        </w:rPr>
      </w:pPr>
    </w:p>
    <w:p w14:paraId="54BE209F" w14:textId="34FDE426" w:rsidR="00C02DDD" w:rsidRPr="00AB0009" w:rsidRDefault="00C02DDD"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Indien de Inschrijving niet compleet is</w:t>
      </w:r>
      <w:r w:rsidR="0045458E">
        <w:rPr>
          <w:rFonts w:ascii="Corbel" w:hAnsi="Corbel"/>
          <w:szCs w:val="18"/>
        </w:rPr>
        <w:t xml:space="preserve"> of niet met volledige </w:t>
      </w:r>
      <w:r w:rsidR="00B770C1">
        <w:rPr>
          <w:rFonts w:ascii="Corbel" w:hAnsi="Corbel"/>
          <w:szCs w:val="18"/>
        </w:rPr>
        <w:t>inachtneming</w:t>
      </w:r>
      <w:r w:rsidR="0045458E">
        <w:rPr>
          <w:rFonts w:ascii="Corbel" w:hAnsi="Corbel"/>
          <w:szCs w:val="18"/>
        </w:rPr>
        <w:t xml:space="preserve"> van de </w:t>
      </w:r>
      <w:r w:rsidR="00B770C1">
        <w:rPr>
          <w:rFonts w:ascii="Corbel" w:hAnsi="Corbel"/>
          <w:szCs w:val="18"/>
        </w:rPr>
        <w:t>voorschriften</w:t>
      </w:r>
      <w:r w:rsidR="0045458E">
        <w:rPr>
          <w:rFonts w:ascii="Corbel" w:hAnsi="Corbel"/>
          <w:szCs w:val="18"/>
        </w:rPr>
        <w:t xml:space="preserve"> is opgemaakt en/of ingediend</w:t>
      </w:r>
      <w:r w:rsidRPr="00AB0009">
        <w:rPr>
          <w:rFonts w:ascii="Corbel" w:hAnsi="Corbel"/>
          <w:szCs w:val="18"/>
        </w:rPr>
        <w:t xml:space="preserve">, kan de Aanbestedende dienst besluiten de </w:t>
      </w:r>
      <w:r w:rsidR="00330FBC">
        <w:rPr>
          <w:rFonts w:ascii="Corbel" w:hAnsi="Corbel"/>
          <w:szCs w:val="18"/>
        </w:rPr>
        <w:t>Inschrijv</w:t>
      </w:r>
      <w:r w:rsidR="00A777E8">
        <w:rPr>
          <w:rFonts w:ascii="Corbel" w:hAnsi="Corbel"/>
          <w:szCs w:val="18"/>
        </w:rPr>
        <w:t>er</w:t>
      </w:r>
      <w:r w:rsidR="00330FBC">
        <w:rPr>
          <w:rFonts w:ascii="Corbel" w:hAnsi="Corbel"/>
          <w:szCs w:val="18"/>
        </w:rPr>
        <w:t xml:space="preserve"> uit te sluiten van verdere deelname aan de aanbestedingsprocedure</w:t>
      </w:r>
      <w:r w:rsidRPr="00AB0009">
        <w:rPr>
          <w:rFonts w:ascii="Corbel" w:hAnsi="Corbel"/>
          <w:szCs w:val="18"/>
        </w:rPr>
        <w:t>.</w:t>
      </w:r>
      <w:r w:rsidR="00330FBC">
        <w:rPr>
          <w:rFonts w:ascii="Corbel" w:hAnsi="Corbel"/>
          <w:szCs w:val="18"/>
        </w:rPr>
        <w:t xml:space="preserve"> </w:t>
      </w:r>
      <w:r w:rsidR="00B770C1" w:rsidRPr="00B770C1">
        <w:rPr>
          <w:rFonts w:ascii="Corbel" w:hAnsi="Corbel"/>
          <w:szCs w:val="18"/>
        </w:rPr>
        <w:t>De betreffende Inschrijv</w:t>
      </w:r>
      <w:r w:rsidR="00A777E8">
        <w:rPr>
          <w:rFonts w:ascii="Corbel" w:hAnsi="Corbel"/>
          <w:szCs w:val="18"/>
        </w:rPr>
        <w:t>er</w:t>
      </w:r>
      <w:r w:rsidR="00B770C1" w:rsidRPr="00B770C1">
        <w:rPr>
          <w:rFonts w:ascii="Corbel" w:hAnsi="Corbel"/>
          <w:szCs w:val="18"/>
        </w:rPr>
        <w:t xml:space="preserve"> komt dan niet langer voor gunning in aanmerking.</w:t>
      </w:r>
    </w:p>
    <w:p w14:paraId="1CF655B2" w14:textId="77777777" w:rsidR="004804B5" w:rsidRPr="00AB0009" w:rsidRDefault="004804B5" w:rsidP="00C25E4D">
      <w:pPr>
        <w:spacing w:line="276" w:lineRule="auto"/>
        <w:ind w:left="567"/>
        <w:rPr>
          <w:rFonts w:ascii="Corbel" w:hAnsi="Corbel"/>
          <w:szCs w:val="18"/>
        </w:rPr>
      </w:pPr>
    </w:p>
    <w:p w14:paraId="314250A7" w14:textId="7B028071" w:rsidR="004804B5" w:rsidRPr="00AB0009" w:rsidRDefault="00826222"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 xml:space="preserve">Alle stukken, informatie, toelichtingen </w:t>
      </w:r>
      <w:r w:rsidR="00BD00D9" w:rsidRPr="00AB0009">
        <w:rPr>
          <w:rFonts w:ascii="Corbel" w:hAnsi="Corbel"/>
          <w:szCs w:val="18"/>
        </w:rPr>
        <w:t>en dergelijke</w:t>
      </w:r>
      <w:r w:rsidRPr="00AB0009">
        <w:rPr>
          <w:rFonts w:ascii="Corbel" w:hAnsi="Corbel"/>
          <w:szCs w:val="18"/>
        </w:rPr>
        <w:t xml:space="preserve"> dienen te worden over</w:t>
      </w:r>
      <w:r w:rsidR="00B770C1">
        <w:rPr>
          <w:rFonts w:ascii="Corbel" w:hAnsi="Corbel"/>
          <w:szCs w:val="18"/>
        </w:rPr>
        <w:t>ge</w:t>
      </w:r>
      <w:r w:rsidRPr="00AB0009">
        <w:rPr>
          <w:rFonts w:ascii="Corbel" w:hAnsi="Corbel"/>
          <w:szCs w:val="18"/>
        </w:rPr>
        <w:t>legd zoals gevraagd in de Aanbestedingsstukken.</w:t>
      </w:r>
      <w:r w:rsidR="00C02DDD" w:rsidRPr="00AB0009">
        <w:rPr>
          <w:rFonts w:ascii="Corbel" w:hAnsi="Corbel"/>
          <w:szCs w:val="18"/>
        </w:rPr>
        <w:t xml:space="preserve"> Indien</w:t>
      </w:r>
      <w:r w:rsidRPr="00AB0009">
        <w:rPr>
          <w:rFonts w:ascii="Corbel" w:hAnsi="Corbel"/>
          <w:szCs w:val="18"/>
        </w:rPr>
        <w:t xml:space="preserve"> van toepassing</w:t>
      </w:r>
      <w:r w:rsidR="006F4263">
        <w:rPr>
          <w:rFonts w:ascii="Corbel" w:hAnsi="Corbel"/>
          <w:szCs w:val="18"/>
        </w:rPr>
        <w:t>,</w:t>
      </w:r>
      <w:r w:rsidRPr="00AB0009">
        <w:rPr>
          <w:rFonts w:ascii="Corbel" w:hAnsi="Corbel"/>
          <w:szCs w:val="18"/>
        </w:rPr>
        <w:t xml:space="preserve"> dient daarbij gebruik te worden gemaakt van de </w:t>
      </w:r>
      <w:r w:rsidR="00C02DDD" w:rsidRPr="00AB0009">
        <w:rPr>
          <w:rFonts w:ascii="Corbel" w:hAnsi="Corbel"/>
          <w:szCs w:val="18"/>
        </w:rPr>
        <w:t>formats</w:t>
      </w:r>
      <w:r w:rsidRPr="00AB0009">
        <w:rPr>
          <w:rFonts w:ascii="Corbel" w:hAnsi="Corbel"/>
          <w:szCs w:val="18"/>
        </w:rPr>
        <w:t xml:space="preserve"> zoals die bij de aanbest</w:t>
      </w:r>
      <w:r w:rsidR="00C02DDD" w:rsidRPr="00AB0009">
        <w:rPr>
          <w:rFonts w:ascii="Corbel" w:hAnsi="Corbel"/>
          <w:szCs w:val="18"/>
        </w:rPr>
        <w:t>eding beschikbaar zijn gesteld.</w:t>
      </w:r>
    </w:p>
    <w:p w14:paraId="581CD8FA" w14:textId="77777777" w:rsidR="0060636C" w:rsidRPr="00AB0009" w:rsidRDefault="0060636C" w:rsidP="00C25E4D">
      <w:pPr>
        <w:spacing w:line="276" w:lineRule="auto"/>
        <w:rPr>
          <w:rFonts w:ascii="Corbel" w:hAnsi="Corbel"/>
          <w:szCs w:val="18"/>
        </w:rPr>
      </w:pPr>
    </w:p>
    <w:p w14:paraId="65BCE581" w14:textId="623F5FF2" w:rsidR="00826222" w:rsidRDefault="00826222" w:rsidP="00C40923">
      <w:pPr>
        <w:numPr>
          <w:ilvl w:val="0"/>
          <w:numId w:val="35"/>
        </w:numPr>
        <w:tabs>
          <w:tab w:val="left" w:pos="567"/>
        </w:tabs>
        <w:spacing w:line="276" w:lineRule="auto"/>
        <w:ind w:left="567" w:hanging="425"/>
        <w:rPr>
          <w:rFonts w:ascii="Corbel" w:hAnsi="Corbel"/>
        </w:rPr>
      </w:pPr>
      <w:r w:rsidRPr="412A13B7">
        <w:rPr>
          <w:rFonts w:ascii="Corbel" w:hAnsi="Corbel"/>
        </w:rPr>
        <w:t xml:space="preserve">De Inschrijving wordt ingeleid door een </w:t>
      </w:r>
      <w:r w:rsidR="0060636C" w:rsidRPr="412A13B7">
        <w:rPr>
          <w:rFonts w:ascii="Corbel" w:hAnsi="Corbel"/>
        </w:rPr>
        <w:t xml:space="preserve">rechtsgeldig </w:t>
      </w:r>
      <w:r w:rsidR="24664DB2" w:rsidRPr="412A13B7">
        <w:rPr>
          <w:rFonts w:ascii="Corbel" w:hAnsi="Corbel"/>
        </w:rPr>
        <w:t>door een daartoe bevoegde functionaris</w:t>
      </w:r>
      <w:r w:rsidR="7DA996C1" w:rsidRPr="412A13B7">
        <w:rPr>
          <w:rFonts w:ascii="Corbel" w:hAnsi="Corbel"/>
        </w:rPr>
        <w:t xml:space="preserve"> </w:t>
      </w:r>
      <w:r w:rsidR="0060636C" w:rsidRPr="412A13B7">
        <w:rPr>
          <w:rFonts w:ascii="Corbel" w:hAnsi="Corbel"/>
        </w:rPr>
        <w:t xml:space="preserve">ondertekende </w:t>
      </w:r>
      <w:r w:rsidRPr="412A13B7">
        <w:rPr>
          <w:rFonts w:ascii="Corbel" w:hAnsi="Corbel"/>
          <w:b/>
        </w:rPr>
        <w:t>aanbiedingsbrief</w:t>
      </w:r>
      <w:r w:rsidR="002246BB" w:rsidRPr="412A13B7">
        <w:rPr>
          <w:rFonts w:ascii="Corbel" w:hAnsi="Corbel"/>
          <w:b/>
        </w:rPr>
        <w:t xml:space="preserve"> </w:t>
      </w:r>
      <w:r w:rsidR="00C83E11" w:rsidRPr="412A13B7">
        <w:rPr>
          <w:rFonts w:ascii="Corbel" w:hAnsi="Corbel"/>
        </w:rPr>
        <w:t>die bij de I</w:t>
      </w:r>
      <w:r w:rsidR="002246BB" w:rsidRPr="412A13B7">
        <w:rPr>
          <w:rFonts w:ascii="Corbel" w:hAnsi="Corbel"/>
        </w:rPr>
        <w:t>nschrijving is gevoegd.</w:t>
      </w:r>
      <w:r w:rsidRPr="412A13B7">
        <w:rPr>
          <w:rFonts w:ascii="Corbel" w:hAnsi="Corbel"/>
        </w:rPr>
        <w:t xml:space="preserve"> </w:t>
      </w:r>
      <w:r w:rsidR="00A375E2" w:rsidRPr="412A13B7">
        <w:rPr>
          <w:rFonts w:ascii="Corbel" w:hAnsi="Corbel"/>
        </w:rPr>
        <w:t>Hierin</w:t>
      </w:r>
      <w:r w:rsidRPr="412A13B7">
        <w:rPr>
          <w:rFonts w:ascii="Corbel" w:hAnsi="Corbel"/>
          <w:b/>
        </w:rPr>
        <w:t xml:space="preserve"> </w:t>
      </w:r>
      <w:r w:rsidRPr="412A13B7">
        <w:rPr>
          <w:rFonts w:ascii="Corbel" w:hAnsi="Corbel"/>
        </w:rPr>
        <w:t xml:space="preserve">dient </w:t>
      </w:r>
      <w:r w:rsidR="00FA51A4" w:rsidRPr="412A13B7">
        <w:rPr>
          <w:rFonts w:ascii="Corbel" w:hAnsi="Corbel"/>
        </w:rPr>
        <w:t>Inschrijver</w:t>
      </w:r>
      <w:r w:rsidRPr="412A13B7">
        <w:rPr>
          <w:rFonts w:ascii="Corbel" w:hAnsi="Corbel"/>
        </w:rPr>
        <w:t xml:space="preserve"> ten minste de naam en (contact)gegevens van de persoon te geven die gedurende de looptijd van de af te sluiten Overeenkomst fungeert als contactpersoon. Ook dient </w:t>
      </w:r>
      <w:r w:rsidR="00C83E11" w:rsidRPr="412A13B7">
        <w:rPr>
          <w:rFonts w:ascii="Corbel" w:hAnsi="Corbel"/>
        </w:rPr>
        <w:t>Inschrijver</w:t>
      </w:r>
      <w:r w:rsidRPr="412A13B7">
        <w:rPr>
          <w:rFonts w:ascii="Corbel" w:hAnsi="Corbel"/>
        </w:rPr>
        <w:t xml:space="preserve"> aan te geven in welke vo</w:t>
      </w:r>
      <w:r w:rsidR="00BD00D9" w:rsidRPr="412A13B7">
        <w:rPr>
          <w:rFonts w:ascii="Corbel" w:hAnsi="Corbel"/>
        </w:rPr>
        <w:t xml:space="preserve">rm hij inschrijft: zelfstandig, </w:t>
      </w:r>
      <w:r w:rsidRPr="412A13B7">
        <w:rPr>
          <w:rFonts w:ascii="Corbel" w:hAnsi="Corbel"/>
        </w:rPr>
        <w:t xml:space="preserve">als </w:t>
      </w:r>
      <w:r w:rsidR="00BD00D9" w:rsidRPr="412A13B7">
        <w:rPr>
          <w:rFonts w:ascii="Corbel" w:hAnsi="Corbel"/>
        </w:rPr>
        <w:t>Samenwerkingsverband (combinatie)</w:t>
      </w:r>
      <w:r w:rsidR="00C02DDD" w:rsidRPr="412A13B7">
        <w:rPr>
          <w:rFonts w:ascii="Corbel" w:hAnsi="Corbel"/>
        </w:rPr>
        <w:t xml:space="preserve"> en </w:t>
      </w:r>
      <w:r w:rsidRPr="412A13B7">
        <w:rPr>
          <w:rFonts w:ascii="Corbel" w:hAnsi="Corbel"/>
        </w:rPr>
        <w:t xml:space="preserve">of </w:t>
      </w:r>
      <w:r w:rsidR="00BD00D9" w:rsidRPr="412A13B7">
        <w:rPr>
          <w:rFonts w:ascii="Corbel" w:hAnsi="Corbel"/>
        </w:rPr>
        <w:t xml:space="preserve">een </w:t>
      </w:r>
      <w:r w:rsidRPr="412A13B7">
        <w:rPr>
          <w:rFonts w:ascii="Corbel" w:hAnsi="Corbel"/>
        </w:rPr>
        <w:t xml:space="preserve">beroep wordt gedaan op een </w:t>
      </w:r>
      <w:r w:rsidR="00C02DDD" w:rsidRPr="412A13B7">
        <w:rPr>
          <w:rFonts w:ascii="Corbel" w:hAnsi="Corbel"/>
        </w:rPr>
        <w:t>D</w:t>
      </w:r>
      <w:r w:rsidR="00A501DA" w:rsidRPr="412A13B7">
        <w:rPr>
          <w:rFonts w:ascii="Corbel" w:hAnsi="Corbel"/>
        </w:rPr>
        <w:t>erde</w:t>
      </w:r>
      <w:r w:rsidR="00C83E11" w:rsidRPr="412A13B7">
        <w:rPr>
          <w:rFonts w:ascii="Corbel" w:hAnsi="Corbel"/>
        </w:rPr>
        <w:t xml:space="preserve"> en voor welke werkzaamheden deze Derde eventueel ingezet</w:t>
      </w:r>
      <w:r w:rsidR="00550BB1">
        <w:rPr>
          <w:rFonts w:ascii="Corbel" w:hAnsi="Corbel"/>
        </w:rPr>
        <w:t>.</w:t>
      </w:r>
    </w:p>
    <w:p w14:paraId="14270EEC" w14:textId="77777777" w:rsidR="00550BB1" w:rsidRPr="00AB0009" w:rsidRDefault="00550BB1" w:rsidP="00550BB1">
      <w:pPr>
        <w:tabs>
          <w:tab w:val="left" w:pos="567"/>
        </w:tabs>
        <w:spacing w:line="276" w:lineRule="auto"/>
        <w:ind w:left="567"/>
        <w:rPr>
          <w:rFonts w:ascii="Corbel" w:hAnsi="Corbel"/>
        </w:rPr>
      </w:pPr>
    </w:p>
    <w:p w14:paraId="1ABD7B47" w14:textId="6C794C62" w:rsidR="00F55AAB" w:rsidRPr="00AB0009" w:rsidRDefault="00F55AAB"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Voor zover de Aanbestedingsstukken met elkaar in tegenspraak zijn geldt de navolgende rangorde:</w:t>
      </w:r>
    </w:p>
    <w:p w14:paraId="722F1E78" w14:textId="77777777" w:rsidR="00F55AAB" w:rsidRPr="00AB0009" w:rsidRDefault="00F55AAB" w:rsidP="00F55AAB">
      <w:pPr>
        <w:spacing w:line="276" w:lineRule="auto"/>
        <w:ind w:left="567"/>
        <w:rPr>
          <w:rFonts w:ascii="Corbel" w:hAnsi="Corbel"/>
          <w:szCs w:val="18"/>
          <w:u w:val="single"/>
        </w:rPr>
      </w:pPr>
    </w:p>
    <w:p w14:paraId="14B0CCF8" w14:textId="77777777" w:rsidR="00F55AAB" w:rsidRPr="004B5FA6" w:rsidRDefault="00F55AAB" w:rsidP="00C40923">
      <w:pPr>
        <w:numPr>
          <w:ilvl w:val="0"/>
          <w:numId w:val="20"/>
        </w:numPr>
        <w:spacing w:line="276" w:lineRule="auto"/>
        <w:ind w:left="1085"/>
        <w:rPr>
          <w:rFonts w:ascii="Corbel" w:hAnsi="Corbel"/>
          <w:szCs w:val="18"/>
        </w:rPr>
      </w:pPr>
      <w:r w:rsidRPr="004B5FA6">
        <w:rPr>
          <w:rFonts w:ascii="Corbel" w:hAnsi="Corbel"/>
          <w:szCs w:val="18"/>
        </w:rPr>
        <w:t>Nota’s van inlichtingen, waarbij het gestelde in de meest recente Nota van inlichtingen prevaleert;</w:t>
      </w:r>
    </w:p>
    <w:p w14:paraId="5E29544F" w14:textId="77777777" w:rsidR="00F55AAB" w:rsidRPr="004B5FA6" w:rsidRDefault="00F55AAB" w:rsidP="00C40923">
      <w:pPr>
        <w:numPr>
          <w:ilvl w:val="0"/>
          <w:numId w:val="20"/>
        </w:numPr>
        <w:spacing w:line="276" w:lineRule="auto"/>
        <w:ind w:left="1089"/>
        <w:rPr>
          <w:rFonts w:ascii="Corbel" w:hAnsi="Corbel"/>
          <w:szCs w:val="18"/>
        </w:rPr>
      </w:pPr>
      <w:r w:rsidRPr="004B5FA6">
        <w:rPr>
          <w:rFonts w:ascii="Corbel" w:hAnsi="Corbel"/>
          <w:szCs w:val="18"/>
        </w:rPr>
        <w:t xml:space="preserve">Deze </w:t>
      </w:r>
      <w:r w:rsidR="00E210DA" w:rsidRPr="004B5FA6">
        <w:rPr>
          <w:rFonts w:ascii="Corbel" w:hAnsi="Corbel"/>
          <w:szCs w:val="18"/>
        </w:rPr>
        <w:t>Inschrijving</w:t>
      </w:r>
      <w:r w:rsidRPr="004B5FA6">
        <w:rPr>
          <w:rFonts w:ascii="Corbel" w:hAnsi="Corbel"/>
          <w:szCs w:val="18"/>
        </w:rPr>
        <w:t>sleidraad, inclusief Bijlagen;</w:t>
      </w:r>
    </w:p>
    <w:p w14:paraId="676E2CE0" w14:textId="0BF9B7D3" w:rsidR="00F55AAB" w:rsidRDefault="00C95A79" w:rsidP="004B5FA6">
      <w:pPr>
        <w:numPr>
          <w:ilvl w:val="0"/>
          <w:numId w:val="20"/>
        </w:numPr>
        <w:spacing w:line="276" w:lineRule="auto"/>
        <w:ind w:left="1089"/>
        <w:rPr>
          <w:rFonts w:ascii="Corbel" w:hAnsi="Corbel"/>
          <w:szCs w:val="18"/>
        </w:rPr>
      </w:pPr>
      <w:r w:rsidRPr="004B5FA6">
        <w:rPr>
          <w:rFonts w:ascii="Corbel" w:hAnsi="Corbel"/>
          <w:szCs w:val="18"/>
        </w:rPr>
        <w:t>Algemene inkoopvoorwaarden</w:t>
      </w:r>
      <w:r w:rsidR="004B5FA6" w:rsidRPr="004B5FA6">
        <w:rPr>
          <w:rFonts w:ascii="Corbel" w:hAnsi="Corbel"/>
          <w:szCs w:val="18"/>
        </w:rPr>
        <w:t>.</w:t>
      </w:r>
    </w:p>
    <w:p w14:paraId="56805237" w14:textId="77777777" w:rsidR="004B5FA6" w:rsidRPr="004B5FA6" w:rsidRDefault="004B5FA6" w:rsidP="004B5FA6">
      <w:pPr>
        <w:spacing w:line="276" w:lineRule="auto"/>
        <w:ind w:left="1089"/>
        <w:rPr>
          <w:rFonts w:ascii="Corbel" w:hAnsi="Corbel"/>
          <w:szCs w:val="18"/>
        </w:rPr>
      </w:pPr>
    </w:p>
    <w:p w14:paraId="08BC7275" w14:textId="77777777" w:rsidR="00F55AAB" w:rsidRPr="00AB0009" w:rsidRDefault="00F55AAB" w:rsidP="00F55AAB">
      <w:pPr>
        <w:tabs>
          <w:tab w:val="num" w:pos="567"/>
        </w:tabs>
        <w:spacing w:line="276" w:lineRule="auto"/>
        <w:ind w:left="567" w:hanging="425"/>
        <w:rPr>
          <w:rFonts w:ascii="Corbel" w:hAnsi="Corbel"/>
          <w:szCs w:val="18"/>
        </w:rPr>
      </w:pPr>
      <w:r w:rsidRPr="00AB0009">
        <w:rPr>
          <w:rFonts w:ascii="Corbel" w:hAnsi="Corbel"/>
          <w:szCs w:val="18"/>
        </w:rPr>
        <w:tab/>
      </w:r>
      <w:r w:rsidRPr="00AB0009">
        <w:rPr>
          <w:rFonts w:ascii="Corbel" w:hAnsi="Corbel"/>
          <w:szCs w:val="18"/>
          <w:u w:val="single"/>
        </w:rPr>
        <w:t>Inschrijvers moeten terdege inhoudelijk kennis nemen van deze bescheiden aangezien deze belangrijke verplichtingen bevatten waaraan niet voorbij mag worden gegaan voordat Inschrijver een Inschrijving indient</w:t>
      </w:r>
      <w:r w:rsidR="00E91BFF" w:rsidRPr="00AB0009">
        <w:rPr>
          <w:rFonts w:ascii="Corbel" w:hAnsi="Corbel"/>
          <w:szCs w:val="18"/>
          <w:u w:val="single"/>
        </w:rPr>
        <w:t>. Het indienen van een Inschrijving betekent de</w:t>
      </w:r>
      <w:r w:rsidRPr="00AB0009">
        <w:rPr>
          <w:rFonts w:ascii="Corbel" w:hAnsi="Corbel"/>
          <w:szCs w:val="18"/>
          <w:u w:val="single"/>
        </w:rPr>
        <w:t xml:space="preserve"> volledige acceptatie zonder enig voorbehoud van al de voorwaarden als gesteld in de Aanbestedingsstukken door de Inschrijver.</w:t>
      </w:r>
      <w:r w:rsidR="00D541D7" w:rsidRPr="00AB0009">
        <w:rPr>
          <w:rFonts w:ascii="Corbel" w:hAnsi="Corbel"/>
          <w:szCs w:val="18"/>
          <w:u w:val="single"/>
        </w:rPr>
        <w:t xml:space="preserve"> </w:t>
      </w:r>
      <w:r w:rsidR="00D541D7" w:rsidRPr="00AB0009">
        <w:rPr>
          <w:rFonts w:ascii="Corbel" w:hAnsi="Corbel"/>
          <w:szCs w:val="18"/>
        </w:rPr>
        <w:t>Algemene</w:t>
      </w:r>
      <w:r w:rsidRPr="00AB0009">
        <w:rPr>
          <w:rFonts w:ascii="Corbel" w:hAnsi="Corbel"/>
          <w:szCs w:val="18"/>
        </w:rPr>
        <w:t xml:space="preserve"> </w:t>
      </w:r>
      <w:r w:rsidR="00E91BFF" w:rsidRPr="00AB0009">
        <w:rPr>
          <w:rFonts w:ascii="Corbel" w:hAnsi="Corbel"/>
          <w:szCs w:val="18"/>
        </w:rPr>
        <w:t>v</w:t>
      </w:r>
      <w:r w:rsidRPr="00AB0009">
        <w:rPr>
          <w:rFonts w:ascii="Corbel" w:hAnsi="Corbel"/>
          <w:szCs w:val="18"/>
        </w:rPr>
        <w:t>oorwaarden van de Inschrijver of andere algemene of specifieke voorwaarden, zoals branchevoorwaarden, worden uitdrukkelijk van de hand gewezen.</w:t>
      </w:r>
    </w:p>
    <w:p w14:paraId="407FA741" w14:textId="77777777" w:rsidR="00DE36B3" w:rsidRPr="00AB0009" w:rsidRDefault="00DE36B3" w:rsidP="00F55AAB">
      <w:pPr>
        <w:tabs>
          <w:tab w:val="num" w:pos="567"/>
        </w:tabs>
        <w:spacing w:line="276" w:lineRule="auto"/>
        <w:ind w:left="567" w:hanging="425"/>
        <w:rPr>
          <w:rFonts w:ascii="Corbel" w:hAnsi="Corbel"/>
          <w:szCs w:val="18"/>
        </w:rPr>
      </w:pPr>
    </w:p>
    <w:p w14:paraId="7C403DA7" w14:textId="77777777" w:rsidR="00DE36B3" w:rsidRPr="00AB0009" w:rsidRDefault="00DE36B3" w:rsidP="00DE36B3">
      <w:pPr>
        <w:tabs>
          <w:tab w:val="left" w:pos="567"/>
        </w:tabs>
        <w:spacing w:line="276" w:lineRule="auto"/>
        <w:ind w:left="567"/>
        <w:rPr>
          <w:rFonts w:ascii="Corbel" w:hAnsi="Corbel"/>
          <w:szCs w:val="18"/>
        </w:rPr>
      </w:pPr>
      <w:r w:rsidRPr="00AB0009">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478A3617" w14:textId="77777777" w:rsidR="00DE36B3" w:rsidRPr="00AB0009" w:rsidRDefault="00DE36B3" w:rsidP="00BF3610">
      <w:pPr>
        <w:tabs>
          <w:tab w:val="left" w:pos="567"/>
        </w:tabs>
        <w:spacing w:line="276" w:lineRule="auto"/>
        <w:ind w:left="567"/>
        <w:rPr>
          <w:rFonts w:ascii="Corbel" w:hAnsi="Corbel"/>
          <w:szCs w:val="18"/>
        </w:rPr>
      </w:pPr>
    </w:p>
    <w:p w14:paraId="1C49E51A" w14:textId="1802EA1F" w:rsidR="00F55AAB" w:rsidRPr="00BF3610" w:rsidRDefault="00826222" w:rsidP="00C40923">
      <w:pPr>
        <w:numPr>
          <w:ilvl w:val="0"/>
          <w:numId w:val="35"/>
        </w:numPr>
        <w:tabs>
          <w:tab w:val="left" w:pos="567"/>
        </w:tabs>
        <w:spacing w:line="276" w:lineRule="auto"/>
        <w:ind w:left="567" w:hanging="425"/>
        <w:rPr>
          <w:rFonts w:ascii="Corbel" w:hAnsi="Corbel"/>
          <w:szCs w:val="18"/>
        </w:rPr>
      </w:pPr>
      <w:r w:rsidRPr="7DC56B35">
        <w:rPr>
          <w:rFonts w:ascii="Corbel" w:hAnsi="Corbel"/>
        </w:rPr>
        <w:t xml:space="preserve">Inschrijvers dienen </w:t>
      </w:r>
      <w:r w:rsidR="006B3D99" w:rsidRPr="7DC56B35">
        <w:rPr>
          <w:rFonts w:ascii="Corbel" w:hAnsi="Corbel"/>
        </w:rPr>
        <w:t>het</w:t>
      </w:r>
      <w:r w:rsidRPr="7DC56B35">
        <w:rPr>
          <w:rFonts w:ascii="Corbel" w:hAnsi="Corbel"/>
        </w:rPr>
        <w:t xml:space="preserve"> </w:t>
      </w:r>
      <w:r w:rsidR="006B3D99" w:rsidRPr="7DC56B35">
        <w:rPr>
          <w:rFonts w:ascii="Corbel" w:hAnsi="Corbel"/>
        </w:rPr>
        <w:t xml:space="preserve">Uniform Europees Aanbestedingsdocument </w:t>
      </w:r>
      <w:r w:rsidRPr="7DC56B35">
        <w:rPr>
          <w:rFonts w:ascii="Corbel" w:hAnsi="Corbel"/>
        </w:rPr>
        <w:t xml:space="preserve">in te vullen, rechtsgeldig </w:t>
      </w:r>
      <w:r w:rsidR="407C5BC5" w:rsidRPr="7DC56B35">
        <w:rPr>
          <w:rFonts w:ascii="Corbel" w:hAnsi="Corbel"/>
        </w:rPr>
        <w:t xml:space="preserve">door een daartoe bevoegde functionaris </w:t>
      </w:r>
      <w:r w:rsidRPr="7DC56B35">
        <w:rPr>
          <w:rFonts w:ascii="Corbel" w:hAnsi="Corbel"/>
        </w:rPr>
        <w:t>te ondertekenen en bij de Inschrijving te voegen.</w:t>
      </w:r>
      <w:r w:rsidR="3E0F073C" w:rsidRPr="7DC56B35">
        <w:rPr>
          <w:rFonts w:ascii="Corbel" w:hAnsi="Corbel"/>
        </w:rPr>
        <w:t xml:space="preserve"> </w:t>
      </w:r>
      <w:r w:rsidR="1AF90A69" w:rsidRPr="7A3816FA">
        <w:rPr>
          <w:rFonts w:ascii="Corbel" w:hAnsi="Corbel"/>
        </w:rPr>
        <w:t xml:space="preserve">Indien Inschrijver de aanbiedingsbrief rechtsgeldig </w:t>
      </w:r>
      <w:r w:rsidR="1AF90A69" w:rsidRPr="7DC56B35">
        <w:rPr>
          <w:rFonts w:ascii="Corbel" w:hAnsi="Corbel"/>
        </w:rPr>
        <w:t>heeft ondertekend hoeft het U</w:t>
      </w:r>
      <w:r w:rsidR="7577AF3E" w:rsidRPr="7DC56B35">
        <w:rPr>
          <w:rFonts w:ascii="Corbel" w:hAnsi="Corbel"/>
        </w:rPr>
        <w:t>niform Europees</w:t>
      </w:r>
      <w:r w:rsidR="1F413D1A" w:rsidRPr="7DC56B35">
        <w:rPr>
          <w:rFonts w:ascii="Corbel" w:hAnsi="Corbel"/>
        </w:rPr>
        <w:t xml:space="preserve"> </w:t>
      </w:r>
      <w:r w:rsidR="7577AF3E" w:rsidRPr="7DC56B35">
        <w:rPr>
          <w:rFonts w:ascii="Corbel" w:hAnsi="Corbel"/>
        </w:rPr>
        <w:t>Aanbestedingsdocument</w:t>
      </w:r>
      <w:r w:rsidR="1AF90A69" w:rsidRPr="7DC56B35">
        <w:rPr>
          <w:rFonts w:ascii="Corbel" w:hAnsi="Corbel"/>
        </w:rPr>
        <w:t xml:space="preserve"> niet nogmaals te </w:t>
      </w:r>
      <w:r w:rsidR="29127487" w:rsidRPr="7DC56B35">
        <w:rPr>
          <w:rFonts w:ascii="Corbel" w:hAnsi="Corbel"/>
        </w:rPr>
        <w:t xml:space="preserve">worden </w:t>
      </w:r>
      <w:r w:rsidR="1AF90A69" w:rsidRPr="7DC56B35">
        <w:rPr>
          <w:rFonts w:ascii="Corbel" w:hAnsi="Corbel"/>
        </w:rPr>
        <w:t>onderteken</w:t>
      </w:r>
      <w:r w:rsidR="56DCC507" w:rsidRPr="7DC56B35">
        <w:rPr>
          <w:rFonts w:ascii="Corbel" w:hAnsi="Corbel"/>
        </w:rPr>
        <w:t>d</w:t>
      </w:r>
      <w:r w:rsidR="1AF90A69" w:rsidRPr="7DC56B35">
        <w:rPr>
          <w:rFonts w:ascii="Corbel" w:hAnsi="Corbel"/>
        </w:rPr>
        <w:t xml:space="preserve"> (zie artikel 2 lid 2 aanbestedingsbesluit). </w:t>
      </w:r>
      <w:r w:rsidRPr="7DC56B35">
        <w:rPr>
          <w:rFonts w:ascii="Corbel" w:hAnsi="Corbel"/>
        </w:rPr>
        <w:t xml:space="preserve"> </w:t>
      </w:r>
      <w:r w:rsidR="00C9423F" w:rsidRPr="7DC56B35">
        <w:rPr>
          <w:rFonts w:ascii="Corbel" w:hAnsi="Corbel"/>
        </w:rPr>
        <w:t>De Aanbestede</w:t>
      </w:r>
      <w:r w:rsidR="40E65ECB" w:rsidRPr="7DC56B35">
        <w:rPr>
          <w:rFonts w:ascii="Corbel" w:hAnsi="Corbel"/>
        </w:rPr>
        <w:t>nde dienst</w:t>
      </w:r>
      <w:r w:rsidR="00C9423F" w:rsidRPr="7DC56B35">
        <w:rPr>
          <w:rFonts w:ascii="Corbel" w:hAnsi="Corbel"/>
        </w:rPr>
        <w:t xml:space="preserve"> heeft een interactieve versie van dit formulier UEA bijgevoegd. Bij de onderdelen Deel III A; Deel III B en Deel III C heeft het formulier automatisch de voor de Ondernemer positieve antwoorden ingevuld. Het blijft nadrukkelijk de verantwoordelijkheid van de Ondernemer om te verifiëren of dit automatisch ingevulde antwoord klopt met zijn situatie en om het antwoord in overeenstemming te brengen met de situatie van de Ondernemer.</w:t>
      </w:r>
    </w:p>
    <w:p w14:paraId="59E6DAA1" w14:textId="77777777" w:rsidR="0090221E" w:rsidRPr="00AB0009" w:rsidRDefault="0090221E" w:rsidP="00DE36B3">
      <w:pPr>
        <w:rPr>
          <w:rFonts w:ascii="Corbel" w:hAnsi="Corbel"/>
          <w:szCs w:val="18"/>
        </w:rPr>
      </w:pPr>
    </w:p>
    <w:p w14:paraId="085E3792" w14:textId="19D1D9A8" w:rsidR="00A501DA" w:rsidRPr="00AB0009" w:rsidRDefault="00A501DA"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De rechtsgeldigheid van de ond</w:t>
      </w:r>
      <w:r w:rsidR="00901BE6" w:rsidRPr="00AB0009">
        <w:rPr>
          <w:rFonts w:ascii="Corbel" w:hAnsi="Corbel"/>
          <w:szCs w:val="18"/>
        </w:rPr>
        <w:t>ertekening door éé</w:t>
      </w:r>
      <w:r w:rsidRPr="00AB0009">
        <w:rPr>
          <w:rFonts w:ascii="Corbel" w:hAnsi="Corbel"/>
          <w:szCs w:val="18"/>
        </w:rPr>
        <w:t xml:space="preserve">n of meerdere natuurlijke personen namens de als Inschrijver optredende Ondernemer(s) dient te blijken uit het uittreksel van inschrijving van de </w:t>
      </w:r>
      <w:r w:rsidRPr="00AB0009">
        <w:rPr>
          <w:rFonts w:ascii="Corbel" w:hAnsi="Corbel"/>
          <w:szCs w:val="18"/>
        </w:rPr>
        <w:lastRenderedPageBreak/>
        <w:t xml:space="preserve">onderneming in het handelsregister. Daartoe dient </w:t>
      </w:r>
      <w:r w:rsidRPr="00E52D5C">
        <w:rPr>
          <w:rFonts w:ascii="Corbel" w:hAnsi="Corbel"/>
          <w:szCs w:val="18"/>
        </w:rPr>
        <w:t>Inschrijver</w:t>
      </w:r>
      <w:r w:rsidR="00390E02" w:rsidRPr="00E52D5C">
        <w:rPr>
          <w:rFonts w:ascii="Corbel" w:hAnsi="Corbel"/>
          <w:szCs w:val="18"/>
        </w:rPr>
        <w:t xml:space="preserve"> </w:t>
      </w:r>
      <w:r w:rsidRPr="00E52D5C">
        <w:rPr>
          <w:rFonts w:ascii="Corbel" w:hAnsi="Corbel"/>
          <w:szCs w:val="18"/>
        </w:rPr>
        <w:t>bij zijn Inschrijving</w:t>
      </w:r>
      <w:r w:rsidR="00390E02" w:rsidRPr="00E52D5C">
        <w:rPr>
          <w:rFonts w:ascii="Corbel" w:hAnsi="Corbel"/>
          <w:szCs w:val="18"/>
        </w:rPr>
        <w:t xml:space="preserve"> </w:t>
      </w:r>
      <w:r w:rsidRPr="00E52D5C">
        <w:rPr>
          <w:rFonts w:ascii="Corbel" w:hAnsi="Corbel"/>
          <w:szCs w:val="18"/>
        </w:rPr>
        <w:t>een uittreksel</w:t>
      </w:r>
      <w:r w:rsidRPr="00AB0009">
        <w:rPr>
          <w:rFonts w:ascii="Corbel" w:hAnsi="Corbel"/>
          <w:szCs w:val="18"/>
        </w:rPr>
        <w:t xml:space="preserve"> uit het handelsregister, niet ouder dan zes maanden, te overleggen. Indien Inschrijver deel uitmaakt</w:t>
      </w:r>
      <w:r w:rsidR="00901BE6" w:rsidRPr="00AB0009">
        <w:rPr>
          <w:rFonts w:ascii="Corbel" w:hAnsi="Corbel"/>
          <w:szCs w:val="18"/>
        </w:rPr>
        <w:t xml:space="preserve"> van een houdstermaatschappij, </w:t>
      </w:r>
      <w:r w:rsidRPr="00AB0009">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8690CA" w14:textId="77777777" w:rsidR="00A501DA" w:rsidRPr="00AB0009" w:rsidRDefault="00A501DA" w:rsidP="00C25E4D">
      <w:pPr>
        <w:spacing w:line="276" w:lineRule="auto"/>
        <w:rPr>
          <w:rFonts w:ascii="Corbel" w:hAnsi="Corbel"/>
          <w:szCs w:val="18"/>
        </w:rPr>
      </w:pPr>
    </w:p>
    <w:p w14:paraId="426D6A6D" w14:textId="7A19461B" w:rsidR="00E20C95" w:rsidRPr="00AB0009" w:rsidRDefault="00A501DA" w:rsidP="00C40923">
      <w:pPr>
        <w:numPr>
          <w:ilvl w:val="0"/>
          <w:numId w:val="35"/>
        </w:numPr>
        <w:tabs>
          <w:tab w:val="left" w:pos="567"/>
        </w:tabs>
        <w:spacing w:line="276" w:lineRule="auto"/>
        <w:ind w:left="567" w:hanging="425"/>
        <w:rPr>
          <w:rFonts w:ascii="Corbel" w:hAnsi="Corbel"/>
        </w:rPr>
      </w:pPr>
      <w:r w:rsidRPr="4F0E7ADB">
        <w:rPr>
          <w:rFonts w:ascii="Corbel" w:hAnsi="Corbel"/>
        </w:rPr>
        <w:t>Onder rechtsgeldige ondertekening wordt voorts verstaan een rechtsgeldige elektronische handtekening of een rechtsgeldige ‘natte’ handtekening, waarna de betref</w:t>
      </w:r>
      <w:r w:rsidR="00E20C95" w:rsidRPr="4F0E7ADB">
        <w:rPr>
          <w:rFonts w:ascii="Corbel" w:hAnsi="Corbel"/>
        </w:rPr>
        <w:t xml:space="preserve">fende documenten zijn </w:t>
      </w:r>
      <w:proofErr w:type="spellStart"/>
      <w:r w:rsidR="00E20C95" w:rsidRPr="4F0E7ADB">
        <w:rPr>
          <w:rFonts w:ascii="Corbel" w:hAnsi="Corbel"/>
        </w:rPr>
        <w:t>ingescand</w:t>
      </w:r>
      <w:proofErr w:type="spellEnd"/>
      <w:r w:rsidR="00E20C95" w:rsidRPr="4F0E7ADB">
        <w:rPr>
          <w:rFonts w:ascii="Corbel" w:hAnsi="Corbel"/>
        </w:rPr>
        <w:t>.</w:t>
      </w:r>
      <w:r w:rsidR="31D755C7" w:rsidRPr="4F0E7ADB">
        <w:rPr>
          <w:rFonts w:ascii="Corbel" w:hAnsi="Corbel"/>
        </w:rPr>
        <w:t xml:space="preserve"> Indien blijkt dat de Inschrijving is </w:t>
      </w:r>
      <w:r w:rsidR="21B0349B" w:rsidRPr="4F0E7ADB">
        <w:rPr>
          <w:rFonts w:ascii="Corbel" w:hAnsi="Corbel"/>
        </w:rPr>
        <w:t>ondertekend</w:t>
      </w:r>
      <w:r w:rsidR="31D755C7" w:rsidRPr="4F0E7ADB">
        <w:rPr>
          <w:rFonts w:ascii="Corbel" w:hAnsi="Corbel"/>
        </w:rPr>
        <w:t xml:space="preserve"> door een persoon die daartoe, op het moment </w:t>
      </w:r>
      <w:r w:rsidR="120D7E04" w:rsidRPr="4F0E7ADB">
        <w:rPr>
          <w:rFonts w:ascii="Corbel" w:hAnsi="Corbel"/>
        </w:rPr>
        <w:t>van</w:t>
      </w:r>
      <w:r w:rsidR="31D755C7" w:rsidRPr="4F0E7ADB">
        <w:rPr>
          <w:rFonts w:ascii="Corbel" w:hAnsi="Corbel"/>
        </w:rPr>
        <w:t xml:space="preserve"> Inschrijving niet bevoegd was, wordt de Inschrijving geacht </w:t>
      </w:r>
      <w:r w:rsidR="3E86AFF8" w:rsidRPr="4F0E7ADB">
        <w:rPr>
          <w:rFonts w:ascii="Corbel" w:hAnsi="Corbel"/>
          <w:b/>
          <w:bCs/>
          <w:u w:val="single"/>
        </w:rPr>
        <w:t>voorwaardelijk</w:t>
      </w:r>
      <w:r w:rsidR="02B7AC4B" w:rsidRPr="4F0E7ADB">
        <w:rPr>
          <w:rFonts w:ascii="Corbel" w:hAnsi="Corbel"/>
        </w:rPr>
        <w:t xml:space="preserve"> te zijn </w:t>
      </w:r>
      <w:r w:rsidR="4D7952BE" w:rsidRPr="4F0E7ADB">
        <w:rPr>
          <w:rFonts w:ascii="Corbel" w:hAnsi="Corbel"/>
        </w:rPr>
        <w:t>ingediend</w:t>
      </w:r>
      <w:r w:rsidR="74445F5D" w:rsidRPr="4F0E7ADB">
        <w:rPr>
          <w:rFonts w:ascii="Corbel" w:hAnsi="Corbel"/>
        </w:rPr>
        <w:t xml:space="preserve"> en daarmee uitgesloten van het verdere verloop van deze aanbestedingsprocedure.</w:t>
      </w:r>
    </w:p>
    <w:p w14:paraId="7A98B7A7" w14:textId="77777777" w:rsidR="00E20C95" w:rsidRPr="00AB0009" w:rsidRDefault="00E20C95" w:rsidP="00E20C95">
      <w:pPr>
        <w:tabs>
          <w:tab w:val="left" w:pos="567"/>
        </w:tabs>
        <w:spacing w:line="276" w:lineRule="auto"/>
        <w:ind w:left="567"/>
        <w:rPr>
          <w:rFonts w:ascii="Corbel" w:hAnsi="Corbel"/>
          <w:szCs w:val="18"/>
        </w:rPr>
      </w:pPr>
    </w:p>
    <w:p w14:paraId="4FCA7CA0" w14:textId="1CB7FFC2" w:rsidR="00E20C95" w:rsidRPr="00AB0009" w:rsidRDefault="00E20C95"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 xml:space="preserve">Indien de Inschrijving onduidelijkheden bevat, kan de Aanbestedende dienst aan de Inschrijver om verduidelijking verzoeken. </w:t>
      </w:r>
      <w:r w:rsidR="000B3907" w:rsidRPr="000B3907">
        <w:rPr>
          <w:rFonts w:ascii="Corbel" w:hAnsi="Corbel"/>
          <w:szCs w:val="18"/>
        </w:rPr>
        <w:t>De Inschrijver dient dergelijke verzoeken proactief en zo spoedig mogelijk te behandelen</w:t>
      </w:r>
      <w:r w:rsidR="000B3907">
        <w:rPr>
          <w:rFonts w:ascii="Corbel" w:hAnsi="Corbel"/>
          <w:szCs w:val="18"/>
        </w:rPr>
        <w:t>.</w:t>
      </w:r>
      <w:r w:rsidR="000B3907" w:rsidRPr="000B3907">
        <w:rPr>
          <w:rFonts w:ascii="Corbel" w:hAnsi="Corbel"/>
          <w:szCs w:val="18"/>
        </w:rPr>
        <w:t xml:space="preserve"> </w:t>
      </w:r>
      <w:r w:rsidRPr="00AB0009">
        <w:rPr>
          <w:rFonts w:ascii="Corbel" w:hAnsi="Corbel"/>
          <w:szCs w:val="18"/>
        </w:rPr>
        <w:t xml:space="preserve">Deze toelichting dient Schriftelijk </w:t>
      </w:r>
      <w:r w:rsidR="000B3907">
        <w:rPr>
          <w:rFonts w:ascii="Corbel" w:hAnsi="Corbel"/>
          <w:szCs w:val="18"/>
        </w:rPr>
        <w:t xml:space="preserve">en zo volledig mogelijk </w:t>
      </w:r>
      <w:r w:rsidRPr="00AB0009">
        <w:rPr>
          <w:rFonts w:ascii="Corbel" w:hAnsi="Corbel"/>
          <w:szCs w:val="18"/>
        </w:rPr>
        <w:t>te worden verstrekt en zal onlosmakelijk deel uitmaken van de Inschrijving. De toelichting mag niet leiden tot een</w:t>
      </w:r>
      <w:r w:rsidR="001B106B">
        <w:rPr>
          <w:rFonts w:ascii="Corbel" w:hAnsi="Corbel"/>
          <w:szCs w:val="18"/>
        </w:rPr>
        <w:t xml:space="preserve"> inhoudelijk nieuwe</w:t>
      </w:r>
      <w:r w:rsidRPr="00AB0009">
        <w:rPr>
          <w:rFonts w:ascii="Corbel" w:hAnsi="Corbel"/>
          <w:szCs w:val="18"/>
        </w:rPr>
        <w:t xml:space="preserve"> Inschrijving.</w:t>
      </w:r>
    </w:p>
    <w:p w14:paraId="261BE2D0" w14:textId="77777777" w:rsidR="00E20C95" w:rsidRPr="00AB0009" w:rsidRDefault="00E20C95" w:rsidP="00E20C95">
      <w:pPr>
        <w:tabs>
          <w:tab w:val="left" w:pos="567"/>
        </w:tabs>
        <w:spacing w:line="276" w:lineRule="auto"/>
        <w:ind w:left="567"/>
        <w:rPr>
          <w:rFonts w:ascii="Corbel" w:hAnsi="Corbel"/>
          <w:szCs w:val="18"/>
        </w:rPr>
      </w:pPr>
    </w:p>
    <w:p w14:paraId="16D9137E" w14:textId="77777777" w:rsidR="00E20C95" w:rsidRPr="00AB0009" w:rsidRDefault="00E20C95"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De Aanbestedende dienst behoudt zich het recht voor zonder nadere toestemming alle door de Ondernemer verstrekte gegevens op juistheid te controleren en de opgegeven referenten te benaderen.</w:t>
      </w:r>
    </w:p>
    <w:p w14:paraId="20CD78A8" w14:textId="77777777" w:rsidR="000D45F0" w:rsidRPr="00AB0009" w:rsidRDefault="000D45F0" w:rsidP="00C25E4D">
      <w:pPr>
        <w:tabs>
          <w:tab w:val="left" w:pos="567"/>
        </w:tabs>
        <w:spacing w:line="276" w:lineRule="auto"/>
        <w:rPr>
          <w:rFonts w:ascii="Corbel" w:hAnsi="Corbel"/>
          <w:szCs w:val="18"/>
        </w:rPr>
      </w:pPr>
    </w:p>
    <w:p w14:paraId="059A7B22" w14:textId="77777777" w:rsidR="000D45F0" w:rsidRDefault="000D45F0" w:rsidP="00C40923">
      <w:pPr>
        <w:numPr>
          <w:ilvl w:val="0"/>
          <w:numId w:val="35"/>
        </w:numPr>
        <w:tabs>
          <w:tab w:val="left" w:pos="567"/>
        </w:tabs>
        <w:spacing w:line="276" w:lineRule="auto"/>
        <w:ind w:left="567" w:hanging="425"/>
        <w:rPr>
          <w:rFonts w:ascii="Corbel" w:hAnsi="Corbel"/>
          <w:szCs w:val="18"/>
        </w:rPr>
      </w:pPr>
      <w:r w:rsidRPr="00AB0009">
        <w:rPr>
          <w:rFonts w:ascii="Corbel" w:hAnsi="Corbel"/>
          <w:szCs w:val="18"/>
        </w:rPr>
        <w:t>Inschrijvingen zullen na afloop van deze aanbestedingsprocedure niet worden geretourneerd.</w:t>
      </w:r>
    </w:p>
    <w:p w14:paraId="0271B322" w14:textId="77777777" w:rsidR="00521F11" w:rsidRPr="00BB1BDC" w:rsidRDefault="00521F11" w:rsidP="00521F11">
      <w:pPr>
        <w:pStyle w:val="Lijstalinea"/>
        <w:rPr>
          <w:rFonts w:ascii="Corbel" w:hAnsi="Corbel"/>
          <w:szCs w:val="18"/>
          <w:lang w:val="nl-NL"/>
        </w:rPr>
      </w:pPr>
    </w:p>
    <w:p w14:paraId="02C6D63F" w14:textId="77777777" w:rsidR="004F28D1" w:rsidRPr="00521F11" w:rsidRDefault="004F28D1" w:rsidP="00521F11">
      <w:pPr>
        <w:numPr>
          <w:ilvl w:val="0"/>
          <w:numId w:val="35"/>
        </w:numPr>
        <w:tabs>
          <w:tab w:val="left" w:pos="567"/>
        </w:tabs>
        <w:spacing w:line="276" w:lineRule="auto"/>
        <w:ind w:left="567" w:hanging="425"/>
        <w:rPr>
          <w:rFonts w:ascii="Corbel" w:hAnsi="Corbel"/>
          <w:szCs w:val="18"/>
        </w:rPr>
      </w:pPr>
      <w:r w:rsidRPr="00521F11">
        <w:rPr>
          <w:rFonts w:ascii="Corbel" w:hAnsi="Corbel"/>
          <w:szCs w:val="18"/>
        </w:rPr>
        <w:t>De minimumeisen waaraan Opdrachtnemer gehouden is bij de uitvoering van de Opdracht, zijn opgenomen in de Aanbestedingsstukken. Inschrijvers dienen zich hier, op straffe van uitsluiting, onvoorwaardelijk aan te conformeren hetgeen zij doen door het indienen van een Inschrijving.</w:t>
      </w:r>
    </w:p>
    <w:p w14:paraId="5985BFF4" w14:textId="77777777" w:rsidR="00C910B3" w:rsidRPr="00AB0009" w:rsidRDefault="00C910B3" w:rsidP="004F28D1">
      <w:pPr>
        <w:tabs>
          <w:tab w:val="left" w:pos="567"/>
        </w:tabs>
        <w:spacing w:line="276" w:lineRule="auto"/>
        <w:ind w:left="567"/>
        <w:rPr>
          <w:rFonts w:ascii="Corbel" w:hAnsi="Corbel"/>
          <w:szCs w:val="18"/>
        </w:rPr>
      </w:pPr>
    </w:p>
    <w:p w14:paraId="12728060" w14:textId="77777777" w:rsidR="00826222" w:rsidRPr="00AB0009" w:rsidRDefault="00826222" w:rsidP="00E30BEC">
      <w:pPr>
        <w:pStyle w:val="Kop2"/>
        <w:numPr>
          <w:ilvl w:val="2"/>
          <w:numId w:val="6"/>
        </w:numPr>
        <w:tabs>
          <w:tab w:val="left" w:pos="6379"/>
        </w:tabs>
        <w:spacing w:before="240" w:after="120" w:line="276" w:lineRule="auto"/>
        <w:rPr>
          <w:rFonts w:ascii="Corbel" w:hAnsi="Corbel"/>
          <w:sz w:val="18"/>
          <w:szCs w:val="18"/>
        </w:rPr>
      </w:pPr>
      <w:bookmarkStart w:id="45" w:name="_Toc354472069"/>
      <w:bookmarkStart w:id="46" w:name="_Toc356476830"/>
      <w:bookmarkStart w:id="47" w:name="_Toc356476926"/>
      <w:bookmarkStart w:id="48" w:name="_Toc356477000"/>
      <w:bookmarkStart w:id="49" w:name="_Toc356484235"/>
      <w:bookmarkStart w:id="50" w:name="_Toc356484344"/>
      <w:bookmarkStart w:id="51" w:name="_Toc356485231"/>
      <w:bookmarkStart w:id="52" w:name="_Toc357695129"/>
      <w:bookmarkStart w:id="53" w:name="_Toc358011557"/>
      <w:bookmarkStart w:id="54" w:name="_Toc379550302"/>
      <w:bookmarkStart w:id="55" w:name="_Toc423900671"/>
      <w:bookmarkStart w:id="56" w:name="_Toc445911300"/>
      <w:bookmarkStart w:id="57" w:name="_Toc447864214"/>
      <w:bookmarkStart w:id="58" w:name="_Toc206147972"/>
      <w:r w:rsidRPr="00AB0009">
        <w:rPr>
          <w:rFonts w:ascii="Corbel" w:hAnsi="Corbel"/>
          <w:sz w:val="18"/>
          <w:szCs w:val="18"/>
        </w:rPr>
        <w:t xml:space="preserve">Inschrijven als </w:t>
      </w:r>
      <w:r w:rsidR="00BD00D9" w:rsidRPr="00AB0009">
        <w:rPr>
          <w:rFonts w:ascii="Corbel" w:hAnsi="Corbel"/>
          <w:sz w:val="18"/>
          <w:szCs w:val="18"/>
        </w:rPr>
        <w:t>Samenwerkingsverband (combinatie)</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4DB39F1E" w14:textId="77777777" w:rsidR="00826222" w:rsidRPr="00AB0009" w:rsidRDefault="00826222" w:rsidP="00C25E4D">
      <w:pPr>
        <w:spacing w:line="276" w:lineRule="auto"/>
        <w:rPr>
          <w:rFonts w:ascii="Corbel" w:hAnsi="Corbel"/>
          <w:szCs w:val="18"/>
        </w:rPr>
      </w:pPr>
      <w:r w:rsidRPr="00AB0009">
        <w:rPr>
          <w:rFonts w:ascii="Corbel" w:hAnsi="Corbel"/>
          <w:szCs w:val="18"/>
        </w:rPr>
        <w:t xml:space="preserve">Een </w:t>
      </w:r>
      <w:r w:rsidR="00BD00D9" w:rsidRPr="00AB0009">
        <w:rPr>
          <w:rFonts w:ascii="Corbel" w:hAnsi="Corbel"/>
          <w:szCs w:val="18"/>
        </w:rPr>
        <w:t xml:space="preserve">Samenwerkingsverband </w:t>
      </w:r>
      <w:r w:rsidR="00A501DA" w:rsidRPr="00AB0009">
        <w:rPr>
          <w:rFonts w:ascii="Corbel" w:hAnsi="Corbel"/>
          <w:szCs w:val="18"/>
        </w:rPr>
        <w:t xml:space="preserve">van Ondernemers </w:t>
      </w:r>
      <w:r w:rsidR="00BD00D9" w:rsidRPr="00AB0009">
        <w:rPr>
          <w:rFonts w:ascii="Corbel" w:hAnsi="Corbel"/>
          <w:szCs w:val="18"/>
        </w:rPr>
        <w:t>(combinatie)</w:t>
      </w:r>
      <w:r w:rsidRPr="00AB0009">
        <w:rPr>
          <w:rFonts w:ascii="Corbel" w:hAnsi="Corbel"/>
          <w:szCs w:val="18"/>
        </w:rPr>
        <w:t xml:space="preserve"> kan </w:t>
      </w:r>
      <w:r w:rsidR="00A375E2" w:rsidRPr="00AB0009">
        <w:rPr>
          <w:rFonts w:ascii="Corbel" w:hAnsi="Corbel"/>
          <w:szCs w:val="18"/>
        </w:rPr>
        <w:t>deelnemen</w:t>
      </w:r>
      <w:r w:rsidRPr="00AB0009">
        <w:rPr>
          <w:rFonts w:ascii="Corbel" w:hAnsi="Corbel"/>
          <w:szCs w:val="18"/>
        </w:rPr>
        <w:t xml:space="preserve"> als één Inschrijver. Voor de Inschrijving als </w:t>
      </w:r>
      <w:r w:rsidR="00BD00D9" w:rsidRPr="00AB0009">
        <w:rPr>
          <w:rFonts w:ascii="Corbel" w:hAnsi="Corbel"/>
          <w:szCs w:val="18"/>
        </w:rPr>
        <w:t>Samenwerkingsverband (combinatie)</w:t>
      </w:r>
      <w:r w:rsidR="004804B5" w:rsidRPr="00AB0009">
        <w:rPr>
          <w:rFonts w:ascii="Corbel" w:hAnsi="Corbel"/>
          <w:szCs w:val="18"/>
        </w:rPr>
        <w:t xml:space="preserve"> gelden onderstaande aanvullende </w:t>
      </w:r>
      <w:r w:rsidR="00A501DA" w:rsidRPr="00AB0009">
        <w:rPr>
          <w:rFonts w:ascii="Corbel" w:hAnsi="Corbel"/>
          <w:szCs w:val="18"/>
        </w:rPr>
        <w:t>bepalingen.</w:t>
      </w:r>
    </w:p>
    <w:p w14:paraId="7EEC1D3C" w14:textId="77777777" w:rsidR="00826222" w:rsidRPr="00AB0009" w:rsidRDefault="00826222" w:rsidP="00C25E4D">
      <w:pPr>
        <w:spacing w:line="276" w:lineRule="auto"/>
        <w:rPr>
          <w:rFonts w:ascii="Corbel" w:hAnsi="Corbel"/>
          <w:szCs w:val="18"/>
        </w:rPr>
      </w:pPr>
    </w:p>
    <w:p w14:paraId="432A70BF" w14:textId="77777777" w:rsidR="00A501DA" w:rsidRPr="00AB0009" w:rsidRDefault="00826222" w:rsidP="00C40923">
      <w:pPr>
        <w:numPr>
          <w:ilvl w:val="0"/>
          <w:numId w:val="26"/>
        </w:numPr>
        <w:tabs>
          <w:tab w:val="clear" w:pos="720"/>
          <w:tab w:val="num" w:pos="567"/>
          <w:tab w:val="left" w:pos="709"/>
        </w:tabs>
        <w:spacing w:line="276" w:lineRule="auto"/>
        <w:ind w:left="567" w:hanging="425"/>
        <w:rPr>
          <w:rFonts w:ascii="Corbel" w:hAnsi="Corbel"/>
          <w:szCs w:val="18"/>
        </w:rPr>
      </w:pPr>
      <w:r w:rsidRPr="00AB0009">
        <w:rPr>
          <w:rFonts w:ascii="Corbel" w:hAnsi="Corbel"/>
          <w:szCs w:val="18"/>
        </w:rPr>
        <w:t xml:space="preserve">Indien Inschrijver gevormd wordt door een </w:t>
      </w:r>
      <w:r w:rsidR="00BD00D9" w:rsidRPr="00AB0009">
        <w:rPr>
          <w:rFonts w:ascii="Corbel" w:hAnsi="Corbel"/>
          <w:szCs w:val="18"/>
        </w:rPr>
        <w:t>Samenwerkingsverband (combinatie)</w:t>
      </w:r>
      <w:r w:rsidRPr="00AB0009">
        <w:rPr>
          <w:rFonts w:ascii="Corbel" w:hAnsi="Corbel"/>
          <w:szCs w:val="18"/>
        </w:rPr>
        <w:t>, dan dient Inschrijver de vorm en de samenstelling aan te geven in de</w:t>
      </w:r>
      <w:r w:rsidRPr="00AB0009">
        <w:rPr>
          <w:rFonts w:ascii="Corbel" w:hAnsi="Corbel"/>
          <w:b/>
          <w:szCs w:val="18"/>
        </w:rPr>
        <w:t xml:space="preserve"> </w:t>
      </w:r>
      <w:r w:rsidR="004804B5" w:rsidRPr="00AB0009">
        <w:rPr>
          <w:rFonts w:ascii="Corbel" w:hAnsi="Corbel"/>
          <w:b/>
          <w:szCs w:val="18"/>
        </w:rPr>
        <w:t>a</w:t>
      </w:r>
      <w:r w:rsidRPr="00AB0009">
        <w:rPr>
          <w:rFonts w:ascii="Corbel" w:hAnsi="Corbel"/>
          <w:b/>
          <w:szCs w:val="18"/>
        </w:rPr>
        <w:t>anbiedingsbrief</w:t>
      </w:r>
      <w:r w:rsidRPr="00AB0009">
        <w:rPr>
          <w:rFonts w:ascii="Corbel" w:hAnsi="Corbel"/>
          <w:szCs w:val="18"/>
        </w:rPr>
        <w:t xml:space="preserve"> </w:t>
      </w:r>
      <w:r w:rsidR="003801DE" w:rsidRPr="00AB0009">
        <w:rPr>
          <w:rFonts w:ascii="Corbel" w:hAnsi="Corbel"/>
          <w:szCs w:val="18"/>
        </w:rPr>
        <w:t>die onderdeel van de</w:t>
      </w:r>
      <w:r w:rsidRPr="00AB0009">
        <w:rPr>
          <w:rFonts w:ascii="Corbel" w:hAnsi="Corbel"/>
          <w:szCs w:val="18"/>
        </w:rPr>
        <w:t xml:space="preserve"> Inschrijving</w:t>
      </w:r>
      <w:r w:rsidR="00A375E2" w:rsidRPr="00AB0009">
        <w:rPr>
          <w:rFonts w:ascii="Corbel" w:hAnsi="Corbel"/>
          <w:szCs w:val="18"/>
        </w:rPr>
        <w:t xml:space="preserve"> </w:t>
      </w:r>
      <w:r w:rsidR="003801DE" w:rsidRPr="00AB0009">
        <w:rPr>
          <w:rFonts w:ascii="Corbel" w:hAnsi="Corbel"/>
          <w:szCs w:val="18"/>
        </w:rPr>
        <w:t xml:space="preserve">uitmaakt, </w:t>
      </w:r>
      <w:r w:rsidR="00A375E2" w:rsidRPr="00AB0009">
        <w:rPr>
          <w:rFonts w:ascii="Corbel" w:hAnsi="Corbel"/>
          <w:szCs w:val="18"/>
        </w:rPr>
        <w:t>inclusief een</w:t>
      </w:r>
      <w:r w:rsidRPr="00AB0009">
        <w:rPr>
          <w:rFonts w:ascii="Corbel" w:hAnsi="Corbel"/>
          <w:szCs w:val="18"/>
        </w:rPr>
        <w:t xml:space="preserve"> beschrijving van de verdeling van de Opdracht over deze</w:t>
      </w:r>
      <w:r w:rsidR="00A375E2" w:rsidRPr="00AB0009">
        <w:rPr>
          <w:rFonts w:ascii="Corbel" w:hAnsi="Corbel"/>
          <w:szCs w:val="18"/>
        </w:rPr>
        <w:t xml:space="preserve"> entiteiten.</w:t>
      </w:r>
    </w:p>
    <w:p w14:paraId="4E34233B" w14:textId="77777777" w:rsidR="00514156" w:rsidRPr="00AB0009" w:rsidRDefault="00514156" w:rsidP="00514156">
      <w:pPr>
        <w:tabs>
          <w:tab w:val="left" w:pos="567"/>
          <w:tab w:val="left" w:pos="709"/>
        </w:tabs>
        <w:spacing w:line="276" w:lineRule="auto"/>
        <w:ind w:left="567" w:hanging="425"/>
        <w:rPr>
          <w:rFonts w:ascii="Corbel" w:hAnsi="Corbel"/>
          <w:szCs w:val="18"/>
        </w:rPr>
      </w:pPr>
    </w:p>
    <w:p w14:paraId="41387217" w14:textId="77777777" w:rsidR="00514156" w:rsidRPr="00AB0009" w:rsidRDefault="00826222" w:rsidP="00C40923">
      <w:pPr>
        <w:pStyle w:val="Lijstalinea"/>
        <w:numPr>
          <w:ilvl w:val="0"/>
          <w:numId w:val="26"/>
        </w:numPr>
        <w:tabs>
          <w:tab w:val="clear" w:pos="720"/>
          <w:tab w:val="left" w:pos="567"/>
        </w:tabs>
        <w:spacing w:line="276" w:lineRule="auto"/>
        <w:ind w:left="567" w:hanging="425"/>
        <w:rPr>
          <w:rFonts w:ascii="Corbel" w:hAnsi="Corbel"/>
          <w:b/>
          <w:sz w:val="18"/>
          <w:szCs w:val="18"/>
          <w:lang w:val="nl-NL" w:eastAsia="nl-NL"/>
        </w:rPr>
      </w:pPr>
      <w:r w:rsidRPr="00AB0009">
        <w:rPr>
          <w:rFonts w:ascii="Corbel" w:hAnsi="Corbel"/>
          <w:sz w:val="18"/>
          <w:szCs w:val="18"/>
          <w:lang w:val="nl-NL"/>
        </w:rPr>
        <w:t>Alle Onderne</w:t>
      </w:r>
      <w:r w:rsidR="00A501DA" w:rsidRPr="00AB0009">
        <w:rPr>
          <w:rFonts w:ascii="Corbel" w:hAnsi="Corbel"/>
          <w:sz w:val="18"/>
          <w:szCs w:val="18"/>
          <w:lang w:val="nl-NL"/>
        </w:rPr>
        <w:t>mers</w:t>
      </w:r>
      <w:r w:rsidRPr="00AB0009">
        <w:rPr>
          <w:rFonts w:ascii="Corbel" w:hAnsi="Corbel"/>
          <w:sz w:val="18"/>
          <w:szCs w:val="18"/>
          <w:lang w:val="nl-NL"/>
        </w:rPr>
        <w:t xml:space="preserve"> die deelnemen in het </w:t>
      </w:r>
      <w:r w:rsidR="00BD00D9" w:rsidRPr="00AB0009">
        <w:rPr>
          <w:rFonts w:ascii="Corbel" w:hAnsi="Corbel"/>
          <w:sz w:val="18"/>
          <w:szCs w:val="18"/>
          <w:lang w:val="nl-NL"/>
        </w:rPr>
        <w:t>Samenwerkingsverband (combinatie)</w:t>
      </w:r>
      <w:r w:rsidRPr="00AB0009">
        <w:rPr>
          <w:rFonts w:ascii="Corbel" w:hAnsi="Corbel"/>
          <w:sz w:val="18"/>
          <w:szCs w:val="18"/>
          <w:lang w:val="nl-NL"/>
        </w:rPr>
        <w:t xml:space="preserve"> (ook wel </w:t>
      </w:r>
      <w:proofErr w:type="spellStart"/>
      <w:r w:rsidRPr="00AB0009">
        <w:rPr>
          <w:rFonts w:ascii="Corbel" w:hAnsi="Corbel"/>
          <w:sz w:val="18"/>
          <w:szCs w:val="18"/>
          <w:lang w:val="nl-NL"/>
        </w:rPr>
        <w:t>combinanten</w:t>
      </w:r>
      <w:proofErr w:type="spellEnd"/>
      <w:r w:rsidRPr="00AB0009">
        <w:rPr>
          <w:rFonts w:ascii="Corbel" w:hAnsi="Corbel"/>
          <w:sz w:val="18"/>
          <w:szCs w:val="18"/>
          <w:lang w:val="nl-NL"/>
        </w:rPr>
        <w:t xml:space="preserve"> genoemd)</w:t>
      </w:r>
      <w:r w:rsidR="004612C5" w:rsidRPr="00AB0009">
        <w:rPr>
          <w:rFonts w:ascii="Corbel" w:hAnsi="Corbel"/>
          <w:sz w:val="18"/>
          <w:szCs w:val="18"/>
          <w:lang w:val="nl-NL"/>
        </w:rPr>
        <w:t xml:space="preserve"> </w:t>
      </w:r>
      <w:r w:rsidRPr="00AB0009">
        <w:rPr>
          <w:rFonts w:ascii="Corbel" w:hAnsi="Corbel"/>
          <w:sz w:val="18"/>
          <w:szCs w:val="18"/>
          <w:lang w:val="nl-NL"/>
        </w:rPr>
        <w:t xml:space="preserve">dienen </w:t>
      </w:r>
      <w:r w:rsidRPr="00AB0009">
        <w:rPr>
          <w:rFonts w:ascii="Corbel" w:hAnsi="Corbel"/>
          <w:sz w:val="18"/>
          <w:szCs w:val="18"/>
          <w:u w:val="single"/>
          <w:lang w:val="nl-NL"/>
        </w:rPr>
        <w:t>individueel een zelfstandig</w:t>
      </w:r>
      <w:r w:rsidR="004E6F88" w:rsidRPr="00AB0009">
        <w:rPr>
          <w:rFonts w:ascii="Corbel" w:hAnsi="Corbel"/>
          <w:b/>
          <w:sz w:val="18"/>
          <w:szCs w:val="18"/>
          <w:u w:val="single"/>
          <w:lang w:val="nl-NL"/>
        </w:rPr>
        <w:t xml:space="preserve"> Uniform Europees Aanbestedingsdocument</w:t>
      </w:r>
      <w:r w:rsidR="004E6F88" w:rsidRPr="00AB0009">
        <w:rPr>
          <w:rFonts w:ascii="Corbel" w:hAnsi="Corbel"/>
          <w:sz w:val="18"/>
          <w:szCs w:val="18"/>
          <w:u w:val="single"/>
          <w:lang w:val="nl-NL"/>
        </w:rPr>
        <w:t xml:space="preserve"> </w:t>
      </w:r>
      <w:r w:rsidRPr="00AB0009">
        <w:rPr>
          <w:rFonts w:ascii="Corbel" w:hAnsi="Corbel"/>
          <w:sz w:val="18"/>
          <w:szCs w:val="18"/>
          <w:lang w:val="nl-NL"/>
        </w:rPr>
        <w:t>in te vullen</w:t>
      </w:r>
      <w:r w:rsidR="00514156" w:rsidRPr="00AB0009">
        <w:rPr>
          <w:rFonts w:ascii="Corbel" w:hAnsi="Corbel"/>
          <w:sz w:val="18"/>
          <w:szCs w:val="18"/>
          <w:lang w:val="nl-NL"/>
        </w:rPr>
        <w:t xml:space="preserve"> </w:t>
      </w:r>
      <w:r w:rsidRPr="00AB0009">
        <w:rPr>
          <w:rFonts w:ascii="Corbel" w:hAnsi="Corbel"/>
          <w:sz w:val="18"/>
          <w:szCs w:val="18"/>
          <w:lang w:val="nl-NL"/>
        </w:rPr>
        <w:t>en</w:t>
      </w:r>
      <w:r w:rsidR="004804B5" w:rsidRPr="00AB0009">
        <w:rPr>
          <w:rFonts w:ascii="Corbel" w:hAnsi="Corbel"/>
          <w:sz w:val="18"/>
          <w:szCs w:val="18"/>
          <w:lang w:val="nl-NL"/>
        </w:rPr>
        <w:t xml:space="preserve"> bij de Inschrijving te voegen</w:t>
      </w:r>
      <w:r w:rsidR="002B453B" w:rsidRPr="00AB0009">
        <w:rPr>
          <w:rFonts w:ascii="Corbel" w:hAnsi="Corbel"/>
          <w:sz w:val="18"/>
          <w:szCs w:val="18"/>
          <w:lang w:val="nl-NL"/>
        </w:rPr>
        <w:t xml:space="preserve">. </w:t>
      </w:r>
      <w:r w:rsidR="00514156" w:rsidRPr="00AB0009">
        <w:rPr>
          <w:rFonts w:ascii="Corbel" w:hAnsi="Corbel"/>
          <w:b/>
          <w:sz w:val="18"/>
          <w:szCs w:val="18"/>
          <w:lang w:val="nl-NL" w:eastAsia="nl-NL"/>
        </w:rPr>
        <w:t>Derhalve geldt een handtekening onder de inschrijving ook als een ondertekening van het UEA.</w:t>
      </w:r>
    </w:p>
    <w:p w14:paraId="2D7DA629" w14:textId="77777777" w:rsidR="00826222" w:rsidRPr="00AB0009" w:rsidRDefault="00826222" w:rsidP="00C25E4D">
      <w:pPr>
        <w:tabs>
          <w:tab w:val="left" w:pos="567"/>
        </w:tabs>
        <w:spacing w:line="276" w:lineRule="auto"/>
        <w:ind w:left="567" w:hanging="425"/>
        <w:rPr>
          <w:rFonts w:ascii="Corbel" w:hAnsi="Corbel"/>
          <w:szCs w:val="18"/>
        </w:rPr>
      </w:pPr>
    </w:p>
    <w:p w14:paraId="485C4983" w14:textId="77777777" w:rsidR="00826222" w:rsidRPr="00AB0009" w:rsidRDefault="00826222" w:rsidP="00C40923">
      <w:pPr>
        <w:numPr>
          <w:ilvl w:val="0"/>
          <w:numId w:val="26"/>
        </w:numPr>
        <w:tabs>
          <w:tab w:val="left" w:pos="567"/>
        </w:tabs>
        <w:spacing w:line="276" w:lineRule="auto"/>
        <w:ind w:left="567" w:hanging="425"/>
        <w:rPr>
          <w:rFonts w:ascii="Corbel" w:hAnsi="Corbel"/>
          <w:szCs w:val="18"/>
        </w:rPr>
      </w:pPr>
      <w:r w:rsidRPr="00AB0009">
        <w:rPr>
          <w:rFonts w:ascii="Corbel" w:hAnsi="Corbel"/>
          <w:szCs w:val="18"/>
        </w:rPr>
        <w:t xml:space="preserve">Alle </w:t>
      </w:r>
      <w:proofErr w:type="spellStart"/>
      <w:r w:rsidR="00595A00" w:rsidRPr="00AB0009">
        <w:rPr>
          <w:rFonts w:ascii="Corbel" w:hAnsi="Corbel"/>
          <w:szCs w:val="18"/>
        </w:rPr>
        <w:t>combinanten</w:t>
      </w:r>
      <w:proofErr w:type="spellEnd"/>
      <w:r w:rsidRPr="00AB0009">
        <w:rPr>
          <w:rFonts w:ascii="Corbel" w:hAnsi="Corbel"/>
          <w:szCs w:val="18"/>
        </w:rPr>
        <w:t xml:space="preserve"> dienen </w:t>
      </w:r>
      <w:r w:rsidR="004E6F88" w:rsidRPr="00AB0009">
        <w:rPr>
          <w:rFonts w:ascii="Corbel" w:hAnsi="Corbel"/>
          <w:szCs w:val="18"/>
        </w:rPr>
        <w:t>in het</w:t>
      </w:r>
      <w:r w:rsidR="00595A00" w:rsidRPr="00AB0009">
        <w:rPr>
          <w:rFonts w:ascii="Corbel" w:hAnsi="Corbel"/>
          <w:szCs w:val="18"/>
        </w:rPr>
        <w:t xml:space="preserve"> </w:t>
      </w:r>
      <w:r w:rsidR="000C7828" w:rsidRPr="00AB0009">
        <w:rPr>
          <w:rFonts w:ascii="Corbel" w:hAnsi="Corbel"/>
          <w:b/>
          <w:szCs w:val="18"/>
        </w:rPr>
        <w:t>Uniform Europees Aanbestedingsdocument</w:t>
      </w:r>
      <w:r w:rsidR="00F3197E" w:rsidRPr="00AB0009">
        <w:rPr>
          <w:rFonts w:ascii="Corbel" w:hAnsi="Corbel"/>
          <w:b/>
          <w:szCs w:val="18"/>
        </w:rPr>
        <w:t xml:space="preserve"> </w:t>
      </w:r>
      <w:r w:rsidR="00F3197E" w:rsidRPr="00690935">
        <w:rPr>
          <w:rFonts w:ascii="Corbel" w:hAnsi="Corbel"/>
          <w:b/>
          <w:szCs w:val="18"/>
        </w:rPr>
        <w:t xml:space="preserve">(deel II A, </w:t>
      </w:r>
      <w:r w:rsidR="00F2735B" w:rsidRPr="00690935">
        <w:rPr>
          <w:rFonts w:ascii="Corbel" w:hAnsi="Corbel"/>
          <w:b/>
          <w:szCs w:val="18"/>
        </w:rPr>
        <w:t>bij ‘Wijze van deelneming’</w:t>
      </w:r>
      <w:r w:rsidR="00F3197E" w:rsidRPr="00690935">
        <w:rPr>
          <w:rFonts w:ascii="Corbel" w:hAnsi="Corbel"/>
          <w:b/>
          <w:szCs w:val="18"/>
        </w:rPr>
        <w:t>, punten a en b)</w:t>
      </w:r>
      <w:r w:rsidR="00524055" w:rsidRPr="00690935">
        <w:rPr>
          <w:rFonts w:ascii="Corbel" w:hAnsi="Corbel"/>
          <w:b/>
          <w:szCs w:val="18"/>
        </w:rPr>
        <w:t xml:space="preserve"> </w:t>
      </w:r>
      <w:r w:rsidR="00595A00" w:rsidRPr="00690935">
        <w:rPr>
          <w:rFonts w:ascii="Corbel" w:hAnsi="Corbel"/>
          <w:szCs w:val="18"/>
        </w:rPr>
        <w:t xml:space="preserve">de namen van de overige </w:t>
      </w:r>
      <w:proofErr w:type="spellStart"/>
      <w:r w:rsidR="00595A00" w:rsidRPr="00690935">
        <w:rPr>
          <w:rFonts w:ascii="Corbel" w:hAnsi="Corbel"/>
          <w:szCs w:val="18"/>
        </w:rPr>
        <w:t>combinanten</w:t>
      </w:r>
      <w:proofErr w:type="spellEnd"/>
      <w:r w:rsidR="00595A00" w:rsidRPr="00690935">
        <w:rPr>
          <w:rFonts w:ascii="Corbel" w:hAnsi="Corbel"/>
          <w:szCs w:val="18"/>
        </w:rPr>
        <w:t xml:space="preserve"> op te geven. </w:t>
      </w:r>
      <w:r w:rsidR="00524055" w:rsidRPr="00690935">
        <w:rPr>
          <w:rFonts w:ascii="Corbel" w:hAnsi="Corbel"/>
          <w:szCs w:val="18"/>
        </w:rPr>
        <w:t>Tevens dient</w:t>
      </w:r>
      <w:r w:rsidR="00595A00" w:rsidRPr="00690935">
        <w:rPr>
          <w:rFonts w:ascii="Corbel" w:hAnsi="Corbel"/>
          <w:szCs w:val="18"/>
        </w:rPr>
        <w:t xml:space="preserve"> opgegeven te worden welke </w:t>
      </w:r>
      <w:r w:rsidRPr="00690935">
        <w:rPr>
          <w:rFonts w:ascii="Corbel" w:hAnsi="Corbel"/>
          <w:szCs w:val="18"/>
        </w:rPr>
        <w:t>Ondernem</w:t>
      </w:r>
      <w:r w:rsidR="00B14823" w:rsidRPr="00690935">
        <w:rPr>
          <w:rFonts w:ascii="Corbel" w:hAnsi="Corbel"/>
          <w:szCs w:val="18"/>
        </w:rPr>
        <w:t xml:space="preserve">er </w:t>
      </w:r>
      <w:r w:rsidRPr="00690935">
        <w:rPr>
          <w:rFonts w:ascii="Corbel" w:hAnsi="Corbel"/>
          <w:szCs w:val="18"/>
        </w:rPr>
        <w:t xml:space="preserve">de leiding van het </w:t>
      </w:r>
      <w:r w:rsidR="00BD00D9" w:rsidRPr="00690935">
        <w:rPr>
          <w:rFonts w:ascii="Corbel" w:hAnsi="Corbel"/>
          <w:szCs w:val="18"/>
        </w:rPr>
        <w:t>Samenwerkingsverband (combinatie)</w:t>
      </w:r>
      <w:r w:rsidRPr="00690935">
        <w:rPr>
          <w:rFonts w:ascii="Corbel" w:hAnsi="Corbel"/>
          <w:szCs w:val="18"/>
        </w:rPr>
        <w:t xml:space="preserve"> heeft en als verantwoordelijk gemachtigde (‘penvoerder’) namens het </w:t>
      </w:r>
      <w:r w:rsidR="00BD00D9" w:rsidRPr="00690935">
        <w:rPr>
          <w:rFonts w:ascii="Corbel" w:hAnsi="Corbel"/>
          <w:szCs w:val="18"/>
        </w:rPr>
        <w:t>Samenwerkingsverband (combinatie)</w:t>
      </w:r>
      <w:r w:rsidRPr="00690935">
        <w:rPr>
          <w:rFonts w:ascii="Corbel" w:hAnsi="Corbel"/>
          <w:szCs w:val="18"/>
        </w:rPr>
        <w:t xml:space="preserve"> jegens de Aanbestedende dienst, althans Opdrachtgever, zal optreden. De penvoerder is dus de Onderne</w:t>
      </w:r>
      <w:r w:rsidR="00B14823" w:rsidRPr="00690935">
        <w:rPr>
          <w:rFonts w:ascii="Corbel" w:hAnsi="Corbel"/>
          <w:szCs w:val="18"/>
        </w:rPr>
        <w:t xml:space="preserve">mer </w:t>
      </w:r>
      <w:r w:rsidRPr="00690935">
        <w:rPr>
          <w:rFonts w:ascii="Corbel" w:hAnsi="Corbel"/>
          <w:szCs w:val="18"/>
        </w:rPr>
        <w:t>die</w:t>
      </w:r>
      <w:r w:rsidR="00A375E2" w:rsidRPr="00690935">
        <w:rPr>
          <w:rFonts w:ascii="Corbel" w:hAnsi="Corbel"/>
          <w:szCs w:val="18"/>
        </w:rPr>
        <w:t xml:space="preserve"> door elke </w:t>
      </w:r>
      <w:proofErr w:type="spellStart"/>
      <w:r w:rsidR="00A375E2" w:rsidRPr="00690935">
        <w:rPr>
          <w:rFonts w:ascii="Corbel" w:hAnsi="Corbel"/>
          <w:szCs w:val="18"/>
        </w:rPr>
        <w:t>combinant</w:t>
      </w:r>
      <w:proofErr w:type="spellEnd"/>
      <w:r w:rsidR="00A375E2" w:rsidRPr="00690935">
        <w:rPr>
          <w:rFonts w:ascii="Corbel" w:hAnsi="Corbel"/>
          <w:szCs w:val="18"/>
        </w:rPr>
        <w:t xml:space="preserve"> </w:t>
      </w:r>
      <w:r w:rsidRPr="00690935">
        <w:rPr>
          <w:rFonts w:ascii="Corbel" w:hAnsi="Corbel"/>
          <w:szCs w:val="18"/>
        </w:rPr>
        <w:t xml:space="preserve">adequaat is gemachtigd om </w:t>
      </w:r>
      <w:r w:rsidR="00A375E2" w:rsidRPr="00690935">
        <w:rPr>
          <w:rFonts w:ascii="Corbel" w:hAnsi="Corbel"/>
          <w:szCs w:val="18"/>
        </w:rPr>
        <w:t>namens het Samenwerkingsverband</w:t>
      </w:r>
      <w:r w:rsidRPr="00690935">
        <w:rPr>
          <w:rFonts w:ascii="Corbel" w:hAnsi="Corbel"/>
          <w:szCs w:val="18"/>
        </w:rPr>
        <w:t xml:space="preserve"> verplichtingen aan te gaan</w:t>
      </w:r>
      <w:r w:rsidR="00A375E2" w:rsidRPr="00690935">
        <w:rPr>
          <w:rFonts w:ascii="Corbel" w:hAnsi="Corbel"/>
          <w:szCs w:val="18"/>
        </w:rPr>
        <w:t xml:space="preserve"> in het kader van deze aanbesteding</w:t>
      </w:r>
      <w:r w:rsidR="00335FA8" w:rsidRPr="00690935">
        <w:rPr>
          <w:rFonts w:ascii="Corbel" w:hAnsi="Corbel"/>
          <w:szCs w:val="18"/>
        </w:rPr>
        <w:t>.</w:t>
      </w:r>
      <w:r w:rsidR="00595A00" w:rsidRPr="00690935">
        <w:rPr>
          <w:rFonts w:ascii="Corbel" w:hAnsi="Corbel"/>
          <w:szCs w:val="18"/>
        </w:rPr>
        <w:t xml:space="preserve"> Onder </w:t>
      </w:r>
      <w:r w:rsidR="00F3197E" w:rsidRPr="00690935">
        <w:rPr>
          <w:rFonts w:ascii="Corbel" w:hAnsi="Corbel"/>
          <w:szCs w:val="18"/>
        </w:rPr>
        <w:t xml:space="preserve">II A, </w:t>
      </w:r>
      <w:r w:rsidR="00F2735B" w:rsidRPr="00690935">
        <w:rPr>
          <w:rFonts w:ascii="Corbel" w:hAnsi="Corbel"/>
          <w:szCs w:val="18"/>
        </w:rPr>
        <w:t>‘Wijze van deelneming’</w:t>
      </w:r>
      <w:r w:rsidR="00F3197E" w:rsidRPr="00690935">
        <w:rPr>
          <w:rFonts w:ascii="Corbel" w:hAnsi="Corbel"/>
          <w:szCs w:val="18"/>
        </w:rPr>
        <w:t>, punten a en b</w:t>
      </w:r>
      <w:r w:rsidR="00595A00" w:rsidRPr="00690935">
        <w:rPr>
          <w:rFonts w:ascii="Corbel" w:hAnsi="Corbel"/>
          <w:szCs w:val="18"/>
        </w:rPr>
        <w:t xml:space="preserve"> dienen </w:t>
      </w:r>
      <w:proofErr w:type="spellStart"/>
      <w:r w:rsidR="00595A00" w:rsidRPr="00690935">
        <w:rPr>
          <w:rFonts w:ascii="Corbel" w:hAnsi="Corbel"/>
          <w:szCs w:val="18"/>
        </w:rPr>
        <w:t>combinanten</w:t>
      </w:r>
      <w:proofErr w:type="spellEnd"/>
      <w:r w:rsidR="00595A00" w:rsidRPr="00690935">
        <w:rPr>
          <w:rFonts w:ascii="Corbel" w:hAnsi="Corbel"/>
          <w:szCs w:val="18"/>
        </w:rPr>
        <w:t xml:space="preserve"> op te geven voor welke</w:t>
      </w:r>
      <w:r w:rsidR="00595A00" w:rsidRPr="00AB0009">
        <w:rPr>
          <w:rFonts w:ascii="Corbel" w:hAnsi="Corbel"/>
          <w:szCs w:val="18"/>
        </w:rPr>
        <w:t xml:space="preserve"> geschiktheidseisen binnen het Samenwerkingsverband (combinatie) een beroep op zijn onderneming wordt gedaan.</w:t>
      </w:r>
    </w:p>
    <w:p w14:paraId="177CFF88" w14:textId="77777777" w:rsidR="00826222" w:rsidRPr="00AB0009" w:rsidRDefault="00826222" w:rsidP="00C25E4D">
      <w:pPr>
        <w:tabs>
          <w:tab w:val="left" w:pos="567"/>
        </w:tabs>
        <w:spacing w:line="276" w:lineRule="auto"/>
        <w:ind w:left="567" w:hanging="425"/>
        <w:rPr>
          <w:rFonts w:ascii="Corbel" w:hAnsi="Corbel"/>
          <w:szCs w:val="18"/>
        </w:rPr>
      </w:pPr>
    </w:p>
    <w:p w14:paraId="3163CF30" w14:textId="77777777" w:rsidR="00826222" w:rsidRPr="00AB0009" w:rsidRDefault="00826222" w:rsidP="00C40923">
      <w:pPr>
        <w:numPr>
          <w:ilvl w:val="0"/>
          <w:numId w:val="26"/>
        </w:numPr>
        <w:tabs>
          <w:tab w:val="left" w:pos="567"/>
        </w:tabs>
        <w:spacing w:line="276" w:lineRule="auto"/>
        <w:ind w:left="567" w:hanging="425"/>
        <w:rPr>
          <w:rFonts w:ascii="Corbel" w:hAnsi="Corbel"/>
          <w:szCs w:val="18"/>
        </w:rPr>
      </w:pPr>
      <w:r w:rsidRPr="00AB0009">
        <w:rPr>
          <w:rFonts w:ascii="Corbel" w:hAnsi="Corbel"/>
          <w:szCs w:val="18"/>
        </w:rPr>
        <w:lastRenderedPageBreak/>
        <w:t xml:space="preserve">Door het invullen en rechtsgeldig ondertekenen van </w:t>
      </w:r>
      <w:r w:rsidR="004E6F88" w:rsidRPr="00AB0009">
        <w:rPr>
          <w:rFonts w:ascii="Corbel" w:hAnsi="Corbel"/>
          <w:szCs w:val="18"/>
        </w:rPr>
        <w:t xml:space="preserve">het </w:t>
      </w:r>
      <w:r w:rsidR="004E6F88" w:rsidRPr="00AB0009">
        <w:rPr>
          <w:rFonts w:ascii="Corbel" w:hAnsi="Corbel"/>
          <w:b/>
          <w:szCs w:val="18"/>
        </w:rPr>
        <w:t>Uniform Europees Aanbestedingsdocument</w:t>
      </w:r>
      <w:r w:rsidRPr="00AB0009">
        <w:rPr>
          <w:rFonts w:ascii="Corbel" w:hAnsi="Corbel"/>
          <w:b/>
          <w:bCs/>
          <w:szCs w:val="18"/>
        </w:rPr>
        <w:t xml:space="preserve"> </w:t>
      </w:r>
      <w:r w:rsidR="00A375E2" w:rsidRPr="00AB0009">
        <w:rPr>
          <w:rFonts w:ascii="Corbel" w:hAnsi="Corbel"/>
          <w:szCs w:val="18"/>
        </w:rPr>
        <w:t xml:space="preserve">verklaart elke </w:t>
      </w:r>
      <w:proofErr w:type="spellStart"/>
      <w:r w:rsidR="00A375E2" w:rsidRPr="00AB0009">
        <w:rPr>
          <w:rFonts w:ascii="Corbel" w:hAnsi="Corbel"/>
          <w:szCs w:val="18"/>
        </w:rPr>
        <w:t>combinant</w:t>
      </w:r>
      <w:proofErr w:type="spellEnd"/>
      <w:r w:rsidR="00A375E2" w:rsidRPr="00AB0009">
        <w:rPr>
          <w:rFonts w:ascii="Corbel" w:hAnsi="Corbel"/>
          <w:szCs w:val="18"/>
        </w:rPr>
        <w:t xml:space="preserve"> </w:t>
      </w:r>
      <w:r w:rsidRPr="00AB0009">
        <w:rPr>
          <w:rFonts w:ascii="Corbel" w:hAnsi="Corbel"/>
          <w:szCs w:val="18"/>
        </w:rPr>
        <w:t xml:space="preserve">dat hij </w:t>
      </w:r>
      <w:r w:rsidRPr="00AB0009">
        <w:rPr>
          <w:rFonts w:ascii="Corbel" w:hAnsi="Corbel"/>
          <w:iCs/>
          <w:szCs w:val="18"/>
        </w:rPr>
        <w:t xml:space="preserve">gezamenlijk en hoofdelijk aansprakelijk is </w:t>
      </w:r>
      <w:r w:rsidRPr="00AB0009">
        <w:rPr>
          <w:rFonts w:ascii="Corbel" w:hAnsi="Corbel"/>
          <w:szCs w:val="18"/>
        </w:rPr>
        <w:t>voor de nakoming van de verplichtingen uit hoofde van de Inschrijving en de Overeenkomst.</w:t>
      </w:r>
      <w:r w:rsidR="00514156" w:rsidRPr="00AB0009">
        <w:rPr>
          <w:rFonts w:ascii="Corbel" w:hAnsi="Corbel"/>
          <w:szCs w:val="18"/>
        </w:rPr>
        <w:t xml:space="preserve"> . Ondertekening van het formulier is niet verplicht als de handtekening betrekking heeft op meerdere documenten waarvan de eigen verklaring er 1 is (artikel 2 lid 2 Aanbestedingsbesluit). </w:t>
      </w:r>
      <w:r w:rsidRPr="00AB0009">
        <w:rPr>
          <w:rFonts w:ascii="Corbel" w:hAnsi="Corbel"/>
          <w:szCs w:val="18"/>
        </w:rPr>
        <w:t xml:space="preserve"> </w:t>
      </w:r>
    </w:p>
    <w:p w14:paraId="5D10228D" w14:textId="77777777" w:rsidR="00826222" w:rsidRPr="00AB0009" w:rsidRDefault="00826222" w:rsidP="00C25E4D">
      <w:pPr>
        <w:tabs>
          <w:tab w:val="left" w:pos="567"/>
        </w:tabs>
        <w:spacing w:line="276" w:lineRule="auto"/>
        <w:rPr>
          <w:rFonts w:ascii="Corbel" w:hAnsi="Corbel"/>
          <w:szCs w:val="18"/>
        </w:rPr>
      </w:pPr>
    </w:p>
    <w:p w14:paraId="4F0A6B51" w14:textId="77777777" w:rsidR="00826222" w:rsidRPr="00AB0009" w:rsidRDefault="00826222" w:rsidP="00C40923">
      <w:pPr>
        <w:numPr>
          <w:ilvl w:val="0"/>
          <w:numId w:val="26"/>
        </w:numPr>
        <w:tabs>
          <w:tab w:val="left" w:pos="567"/>
        </w:tabs>
        <w:spacing w:line="276" w:lineRule="auto"/>
        <w:ind w:left="567" w:hanging="425"/>
        <w:rPr>
          <w:rFonts w:ascii="Corbel" w:hAnsi="Corbel"/>
          <w:szCs w:val="18"/>
        </w:rPr>
      </w:pPr>
      <w:r w:rsidRPr="00AB0009">
        <w:rPr>
          <w:rFonts w:ascii="Corbel" w:hAnsi="Corbel"/>
          <w:szCs w:val="18"/>
        </w:rPr>
        <w:t xml:space="preserve">Een </w:t>
      </w:r>
      <w:r w:rsidR="00BD00D9" w:rsidRPr="00AB0009">
        <w:rPr>
          <w:rFonts w:ascii="Corbel" w:hAnsi="Corbel"/>
          <w:szCs w:val="18"/>
        </w:rPr>
        <w:t>Samenwerkingsverband (combinatie)</w:t>
      </w:r>
      <w:r w:rsidRPr="00AB0009">
        <w:rPr>
          <w:rFonts w:ascii="Corbel" w:hAnsi="Corbel"/>
          <w:szCs w:val="18"/>
        </w:rPr>
        <w:t xml:space="preserve"> in oprichting of een </w:t>
      </w:r>
      <w:r w:rsidR="00BD00D9" w:rsidRPr="00AB0009">
        <w:rPr>
          <w:rFonts w:ascii="Corbel" w:hAnsi="Corbel"/>
          <w:szCs w:val="18"/>
        </w:rPr>
        <w:t>Samenwerkingsverband (combinatie)</w:t>
      </w:r>
      <w:r w:rsidRPr="00AB0009">
        <w:rPr>
          <w:rFonts w:ascii="Corbel" w:hAnsi="Corbel"/>
          <w:szCs w:val="18"/>
        </w:rPr>
        <w:t xml:space="preserve"> dat zich niet organiseert als één rechtspersoon, hoeft als </w:t>
      </w:r>
      <w:r w:rsidR="00BD00D9" w:rsidRPr="00AB0009">
        <w:rPr>
          <w:rFonts w:ascii="Corbel" w:hAnsi="Corbel"/>
          <w:szCs w:val="18"/>
        </w:rPr>
        <w:t>Samenwerkingsverband (combinatie)</w:t>
      </w:r>
      <w:r w:rsidRPr="00AB0009">
        <w:rPr>
          <w:rFonts w:ascii="Corbel" w:hAnsi="Corbel"/>
          <w:szCs w:val="18"/>
        </w:rPr>
        <w:t xml:space="preserve"> geen bewijs van inschrijving in een nationaal beroeps- of handelsregister in te dienen. De afzonderlijke </w:t>
      </w:r>
      <w:proofErr w:type="spellStart"/>
      <w:r w:rsidR="00A375E2" w:rsidRPr="00AB0009">
        <w:rPr>
          <w:rFonts w:ascii="Corbel" w:hAnsi="Corbel"/>
          <w:szCs w:val="18"/>
        </w:rPr>
        <w:t>combinanten</w:t>
      </w:r>
      <w:proofErr w:type="spellEnd"/>
      <w:r w:rsidR="00A375E2" w:rsidRPr="00AB0009">
        <w:rPr>
          <w:rFonts w:ascii="Corbel" w:hAnsi="Corbel"/>
          <w:szCs w:val="18"/>
        </w:rPr>
        <w:t xml:space="preserve"> </w:t>
      </w:r>
      <w:r w:rsidRPr="00AB0009">
        <w:rPr>
          <w:rFonts w:ascii="Corbel" w:hAnsi="Corbel"/>
          <w:szCs w:val="18"/>
        </w:rPr>
        <w:t>dienen dit</w:t>
      </w:r>
      <w:r w:rsidR="003801DE" w:rsidRPr="00AB0009">
        <w:rPr>
          <w:rFonts w:ascii="Corbel" w:hAnsi="Corbel"/>
          <w:szCs w:val="18"/>
        </w:rPr>
        <w:t xml:space="preserve"> in dat geval</w:t>
      </w:r>
      <w:r w:rsidRPr="00AB0009">
        <w:rPr>
          <w:rFonts w:ascii="Corbel" w:hAnsi="Corbel"/>
          <w:szCs w:val="18"/>
        </w:rPr>
        <w:t xml:space="preserve"> wel te doen.</w:t>
      </w:r>
    </w:p>
    <w:p w14:paraId="5DC3D213" w14:textId="77777777" w:rsidR="00826222" w:rsidRPr="00AB0009" w:rsidRDefault="00826222" w:rsidP="00C25E4D">
      <w:pPr>
        <w:tabs>
          <w:tab w:val="left" w:pos="567"/>
        </w:tabs>
        <w:spacing w:line="276" w:lineRule="auto"/>
        <w:ind w:left="567" w:hanging="425"/>
        <w:rPr>
          <w:rFonts w:ascii="Corbel" w:hAnsi="Corbel"/>
          <w:szCs w:val="18"/>
        </w:rPr>
      </w:pPr>
    </w:p>
    <w:p w14:paraId="3C5EFFF7" w14:textId="77777777" w:rsidR="00826222" w:rsidRPr="00AB0009" w:rsidRDefault="00826222" w:rsidP="00C40923">
      <w:pPr>
        <w:numPr>
          <w:ilvl w:val="0"/>
          <w:numId w:val="26"/>
        </w:numPr>
        <w:tabs>
          <w:tab w:val="left" w:pos="567"/>
        </w:tabs>
        <w:spacing w:line="276" w:lineRule="auto"/>
        <w:ind w:left="567" w:hanging="425"/>
        <w:rPr>
          <w:rFonts w:ascii="Corbel" w:hAnsi="Corbel"/>
          <w:szCs w:val="18"/>
        </w:rPr>
      </w:pPr>
      <w:r w:rsidRPr="00AB0009">
        <w:rPr>
          <w:rFonts w:ascii="Corbel" w:hAnsi="Corbel"/>
          <w:szCs w:val="18"/>
        </w:rPr>
        <w:t xml:space="preserve">De uitsluitingsgronden </w:t>
      </w:r>
      <w:r w:rsidR="00B14823" w:rsidRPr="00AB0009">
        <w:rPr>
          <w:rFonts w:ascii="Corbel" w:hAnsi="Corbel"/>
          <w:szCs w:val="18"/>
        </w:rPr>
        <w:t xml:space="preserve">die van toepassing zijn op deze aanbesteding </w:t>
      </w:r>
      <w:r w:rsidRPr="00AB0009">
        <w:rPr>
          <w:rFonts w:ascii="Corbel" w:hAnsi="Corbel"/>
          <w:szCs w:val="18"/>
        </w:rPr>
        <w:t xml:space="preserve">gelden voor het </w:t>
      </w:r>
      <w:r w:rsidR="00BD00D9" w:rsidRPr="00AB0009">
        <w:rPr>
          <w:rFonts w:ascii="Corbel" w:hAnsi="Corbel"/>
          <w:szCs w:val="18"/>
        </w:rPr>
        <w:t>Samenwerkingsverband (combinatie)</w:t>
      </w:r>
      <w:r w:rsidRPr="00AB0009">
        <w:rPr>
          <w:rFonts w:ascii="Corbel" w:hAnsi="Corbel"/>
          <w:szCs w:val="18"/>
        </w:rPr>
        <w:t xml:space="preserve"> als geheel</w:t>
      </w:r>
      <w:r w:rsidR="00A375E2" w:rsidRPr="00AB0009">
        <w:rPr>
          <w:rFonts w:ascii="Corbel" w:hAnsi="Corbel"/>
          <w:szCs w:val="18"/>
        </w:rPr>
        <w:t xml:space="preserve"> én voor de individuele </w:t>
      </w:r>
      <w:proofErr w:type="spellStart"/>
      <w:r w:rsidR="00A375E2" w:rsidRPr="00AB0009">
        <w:rPr>
          <w:rFonts w:ascii="Corbel" w:hAnsi="Corbel"/>
          <w:szCs w:val="18"/>
        </w:rPr>
        <w:t>combinanten</w:t>
      </w:r>
      <w:proofErr w:type="spellEnd"/>
      <w:r w:rsidRPr="00AB0009">
        <w:rPr>
          <w:rFonts w:ascii="Corbel" w:hAnsi="Corbel"/>
          <w:szCs w:val="18"/>
        </w:rPr>
        <w:t>. Indien een uits</w:t>
      </w:r>
      <w:r w:rsidR="00A375E2" w:rsidRPr="00AB0009">
        <w:rPr>
          <w:rFonts w:ascii="Corbel" w:hAnsi="Corbel"/>
          <w:szCs w:val="18"/>
        </w:rPr>
        <w:t xml:space="preserve">luitingsgrond op één van de </w:t>
      </w:r>
      <w:proofErr w:type="spellStart"/>
      <w:r w:rsidR="00A375E2" w:rsidRPr="00AB0009">
        <w:rPr>
          <w:rFonts w:ascii="Corbel" w:hAnsi="Corbel"/>
          <w:szCs w:val="18"/>
        </w:rPr>
        <w:t>combinanten</w:t>
      </w:r>
      <w:proofErr w:type="spellEnd"/>
      <w:r w:rsidRPr="00AB0009">
        <w:rPr>
          <w:rFonts w:ascii="Corbel" w:hAnsi="Corbel"/>
          <w:szCs w:val="18"/>
        </w:rPr>
        <w:t xml:space="preserve"> van toepassing is </w:t>
      </w:r>
      <w:r w:rsidR="00335FA8" w:rsidRPr="00AB0009">
        <w:rPr>
          <w:rFonts w:ascii="Corbel" w:hAnsi="Corbel"/>
          <w:szCs w:val="18"/>
        </w:rPr>
        <w:t>leidt dit</w:t>
      </w:r>
      <w:r w:rsidRPr="00AB0009">
        <w:rPr>
          <w:rFonts w:ascii="Corbel" w:hAnsi="Corbel"/>
          <w:szCs w:val="18"/>
        </w:rPr>
        <w:t xml:space="preserve"> tot uitsluiting van het gehele </w:t>
      </w:r>
      <w:r w:rsidR="00BD00D9" w:rsidRPr="00AB0009">
        <w:rPr>
          <w:rFonts w:ascii="Corbel" w:hAnsi="Corbel"/>
          <w:szCs w:val="18"/>
        </w:rPr>
        <w:t>Samenwerkingsverband (combinatie)</w:t>
      </w:r>
      <w:r w:rsidRPr="00AB0009">
        <w:rPr>
          <w:rFonts w:ascii="Corbel" w:hAnsi="Corbel"/>
          <w:szCs w:val="18"/>
        </w:rPr>
        <w:t>.</w:t>
      </w:r>
    </w:p>
    <w:p w14:paraId="238E7123" w14:textId="77777777" w:rsidR="00826222" w:rsidRPr="00AB0009" w:rsidRDefault="00826222" w:rsidP="00C25E4D">
      <w:pPr>
        <w:tabs>
          <w:tab w:val="left" w:pos="567"/>
        </w:tabs>
        <w:spacing w:line="276" w:lineRule="auto"/>
        <w:ind w:left="567" w:hanging="425"/>
        <w:rPr>
          <w:rFonts w:ascii="Corbel" w:hAnsi="Corbel"/>
          <w:szCs w:val="18"/>
        </w:rPr>
      </w:pPr>
    </w:p>
    <w:p w14:paraId="2A970D5B" w14:textId="77777777" w:rsidR="00B30476" w:rsidRPr="00AB0009" w:rsidRDefault="00826222" w:rsidP="00C40923">
      <w:pPr>
        <w:numPr>
          <w:ilvl w:val="0"/>
          <w:numId w:val="26"/>
        </w:numPr>
        <w:tabs>
          <w:tab w:val="left" w:pos="567"/>
        </w:tabs>
        <w:spacing w:line="276" w:lineRule="auto"/>
        <w:ind w:left="567" w:hanging="425"/>
        <w:rPr>
          <w:rFonts w:ascii="Corbel" w:hAnsi="Corbel"/>
          <w:szCs w:val="18"/>
        </w:rPr>
      </w:pPr>
      <w:r w:rsidRPr="00AB0009">
        <w:rPr>
          <w:rFonts w:ascii="Corbel" w:hAnsi="Corbel"/>
          <w:szCs w:val="18"/>
        </w:rPr>
        <w:t xml:space="preserve">Bij de </w:t>
      </w:r>
      <w:r w:rsidR="00A375E2" w:rsidRPr="00AB0009">
        <w:rPr>
          <w:rFonts w:ascii="Corbel" w:hAnsi="Corbel"/>
          <w:szCs w:val="18"/>
        </w:rPr>
        <w:t>toetsing</w:t>
      </w:r>
      <w:r w:rsidRPr="00AB0009">
        <w:rPr>
          <w:rFonts w:ascii="Corbel" w:hAnsi="Corbel"/>
          <w:szCs w:val="18"/>
        </w:rPr>
        <w:t xml:space="preserve"> van de Inschrijving zal het </w:t>
      </w:r>
      <w:r w:rsidR="00BD00D9" w:rsidRPr="00AB0009">
        <w:rPr>
          <w:rFonts w:ascii="Corbel" w:hAnsi="Corbel"/>
          <w:szCs w:val="18"/>
        </w:rPr>
        <w:t>Samenwerkingsverband (combinatie)</w:t>
      </w:r>
      <w:r w:rsidRPr="00AB0009">
        <w:rPr>
          <w:rFonts w:ascii="Corbel" w:hAnsi="Corbel"/>
          <w:szCs w:val="18"/>
        </w:rPr>
        <w:t xml:space="preserve"> met betrekking tot de geschiktheidseisen </w:t>
      </w:r>
      <w:r w:rsidR="00B14823" w:rsidRPr="00AB0009">
        <w:rPr>
          <w:rFonts w:ascii="Corbel" w:hAnsi="Corbel"/>
          <w:szCs w:val="18"/>
        </w:rPr>
        <w:t xml:space="preserve">die van toepassing zijn op deze aanbesteding </w:t>
      </w:r>
      <w:r w:rsidRPr="00AB0009">
        <w:rPr>
          <w:rFonts w:ascii="Corbel" w:hAnsi="Corbel"/>
          <w:szCs w:val="18"/>
        </w:rPr>
        <w:t>als één geheel worden beschouwd, tenzij uitdrukkelijk anders bepaald</w:t>
      </w:r>
      <w:r w:rsidR="003801DE" w:rsidRPr="00AB0009">
        <w:rPr>
          <w:rFonts w:ascii="Corbel" w:hAnsi="Corbel"/>
          <w:szCs w:val="18"/>
        </w:rPr>
        <w:t>.</w:t>
      </w:r>
    </w:p>
    <w:p w14:paraId="7FE81407" w14:textId="77777777" w:rsidR="00B30476" w:rsidRPr="00AB0009" w:rsidRDefault="00B30476" w:rsidP="00B30476">
      <w:pPr>
        <w:tabs>
          <w:tab w:val="left" w:pos="567"/>
        </w:tabs>
        <w:spacing w:line="276" w:lineRule="auto"/>
        <w:ind w:left="567"/>
        <w:rPr>
          <w:rFonts w:ascii="Corbel" w:hAnsi="Corbel"/>
          <w:szCs w:val="18"/>
        </w:rPr>
      </w:pPr>
    </w:p>
    <w:p w14:paraId="055544B0" w14:textId="77777777" w:rsidR="00826222" w:rsidRPr="00AB0009" w:rsidRDefault="00B14823" w:rsidP="00C40923">
      <w:pPr>
        <w:numPr>
          <w:ilvl w:val="0"/>
          <w:numId w:val="26"/>
        </w:numPr>
        <w:tabs>
          <w:tab w:val="left" w:pos="567"/>
        </w:tabs>
        <w:spacing w:line="276" w:lineRule="auto"/>
        <w:ind w:left="567" w:hanging="425"/>
        <w:rPr>
          <w:rFonts w:ascii="Corbel" w:hAnsi="Corbel"/>
          <w:szCs w:val="18"/>
        </w:rPr>
      </w:pPr>
      <w:r w:rsidRPr="00AB0009">
        <w:rPr>
          <w:rFonts w:ascii="Corbel" w:hAnsi="Corbel"/>
          <w:szCs w:val="18"/>
        </w:rPr>
        <w:t>Tijdens de looptijd van de Overeenkomst</w:t>
      </w:r>
      <w:r w:rsidR="00826222" w:rsidRPr="00AB0009">
        <w:rPr>
          <w:rFonts w:ascii="Corbel" w:hAnsi="Corbel"/>
          <w:szCs w:val="18"/>
        </w:rPr>
        <w:t xml:space="preserve"> mag het </w:t>
      </w:r>
      <w:r w:rsidR="00BD00D9" w:rsidRPr="00AB0009">
        <w:rPr>
          <w:rFonts w:ascii="Corbel" w:hAnsi="Corbel"/>
          <w:szCs w:val="18"/>
        </w:rPr>
        <w:t>Samenwerkingsverband (combinatie)</w:t>
      </w:r>
      <w:r w:rsidR="00826222" w:rsidRPr="00AB0009">
        <w:rPr>
          <w:rFonts w:ascii="Corbel" w:hAnsi="Corbel"/>
          <w:szCs w:val="18"/>
        </w:rPr>
        <w:t xml:space="preserve"> alleen </w:t>
      </w:r>
      <w:r w:rsidRPr="00AB0009">
        <w:rPr>
          <w:rFonts w:ascii="Corbel" w:hAnsi="Corbel"/>
          <w:szCs w:val="18"/>
        </w:rPr>
        <w:t xml:space="preserve">zijn </w:t>
      </w:r>
      <w:r w:rsidR="00826222" w:rsidRPr="00AB0009">
        <w:rPr>
          <w:rFonts w:ascii="Corbel" w:hAnsi="Corbel"/>
          <w:szCs w:val="18"/>
        </w:rPr>
        <w:t xml:space="preserve">samenstelling wijzigen na </w:t>
      </w:r>
      <w:r w:rsidR="003F6397" w:rsidRPr="00AB0009">
        <w:rPr>
          <w:rFonts w:ascii="Corbel" w:hAnsi="Corbel"/>
          <w:szCs w:val="18"/>
        </w:rPr>
        <w:t>Schriftelijk</w:t>
      </w:r>
      <w:r w:rsidR="00826222" w:rsidRPr="00AB0009">
        <w:rPr>
          <w:rFonts w:ascii="Corbel" w:hAnsi="Corbel"/>
          <w:szCs w:val="18"/>
        </w:rPr>
        <w:t>e toestemming van de Aanbestedende dienst.</w:t>
      </w:r>
    </w:p>
    <w:p w14:paraId="3338B608" w14:textId="77777777" w:rsidR="00826222" w:rsidRPr="00AB0009" w:rsidRDefault="00826222" w:rsidP="00E30BEC">
      <w:pPr>
        <w:pStyle w:val="Kop2"/>
        <w:numPr>
          <w:ilvl w:val="2"/>
          <w:numId w:val="6"/>
        </w:numPr>
        <w:tabs>
          <w:tab w:val="left" w:pos="6379"/>
        </w:tabs>
        <w:spacing w:before="240" w:after="120" w:line="276" w:lineRule="auto"/>
        <w:rPr>
          <w:rFonts w:ascii="Corbel" w:hAnsi="Corbel"/>
          <w:sz w:val="18"/>
          <w:szCs w:val="18"/>
        </w:rPr>
      </w:pPr>
      <w:bookmarkStart w:id="59" w:name="_Toc379550303"/>
      <w:bookmarkStart w:id="60" w:name="_Toc423900672"/>
      <w:bookmarkStart w:id="61" w:name="_Toc445911301"/>
      <w:bookmarkStart w:id="62" w:name="OLE_LINK5"/>
      <w:bookmarkStart w:id="63" w:name="OLE_LINK6"/>
      <w:bookmarkStart w:id="64" w:name="_Toc447864215"/>
      <w:bookmarkStart w:id="65" w:name="_Toc206147973"/>
      <w:r w:rsidRPr="00AB0009">
        <w:rPr>
          <w:rFonts w:ascii="Corbel" w:hAnsi="Corbel"/>
          <w:sz w:val="18"/>
          <w:szCs w:val="18"/>
        </w:rPr>
        <w:t xml:space="preserve">Het doen van een beroep op een </w:t>
      </w:r>
      <w:r w:rsidR="00335FA8" w:rsidRPr="00AB0009">
        <w:rPr>
          <w:rFonts w:ascii="Corbel" w:hAnsi="Corbel"/>
          <w:sz w:val="18"/>
          <w:szCs w:val="18"/>
        </w:rPr>
        <w:t>D</w:t>
      </w:r>
      <w:r w:rsidRPr="00AB0009">
        <w:rPr>
          <w:rFonts w:ascii="Corbel" w:hAnsi="Corbel"/>
          <w:sz w:val="18"/>
          <w:szCs w:val="18"/>
        </w:rPr>
        <w:t>erde</w:t>
      </w:r>
      <w:bookmarkEnd w:id="59"/>
      <w:bookmarkEnd w:id="60"/>
      <w:bookmarkEnd w:id="61"/>
      <w:bookmarkEnd w:id="62"/>
      <w:bookmarkEnd w:id="63"/>
      <w:bookmarkEnd w:id="64"/>
      <w:bookmarkEnd w:id="65"/>
      <w:r w:rsidR="00335FA8" w:rsidRPr="00AB0009">
        <w:rPr>
          <w:rFonts w:ascii="Corbel" w:hAnsi="Corbel"/>
          <w:sz w:val="18"/>
          <w:szCs w:val="18"/>
        </w:rPr>
        <w:t xml:space="preserve"> </w:t>
      </w:r>
    </w:p>
    <w:p w14:paraId="21AC1D2F" w14:textId="77777777" w:rsidR="00B14823" w:rsidRPr="00AB0009" w:rsidRDefault="00826222" w:rsidP="00C25E4D">
      <w:pPr>
        <w:tabs>
          <w:tab w:val="left" w:pos="567"/>
        </w:tabs>
        <w:spacing w:line="276" w:lineRule="auto"/>
        <w:rPr>
          <w:rFonts w:ascii="Corbel" w:hAnsi="Corbel"/>
          <w:szCs w:val="18"/>
        </w:rPr>
      </w:pPr>
      <w:r w:rsidRPr="00AB0009">
        <w:rPr>
          <w:rFonts w:ascii="Corbel" w:hAnsi="Corbel"/>
          <w:szCs w:val="18"/>
        </w:rPr>
        <w:t xml:space="preserve">Inschrijvers kunnen </w:t>
      </w:r>
      <w:r w:rsidR="00B14823" w:rsidRPr="00AB0009">
        <w:rPr>
          <w:rFonts w:ascii="Corbel" w:hAnsi="Corbel"/>
          <w:szCs w:val="18"/>
        </w:rPr>
        <w:t>zich om twee redenen beroepen op een Derde:</w:t>
      </w:r>
    </w:p>
    <w:p w14:paraId="62E86A77" w14:textId="77777777" w:rsidR="00B14823" w:rsidRPr="00AB0009" w:rsidRDefault="00B14823" w:rsidP="00C25E4D">
      <w:pPr>
        <w:tabs>
          <w:tab w:val="left" w:pos="567"/>
        </w:tabs>
        <w:spacing w:line="276" w:lineRule="auto"/>
        <w:rPr>
          <w:rFonts w:ascii="Corbel" w:hAnsi="Corbel"/>
          <w:szCs w:val="18"/>
        </w:rPr>
      </w:pPr>
    </w:p>
    <w:p w14:paraId="094941A2" w14:textId="77777777" w:rsidR="00B14823" w:rsidRPr="00AB0009" w:rsidRDefault="00B14823" w:rsidP="00C40923">
      <w:pPr>
        <w:pStyle w:val="Lijstalinea"/>
        <w:numPr>
          <w:ilvl w:val="0"/>
          <w:numId w:val="21"/>
        </w:numPr>
        <w:tabs>
          <w:tab w:val="left" w:pos="567"/>
        </w:tabs>
        <w:spacing w:line="276" w:lineRule="auto"/>
        <w:rPr>
          <w:rFonts w:ascii="Corbel" w:hAnsi="Corbel"/>
          <w:sz w:val="18"/>
          <w:szCs w:val="18"/>
          <w:lang w:val="nl-NL"/>
        </w:rPr>
      </w:pPr>
      <w:r w:rsidRPr="00AB0009">
        <w:rPr>
          <w:rFonts w:ascii="Corbel" w:hAnsi="Corbel"/>
          <w:sz w:val="18"/>
          <w:szCs w:val="18"/>
          <w:lang w:val="nl-NL"/>
        </w:rPr>
        <w:t>om aan de geschiktheidseisen te kunnen voldoen, en/of</w:t>
      </w:r>
    </w:p>
    <w:p w14:paraId="5A6794A1" w14:textId="77777777" w:rsidR="00B14823" w:rsidRPr="00AB0009" w:rsidRDefault="00B14823" w:rsidP="00C40923">
      <w:pPr>
        <w:pStyle w:val="Lijstalinea"/>
        <w:numPr>
          <w:ilvl w:val="0"/>
          <w:numId w:val="21"/>
        </w:numPr>
        <w:tabs>
          <w:tab w:val="left" w:pos="567"/>
        </w:tabs>
        <w:spacing w:line="276" w:lineRule="auto"/>
        <w:rPr>
          <w:rFonts w:ascii="Corbel" w:hAnsi="Corbel"/>
          <w:sz w:val="18"/>
          <w:szCs w:val="18"/>
          <w:lang w:val="nl-NL"/>
        </w:rPr>
      </w:pPr>
      <w:r w:rsidRPr="00AB0009">
        <w:rPr>
          <w:rFonts w:ascii="Corbel" w:hAnsi="Corbel"/>
          <w:sz w:val="18"/>
          <w:szCs w:val="18"/>
          <w:lang w:val="nl-NL"/>
        </w:rPr>
        <w:t>(uitsluitend) rondom de uitvoering van de Opdracht.</w:t>
      </w:r>
    </w:p>
    <w:p w14:paraId="52BDC7D8" w14:textId="77777777" w:rsidR="00B14823" w:rsidRPr="00AB0009" w:rsidRDefault="00B14823" w:rsidP="00C25E4D">
      <w:pPr>
        <w:tabs>
          <w:tab w:val="left" w:pos="567"/>
        </w:tabs>
        <w:spacing w:line="276" w:lineRule="auto"/>
        <w:rPr>
          <w:rFonts w:ascii="Corbel" w:hAnsi="Corbel"/>
          <w:szCs w:val="18"/>
        </w:rPr>
      </w:pPr>
    </w:p>
    <w:p w14:paraId="55A87DC3" w14:textId="22C381BE" w:rsidR="00335FA8" w:rsidRPr="00AB0009" w:rsidRDefault="00DA1C21" w:rsidP="00C25E4D">
      <w:pPr>
        <w:tabs>
          <w:tab w:val="left" w:pos="567"/>
        </w:tabs>
        <w:spacing w:line="276" w:lineRule="auto"/>
        <w:rPr>
          <w:rFonts w:ascii="Corbel" w:hAnsi="Corbel"/>
          <w:szCs w:val="18"/>
        </w:rPr>
      </w:pPr>
      <w:r w:rsidRPr="00AB0009">
        <w:rPr>
          <w:rFonts w:ascii="Corbel" w:hAnsi="Corbel"/>
          <w:szCs w:val="18"/>
        </w:rPr>
        <w:t xml:space="preserve">Onder een Derde wordt onder andere verstaan: een onderaannemer, een onderneming uit dezelfde </w:t>
      </w:r>
      <w:r w:rsidR="00F225A4">
        <w:rPr>
          <w:rFonts w:ascii="Corbel" w:hAnsi="Corbel"/>
          <w:szCs w:val="18"/>
        </w:rPr>
        <w:t>groep</w:t>
      </w:r>
      <w:r w:rsidRPr="00AB0009">
        <w:rPr>
          <w:rFonts w:ascii="Corbel" w:hAnsi="Corbel"/>
          <w:szCs w:val="18"/>
        </w:rPr>
        <w:t xml:space="preserve"> als waartoe de Inschrijver behoort en een andere Ondernemer waarmee de Inschrijver een overeenkomst heeft. Indien een beroep op een D</w:t>
      </w:r>
      <w:r w:rsidR="00595A00" w:rsidRPr="00AB0009">
        <w:rPr>
          <w:rFonts w:ascii="Corbel" w:hAnsi="Corbel"/>
          <w:szCs w:val="18"/>
        </w:rPr>
        <w:t>erde plaatsvindt gelden,</w:t>
      </w:r>
      <w:r w:rsidR="00335FA8" w:rsidRPr="00AB0009">
        <w:rPr>
          <w:rFonts w:ascii="Corbel" w:hAnsi="Corbel"/>
          <w:szCs w:val="18"/>
        </w:rPr>
        <w:t xml:space="preserve"> onderstaande </w:t>
      </w:r>
      <w:r w:rsidR="00676AAB" w:rsidRPr="00AB0009">
        <w:rPr>
          <w:rFonts w:ascii="Corbel" w:hAnsi="Corbel"/>
          <w:szCs w:val="18"/>
        </w:rPr>
        <w:t xml:space="preserve">aanvullende </w:t>
      </w:r>
      <w:r w:rsidR="00335FA8" w:rsidRPr="00AB0009">
        <w:rPr>
          <w:rFonts w:ascii="Corbel" w:hAnsi="Corbel"/>
          <w:szCs w:val="18"/>
        </w:rPr>
        <w:t>bepalingen:</w:t>
      </w:r>
      <w:r w:rsidR="004612C5" w:rsidRPr="00AB0009">
        <w:rPr>
          <w:rFonts w:ascii="Corbel" w:hAnsi="Corbel"/>
          <w:szCs w:val="18"/>
        </w:rPr>
        <w:t xml:space="preserve"> </w:t>
      </w:r>
    </w:p>
    <w:p w14:paraId="3BED88F1" w14:textId="77777777" w:rsidR="00826222" w:rsidRPr="00AB0009" w:rsidRDefault="00826222" w:rsidP="00C25E4D">
      <w:pPr>
        <w:tabs>
          <w:tab w:val="left" w:pos="567"/>
        </w:tabs>
        <w:spacing w:line="276" w:lineRule="auto"/>
        <w:ind w:left="567" w:hanging="425"/>
        <w:rPr>
          <w:rFonts w:ascii="Corbel" w:hAnsi="Corbel"/>
          <w:szCs w:val="18"/>
        </w:rPr>
      </w:pPr>
    </w:p>
    <w:p w14:paraId="22AB5CFF" w14:textId="77777777" w:rsidR="00595A00" w:rsidRPr="00AB0009" w:rsidRDefault="00595A00" w:rsidP="00C40923">
      <w:pPr>
        <w:numPr>
          <w:ilvl w:val="0"/>
          <w:numId w:val="27"/>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Indien Inschrijver een beroep doet op Derden, dan dient Inschrijver de Derden in zijn </w:t>
      </w:r>
      <w:r w:rsidRPr="00AB0009">
        <w:rPr>
          <w:rFonts w:ascii="Corbel" w:hAnsi="Corbel"/>
          <w:b/>
          <w:szCs w:val="18"/>
        </w:rPr>
        <w:t xml:space="preserve">aanbiedingsbrief </w:t>
      </w:r>
      <w:r w:rsidRPr="00AB0009">
        <w:rPr>
          <w:rFonts w:ascii="Corbel" w:hAnsi="Corbel"/>
          <w:szCs w:val="18"/>
        </w:rPr>
        <w:t>te introduceren en aan te geven om welke reden een beroep op deze Derden wordt gedaan, inclusief een beschrijving van de verdeling van de Opdracht.</w:t>
      </w:r>
    </w:p>
    <w:p w14:paraId="231B5524" w14:textId="77777777" w:rsidR="00595A00" w:rsidRPr="00AB0009" w:rsidRDefault="00595A00" w:rsidP="00C25E4D">
      <w:pPr>
        <w:tabs>
          <w:tab w:val="left" w:pos="567"/>
        </w:tabs>
        <w:spacing w:line="276" w:lineRule="auto"/>
        <w:rPr>
          <w:rFonts w:ascii="Corbel" w:hAnsi="Corbel"/>
          <w:szCs w:val="18"/>
        </w:rPr>
      </w:pPr>
    </w:p>
    <w:p w14:paraId="6A9E09E3" w14:textId="77777777" w:rsidR="00864E5A" w:rsidRPr="00AB0009" w:rsidRDefault="00864E5A"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 xml:space="preserve">De Inschrijver die een beroep op een Derde doet om aan de geschiktheidseisen te voldoen dient in zijn </w:t>
      </w:r>
      <w:r w:rsidR="004E6F88" w:rsidRPr="00AB0009">
        <w:rPr>
          <w:rFonts w:ascii="Corbel" w:hAnsi="Corbel"/>
          <w:b/>
          <w:szCs w:val="18"/>
        </w:rPr>
        <w:t xml:space="preserve">Uniform Europees </w:t>
      </w:r>
      <w:r w:rsidR="004E6F88" w:rsidRPr="00EE60A6">
        <w:rPr>
          <w:rFonts w:ascii="Corbel" w:hAnsi="Corbel"/>
          <w:b/>
          <w:szCs w:val="18"/>
        </w:rPr>
        <w:t>Aanbestedingsdocument</w:t>
      </w:r>
      <w:r w:rsidRPr="00EE60A6">
        <w:rPr>
          <w:rFonts w:ascii="Corbel" w:hAnsi="Corbel"/>
          <w:szCs w:val="18"/>
        </w:rPr>
        <w:t xml:space="preserve"> </w:t>
      </w:r>
      <w:r w:rsidR="004E6F88" w:rsidRPr="00EE60A6">
        <w:rPr>
          <w:rFonts w:ascii="Corbel" w:hAnsi="Corbel"/>
          <w:szCs w:val="18"/>
        </w:rPr>
        <w:t>bij II C</w:t>
      </w:r>
      <w:r w:rsidR="00DA1C21" w:rsidRPr="00EE60A6">
        <w:rPr>
          <w:rFonts w:ascii="Corbel" w:hAnsi="Corbel"/>
          <w:szCs w:val="18"/>
        </w:rPr>
        <w:t xml:space="preserve"> </w:t>
      </w:r>
      <w:r w:rsidR="00595A00" w:rsidRPr="00EE60A6">
        <w:rPr>
          <w:rFonts w:ascii="Corbel" w:hAnsi="Corbel"/>
          <w:szCs w:val="18"/>
        </w:rPr>
        <w:t xml:space="preserve"> </w:t>
      </w:r>
      <w:r w:rsidRPr="00EE60A6">
        <w:rPr>
          <w:rFonts w:ascii="Corbel" w:hAnsi="Corbel"/>
          <w:szCs w:val="18"/>
        </w:rPr>
        <w:t>op te</w:t>
      </w:r>
      <w:r w:rsidRPr="00AB0009">
        <w:rPr>
          <w:rFonts w:ascii="Corbel" w:hAnsi="Corbel"/>
          <w:szCs w:val="18"/>
        </w:rPr>
        <w:t xml:space="preserve"> geven op welke</w:t>
      </w:r>
      <w:r w:rsidR="00C95A79" w:rsidRPr="00AB0009">
        <w:rPr>
          <w:rFonts w:ascii="Corbel" w:hAnsi="Corbel"/>
          <w:szCs w:val="18"/>
        </w:rPr>
        <w:t xml:space="preserve"> Derde</w:t>
      </w:r>
      <w:r w:rsidRPr="00AB0009">
        <w:rPr>
          <w:rFonts w:ascii="Corbel" w:hAnsi="Corbel"/>
          <w:szCs w:val="18"/>
        </w:rPr>
        <w:t xml:space="preserve"> hij een beroep doet </w:t>
      </w:r>
      <w:r w:rsidR="00595A00" w:rsidRPr="00AB0009">
        <w:rPr>
          <w:rFonts w:ascii="Corbel" w:hAnsi="Corbel"/>
          <w:szCs w:val="18"/>
        </w:rPr>
        <w:t xml:space="preserve">voor welke geschiktheidseis(en). </w:t>
      </w:r>
    </w:p>
    <w:p w14:paraId="4BEE3210" w14:textId="77777777" w:rsidR="00595A00" w:rsidRPr="00AB0009" w:rsidRDefault="00595A00" w:rsidP="00C25E4D">
      <w:pPr>
        <w:tabs>
          <w:tab w:val="left" w:pos="567"/>
        </w:tabs>
        <w:spacing w:line="276" w:lineRule="auto"/>
        <w:rPr>
          <w:rFonts w:ascii="Corbel" w:hAnsi="Corbel"/>
          <w:szCs w:val="18"/>
        </w:rPr>
      </w:pPr>
    </w:p>
    <w:p w14:paraId="0C037F89" w14:textId="77777777" w:rsidR="00A930FB" w:rsidRPr="00A930FB" w:rsidRDefault="00A930FB" w:rsidP="00C40923">
      <w:pPr>
        <w:pStyle w:val="Lijstalinea"/>
        <w:numPr>
          <w:ilvl w:val="0"/>
          <w:numId w:val="27"/>
        </w:numPr>
        <w:tabs>
          <w:tab w:val="clear" w:pos="720"/>
        </w:tabs>
        <w:spacing w:line="276" w:lineRule="auto"/>
        <w:ind w:left="567" w:hanging="425"/>
        <w:rPr>
          <w:rFonts w:ascii="Corbel" w:hAnsi="Corbel"/>
          <w:spacing w:val="5"/>
          <w:sz w:val="18"/>
          <w:szCs w:val="18"/>
          <w:lang w:val="nl-NL"/>
        </w:rPr>
      </w:pPr>
      <w:r w:rsidRPr="00A930FB">
        <w:rPr>
          <w:rFonts w:ascii="Corbel" w:hAnsi="Corbel"/>
          <w:sz w:val="18"/>
          <w:szCs w:val="18"/>
          <w:lang w:val="nl-NL"/>
        </w:rPr>
        <w:t xml:space="preserve">Derden waarop een beroep wordt gedaan in het kader van de geschiktheidseisen (conform I), dienen zelfstandig het </w:t>
      </w:r>
      <w:r w:rsidRPr="00A930FB">
        <w:rPr>
          <w:rFonts w:ascii="Corbel" w:hAnsi="Corbel"/>
          <w:b/>
          <w:bCs/>
          <w:sz w:val="18"/>
          <w:szCs w:val="18"/>
          <w:lang w:val="nl-NL"/>
        </w:rPr>
        <w:t>Uniform Europees Aanbestedingsdocument</w:t>
      </w:r>
      <w:r w:rsidRPr="00A930FB">
        <w:rPr>
          <w:rFonts w:ascii="Corbel" w:hAnsi="Corbel"/>
          <w:sz w:val="18"/>
          <w:szCs w:val="18"/>
          <w:lang w:val="nl-NL"/>
        </w:rPr>
        <w:t xml:space="preserve"> in te vullen, rechtsgeldig te ondertekenen en door de </w:t>
      </w:r>
      <w:r>
        <w:rPr>
          <w:rFonts w:ascii="Corbel" w:hAnsi="Corbel"/>
          <w:sz w:val="18"/>
          <w:szCs w:val="18"/>
          <w:lang w:val="nl-NL"/>
        </w:rPr>
        <w:t>Inschrijver</w:t>
      </w:r>
      <w:r w:rsidRPr="00A930FB">
        <w:rPr>
          <w:rFonts w:ascii="Corbel" w:hAnsi="Corbel"/>
          <w:sz w:val="18"/>
          <w:szCs w:val="18"/>
          <w:lang w:val="nl-NL"/>
        </w:rPr>
        <w:t xml:space="preserve"> in te laten dienen. Andere Derden, die dus uitsluitend bij de uitvoering van de opdracht worden ingezet (II), hoeven bij </w:t>
      </w:r>
      <w:r>
        <w:rPr>
          <w:rFonts w:ascii="Corbel" w:hAnsi="Corbel"/>
          <w:sz w:val="18"/>
          <w:szCs w:val="18"/>
          <w:lang w:val="nl-NL"/>
        </w:rPr>
        <w:t>Inschrijving</w:t>
      </w:r>
      <w:r w:rsidRPr="00A930FB">
        <w:rPr>
          <w:rFonts w:ascii="Corbel" w:hAnsi="Corbel"/>
          <w:sz w:val="18"/>
          <w:szCs w:val="18"/>
          <w:lang w:val="nl-NL"/>
        </w:rPr>
        <w:t xml:space="preserve"> </w:t>
      </w:r>
      <w:r w:rsidRPr="00A930FB">
        <w:rPr>
          <w:rFonts w:ascii="Corbel" w:hAnsi="Corbel"/>
          <w:sz w:val="18"/>
          <w:szCs w:val="18"/>
          <w:u w:val="single"/>
          <w:lang w:val="nl-NL"/>
        </w:rPr>
        <w:t>niet</w:t>
      </w:r>
      <w:r w:rsidRPr="00A930FB">
        <w:rPr>
          <w:rFonts w:ascii="Corbel" w:hAnsi="Corbel"/>
          <w:sz w:val="18"/>
          <w:szCs w:val="18"/>
          <w:lang w:val="nl-NL"/>
        </w:rPr>
        <w:t xml:space="preserve"> individueel en zelfstandig het </w:t>
      </w:r>
      <w:r w:rsidRPr="00A930FB">
        <w:rPr>
          <w:rFonts w:ascii="Corbel" w:hAnsi="Corbel"/>
          <w:b/>
          <w:bCs/>
          <w:sz w:val="18"/>
          <w:szCs w:val="18"/>
          <w:lang w:val="nl-NL"/>
        </w:rPr>
        <w:t>Uniform Europees Aanbestedingsdocument</w:t>
      </w:r>
      <w:r w:rsidRPr="00A930FB">
        <w:rPr>
          <w:rFonts w:ascii="Corbel" w:hAnsi="Corbel"/>
          <w:sz w:val="18"/>
          <w:szCs w:val="18"/>
          <w:lang w:val="nl-NL"/>
        </w:rPr>
        <w:t xml:space="preserve"> te voegen.</w:t>
      </w:r>
    </w:p>
    <w:p w14:paraId="286C9412" w14:textId="77777777" w:rsidR="002D0963" w:rsidRPr="00AB0009" w:rsidRDefault="002D0963" w:rsidP="002D0963">
      <w:pPr>
        <w:tabs>
          <w:tab w:val="left" w:pos="567"/>
        </w:tabs>
        <w:spacing w:line="276" w:lineRule="auto"/>
        <w:ind w:left="567"/>
        <w:rPr>
          <w:rFonts w:ascii="Corbel" w:hAnsi="Corbel"/>
          <w:szCs w:val="18"/>
        </w:rPr>
      </w:pPr>
    </w:p>
    <w:p w14:paraId="68793F24" w14:textId="77777777" w:rsidR="009067BA" w:rsidRPr="00AB0009" w:rsidRDefault="009067BA"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AB0009">
        <w:rPr>
          <w:rFonts w:ascii="Corbel" w:hAnsi="Corbel"/>
          <w:szCs w:val="18"/>
        </w:rPr>
        <w:t xml:space="preserve"> </w:t>
      </w:r>
      <w:r w:rsidRPr="00AB0009">
        <w:rPr>
          <w:rFonts w:ascii="Corbel" w:hAnsi="Corbel"/>
          <w:szCs w:val="18"/>
        </w:rPr>
        <w:t xml:space="preserve">noodzakelijke middelen van deze Derde kan beschikken voor de uitvoering van de Opdracht, en dat tevens geen uitsluitingsgronden op de Derde van toepassing zijn, onverlet het recht van de Aanbestedende dienst nadere bewijsstukken op te vragen. </w:t>
      </w:r>
    </w:p>
    <w:p w14:paraId="0E7848A9" w14:textId="77777777" w:rsidR="009067BA" w:rsidRPr="00AB0009" w:rsidRDefault="009067BA" w:rsidP="00C25E4D">
      <w:pPr>
        <w:tabs>
          <w:tab w:val="left" w:pos="567"/>
        </w:tabs>
        <w:spacing w:line="276" w:lineRule="auto"/>
        <w:rPr>
          <w:rFonts w:ascii="Corbel" w:hAnsi="Corbel"/>
          <w:szCs w:val="18"/>
        </w:rPr>
      </w:pPr>
    </w:p>
    <w:p w14:paraId="3788232F" w14:textId="77777777" w:rsidR="00595A00" w:rsidRPr="00AB0009" w:rsidRDefault="009067BA"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De uitsluitingsgronden die van toepassing zijn op deze aanbesteding gelden ook voor Derden.</w:t>
      </w:r>
    </w:p>
    <w:p w14:paraId="7CBA86DB" w14:textId="77777777" w:rsidR="00676AAB" w:rsidRPr="00AB0009" w:rsidRDefault="00676AAB" w:rsidP="00C25E4D">
      <w:pPr>
        <w:tabs>
          <w:tab w:val="left" w:pos="567"/>
        </w:tabs>
        <w:spacing w:line="276" w:lineRule="auto"/>
        <w:rPr>
          <w:rFonts w:ascii="Corbel" w:hAnsi="Corbel"/>
          <w:szCs w:val="18"/>
          <w:highlight w:val="yellow"/>
        </w:rPr>
      </w:pPr>
    </w:p>
    <w:p w14:paraId="1AD47606" w14:textId="77777777" w:rsidR="00826222" w:rsidRPr="00AB0009" w:rsidRDefault="00826222"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Bij de beoordeling van de Inschrijving zullen de In</w:t>
      </w:r>
      <w:r w:rsidR="00676AAB" w:rsidRPr="00AB0009">
        <w:rPr>
          <w:rFonts w:ascii="Corbel" w:hAnsi="Corbel"/>
          <w:szCs w:val="18"/>
        </w:rPr>
        <w:t xml:space="preserve">schrijver en de aldus benoemde Derde </w:t>
      </w:r>
      <w:r w:rsidRPr="00AB0009">
        <w:rPr>
          <w:rFonts w:ascii="Corbel" w:hAnsi="Corbel"/>
          <w:szCs w:val="18"/>
        </w:rPr>
        <w:t>met betrekking tot de geschiktheids</w:t>
      </w:r>
      <w:r w:rsidR="00676AAB" w:rsidRPr="00AB0009">
        <w:rPr>
          <w:rFonts w:ascii="Corbel" w:hAnsi="Corbel"/>
          <w:szCs w:val="18"/>
        </w:rPr>
        <w:t>eisen waarop op benoemde Derde</w:t>
      </w:r>
      <w:r w:rsidR="00DA1C21" w:rsidRPr="00AB0009">
        <w:rPr>
          <w:rFonts w:ascii="Corbel" w:hAnsi="Corbel"/>
          <w:szCs w:val="18"/>
        </w:rPr>
        <w:t xml:space="preserve"> </w:t>
      </w:r>
      <w:r w:rsidRPr="00AB0009">
        <w:rPr>
          <w:rFonts w:ascii="Corbel" w:hAnsi="Corbel"/>
          <w:szCs w:val="18"/>
        </w:rPr>
        <w:t>een beroep wordt gedaan, als één geheel worden beschouwd, tenzi</w:t>
      </w:r>
      <w:r w:rsidR="00512584" w:rsidRPr="00AB0009">
        <w:rPr>
          <w:rFonts w:ascii="Corbel" w:hAnsi="Corbel"/>
          <w:szCs w:val="18"/>
        </w:rPr>
        <w:t>j uitdrukkelijk anders bepaald.</w:t>
      </w:r>
    </w:p>
    <w:p w14:paraId="63C07E66" w14:textId="77777777" w:rsidR="00676AAB" w:rsidRPr="00AB0009" w:rsidRDefault="00676AAB" w:rsidP="00C25E4D">
      <w:pPr>
        <w:tabs>
          <w:tab w:val="left" w:pos="567"/>
        </w:tabs>
        <w:spacing w:line="276" w:lineRule="auto"/>
        <w:rPr>
          <w:rFonts w:ascii="Corbel" w:hAnsi="Corbel"/>
          <w:szCs w:val="18"/>
        </w:rPr>
      </w:pPr>
    </w:p>
    <w:p w14:paraId="6ABDEE10" w14:textId="77777777" w:rsidR="00676AAB" w:rsidRPr="00AB0009" w:rsidRDefault="00DA1C21"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 xml:space="preserve">Voor wat betreft </w:t>
      </w:r>
      <w:r w:rsidR="00676AAB" w:rsidRPr="00AB0009">
        <w:rPr>
          <w:rFonts w:ascii="Corbel" w:hAnsi="Corbel"/>
          <w:szCs w:val="18"/>
        </w:rPr>
        <w:t xml:space="preserve">geschiktheidseisen rondom </w:t>
      </w:r>
      <w:r w:rsidR="00512584" w:rsidRPr="00AB0009">
        <w:rPr>
          <w:rFonts w:ascii="Corbel" w:hAnsi="Corbel"/>
          <w:szCs w:val="18"/>
        </w:rPr>
        <w:t xml:space="preserve">financiële en </w:t>
      </w:r>
      <w:r w:rsidR="00676AAB" w:rsidRPr="00AB0009">
        <w:rPr>
          <w:rFonts w:ascii="Corbel" w:hAnsi="Corbel"/>
          <w:szCs w:val="18"/>
        </w:rPr>
        <w:t xml:space="preserve">economische draagkracht hoeft de Derde niet daadwerkelijk te worden ingezet voor de </w:t>
      </w:r>
      <w:r w:rsidR="00512584" w:rsidRPr="00AB0009">
        <w:rPr>
          <w:rFonts w:ascii="Corbel" w:hAnsi="Corbel"/>
          <w:szCs w:val="18"/>
        </w:rPr>
        <w:t xml:space="preserve">uitvoering van de </w:t>
      </w:r>
      <w:r w:rsidR="00676AAB" w:rsidRPr="00AB0009">
        <w:rPr>
          <w:rFonts w:ascii="Corbel" w:hAnsi="Corbel"/>
          <w:szCs w:val="18"/>
        </w:rPr>
        <w:t>Opdracht</w:t>
      </w:r>
      <w:r w:rsidRPr="00AB0009">
        <w:rPr>
          <w:rFonts w:ascii="Corbel" w:hAnsi="Corbel"/>
          <w:szCs w:val="18"/>
        </w:rPr>
        <w:t>.</w:t>
      </w:r>
    </w:p>
    <w:p w14:paraId="1362C1F1" w14:textId="77777777" w:rsidR="00826222" w:rsidRPr="00AB0009" w:rsidRDefault="00826222" w:rsidP="00C25E4D">
      <w:pPr>
        <w:tabs>
          <w:tab w:val="left" w:pos="567"/>
        </w:tabs>
        <w:spacing w:line="276" w:lineRule="auto"/>
        <w:rPr>
          <w:rFonts w:ascii="Corbel" w:hAnsi="Corbel"/>
          <w:szCs w:val="18"/>
        </w:rPr>
      </w:pPr>
    </w:p>
    <w:p w14:paraId="4EB70421" w14:textId="77777777" w:rsidR="00676AAB" w:rsidRPr="00AB0009" w:rsidRDefault="00676AAB"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 xml:space="preserve">Wanneer een </w:t>
      </w:r>
      <w:r w:rsidR="00512584" w:rsidRPr="00AB0009">
        <w:rPr>
          <w:rFonts w:ascii="Corbel" w:hAnsi="Corbel"/>
          <w:szCs w:val="18"/>
        </w:rPr>
        <w:t>beroep op een D</w:t>
      </w:r>
      <w:r w:rsidRPr="00AB0009">
        <w:rPr>
          <w:rFonts w:ascii="Corbel" w:hAnsi="Corbel"/>
          <w:szCs w:val="18"/>
        </w:rPr>
        <w:t>erde strekt tot het doen van een beroep op de financiële draagkracht van de moedermaatschappij</w:t>
      </w:r>
      <w:r w:rsidR="009067BA" w:rsidRPr="00AB0009">
        <w:rPr>
          <w:rFonts w:ascii="Corbel" w:hAnsi="Corbel"/>
          <w:szCs w:val="18"/>
        </w:rPr>
        <w:t xml:space="preserve"> </w:t>
      </w:r>
      <w:r w:rsidRPr="00AB0009">
        <w:rPr>
          <w:rFonts w:ascii="Corbel" w:hAnsi="Corbel"/>
          <w:szCs w:val="18"/>
        </w:rPr>
        <w:t>waartoe Inschrijver behoort, teneinde aan de geschik</w:t>
      </w:r>
      <w:r w:rsidR="00DA1C21" w:rsidRPr="00AB0009">
        <w:rPr>
          <w:rFonts w:ascii="Corbel" w:hAnsi="Corbel"/>
          <w:szCs w:val="18"/>
        </w:rPr>
        <w:t xml:space="preserve">theidseisen te voldoen, dan moet </w:t>
      </w:r>
      <w:r w:rsidRPr="00AB0009">
        <w:rPr>
          <w:rFonts w:ascii="Corbel" w:hAnsi="Corbel"/>
          <w:szCs w:val="18"/>
        </w:rPr>
        <w:t xml:space="preserve">na de </w:t>
      </w:r>
      <w:r w:rsidR="002D0963" w:rsidRPr="00AB0009">
        <w:rPr>
          <w:rFonts w:ascii="Corbel" w:hAnsi="Corbel"/>
          <w:szCs w:val="18"/>
        </w:rPr>
        <w:t>Gunningsbeslissing</w:t>
      </w:r>
      <w:r w:rsidRPr="00AB0009">
        <w:rPr>
          <w:rFonts w:ascii="Corbel" w:hAnsi="Corbel"/>
          <w:szCs w:val="18"/>
        </w:rPr>
        <w:t xml:space="preserve"> een concernverklaring, in de zin van artikel 2:403 sub f </w:t>
      </w:r>
      <w:r w:rsidR="00DA1C21" w:rsidRPr="00AB0009">
        <w:rPr>
          <w:rFonts w:ascii="Corbel" w:hAnsi="Corbel"/>
          <w:szCs w:val="18"/>
        </w:rPr>
        <w:t>van het Burgerlijk Wetboek,</w:t>
      </w:r>
      <w:r w:rsidRPr="00AB0009">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5E264E10" w14:textId="77777777" w:rsidR="00676AAB" w:rsidRPr="00AB0009" w:rsidRDefault="00676AAB" w:rsidP="00C25E4D">
      <w:pPr>
        <w:tabs>
          <w:tab w:val="left" w:pos="567"/>
        </w:tabs>
        <w:spacing w:line="276" w:lineRule="auto"/>
        <w:rPr>
          <w:rFonts w:ascii="Corbel" w:hAnsi="Corbel"/>
          <w:szCs w:val="18"/>
        </w:rPr>
      </w:pPr>
    </w:p>
    <w:p w14:paraId="7E8DA11D" w14:textId="77777777" w:rsidR="009067BA" w:rsidRPr="00AB0009" w:rsidRDefault="00826222"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Indien de Inschrijver voor de eisen met betrekking tot de technische</w:t>
      </w:r>
      <w:r w:rsidR="00676AAB" w:rsidRPr="00AB0009">
        <w:rPr>
          <w:rFonts w:ascii="Corbel" w:hAnsi="Corbel"/>
          <w:szCs w:val="18"/>
        </w:rPr>
        <w:t xml:space="preserve"> en </w:t>
      </w:r>
      <w:r w:rsidRPr="00AB0009">
        <w:rPr>
          <w:rFonts w:ascii="Corbel" w:hAnsi="Corbel"/>
          <w:szCs w:val="18"/>
        </w:rPr>
        <w:t>beroepsbekwaamheid ee</w:t>
      </w:r>
      <w:r w:rsidR="00676AAB" w:rsidRPr="00AB0009">
        <w:rPr>
          <w:rFonts w:ascii="Corbel" w:hAnsi="Corbel"/>
          <w:szCs w:val="18"/>
        </w:rPr>
        <w:t>n beroep doet op een Derde</w:t>
      </w:r>
      <w:r w:rsidRPr="00AB0009">
        <w:rPr>
          <w:rFonts w:ascii="Corbel" w:hAnsi="Corbel"/>
          <w:szCs w:val="18"/>
        </w:rPr>
        <w:t xml:space="preserve">, dient deze </w:t>
      </w:r>
      <w:r w:rsidR="00512584" w:rsidRPr="00AB0009">
        <w:rPr>
          <w:rFonts w:ascii="Corbel" w:hAnsi="Corbel"/>
          <w:szCs w:val="18"/>
        </w:rPr>
        <w:t>D</w:t>
      </w:r>
      <w:r w:rsidRPr="00AB0009">
        <w:rPr>
          <w:rFonts w:ascii="Corbel" w:hAnsi="Corbel"/>
          <w:szCs w:val="18"/>
        </w:rPr>
        <w:t xml:space="preserve">erde daadwerkelijk bij de uitvoering van de </w:t>
      </w:r>
      <w:r w:rsidR="00676AAB" w:rsidRPr="00AB0009">
        <w:rPr>
          <w:rFonts w:ascii="Corbel" w:hAnsi="Corbel"/>
          <w:szCs w:val="18"/>
        </w:rPr>
        <w:t>Opdracht</w:t>
      </w:r>
      <w:r w:rsidRPr="00AB0009">
        <w:rPr>
          <w:rFonts w:ascii="Corbel" w:hAnsi="Corbel"/>
          <w:szCs w:val="18"/>
        </w:rPr>
        <w:t xml:space="preserve"> te worden ingezet</w:t>
      </w:r>
      <w:r w:rsidR="00676AAB" w:rsidRPr="00AB0009">
        <w:rPr>
          <w:rFonts w:ascii="Corbel" w:hAnsi="Corbel"/>
          <w:szCs w:val="18"/>
        </w:rPr>
        <w:t xml:space="preserve"> voor het gedeelte waarop betreffende geschiktheidseis</w:t>
      </w:r>
      <w:r w:rsidR="009067BA" w:rsidRPr="00AB0009">
        <w:rPr>
          <w:rFonts w:ascii="Corbel" w:hAnsi="Corbel"/>
          <w:szCs w:val="18"/>
        </w:rPr>
        <w:t xml:space="preserve"> ziet, tenzij uitdrukkelijk anders bepaald. </w:t>
      </w:r>
    </w:p>
    <w:p w14:paraId="1A6AC58E" w14:textId="77777777" w:rsidR="0010574D" w:rsidRPr="00AB0009" w:rsidRDefault="0010574D" w:rsidP="00C25E4D">
      <w:pPr>
        <w:tabs>
          <w:tab w:val="left" w:pos="567"/>
        </w:tabs>
        <w:spacing w:line="276" w:lineRule="auto"/>
        <w:rPr>
          <w:rFonts w:ascii="Corbel" w:hAnsi="Corbel"/>
          <w:szCs w:val="18"/>
        </w:rPr>
      </w:pPr>
    </w:p>
    <w:p w14:paraId="0D29A158" w14:textId="77777777" w:rsidR="00676AAB" w:rsidRPr="00AB0009" w:rsidRDefault="00826222"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Bij gunning van de Overeenkomst aan Inschri</w:t>
      </w:r>
      <w:r w:rsidR="009067BA" w:rsidRPr="00AB0009">
        <w:rPr>
          <w:rFonts w:ascii="Corbel" w:hAnsi="Corbel"/>
          <w:szCs w:val="18"/>
        </w:rPr>
        <w:t xml:space="preserve">jver is deze als hoofdaannemer </w:t>
      </w:r>
      <w:r w:rsidR="00512584" w:rsidRPr="00AB0009">
        <w:rPr>
          <w:rFonts w:ascii="Corbel" w:hAnsi="Corbel"/>
          <w:szCs w:val="18"/>
        </w:rPr>
        <w:t>gehouden om het in de</w:t>
      </w:r>
      <w:r w:rsidR="009067BA" w:rsidRPr="00AB0009">
        <w:rPr>
          <w:rFonts w:ascii="Corbel" w:hAnsi="Corbel"/>
          <w:szCs w:val="18"/>
        </w:rPr>
        <w:t xml:space="preserve"> Inschrijving</w:t>
      </w:r>
      <w:r w:rsidRPr="00AB0009">
        <w:rPr>
          <w:rFonts w:ascii="Corbel" w:hAnsi="Corbel"/>
          <w:szCs w:val="18"/>
        </w:rPr>
        <w:t xml:space="preserve"> omschreven g</w:t>
      </w:r>
      <w:r w:rsidR="009067BA" w:rsidRPr="00AB0009">
        <w:rPr>
          <w:rFonts w:ascii="Corbel" w:hAnsi="Corbel"/>
          <w:szCs w:val="18"/>
        </w:rPr>
        <w:t>edeelte van de Opdracht aan de</w:t>
      </w:r>
      <w:r w:rsidRPr="00AB0009">
        <w:rPr>
          <w:rFonts w:ascii="Corbel" w:hAnsi="Corbel"/>
          <w:szCs w:val="18"/>
        </w:rPr>
        <w:t xml:space="preserve"> genoemde </w:t>
      </w:r>
      <w:r w:rsidR="00676AAB" w:rsidRPr="00AB0009">
        <w:rPr>
          <w:rFonts w:ascii="Corbel" w:hAnsi="Corbel"/>
          <w:szCs w:val="18"/>
        </w:rPr>
        <w:t>Derde</w:t>
      </w:r>
      <w:r w:rsidR="00DA1C21" w:rsidRPr="00AB0009">
        <w:rPr>
          <w:rFonts w:ascii="Corbel" w:hAnsi="Corbel"/>
          <w:szCs w:val="18"/>
        </w:rPr>
        <w:t>(</w:t>
      </w:r>
      <w:r w:rsidR="00676AAB" w:rsidRPr="00AB0009">
        <w:rPr>
          <w:rFonts w:ascii="Corbel" w:hAnsi="Corbel"/>
          <w:szCs w:val="18"/>
        </w:rPr>
        <w:t>n</w:t>
      </w:r>
      <w:r w:rsidR="00DA1C21" w:rsidRPr="00AB0009">
        <w:rPr>
          <w:rFonts w:ascii="Corbel" w:hAnsi="Corbel"/>
          <w:szCs w:val="18"/>
        </w:rPr>
        <w:t>)</w:t>
      </w:r>
      <w:r w:rsidRPr="00AB0009">
        <w:rPr>
          <w:rFonts w:ascii="Corbel" w:hAnsi="Corbel"/>
          <w:szCs w:val="18"/>
        </w:rPr>
        <w:t xml:space="preserve"> te gunnen.</w:t>
      </w:r>
    </w:p>
    <w:p w14:paraId="111F6EC2" w14:textId="77777777" w:rsidR="004A2007" w:rsidRPr="00AB0009" w:rsidRDefault="004A2007" w:rsidP="004A2007">
      <w:pPr>
        <w:tabs>
          <w:tab w:val="left" w:pos="567"/>
        </w:tabs>
        <w:spacing w:line="276" w:lineRule="auto"/>
        <w:ind w:left="567"/>
        <w:rPr>
          <w:rFonts w:ascii="Corbel" w:hAnsi="Corbel"/>
          <w:szCs w:val="18"/>
        </w:rPr>
      </w:pPr>
    </w:p>
    <w:p w14:paraId="7DE8CE62" w14:textId="77777777" w:rsidR="00826222" w:rsidRPr="00AB0009" w:rsidRDefault="00826222"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AB0009">
        <w:rPr>
          <w:rFonts w:ascii="Corbel" w:hAnsi="Corbel"/>
          <w:szCs w:val="18"/>
        </w:rPr>
        <w:t>onderaanneming</w:t>
      </w:r>
      <w:proofErr w:type="spellEnd"/>
      <w:r w:rsidRPr="00AB0009">
        <w:rPr>
          <w:rFonts w:ascii="Corbel" w:hAnsi="Corbel"/>
          <w:szCs w:val="18"/>
        </w:rPr>
        <w:t xml:space="preserve"> worden gegeven.</w:t>
      </w:r>
    </w:p>
    <w:p w14:paraId="6742717F" w14:textId="77777777" w:rsidR="00826222" w:rsidRPr="00AB0009" w:rsidRDefault="00826222" w:rsidP="00C25E4D">
      <w:pPr>
        <w:tabs>
          <w:tab w:val="left" w:pos="567"/>
        </w:tabs>
        <w:spacing w:line="276" w:lineRule="auto"/>
        <w:ind w:left="567" w:hanging="425"/>
        <w:rPr>
          <w:rFonts w:ascii="Corbel" w:hAnsi="Corbel"/>
          <w:szCs w:val="18"/>
        </w:rPr>
      </w:pPr>
    </w:p>
    <w:p w14:paraId="7B09048D" w14:textId="77777777" w:rsidR="00826222" w:rsidRPr="00AB0009" w:rsidRDefault="00826222"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 xml:space="preserve">Een valse verklaring van een </w:t>
      </w:r>
      <w:r w:rsidR="00463F55" w:rsidRPr="00AB0009">
        <w:rPr>
          <w:rFonts w:ascii="Corbel" w:hAnsi="Corbel"/>
          <w:szCs w:val="18"/>
        </w:rPr>
        <w:t>Derde</w:t>
      </w:r>
      <w:r w:rsidR="003801DE" w:rsidRPr="00AB0009">
        <w:rPr>
          <w:rFonts w:ascii="Corbel" w:hAnsi="Corbel"/>
          <w:szCs w:val="18"/>
        </w:rPr>
        <w:t xml:space="preserve"> met betrekking tot de Inschrijving</w:t>
      </w:r>
      <w:r w:rsidR="00463F55" w:rsidRPr="00AB0009">
        <w:rPr>
          <w:rFonts w:ascii="Corbel" w:hAnsi="Corbel"/>
          <w:szCs w:val="18"/>
        </w:rPr>
        <w:t xml:space="preserve"> </w:t>
      </w:r>
      <w:r w:rsidRPr="00AB0009">
        <w:rPr>
          <w:rFonts w:ascii="Corbel" w:hAnsi="Corbel"/>
          <w:szCs w:val="18"/>
        </w:rPr>
        <w:t>ontslaat Inschrijver niet van zijn volledige en</w:t>
      </w:r>
      <w:r w:rsidR="009067BA" w:rsidRPr="00AB0009">
        <w:rPr>
          <w:rFonts w:ascii="Corbel" w:hAnsi="Corbel"/>
          <w:szCs w:val="18"/>
        </w:rPr>
        <w:t xml:space="preserve"> hoofdelijke aansprakelijkheid.</w:t>
      </w:r>
    </w:p>
    <w:p w14:paraId="24009940" w14:textId="77777777" w:rsidR="00826222" w:rsidRPr="00AB0009" w:rsidRDefault="00826222" w:rsidP="00C25E4D">
      <w:pPr>
        <w:tabs>
          <w:tab w:val="left" w:pos="567"/>
        </w:tabs>
        <w:spacing w:line="276" w:lineRule="auto"/>
        <w:ind w:left="567" w:hanging="425"/>
        <w:rPr>
          <w:rFonts w:ascii="Corbel" w:hAnsi="Corbel"/>
          <w:szCs w:val="18"/>
        </w:rPr>
      </w:pPr>
    </w:p>
    <w:p w14:paraId="4603E1D3" w14:textId="77777777" w:rsidR="00826222" w:rsidRPr="00AB0009" w:rsidRDefault="00826222"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 xml:space="preserve">In het geval van beroep op een </w:t>
      </w:r>
      <w:r w:rsidR="00676AAB" w:rsidRPr="00AB0009">
        <w:rPr>
          <w:rFonts w:ascii="Corbel" w:hAnsi="Corbel"/>
          <w:szCs w:val="18"/>
        </w:rPr>
        <w:t>Derde</w:t>
      </w:r>
      <w:r w:rsidRPr="00AB0009">
        <w:rPr>
          <w:rFonts w:ascii="Corbel" w:hAnsi="Corbel"/>
          <w:szCs w:val="18"/>
        </w:rPr>
        <w:t xml:space="preserve"> wordt alle communicatie</w:t>
      </w:r>
      <w:r w:rsidR="003801DE" w:rsidRPr="00AB0009">
        <w:rPr>
          <w:rFonts w:ascii="Corbel" w:hAnsi="Corbel"/>
          <w:szCs w:val="18"/>
        </w:rPr>
        <w:t xml:space="preserve"> uitsluitend</w:t>
      </w:r>
      <w:r w:rsidRPr="00AB0009">
        <w:rPr>
          <w:rFonts w:ascii="Corbel" w:hAnsi="Corbel"/>
          <w:szCs w:val="18"/>
        </w:rPr>
        <w:t xml:space="preserve"> gerich</w:t>
      </w:r>
      <w:r w:rsidR="009067BA" w:rsidRPr="00AB0009">
        <w:rPr>
          <w:rFonts w:ascii="Corbel" w:hAnsi="Corbel"/>
          <w:szCs w:val="18"/>
        </w:rPr>
        <w:t xml:space="preserve">t aan de </w:t>
      </w:r>
      <w:r w:rsidR="00463F55" w:rsidRPr="00AB0009">
        <w:rPr>
          <w:rFonts w:ascii="Corbel" w:hAnsi="Corbel"/>
          <w:szCs w:val="18"/>
        </w:rPr>
        <w:t xml:space="preserve">Inschrijver. </w:t>
      </w:r>
    </w:p>
    <w:p w14:paraId="1DFB30A0" w14:textId="77777777" w:rsidR="004C0CF3" w:rsidRPr="00AB0009" w:rsidRDefault="004C0CF3" w:rsidP="00C25E4D">
      <w:pPr>
        <w:tabs>
          <w:tab w:val="left" w:pos="567"/>
        </w:tabs>
        <w:spacing w:line="276" w:lineRule="auto"/>
        <w:ind w:left="567"/>
        <w:rPr>
          <w:rFonts w:ascii="Corbel" w:hAnsi="Corbel"/>
          <w:szCs w:val="18"/>
        </w:rPr>
      </w:pPr>
    </w:p>
    <w:p w14:paraId="48851CDA" w14:textId="77777777" w:rsidR="00826222" w:rsidRPr="00AB0009" w:rsidRDefault="009067BA" w:rsidP="00C40923">
      <w:pPr>
        <w:numPr>
          <w:ilvl w:val="0"/>
          <w:numId w:val="27"/>
        </w:numPr>
        <w:tabs>
          <w:tab w:val="left" w:pos="567"/>
        </w:tabs>
        <w:spacing w:line="276" w:lineRule="auto"/>
        <w:ind w:left="567" w:hanging="425"/>
        <w:rPr>
          <w:rFonts w:ascii="Corbel" w:hAnsi="Corbel"/>
          <w:szCs w:val="18"/>
        </w:rPr>
      </w:pPr>
      <w:r w:rsidRPr="00AB0009">
        <w:rPr>
          <w:rFonts w:ascii="Corbel" w:hAnsi="Corbel"/>
          <w:szCs w:val="18"/>
        </w:rPr>
        <w:t>Tijdens de looptijd van de Overeenkomst kan alleen een beroep op andere Derden dan tijdens de Inschrijving worden gedaan na</w:t>
      </w:r>
      <w:r w:rsidR="00826222" w:rsidRPr="00AB0009">
        <w:rPr>
          <w:rFonts w:ascii="Corbel" w:hAnsi="Corbel"/>
          <w:szCs w:val="18"/>
        </w:rPr>
        <w:t xml:space="preserve"> </w:t>
      </w:r>
      <w:r w:rsidR="003F6397" w:rsidRPr="00AB0009">
        <w:rPr>
          <w:rFonts w:ascii="Corbel" w:hAnsi="Corbel"/>
          <w:szCs w:val="18"/>
        </w:rPr>
        <w:t>Schriftelijk</w:t>
      </w:r>
      <w:r w:rsidR="00826222" w:rsidRPr="00AB0009">
        <w:rPr>
          <w:rFonts w:ascii="Corbel" w:hAnsi="Corbel"/>
          <w:szCs w:val="18"/>
        </w:rPr>
        <w:t>e toestemmi</w:t>
      </w:r>
      <w:r w:rsidRPr="00AB0009">
        <w:rPr>
          <w:rFonts w:ascii="Corbel" w:hAnsi="Corbel"/>
          <w:szCs w:val="18"/>
        </w:rPr>
        <w:t xml:space="preserve">ng van de </w:t>
      </w:r>
      <w:r w:rsidR="00A11849" w:rsidRPr="00AB0009">
        <w:rPr>
          <w:rFonts w:ascii="Corbel" w:hAnsi="Corbel"/>
          <w:szCs w:val="18"/>
        </w:rPr>
        <w:t>Opdrachtgever</w:t>
      </w:r>
      <w:r w:rsidRPr="00AB0009">
        <w:rPr>
          <w:rFonts w:ascii="Corbel" w:hAnsi="Corbel"/>
          <w:szCs w:val="18"/>
        </w:rPr>
        <w:t>.</w:t>
      </w:r>
    </w:p>
    <w:p w14:paraId="35B0AFE9" w14:textId="48E6E468" w:rsidR="00B14823" w:rsidRPr="00AB0009" w:rsidRDefault="00B14823" w:rsidP="00E30BEC">
      <w:pPr>
        <w:pStyle w:val="Kop2"/>
        <w:numPr>
          <w:ilvl w:val="2"/>
          <w:numId w:val="6"/>
        </w:numPr>
        <w:tabs>
          <w:tab w:val="left" w:pos="6379"/>
        </w:tabs>
        <w:spacing w:before="240" w:after="120" w:line="276" w:lineRule="auto"/>
        <w:rPr>
          <w:rFonts w:ascii="Corbel" w:hAnsi="Corbel"/>
          <w:sz w:val="18"/>
          <w:szCs w:val="18"/>
        </w:rPr>
      </w:pPr>
      <w:bookmarkStart w:id="66" w:name="_Toc206147974"/>
      <w:r w:rsidRPr="00AB0009">
        <w:rPr>
          <w:rFonts w:ascii="Corbel" w:hAnsi="Corbel"/>
          <w:sz w:val="18"/>
          <w:szCs w:val="18"/>
        </w:rPr>
        <w:t>Inschrijven</w:t>
      </w:r>
      <w:r w:rsidR="0056235A" w:rsidRPr="00AB0009">
        <w:rPr>
          <w:rFonts w:ascii="Corbel" w:hAnsi="Corbel"/>
          <w:sz w:val="18"/>
          <w:szCs w:val="18"/>
        </w:rPr>
        <w:t xml:space="preserve"> met meerdere Ondernemers</w:t>
      </w:r>
      <w:r w:rsidRPr="00AB0009">
        <w:rPr>
          <w:rFonts w:ascii="Corbel" w:hAnsi="Corbel"/>
          <w:sz w:val="18"/>
          <w:szCs w:val="18"/>
        </w:rPr>
        <w:t xml:space="preserve"> vanuit een </w:t>
      </w:r>
      <w:r w:rsidR="00F225A4">
        <w:rPr>
          <w:rFonts w:ascii="Corbel" w:hAnsi="Corbel"/>
          <w:sz w:val="18"/>
          <w:szCs w:val="18"/>
        </w:rPr>
        <w:t>groep</w:t>
      </w:r>
      <w:bookmarkEnd w:id="66"/>
    </w:p>
    <w:p w14:paraId="565959E1" w14:textId="5B9E87F5" w:rsidR="00B14823" w:rsidRPr="00AB0009" w:rsidRDefault="00B14823" w:rsidP="00C40923">
      <w:pPr>
        <w:numPr>
          <w:ilvl w:val="0"/>
          <w:numId w:val="28"/>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Vanuit een </w:t>
      </w:r>
      <w:r w:rsidR="00F225A4">
        <w:rPr>
          <w:rFonts w:ascii="Corbel" w:hAnsi="Corbel"/>
          <w:szCs w:val="18"/>
        </w:rPr>
        <w:t>groep</w:t>
      </w:r>
      <w:r w:rsidRPr="00AB0009">
        <w:rPr>
          <w:rFonts w:ascii="Corbel" w:hAnsi="Corbel"/>
          <w:szCs w:val="18"/>
        </w:rPr>
        <w:t xml:space="preserve"> mogen meerdere Ondernemers </w:t>
      </w:r>
      <w:r w:rsidR="00C1705B" w:rsidRPr="00AB0009">
        <w:rPr>
          <w:rFonts w:ascii="Corbel" w:hAnsi="Corbel"/>
          <w:szCs w:val="18"/>
        </w:rPr>
        <w:t xml:space="preserve">(lees: </w:t>
      </w:r>
      <w:r w:rsidR="00F225A4">
        <w:rPr>
          <w:rFonts w:ascii="Corbel" w:hAnsi="Corbel"/>
          <w:szCs w:val="18"/>
        </w:rPr>
        <w:t>groepsvennootschappen</w:t>
      </w:r>
      <w:r w:rsidR="00C1705B" w:rsidRPr="00AB0009">
        <w:rPr>
          <w:rFonts w:ascii="Corbel" w:hAnsi="Corbel"/>
          <w:szCs w:val="18"/>
        </w:rPr>
        <w:t xml:space="preserve">) </w:t>
      </w:r>
      <w:r w:rsidRPr="00AB0009">
        <w:rPr>
          <w:rFonts w:ascii="Corbel" w:hAnsi="Corbel"/>
          <w:szCs w:val="18"/>
        </w:rPr>
        <w:t>een Inschrijving doen, zelfstandig</w:t>
      </w:r>
      <w:r w:rsidR="0056235A" w:rsidRPr="00AB0009">
        <w:rPr>
          <w:rFonts w:ascii="Corbel" w:hAnsi="Corbel"/>
          <w:szCs w:val="18"/>
        </w:rPr>
        <w:t>,</w:t>
      </w:r>
      <w:r w:rsidRPr="00AB0009">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3CD9FD95" w14:textId="2D4B86B1" w:rsidR="00EB4D56" w:rsidRPr="001634D3" w:rsidRDefault="00EB4D56" w:rsidP="00EB4D56">
      <w:pPr>
        <w:pStyle w:val="Kop2"/>
        <w:numPr>
          <w:ilvl w:val="2"/>
          <w:numId w:val="6"/>
        </w:numPr>
        <w:tabs>
          <w:tab w:val="left" w:pos="6379"/>
        </w:tabs>
        <w:spacing w:before="240" w:after="120" w:line="276" w:lineRule="auto"/>
        <w:rPr>
          <w:rFonts w:ascii="Corbel" w:hAnsi="Corbel"/>
          <w:sz w:val="18"/>
          <w:szCs w:val="18"/>
        </w:rPr>
      </w:pPr>
      <w:bookmarkStart w:id="67" w:name="_Toc448087056"/>
      <w:bookmarkStart w:id="68" w:name="_Toc206147975"/>
      <w:r w:rsidRPr="001634D3">
        <w:rPr>
          <w:rFonts w:ascii="Corbel" w:hAnsi="Corbel"/>
          <w:sz w:val="18"/>
          <w:szCs w:val="18"/>
        </w:rPr>
        <w:t>Opmaak en indeling van de Inschrijving</w:t>
      </w:r>
      <w:bookmarkEnd w:id="67"/>
      <w:bookmarkEnd w:id="68"/>
    </w:p>
    <w:p w14:paraId="11E205BD" w14:textId="77777777" w:rsidR="00EB4D56" w:rsidRPr="00AB0009" w:rsidRDefault="00EB4D56" w:rsidP="00EB4D56">
      <w:pPr>
        <w:spacing w:line="276" w:lineRule="auto"/>
        <w:rPr>
          <w:rFonts w:ascii="Corbel" w:hAnsi="Corbel"/>
          <w:szCs w:val="18"/>
        </w:rPr>
      </w:pPr>
      <w:r w:rsidRPr="00AB0009">
        <w:rPr>
          <w:rFonts w:ascii="Corbel" w:hAnsi="Corbel"/>
          <w:szCs w:val="18"/>
        </w:rPr>
        <w:t>Met betrekking tot opmaak en indeling van de Inschrijving gelden de volgende voorschriften:</w:t>
      </w:r>
    </w:p>
    <w:p w14:paraId="2702D783" w14:textId="77777777" w:rsidR="00EB4D56" w:rsidRPr="00AB0009" w:rsidRDefault="00EB4D56" w:rsidP="00EB4D56">
      <w:pPr>
        <w:spacing w:line="276" w:lineRule="auto"/>
        <w:rPr>
          <w:rFonts w:ascii="Corbel" w:hAnsi="Corbel"/>
          <w:szCs w:val="18"/>
        </w:rPr>
      </w:pPr>
    </w:p>
    <w:p w14:paraId="33128ABE" w14:textId="77777777" w:rsidR="00EB4D56" w:rsidRPr="00AB0009" w:rsidRDefault="00EB4D56" w:rsidP="00C40923">
      <w:pPr>
        <w:numPr>
          <w:ilvl w:val="0"/>
          <w:numId w:val="16"/>
        </w:numPr>
        <w:spacing w:line="276" w:lineRule="auto"/>
        <w:rPr>
          <w:rFonts w:ascii="Corbel" w:hAnsi="Corbel"/>
          <w:szCs w:val="18"/>
        </w:rPr>
      </w:pPr>
      <w:r w:rsidRPr="00AB0009">
        <w:rPr>
          <w:rFonts w:ascii="Corbel" w:hAnsi="Corbel"/>
          <w:szCs w:val="18"/>
        </w:rPr>
        <w:t xml:space="preserve">Alle documenten van het </w:t>
      </w:r>
      <w:proofErr w:type="spellStart"/>
      <w:r w:rsidRPr="00AB0009">
        <w:rPr>
          <w:rFonts w:ascii="Corbel" w:hAnsi="Corbel"/>
          <w:szCs w:val="18"/>
        </w:rPr>
        <w:t>gunningscriterium</w:t>
      </w:r>
      <w:proofErr w:type="spellEnd"/>
      <w:r w:rsidRPr="00AB0009">
        <w:rPr>
          <w:rFonts w:ascii="Corbel" w:hAnsi="Corbel"/>
          <w:szCs w:val="18"/>
        </w:rPr>
        <w:t xml:space="preserve"> Kwaliteit dienen te worden ingediend </w:t>
      </w:r>
      <w:r w:rsidRPr="00AB0009">
        <w:rPr>
          <w:rFonts w:ascii="Corbel" w:hAnsi="Corbel" w:cs="AgencyFB-Reg"/>
          <w:szCs w:val="18"/>
        </w:rPr>
        <w:t>met de volgende opmaak:</w:t>
      </w:r>
      <w:r w:rsidRPr="00AB0009">
        <w:rPr>
          <w:rFonts w:ascii="Corbel" w:hAnsi="Corbel"/>
          <w:szCs w:val="18"/>
        </w:rPr>
        <w:t xml:space="preserve"> </w:t>
      </w:r>
      <w:r w:rsidRPr="00AB0009">
        <w:rPr>
          <w:rFonts w:ascii="Corbel" w:hAnsi="Corbel"/>
          <w:szCs w:val="18"/>
          <w:u w:val="single"/>
        </w:rPr>
        <w:t xml:space="preserve">lettertype </w:t>
      </w:r>
      <w:proofErr w:type="spellStart"/>
      <w:r w:rsidRPr="00AB0009">
        <w:rPr>
          <w:rFonts w:ascii="Corbel" w:hAnsi="Corbel"/>
          <w:szCs w:val="18"/>
          <w:u w:val="single"/>
        </w:rPr>
        <w:t>Verdana</w:t>
      </w:r>
      <w:proofErr w:type="spellEnd"/>
      <w:r w:rsidRPr="00AB0009">
        <w:rPr>
          <w:rFonts w:ascii="Corbel" w:hAnsi="Corbel"/>
          <w:szCs w:val="18"/>
          <w:u w:val="single"/>
        </w:rPr>
        <w:t xml:space="preserve">, lettergrootte 9 </w:t>
      </w:r>
      <w:proofErr w:type="spellStart"/>
      <w:r w:rsidRPr="00AB0009">
        <w:rPr>
          <w:rFonts w:ascii="Corbel" w:hAnsi="Corbel"/>
          <w:szCs w:val="18"/>
          <w:u w:val="single"/>
        </w:rPr>
        <w:t>pt</w:t>
      </w:r>
      <w:proofErr w:type="spellEnd"/>
      <w:r w:rsidRPr="00AB0009">
        <w:rPr>
          <w:rFonts w:ascii="Corbel" w:hAnsi="Corbel"/>
          <w:szCs w:val="18"/>
          <w:u w:val="single"/>
        </w:rPr>
        <w:t xml:space="preserve">, regelafstand 1.2 </w:t>
      </w:r>
      <w:proofErr w:type="spellStart"/>
      <w:r w:rsidRPr="00AB0009">
        <w:rPr>
          <w:rFonts w:ascii="Corbel" w:hAnsi="Corbel"/>
          <w:szCs w:val="18"/>
          <w:u w:val="single"/>
        </w:rPr>
        <w:t>pt</w:t>
      </w:r>
      <w:proofErr w:type="spellEnd"/>
      <w:r w:rsidRPr="00AB0009">
        <w:rPr>
          <w:rFonts w:ascii="Corbel" w:hAnsi="Corbel"/>
          <w:szCs w:val="18"/>
          <w:u w:val="single"/>
        </w:rPr>
        <w:t xml:space="preserve"> en binnen standaard marges (2,5 cm boven / onder / links / rechts).</w:t>
      </w:r>
    </w:p>
    <w:p w14:paraId="69615FCE" w14:textId="77777777" w:rsidR="00EB4D56" w:rsidRPr="00AB0009" w:rsidRDefault="00EB4D56" w:rsidP="00EB4D56">
      <w:pPr>
        <w:spacing w:line="276" w:lineRule="auto"/>
        <w:ind w:left="284"/>
        <w:rPr>
          <w:rFonts w:ascii="Corbel" w:hAnsi="Corbel"/>
          <w:szCs w:val="18"/>
        </w:rPr>
      </w:pPr>
    </w:p>
    <w:p w14:paraId="57A5584C" w14:textId="77777777" w:rsidR="00EB4D56" w:rsidRPr="00AB0009" w:rsidRDefault="00EB4D56" w:rsidP="00C40923">
      <w:pPr>
        <w:numPr>
          <w:ilvl w:val="0"/>
          <w:numId w:val="16"/>
        </w:numPr>
        <w:spacing w:line="276" w:lineRule="auto"/>
        <w:rPr>
          <w:rFonts w:ascii="Corbel" w:hAnsi="Corbel"/>
          <w:szCs w:val="18"/>
        </w:rPr>
      </w:pPr>
      <w:r w:rsidRPr="00AB0009">
        <w:rPr>
          <w:rFonts w:ascii="Corbel" w:hAnsi="Corbel"/>
          <w:szCs w:val="18"/>
        </w:rPr>
        <w:t xml:space="preserve">Inschrijvers dienen zich te houden aan het maximaal aantal A4 dat per onderdeel is aangegeven. Indien meer ruimte wordt gebruikt dan toegestaan, wordt het meerdere niet meegenomen in de </w:t>
      </w:r>
      <w:r w:rsidRPr="00AB0009">
        <w:rPr>
          <w:rFonts w:ascii="Corbel" w:hAnsi="Corbel"/>
          <w:szCs w:val="18"/>
        </w:rPr>
        <w:lastRenderedPageBreak/>
        <w:t>beoordeling. De omvang van deze documenten wordt bewust beperkt gehouden, vanuit de gedachte dat een “expert” die de Opdracht doorziet weinig tekst nodig heeft om de essentie vast te leggen.</w:t>
      </w:r>
    </w:p>
    <w:p w14:paraId="7D393C1D" w14:textId="77777777" w:rsidR="00313006" w:rsidRPr="00AB0009" w:rsidRDefault="00EB4D56" w:rsidP="00C40923">
      <w:pPr>
        <w:numPr>
          <w:ilvl w:val="0"/>
          <w:numId w:val="16"/>
        </w:numPr>
        <w:tabs>
          <w:tab w:val="left" w:pos="6379"/>
        </w:tabs>
        <w:spacing w:before="240" w:after="120" w:line="276" w:lineRule="auto"/>
        <w:rPr>
          <w:rFonts w:ascii="Corbel" w:hAnsi="Corbel"/>
          <w:szCs w:val="18"/>
        </w:rPr>
      </w:pPr>
      <w:r w:rsidRPr="00AB0009">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AB0009">
        <w:rPr>
          <w:rFonts w:ascii="Corbel" w:hAnsi="Corbel"/>
          <w:szCs w:val="18"/>
          <w:u w:val="single"/>
        </w:rPr>
        <w:t>pdf- als .</w:t>
      </w:r>
      <w:proofErr w:type="spellStart"/>
      <w:r w:rsidRPr="00AB0009">
        <w:rPr>
          <w:rFonts w:ascii="Corbel" w:hAnsi="Corbel"/>
          <w:szCs w:val="18"/>
          <w:u w:val="single"/>
        </w:rPr>
        <w:t>xls</w:t>
      </w:r>
      <w:proofErr w:type="spellEnd"/>
      <w:r w:rsidRPr="00AB0009">
        <w:rPr>
          <w:rFonts w:ascii="Corbel" w:hAnsi="Corbel"/>
          <w:szCs w:val="18"/>
          <w:u w:val="single"/>
        </w:rPr>
        <w:t>(x)-formaat.</w:t>
      </w:r>
      <w:bookmarkStart w:id="69" w:name="_Toc447864216"/>
    </w:p>
    <w:p w14:paraId="17C422F1" w14:textId="77777777" w:rsidR="00826222" w:rsidRPr="00AB0009" w:rsidRDefault="00826222" w:rsidP="00313006">
      <w:pPr>
        <w:pStyle w:val="Kop2"/>
        <w:tabs>
          <w:tab w:val="left" w:pos="6379"/>
        </w:tabs>
        <w:spacing w:before="240" w:after="120" w:line="276" w:lineRule="auto"/>
        <w:rPr>
          <w:rFonts w:ascii="Corbel" w:hAnsi="Corbel"/>
          <w:sz w:val="18"/>
          <w:szCs w:val="18"/>
        </w:rPr>
      </w:pPr>
      <w:bookmarkStart w:id="70" w:name="_Toc206147976"/>
      <w:r w:rsidRPr="00AB0009">
        <w:rPr>
          <w:rFonts w:ascii="Corbel" w:hAnsi="Corbel"/>
          <w:sz w:val="18"/>
          <w:szCs w:val="18"/>
        </w:rPr>
        <w:t>Openingsprocedure</w:t>
      </w:r>
      <w:bookmarkEnd w:id="69"/>
      <w:bookmarkEnd w:id="70"/>
    </w:p>
    <w:p w14:paraId="5A7D3B82" w14:textId="77777777" w:rsidR="00826222" w:rsidRPr="00AB0009" w:rsidRDefault="00826222" w:rsidP="00C25E4D">
      <w:pPr>
        <w:spacing w:line="276" w:lineRule="auto"/>
        <w:rPr>
          <w:rFonts w:ascii="Corbel" w:hAnsi="Corbel"/>
          <w:szCs w:val="18"/>
        </w:rPr>
      </w:pPr>
      <w:r w:rsidRPr="00AB0009">
        <w:rPr>
          <w:rFonts w:ascii="Corbel" w:hAnsi="Corbel"/>
          <w:szCs w:val="18"/>
        </w:rPr>
        <w:t>De volgende procedure zal worden gevolgd voor het openen van de kluis met Inschrijvingen:</w:t>
      </w:r>
    </w:p>
    <w:p w14:paraId="1160E0C4" w14:textId="77777777" w:rsidR="00826222" w:rsidRPr="00AB0009" w:rsidRDefault="00826222" w:rsidP="00C25E4D">
      <w:pPr>
        <w:spacing w:line="276" w:lineRule="auto"/>
        <w:rPr>
          <w:rFonts w:ascii="Corbel" w:hAnsi="Corbel"/>
          <w:szCs w:val="18"/>
        </w:rPr>
      </w:pPr>
    </w:p>
    <w:p w14:paraId="4C9B8051" w14:textId="77777777" w:rsidR="00826222" w:rsidRPr="00AB0009" w:rsidRDefault="00826222" w:rsidP="00C40923">
      <w:pPr>
        <w:numPr>
          <w:ilvl w:val="0"/>
          <w:numId w:val="29"/>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De (digitale) kluis met Inschrijvingen wordt na de in de planning genoemde sluitingsdatum geopend door </w:t>
      </w:r>
      <w:r w:rsidR="0032225C" w:rsidRPr="00AB0009">
        <w:rPr>
          <w:rFonts w:ascii="Corbel" w:hAnsi="Corbel"/>
          <w:szCs w:val="18"/>
        </w:rPr>
        <w:t xml:space="preserve">de Aanbestedende dienst. </w:t>
      </w:r>
      <w:r w:rsidRPr="00AB0009">
        <w:rPr>
          <w:rFonts w:ascii="Corbel" w:hAnsi="Corbel"/>
          <w:szCs w:val="18"/>
        </w:rPr>
        <w:t xml:space="preserve"> </w:t>
      </w:r>
    </w:p>
    <w:p w14:paraId="04967759" w14:textId="77777777" w:rsidR="00826222" w:rsidRPr="00AB0009" w:rsidRDefault="00826222" w:rsidP="00C25E4D">
      <w:pPr>
        <w:tabs>
          <w:tab w:val="left" w:pos="567"/>
        </w:tabs>
        <w:spacing w:line="276" w:lineRule="auto"/>
        <w:ind w:left="567"/>
        <w:rPr>
          <w:rFonts w:ascii="Corbel" w:hAnsi="Corbel"/>
          <w:szCs w:val="18"/>
        </w:rPr>
      </w:pPr>
    </w:p>
    <w:p w14:paraId="1B6D5598" w14:textId="77777777" w:rsidR="009067BA" w:rsidRPr="00AB0009" w:rsidRDefault="00826222" w:rsidP="00C40923">
      <w:pPr>
        <w:numPr>
          <w:ilvl w:val="0"/>
          <w:numId w:val="29"/>
        </w:numPr>
        <w:tabs>
          <w:tab w:val="left" w:pos="567"/>
        </w:tabs>
        <w:spacing w:line="276" w:lineRule="auto"/>
        <w:ind w:left="567" w:hanging="425"/>
        <w:rPr>
          <w:rFonts w:ascii="Corbel" w:hAnsi="Corbel"/>
          <w:szCs w:val="18"/>
        </w:rPr>
      </w:pPr>
      <w:r w:rsidRPr="00AB0009">
        <w:rPr>
          <w:rFonts w:ascii="Corbel" w:hAnsi="Corbel"/>
          <w:szCs w:val="18"/>
        </w:rPr>
        <w:t xml:space="preserve">Van de opening wordt een proces-verbaal opgemaakt. </w:t>
      </w:r>
    </w:p>
    <w:p w14:paraId="4C796DE7" w14:textId="77777777" w:rsidR="009067BA" w:rsidRPr="00AB0009" w:rsidRDefault="009067BA" w:rsidP="00C25E4D">
      <w:pPr>
        <w:tabs>
          <w:tab w:val="left" w:pos="567"/>
        </w:tabs>
        <w:spacing w:line="276" w:lineRule="auto"/>
        <w:ind w:left="567"/>
        <w:rPr>
          <w:rFonts w:ascii="Corbel" w:hAnsi="Corbel"/>
          <w:szCs w:val="18"/>
        </w:rPr>
      </w:pPr>
    </w:p>
    <w:p w14:paraId="697A0DE8" w14:textId="77777777" w:rsidR="00826222" w:rsidRPr="00AB0009" w:rsidRDefault="00826222" w:rsidP="00C40923">
      <w:pPr>
        <w:numPr>
          <w:ilvl w:val="0"/>
          <w:numId w:val="29"/>
        </w:numPr>
        <w:tabs>
          <w:tab w:val="left" w:pos="567"/>
        </w:tabs>
        <w:spacing w:line="276" w:lineRule="auto"/>
        <w:ind w:left="567" w:hanging="425"/>
        <w:rPr>
          <w:rFonts w:ascii="Corbel" w:hAnsi="Corbel"/>
          <w:szCs w:val="18"/>
        </w:rPr>
      </w:pPr>
      <w:r w:rsidRPr="00AB0009">
        <w:rPr>
          <w:rFonts w:ascii="Corbel" w:hAnsi="Corbel"/>
          <w:szCs w:val="18"/>
        </w:rPr>
        <w:t xml:space="preserve">Tijdens de opening worden de Inschrijvingen niet inhoudelijk behandeld. </w:t>
      </w:r>
    </w:p>
    <w:p w14:paraId="0A747911" w14:textId="77777777" w:rsidR="00826222" w:rsidRPr="00AB0009" w:rsidRDefault="00826222" w:rsidP="00C25E4D">
      <w:pPr>
        <w:tabs>
          <w:tab w:val="left" w:pos="567"/>
        </w:tabs>
        <w:spacing w:line="276" w:lineRule="auto"/>
        <w:ind w:left="567"/>
        <w:rPr>
          <w:rFonts w:ascii="Corbel" w:hAnsi="Corbel"/>
          <w:szCs w:val="18"/>
        </w:rPr>
      </w:pPr>
    </w:p>
    <w:p w14:paraId="3155375A" w14:textId="77777777" w:rsidR="0010574D" w:rsidRPr="00AB0009" w:rsidRDefault="00826222" w:rsidP="00C40923">
      <w:pPr>
        <w:numPr>
          <w:ilvl w:val="0"/>
          <w:numId w:val="29"/>
        </w:numPr>
        <w:tabs>
          <w:tab w:val="left" w:pos="567"/>
        </w:tabs>
        <w:spacing w:line="276" w:lineRule="auto"/>
        <w:ind w:left="567" w:hanging="425"/>
        <w:rPr>
          <w:rFonts w:ascii="Corbel" w:hAnsi="Corbel"/>
          <w:szCs w:val="18"/>
        </w:rPr>
      </w:pPr>
      <w:r w:rsidRPr="00AB0009">
        <w:rPr>
          <w:rFonts w:ascii="Corbel" w:hAnsi="Corbel"/>
          <w:szCs w:val="18"/>
        </w:rPr>
        <w:t>Inschrijvers worden niet</w:t>
      </w:r>
      <w:r w:rsidRPr="00AB0009">
        <w:rPr>
          <w:rFonts w:ascii="Corbel" w:hAnsi="Corbel"/>
          <w:b/>
          <w:szCs w:val="18"/>
        </w:rPr>
        <w:t xml:space="preserve"> </w:t>
      </w:r>
      <w:r w:rsidRPr="00AB0009">
        <w:rPr>
          <w:rFonts w:ascii="Corbel" w:hAnsi="Corbel"/>
          <w:szCs w:val="18"/>
        </w:rPr>
        <w:t>uitgenodigd om de openingsprocedure bij te wonen. De opening van de Inschrijvingen is slechts een formaliteit</w:t>
      </w:r>
      <w:r w:rsidR="0060636C" w:rsidRPr="00AB0009">
        <w:rPr>
          <w:rFonts w:ascii="Corbel" w:hAnsi="Corbel"/>
          <w:szCs w:val="18"/>
        </w:rPr>
        <w:t>.</w:t>
      </w:r>
    </w:p>
    <w:p w14:paraId="2D3937B0" w14:textId="77777777" w:rsidR="0010574D" w:rsidRPr="00AB0009" w:rsidRDefault="00826222" w:rsidP="00C25E4D">
      <w:pPr>
        <w:pStyle w:val="Kop2"/>
        <w:tabs>
          <w:tab w:val="left" w:pos="6379"/>
        </w:tabs>
        <w:spacing w:before="240" w:after="120" w:line="276" w:lineRule="auto"/>
        <w:rPr>
          <w:rFonts w:ascii="Corbel" w:hAnsi="Corbel"/>
          <w:sz w:val="18"/>
          <w:szCs w:val="18"/>
        </w:rPr>
      </w:pPr>
      <w:bookmarkStart w:id="71" w:name="_Toc447864218"/>
      <w:bookmarkStart w:id="72" w:name="_Toc206147977"/>
      <w:r w:rsidRPr="00AB0009">
        <w:rPr>
          <w:rFonts w:ascii="Corbel" w:hAnsi="Corbel"/>
          <w:sz w:val="18"/>
          <w:szCs w:val="18"/>
        </w:rPr>
        <w:t>Gunningsbeslissing</w:t>
      </w:r>
      <w:bookmarkEnd w:id="71"/>
      <w:r w:rsidR="0010574D" w:rsidRPr="00AB0009">
        <w:rPr>
          <w:rFonts w:ascii="Corbel" w:hAnsi="Corbel"/>
          <w:sz w:val="18"/>
          <w:szCs w:val="18"/>
        </w:rPr>
        <w:t>,</w:t>
      </w:r>
      <w:r w:rsidR="00C95A79" w:rsidRPr="00AB0009">
        <w:rPr>
          <w:rFonts w:ascii="Corbel" w:hAnsi="Corbel"/>
          <w:sz w:val="18"/>
          <w:szCs w:val="18"/>
        </w:rPr>
        <w:t xml:space="preserve"> Overeenkomst</w:t>
      </w:r>
      <w:r w:rsidR="0010574D" w:rsidRPr="00AB0009">
        <w:rPr>
          <w:rFonts w:ascii="Corbel" w:hAnsi="Corbel"/>
          <w:sz w:val="18"/>
          <w:szCs w:val="18"/>
        </w:rPr>
        <w:t xml:space="preserve"> en rechtsbescherming</w:t>
      </w:r>
      <w:bookmarkEnd w:id="72"/>
    </w:p>
    <w:p w14:paraId="071A1310" w14:textId="59DB6DAC" w:rsidR="00AF6B84" w:rsidRPr="00AB0009" w:rsidRDefault="00AF6B84" w:rsidP="00C25E4D">
      <w:pPr>
        <w:spacing w:line="276" w:lineRule="auto"/>
        <w:rPr>
          <w:rFonts w:ascii="Corbel" w:hAnsi="Corbel"/>
          <w:szCs w:val="18"/>
        </w:rPr>
      </w:pPr>
      <w:r w:rsidRPr="00AB0009">
        <w:rPr>
          <w:rFonts w:ascii="Corbel" w:hAnsi="Corbel"/>
          <w:szCs w:val="18"/>
        </w:rPr>
        <w:t>Na opening zal de Aanbestedende dienst de Inschrijvingen toetsen en beoordelen. Dit wordt uiteengezet in de volgende hoofdstukken. Uiteindelijk mondt dit uit in een Gunningsbeslissing, waartegen Inschrijvers bezwaar kunnen maken. Hierop zien de volgende voorschriften:</w:t>
      </w:r>
    </w:p>
    <w:p w14:paraId="0E5A022A" w14:textId="77777777" w:rsidR="00214242" w:rsidRPr="00AB0009" w:rsidRDefault="00214242" w:rsidP="00214242">
      <w:pPr>
        <w:spacing w:line="276" w:lineRule="auto"/>
        <w:ind w:left="567"/>
        <w:rPr>
          <w:rFonts w:ascii="Corbel" w:hAnsi="Corbel"/>
          <w:szCs w:val="18"/>
        </w:rPr>
      </w:pPr>
    </w:p>
    <w:p w14:paraId="2E11C553" w14:textId="77777777" w:rsidR="00C411CE" w:rsidRPr="00AB0009" w:rsidRDefault="0010574D" w:rsidP="00C40923">
      <w:pPr>
        <w:numPr>
          <w:ilvl w:val="0"/>
          <w:numId w:val="30"/>
        </w:numPr>
        <w:tabs>
          <w:tab w:val="clear" w:pos="720"/>
          <w:tab w:val="num" w:pos="567"/>
        </w:tabs>
        <w:spacing w:line="276" w:lineRule="auto"/>
        <w:ind w:left="567" w:hanging="425"/>
        <w:rPr>
          <w:rFonts w:ascii="Corbel" w:hAnsi="Corbel"/>
          <w:szCs w:val="18"/>
        </w:rPr>
      </w:pPr>
      <w:r w:rsidRPr="00AB0009">
        <w:rPr>
          <w:rFonts w:ascii="Corbel" w:hAnsi="Corbel"/>
          <w:szCs w:val="18"/>
        </w:rPr>
        <w:t xml:space="preserve">De Aanbestedende dienst zal Inschrijvers de Gunningsbeslissing </w:t>
      </w:r>
      <w:r w:rsidR="00463F55" w:rsidRPr="00AB0009">
        <w:rPr>
          <w:rFonts w:ascii="Corbel" w:hAnsi="Corbel"/>
          <w:szCs w:val="18"/>
        </w:rPr>
        <w:t xml:space="preserve">zo spoedig mogelijk, gelijktijdig en </w:t>
      </w:r>
      <w:r w:rsidR="003F6397" w:rsidRPr="00AB0009">
        <w:rPr>
          <w:rFonts w:ascii="Corbel" w:hAnsi="Corbel"/>
          <w:szCs w:val="18"/>
        </w:rPr>
        <w:t>Schriftelijk</w:t>
      </w:r>
      <w:r w:rsidRPr="00AB0009">
        <w:rPr>
          <w:rFonts w:ascii="Corbel" w:hAnsi="Corbel"/>
          <w:szCs w:val="18"/>
        </w:rPr>
        <w:t xml:space="preserve"> mededelen, inclusief de relevan</w:t>
      </w:r>
      <w:r w:rsidR="00C411CE" w:rsidRPr="00AB0009">
        <w:rPr>
          <w:rFonts w:ascii="Corbel" w:hAnsi="Corbel"/>
          <w:szCs w:val="18"/>
        </w:rPr>
        <w:t>te redenen voor die beslissing.</w:t>
      </w:r>
    </w:p>
    <w:p w14:paraId="7ACBC03D" w14:textId="77777777" w:rsidR="00E30BEC" w:rsidRPr="00AB0009" w:rsidRDefault="00E30BEC" w:rsidP="00E30BEC">
      <w:pPr>
        <w:tabs>
          <w:tab w:val="left" w:pos="567"/>
        </w:tabs>
        <w:spacing w:line="276" w:lineRule="auto"/>
        <w:ind w:left="567"/>
        <w:rPr>
          <w:rFonts w:ascii="Corbel" w:hAnsi="Corbel"/>
          <w:szCs w:val="18"/>
        </w:rPr>
      </w:pPr>
    </w:p>
    <w:p w14:paraId="759AE21D" w14:textId="77777777" w:rsidR="00826222" w:rsidRPr="00AB0009" w:rsidRDefault="00C411CE" w:rsidP="00C4092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AB0009">
        <w:rPr>
          <w:rFonts w:ascii="Corbel" w:hAnsi="Corbel"/>
          <w:szCs w:val="18"/>
        </w:rPr>
        <w:t xml:space="preserve"> ondernemers zou kunnen schaden</w:t>
      </w:r>
      <w:r w:rsidRPr="00AB0009">
        <w:rPr>
          <w:rFonts w:ascii="Corbel" w:hAnsi="Corbel"/>
          <w:szCs w:val="18"/>
        </w:rPr>
        <w:t xml:space="preserve"> of afbreuk aan de eerlijke mededinging zou kunnen doen.</w:t>
      </w:r>
    </w:p>
    <w:p w14:paraId="51E15969" w14:textId="77777777" w:rsidR="00414C6A" w:rsidRPr="00AB0009" w:rsidRDefault="00414C6A" w:rsidP="00414C6A">
      <w:pPr>
        <w:tabs>
          <w:tab w:val="left" w:pos="567"/>
        </w:tabs>
        <w:spacing w:line="276" w:lineRule="auto"/>
        <w:ind w:left="567"/>
        <w:rPr>
          <w:rFonts w:ascii="Corbel" w:hAnsi="Corbel"/>
          <w:szCs w:val="18"/>
        </w:rPr>
      </w:pPr>
    </w:p>
    <w:p w14:paraId="4D2FFA1E" w14:textId="77777777" w:rsidR="0010574D" w:rsidRPr="00AB0009" w:rsidRDefault="00826222" w:rsidP="00C4092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Getracht wordt de </w:t>
      </w:r>
      <w:r w:rsidR="002D0963" w:rsidRPr="00AB0009">
        <w:rPr>
          <w:rFonts w:ascii="Corbel" w:hAnsi="Corbel"/>
          <w:szCs w:val="18"/>
        </w:rPr>
        <w:t>Gunningsbeslissing</w:t>
      </w:r>
      <w:r w:rsidRPr="00AB0009">
        <w:rPr>
          <w:rFonts w:ascii="Corbel" w:hAnsi="Corbel"/>
          <w:szCs w:val="18"/>
        </w:rPr>
        <w:t xml:space="preserve"> conform de in de planning genoemde termijn te verstrekken aan Inschrijvers. Indien deze termijn door omstandigheden niet kan worden </w:t>
      </w:r>
      <w:r w:rsidR="00AC6E03" w:rsidRPr="00AB0009">
        <w:rPr>
          <w:rFonts w:ascii="Corbel" w:hAnsi="Corbel"/>
          <w:szCs w:val="18"/>
        </w:rPr>
        <w:t>gehaald</w:t>
      </w:r>
      <w:r w:rsidRPr="00AB0009">
        <w:rPr>
          <w:rFonts w:ascii="Corbel" w:hAnsi="Corbel"/>
          <w:szCs w:val="18"/>
        </w:rPr>
        <w:t>, zal de Aanbestedende dienst Inschrijvers hierover informeren.</w:t>
      </w:r>
    </w:p>
    <w:p w14:paraId="449B3D18" w14:textId="77777777" w:rsidR="00AF6B84" w:rsidRPr="00AB0009" w:rsidRDefault="00AF6B84" w:rsidP="00C25E4D">
      <w:pPr>
        <w:tabs>
          <w:tab w:val="left" w:pos="567"/>
        </w:tabs>
        <w:spacing w:line="276" w:lineRule="auto"/>
        <w:ind w:left="567"/>
        <w:rPr>
          <w:rFonts w:ascii="Corbel" w:hAnsi="Corbel"/>
          <w:szCs w:val="18"/>
        </w:rPr>
      </w:pPr>
    </w:p>
    <w:p w14:paraId="1283A6A6" w14:textId="5DC42A25" w:rsidR="00313006" w:rsidRDefault="00AF6B84" w:rsidP="00C4092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Inschrijvers die een voorziening in rechte willen vragen tegen de Gunningsbeslissing zoals hiervoor bedoeld dienen dit tijdig, voor de afloop van de gestelde bezwaartermijn van twintig dagen</w:t>
      </w:r>
      <w:r w:rsidR="00313006" w:rsidRPr="00AB0009">
        <w:rPr>
          <w:rFonts w:ascii="Corbel" w:hAnsi="Corbel"/>
          <w:szCs w:val="18"/>
        </w:rPr>
        <w:t>,</w:t>
      </w:r>
      <w:r w:rsidRPr="00AB0009">
        <w:rPr>
          <w:rFonts w:ascii="Corbel" w:hAnsi="Corbel"/>
          <w:szCs w:val="18"/>
        </w:rPr>
        <w:t xml:space="preserve"> Schriftelijk mede te delen aan de Aanbestedende dienst onder gelijktijdige toezending van een kopie van de dagvaarding en met vermelding van de datum waarop de voorzieningenrechter </w:t>
      </w:r>
      <w:r w:rsidR="00F52DCD">
        <w:rPr>
          <w:rFonts w:ascii="Corbel" w:hAnsi="Corbel"/>
          <w:szCs w:val="18"/>
        </w:rPr>
        <w:t xml:space="preserve">in kort geding </w:t>
      </w:r>
      <w:r w:rsidRPr="00AB0009">
        <w:rPr>
          <w:rFonts w:ascii="Corbel" w:hAnsi="Corbel"/>
          <w:szCs w:val="18"/>
        </w:rPr>
        <w:t>de zaak zal behandelen.</w:t>
      </w:r>
    </w:p>
    <w:p w14:paraId="7865D1CD" w14:textId="77777777" w:rsidR="001B106B" w:rsidRPr="00B6574A" w:rsidRDefault="001B106B" w:rsidP="001B106B">
      <w:pPr>
        <w:pStyle w:val="Lijstalinea"/>
        <w:rPr>
          <w:rFonts w:ascii="Corbel" w:hAnsi="Corbel"/>
          <w:szCs w:val="18"/>
          <w:lang w:val="nl-NL"/>
        </w:rPr>
      </w:pPr>
    </w:p>
    <w:p w14:paraId="2FAA0AA4" w14:textId="4212DAED" w:rsidR="00D402DB" w:rsidRPr="001B106B" w:rsidRDefault="00AF6B84" w:rsidP="00C40923">
      <w:pPr>
        <w:numPr>
          <w:ilvl w:val="0"/>
          <w:numId w:val="30"/>
        </w:numPr>
        <w:tabs>
          <w:tab w:val="left" w:pos="567"/>
        </w:tabs>
        <w:spacing w:line="276" w:lineRule="auto"/>
        <w:ind w:left="567" w:hanging="425"/>
        <w:rPr>
          <w:rFonts w:ascii="Corbel" w:hAnsi="Corbel"/>
          <w:szCs w:val="18"/>
        </w:rPr>
      </w:pPr>
      <w:r w:rsidRPr="001B106B">
        <w:rPr>
          <w:rFonts w:ascii="Corbel" w:hAnsi="Corbel"/>
          <w:szCs w:val="18"/>
        </w:rPr>
        <w:t>Indien</w:t>
      </w:r>
      <w:r w:rsidR="00957FBE" w:rsidRPr="001B106B">
        <w:rPr>
          <w:rFonts w:ascii="Corbel" w:hAnsi="Corbel"/>
          <w:szCs w:val="18"/>
        </w:rPr>
        <w:t xml:space="preserve"> </w:t>
      </w:r>
      <w:r w:rsidR="00313006" w:rsidRPr="001B106B">
        <w:rPr>
          <w:rFonts w:ascii="Corbel" w:hAnsi="Corbel"/>
          <w:szCs w:val="18"/>
        </w:rPr>
        <w:t>door een</w:t>
      </w:r>
      <w:r w:rsidR="00957FBE" w:rsidRPr="001B106B">
        <w:rPr>
          <w:rFonts w:ascii="Corbel" w:hAnsi="Corbel"/>
          <w:szCs w:val="18"/>
        </w:rPr>
        <w:t xml:space="preserve"> Inschrijver</w:t>
      </w:r>
      <w:r w:rsidRPr="001B106B">
        <w:rPr>
          <w:rFonts w:ascii="Corbel" w:hAnsi="Corbel"/>
          <w:szCs w:val="18"/>
        </w:rPr>
        <w:t xml:space="preserve"> niet bin</w:t>
      </w:r>
      <w:r w:rsidR="00EC661B" w:rsidRPr="001B106B">
        <w:rPr>
          <w:rFonts w:ascii="Corbel" w:hAnsi="Corbel"/>
          <w:szCs w:val="18"/>
        </w:rPr>
        <w:t xml:space="preserve">nen deze termijn </w:t>
      </w:r>
      <w:r w:rsidRPr="001B106B">
        <w:rPr>
          <w:rFonts w:ascii="Corbel" w:hAnsi="Corbel"/>
          <w:szCs w:val="18"/>
        </w:rPr>
        <w:t>een kort geding aanhangig is gemaakt, k</w:t>
      </w:r>
      <w:r w:rsidR="00957FBE" w:rsidRPr="001B106B">
        <w:rPr>
          <w:rFonts w:ascii="Corbel" w:hAnsi="Corbel"/>
          <w:szCs w:val="18"/>
        </w:rPr>
        <w:t xml:space="preserve">an deze </w:t>
      </w:r>
      <w:r w:rsidRPr="001B106B">
        <w:rPr>
          <w:rFonts w:ascii="Corbel" w:hAnsi="Corbel"/>
          <w:szCs w:val="18"/>
        </w:rPr>
        <w:t xml:space="preserve">Inschrijver geen bezwaar meer maken naar aanleiding van de </w:t>
      </w:r>
      <w:r w:rsidR="0023588C" w:rsidRPr="001B106B">
        <w:rPr>
          <w:rFonts w:ascii="Corbel" w:hAnsi="Corbel"/>
          <w:szCs w:val="18"/>
        </w:rPr>
        <w:t>Gunnings</w:t>
      </w:r>
      <w:r w:rsidRPr="001B106B">
        <w:rPr>
          <w:rFonts w:ascii="Corbel" w:hAnsi="Corbel"/>
          <w:szCs w:val="18"/>
        </w:rPr>
        <w:t>beslissing en he</w:t>
      </w:r>
      <w:r w:rsidR="00957FBE" w:rsidRPr="001B106B">
        <w:rPr>
          <w:rFonts w:ascii="Corbel" w:hAnsi="Corbel"/>
          <w:szCs w:val="18"/>
        </w:rPr>
        <w:t>eft hij</w:t>
      </w:r>
      <w:r w:rsidRPr="001B106B">
        <w:rPr>
          <w:rFonts w:ascii="Corbel" w:hAnsi="Corbel"/>
          <w:szCs w:val="18"/>
        </w:rPr>
        <w:t xml:space="preserve"> zijn rechten ter zake verwerkt. </w:t>
      </w:r>
    </w:p>
    <w:p w14:paraId="2966EFF3" w14:textId="77777777" w:rsidR="00D402DB" w:rsidRPr="00B6574A" w:rsidRDefault="00D402DB" w:rsidP="001B106B">
      <w:pPr>
        <w:pStyle w:val="Lijstalinea"/>
        <w:rPr>
          <w:rFonts w:ascii="Corbel" w:hAnsi="Corbel"/>
          <w:szCs w:val="18"/>
          <w:lang w:val="nl-NL"/>
        </w:rPr>
      </w:pPr>
    </w:p>
    <w:p w14:paraId="7ED05FC9" w14:textId="54EB69E0" w:rsidR="004D2D1C" w:rsidRDefault="00AF6B84">
      <w:pPr>
        <w:numPr>
          <w:ilvl w:val="0"/>
          <w:numId w:val="30"/>
        </w:numPr>
        <w:tabs>
          <w:tab w:val="left" w:pos="567"/>
        </w:tabs>
        <w:spacing w:line="276" w:lineRule="auto"/>
        <w:ind w:left="567" w:hanging="425"/>
        <w:rPr>
          <w:rFonts w:ascii="Corbel" w:hAnsi="Corbel"/>
          <w:szCs w:val="18"/>
        </w:rPr>
      </w:pPr>
      <w:r w:rsidRPr="0091476D">
        <w:rPr>
          <w:rFonts w:ascii="Corbel" w:hAnsi="Corbel"/>
          <w:szCs w:val="18"/>
        </w:rPr>
        <w:t xml:space="preserve">De </w:t>
      </w:r>
      <w:r w:rsidR="00E743E8" w:rsidRPr="0091476D">
        <w:rPr>
          <w:rFonts w:ascii="Corbel" w:hAnsi="Corbel"/>
          <w:szCs w:val="18"/>
        </w:rPr>
        <w:t xml:space="preserve">overige </w:t>
      </w:r>
      <w:r w:rsidRPr="0091476D">
        <w:rPr>
          <w:rFonts w:ascii="Corbel" w:hAnsi="Corbel"/>
          <w:szCs w:val="18"/>
        </w:rPr>
        <w:t>Inschrijvers hebben in genoemd geval evenzeer hun rechten verwerkt</w:t>
      </w:r>
      <w:r w:rsidR="00957FBE" w:rsidRPr="0091476D">
        <w:rPr>
          <w:rFonts w:ascii="Corbel" w:hAnsi="Corbel"/>
          <w:szCs w:val="18"/>
        </w:rPr>
        <w:t xml:space="preserve"> om</w:t>
      </w:r>
      <w:r w:rsidR="00313006" w:rsidRPr="0091476D">
        <w:rPr>
          <w:rFonts w:ascii="Corbel" w:hAnsi="Corbel"/>
          <w:szCs w:val="18"/>
        </w:rPr>
        <w:t xml:space="preserve"> </w:t>
      </w:r>
      <w:r w:rsidRPr="0091476D">
        <w:rPr>
          <w:rFonts w:ascii="Corbel" w:hAnsi="Corbel"/>
          <w:szCs w:val="18"/>
        </w:rPr>
        <w:t xml:space="preserve"> een (bodem)procedure</w:t>
      </w:r>
      <w:r w:rsidR="00957FBE" w:rsidRPr="0091476D">
        <w:rPr>
          <w:rFonts w:ascii="Corbel" w:hAnsi="Corbel"/>
          <w:szCs w:val="18"/>
        </w:rPr>
        <w:t xml:space="preserve"> in te stellen, bijvoorbeeld tot</w:t>
      </w:r>
      <w:r w:rsidRPr="0091476D">
        <w:rPr>
          <w:rFonts w:ascii="Corbel" w:hAnsi="Corbel"/>
          <w:szCs w:val="18"/>
        </w:rPr>
        <w:t xml:space="preserve"> een vordering tot schadevergoeding</w:t>
      </w:r>
      <w:r w:rsidR="00313006" w:rsidRPr="0091476D">
        <w:rPr>
          <w:rFonts w:ascii="Corbel" w:hAnsi="Corbel"/>
          <w:szCs w:val="18"/>
        </w:rPr>
        <w:t xml:space="preserve">. </w:t>
      </w:r>
      <w:r w:rsidRPr="0091476D">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r w:rsidR="0091476D">
        <w:rPr>
          <w:rFonts w:ascii="Corbel" w:hAnsi="Corbel"/>
          <w:szCs w:val="18"/>
        </w:rPr>
        <w:t>.</w:t>
      </w:r>
    </w:p>
    <w:p w14:paraId="041CDCAE" w14:textId="77777777" w:rsidR="0091476D" w:rsidRPr="0091476D" w:rsidRDefault="0091476D" w:rsidP="0091476D">
      <w:pPr>
        <w:tabs>
          <w:tab w:val="left" w:pos="567"/>
        </w:tabs>
        <w:spacing w:line="276" w:lineRule="auto"/>
        <w:ind w:left="567"/>
        <w:rPr>
          <w:rFonts w:ascii="Corbel" w:hAnsi="Corbel"/>
          <w:szCs w:val="18"/>
        </w:rPr>
      </w:pPr>
    </w:p>
    <w:p w14:paraId="6C0D7C25" w14:textId="4258A524" w:rsidR="004D2D1C" w:rsidRPr="004D2D1C" w:rsidRDefault="004D2D1C" w:rsidP="00C40923">
      <w:pPr>
        <w:numPr>
          <w:ilvl w:val="0"/>
          <w:numId w:val="30"/>
        </w:numPr>
        <w:tabs>
          <w:tab w:val="left" w:pos="567"/>
        </w:tabs>
        <w:spacing w:line="276" w:lineRule="auto"/>
        <w:ind w:left="567" w:hanging="425"/>
        <w:rPr>
          <w:rFonts w:ascii="Corbel" w:hAnsi="Corbel"/>
          <w:szCs w:val="18"/>
        </w:rPr>
      </w:pPr>
      <w:r w:rsidRPr="004D2D1C">
        <w:rPr>
          <w:rFonts w:ascii="Corbel" w:hAnsi="Corbel"/>
          <w:szCs w:val="18"/>
        </w:rPr>
        <w:t xml:space="preserve">In geval een kort geding aanhangig wordt gemaakt, voegen andere betrokken </w:t>
      </w:r>
      <w:r w:rsidR="00A777E8">
        <w:rPr>
          <w:rFonts w:ascii="Corbel" w:hAnsi="Corbel"/>
          <w:szCs w:val="18"/>
        </w:rPr>
        <w:t>G</w:t>
      </w:r>
      <w:r w:rsidRPr="004D2D1C">
        <w:rPr>
          <w:rFonts w:ascii="Corbel" w:hAnsi="Corbel"/>
          <w:szCs w:val="18"/>
        </w:rPr>
        <w:t xml:space="preserve">egadigden of </w:t>
      </w:r>
      <w:r w:rsidR="00A777E8">
        <w:rPr>
          <w:rFonts w:ascii="Corbel" w:hAnsi="Corbel"/>
          <w:szCs w:val="18"/>
        </w:rPr>
        <w:t>I</w:t>
      </w:r>
      <w:r w:rsidRPr="004D2D1C">
        <w:rPr>
          <w:rFonts w:ascii="Corbel" w:hAnsi="Corbel"/>
          <w:szCs w:val="18"/>
        </w:rPr>
        <w:t>nschrijvers zich - op straffe van verval van elke aanspraak op de uitvoering van de opdracht - op eerste verzoek van de Aanbestedende dienst in het geding.</w:t>
      </w:r>
    </w:p>
    <w:p w14:paraId="57425B67" w14:textId="77777777" w:rsidR="00AF6B84" w:rsidRPr="00AB0009" w:rsidRDefault="00AF6B84" w:rsidP="00C25E4D">
      <w:pPr>
        <w:tabs>
          <w:tab w:val="left" w:pos="567"/>
        </w:tabs>
        <w:spacing w:line="276" w:lineRule="auto"/>
        <w:ind w:left="567"/>
        <w:rPr>
          <w:rFonts w:ascii="Corbel" w:hAnsi="Corbel"/>
          <w:szCs w:val="18"/>
        </w:rPr>
      </w:pPr>
    </w:p>
    <w:p w14:paraId="27B95A0F" w14:textId="77777777" w:rsidR="00AF6B84" w:rsidRPr="00AB0009" w:rsidRDefault="00AF6B84" w:rsidP="00C4092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De gunning is pas definitief zodra de Aanbestedende dienst de winnende Inschrijver(s) hier </w:t>
      </w:r>
      <w:r w:rsidR="00C95A79" w:rsidRPr="00AB0009">
        <w:rPr>
          <w:rFonts w:ascii="Corbel" w:hAnsi="Corbel"/>
          <w:szCs w:val="18"/>
        </w:rPr>
        <w:t>Schriftelijk</w:t>
      </w:r>
      <w:r w:rsidRPr="00AB0009">
        <w:rPr>
          <w:rFonts w:ascii="Corbel" w:hAnsi="Corbel"/>
          <w:szCs w:val="18"/>
        </w:rPr>
        <w:t xml:space="preserve"> over heeft geïnformeerd.</w:t>
      </w:r>
    </w:p>
    <w:p w14:paraId="0CC0AA8C" w14:textId="77777777" w:rsidR="00AF6B84" w:rsidRPr="00AB0009" w:rsidRDefault="00AF6B84" w:rsidP="00C25E4D">
      <w:pPr>
        <w:tabs>
          <w:tab w:val="left" w:pos="567"/>
        </w:tabs>
        <w:spacing w:line="276" w:lineRule="auto"/>
        <w:rPr>
          <w:rFonts w:ascii="Corbel" w:hAnsi="Corbel"/>
          <w:szCs w:val="18"/>
        </w:rPr>
      </w:pPr>
    </w:p>
    <w:p w14:paraId="565B8012" w14:textId="53C5C88F" w:rsidR="006E6003" w:rsidRPr="005473D4" w:rsidRDefault="00AF6B84" w:rsidP="00C40923">
      <w:pPr>
        <w:numPr>
          <w:ilvl w:val="0"/>
          <w:numId w:val="30"/>
        </w:numPr>
        <w:tabs>
          <w:tab w:val="left" w:pos="567"/>
        </w:tabs>
        <w:spacing w:line="276" w:lineRule="auto"/>
        <w:ind w:left="567" w:hanging="425"/>
        <w:rPr>
          <w:rFonts w:ascii="Corbel" w:hAnsi="Corbel"/>
          <w:szCs w:val="18"/>
        </w:rPr>
      </w:pPr>
      <w:r w:rsidRPr="00AB0009">
        <w:rPr>
          <w:rFonts w:ascii="Corbel" w:hAnsi="Corbel"/>
          <w:szCs w:val="18"/>
        </w:rPr>
        <w:t xml:space="preserve">Met de </w:t>
      </w:r>
      <w:r w:rsidR="003D4829">
        <w:rPr>
          <w:rFonts w:ascii="Corbel" w:hAnsi="Corbel"/>
          <w:szCs w:val="18"/>
        </w:rPr>
        <w:t xml:space="preserve">Gunningsbeslissing, alsmede de </w:t>
      </w:r>
      <w:r w:rsidRPr="00AB0009">
        <w:rPr>
          <w:rFonts w:ascii="Corbel" w:hAnsi="Corbel"/>
          <w:szCs w:val="18"/>
        </w:rPr>
        <w:t>definitieve gunning</w:t>
      </w:r>
      <w:r w:rsidR="008F40B2">
        <w:rPr>
          <w:rFonts w:ascii="Corbel" w:hAnsi="Corbel"/>
          <w:szCs w:val="18"/>
        </w:rPr>
        <w:t>,</w:t>
      </w:r>
      <w:r w:rsidRPr="00AB0009">
        <w:rPr>
          <w:rFonts w:ascii="Corbel" w:hAnsi="Corbel"/>
          <w:szCs w:val="18"/>
        </w:rPr>
        <w:t xml:space="preserve"> komt nog geen Overeenkomst tot stand als </w:t>
      </w:r>
      <w:r w:rsidRPr="005473D4">
        <w:rPr>
          <w:rFonts w:ascii="Corbel" w:hAnsi="Corbel"/>
          <w:szCs w:val="18"/>
        </w:rPr>
        <w:t>bedoeld in</w:t>
      </w:r>
      <w:r w:rsidR="00FA2106" w:rsidRPr="005473D4">
        <w:rPr>
          <w:rFonts w:ascii="Corbel" w:hAnsi="Corbel"/>
          <w:szCs w:val="18"/>
        </w:rPr>
        <w:t xml:space="preserve"> artikel </w:t>
      </w:r>
      <w:r w:rsidR="00304153" w:rsidRPr="005473D4">
        <w:rPr>
          <w:rFonts w:ascii="Corbel" w:hAnsi="Corbel"/>
          <w:szCs w:val="18"/>
        </w:rPr>
        <w:t>6:217 van</w:t>
      </w:r>
      <w:r w:rsidRPr="005473D4">
        <w:rPr>
          <w:rFonts w:ascii="Corbel" w:hAnsi="Corbel"/>
          <w:szCs w:val="18"/>
        </w:rPr>
        <w:t xml:space="preserve"> het Burgerlijk Wetboek. De Overeenkomst komt </w:t>
      </w:r>
      <w:r w:rsidR="00304153" w:rsidRPr="005473D4">
        <w:rPr>
          <w:rFonts w:ascii="Corbel" w:hAnsi="Corbel"/>
          <w:szCs w:val="18"/>
        </w:rPr>
        <w:t xml:space="preserve">pas </w:t>
      </w:r>
      <w:r w:rsidRPr="005473D4">
        <w:rPr>
          <w:rFonts w:ascii="Corbel" w:hAnsi="Corbel"/>
          <w:szCs w:val="18"/>
        </w:rPr>
        <w:t>tot stand ten tijde van</w:t>
      </w:r>
      <w:r w:rsidR="00313006" w:rsidRPr="005473D4">
        <w:rPr>
          <w:rFonts w:ascii="Corbel" w:hAnsi="Corbel"/>
          <w:szCs w:val="18"/>
        </w:rPr>
        <w:t xml:space="preserve"> de ontvangst van de schriftelijke opdrachtbevestiging van de Opdrachtgever door Opdrachtnemer.</w:t>
      </w:r>
    </w:p>
    <w:p w14:paraId="0F4D09C2" w14:textId="77777777" w:rsidR="009918C7" w:rsidRPr="00AB0009" w:rsidRDefault="009918C7" w:rsidP="009918C7">
      <w:pPr>
        <w:pStyle w:val="Lijstalinea"/>
        <w:rPr>
          <w:rFonts w:ascii="Corbel" w:hAnsi="Corbel"/>
          <w:sz w:val="18"/>
          <w:szCs w:val="18"/>
          <w:lang w:val="nl-NL"/>
        </w:rPr>
      </w:pPr>
    </w:p>
    <w:p w14:paraId="197C1B70" w14:textId="77777777" w:rsidR="009918C7" w:rsidRPr="00AB0009" w:rsidRDefault="009918C7" w:rsidP="009918C7">
      <w:pPr>
        <w:pStyle w:val="Lijstalinea"/>
        <w:rPr>
          <w:rFonts w:ascii="Corbel" w:hAnsi="Corbel"/>
          <w:sz w:val="18"/>
          <w:szCs w:val="18"/>
          <w:lang w:val="nl-NL"/>
        </w:rPr>
      </w:pPr>
    </w:p>
    <w:p w14:paraId="2AF6C850" w14:textId="77777777" w:rsidR="001F3407" w:rsidRPr="00AB0009" w:rsidRDefault="00AE0170" w:rsidP="00C40923">
      <w:pPr>
        <w:pStyle w:val="Kop1"/>
        <w:numPr>
          <w:ilvl w:val="0"/>
          <w:numId w:val="19"/>
        </w:numPr>
        <w:ind w:left="1701" w:hanging="1701"/>
        <w:rPr>
          <w:rFonts w:ascii="Corbel" w:hAnsi="Corbel"/>
          <w:sz w:val="18"/>
          <w:szCs w:val="18"/>
        </w:rPr>
      </w:pPr>
      <w:bookmarkStart w:id="73" w:name="_Toc447882335"/>
      <w:bookmarkStart w:id="74" w:name="_Toc206147978"/>
      <w:bookmarkEnd w:id="32"/>
      <w:r w:rsidRPr="00AB0009">
        <w:rPr>
          <w:rFonts w:ascii="Corbel" w:hAnsi="Corbel"/>
          <w:sz w:val="18"/>
          <w:szCs w:val="18"/>
        </w:rPr>
        <w:lastRenderedPageBreak/>
        <w:t>Toetsing van de Inschrijving</w:t>
      </w:r>
      <w:bookmarkEnd w:id="73"/>
      <w:bookmarkEnd w:id="74"/>
    </w:p>
    <w:p w14:paraId="47F6FA81" w14:textId="70793D2F" w:rsidR="00560A58" w:rsidRPr="00AB0009" w:rsidRDefault="008E5655" w:rsidP="00811244">
      <w:pPr>
        <w:spacing w:line="276" w:lineRule="auto"/>
        <w:rPr>
          <w:rFonts w:ascii="Corbel" w:hAnsi="Corbel"/>
          <w:szCs w:val="18"/>
        </w:rPr>
      </w:pPr>
      <w:r w:rsidRPr="00AB0009">
        <w:rPr>
          <w:rFonts w:ascii="Corbel" w:hAnsi="Corbel"/>
          <w:szCs w:val="18"/>
        </w:rPr>
        <w:t>In dit hoofdstuk wordt beschreven hoe wordt getoetst of aan de voorwaarden voor deelname</w:t>
      </w:r>
      <w:r w:rsidR="000870B8" w:rsidRPr="00AB0009">
        <w:rPr>
          <w:rFonts w:ascii="Corbel" w:hAnsi="Corbel"/>
          <w:szCs w:val="18"/>
        </w:rPr>
        <w:t xml:space="preserve"> aan de aanbesteding</w:t>
      </w:r>
      <w:r w:rsidRPr="00AB0009">
        <w:rPr>
          <w:rFonts w:ascii="Corbel" w:hAnsi="Corbel"/>
          <w:szCs w:val="18"/>
        </w:rPr>
        <w:t xml:space="preserve"> is voldaan</w:t>
      </w:r>
      <w:r w:rsidR="00560A58" w:rsidRPr="00AB0009">
        <w:rPr>
          <w:rFonts w:ascii="Corbel" w:hAnsi="Corbel"/>
          <w:szCs w:val="18"/>
        </w:rPr>
        <w:t xml:space="preserve">. </w:t>
      </w:r>
      <w:r w:rsidRPr="00AB0009">
        <w:rPr>
          <w:rFonts w:ascii="Corbel" w:hAnsi="Corbel"/>
          <w:szCs w:val="18"/>
        </w:rPr>
        <w:t xml:space="preserve">De toetsing van de Inschrijvingen bestaat uit drie stappen, waarbij geldt dat </w:t>
      </w:r>
      <w:r w:rsidR="00527BEE" w:rsidRPr="00AB0009">
        <w:rPr>
          <w:rFonts w:ascii="Corbel" w:hAnsi="Corbel"/>
          <w:szCs w:val="18"/>
        </w:rPr>
        <w:t xml:space="preserve">in beginsel </w:t>
      </w:r>
      <w:r w:rsidRPr="00AB0009">
        <w:rPr>
          <w:rFonts w:ascii="Corbel" w:hAnsi="Corbel"/>
          <w:szCs w:val="18"/>
        </w:rPr>
        <w:t>slechts aan de volgende stap wordt toegekomen als in de vorige stap niet geconcludeerd is dat de Inschrijvi</w:t>
      </w:r>
      <w:r w:rsidR="000870B8" w:rsidRPr="00AB0009">
        <w:rPr>
          <w:rFonts w:ascii="Corbel" w:hAnsi="Corbel"/>
          <w:szCs w:val="18"/>
        </w:rPr>
        <w:t>ng ter zijde moet worden gelegd en de Inschrijver moet worden uitgesloten van deelname.</w:t>
      </w:r>
    </w:p>
    <w:p w14:paraId="1A904669" w14:textId="77777777" w:rsidR="008E5655" w:rsidRPr="00AB0009" w:rsidRDefault="008E5655" w:rsidP="000870B8">
      <w:pPr>
        <w:pStyle w:val="Kop2"/>
        <w:tabs>
          <w:tab w:val="left" w:pos="6379"/>
        </w:tabs>
        <w:spacing w:before="240" w:after="120"/>
        <w:rPr>
          <w:rFonts w:ascii="Corbel" w:hAnsi="Corbel"/>
          <w:sz w:val="18"/>
          <w:szCs w:val="18"/>
        </w:rPr>
      </w:pPr>
      <w:bookmarkStart w:id="75" w:name="_Toc366096352"/>
      <w:bookmarkStart w:id="76" w:name="_Toc445911304"/>
      <w:bookmarkStart w:id="77" w:name="_Toc447882336"/>
      <w:bookmarkStart w:id="78" w:name="_Toc206147979"/>
      <w:r w:rsidRPr="00AB0009">
        <w:rPr>
          <w:rFonts w:ascii="Corbel" w:hAnsi="Corbel"/>
          <w:sz w:val="18"/>
          <w:szCs w:val="18"/>
        </w:rPr>
        <w:t>Stap 1: Toetsen of is voldaan aan de aanbestedingsvoorschriften</w:t>
      </w:r>
      <w:bookmarkEnd w:id="75"/>
      <w:bookmarkEnd w:id="76"/>
      <w:bookmarkEnd w:id="77"/>
      <w:bookmarkEnd w:id="78"/>
    </w:p>
    <w:p w14:paraId="2BE9E244" w14:textId="132067E6" w:rsidR="008E5655" w:rsidRPr="00AB0009" w:rsidRDefault="008E5655" w:rsidP="00811244">
      <w:pPr>
        <w:spacing w:line="276" w:lineRule="auto"/>
        <w:rPr>
          <w:rFonts w:ascii="Corbel" w:hAnsi="Corbel"/>
          <w:szCs w:val="18"/>
        </w:rPr>
      </w:pPr>
      <w:r w:rsidRPr="00AB0009">
        <w:rPr>
          <w:rFonts w:ascii="Corbel" w:hAnsi="Corbel"/>
          <w:szCs w:val="18"/>
        </w:rPr>
        <w:t xml:space="preserve">De Inschrijving wordt na opening eerst getoetst aan de in </w:t>
      </w:r>
      <w:r w:rsidR="00560A58" w:rsidRPr="00AB0009">
        <w:rPr>
          <w:rFonts w:ascii="Corbel" w:hAnsi="Corbel"/>
          <w:szCs w:val="18"/>
        </w:rPr>
        <w:t xml:space="preserve">deze </w:t>
      </w:r>
      <w:r w:rsidR="00E210DA" w:rsidRPr="00AB0009">
        <w:rPr>
          <w:rFonts w:ascii="Corbel" w:hAnsi="Corbel"/>
          <w:szCs w:val="18"/>
        </w:rPr>
        <w:t>Inschrijving</w:t>
      </w:r>
      <w:r w:rsidR="00560A58" w:rsidRPr="00AB0009">
        <w:rPr>
          <w:rFonts w:ascii="Corbel" w:hAnsi="Corbel"/>
          <w:szCs w:val="18"/>
        </w:rPr>
        <w:t>sleidraad</w:t>
      </w:r>
      <w:r w:rsidRPr="00AB0009">
        <w:rPr>
          <w:rFonts w:ascii="Corbel" w:hAnsi="Corbel"/>
          <w:szCs w:val="18"/>
        </w:rPr>
        <w:t xml:space="preserve"> neergelegde voorschriften</w:t>
      </w:r>
      <w:r w:rsidR="000870B8" w:rsidRPr="00AB0009">
        <w:rPr>
          <w:rFonts w:ascii="Corbel" w:hAnsi="Corbel"/>
          <w:szCs w:val="18"/>
        </w:rPr>
        <w:t>.</w:t>
      </w:r>
      <w:r w:rsidRPr="00AB0009">
        <w:rPr>
          <w:rFonts w:ascii="Corbel" w:hAnsi="Corbel"/>
          <w:szCs w:val="18"/>
        </w:rPr>
        <w:t xml:space="preserve"> Indien een Inschrijving hier niet aan voldoet kan de </w:t>
      </w:r>
      <w:r w:rsidR="004A2007" w:rsidRPr="00AB0009">
        <w:rPr>
          <w:rFonts w:ascii="Corbel" w:hAnsi="Corbel"/>
          <w:szCs w:val="18"/>
        </w:rPr>
        <w:t>Inschrijver worden uitgesloten van deelname</w:t>
      </w:r>
      <w:r w:rsidR="008F40B2">
        <w:rPr>
          <w:rFonts w:ascii="Corbel" w:hAnsi="Corbel"/>
          <w:szCs w:val="18"/>
        </w:rPr>
        <w:t xml:space="preserve"> aan de aanbestedingsprocedure</w:t>
      </w:r>
      <w:r w:rsidR="004A2007" w:rsidRPr="00AB0009">
        <w:rPr>
          <w:rFonts w:ascii="Corbel" w:hAnsi="Corbel"/>
          <w:szCs w:val="18"/>
        </w:rPr>
        <w:t xml:space="preserve">. </w:t>
      </w:r>
    </w:p>
    <w:p w14:paraId="469A266A" w14:textId="77777777" w:rsidR="008E5655" w:rsidRPr="00AB0009" w:rsidRDefault="008E5655" w:rsidP="000870B8">
      <w:pPr>
        <w:pStyle w:val="Kop2"/>
        <w:tabs>
          <w:tab w:val="left" w:pos="6379"/>
        </w:tabs>
        <w:spacing w:before="240" w:after="120"/>
        <w:rPr>
          <w:rFonts w:ascii="Corbel" w:hAnsi="Corbel"/>
          <w:sz w:val="18"/>
          <w:szCs w:val="18"/>
        </w:rPr>
      </w:pPr>
      <w:bookmarkStart w:id="79" w:name="_Toc366096353"/>
      <w:bookmarkStart w:id="80" w:name="_Toc445911305"/>
      <w:bookmarkStart w:id="81" w:name="OLE_LINK32"/>
      <w:bookmarkStart w:id="82" w:name="OLE_LINK33"/>
      <w:bookmarkStart w:id="83" w:name="_Toc447882337"/>
      <w:bookmarkStart w:id="84" w:name="_Toc206147980"/>
      <w:r w:rsidRPr="00AB0009">
        <w:rPr>
          <w:rFonts w:ascii="Corbel" w:hAnsi="Corbel"/>
          <w:sz w:val="18"/>
          <w:szCs w:val="18"/>
        </w:rPr>
        <w:t>Stap 2: Toetsen of geen uitsluitingsgronden van toepassing zijn</w:t>
      </w:r>
      <w:bookmarkEnd w:id="79"/>
      <w:bookmarkEnd w:id="80"/>
      <w:bookmarkEnd w:id="81"/>
      <w:bookmarkEnd w:id="82"/>
      <w:bookmarkEnd w:id="83"/>
      <w:bookmarkEnd w:id="84"/>
    </w:p>
    <w:p w14:paraId="22C096F0" w14:textId="69090C01" w:rsidR="00C25E4D" w:rsidRPr="00AB0009" w:rsidRDefault="008E5655" w:rsidP="00560A58">
      <w:pPr>
        <w:suppressAutoHyphens/>
        <w:overflowPunct w:val="0"/>
        <w:autoSpaceDE w:val="0"/>
        <w:spacing w:line="276" w:lineRule="auto"/>
        <w:textAlignment w:val="baseline"/>
        <w:rPr>
          <w:rFonts w:ascii="Corbel" w:hAnsi="Corbel"/>
          <w:szCs w:val="18"/>
        </w:rPr>
      </w:pPr>
      <w:r w:rsidRPr="00AB0009">
        <w:rPr>
          <w:rFonts w:ascii="Corbel" w:hAnsi="Corbel"/>
          <w:szCs w:val="18"/>
        </w:rPr>
        <w:t xml:space="preserve">Tijdens de tweede stap wordt getoetst of op de Inschrijver geen uitsluitingsgronden van toepassing zijn. </w:t>
      </w:r>
      <w:r w:rsidR="00560A58" w:rsidRPr="00AB0009">
        <w:rPr>
          <w:rFonts w:ascii="Corbel" w:hAnsi="Corbel"/>
          <w:szCs w:val="18"/>
        </w:rPr>
        <w:t xml:space="preserve">Uitsluitingsgronden zien op omstandigheden die de persoon van Inschrijver betreffen en diens uitsluiting van deelneming aan deze aanbestedingsprocedure rechtvaardigen. </w:t>
      </w:r>
      <w:r w:rsidR="003466E6" w:rsidRPr="00AB0009">
        <w:rPr>
          <w:rFonts w:ascii="Corbel" w:hAnsi="Corbel"/>
          <w:szCs w:val="18"/>
        </w:rPr>
        <w:t xml:space="preserve">Indien </w:t>
      </w:r>
      <w:r w:rsidR="00560A58" w:rsidRPr="00AB0009">
        <w:rPr>
          <w:rFonts w:ascii="Corbel" w:hAnsi="Corbel"/>
          <w:szCs w:val="18"/>
        </w:rPr>
        <w:t>één van de uitsluitingsgronden van toepassing is zal Inschrijver worden</w:t>
      </w:r>
      <w:r w:rsidR="003466E6" w:rsidRPr="00AB0009">
        <w:rPr>
          <w:rFonts w:ascii="Corbel" w:hAnsi="Corbel"/>
          <w:szCs w:val="18"/>
        </w:rPr>
        <w:t xml:space="preserve"> uitgesloten</w:t>
      </w:r>
      <w:r w:rsidR="00560A58" w:rsidRPr="00AB0009">
        <w:rPr>
          <w:rFonts w:ascii="Corbel" w:hAnsi="Corbel"/>
          <w:szCs w:val="18"/>
        </w:rPr>
        <w:t xml:space="preserve"> van deelname</w:t>
      </w:r>
      <w:r w:rsidR="00F22869" w:rsidRPr="00F22869">
        <w:t xml:space="preserve"> </w:t>
      </w:r>
      <w:r w:rsidR="00F22869" w:rsidRPr="00F22869">
        <w:rPr>
          <w:rFonts w:ascii="Corbel" w:hAnsi="Corbel"/>
          <w:szCs w:val="18"/>
        </w:rPr>
        <w:t>aan de aanbestedingsprocedure</w:t>
      </w:r>
      <w:r w:rsidR="003466E6" w:rsidRPr="00AB0009">
        <w:rPr>
          <w:rFonts w:ascii="Corbel" w:hAnsi="Corbel"/>
          <w:szCs w:val="18"/>
        </w:rPr>
        <w:t>,</w:t>
      </w:r>
      <w:r w:rsidR="00EC661B" w:rsidRPr="00AB0009">
        <w:rPr>
          <w:rFonts w:ascii="Corbel" w:hAnsi="Corbel"/>
          <w:szCs w:val="18"/>
        </w:rPr>
        <w:t xml:space="preserve"> met inachtneming van de Aanbestedingswet 2012.</w:t>
      </w:r>
    </w:p>
    <w:p w14:paraId="516B3447" w14:textId="77777777" w:rsidR="00560A58" w:rsidRPr="00AB0009" w:rsidRDefault="00560A58" w:rsidP="00560A58">
      <w:pPr>
        <w:spacing w:line="276" w:lineRule="auto"/>
        <w:rPr>
          <w:rFonts w:ascii="Corbel" w:hAnsi="Corbel"/>
          <w:szCs w:val="18"/>
        </w:rPr>
      </w:pPr>
    </w:p>
    <w:p w14:paraId="18C15F63" w14:textId="79728554" w:rsidR="004E1E2E" w:rsidRPr="00AB0009" w:rsidRDefault="004A2007" w:rsidP="335C20EE">
      <w:pPr>
        <w:spacing w:line="276" w:lineRule="auto"/>
        <w:rPr>
          <w:rFonts w:ascii="Corbel" w:hAnsi="Corbel"/>
          <w:b/>
          <w:bCs/>
        </w:rPr>
      </w:pPr>
      <w:r w:rsidRPr="00A33E85">
        <w:rPr>
          <w:rFonts w:ascii="Corbel" w:hAnsi="Corbel"/>
        </w:rPr>
        <w:t>Alle wettelijk verplichte uitsluitingsgronden en een aantal</w:t>
      </w:r>
      <w:r w:rsidR="004612C5" w:rsidRPr="00A33E85">
        <w:rPr>
          <w:rFonts w:ascii="Corbel" w:hAnsi="Corbel"/>
        </w:rPr>
        <w:t xml:space="preserve"> </w:t>
      </w:r>
      <w:r w:rsidRPr="00A33E85">
        <w:rPr>
          <w:rFonts w:ascii="Corbel" w:hAnsi="Corbel"/>
        </w:rPr>
        <w:t xml:space="preserve">facultatieve uitsluitingsgronden (onderdeel 3) </w:t>
      </w:r>
      <w:r w:rsidR="00FA22BB" w:rsidRPr="00A33E85">
        <w:rPr>
          <w:rFonts w:ascii="Corbel" w:hAnsi="Corbel"/>
        </w:rPr>
        <w:t xml:space="preserve">voor aanbestedingen boven de Europese drempels </w:t>
      </w:r>
      <w:r w:rsidRPr="00A33E85">
        <w:rPr>
          <w:rFonts w:ascii="Corbel" w:hAnsi="Corbel"/>
        </w:rPr>
        <w:t xml:space="preserve">zijn van toepassing op deze aanbesteding. </w:t>
      </w:r>
      <w:r w:rsidR="00166AAA" w:rsidRPr="00A33E85">
        <w:rPr>
          <w:rFonts w:ascii="Corbel" w:hAnsi="Corbel"/>
        </w:rPr>
        <w:t>De Aanbestedende dienst kiest hiervoor omdat zij geen zaken wil doen met een Ondernemer op wie één van</w:t>
      </w:r>
      <w:r w:rsidR="00166AAA" w:rsidRPr="335C20EE">
        <w:rPr>
          <w:rFonts w:ascii="Corbel" w:hAnsi="Corbel"/>
        </w:rPr>
        <w:t xml:space="preserve"> deze omstandigheden van toepassing is. </w:t>
      </w:r>
      <w:r w:rsidRPr="335C20EE">
        <w:rPr>
          <w:rFonts w:ascii="Corbel" w:hAnsi="Corbel"/>
        </w:rPr>
        <w:t xml:space="preserve">De van toepassing zijnde uitsluitingsgronden zijn aangevinkt </w:t>
      </w:r>
      <w:r w:rsidRPr="00A33E85">
        <w:rPr>
          <w:rFonts w:ascii="Corbel" w:hAnsi="Corbel"/>
        </w:rPr>
        <w:t xml:space="preserve">onder </w:t>
      </w:r>
      <w:r w:rsidR="004E6F88" w:rsidRPr="00A33E85">
        <w:rPr>
          <w:rFonts w:ascii="Corbel" w:hAnsi="Corbel"/>
        </w:rPr>
        <w:t>deel III</w:t>
      </w:r>
      <w:r w:rsidRPr="00A33E85">
        <w:rPr>
          <w:rFonts w:ascii="Corbel" w:hAnsi="Corbel"/>
          <w:shd w:val="clear" w:color="auto" w:fill="FFFFFF"/>
        </w:rPr>
        <w:t xml:space="preserve"> van</w:t>
      </w:r>
      <w:r w:rsidRPr="335C20EE">
        <w:rPr>
          <w:rFonts w:ascii="Corbel" w:hAnsi="Corbel"/>
        </w:rPr>
        <w:t xml:space="preserve"> </w:t>
      </w:r>
      <w:r w:rsidR="004E6F88" w:rsidRPr="335C20EE">
        <w:rPr>
          <w:rFonts w:ascii="Corbel" w:hAnsi="Corbel"/>
        </w:rPr>
        <w:t xml:space="preserve">het </w:t>
      </w:r>
      <w:r w:rsidR="004E6F88" w:rsidRPr="335C20EE">
        <w:rPr>
          <w:rFonts w:ascii="Corbel" w:hAnsi="Corbel"/>
          <w:b/>
          <w:bCs/>
        </w:rPr>
        <w:t>Uniform Europees Aanbestedingsdocument</w:t>
      </w:r>
      <w:r w:rsidR="004E1E2E" w:rsidRPr="335C20EE">
        <w:rPr>
          <w:rFonts w:ascii="Corbel" w:hAnsi="Corbel"/>
          <w:b/>
          <w:bCs/>
        </w:rPr>
        <w:t>.</w:t>
      </w:r>
    </w:p>
    <w:p w14:paraId="4D751967" w14:textId="77777777" w:rsidR="00166AAA" w:rsidRPr="00AB0009" w:rsidRDefault="00166AAA" w:rsidP="004A2007">
      <w:pPr>
        <w:spacing w:line="276" w:lineRule="auto"/>
        <w:rPr>
          <w:rFonts w:ascii="Corbel" w:hAnsi="Corbel"/>
          <w:szCs w:val="18"/>
        </w:rPr>
      </w:pPr>
    </w:p>
    <w:p w14:paraId="12E3F4E4" w14:textId="77777777" w:rsidR="00970024" w:rsidRPr="00AB0009" w:rsidRDefault="004A2007" w:rsidP="00EC661B">
      <w:pPr>
        <w:shd w:val="clear" w:color="auto" w:fill="FFFFFF" w:themeFill="background1"/>
        <w:spacing w:line="276" w:lineRule="auto"/>
        <w:rPr>
          <w:rFonts w:ascii="Corbel" w:hAnsi="Corbel"/>
          <w:szCs w:val="18"/>
        </w:rPr>
      </w:pPr>
      <w:r w:rsidRPr="00AB0009">
        <w:rPr>
          <w:rFonts w:ascii="Corbel" w:hAnsi="Corbel"/>
          <w:szCs w:val="18"/>
        </w:rPr>
        <w:t>Voor wat betreft de bewijsvoering is het u</w:t>
      </w:r>
      <w:r w:rsidR="00B93314" w:rsidRPr="00AB0009">
        <w:rPr>
          <w:rFonts w:ascii="Corbel" w:hAnsi="Corbel"/>
          <w:szCs w:val="18"/>
        </w:rPr>
        <w:t>itgangspunt</w:t>
      </w:r>
      <w:r w:rsidRPr="00AB0009">
        <w:rPr>
          <w:rFonts w:ascii="Corbel" w:hAnsi="Corbel"/>
          <w:szCs w:val="18"/>
        </w:rPr>
        <w:t xml:space="preserve"> dat Inschrijvers bij hun Inschrijving kunnen volstaan met het bijvoegen van </w:t>
      </w:r>
      <w:r w:rsidR="004E6F88" w:rsidRPr="00AB0009">
        <w:rPr>
          <w:rFonts w:ascii="Corbel" w:hAnsi="Corbel"/>
          <w:szCs w:val="18"/>
        </w:rPr>
        <w:t xml:space="preserve">het </w:t>
      </w:r>
      <w:r w:rsidR="004E6F88" w:rsidRPr="00AB0009">
        <w:rPr>
          <w:rFonts w:ascii="Corbel" w:hAnsi="Corbel"/>
          <w:b/>
          <w:szCs w:val="18"/>
        </w:rPr>
        <w:t>Uniform Europees Aanbestedingsdocument</w:t>
      </w:r>
      <w:r w:rsidRPr="00AB0009">
        <w:rPr>
          <w:rFonts w:ascii="Corbel" w:hAnsi="Corbel"/>
          <w:b/>
          <w:szCs w:val="18"/>
        </w:rPr>
        <w:t xml:space="preserve"> </w:t>
      </w:r>
      <w:r w:rsidRPr="00AB0009">
        <w:rPr>
          <w:rFonts w:ascii="Corbel" w:hAnsi="Corbel"/>
          <w:szCs w:val="18"/>
        </w:rPr>
        <w:t xml:space="preserve">en dat de Aanbestedende dienst na de Gunningsbeslissing de bewijsstukken opvraagt bij de winnende Inschrijver(s). </w:t>
      </w:r>
      <w:r w:rsidR="00CB5103" w:rsidRPr="00AB0009">
        <w:rPr>
          <w:rFonts w:ascii="Corbel" w:hAnsi="Corbel"/>
          <w:szCs w:val="18"/>
        </w:rPr>
        <w:t>In voorkomende gevallen vraagt de Aanbestedende dienst de bewijsstukken ook op bij de tweede in de rangorde. Aan het opvragen van de bewijsstukken kan een Inschrijver geen rechten ontlenen.</w:t>
      </w:r>
      <w:r w:rsidR="00970024" w:rsidRPr="00AB0009">
        <w:rPr>
          <w:rFonts w:ascii="Corbel" w:hAnsi="Corbel"/>
          <w:szCs w:val="18"/>
        </w:rPr>
        <w:t xml:space="preserve"> </w:t>
      </w:r>
      <w:r w:rsidRPr="00AB0009">
        <w:rPr>
          <w:rFonts w:ascii="Corbel" w:hAnsi="Corbel"/>
          <w:szCs w:val="18"/>
        </w:rPr>
        <w:t xml:space="preserve">Dit neemt niet weg dat Aanbestedende </w:t>
      </w:r>
      <w:r w:rsidR="009E097D" w:rsidRPr="00AB0009">
        <w:rPr>
          <w:rFonts w:ascii="Corbel" w:hAnsi="Corbel"/>
          <w:szCs w:val="18"/>
        </w:rPr>
        <w:t xml:space="preserve">dienst </w:t>
      </w:r>
      <w:r w:rsidRPr="00AB0009">
        <w:rPr>
          <w:rFonts w:ascii="Corbel" w:hAnsi="Corbe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E3678CA" w14:textId="77777777" w:rsidR="00970024" w:rsidRPr="00AB0009" w:rsidRDefault="00970024" w:rsidP="00EC661B">
      <w:pPr>
        <w:shd w:val="clear" w:color="auto" w:fill="FFFFFF" w:themeFill="background1"/>
        <w:spacing w:line="276" w:lineRule="auto"/>
        <w:rPr>
          <w:rFonts w:ascii="Corbel" w:hAnsi="Corbel"/>
          <w:szCs w:val="18"/>
        </w:rPr>
      </w:pPr>
    </w:p>
    <w:p w14:paraId="1AC4AC6F" w14:textId="428A385B" w:rsidR="004A2007" w:rsidRPr="00AB0009" w:rsidRDefault="004A2007" w:rsidP="00970024">
      <w:pPr>
        <w:shd w:val="clear" w:color="auto" w:fill="FFFFFF" w:themeFill="background1"/>
        <w:spacing w:line="276" w:lineRule="auto"/>
        <w:rPr>
          <w:rFonts w:ascii="Corbel" w:hAnsi="Corbel"/>
          <w:szCs w:val="18"/>
        </w:rPr>
      </w:pPr>
      <w:r w:rsidRPr="00AB0009">
        <w:rPr>
          <w:rFonts w:ascii="Corbel" w:hAnsi="Corbel"/>
          <w:szCs w:val="18"/>
        </w:rPr>
        <w:t xml:space="preserve">Een Inschrijver dient op eerste verzoek van de Aanbestedende binnen 5 dagen nadere bewijsstukken te kunnen overleggen om het verklaarde voor wat betreft de uitsluitingsgronden te staven. Indien blijkt dat Inschrijver niet voldoet of de benodigde bewijsstukken niet tijdig kan overleggen, </w:t>
      </w:r>
      <w:r w:rsidR="00687616">
        <w:rPr>
          <w:rFonts w:ascii="Corbel" w:hAnsi="Corbel"/>
          <w:szCs w:val="18"/>
        </w:rPr>
        <w:t>kan</w:t>
      </w:r>
      <w:r w:rsidRPr="00AB0009">
        <w:rPr>
          <w:rFonts w:ascii="Corbel" w:hAnsi="Corbel"/>
          <w:szCs w:val="18"/>
        </w:rPr>
        <w:t xml:space="preserve"> </w:t>
      </w:r>
      <w:r w:rsidR="000B3B6F">
        <w:rPr>
          <w:rFonts w:ascii="Corbel" w:hAnsi="Corbel"/>
          <w:szCs w:val="18"/>
        </w:rPr>
        <w:t>Inschrijver</w:t>
      </w:r>
      <w:r w:rsidR="000B3B6F" w:rsidRPr="00AB0009">
        <w:rPr>
          <w:rFonts w:ascii="Corbel" w:hAnsi="Corbel"/>
          <w:szCs w:val="18"/>
        </w:rPr>
        <w:t xml:space="preserve"> </w:t>
      </w:r>
      <w:r w:rsidRPr="00AB0009">
        <w:rPr>
          <w:rFonts w:ascii="Corbel" w:hAnsi="Corbel"/>
          <w:szCs w:val="18"/>
        </w:rPr>
        <w:t xml:space="preserve">alsnog </w:t>
      </w:r>
      <w:r w:rsidR="00687616">
        <w:rPr>
          <w:rFonts w:ascii="Corbel" w:hAnsi="Corbel"/>
          <w:szCs w:val="18"/>
        </w:rPr>
        <w:t xml:space="preserve">worden </w:t>
      </w:r>
      <w:r w:rsidRPr="00AB0009">
        <w:rPr>
          <w:rFonts w:ascii="Corbel" w:hAnsi="Corbel"/>
          <w:szCs w:val="18"/>
        </w:rPr>
        <w:t>uitgesloten</w:t>
      </w:r>
      <w:r w:rsidR="000B3B6F">
        <w:rPr>
          <w:rFonts w:ascii="Corbel" w:hAnsi="Corbel"/>
          <w:szCs w:val="18"/>
        </w:rPr>
        <w:t xml:space="preserve"> van deelname</w:t>
      </w:r>
      <w:r w:rsidR="000B3B6F" w:rsidRPr="000B3B6F">
        <w:t xml:space="preserve"> </w:t>
      </w:r>
      <w:r w:rsidR="000B3B6F" w:rsidRPr="000B3B6F">
        <w:rPr>
          <w:rFonts w:ascii="Corbel" w:hAnsi="Corbel"/>
          <w:szCs w:val="18"/>
        </w:rPr>
        <w:t>aan de aanbestedingsprocedure</w:t>
      </w:r>
      <w:r w:rsidRPr="00AB0009">
        <w:rPr>
          <w:rFonts w:ascii="Corbel" w:hAnsi="Corbel"/>
          <w:szCs w:val="18"/>
        </w:rPr>
        <w:t>. Indien dit na de Gunningsbeslissing plaatsvindt, komt een nieuwe Gunningsbeslissing tot stand.</w:t>
      </w:r>
      <w:r w:rsidR="00EC661B" w:rsidRPr="00AB0009">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617EA01" w14:textId="77777777" w:rsidR="004A2007" w:rsidRPr="00AB0009" w:rsidRDefault="004A2007" w:rsidP="004A2007">
      <w:pPr>
        <w:tabs>
          <w:tab w:val="left" w:pos="142"/>
        </w:tabs>
        <w:spacing w:line="276" w:lineRule="auto"/>
        <w:rPr>
          <w:rFonts w:ascii="Corbel" w:hAnsi="Corbel"/>
          <w:szCs w:val="18"/>
        </w:rPr>
      </w:pPr>
    </w:p>
    <w:p w14:paraId="60373A83" w14:textId="77777777" w:rsidR="009D4A69" w:rsidRPr="00AB0009" w:rsidRDefault="009D4A69" w:rsidP="586FCA0B">
      <w:pPr>
        <w:spacing w:line="276" w:lineRule="auto"/>
        <w:rPr>
          <w:rFonts w:ascii="Corbel" w:hAnsi="Corbel"/>
        </w:rPr>
      </w:pPr>
    </w:p>
    <w:p w14:paraId="5B01AC06" w14:textId="79F72B25" w:rsidR="586FCA0B" w:rsidRDefault="586FCA0B" w:rsidP="586FCA0B">
      <w:pPr>
        <w:spacing w:line="276" w:lineRule="auto"/>
        <w:rPr>
          <w:rFonts w:ascii="Corbel" w:hAnsi="Corbel"/>
        </w:rPr>
      </w:pPr>
    </w:p>
    <w:p w14:paraId="495A9B40" w14:textId="77777777" w:rsidR="00A33E85" w:rsidRDefault="00A33E85" w:rsidP="586FCA0B">
      <w:pPr>
        <w:spacing w:line="276" w:lineRule="auto"/>
        <w:rPr>
          <w:rFonts w:ascii="Corbel" w:hAnsi="Corbel"/>
        </w:rPr>
      </w:pPr>
    </w:p>
    <w:p w14:paraId="6A8E4440" w14:textId="77777777" w:rsidR="00A33E85" w:rsidRDefault="00A33E85" w:rsidP="586FCA0B">
      <w:pPr>
        <w:spacing w:line="276" w:lineRule="auto"/>
        <w:rPr>
          <w:rFonts w:ascii="Corbel" w:hAnsi="Corbel"/>
        </w:rPr>
      </w:pPr>
    </w:p>
    <w:p w14:paraId="4DFFC407" w14:textId="77777777" w:rsidR="00A33E85" w:rsidRDefault="00A33E85" w:rsidP="586FCA0B">
      <w:pPr>
        <w:spacing w:line="276" w:lineRule="auto"/>
        <w:rPr>
          <w:rFonts w:ascii="Corbel" w:hAnsi="Corbel"/>
        </w:rPr>
      </w:pPr>
    </w:p>
    <w:p w14:paraId="39D5344C" w14:textId="77777777" w:rsidR="00A33E85" w:rsidRDefault="00A33E85" w:rsidP="586FCA0B">
      <w:pPr>
        <w:spacing w:line="276" w:lineRule="auto"/>
        <w:rPr>
          <w:rFonts w:ascii="Corbel" w:hAnsi="Corbel"/>
        </w:rPr>
      </w:pPr>
    </w:p>
    <w:p w14:paraId="08593CF5" w14:textId="77777777" w:rsidR="00A33E85" w:rsidRDefault="00A33E85" w:rsidP="586FCA0B">
      <w:pPr>
        <w:spacing w:line="276" w:lineRule="auto"/>
        <w:rPr>
          <w:rFonts w:ascii="Corbel" w:hAnsi="Corbel"/>
        </w:rPr>
      </w:pPr>
    </w:p>
    <w:p w14:paraId="2B43DF81" w14:textId="77777777" w:rsidR="00A33E85" w:rsidRDefault="00A33E85" w:rsidP="586FCA0B">
      <w:pPr>
        <w:spacing w:line="276" w:lineRule="auto"/>
        <w:rPr>
          <w:rFonts w:ascii="Corbel" w:hAnsi="Corbel"/>
        </w:rPr>
      </w:pPr>
    </w:p>
    <w:p w14:paraId="41CCAE19" w14:textId="77777777" w:rsidR="000B0C94" w:rsidRPr="00AB0009" w:rsidRDefault="000B0C94" w:rsidP="000B0C94">
      <w:pPr>
        <w:spacing w:line="276" w:lineRule="auto"/>
        <w:rPr>
          <w:rFonts w:ascii="Corbel" w:hAnsi="Corbel"/>
          <w:szCs w:val="18"/>
        </w:rPr>
      </w:pPr>
      <w:bookmarkStart w:id="85"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478"/>
        <w:gridCol w:w="551"/>
        <w:gridCol w:w="4960"/>
      </w:tblGrid>
      <w:tr w:rsidR="00FA2CE8" w:rsidRPr="00AB0009" w14:paraId="23E9D463" w14:textId="77777777" w:rsidTr="15764AD0">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themeColor="text1"/>
              <w:left w:val="single" w:sz="12" w:space="0" w:color="000000" w:themeColor="text1"/>
              <w:bottom w:val="nil"/>
              <w:right w:val="nil"/>
            </w:tcBorders>
            <w:hideMark/>
          </w:tcPr>
          <w:p w14:paraId="643FCE3F" w14:textId="77777777" w:rsidR="000B0C94" w:rsidRPr="00AB0009"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AB0009">
              <w:rPr>
                <w:rFonts w:ascii="Corbel" w:hAnsi="Corbel" w:cs="Arial"/>
                <w:b w:val="0"/>
                <w:bCs w:val="0"/>
                <w:spacing w:val="0"/>
                <w:szCs w:val="18"/>
              </w:rPr>
              <w:lastRenderedPageBreak/>
              <w:t>Uitsluitingsgrond</w:t>
            </w:r>
          </w:p>
        </w:tc>
        <w:tc>
          <w:tcPr>
            <w:tcW w:w="345" w:type="pct"/>
            <w:tcBorders>
              <w:top w:val="single" w:sz="12" w:space="0" w:color="000000" w:themeColor="text1"/>
              <w:left w:val="nil"/>
              <w:bottom w:val="nil"/>
              <w:right w:val="nil"/>
            </w:tcBorders>
            <w:noWrap/>
            <w:hideMark/>
          </w:tcPr>
          <w:p w14:paraId="7ED82691" w14:textId="77777777" w:rsidR="000B0C94" w:rsidRPr="00AB0009"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AB0009">
              <w:rPr>
                <w:rFonts w:ascii="Corbel" w:hAnsi="Corbel" w:cs="Arial"/>
                <w:b w:val="0"/>
                <w:bCs w:val="0"/>
                <w:spacing w:val="0"/>
                <w:szCs w:val="18"/>
              </w:rPr>
              <w:t>#</w:t>
            </w:r>
          </w:p>
        </w:tc>
        <w:tc>
          <w:tcPr>
            <w:tcW w:w="3104" w:type="pct"/>
            <w:tcBorders>
              <w:top w:val="single" w:sz="12" w:space="0" w:color="000000" w:themeColor="text1"/>
              <w:left w:val="nil"/>
              <w:bottom w:val="nil"/>
              <w:right w:val="single" w:sz="12" w:space="0" w:color="000000" w:themeColor="text1"/>
            </w:tcBorders>
            <w:hideMark/>
          </w:tcPr>
          <w:p w14:paraId="454C8728" w14:textId="77777777" w:rsidR="000B0C94" w:rsidRPr="00AB0009"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AB0009">
              <w:rPr>
                <w:rFonts w:ascii="Corbel" w:hAnsi="Corbel" w:cs="Arial"/>
                <w:b w:val="0"/>
                <w:bCs w:val="0"/>
                <w:spacing w:val="0"/>
                <w:szCs w:val="18"/>
              </w:rPr>
              <w:t>Nadere bewijsstukken</w:t>
            </w:r>
          </w:p>
        </w:tc>
      </w:tr>
      <w:tr w:rsidR="000B0C94" w:rsidRPr="00AB0009" w14:paraId="6279E675" w14:textId="77777777" w:rsidTr="15764AD0">
        <w:trPr>
          <w:trHeight w:val="467"/>
        </w:trPr>
        <w:tc>
          <w:tcPr>
            <w:tcW w:w="1551" w:type="pct"/>
            <w:tcBorders>
              <w:top w:val="nil"/>
              <w:left w:val="single" w:sz="12" w:space="0" w:color="000000" w:themeColor="text1"/>
              <w:bottom w:val="nil"/>
              <w:right w:val="nil"/>
            </w:tcBorders>
            <w:hideMark/>
          </w:tcPr>
          <w:p w14:paraId="5C859F0C" w14:textId="77777777" w:rsidR="000B0C94" w:rsidRPr="00AB0009" w:rsidRDefault="00660F59" w:rsidP="00660F59">
            <w:pPr>
              <w:spacing w:line="276" w:lineRule="auto"/>
              <w:rPr>
                <w:rFonts w:ascii="Corbel" w:hAnsi="Corbel"/>
                <w:szCs w:val="18"/>
              </w:rPr>
            </w:pPr>
            <w:r>
              <w:rPr>
                <w:rFonts w:ascii="Corbel" w:hAnsi="Corbel"/>
                <w:szCs w:val="18"/>
              </w:rPr>
              <w:t>C</w:t>
            </w:r>
            <w:r w:rsidR="000B0C94" w:rsidRPr="00AB0009">
              <w:rPr>
                <w:rFonts w:ascii="Corbel" w:hAnsi="Corbel"/>
                <w:szCs w:val="18"/>
              </w:rPr>
              <w:t>rimineel verleden</w:t>
            </w:r>
          </w:p>
        </w:tc>
        <w:tc>
          <w:tcPr>
            <w:tcW w:w="345" w:type="pct"/>
            <w:tcBorders>
              <w:top w:val="nil"/>
              <w:left w:val="nil"/>
              <w:bottom w:val="nil"/>
              <w:right w:val="nil"/>
            </w:tcBorders>
            <w:hideMark/>
          </w:tcPr>
          <w:p w14:paraId="0D337B56" w14:textId="77777777" w:rsidR="000B0C94" w:rsidRPr="00AB0009" w:rsidRDefault="000B0C94">
            <w:pPr>
              <w:spacing w:line="276" w:lineRule="auto"/>
              <w:rPr>
                <w:rFonts w:ascii="Corbel" w:hAnsi="Corbel"/>
                <w:szCs w:val="18"/>
              </w:rPr>
            </w:pPr>
            <w:r w:rsidRPr="00AB0009">
              <w:rPr>
                <w:rFonts w:ascii="Corbel" w:hAnsi="Corbel"/>
                <w:szCs w:val="18"/>
              </w:rPr>
              <w:t>III A</w:t>
            </w:r>
          </w:p>
        </w:tc>
        <w:tc>
          <w:tcPr>
            <w:tcW w:w="3104" w:type="pct"/>
            <w:tcBorders>
              <w:top w:val="nil"/>
              <w:left w:val="nil"/>
              <w:bottom w:val="nil"/>
              <w:right w:val="single" w:sz="12" w:space="0" w:color="000000" w:themeColor="text1"/>
            </w:tcBorders>
            <w:hideMark/>
          </w:tcPr>
          <w:p w14:paraId="0B0F3BE8" w14:textId="073F7ACA" w:rsidR="000B0C94" w:rsidRPr="00AB0009" w:rsidRDefault="000B0C94" w:rsidP="007009B4">
            <w:pPr>
              <w:spacing w:line="276" w:lineRule="auto"/>
              <w:rPr>
                <w:rFonts w:ascii="Corbel" w:hAnsi="Corbel"/>
                <w:szCs w:val="18"/>
              </w:rPr>
            </w:pPr>
            <w:r w:rsidRPr="15764AD0">
              <w:rPr>
                <w:rFonts w:ascii="Corbel" w:hAnsi="Corbel"/>
              </w:rPr>
              <w:t>Gedragsverklaring aanbesteden zoals bedoeld in artikel 4.1 van de Aanbestedingswet 2012</w:t>
            </w:r>
            <w:r w:rsidRPr="15764AD0">
              <w:rPr>
                <w:rFonts w:ascii="Corbel" w:hAnsi="Corbel"/>
                <w:vertAlign w:val="superscript"/>
              </w:rPr>
              <w:footnoteReference w:id="2"/>
            </w:r>
            <w:r w:rsidRPr="15764AD0">
              <w:rPr>
                <w:rFonts w:ascii="Corbel" w:hAnsi="Corbel"/>
              </w:rPr>
              <w:t xml:space="preserve">, </w:t>
            </w:r>
            <w:r w:rsidR="5AC23CCE" w:rsidRPr="15764AD0">
              <w:rPr>
                <w:rFonts w:ascii="Corbel" w:hAnsi="Corbel"/>
              </w:rPr>
              <w:t>d</w:t>
            </w:r>
            <w:r w:rsidR="7A0F7C9C" w:rsidRPr="15764AD0">
              <w:rPr>
                <w:rFonts w:ascii="Corbel" w:hAnsi="Corbel"/>
              </w:rPr>
              <w:t>ie</w:t>
            </w:r>
            <w:r w:rsidR="5AC23CCE" w:rsidRPr="15764AD0">
              <w:rPr>
                <w:rFonts w:ascii="Corbel" w:hAnsi="Corbel"/>
              </w:rPr>
              <w:t xml:space="preserve"> op het tijdstip van het indienen van de inschrijving </w:t>
            </w:r>
            <w:r w:rsidRPr="15764AD0">
              <w:rPr>
                <w:rFonts w:ascii="Corbel" w:hAnsi="Corbel"/>
              </w:rPr>
              <w:t xml:space="preserve">niet ouder </w:t>
            </w:r>
            <w:r w:rsidR="5AC23CCE" w:rsidRPr="15764AD0">
              <w:rPr>
                <w:rFonts w:ascii="Corbel" w:hAnsi="Corbel"/>
              </w:rPr>
              <w:t xml:space="preserve">is </w:t>
            </w:r>
            <w:r w:rsidRPr="15764AD0">
              <w:rPr>
                <w:rFonts w:ascii="Corbel" w:hAnsi="Corbel"/>
              </w:rPr>
              <w:t>dan twee jaar.</w:t>
            </w:r>
          </w:p>
        </w:tc>
      </w:tr>
      <w:tr w:rsidR="000B0C94" w:rsidRPr="00AB0009" w14:paraId="60714379" w14:textId="77777777" w:rsidTr="15764AD0">
        <w:trPr>
          <w:trHeight w:val="304"/>
        </w:trPr>
        <w:tc>
          <w:tcPr>
            <w:tcW w:w="1551" w:type="pct"/>
            <w:tcBorders>
              <w:top w:val="nil"/>
              <w:left w:val="single" w:sz="12" w:space="0" w:color="000000" w:themeColor="text1"/>
              <w:bottom w:val="nil"/>
              <w:right w:val="nil"/>
            </w:tcBorders>
            <w:hideMark/>
          </w:tcPr>
          <w:p w14:paraId="798AF2AA" w14:textId="77777777"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F</w:t>
            </w:r>
            <w:r w:rsidR="000B0C94" w:rsidRPr="00AB0009">
              <w:rPr>
                <w:rFonts w:ascii="Corbel" w:hAnsi="Corbel" w:cs="Arial"/>
                <w:color w:val="000000"/>
                <w:spacing w:val="0"/>
                <w:szCs w:val="18"/>
              </w:rPr>
              <w:t>aillissement</w:t>
            </w:r>
          </w:p>
        </w:tc>
        <w:tc>
          <w:tcPr>
            <w:tcW w:w="345" w:type="pct"/>
            <w:tcBorders>
              <w:top w:val="nil"/>
              <w:left w:val="nil"/>
              <w:bottom w:val="nil"/>
              <w:right w:val="nil"/>
            </w:tcBorders>
            <w:hideMark/>
          </w:tcPr>
          <w:p w14:paraId="628C4DA1"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tc>
        <w:tc>
          <w:tcPr>
            <w:tcW w:w="3104" w:type="pct"/>
            <w:tcBorders>
              <w:top w:val="nil"/>
              <w:left w:val="nil"/>
              <w:bottom w:val="nil"/>
              <w:right w:val="single" w:sz="12" w:space="0" w:color="000000" w:themeColor="text1"/>
            </w:tcBorders>
            <w:hideMark/>
          </w:tcPr>
          <w:p w14:paraId="3B8B0CA7" w14:textId="677AA07D" w:rsidR="000B0C94" w:rsidRPr="00AB0009" w:rsidRDefault="000B0C94" w:rsidP="00705CC5">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 xml:space="preserve">Uittreksel uit het handelsregister, </w:t>
            </w:r>
            <w:r w:rsidR="00705CC5" w:rsidRPr="00705CC5">
              <w:rPr>
                <w:rFonts w:ascii="Corbel" w:hAnsi="Corbel" w:cs="Arial"/>
                <w:color w:val="000000"/>
                <w:spacing w:val="0"/>
                <w:szCs w:val="18"/>
              </w:rPr>
              <w:t>dat op het tijdstip van het indienen van de inschrijving niet ouder is dan zes maanden.</w:t>
            </w:r>
          </w:p>
        </w:tc>
      </w:tr>
      <w:tr w:rsidR="000B0C94" w:rsidRPr="00AB0009" w14:paraId="55D2FFE3" w14:textId="77777777" w:rsidTr="15764AD0">
        <w:trPr>
          <w:trHeight w:val="452"/>
        </w:trPr>
        <w:tc>
          <w:tcPr>
            <w:tcW w:w="1551" w:type="pct"/>
            <w:tcBorders>
              <w:top w:val="nil"/>
              <w:left w:val="single" w:sz="12" w:space="0" w:color="000000" w:themeColor="text1"/>
              <w:bottom w:val="nil"/>
              <w:right w:val="nil"/>
            </w:tcBorders>
            <w:hideMark/>
          </w:tcPr>
          <w:p w14:paraId="74366CDE" w14:textId="77777777" w:rsidR="000B0C94" w:rsidRPr="00AB0009" w:rsidRDefault="00660F59" w:rsidP="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G</w:t>
            </w:r>
            <w:r w:rsidR="000B0C94" w:rsidRPr="00AB0009">
              <w:rPr>
                <w:rFonts w:ascii="Corbel" w:hAnsi="Corbel" w:cs="Arial"/>
                <w:color w:val="000000"/>
                <w:spacing w:val="0"/>
                <w:szCs w:val="18"/>
              </w:rPr>
              <w:t>erechtelijke uitspraak beroepsgedragsregel</w:t>
            </w:r>
          </w:p>
        </w:tc>
        <w:tc>
          <w:tcPr>
            <w:tcW w:w="345" w:type="pct"/>
            <w:tcBorders>
              <w:top w:val="nil"/>
              <w:left w:val="nil"/>
              <w:bottom w:val="nil"/>
              <w:right w:val="nil"/>
            </w:tcBorders>
            <w:hideMark/>
          </w:tcPr>
          <w:p w14:paraId="66FB80C6"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tc>
        <w:tc>
          <w:tcPr>
            <w:tcW w:w="3104" w:type="pct"/>
            <w:tcBorders>
              <w:top w:val="nil"/>
              <w:left w:val="nil"/>
              <w:bottom w:val="nil"/>
              <w:right w:val="single" w:sz="12" w:space="0" w:color="000000" w:themeColor="text1"/>
            </w:tcBorders>
            <w:hideMark/>
          </w:tcPr>
          <w:p w14:paraId="59881D25" w14:textId="19658825" w:rsidR="000B0C94" w:rsidRPr="00AB0009" w:rsidRDefault="000B0C94" w:rsidP="007009B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szCs w:val="18"/>
              </w:rPr>
              <w:t xml:space="preserve">Gedragsverklaring aanbesteden zoals bedoeld in artikel 4.1 van de Aanbestedingswet 2012, </w:t>
            </w:r>
            <w:r w:rsidR="007009B4">
              <w:rPr>
                <w:rFonts w:ascii="Corbel" w:hAnsi="Corbel"/>
                <w:szCs w:val="18"/>
              </w:rPr>
              <w:t>die</w:t>
            </w:r>
            <w:r w:rsidR="00705CC5" w:rsidRPr="00705CC5">
              <w:rPr>
                <w:rFonts w:ascii="Corbel" w:hAnsi="Corbel"/>
                <w:szCs w:val="18"/>
              </w:rPr>
              <w:t xml:space="preserve"> op het tijdstip van het indienen van de inschrijvin</w:t>
            </w:r>
            <w:r w:rsidR="00705CC5">
              <w:rPr>
                <w:rFonts w:ascii="Corbel" w:hAnsi="Corbel"/>
                <w:szCs w:val="18"/>
              </w:rPr>
              <w:t xml:space="preserve">g niet ouder is dan </w:t>
            </w:r>
            <w:r w:rsidRPr="00AB0009">
              <w:rPr>
                <w:rFonts w:ascii="Corbel" w:hAnsi="Corbel"/>
                <w:szCs w:val="18"/>
              </w:rPr>
              <w:t>twee jaar.</w:t>
            </w:r>
          </w:p>
        </w:tc>
      </w:tr>
      <w:tr w:rsidR="000B0C94" w:rsidRPr="00AB0009" w14:paraId="520D8331" w14:textId="77777777" w:rsidTr="15764AD0">
        <w:trPr>
          <w:trHeight w:val="604"/>
        </w:trPr>
        <w:tc>
          <w:tcPr>
            <w:tcW w:w="1551" w:type="pct"/>
            <w:tcBorders>
              <w:top w:val="nil"/>
              <w:left w:val="single" w:sz="12" w:space="0" w:color="000000" w:themeColor="text1"/>
              <w:bottom w:val="nil"/>
              <w:right w:val="nil"/>
            </w:tcBorders>
            <w:hideMark/>
          </w:tcPr>
          <w:p w14:paraId="1AAF9370" w14:textId="77777777" w:rsidR="000B0C94" w:rsidRPr="00AB0009" w:rsidRDefault="00660F59" w:rsidP="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E</w:t>
            </w:r>
            <w:r w:rsidR="000B0C94" w:rsidRPr="00AB0009">
              <w:rPr>
                <w:rFonts w:ascii="Corbel" w:hAnsi="Corbel" w:cs="Arial"/>
                <w:color w:val="000000"/>
                <w:spacing w:val="0"/>
                <w:szCs w:val="18"/>
              </w:rPr>
              <w:t>rnstige beroepsfout</w:t>
            </w:r>
          </w:p>
        </w:tc>
        <w:tc>
          <w:tcPr>
            <w:tcW w:w="345" w:type="pct"/>
            <w:tcBorders>
              <w:top w:val="nil"/>
              <w:left w:val="nil"/>
              <w:bottom w:val="nil"/>
              <w:right w:val="nil"/>
            </w:tcBorders>
            <w:hideMark/>
          </w:tcPr>
          <w:p w14:paraId="5CB7FFB6"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tc>
        <w:tc>
          <w:tcPr>
            <w:tcW w:w="3104" w:type="pct"/>
            <w:tcBorders>
              <w:top w:val="nil"/>
              <w:left w:val="nil"/>
              <w:bottom w:val="nil"/>
              <w:right w:val="single" w:sz="12" w:space="0" w:color="000000" w:themeColor="text1"/>
            </w:tcBorders>
            <w:hideMark/>
          </w:tcPr>
          <w:p w14:paraId="19D9C2A9"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0B0C94" w:rsidRPr="00AB0009" w14:paraId="4D0E5232" w14:textId="77777777" w:rsidTr="15764AD0">
        <w:trPr>
          <w:trHeight w:val="468"/>
        </w:trPr>
        <w:tc>
          <w:tcPr>
            <w:tcW w:w="1551" w:type="pct"/>
            <w:tcBorders>
              <w:top w:val="nil"/>
              <w:left w:val="single" w:sz="12" w:space="0" w:color="000000" w:themeColor="text1"/>
              <w:bottom w:val="nil"/>
              <w:right w:val="nil"/>
            </w:tcBorders>
            <w:hideMark/>
          </w:tcPr>
          <w:p w14:paraId="6B6ED8AC"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Betalingen belastingen en premies</w:t>
            </w:r>
            <w:r w:rsidR="00660F59">
              <w:rPr>
                <w:rFonts w:ascii="Corbel" w:hAnsi="Corbel" w:cs="Arial"/>
                <w:color w:val="000000"/>
                <w:spacing w:val="0"/>
                <w:szCs w:val="18"/>
              </w:rPr>
              <w:t xml:space="preserve"> niet voldaan</w:t>
            </w:r>
          </w:p>
        </w:tc>
        <w:tc>
          <w:tcPr>
            <w:tcW w:w="345" w:type="pct"/>
            <w:tcBorders>
              <w:top w:val="nil"/>
              <w:left w:val="nil"/>
              <w:bottom w:val="nil"/>
              <w:right w:val="nil"/>
            </w:tcBorders>
            <w:hideMark/>
          </w:tcPr>
          <w:p w14:paraId="167B3194"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B</w:t>
            </w:r>
          </w:p>
        </w:tc>
        <w:tc>
          <w:tcPr>
            <w:tcW w:w="3104" w:type="pct"/>
            <w:tcBorders>
              <w:top w:val="nil"/>
              <w:left w:val="nil"/>
              <w:bottom w:val="nil"/>
              <w:right w:val="single" w:sz="12" w:space="0" w:color="000000" w:themeColor="text1"/>
            </w:tcBorders>
            <w:hideMark/>
          </w:tcPr>
          <w:p w14:paraId="0F29AE3F" w14:textId="5CBD005B" w:rsidR="000B0C94" w:rsidRPr="00AB0009" w:rsidRDefault="000B0C94" w:rsidP="007009B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 xml:space="preserve">Verklaring van de belastingdienst, </w:t>
            </w:r>
            <w:r w:rsidR="00705CC5" w:rsidRPr="00705CC5">
              <w:rPr>
                <w:rFonts w:ascii="Corbel" w:hAnsi="Corbel" w:cs="Arial"/>
                <w:color w:val="000000"/>
                <w:spacing w:val="0"/>
                <w:szCs w:val="18"/>
              </w:rPr>
              <w:t>d</w:t>
            </w:r>
            <w:r w:rsidR="007009B4">
              <w:rPr>
                <w:rFonts w:ascii="Corbel" w:hAnsi="Corbel" w:cs="Arial"/>
                <w:color w:val="000000"/>
                <w:spacing w:val="0"/>
                <w:szCs w:val="18"/>
              </w:rPr>
              <w:t>ie</w:t>
            </w:r>
            <w:r w:rsidR="00705CC5" w:rsidRPr="00705CC5">
              <w:rPr>
                <w:rFonts w:ascii="Corbel" w:hAnsi="Corbel" w:cs="Arial"/>
                <w:color w:val="000000"/>
                <w:spacing w:val="0"/>
                <w:szCs w:val="18"/>
              </w:rPr>
              <w:t xml:space="preserve"> op het tijdstip van het indienen van de inschrijving niet ouder is dan zes maanden.</w:t>
            </w:r>
          </w:p>
        </w:tc>
      </w:tr>
      <w:tr w:rsidR="000B0C94" w:rsidRPr="00AB0009" w14:paraId="48F97B63" w14:textId="77777777" w:rsidTr="15764AD0">
        <w:trPr>
          <w:trHeight w:val="224"/>
        </w:trPr>
        <w:tc>
          <w:tcPr>
            <w:tcW w:w="1551" w:type="pct"/>
            <w:tcBorders>
              <w:top w:val="nil"/>
              <w:left w:val="single" w:sz="12" w:space="0" w:color="000000" w:themeColor="text1"/>
              <w:bottom w:val="nil"/>
              <w:right w:val="nil"/>
            </w:tcBorders>
          </w:tcPr>
          <w:p w14:paraId="3974218E" w14:textId="77777777"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V</w:t>
            </w:r>
            <w:r w:rsidR="000B0C94" w:rsidRPr="00AB0009">
              <w:rPr>
                <w:rFonts w:ascii="Corbel" w:hAnsi="Corbel" w:cs="Arial"/>
                <w:color w:val="000000"/>
                <w:spacing w:val="0"/>
                <w:szCs w:val="18"/>
              </w:rPr>
              <w:t>alse verklaringen</w:t>
            </w:r>
          </w:p>
          <w:p w14:paraId="373812D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D36815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2F0BCC68"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2AD6C73"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02265A3D" w14:textId="77777777"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S</w:t>
            </w:r>
            <w:r w:rsidR="000B0C94" w:rsidRPr="00AB0009">
              <w:rPr>
                <w:rFonts w:ascii="Corbel" w:hAnsi="Corbel" w:cs="Arial"/>
                <w:color w:val="000000"/>
                <w:spacing w:val="0"/>
                <w:szCs w:val="18"/>
              </w:rPr>
              <w:t xml:space="preserve">chending verplichtingen </w:t>
            </w:r>
            <w:proofErr w:type="spellStart"/>
            <w:r w:rsidR="000B0C94" w:rsidRPr="00AB0009">
              <w:rPr>
                <w:rFonts w:ascii="Corbel" w:hAnsi="Corbel" w:cs="Arial"/>
                <w:color w:val="000000"/>
                <w:spacing w:val="0"/>
                <w:szCs w:val="18"/>
              </w:rPr>
              <w:t>obv</w:t>
            </w:r>
            <w:proofErr w:type="spellEnd"/>
            <w:r w:rsidR="000B0C94" w:rsidRPr="00AB0009">
              <w:rPr>
                <w:rFonts w:ascii="Corbel" w:hAnsi="Corbel" w:cs="Arial"/>
                <w:color w:val="000000"/>
                <w:spacing w:val="0"/>
                <w:szCs w:val="18"/>
              </w:rPr>
              <w:t xml:space="preserve"> milieu, - sociaal of arbeidsrecht</w:t>
            </w:r>
          </w:p>
          <w:p w14:paraId="14607D5A"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0F7A0809" w14:textId="77777777" w:rsidR="00EC6B14" w:rsidRDefault="00EC6B14">
            <w:pPr>
              <w:overflowPunct w:val="0"/>
              <w:autoSpaceDE w:val="0"/>
              <w:autoSpaceDN w:val="0"/>
              <w:adjustRightInd w:val="0"/>
              <w:spacing w:line="276" w:lineRule="auto"/>
              <w:textAlignment w:val="baseline"/>
              <w:rPr>
                <w:rFonts w:ascii="Corbel" w:hAnsi="Corbel" w:cs="Arial"/>
                <w:color w:val="000000"/>
                <w:spacing w:val="0"/>
                <w:szCs w:val="18"/>
              </w:rPr>
            </w:pPr>
          </w:p>
          <w:p w14:paraId="54B59919" w14:textId="755D184C" w:rsidR="000B0C94" w:rsidRPr="00AB0009" w:rsidRDefault="00660F59">
            <w:pPr>
              <w:overflowPunct w:val="0"/>
              <w:autoSpaceDE w:val="0"/>
              <w:autoSpaceDN w:val="0"/>
              <w:adjustRightInd w:val="0"/>
              <w:spacing w:line="276" w:lineRule="auto"/>
              <w:textAlignment w:val="baseline"/>
              <w:rPr>
                <w:rFonts w:ascii="Corbel" w:hAnsi="Corbel" w:cs="Arial"/>
                <w:color w:val="000000"/>
                <w:spacing w:val="0"/>
                <w:szCs w:val="18"/>
              </w:rPr>
            </w:pPr>
            <w:r>
              <w:rPr>
                <w:rFonts w:ascii="Corbel" w:hAnsi="Corbel" w:cs="Arial"/>
                <w:color w:val="000000"/>
                <w:spacing w:val="0"/>
                <w:szCs w:val="18"/>
              </w:rPr>
              <w:t>V</w:t>
            </w:r>
            <w:r w:rsidR="000B0C94" w:rsidRPr="00AB0009">
              <w:rPr>
                <w:rFonts w:ascii="Corbel" w:hAnsi="Corbel" w:cs="Arial"/>
                <w:color w:val="000000"/>
                <w:spacing w:val="0"/>
                <w:szCs w:val="18"/>
              </w:rPr>
              <w:t>ervalsing van de mededinging</w:t>
            </w:r>
          </w:p>
          <w:p w14:paraId="55BF35CA"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45" w:type="pct"/>
            <w:tcBorders>
              <w:top w:val="nil"/>
              <w:left w:val="nil"/>
              <w:bottom w:val="nil"/>
              <w:right w:val="nil"/>
            </w:tcBorders>
          </w:tcPr>
          <w:p w14:paraId="237F5AD4"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p w14:paraId="67CC45B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229A6681"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85B161E"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96C39A9"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47ED1483"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p w14:paraId="6D38B2D7"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3331C65C"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02D2876" w14:textId="77777777" w:rsidR="00EC6B14" w:rsidRDefault="00EC6B14">
            <w:pPr>
              <w:overflowPunct w:val="0"/>
              <w:autoSpaceDE w:val="0"/>
              <w:autoSpaceDN w:val="0"/>
              <w:adjustRightInd w:val="0"/>
              <w:spacing w:line="276" w:lineRule="auto"/>
              <w:textAlignment w:val="baseline"/>
              <w:rPr>
                <w:rFonts w:ascii="Corbel" w:hAnsi="Corbel" w:cs="Arial"/>
                <w:color w:val="000000"/>
                <w:spacing w:val="0"/>
                <w:szCs w:val="18"/>
              </w:rPr>
            </w:pPr>
          </w:p>
          <w:p w14:paraId="179392C3" w14:textId="518FAF91"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III C</w:t>
            </w:r>
          </w:p>
          <w:p w14:paraId="1372066E"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86D574C"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104" w:type="pct"/>
            <w:tcBorders>
              <w:top w:val="nil"/>
              <w:left w:val="nil"/>
              <w:bottom w:val="nil"/>
              <w:right w:val="single" w:sz="12" w:space="0" w:color="000000" w:themeColor="text1"/>
            </w:tcBorders>
          </w:tcPr>
          <w:p w14:paraId="35BAADF7"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55B0AEC7"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62DDE28" w14:textId="5D3369BE" w:rsidR="000B0C94" w:rsidRPr="00AB0009" w:rsidRDefault="000B0C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Gedragsverklaring aanbesteden zoals bedoeld in artikel 4.1 van de Aanbestedingswet 2012, </w:t>
            </w:r>
            <w:r w:rsidR="00705CC5" w:rsidRPr="00705CC5">
              <w:rPr>
                <w:rFonts w:ascii="Corbel" w:hAnsi="Corbel"/>
                <w:szCs w:val="18"/>
              </w:rPr>
              <w:t>d</w:t>
            </w:r>
            <w:r w:rsidR="007009B4">
              <w:rPr>
                <w:rFonts w:ascii="Corbel" w:hAnsi="Corbel"/>
                <w:szCs w:val="18"/>
              </w:rPr>
              <w:t>ie</w:t>
            </w:r>
            <w:r w:rsidR="00705CC5" w:rsidRPr="00705CC5">
              <w:rPr>
                <w:rFonts w:ascii="Corbel" w:hAnsi="Corbel"/>
                <w:szCs w:val="18"/>
              </w:rPr>
              <w:t xml:space="preserve"> op het tijdstip van het indienen van de inschrijving niet ouder is </w:t>
            </w:r>
            <w:r w:rsidRPr="00AB0009">
              <w:rPr>
                <w:rFonts w:ascii="Corbel" w:hAnsi="Corbel"/>
                <w:szCs w:val="18"/>
              </w:rPr>
              <w:t>dan twee jaar.</w:t>
            </w:r>
          </w:p>
          <w:p w14:paraId="58B0AAE0" w14:textId="77777777" w:rsidR="000B0C94" w:rsidRPr="00AB0009" w:rsidRDefault="000B0C94">
            <w:pPr>
              <w:overflowPunct w:val="0"/>
              <w:autoSpaceDE w:val="0"/>
              <w:autoSpaceDN w:val="0"/>
              <w:adjustRightInd w:val="0"/>
              <w:spacing w:line="276" w:lineRule="auto"/>
              <w:textAlignment w:val="baseline"/>
              <w:rPr>
                <w:rFonts w:ascii="Corbel" w:hAnsi="Corbel"/>
                <w:szCs w:val="18"/>
              </w:rPr>
            </w:pPr>
          </w:p>
          <w:p w14:paraId="0C984771" w14:textId="3CB48280" w:rsidR="000B0C94" w:rsidRPr="00AB0009" w:rsidRDefault="000B0C94" w:rsidP="007009B4">
            <w:pPr>
              <w:overflowPunct w:val="0"/>
              <w:autoSpaceDE w:val="0"/>
              <w:autoSpaceDN w:val="0"/>
              <w:adjustRightInd w:val="0"/>
              <w:spacing w:line="276" w:lineRule="auto"/>
              <w:textAlignment w:val="baseline"/>
              <w:rPr>
                <w:rFonts w:ascii="Corbel" w:hAnsi="Corbel" w:cs="Arial"/>
                <w:color w:val="000000"/>
                <w:spacing w:val="0"/>
                <w:szCs w:val="18"/>
              </w:rPr>
            </w:pPr>
            <w:r w:rsidRPr="00AB0009">
              <w:rPr>
                <w:rFonts w:ascii="Corbel" w:hAnsi="Corbel"/>
                <w:szCs w:val="18"/>
              </w:rPr>
              <w:t xml:space="preserve">Gedragsverklaring aanbesteden zoals bedoeld in artikel 4.1 van de Aanbestedingswet 2012, </w:t>
            </w:r>
            <w:r w:rsidR="00705CC5" w:rsidRPr="00705CC5">
              <w:rPr>
                <w:rFonts w:ascii="Corbel" w:hAnsi="Corbel"/>
                <w:szCs w:val="18"/>
              </w:rPr>
              <w:t>d</w:t>
            </w:r>
            <w:r w:rsidR="007009B4">
              <w:rPr>
                <w:rFonts w:ascii="Corbel" w:hAnsi="Corbel"/>
                <w:szCs w:val="18"/>
              </w:rPr>
              <w:t>ie</w:t>
            </w:r>
            <w:r w:rsidR="00705CC5" w:rsidRPr="00705CC5">
              <w:rPr>
                <w:rFonts w:ascii="Corbel" w:hAnsi="Corbel"/>
                <w:szCs w:val="18"/>
              </w:rPr>
              <w:t xml:space="preserve"> op het tijdstip van het indienen van de inschrijving niet ouder is dan </w:t>
            </w:r>
            <w:r w:rsidRPr="00AB0009">
              <w:rPr>
                <w:rFonts w:ascii="Corbel" w:hAnsi="Corbel"/>
                <w:szCs w:val="18"/>
              </w:rPr>
              <w:t>twee jaar.</w:t>
            </w:r>
          </w:p>
        </w:tc>
      </w:tr>
      <w:tr w:rsidR="000B0C94" w:rsidRPr="00AB0009" w14:paraId="75A3AE2D" w14:textId="77777777" w:rsidTr="15764AD0">
        <w:trPr>
          <w:trHeight w:val="224"/>
        </w:trPr>
        <w:tc>
          <w:tcPr>
            <w:tcW w:w="1551" w:type="pct"/>
            <w:tcBorders>
              <w:top w:val="nil"/>
              <w:left w:val="single" w:sz="12" w:space="0" w:color="000000" w:themeColor="text1"/>
              <w:bottom w:val="single" w:sz="12" w:space="0" w:color="000000" w:themeColor="text1"/>
              <w:right w:val="nil"/>
            </w:tcBorders>
          </w:tcPr>
          <w:p w14:paraId="25FF6DCB"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45" w:type="pct"/>
            <w:tcBorders>
              <w:top w:val="nil"/>
              <w:left w:val="nil"/>
              <w:bottom w:val="single" w:sz="12" w:space="0" w:color="000000" w:themeColor="text1"/>
              <w:right w:val="nil"/>
            </w:tcBorders>
          </w:tcPr>
          <w:p w14:paraId="5323BCA4"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104" w:type="pct"/>
            <w:tcBorders>
              <w:top w:val="nil"/>
              <w:left w:val="nil"/>
              <w:bottom w:val="single" w:sz="12" w:space="0" w:color="000000" w:themeColor="text1"/>
              <w:right w:val="single" w:sz="12" w:space="0" w:color="000000" w:themeColor="text1"/>
            </w:tcBorders>
          </w:tcPr>
          <w:p w14:paraId="1D08CCC0" w14:textId="77777777" w:rsidR="000B0C94" w:rsidRPr="00AB0009"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r>
    </w:tbl>
    <w:p w14:paraId="235DD8AE" w14:textId="77777777" w:rsidR="00970024" w:rsidRDefault="00970024" w:rsidP="00970024">
      <w:pPr>
        <w:rPr>
          <w:rFonts w:ascii="Corbel" w:hAnsi="Corbel"/>
          <w:szCs w:val="18"/>
        </w:rPr>
      </w:pPr>
    </w:p>
    <w:p w14:paraId="624E4714" w14:textId="77777777" w:rsidR="008E5655" w:rsidRPr="00AB0009" w:rsidRDefault="008E5655" w:rsidP="00F2735B">
      <w:pPr>
        <w:pStyle w:val="Kop2"/>
        <w:rPr>
          <w:rFonts w:ascii="Corbel" w:hAnsi="Corbel"/>
          <w:sz w:val="18"/>
          <w:szCs w:val="18"/>
        </w:rPr>
      </w:pPr>
      <w:bookmarkStart w:id="86" w:name="_Toc206147981"/>
      <w:r w:rsidRPr="00AB0009">
        <w:rPr>
          <w:rFonts w:ascii="Corbel" w:hAnsi="Corbel"/>
          <w:sz w:val="18"/>
          <w:szCs w:val="18"/>
        </w:rPr>
        <w:t>Stap 3: Toetsen of aan de geschiktheidseisen is voldaan</w:t>
      </w:r>
      <w:bookmarkEnd w:id="85"/>
      <w:bookmarkEnd w:id="86"/>
    </w:p>
    <w:p w14:paraId="7009A91F" w14:textId="77777777" w:rsidR="008E5655" w:rsidRPr="00AB0009" w:rsidRDefault="008E5655" w:rsidP="00811244">
      <w:pPr>
        <w:spacing w:line="276" w:lineRule="auto"/>
        <w:rPr>
          <w:rFonts w:ascii="Corbel" w:hAnsi="Corbel"/>
          <w:szCs w:val="18"/>
        </w:rPr>
      </w:pPr>
      <w:r w:rsidRPr="00AB0009">
        <w:rPr>
          <w:rFonts w:ascii="Corbel" w:hAnsi="Corbel"/>
          <w:szCs w:val="18"/>
        </w:rPr>
        <w:t>Indien op de Inschrijver geen uitsluitingsgronden van toepassing zijn, wordt zijn geschiktheid beoordeeld aan de hand van een aanta</w:t>
      </w:r>
      <w:r w:rsidR="00EB71DD" w:rsidRPr="00AB0009">
        <w:rPr>
          <w:rFonts w:ascii="Corbel" w:hAnsi="Corbel"/>
          <w:szCs w:val="18"/>
        </w:rPr>
        <w:t>l eisen die gesteld worden aan zijn</w:t>
      </w:r>
      <w:r w:rsidRPr="00AB0009">
        <w:rPr>
          <w:rFonts w:ascii="Corbel" w:hAnsi="Corbel"/>
          <w:szCs w:val="18"/>
        </w:rPr>
        <w:t xml:space="preserve"> </w:t>
      </w:r>
      <w:r w:rsidR="00600104" w:rsidRPr="00AB0009">
        <w:rPr>
          <w:rFonts w:ascii="Corbel" w:hAnsi="Corbel"/>
          <w:szCs w:val="18"/>
        </w:rPr>
        <w:t xml:space="preserve">financiële en </w:t>
      </w:r>
      <w:r w:rsidR="00EB71DD" w:rsidRPr="00AB0009">
        <w:rPr>
          <w:rFonts w:ascii="Corbel" w:hAnsi="Corbel"/>
          <w:szCs w:val="18"/>
        </w:rPr>
        <w:t xml:space="preserve">economische draagkracht, </w:t>
      </w:r>
      <w:r w:rsidRPr="00AB0009">
        <w:rPr>
          <w:rFonts w:ascii="Corbel" w:hAnsi="Corbel"/>
          <w:szCs w:val="18"/>
        </w:rPr>
        <w:t>te</w:t>
      </w:r>
      <w:r w:rsidR="00EB71DD" w:rsidRPr="00AB0009">
        <w:rPr>
          <w:rFonts w:ascii="Corbel" w:hAnsi="Corbel"/>
          <w:szCs w:val="18"/>
        </w:rPr>
        <w:t>chnische en beroepsbekwaamheid en/of beroepsbevoegdheid.</w:t>
      </w:r>
      <w:r w:rsidR="00ED7F6F" w:rsidRPr="00AB0009">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3DAA08D1" w14:textId="77777777" w:rsidR="008E5655" w:rsidRPr="00AB0009" w:rsidRDefault="008E5655" w:rsidP="00811244">
      <w:pPr>
        <w:spacing w:line="276" w:lineRule="auto"/>
        <w:rPr>
          <w:rFonts w:ascii="Corbel" w:hAnsi="Corbel"/>
          <w:szCs w:val="18"/>
        </w:rPr>
      </w:pPr>
    </w:p>
    <w:p w14:paraId="3F210BD3" w14:textId="6B2A3834" w:rsidR="00386EF9" w:rsidRPr="00AB0009" w:rsidRDefault="008E5655" w:rsidP="004612C5">
      <w:pPr>
        <w:suppressAutoHyphens/>
        <w:overflowPunct w:val="0"/>
        <w:autoSpaceDE w:val="0"/>
        <w:spacing w:line="276" w:lineRule="auto"/>
        <w:textAlignment w:val="baseline"/>
        <w:rPr>
          <w:rFonts w:ascii="Corbel" w:hAnsi="Corbel"/>
          <w:szCs w:val="18"/>
        </w:rPr>
      </w:pPr>
      <w:r w:rsidRPr="00AB0009">
        <w:rPr>
          <w:rFonts w:ascii="Corbel" w:hAnsi="Corbel"/>
          <w:szCs w:val="18"/>
        </w:rPr>
        <w:t>Als de Inschrijver niet aan de gestelde geschiktheidseisen voldoet, zal de Inschrijving</w:t>
      </w:r>
      <w:r w:rsidR="00E96A9F">
        <w:rPr>
          <w:rFonts w:ascii="Corbel" w:hAnsi="Corbel"/>
          <w:szCs w:val="18"/>
        </w:rPr>
        <w:t xml:space="preserve"> als ongeldig</w:t>
      </w:r>
      <w:r w:rsidRPr="00AB0009">
        <w:rPr>
          <w:rFonts w:ascii="Corbel" w:hAnsi="Corbel"/>
          <w:szCs w:val="18"/>
        </w:rPr>
        <w:t xml:space="preserve"> ter</w:t>
      </w:r>
      <w:r w:rsidR="00EB71DD" w:rsidRPr="00AB0009">
        <w:rPr>
          <w:rFonts w:ascii="Corbel" w:hAnsi="Corbel"/>
          <w:szCs w:val="18"/>
        </w:rPr>
        <w:t xml:space="preserve"> </w:t>
      </w:r>
      <w:r w:rsidRPr="00AB0009">
        <w:rPr>
          <w:rFonts w:ascii="Corbel" w:hAnsi="Corbel"/>
          <w:szCs w:val="18"/>
        </w:rPr>
        <w:t xml:space="preserve">zijde worden gelegd. </w:t>
      </w:r>
      <w:r w:rsidR="00600104" w:rsidRPr="00AB0009">
        <w:rPr>
          <w:rFonts w:ascii="Corbel" w:hAnsi="Corbel"/>
          <w:szCs w:val="18"/>
        </w:rPr>
        <w:t>Voor wat betreft de bewijsvoering rondom het</w:t>
      </w:r>
      <w:r w:rsidR="00CE576B" w:rsidRPr="00AB0009">
        <w:rPr>
          <w:rFonts w:ascii="Corbel" w:hAnsi="Corbel"/>
          <w:szCs w:val="18"/>
        </w:rPr>
        <w:t xml:space="preserve"> voldoen aan de geschiktheidseisen wordt aangesloten bij het </w:t>
      </w:r>
      <w:r w:rsidR="00970024" w:rsidRPr="00AB0009">
        <w:rPr>
          <w:rFonts w:ascii="Corbel" w:hAnsi="Corbel"/>
          <w:szCs w:val="18"/>
        </w:rPr>
        <w:t>regime dat is beschreven in de vorige paragraaf ten aanzien van de uitsluitingsgronden</w:t>
      </w:r>
      <w:r w:rsidR="00600104" w:rsidRPr="00AB0009">
        <w:rPr>
          <w:rFonts w:ascii="Corbel" w:hAnsi="Corbel"/>
          <w:szCs w:val="18"/>
        </w:rPr>
        <w:t xml:space="preserve">. Dit betekent dat het uitgangspunt is dat Inschrijvers bij hun Inschrijving kunnen volstaan met het bijvoegen </w:t>
      </w:r>
      <w:r w:rsidR="00600104" w:rsidRPr="00AB0009">
        <w:rPr>
          <w:rFonts w:ascii="Corbel" w:hAnsi="Corbel"/>
          <w:szCs w:val="18"/>
        </w:rPr>
        <w:lastRenderedPageBreak/>
        <w:t xml:space="preserve">van </w:t>
      </w:r>
      <w:r w:rsidR="004E6F88" w:rsidRPr="00AB0009">
        <w:rPr>
          <w:rFonts w:ascii="Corbel" w:hAnsi="Corbel"/>
          <w:b/>
          <w:szCs w:val="18"/>
        </w:rPr>
        <w:t>het Uniform Europees Aanbestedingsdocument</w:t>
      </w:r>
      <w:r w:rsidR="00166AAA" w:rsidRPr="00AB0009">
        <w:rPr>
          <w:rFonts w:ascii="Corbel" w:hAnsi="Corbel"/>
          <w:szCs w:val="18"/>
        </w:rPr>
        <w:t>, tenzij uitdrukkelijk anders bepaald</w:t>
      </w:r>
      <w:r w:rsidR="00970024" w:rsidRPr="00AB0009">
        <w:rPr>
          <w:rFonts w:ascii="Corbel" w:hAnsi="Corbel"/>
          <w:szCs w:val="18"/>
        </w:rPr>
        <w:t>.</w:t>
      </w:r>
      <w:r w:rsidR="00FE1CFA" w:rsidRPr="00AB0009">
        <w:rPr>
          <w:rFonts w:ascii="Corbel" w:hAnsi="Corbel"/>
          <w:szCs w:val="18"/>
        </w:rPr>
        <w:t xml:space="preserve"> </w:t>
      </w:r>
      <w:r w:rsidR="00CE576B" w:rsidRPr="00AB0009">
        <w:rPr>
          <w:rFonts w:ascii="Corbel" w:hAnsi="Corbel"/>
          <w:szCs w:val="18"/>
        </w:rPr>
        <w:t xml:space="preserve">In de volgende </w:t>
      </w:r>
      <w:proofErr w:type="spellStart"/>
      <w:r w:rsidR="00166AAA" w:rsidRPr="00AB0009">
        <w:rPr>
          <w:rFonts w:ascii="Corbel" w:hAnsi="Corbel"/>
          <w:szCs w:val="18"/>
        </w:rPr>
        <w:t>sub</w:t>
      </w:r>
      <w:r w:rsidR="004612C5" w:rsidRPr="00AB0009">
        <w:rPr>
          <w:rFonts w:ascii="Corbel" w:hAnsi="Corbel"/>
          <w:szCs w:val="18"/>
        </w:rPr>
        <w:t>paragrafen</w:t>
      </w:r>
      <w:proofErr w:type="spellEnd"/>
      <w:r w:rsidR="004612C5" w:rsidRPr="00AB0009">
        <w:rPr>
          <w:rFonts w:ascii="Corbel" w:hAnsi="Corbel"/>
          <w:szCs w:val="18"/>
        </w:rPr>
        <w:t xml:space="preserve"> </w:t>
      </w:r>
      <w:r w:rsidR="00970024" w:rsidRPr="00AB0009">
        <w:rPr>
          <w:rFonts w:ascii="Corbel" w:hAnsi="Corbel"/>
          <w:szCs w:val="18"/>
        </w:rPr>
        <w:t>worden de</w:t>
      </w:r>
      <w:r w:rsidR="00CE576B" w:rsidRPr="00AB0009">
        <w:rPr>
          <w:rFonts w:ascii="Corbel" w:hAnsi="Corbel"/>
          <w:szCs w:val="18"/>
        </w:rPr>
        <w:t xml:space="preserve"> nadere bewijsstukken per geschiktheidseis</w:t>
      </w:r>
      <w:r w:rsidR="00970024" w:rsidRPr="00AB0009">
        <w:rPr>
          <w:rFonts w:ascii="Corbel" w:hAnsi="Corbel"/>
          <w:szCs w:val="18"/>
        </w:rPr>
        <w:t xml:space="preserve"> uiteengezet.</w:t>
      </w:r>
    </w:p>
    <w:p w14:paraId="2C8E0061" w14:textId="2FA50C14" w:rsidR="006D5433" w:rsidRPr="00283038" w:rsidRDefault="00CE576B" w:rsidP="00283038">
      <w:pPr>
        <w:pStyle w:val="Kop2"/>
        <w:numPr>
          <w:ilvl w:val="2"/>
          <w:numId w:val="6"/>
        </w:numPr>
        <w:tabs>
          <w:tab w:val="left" w:pos="6379"/>
        </w:tabs>
        <w:spacing w:before="240" w:after="120"/>
        <w:rPr>
          <w:rFonts w:ascii="Corbel" w:hAnsi="Corbel"/>
          <w:sz w:val="18"/>
          <w:szCs w:val="18"/>
        </w:rPr>
      </w:pPr>
      <w:bookmarkStart w:id="87" w:name="_Toc447882340"/>
      <w:bookmarkStart w:id="88" w:name="_Toc206147982"/>
      <w:r w:rsidRPr="00AB0009">
        <w:rPr>
          <w:rFonts w:ascii="Corbel" w:hAnsi="Corbel"/>
          <w:sz w:val="18"/>
          <w:szCs w:val="18"/>
        </w:rPr>
        <w:t>Financiële en economische draagkracht</w:t>
      </w:r>
      <w:bookmarkEnd w:id="87"/>
      <w:bookmarkEnd w:id="88"/>
      <w:r w:rsidR="00A7435A" w:rsidRPr="00AB0009">
        <w:rPr>
          <w:rFonts w:ascii="Corbel" w:hAnsi="Corbel"/>
          <w:sz w:val="18"/>
          <w:szCs w:val="18"/>
        </w:rPr>
        <w:t xml:space="preserve"> </w:t>
      </w:r>
    </w:p>
    <w:p w14:paraId="37ADA258" w14:textId="2E1EC381" w:rsidR="006D5433" w:rsidRPr="006D5433" w:rsidRDefault="006D5433" w:rsidP="007D3CEC">
      <w:pPr>
        <w:spacing w:line="276" w:lineRule="auto"/>
        <w:rPr>
          <w:rFonts w:ascii="Corbel" w:hAnsi="Corbel"/>
          <w:szCs w:val="18"/>
        </w:rPr>
      </w:pPr>
      <w:r w:rsidRPr="006D5433">
        <w:rPr>
          <w:rFonts w:ascii="Corbel" w:hAnsi="Corbel"/>
          <w:szCs w:val="18"/>
        </w:rPr>
        <w:t>Inschrijver dient aan te tonen een adequate bedrijfsaansprakelijkheidsverzekering te hebben. De verzekering dient voor de duur van de opdracht een minimale dekking van EUR 2.500.000,- per gebeurtenis en EUR 5.000.000,- per jaar te hebben. De hoogte van het Eigen Risico is aan Inschrijver zelf.</w:t>
      </w:r>
    </w:p>
    <w:p w14:paraId="1B39D5E0" w14:textId="77777777" w:rsidR="006D5433" w:rsidRPr="006D5433" w:rsidRDefault="006D5433" w:rsidP="007D3CEC">
      <w:pPr>
        <w:spacing w:line="276" w:lineRule="auto"/>
        <w:rPr>
          <w:rFonts w:ascii="Corbel" w:hAnsi="Corbel"/>
          <w:szCs w:val="18"/>
        </w:rPr>
      </w:pPr>
    </w:p>
    <w:p w14:paraId="14CEA5EE" w14:textId="17D6A51C" w:rsidR="006D5433" w:rsidRPr="006D5433" w:rsidRDefault="006D5433" w:rsidP="007D3CEC">
      <w:pPr>
        <w:spacing w:line="276" w:lineRule="auto"/>
        <w:rPr>
          <w:rFonts w:ascii="Corbel" w:hAnsi="Corbel"/>
          <w:szCs w:val="18"/>
        </w:rPr>
      </w:pPr>
      <w:r w:rsidRPr="006D5433">
        <w:rPr>
          <w:rFonts w:ascii="Corbel" w:hAnsi="Corbel"/>
          <w:szCs w:val="18"/>
        </w:rPr>
        <w:t>Bij</w:t>
      </w:r>
      <w:r w:rsidRPr="006D5433">
        <w:rPr>
          <w:rFonts w:ascii="Corbel" w:eastAsia="Calibri" w:hAnsi="Corbel"/>
          <w:spacing w:val="0"/>
          <w:szCs w:val="18"/>
          <w:highlight w:val="lightGray"/>
          <w:lang w:eastAsia="en-US"/>
        </w:rPr>
        <w:t xml:space="preserve"> </w:t>
      </w:r>
      <w:r w:rsidRPr="006D5433">
        <w:rPr>
          <w:rFonts w:ascii="Corbel" w:hAnsi="Corbel"/>
          <w:szCs w:val="18"/>
        </w:rPr>
        <w:t>Inschrijving volstaat dat Inschrijver een ingevuld en ondertekend  UEA indient, waarmee hij verklaart adequaat verzekerd te zijn conform bovenstaande eis.</w:t>
      </w:r>
    </w:p>
    <w:p w14:paraId="56C04DBD" w14:textId="77777777" w:rsidR="006D5433" w:rsidRPr="006D5433" w:rsidRDefault="006D5433" w:rsidP="007D3CEC">
      <w:pPr>
        <w:spacing w:line="276" w:lineRule="auto"/>
        <w:rPr>
          <w:rFonts w:ascii="Corbel" w:hAnsi="Corbel"/>
          <w:szCs w:val="18"/>
        </w:rPr>
      </w:pPr>
    </w:p>
    <w:p w14:paraId="2A7320EE" w14:textId="4BA38CDE" w:rsidR="006D5433" w:rsidRPr="006D5433" w:rsidRDefault="006D5433" w:rsidP="007D3CEC">
      <w:pPr>
        <w:spacing w:line="276" w:lineRule="auto"/>
        <w:rPr>
          <w:rFonts w:ascii="Corbel" w:hAnsi="Corbel"/>
          <w:szCs w:val="18"/>
        </w:rPr>
      </w:pPr>
      <w:r w:rsidRPr="006D5433">
        <w:rPr>
          <w:rFonts w:ascii="Corbel" w:hAnsi="Corbel"/>
          <w:szCs w:val="18"/>
        </w:rPr>
        <w:t xml:space="preserve">Indien de Inschrijver niet een dergelijke verzekering heeft, dient Inschrijver bij zijn Inschrijving een door een verzekeringsmaatschappij afgelegde verklaring te overleggen, waarin de verzekeringsmaatschappij verklaart dat met Inschrijver voorafgaande aan de gunning van de opdracht, een bedrijfsaansprakelijkheidsverzekering met een minimale dekking van EUR 2.500.000,- per gebeurtenis en EUR 5.000.000,- per jaar kan worden gesloten. </w:t>
      </w:r>
    </w:p>
    <w:p w14:paraId="1DC31910" w14:textId="77777777" w:rsidR="006D5433" w:rsidRPr="006D5433" w:rsidRDefault="006D5433" w:rsidP="007D3CEC">
      <w:pPr>
        <w:spacing w:line="276" w:lineRule="auto"/>
        <w:rPr>
          <w:rFonts w:ascii="Corbel" w:hAnsi="Corbel"/>
          <w:szCs w:val="18"/>
        </w:rPr>
      </w:pPr>
    </w:p>
    <w:p w14:paraId="60A5430B" w14:textId="50B2F63D" w:rsidR="006D5433" w:rsidRPr="006D5433" w:rsidRDefault="006D5433" w:rsidP="007D3CEC">
      <w:pPr>
        <w:spacing w:line="276" w:lineRule="auto"/>
        <w:rPr>
          <w:rFonts w:ascii="Corbel" w:hAnsi="Corbel"/>
          <w:szCs w:val="18"/>
        </w:rPr>
      </w:pPr>
      <w:r w:rsidRPr="006D5433">
        <w:rPr>
          <w:rFonts w:ascii="Corbel" w:hAnsi="Corbel"/>
          <w:szCs w:val="18"/>
        </w:rPr>
        <w:t xml:space="preserve">De Inschrijver aan wie het voornemen tot gunnen wordt geuit, dient binnen </w:t>
      </w:r>
      <w:r w:rsidR="00000284">
        <w:rPr>
          <w:rFonts w:ascii="Corbel" w:hAnsi="Corbel"/>
          <w:szCs w:val="18"/>
        </w:rPr>
        <w:t>vijf</w:t>
      </w:r>
      <w:r w:rsidRPr="006D5433">
        <w:rPr>
          <w:rFonts w:ascii="Corbel" w:hAnsi="Corbel"/>
          <w:szCs w:val="18"/>
        </w:rPr>
        <w:t xml:space="preserve"> werkdagen na het voornemen tot gunnen ter onderbouwing van bovengenoemde eis </w:t>
      </w:r>
      <w:r w:rsidR="00AD7277">
        <w:rPr>
          <w:rFonts w:ascii="Corbel" w:hAnsi="Corbel"/>
          <w:szCs w:val="18"/>
        </w:rPr>
        <w:t>het</w:t>
      </w:r>
      <w:r w:rsidRPr="006D5433">
        <w:rPr>
          <w:rFonts w:ascii="Corbel" w:hAnsi="Corbel"/>
          <w:szCs w:val="18"/>
        </w:rPr>
        <w:t xml:space="preserve"> volgende bewijsstuk over te leggen: </w:t>
      </w:r>
    </w:p>
    <w:p w14:paraId="3F09DABB" w14:textId="77777777" w:rsidR="006D5433" w:rsidRPr="006D5433" w:rsidRDefault="006D5433" w:rsidP="007D3CEC">
      <w:pPr>
        <w:numPr>
          <w:ilvl w:val="0"/>
          <w:numId w:val="38"/>
        </w:numPr>
        <w:spacing w:after="160" w:line="276" w:lineRule="auto"/>
        <w:ind w:left="697" w:hanging="271"/>
        <w:contextualSpacing/>
        <w:rPr>
          <w:rFonts w:ascii="Corbel" w:hAnsi="Corbel"/>
          <w:szCs w:val="18"/>
        </w:rPr>
      </w:pPr>
      <w:r w:rsidRPr="006D5433">
        <w:rPr>
          <w:rFonts w:ascii="Corbel" w:hAnsi="Corbel"/>
          <w:szCs w:val="18"/>
        </w:rPr>
        <w:t>Kopie verzekeringscertificaat. Indien een concernpolis wordt overgelegd, dient daaruit duidelijk te blijken dat de onderneming waarmee wordt ingeschreven meeverzekerd is.</w:t>
      </w:r>
    </w:p>
    <w:p w14:paraId="7621BB35" w14:textId="77777777" w:rsidR="006D5433" w:rsidRPr="006D5433" w:rsidRDefault="006D5433" w:rsidP="006D5433">
      <w:pPr>
        <w:spacing w:line="240" w:lineRule="auto"/>
        <w:rPr>
          <w:rFonts w:ascii="Corbel" w:hAnsi="Corbel"/>
          <w:szCs w:val="18"/>
        </w:rPr>
      </w:pPr>
    </w:p>
    <w:p w14:paraId="0717E867" w14:textId="5EFBB70B" w:rsidR="006D5433" w:rsidRPr="006D5433" w:rsidRDefault="006D5433" w:rsidP="007D3CEC">
      <w:pPr>
        <w:spacing w:line="276" w:lineRule="auto"/>
        <w:rPr>
          <w:rFonts w:ascii="Corbel" w:hAnsi="Corbel"/>
          <w:b/>
          <w:bCs/>
          <w:szCs w:val="18"/>
        </w:rPr>
      </w:pPr>
      <w:r w:rsidRPr="006D5433">
        <w:rPr>
          <w:rFonts w:ascii="Corbel" w:hAnsi="Corbel"/>
          <w:b/>
          <w:bCs/>
          <w:szCs w:val="18"/>
        </w:rPr>
        <w:t xml:space="preserve">Inschrijven als hoofdaannemer met onderaannemer(s) </w:t>
      </w:r>
    </w:p>
    <w:p w14:paraId="3B3B6C8B" w14:textId="7F26FF50" w:rsidR="006D5433" w:rsidRPr="006D5433" w:rsidRDefault="006D5433" w:rsidP="007D3CEC">
      <w:pPr>
        <w:spacing w:line="276" w:lineRule="auto"/>
        <w:rPr>
          <w:rFonts w:ascii="Corbel" w:hAnsi="Corbel"/>
          <w:szCs w:val="18"/>
        </w:rPr>
      </w:pPr>
      <w:r w:rsidRPr="006D5433">
        <w:rPr>
          <w:rFonts w:ascii="Corbel" w:hAnsi="Corbel"/>
          <w:szCs w:val="18"/>
        </w:rPr>
        <w:t>Indien</w:t>
      </w:r>
      <w:r>
        <w:rPr>
          <w:rFonts w:ascii="Corbel" w:hAnsi="Corbel"/>
          <w:szCs w:val="18"/>
        </w:rPr>
        <w:t xml:space="preserve"> de</w:t>
      </w:r>
      <w:r w:rsidRPr="006D5433">
        <w:rPr>
          <w:rFonts w:ascii="Corbel" w:hAnsi="Corbel"/>
          <w:szCs w:val="18"/>
        </w:rPr>
        <w:t xml:space="preserve"> Inschrijver een Inschrijving indient als hoofdaannemer met onderaannemers, dient minimaal de hoofdaannemer aan bovenstaande eis te voldoen. </w:t>
      </w:r>
    </w:p>
    <w:p w14:paraId="71BFE204" w14:textId="77777777" w:rsidR="006D5433" w:rsidRPr="006D5433" w:rsidRDefault="006D5433" w:rsidP="007D3CEC">
      <w:pPr>
        <w:spacing w:line="276" w:lineRule="auto"/>
        <w:rPr>
          <w:rFonts w:ascii="Corbel" w:hAnsi="Corbel"/>
          <w:szCs w:val="18"/>
        </w:rPr>
      </w:pPr>
    </w:p>
    <w:p w14:paraId="694EA544" w14:textId="08A17971" w:rsidR="006D5433" w:rsidRPr="006D5433" w:rsidRDefault="006D5433" w:rsidP="007D3CEC">
      <w:pPr>
        <w:spacing w:line="276" w:lineRule="auto"/>
        <w:rPr>
          <w:rFonts w:ascii="Corbel" w:hAnsi="Corbel"/>
          <w:b/>
          <w:bCs/>
          <w:szCs w:val="18"/>
        </w:rPr>
      </w:pPr>
      <w:r w:rsidRPr="006D5433">
        <w:rPr>
          <w:rFonts w:ascii="Corbel" w:hAnsi="Corbel"/>
          <w:b/>
          <w:bCs/>
          <w:szCs w:val="18"/>
        </w:rPr>
        <w:t>Inschrijven als combinatie</w:t>
      </w:r>
    </w:p>
    <w:p w14:paraId="09271E9D" w14:textId="3DEF53BB" w:rsidR="006D5433" w:rsidRPr="006D5433" w:rsidRDefault="006D5433" w:rsidP="007D3CEC">
      <w:pPr>
        <w:spacing w:line="276" w:lineRule="auto"/>
        <w:rPr>
          <w:rFonts w:ascii="Corbel" w:hAnsi="Corbel"/>
          <w:szCs w:val="18"/>
        </w:rPr>
      </w:pPr>
      <w:bookmarkStart w:id="89" w:name="_Hlk116295631"/>
      <w:r w:rsidRPr="006D5433">
        <w:rPr>
          <w:rFonts w:ascii="Corbel" w:hAnsi="Corbel"/>
          <w:szCs w:val="18"/>
        </w:rPr>
        <w:t xml:space="preserve">Indien de Inschrijver een Inschrijving indient als combinatie, dient in ieder geval één </w:t>
      </w:r>
      <w:proofErr w:type="spellStart"/>
      <w:r w:rsidRPr="006D5433">
        <w:rPr>
          <w:rFonts w:ascii="Corbel" w:hAnsi="Corbel"/>
          <w:szCs w:val="18"/>
        </w:rPr>
        <w:t>combinant</w:t>
      </w:r>
      <w:proofErr w:type="spellEnd"/>
      <w:r w:rsidRPr="006D5433">
        <w:rPr>
          <w:rFonts w:ascii="Corbel" w:hAnsi="Corbel"/>
          <w:szCs w:val="18"/>
        </w:rPr>
        <w:t xml:space="preserve"> een bedrijfsaansprakelijkheidsverzekering conform bovenstaande eis te hebben die ook dekking geeft voor hoofdelijke aansprakelijkheid bij combinaties. </w:t>
      </w:r>
    </w:p>
    <w:bookmarkEnd w:id="89"/>
    <w:p w14:paraId="51F85091" w14:textId="77777777" w:rsidR="006D5433" w:rsidRPr="006D5433" w:rsidRDefault="006D5433" w:rsidP="006D5433">
      <w:pPr>
        <w:spacing w:line="276" w:lineRule="auto"/>
        <w:rPr>
          <w:rFonts w:ascii="Corbel" w:hAnsi="Corbel"/>
          <w:i/>
          <w:szCs w:val="18"/>
          <w:highlight w:val="lightGray"/>
        </w:rPr>
      </w:pPr>
    </w:p>
    <w:p w14:paraId="6F6AEB58" w14:textId="77777777" w:rsidR="00BC7775" w:rsidRPr="00AB0009" w:rsidRDefault="00BC7775" w:rsidP="00BC7775">
      <w:pPr>
        <w:pStyle w:val="Kop2"/>
        <w:numPr>
          <w:ilvl w:val="2"/>
          <w:numId w:val="6"/>
        </w:numPr>
        <w:tabs>
          <w:tab w:val="left" w:pos="6379"/>
        </w:tabs>
        <w:spacing w:before="240" w:after="120"/>
        <w:rPr>
          <w:rFonts w:ascii="Corbel" w:hAnsi="Corbel"/>
          <w:sz w:val="18"/>
          <w:szCs w:val="18"/>
        </w:rPr>
      </w:pPr>
      <w:bookmarkStart w:id="90" w:name="_Toc448087051"/>
      <w:bookmarkStart w:id="91" w:name="_Toc206147983"/>
      <w:r w:rsidRPr="00AB0009">
        <w:rPr>
          <w:rFonts w:ascii="Corbel" w:hAnsi="Corbel"/>
          <w:sz w:val="18"/>
          <w:szCs w:val="18"/>
        </w:rPr>
        <w:t>Technische en beroepsbekwaamheid</w:t>
      </w:r>
      <w:bookmarkEnd w:id="90"/>
      <w:bookmarkEnd w:id="91"/>
    </w:p>
    <w:p w14:paraId="73D38128" w14:textId="77777777" w:rsidR="00BC7775" w:rsidRPr="00AB0009" w:rsidRDefault="00BC7775" w:rsidP="00BC7775">
      <w:pPr>
        <w:rPr>
          <w:rFonts w:ascii="Corbel" w:hAnsi="Corbel"/>
          <w:szCs w:val="18"/>
        </w:rPr>
      </w:pPr>
      <w:r w:rsidRPr="00AB0009">
        <w:rPr>
          <w:rFonts w:ascii="Corbel" w:hAnsi="Corbel"/>
          <w:szCs w:val="18"/>
        </w:rPr>
        <w:t xml:space="preserve">Het is voor de Aanbestedende dienst van belang dat de uiteindelijke Opdrachtnemer qua </w:t>
      </w:r>
      <w:r w:rsidR="00D56662" w:rsidRPr="00AB0009">
        <w:rPr>
          <w:rFonts w:ascii="Corbel" w:hAnsi="Corbel"/>
          <w:szCs w:val="18"/>
        </w:rPr>
        <w:t>t</w:t>
      </w:r>
      <w:r w:rsidRPr="00AB0009">
        <w:rPr>
          <w:rFonts w:ascii="Corbel" w:hAnsi="Corbel"/>
          <w:szCs w:val="18"/>
        </w:rPr>
        <w:t>echnische en beroepsbekwaamheid geschikt is om de Opdracht uit te voeren. Daarom worden de volgende geschiktheidseisen gesteld:</w:t>
      </w:r>
    </w:p>
    <w:p w14:paraId="140ED4D8" w14:textId="37D414DC" w:rsidR="00BC7775" w:rsidRPr="00000284" w:rsidRDefault="00BC7775" w:rsidP="00BC7775">
      <w:pPr>
        <w:pStyle w:val="Kop4"/>
        <w:rPr>
          <w:rFonts w:ascii="Corbel" w:hAnsi="Corbel"/>
          <w:b w:val="0"/>
          <w:i/>
          <w:szCs w:val="18"/>
        </w:rPr>
      </w:pPr>
      <w:r w:rsidRPr="00000284">
        <w:rPr>
          <w:rFonts w:ascii="Corbel" w:hAnsi="Corbel"/>
          <w:b w:val="0"/>
          <w:i/>
          <w:szCs w:val="18"/>
        </w:rPr>
        <w:t>Kerncompetenties</w:t>
      </w:r>
    </w:p>
    <w:p w14:paraId="180818F2" w14:textId="36A7F301" w:rsidR="00BC7775" w:rsidRPr="00AB0009" w:rsidRDefault="00BC7775" w:rsidP="00BC7775">
      <w:pPr>
        <w:spacing w:line="276" w:lineRule="auto"/>
        <w:rPr>
          <w:rFonts w:ascii="Corbel" w:hAnsi="Corbel"/>
          <w:szCs w:val="18"/>
        </w:rPr>
      </w:pPr>
      <w:r w:rsidRPr="00AB0009">
        <w:rPr>
          <w:rFonts w:ascii="Corbel" w:hAnsi="Corbe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één of zoveel referenties als noodzakelijk, met als maximum het aantal gevraagde kerncompetenties, moet overleggen:</w:t>
      </w:r>
    </w:p>
    <w:p w14:paraId="09B1B16B" w14:textId="77777777" w:rsidR="00BC7775" w:rsidRDefault="00BC7775" w:rsidP="00BC7775">
      <w:pPr>
        <w:spacing w:line="276" w:lineRule="auto"/>
        <w:rPr>
          <w:rFonts w:ascii="Corbel" w:hAnsi="Corbel"/>
          <w:szCs w:val="18"/>
        </w:rPr>
      </w:pPr>
    </w:p>
    <w:p w14:paraId="34666B22" w14:textId="77777777" w:rsidR="00290C24" w:rsidRPr="00290C24" w:rsidRDefault="00290C24" w:rsidP="00290C24">
      <w:pPr>
        <w:spacing w:line="276" w:lineRule="auto"/>
        <w:rPr>
          <w:rFonts w:ascii="Corbel" w:hAnsi="Corbel"/>
          <w:szCs w:val="18"/>
        </w:rPr>
      </w:pPr>
      <w:r w:rsidRPr="00290C24">
        <w:rPr>
          <w:rFonts w:ascii="Corbel" w:hAnsi="Corbel"/>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7515"/>
      </w:tblGrid>
      <w:tr w:rsidR="00290C24" w:rsidRPr="00290C24" w14:paraId="193B9542" w14:textId="77777777" w:rsidTr="00772B2D">
        <w:trPr>
          <w:trHeight w:val="300"/>
        </w:trPr>
        <w:tc>
          <w:tcPr>
            <w:tcW w:w="945" w:type="dxa"/>
            <w:tcBorders>
              <w:top w:val="single" w:sz="6" w:space="0" w:color="auto"/>
              <w:left w:val="single" w:sz="6" w:space="0" w:color="auto"/>
              <w:bottom w:val="single" w:sz="6" w:space="0" w:color="auto"/>
              <w:right w:val="single" w:sz="6" w:space="0" w:color="auto"/>
            </w:tcBorders>
            <w:shd w:val="clear" w:color="auto" w:fill="00B0F0"/>
            <w:hideMark/>
          </w:tcPr>
          <w:p w14:paraId="5828D6BC" w14:textId="7407C2FE" w:rsidR="00290C24" w:rsidRPr="00290C24" w:rsidRDefault="00290C24" w:rsidP="00290C24">
            <w:pPr>
              <w:spacing w:line="276" w:lineRule="auto"/>
              <w:rPr>
                <w:rFonts w:ascii="Corbel" w:hAnsi="Corbel"/>
                <w:szCs w:val="18"/>
              </w:rPr>
            </w:pPr>
            <w:r w:rsidRPr="00290C24">
              <w:rPr>
                <w:rFonts w:ascii="Corbel" w:hAnsi="Corbel"/>
                <w:szCs w:val="18"/>
              </w:rPr>
              <w:t>Nr. </w:t>
            </w:r>
          </w:p>
        </w:tc>
        <w:tc>
          <w:tcPr>
            <w:tcW w:w="7515" w:type="dxa"/>
            <w:tcBorders>
              <w:top w:val="single" w:sz="6" w:space="0" w:color="auto"/>
              <w:left w:val="single" w:sz="6" w:space="0" w:color="auto"/>
              <w:bottom w:val="single" w:sz="6" w:space="0" w:color="auto"/>
              <w:right w:val="single" w:sz="6" w:space="0" w:color="auto"/>
            </w:tcBorders>
            <w:shd w:val="clear" w:color="auto" w:fill="00B0F0"/>
            <w:hideMark/>
          </w:tcPr>
          <w:p w14:paraId="31C2CCE7" w14:textId="77777777" w:rsidR="00290C24" w:rsidRPr="00290C24" w:rsidRDefault="00290C24" w:rsidP="00290C24">
            <w:pPr>
              <w:spacing w:line="276" w:lineRule="auto"/>
              <w:rPr>
                <w:rFonts w:ascii="Corbel" w:hAnsi="Corbel"/>
                <w:szCs w:val="18"/>
              </w:rPr>
            </w:pPr>
            <w:r w:rsidRPr="00290C24">
              <w:rPr>
                <w:rFonts w:ascii="Corbel" w:hAnsi="Corbel"/>
                <w:b/>
                <w:bCs/>
                <w:szCs w:val="18"/>
              </w:rPr>
              <w:t>Kerncompetentie</w:t>
            </w:r>
            <w:r w:rsidRPr="00290C24">
              <w:rPr>
                <w:rFonts w:ascii="Corbel" w:hAnsi="Corbel"/>
                <w:szCs w:val="18"/>
              </w:rPr>
              <w:t> </w:t>
            </w:r>
          </w:p>
        </w:tc>
      </w:tr>
      <w:tr w:rsidR="00290C24" w:rsidRPr="00290C24" w14:paraId="403BD176" w14:textId="77777777" w:rsidTr="00772B2D">
        <w:trPr>
          <w:trHeight w:val="300"/>
        </w:trPr>
        <w:tc>
          <w:tcPr>
            <w:tcW w:w="945" w:type="dxa"/>
            <w:tcBorders>
              <w:top w:val="single" w:sz="6" w:space="0" w:color="auto"/>
              <w:left w:val="single" w:sz="6" w:space="0" w:color="auto"/>
              <w:bottom w:val="single" w:sz="6" w:space="0" w:color="auto"/>
              <w:right w:val="single" w:sz="6" w:space="0" w:color="auto"/>
            </w:tcBorders>
            <w:hideMark/>
          </w:tcPr>
          <w:p w14:paraId="1DD9C890" w14:textId="41559396" w:rsidR="00290C24" w:rsidRPr="00290C24" w:rsidRDefault="00290C24" w:rsidP="00290C24">
            <w:pPr>
              <w:spacing w:line="276" w:lineRule="auto"/>
              <w:rPr>
                <w:rFonts w:ascii="Corbel" w:hAnsi="Corbel"/>
                <w:szCs w:val="18"/>
              </w:rPr>
            </w:pPr>
            <w:r w:rsidRPr="00290C24">
              <w:rPr>
                <w:rFonts w:ascii="Corbel" w:hAnsi="Corbel"/>
                <w:b/>
                <w:bCs/>
                <w:szCs w:val="18"/>
              </w:rPr>
              <w:t>K1</w:t>
            </w:r>
            <w:r w:rsidRPr="00290C24">
              <w:rPr>
                <w:rFonts w:ascii="Corbel" w:hAnsi="Corbel"/>
                <w:szCs w:val="18"/>
              </w:rPr>
              <w:t> </w:t>
            </w:r>
          </w:p>
        </w:tc>
        <w:tc>
          <w:tcPr>
            <w:tcW w:w="7515" w:type="dxa"/>
            <w:tcBorders>
              <w:top w:val="single" w:sz="6" w:space="0" w:color="auto"/>
              <w:left w:val="single" w:sz="6" w:space="0" w:color="auto"/>
              <w:bottom w:val="single" w:sz="6" w:space="0" w:color="auto"/>
              <w:right w:val="single" w:sz="6" w:space="0" w:color="auto"/>
            </w:tcBorders>
            <w:hideMark/>
          </w:tcPr>
          <w:p w14:paraId="46F01002" w14:textId="77777777" w:rsidR="00290C24" w:rsidRPr="00290C24" w:rsidRDefault="00290C24" w:rsidP="00290C24">
            <w:pPr>
              <w:spacing w:line="276" w:lineRule="auto"/>
              <w:rPr>
                <w:rFonts w:ascii="Corbel" w:hAnsi="Corbel"/>
                <w:szCs w:val="18"/>
              </w:rPr>
            </w:pPr>
            <w:r w:rsidRPr="00290C24">
              <w:rPr>
                <w:rFonts w:ascii="Corbel" w:hAnsi="Corbel"/>
                <w:b/>
                <w:bCs/>
                <w:szCs w:val="18"/>
              </w:rPr>
              <w:t xml:space="preserve">Aantoonbare relevante ervaring met een vergelijkbare opdracht voor </w:t>
            </w:r>
            <w:r w:rsidRPr="00800147">
              <w:rPr>
                <w:rFonts w:ascii="Corbel" w:hAnsi="Corbel"/>
                <w:b/>
                <w:bCs/>
                <w:szCs w:val="18"/>
                <w:u w:val="single"/>
              </w:rPr>
              <w:t>een vergelijkbare overheidsorganisatie</w:t>
            </w:r>
            <w:r w:rsidRPr="00852F65">
              <w:rPr>
                <w:rFonts w:ascii="Corbel" w:hAnsi="Corbel"/>
                <w:b/>
                <w:bCs/>
                <w:szCs w:val="18"/>
                <w:u w:val="single"/>
              </w:rPr>
              <w:t>,</w:t>
            </w:r>
            <w:r w:rsidRPr="00FE6D2B">
              <w:rPr>
                <w:rFonts w:ascii="Corbel" w:hAnsi="Corbel"/>
                <w:b/>
                <w:bCs/>
                <w:szCs w:val="18"/>
                <w:u w:val="single"/>
              </w:rPr>
              <w:t xml:space="preserve"> op het gebied van de Regionale Energiestrategie/Energietransitie</w:t>
            </w:r>
            <w:r w:rsidRPr="00290C24">
              <w:rPr>
                <w:rFonts w:ascii="Corbel" w:hAnsi="Corbel"/>
                <w:b/>
                <w:bCs/>
                <w:szCs w:val="18"/>
              </w:rPr>
              <w:t>. </w:t>
            </w:r>
            <w:r w:rsidRPr="00290C24">
              <w:rPr>
                <w:rFonts w:ascii="Corbel" w:hAnsi="Corbel"/>
                <w:szCs w:val="18"/>
              </w:rPr>
              <w:t> </w:t>
            </w:r>
          </w:p>
          <w:p w14:paraId="02A2F273" w14:textId="77777777" w:rsidR="00290C24" w:rsidRPr="00290C24" w:rsidRDefault="00290C24" w:rsidP="00290C24">
            <w:pPr>
              <w:spacing w:line="276" w:lineRule="auto"/>
              <w:rPr>
                <w:rFonts w:ascii="Corbel" w:hAnsi="Corbel"/>
                <w:szCs w:val="18"/>
              </w:rPr>
            </w:pPr>
            <w:r w:rsidRPr="00290C24">
              <w:rPr>
                <w:rFonts w:ascii="Corbel" w:hAnsi="Corbel"/>
                <w:szCs w:val="18"/>
              </w:rPr>
              <w:t>Inschrijver kan aantonen in de afgelopen 36 maanden, in opdracht van tenminste één overheidsorganisatie vergelijkbaar aan de Aanbestedende dienst qua omvang en structuur, een vergelijkbare opdracht op het gebied van de Regionale Energiestrategie/Energietransitie te hebben uitgevoerd. </w:t>
            </w:r>
          </w:p>
        </w:tc>
      </w:tr>
      <w:tr w:rsidR="00290C24" w:rsidRPr="00290C24" w14:paraId="7E76D228" w14:textId="77777777" w:rsidTr="00772B2D">
        <w:trPr>
          <w:trHeight w:val="300"/>
        </w:trPr>
        <w:tc>
          <w:tcPr>
            <w:tcW w:w="945" w:type="dxa"/>
            <w:tcBorders>
              <w:top w:val="single" w:sz="6" w:space="0" w:color="auto"/>
              <w:left w:val="single" w:sz="6" w:space="0" w:color="auto"/>
              <w:bottom w:val="single" w:sz="6" w:space="0" w:color="auto"/>
              <w:right w:val="single" w:sz="6" w:space="0" w:color="auto"/>
            </w:tcBorders>
            <w:hideMark/>
          </w:tcPr>
          <w:p w14:paraId="51DF71BD" w14:textId="77777777" w:rsidR="00290C24" w:rsidRPr="00290C24" w:rsidRDefault="00290C24" w:rsidP="00290C24">
            <w:pPr>
              <w:spacing w:line="276" w:lineRule="auto"/>
              <w:rPr>
                <w:rFonts w:ascii="Corbel" w:hAnsi="Corbel"/>
                <w:szCs w:val="18"/>
              </w:rPr>
            </w:pPr>
            <w:r w:rsidRPr="00290C24">
              <w:rPr>
                <w:rFonts w:ascii="Corbel" w:hAnsi="Corbel"/>
                <w:b/>
                <w:bCs/>
                <w:szCs w:val="18"/>
              </w:rPr>
              <w:t>K2</w:t>
            </w:r>
            <w:r w:rsidRPr="00290C24">
              <w:rPr>
                <w:rFonts w:ascii="Corbel" w:hAnsi="Corbel"/>
                <w:szCs w:val="18"/>
              </w:rPr>
              <w:t> </w:t>
            </w:r>
          </w:p>
        </w:tc>
        <w:tc>
          <w:tcPr>
            <w:tcW w:w="7515" w:type="dxa"/>
            <w:tcBorders>
              <w:top w:val="single" w:sz="6" w:space="0" w:color="auto"/>
              <w:left w:val="single" w:sz="6" w:space="0" w:color="auto"/>
              <w:bottom w:val="single" w:sz="6" w:space="0" w:color="auto"/>
              <w:right w:val="single" w:sz="6" w:space="0" w:color="auto"/>
            </w:tcBorders>
            <w:hideMark/>
          </w:tcPr>
          <w:p w14:paraId="041B3049" w14:textId="77777777" w:rsidR="00290C24" w:rsidRPr="00290C24" w:rsidRDefault="00290C24" w:rsidP="00290C24">
            <w:pPr>
              <w:spacing w:line="276" w:lineRule="auto"/>
              <w:rPr>
                <w:rFonts w:ascii="Corbel" w:hAnsi="Corbel"/>
                <w:szCs w:val="18"/>
              </w:rPr>
            </w:pPr>
            <w:r w:rsidRPr="00290C24">
              <w:rPr>
                <w:rFonts w:ascii="Corbel" w:hAnsi="Corbel"/>
                <w:b/>
                <w:bCs/>
                <w:szCs w:val="18"/>
              </w:rPr>
              <w:t xml:space="preserve">Aantoonbare relevante ervaring met een </w:t>
            </w:r>
            <w:r w:rsidRPr="00FE6D2B">
              <w:rPr>
                <w:rFonts w:ascii="Corbel" w:hAnsi="Corbel"/>
                <w:b/>
                <w:bCs/>
                <w:szCs w:val="18"/>
              </w:rPr>
              <w:t xml:space="preserve">vergelijkbare </w:t>
            </w:r>
            <w:r w:rsidRPr="00127856">
              <w:rPr>
                <w:rFonts w:ascii="Corbel" w:hAnsi="Corbel"/>
                <w:b/>
                <w:bCs/>
                <w:szCs w:val="18"/>
              </w:rPr>
              <w:t>opdracht</w:t>
            </w:r>
            <w:r w:rsidRPr="00290C24">
              <w:rPr>
                <w:rFonts w:ascii="Corbel" w:hAnsi="Corbel"/>
                <w:b/>
                <w:bCs/>
                <w:szCs w:val="18"/>
              </w:rPr>
              <w:t xml:space="preserve"> voor een vergelijkbare opdrachtgever en met </w:t>
            </w:r>
            <w:r w:rsidRPr="00FE6D2B">
              <w:rPr>
                <w:rFonts w:ascii="Corbel" w:hAnsi="Corbel"/>
                <w:b/>
                <w:bCs/>
                <w:szCs w:val="18"/>
                <w:u w:val="single"/>
              </w:rPr>
              <w:t>veel verschillende stakeholders/samenwerkingspartijen</w:t>
            </w:r>
            <w:r w:rsidRPr="00290C24">
              <w:rPr>
                <w:rFonts w:ascii="Corbel" w:hAnsi="Corbel"/>
                <w:b/>
                <w:bCs/>
                <w:szCs w:val="18"/>
                <w:u w:val="single"/>
              </w:rPr>
              <w:t xml:space="preserve"> in een regionale samenwerking</w:t>
            </w:r>
            <w:r w:rsidRPr="00290C24">
              <w:rPr>
                <w:rFonts w:ascii="Corbel" w:hAnsi="Corbel"/>
                <w:b/>
                <w:bCs/>
                <w:szCs w:val="18"/>
              </w:rPr>
              <w:t>.</w:t>
            </w:r>
            <w:r w:rsidRPr="00290C24">
              <w:rPr>
                <w:rFonts w:ascii="Corbel" w:hAnsi="Corbel"/>
                <w:szCs w:val="18"/>
              </w:rPr>
              <w:t>  </w:t>
            </w:r>
          </w:p>
          <w:p w14:paraId="135351D3" w14:textId="41D2F084" w:rsidR="00290C24" w:rsidRPr="00290C24" w:rsidRDefault="00290C24" w:rsidP="00290C24">
            <w:pPr>
              <w:spacing w:line="276" w:lineRule="auto"/>
              <w:rPr>
                <w:rFonts w:ascii="Corbel" w:hAnsi="Corbel"/>
                <w:szCs w:val="18"/>
              </w:rPr>
            </w:pPr>
            <w:r w:rsidRPr="00290C24">
              <w:rPr>
                <w:rFonts w:ascii="Corbel" w:hAnsi="Corbel"/>
                <w:szCs w:val="18"/>
              </w:rPr>
              <w:lastRenderedPageBreak/>
              <w:t>Inschrijver kan aantonen in de afgelopen 36 maanden, in opdracht van tenminste één overheidsorganisatie vergelijkbaar aan de Aanbestedende dienst qua omgang en structuur, een opdracht te hebben uitgevoerd waarbij sprake was van interbestuurlijke samenwerking tussen veel verschillende stakeholders/samenwerkingspartijen zoals bijvoorbeeld provincie, Rijksoverheid, Waterschap</w:t>
            </w:r>
            <w:r w:rsidR="000F5447">
              <w:rPr>
                <w:rFonts w:ascii="Corbel" w:hAnsi="Corbel"/>
                <w:szCs w:val="18"/>
              </w:rPr>
              <w:t xml:space="preserve">, </w:t>
            </w:r>
            <w:r w:rsidRPr="00290C24">
              <w:rPr>
                <w:rFonts w:ascii="Corbel" w:hAnsi="Corbel"/>
                <w:szCs w:val="18"/>
              </w:rPr>
              <w:t xml:space="preserve">meerdere gemeenten </w:t>
            </w:r>
            <w:r w:rsidR="000F5447">
              <w:rPr>
                <w:rFonts w:ascii="Corbel" w:hAnsi="Corbel"/>
                <w:szCs w:val="18"/>
              </w:rPr>
              <w:t xml:space="preserve">en stakeholders </w:t>
            </w:r>
            <w:r w:rsidRPr="00290C24">
              <w:rPr>
                <w:rFonts w:ascii="Corbel" w:hAnsi="Corbel"/>
                <w:szCs w:val="18"/>
              </w:rPr>
              <w:t>of vergelijkbaar qua omvang en complexiteit.  </w:t>
            </w:r>
          </w:p>
        </w:tc>
      </w:tr>
      <w:tr w:rsidR="00290C24" w:rsidRPr="00290C24" w14:paraId="4491449C" w14:textId="77777777" w:rsidTr="00772B2D">
        <w:trPr>
          <w:trHeight w:val="300"/>
        </w:trPr>
        <w:tc>
          <w:tcPr>
            <w:tcW w:w="945" w:type="dxa"/>
            <w:tcBorders>
              <w:top w:val="single" w:sz="6" w:space="0" w:color="auto"/>
              <w:left w:val="single" w:sz="6" w:space="0" w:color="auto"/>
              <w:bottom w:val="single" w:sz="6" w:space="0" w:color="auto"/>
              <w:right w:val="single" w:sz="6" w:space="0" w:color="auto"/>
            </w:tcBorders>
            <w:hideMark/>
          </w:tcPr>
          <w:p w14:paraId="2F6945D0" w14:textId="77777777" w:rsidR="00290C24" w:rsidRPr="00290C24" w:rsidRDefault="00290C24" w:rsidP="00290C24">
            <w:pPr>
              <w:spacing w:line="276" w:lineRule="auto"/>
              <w:rPr>
                <w:rFonts w:ascii="Corbel" w:hAnsi="Corbel"/>
                <w:szCs w:val="18"/>
              </w:rPr>
            </w:pPr>
            <w:r w:rsidRPr="00290C24">
              <w:rPr>
                <w:rFonts w:ascii="Corbel" w:hAnsi="Corbel"/>
                <w:b/>
                <w:bCs/>
                <w:szCs w:val="18"/>
              </w:rPr>
              <w:lastRenderedPageBreak/>
              <w:t>K3</w:t>
            </w:r>
            <w:r w:rsidRPr="00290C24">
              <w:rPr>
                <w:rFonts w:ascii="Corbel" w:hAnsi="Corbel"/>
                <w:szCs w:val="18"/>
              </w:rPr>
              <w:t> </w:t>
            </w:r>
          </w:p>
        </w:tc>
        <w:tc>
          <w:tcPr>
            <w:tcW w:w="7515" w:type="dxa"/>
            <w:tcBorders>
              <w:top w:val="single" w:sz="6" w:space="0" w:color="auto"/>
              <w:left w:val="single" w:sz="6" w:space="0" w:color="auto"/>
              <w:bottom w:val="single" w:sz="6" w:space="0" w:color="auto"/>
              <w:right w:val="single" w:sz="6" w:space="0" w:color="auto"/>
            </w:tcBorders>
            <w:hideMark/>
          </w:tcPr>
          <w:p w14:paraId="74A80B02" w14:textId="77777777" w:rsidR="00290C24" w:rsidRPr="00290C24" w:rsidRDefault="00290C24" w:rsidP="00290C24">
            <w:pPr>
              <w:spacing w:line="276" w:lineRule="auto"/>
              <w:rPr>
                <w:rFonts w:ascii="Corbel" w:hAnsi="Corbel"/>
                <w:szCs w:val="18"/>
              </w:rPr>
            </w:pPr>
            <w:r w:rsidRPr="00290C24">
              <w:rPr>
                <w:rFonts w:ascii="Corbel" w:hAnsi="Corbel"/>
                <w:b/>
                <w:bCs/>
                <w:szCs w:val="18"/>
              </w:rPr>
              <w:t xml:space="preserve">Aantoonbare relevante ervaring met </w:t>
            </w:r>
            <w:r w:rsidRPr="00714E22">
              <w:rPr>
                <w:rFonts w:ascii="Corbel" w:hAnsi="Corbel"/>
                <w:b/>
                <w:bCs/>
                <w:szCs w:val="18"/>
                <w:u w:val="single"/>
              </w:rPr>
              <w:t>het succesvol uitvoeren</w:t>
            </w:r>
            <w:r w:rsidRPr="00290C24">
              <w:rPr>
                <w:rFonts w:ascii="Corbel" w:hAnsi="Corbel"/>
                <w:b/>
                <w:bCs/>
                <w:szCs w:val="18"/>
              </w:rPr>
              <w:t xml:space="preserve"> van een vergelijkbare opdracht </w:t>
            </w:r>
            <w:r w:rsidRPr="00290C24">
              <w:rPr>
                <w:rFonts w:ascii="Corbel" w:hAnsi="Corbel"/>
                <w:b/>
                <w:bCs/>
                <w:szCs w:val="18"/>
                <w:u w:val="single"/>
              </w:rPr>
              <w:t xml:space="preserve">op het gebied van de energietransitie, </w:t>
            </w:r>
            <w:r w:rsidRPr="00290C24">
              <w:rPr>
                <w:rFonts w:ascii="Corbel" w:hAnsi="Corbel"/>
                <w:b/>
                <w:bCs/>
                <w:szCs w:val="18"/>
              </w:rPr>
              <w:t>waarbij vergelijkbare producten en/of resultaten opgeleverd zijn.</w:t>
            </w:r>
            <w:r w:rsidRPr="00290C24">
              <w:rPr>
                <w:rFonts w:ascii="Corbel" w:hAnsi="Corbel"/>
                <w:szCs w:val="18"/>
              </w:rPr>
              <w:t> </w:t>
            </w:r>
          </w:p>
          <w:p w14:paraId="47F21FAB" w14:textId="50D1ECCA" w:rsidR="00863DA9" w:rsidRPr="005A466A" w:rsidRDefault="00290C24" w:rsidP="00863DA9">
            <w:pPr>
              <w:spacing w:line="276" w:lineRule="auto"/>
              <w:rPr>
                <w:rFonts w:ascii="Corbel" w:hAnsi="Corbel"/>
                <w:szCs w:val="18"/>
              </w:rPr>
            </w:pPr>
            <w:r w:rsidRPr="00290C24">
              <w:rPr>
                <w:rFonts w:ascii="Corbel" w:hAnsi="Corbel"/>
                <w:szCs w:val="18"/>
              </w:rPr>
              <w:t xml:space="preserve">Inschrijver kan aantonen in de afgelopen 36 maanden, in opdracht van tenminste één overheidsorganisatie vergelijkbaar aan de Aanbestedende dienst qua omvang en structuur, een vergelijkbare </w:t>
            </w:r>
            <w:r w:rsidRPr="005A466A">
              <w:rPr>
                <w:rFonts w:ascii="Corbel" w:hAnsi="Corbel"/>
                <w:szCs w:val="18"/>
              </w:rPr>
              <w:t xml:space="preserve">opdracht </w:t>
            </w:r>
            <w:r w:rsidR="004A121B">
              <w:rPr>
                <w:rFonts w:ascii="Corbel" w:hAnsi="Corbel"/>
                <w:szCs w:val="18"/>
              </w:rPr>
              <w:t>op het gebied van energietransitie</w:t>
            </w:r>
            <w:r w:rsidRPr="005A466A">
              <w:rPr>
                <w:rFonts w:ascii="Corbel" w:hAnsi="Corbel"/>
                <w:szCs w:val="18"/>
              </w:rPr>
              <w:t xml:space="preserve"> te hebben uitgevoerd waarbij vergelijkbare producten en/of resultaten zijn opgeleverd waarbij</w:t>
            </w:r>
            <w:r w:rsidR="00863DA9" w:rsidRPr="005A466A">
              <w:rPr>
                <w:rFonts w:ascii="Corbel" w:hAnsi="Corbel"/>
                <w:szCs w:val="18"/>
              </w:rPr>
              <w:t xml:space="preserve"> d</w:t>
            </w:r>
            <w:r w:rsidR="00244D4C" w:rsidRPr="005A466A">
              <w:rPr>
                <w:rFonts w:ascii="Corbel" w:hAnsi="Corbel"/>
                <w:szCs w:val="18"/>
              </w:rPr>
              <w:t>e geleverde kennis en o</w:t>
            </w:r>
            <w:r w:rsidR="005F56F5" w:rsidRPr="005A466A">
              <w:rPr>
                <w:rFonts w:ascii="Corbel" w:hAnsi="Corbel"/>
                <w:szCs w:val="18"/>
              </w:rPr>
              <w:t>ndersteuning he</w:t>
            </w:r>
            <w:r w:rsidR="002C3C35">
              <w:rPr>
                <w:rFonts w:ascii="Corbel" w:hAnsi="Corbel"/>
                <w:szCs w:val="18"/>
              </w:rPr>
              <w:t>bben</w:t>
            </w:r>
            <w:r w:rsidR="005F56F5" w:rsidRPr="005A466A">
              <w:rPr>
                <w:rFonts w:ascii="Corbel" w:hAnsi="Corbel"/>
                <w:szCs w:val="18"/>
              </w:rPr>
              <w:t xml:space="preserve"> bijgedragen aan</w:t>
            </w:r>
            <w:r w:rsidR="0053128C">
              <w:rPr>
                <w:rFonts w:ascii="Corbel" w:hAnsi="Corbel"/>
                <w:szCs w:val="18"/>
              </w:rPr>
              <w:t xml:space="preserve"> </w:t>
            </w:r>
            <w:r w:rsidR="00A31FC1">
              <w:rPr>
                <w:rFonts w:ascii="Corbel" w:hAnsi="Corbel"/>
                <w:szCs w:val="18"/>
              </w:rPr>
              <w:t>bijv.</w:t>
            </w:r>
            <w:r w:rsidR="00863DA9" w:rsidRPr="005A466A">
              <w:rPr>
                <w:rFonts w:ascii="Corbel" w:hAnsi="Corbel"/>
                <w:szCs w:val="18"/>
              </w:rPr>
              <w:t>:</w:t>
            </w:r>
          </w:p>
          <w:p w14:paraId="793A0A33" w14:textId="4E2E9CC9" w:rsidR="00AE7969" w:rsidRPr="00714E22" w:rsidRDefault="003E0A20" w:rsidP="00714E22">
            <w:pPr>
              <w:pStyle w:val="Lijstalinea"/>
              <w:numPr>
                <w:ilvl w:val="0"/>
                <w:numId w:val="144"/>
              </w:numPr>
              <w:spacing w:line="276" w:lineRule="auto"/>
              <w:rPr>
                <w:rFonts w:ascii="Corbel" w:hAnsi="Corbel"/>
                <w:sz w:val="18"/>
                <w:szCs w:val="18"/>
                <w:lang w:val="nl-NL"/>
              </w:rPr>
            </w:pPr>
            <w:r w:rsidRPr="00714E22">
              <w:rPr>
                <w:rFonts w:ascii="Corbel" w:hAnsi="Corbel"/>
                <w:sz w:val="18"/>
                <w:szCs w:val="18"/>
                <w:lang w:val="nl-NL"/>
              </w:rPr>
              <w:t xml:space="preserve">planvorming, borging in beleid </w:t>
            </w:r>
            <w:r w:rsidR="00CA51C3" w:rsidRPr="00714E22">
              <w:rPr>
                <w:rFonts w:ascii="Corbel" w:hAnsi="Corbel"/>
                <w:sz w:val="18"/>
                <w:szCs w:val="18"/>
                <w:lang w:val="nl-NL"/>
              </w:rPr>
              <w:t xml:space="preserve">en/of </w:t>
            </w:r>
            <w:r w:rsidR="005F56F5" w:rsidRPr="00714E22">
              <w:rPr>
                <w:rFonts w:ascii="Corbel" w:hAnsi="Corbel"/>
                <w:sz w:val="18"/>
                <w:szCs w:val="18"/>
                <w:lang w:val="nl-NL"/>
              </w:rPr>
              <w:t xml:space="preserve">uitvoering </w:t>
            </w:r>
            <w:r w:rsidR="00714E22">
              <w:rPr>
                <w:rFonts w:ascii="Corbel" w:hAnsi="Corbel"/>
                <w:sz w:val="18"/>
                <w:szCs w:val="18"/>
                <w:lang w:val="nl-NL"/>
              </w:rPr>
              <w:t>van projecten</w:t>
            </w:r>
          </w:p>
          <w:p w14:paraId="46624F84" w14:textId="73FE2A92" w:rsidR="000B421F" w:rsidRPr="00B21F89" w:rsidRDefault="00B032E3" w:rsidP="00B21F89">
            <w:pPr>
              <w:pStyle w:val="Lijstalinea"/>
              <w:numPr>
                <w:ilvl w:val="0"/>
                <w:numId w:val="143"/>
              </w:numPr>
              <w:spacing w:line="276" w:lineRule="auto"/>
              <w:rPr>
                <w:rFonts w:ascii="Corbel" w:hAnsi="Corbel"/>
                <w:sz w:val="18"/>
                <w:szCs w:val="18"/>
                <w:lang w:val="nl-NL"/>
              </w:rPr>
            </w:pPr>
            <w:r w:rsidRPr="00714E22">
              <w:rPr>
                <w:rFonts w:ascii="Corbel" w:hAnsi="Corbel"/>
                <w:sz w:val="18"/>
                <w:szCs w:val="18"/>
                <w:lang w:val="nl-NL"/>
              </w:rPr>
              <w:t>maatschappelijk en politiek draagvlak</w:t>
            </w:r>
          </w:p>
        </w:tc>
      </w:tr>
    </w:tbl>
    <w:p w14:paraId="021B3976" w14:textId="77777777" w:rsidR="003E09DA" w:rsidRPr="00AB0009" w:rsidRDefault="003E09DA" w:rsidP="00BC7775">
      <w:pPr>
        <w:spacing w:line="276" w:lineRule="auto"/>
        <w:rPr>
          <w:rFonts w:ascii="Corbel" w:hAnsi="Corbel"/>
          <w:szCs w:val="18"/>
        </w:rPr>
      </w:pPr>
    </w:p>
    <w:p w14:paraId="0CAFF59B" w14:textId="77777777" w:rsidR="00BC7775" w:rsidRPr="00AB0009" w:rsidRDefault="00BC7775" w:rsidP="00BC7775">
      <w:pPr>
        <w:spacing w:line="276" w:lineRule="auto"/>
        <w:rPr>
          <w:rFonts w:ascii="Corbel" w:hAnsi="Corbel"/>
          <w:szCs w:val="18"/>
        </w:rPr>
      </w:pPr>
    </w:p>
    <w:p w14:paraId="556DFA19" w14:textId="2579ACFD" w:rsidR="00FE1CFA" w:rsidRPr="00AB0009" w:rsidRDefault="00BC7775" w:rsidP="00BC7775">
      <w:pPr>
        <w:overflowPunct w:val="0"/>
        <w:autoSpaceDE w:val="0"/>
        <w:autoSpaceDN w:val="0"/>
        <w:adjustRightInd w:val="0"/>
        <w:spacing w:line="276" w:lineRule="auto"/>
        <w:textAlignment w:val="baseline"/>
        <w:rPr>
          <w:rFonts w:ascii="Corbel" w:hAnsi="Corbel"/>
          <w:szCs w:val="18"/>
          <w:lang w:val="nl"/>
        </w:rPr>
      </w:pPr>
      <w:r w:rsidRPr="00AB0009">
        <w:rPr>
          <w:rFonts w:ascii="Corbel" w:hAnsi="Corbel"/>
          <w:szCs w:val="18"/>
          <w:lang w:val="nl"/>
        </w:rPr>
        <w:t xml:space="preserve">Behalve het invullen van </w:t>
      </w:r>
      <w:r w:rsidR="00230A6D" w:rsidRPr="00AB0009">
        <w:rPr>
          <w:rFonts w:ascii="Corbel" w:hAnsi="Corbel"/>
          <w:b/>
          <w:szCs w:val="18"/>
          <w:lang w:val="nl"/>
        </w:rPr>
        <w:t xml:space="preserve">het Uniform Europees </w:t>
      </w:r>
      <w:r w:rsidR="00230A6D" w:rsidRPr="00D965C7">
        <w:rPr>
          <w:rFonts w:ascii="Corbel" w:hAnsi="Corbel"/>
          <w:b/>
          <w:szCs w:val="18"/>
          <w:lang w:val="nl"/>
        </w:rPr>
        <w:t>Aanbestedingsdocument</w:t>
      </w:r>
      <w:r w:rsidRPr="00D965C7">
        <w:rPr>
          <w:rFonts w:ascii="Corbel" w:hAnsi="Corbel"/>
          <w:szCs w:val="18"/>
          <w:lang w:val="nl"/>
        </w:rPr>
        <w:t xml:space="preserve"> (</w:t>
      </w:r>
      <w:r w:rsidR="00230A6D" w:rsidRPr="00D965C7">
        <w:rPr>
          <w:rFonts w:ascii="Corbel" w:hAnsi="Corbel"/>
          <w:szCs w:val="18"/>
          <w:lang w:val="nl"/>
        </w:rPr>
        <w:t>deel IV)</w:t>
      </w:r>
      <w:r w:rsidRPr="00D965C7">
        <w:rPr>
          <w:rFonts w:ascii="Corbel" w:hAnsi="Corbel"/>
          <w:szCs w:val="18"/>
          <w:lang w:val="nl"/>
        </w:rPr>
        <w:t xml:space="preserve"> dient</w:t>
      </w:r>
      <w:r w:rsidRPr="00AB0009">
        <w:rPr>
          <w:rFonts w:ascii="Corbel" w:hAnsi="Corbel"/>
          <w:szCs w:val="18"/>
          <w:lang w:val="nl"/>
        </w:rPr>
        <w:t xml:space="preserve"> Inschrijver één referentie per kerncompentie</w:t>
      </w:r>
      <w:r w:rsidR="00FE1CFA" w:rsidRPr="00AB0009">
        <w:rPr>
          <w:rFonts w:ascii="Corbel" w:hAnsi="Corbel"/>
          <w:szCs w:val="18"/>
          <w:lang w:val="nl"/>
        </w:rPr>
        <w:t xml:space="preserve"> </w:t>
      </w:r>
      <w:r w:rsidRPr="00AB0009">
        <w:rPr>
          <w:rFonts w:ascii="Corbel" w:hAnsi="Corbel"/>
          <w:szCs w:val="18"/>
          <w:lang w:val="nl"/>
        </w:rPr>
        <w:t xml:space="preserve">te overleggen waaruit blijkt dat de gevraagde werkzaamheden </w:t>
      </w:r>
      <w:r w:rsidR="00D559ED" w:rsidRPr="00AB0009">
        <w:rPr>
          <w:rFonts w:ascii="Corbel" w:hAnsi="Corbel"/>
          <w:szCs w:val="18"/>
          <w:lang w:val="nl"/>
        </w:rPr>
        <w:t>conform opdracht</w:t>
      </w:r>
      <w:r w:rsidRPr="00AB0009">
        <w:rPr>
          <w:rFonts w:ascii="Corbel" w:hAnsi="Corbel"/>
          <w:szCs w:val="18"/>
          <w:lang w:val="nl"/>
        </w:rPr>
        <w:t xml:space="preserve"> van de referentie-organisatie zijn uitgevoerd.</w:t>
      </w:r>
      <w:r w:rsidR="00FE1CFA" w:rsidRPr="00AB0009">
        <w:rPr>
          <w:rFonts w:ascii="Corbel" w:hAnsi="Corbel"/>
          <w:szCs w:val="18"/>
          <w:lang w:val="nl"/>
        </w:rPr>
        <w:t xml:space="preserve"> Het gaat dus om </w:t>
      </w:r>
      <w:r w:rsidR="00FE1CFA" w:rsidRPr="00166B0D">
        <w:rPr>
          <w:rFonts w:ascii="Corbel" w:hAnsi="Corbel"/>
          <w:szCs w:val="18"/>
          <w:lang w:val="nl"/>
        </w:rPr>
        <w:t>maximaal</w:t>
      </w:r>
      <w:r w:rsidR="00D965C7" w:rsidRPr="00166B0D">
        <w:rPr>
          <w:rFonts w:ascii="Corbel" w:hAnsi="Corbel"/>
          <w:szCs w:val="18"/>
          <w:lang w:val="nl"/>
        </w:rPr>
        <w:t xml:space="preserve"> drie</w:t>
      </w:r>
      <w:r w:rsidR="00FE1CFA" w:rsidRPr="00166B0D">
        <w:rPr>
          <w:rFonts w:ascii="Corbel" w:hAnsi="Corbel"/>
          <w:szCs w:val="18"/>
          <w:lang w:val="nl"/>
        </w:rPr>
        <w:t xml:space="preserve"> referenties</w:t>
      </w:r>
      <w:r w:rsidR="00FE1CFA" w:rsidRPr="00AB0009">
        <w:rPr>
          <w:rFonts w:ascii="Corbel" w:hAnsi="Corbel"/>
          <w:szCs w:val="18"/>
          <w:lang w:val="nl"/>
        </w:rPr>
        <w:t xml:space="preserve"> – het overleggen van meer referenties dan noodzakelijk om aan te tonen dat aan het geeiste is voldaan</w:t>
      </w:r>
      <w:r w:rsidR="00D66164" w:rsidRPr="00AB0009">
        <w:rPr>
          <w:rFonts w:ascii="Corbel" w:hAnsi="Corbel"/>
          <w:szCs w:val="18"/>
          <w:lang w:val="nl"/>
        </w:rPr>
        <w:t>, kan tot uitsluiting leiden.</w:t>
      </w:r>
    </w:p>
    <w:p w14:paraId="77207329" w14:textId="77777777" w:rsidR="00FE1CFA" w:rsidRPr="00AB0009" w:rsidRDefault="00FE1CFA" w:rsidP="00BC7775">
      <w:pPr>
        <w:overflowPunct w:val="0"/>
        <w:autoSpaceDE w:val="0"/>
        <w:autoSpaceDN w:val="0"/>
        <w:adjustRightInd w:val="0"/>
        <w:spacing w:line="276" w:lineRule="auto"/>
        <w:textAlignment w:val="baseline"/>
        <w:rPr>
          <w:rFonts w:ascii="Corbel" w:hAnsi="Corbel"/>
          <w:szCs w:val="18"/>
          <w:lang w:val="nl"/>
        </w:rPr>
      </w:pPr>
    </w:p>
    <w:p w14:paraId="32EEE32E" w14:textId="77777777" w:rsidR="00BC7775" w:rsidRPr="00AB0009" w:rsidRDefault="00BC7775" w:rsidP="00BC777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Voor het overleggen van de referentie-opdracht(en) dient Inschrijver gebruik te maken van het beschikbaar gestelde BIJLAGE FORMAT KERNCOMPETENTIES. NB. Indien Inschrijver een referentie-opdracht gebruikt om aan te tonen dat hij meerdere kerncompetenties voldoet, dan dient hij dit helder aan te geven in de beschrijving en de referentieopdracht in relatie tot alle gevraagde competenties </w:t>
      </w:r>
      <w:r w:rsidRPr="00AB0009">
        <w:rPr>
          <w:rFonts w:ascii="Corbel" w:hAnsi="Corbel"/>
          <w:szCs w:val="18"/>
          <w:u w:val="single"/>
        </w:rPr>
        <w:t>afzonderlijk</w:t>
      </w:r>
      <w:r w:rsidR="00FE1CFA" w:rsidRPr="00AB0009">
        <w:rPr>
          <w:rFonts w:ascii="Corbel" w:hAnsi="Corbel"/>
          <w:szCs w:val="18"/>
        </w:rPr>
        <w:t xml:space="preserve"> te overl</w:t>
      </w:r>
      <w:r w:rsidRPr="00AB0009">
        <w:rPr>
          <w:rFonts w:ascii="Corbel" w:hAnsi="Corbel"/>
          <w:szCs w:val="18"/>
        </w:rPr>
        <w:t>eggen.</w:t>
      </w:r>
      <w:r w:rsidR="00060C68" w:rsidRPr="00AB0009">
        <w:rPr>
          <w:rFonts w:ascii="Corbel" w:hAnsi="Corbel"/>
          <w:szCs w:val="18"/>
        </w:rPr>
        <w:t xml:space="preserve"> </w:t>
      </w:r>
    </w:p>
    <w:p w14:paraId="118E3C26" w14:textId="77777777" w:rsidR="00BC7775" w:rsidRPr="00AB0009" w:rsidRDefault="00BC7775" w:rsidP="00BC7775">
      <w:pPr>
        <w:overflowPunct w:val="0"/>
        <w:autoSpaceDE w:val="0"/>
        <w:autoSpaceDN w:val="0"/>
        <w:adjustRightInd w:val="0"/>
        <w:spacing w:line="276" w:lineRule="auto"/>
        <w:textAlignment w:val="baseline"/>
        <w:rPr>
          <w:rFonts w:ascii="Corbel" w:hAnsi="Corbel"/>
          <w:szCs w:val="18"/>
        </w:rPr>
      </w:pPr>
    </w:p>
    <w:p w14:paraId="18A62884" w14:textId="77777777" w:rsidR="00BC7775" w:rsidRPr="00AB0009" w:rsidRDefault="00BC7775" w:rsidP="00BC777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396D17F6" w14:textId="77777777" w:rsidR="00BC7775" w:rsidRPr="00AB0009" w:rsidRDefault="00BC7775" w:rsidP="00BC7775">
      <w:pPr>
        <w:spacing w:line="276" w:lineRule="auto"/>
        <w:rPr>
          <w:rFonts w:ascii="Corbel" w:hAnsi="Corbel"/>
          <w:szCs w:val="18"/>
        </w:rPr>
      </w:pPr>
    </w:p>
    <w:p w14:paraId="293D0133" w14:textId="28149B44" w:rsidR="00BC7775" w:rsidRPr="00AB0009" w:rsidRDefault="00BC7775" w:rsidP="00C40923">
      <w:pPr>
        <w:numPr>
          <w:ilvl w:val="0"/>
          <w:numId w:val="15"/>
        </w:numPr>
        <w:spacing w:line="276" w:lineRule="auto"/>
        <w:ind w:left="360"/>
        <w:rPr>
          <w:rFonts w:ascii="Corbel" w:hAnsi="Corbel"/>
          <w:szCs w:val="18"/>
        </w:rPr>
      </w:pPr>
      <w:r w:rsidRPr="00AB0009">
        <w:rPr>
          <w:rFonts w:ascii="Corbel" w:hAnsi="Corbel"/>
          <w:szCs w:val="18"/>
        </w:rPr>
        <w:t xml:space="preserve">De gevraagde kerncompetenties zijn </w:t>
      </w:r>
      <w:r w:rsidR="00D559ED" w:rsidRPr="00AB0009">
        <w:rPr>
          <w:rFonts w:ascii="Corbel" w:hAnsi="Corbel"/>
          <w:szCs w:val="18"/>
        </w:rPr>
        <w:t>conform opdracht</w:t>
      </w:r>
      <w:r w:rsidRPr="00AB0009">
        <w:rPr>
          <w:rFonts w:ascii="Corbel" w:hAnsi="Corbel"/>
          <w:szCs w:val="18"/>
        </w:rPr>
        <w:t xml:space="preserve"> van de referentie-organisatie verricht in de periode </w:t>
      </w:r>
      <w:r w:rsidRPr="00C02B27">
        <w:rPr>
          <w:rFonts w:ascii="Corbel" w:hAnsi="Corbel"/>
          <w:szCs w:val="18"/>
        </w:rPr>
        <w:t>van 36 maanden</w:t>
      </w:r>
      <w:r w:rsidRPr="00AB0009">
        <w:rPr>
          <w:rFonts w:ascii="Corbel" w:hAnsi="Corbel"/>
          <w:szCs w:val="18"/>
        </w:rPr>
        <w:t xml:space="preserve"> voorafgaand aan de sluitingsdatum voor het indienen van een Inschrijving. De referentie-opdracht hoeft nog niet volledig te zijn afgerond, maar de onderdelen waar de kerncompetenties betrekking op hebben moeten wel zijn uitgevoerd en geëvalueerd.</w:t>
      </w:r>
    </w:p>
    <w:p w14:paraId="2463CA49" w14:textId="77777777" w:rsidR="00BC7775" w:rsidRPr="00AB0009" w:rsidRDefault="00BC7775" w:rsidP="00C40923">
      <w:pPr>
        <w:numPr>
          <w:ilvl w:val="0"/>
          <w:numId w:val="15"/>
        </w:numPr>
        <w:spacing w:line="276" w:lineRule="auto"/>
        <w:ind w:left="360"/>
        <w:rPr>
          <w:rFonts w:ascii="Corbel" w:hAnsi="Corbel"/>
          <w:szCs w:val="18"/>
        </w:rPr>
      </w:pPr>
      <w:r w:rsidRPr="00AB0009">
        <w:rPr>
          <w:rFonts w:ascii="Corbel" w:hAnsi="Corbel"/>
          <w:szCs w:val="18"/>
        </w:rPr>
        <w:t xml:space="preserve">Ter controle dienen bij de referentie-opdrachten de actuele contactgegevens van de contactpersonen </w:t>
      </w:r>
      <w:r w:rsidRPr="00AB0009">
        <w:rPr>
          <w:rFonts w:ascii="Corbel" w:hAnsi="Corbel"/>
          <w:szCs w:val="18"/>
          <w:u w:val="single"/>
        </w:rPr>
        <w:t>volledig en correct</w:t>
      </w:r>
      <w:r w:rsidRPr="00AB0009">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2354144F" w14:textId="77777777" w:rsidR="00BC7775" w:rsidRPr="00AB0009" w:rsidRDefault="00BC7775" w:rsidP="00C40923">
      <w:pPr>
        <w:numPr>
          <w:ilvl w:val="0"/>
          <w:numId w:val="15"/>
        </w:numPr>
        <w:spacing w:line="276" w:lineRule="auto"/>
        <w:ind w:left="360"/>
        <w:rPr>
          <w:rFonts w:ascii="Corbel" w:hAnsi="Corbel"/>
          <w:szCs w:val="18"/>
        </w:rPr>
      </w:pPr>
      <w:r w:rsidRPr="00AB0009">
        <w:rPr>
          <w:rFonts w:ascii="Corbel" w:hAnsi="Corbel"/>
          <w:szCs w:val="18"/>
        </w:rPr>
        <w:t>I</w:t>
      </w:r>
      <w:r w:rsidR="00D56662" w:rsidRPr="00AB0009">
        <w:rPr>
          <w:rFonts w:ascii="Corbel" w:hAnsi="Corbel"/>
          <w:szCs w:val="18"/>
        </w:rPr>
        <w:t xml:space="preserve">ndien de verklaring </w:t>
      </w:r>
      <w:r w:rsidRPr="00AB0009">
        <w:rPr>
          <w:rFonts w:ascii="Corbel" w:hAnsi="Corbel"/>
          <w:szCs w:val="18"/>
        </w:rPr>
        <w:t>van de referentieorganisatie niet overeenstemt met de verklaring van Inschrijver of de referentieorganisatie geen medewerking aan de controle wenst te verlenen</w:t>
      </w:r>
      <w:r w:rsidR="00D56662" w:rsidRPr="00AB0009">
        <w:rPr>
          <w:rFonts w:ascii="Corbel" w:hAnsi="Corbel"/>
          <w:szCs w:val="18"/>
        </w:rPr>
        <w:t xml:space="preserve"> en dus niet kan worden geverifieerd of aan het vereiste is voldoen, </w:t>
      </w:r>
      <w:r w:rsidRPr="00AB0009">
        <w:rPr>
          <w:rFonts w:ascii="Corbel" w:hAnsi="Corbel"/>
          <w:szCs w:val="18"/>
        </w:rPr>
        <w:t xml:space="preserve">kan de referentie als ongeldig beschouwd worden met uitsluiting tot gevolg. </w:t>
      </w:r>
    </w:p>
    <w:p w14:paraId="6B9BE09B" w14:textId="77777777" w:rsidR="00BC7775" w:rsidRDefault="00BC7775" w:rsidP="00C40923">
      <w:pPr>
        <w:numPr>
          <w:ilvl w:val="0"/>
          <w:numId w:val="15"/>
        </w:numPr>
        <w:spacing w:line="276" w:lineRule="auto"/>
        <w:ind w:left="360"/>
        <w:rPr>
          <w:rFonts w:ascii="Corbel" w:hAnsi="Corbel"/>
          <w:szCs w:val="18"/>
        </w:rPr>
      </w:pPr>
      <w:r w:rsidRPr="00AB0009">
        <w:rPr>
          <w:rFonts w:ascii="Corbel" w:hAnsi="Corbel"/>
          <w:szCs w:val="18"/>
        </w:rPr>
        <w:t xml:space="preserve">Referenties worden alleen als geldig beschouwd indien de betreffende </w:t>
      </w:r>
      <w:r w:rsidR="00D56662" w:rsidRPr="00AB0009">
        <w:rPr>
          <w:rFonts w:ascii="Corbel" w:hAnsi="Corbel"/>
          <w:szCs w:val="18"/>
        </w:rPr>
        <w:t>referentie-</w:t>
      </w:r>
      <w:r w:rsidRPr="00AB0009">
        <w:rPr>
          <w:rFonts w:ascii="Corbel" w:hAnsi="Corbel"/>
          <w:szCs w:val="18"/>
        </w:rPr>
        <w:t xml:space="preserve">opdracht is uitgevoerd door Inschrijver. In het geval van een Samenwerkingsverband (combinatie) is dit een der </w:t>
      </w:r>
      <w:proofErr w:type="spellStart"/>
      <w:r w:rsidRPr="00AB0009">
        <w:rPr>
          <w:rFonts w:ascii="Corbel" w:hAnsi="Corbel"/>
          <w:szCs w:val="18"/>
        </w:rPr>
        <w:t>combinanten</w:t>
      </w:r>
      <w:proofErr w:type="spellEnd"/>
      <w:r w:rsidRPr="00AB0009">
        <w:rPr>
          <w:rFonts w:ascii="Corbel" w:hAnsi="Corbel"/>
          <w:szCs w:val="18"/>
        </w:rPr>
        <w:t xml:space="preserve"> waarmee wordt ing</w:t>
      </w:r>
      <w:r w:rsidR="00D56662" w:rsidRPr="00AB0009">
        <w:rPr>
          <w:rFonts w:ascii="Corbel" w:hAnsi="Corbel"/>
          <w:szCs w:val="18"/>
        </w:rPr>
        <w:t>eschreven op deze aanbesteding. In het geval Inschrijver een beroep doet op een Derde, is dit de Inschrijver of de betreffende Derde.</w:t>
      </w:r>
    </w:p>
    <w:p w14:paraId="5EDA2B52" w14:textId="3CF32B8B" w:rsidR="00BC7775" w:rsidRPr="00713276" w:rsidRDefault="00BC7775" w:rsidP="00BC7775">
      <w:pPr>
        <w:numPr>
          <w:ilvl w:val="0"/>
          <w:numId w:val="15"/>
        </w:numPr>
        <w:spacing w:line="276" w:lineRule="auto"/>
        <w:ind w:left="360"/>
        <w:rPr>
          <w:rFonts w:ascii="Corbel" w:hAnsi="Corbel"/>
          <w:szCs w:val="18"/>
        </w:rPr>
      </w:pPr>
      <w:r w:rsidRPr="00967D9C">
        <w:rPr>
          <w:rFonts w:ascii="Corbel" w:hAnsi="Corbel"/>
          <w:szCs w:val="18"/>
        </w:rPr>
        <w:t>De Aanbestedende dienst behoudt zich het recht voor nadere bewijsstukken te laten overleggen waaruit blijkt dat de verklaringen naar waarheid zijn ingevuld. Zij is daartoe niet verplicht.</w:t>
      </w:r>
    </w:p>
    <w:p w14:paraId="04B2270B" w14:textId="6A21C32B" w:rsidR="00BC7775" w:rsidRPr="00AB0009" w:rsidRDefault="00BC7775" w:rsidP="00BC7775">
      <w:pPr>
        <w:pStyle w:val="Kop2"/>
        <w:numPr>
          <w:ilvl w:val="2"/>
          <w:numId w:val="6"/>
        </w:numPr>
        <w:tabs>
          <w:tab w:val="left" w:pos="6379"/>
        </w:tabs>
        <w:spacing w:before="240" w:after="120"/>
        <w:rPr>
          <w:rFonts w:ascii="Corbel" w:hAnsi="Corbel"/>
          <w:sz w:val="18"/>
          <w:szCs w:val="18"/>
        </w:rPr>
      </w:pPr>
      <w:bookmarkStart w:id="92" w:name="_Toc448087052"/>
      <w:bookmarkStart w:id="93" w:name="_Toc206147984"/>
      <w:r w:rsidRPr="00AB0009">
        <w:rPr>
          <w:rFonts w:ascii="Corbel" w:hAnsi="Corbel"/>
          <w:sz w:val="18"/>
          <w:szCs w:val="18"/>
        </w:rPr>
        <w:lastRenderedPageBreak/>
        <w:t>Beroepsbevoegdheid</w:t>
      </w:r>
      <w:bookmarkEnd w:id="92"/>
      <w:bookmarkEnd w:id="93"/>
    </w:p>
    <w:p w14:paraId="01944416" w14:textId="226D9994" w:rsidR="00BC7775" w:rsidRPr="00AB0009" w:rsidRDefault="00BC7775" w:rsidP="00120AA3">
      <w:pPr>
        <w:spacing w:line="276" w:lineRule="auto"/>
        <w:rPr>
          <w:rFonts w:ascii="Corbel" w:hAnsi="Corbel"/>
          <w:szCs w:val="18"/>
        </w:rPr>
      </w:pPr>
      <w:r w:rsidRPr="00AB0009">
        <w:rPr>
          <w:rFonts w:ascii="Corbel" w:hAnsi="Corbel"/>
          <w:szCs w:val="18"/>
        </w:rPr>
        <w:t>Inschrijver, waaronder begrepen alle eventuele deelnemers aan het Samenwerkingsverband (combinatie) e</w:t>
      </w:r>
      <w:r w:rsidR="005754DA" w:rsidRPr="00AB0009">
        <w:rPr>
          <w:rFonts w:ascii="Corbel" w:hAnsi="Corbel"/>
          <w:szCs w:val="18"/>
        </w:rPr>
        <w:t>n tevens de Derde(n)</w:t>
      </w:r>
      <w:r w:rsidRPr="00AB0009">
        <w:rPr>
          <w:rFonts w:ascii="Corbel" w:hAnsi="Corbel"/>
          <w:szCs w:val="18"/>
        </w:rPr>
        <w:t xml:space="preserve"> waarop een beroep wordt gedaan dienen te zijn ingeschreven in het nationale handelsregister. </w:t>
      </w:r>
    </w:p>
    <w:p w14:paraId="3004BEC9" w14:textId="0B0850B1" w:rsidR="00BC7775" w:rsidRDefault="00BC7775" w:rsidP="00BC7775">
      <w:pPr>
        <w:rPr>
          <w:rFonts w:ascii="Corbel" w:hAnsi="Corbel"/>
          <w:szCs w:val="18"/>
        </w:rPr>
      </w:pPr>
      <w:r w:rsidRPr="00AB0009">
        <w:rPr>
          <w:rFonts w:ascii="Corbel" w:hAnsi="Corbel"/>
          <w:szCs w:val="18"/>
        </w:rPr>
        <w:t xml:space="preserve">Indien Inschrijver hier niet aan voldoet wordt hij uitgesloten van de aanbestedingsprocedure. Dat Inschrijver voldoet aan deze eisen rondom Beroepsbevoegdheid dient bij Inschrijving verklaard te </w:t>
      </w:r>
      <w:r w:rsidRPr="001E439C">
        <w:rPr>
          <w:rFonts w:ascii="Corbel" w:hAnsi="Corbel"/>
          <w:szCs w:val="18"/>
        </w:rPr>
        <w:t xml:space="preserve">worden bij </w:t>
      </w:r>
      <w:r w:rsidR="00050FA5" w:rsidRPr="001E439C">
        <w:rPr>
          <w:rFonts w:ascii="Corbel" w:hAnsi="Corbel"/>
          <w:szCs w:val="18"/>
        </w:rPr>
        <w:t>d</w:t>
      </w:r>
      <w:r w:rsidRPr="001E439C">
        <w:rPr>
          <w:rFonts w:ascii="Corbel" w:hAnsi="Corbel"/>
          <w:szCs w:val="18"/>
        </w:rPr>
        <w:t xml:space="preserve">eel </w:t>
      </w:r>
      <w:r w:rsidR="00050FA5" w:rsidRPr="001E439C">
        <w:rPr>
          <w:rFonts w:ascii="Corbel" w:hAnsi="Corbel"/>
          <w:szCs w:val="18"/>
        </w:rPr>
        <w:t xml:space="preserve">IV </w:t>
      </w:r>
      <w:r w:rsidRPr="001E439C">
        <w:rPr>
          <w:rFonts w:ascii="Corbel" w:hAnsi="Corbel"/>
          <w:b/>
          <w:szCs w:val="18"/>
        </w:rPr>
        <w:t xml:space="preserve"> </w:t>
      </w:r>
      <w:r w:rsidRPr="001E439C">
        <w:rPr>
          <w:rFonts w:ascii="Corbel" w:hAnsi="Corbel"/>
          <w:szCs w:val="18"/>
        </w:rPr>
        <w:t xml:space="preserve">van </w:t>
      </w:r>
      <w:r w:rsidR="00050FA5" w:rsidRPr="001E439C">
        <w:rPr>
          <w:rFonts w:ascii="Corbel" w:hAnsi="Corbel"/>
          <w:szCs w:val="18"/>
        </w:rPr>
        <w:t xml:space="preserve">het </w:t>
      </w:r>
      <w:r w:rsidR="00050FA5" w:rsidRPr="001E439C">
        <w:rPr>
          <w:rFonts w:ascii="Corbel" w:hAnsi="Corbel"/>
          <w:b/>
          <w:szCs w:val="18"/>
        </w:rPr>
        <w:t>Uniform Europees Aanbestedingsdocument</w:t>
      </w:r>
      <w:r w:rsidRPr="001E439C">
        <w:rPr>
          <w:rFonts w:ascii="Corbel" w:hAnsi="Corbel"/>
          <w:szCs w:val="18"/>
        </w:rPr>
        <w:t>. Daarnaast dient</w:t>
      </w:r>
      <w:r w:rsidR="005754DA" w:rsidRPr="001E439C">
        <w:rPr>
          <w:rFonts w:ascii="Corbel" w:hAnsi="Corbel"/>
          <w:szCs w:val="18"/>
        </w:rPr>
        <w:t xml:space="preserve"> </w:t>
      </w:r>
      <w:r w:rsidRPr="001E439C">
        <w:rPr>
          <w:rFonts w:ascii="Corbel" w:hAnsi="Corbel"/>
          <w:szCs w:val="18"/>
        </w:rPr>
        <w:t>bij de Inschrijving een uittreksel van de inschrijving in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260655B9" w14:textId="77777777" w:rsidR="00753E0E" w:rsidRDefault="00753E0E" w:rsidP="00BC7775">
      <w:pPr>
        <w:rPr>
          <w:rFonts w:ascii="Corbel" w:hAnsi="Corbel"/>
          <w:szCs w:val="18"/>
        </w:rPr>
      </w:pPr>
    </w:p>
    <w:p w14:paraId="01CA0FB6" w14:textId="77777777" w:rsidR="00753E0E" w:rsidRPr="00AB0009" w:rsidRDefault="00753E0E" w:rsidP="00BC7775">
      <w:pPr>
        <w:rPr>
          <w:rFonts w:ascii="Corbel" w:hAnsi="Corbel"/>
          <w:szCs w:val="18"/>
        </w:rPr>
      </w:pPr>
    </w:p>
    <w:p w14:paraId="7D4D21D8" w14:textId="77777777" w:rsidR="00BC7775" w:rsidRPr="00AB0009" w:rsidRDefault="00BC7775" w:rsidP="00C40923">
      <w:pPr>
        <w:pStyle w:val="Kop1"/>
        <w:numPr>
          <w:ilvl w:val="0"/>
          <w:numId w:val="19"/>
        </w:numPr>
        <w:ind w:left="1701" w:hanging="1701"/>
        <w:rPr>
          <w:rFonts w:ascii="Corbel" w:hAnsi="Corbel"/>
          <w:sz w:val="18"/>
          <w:szCs w:val="18"/>
        </w:rPr>
      </w:pPr>
      <w:bookmarkStart w:id="94" w:name="_Toc448087053"/>
      <w:bookmarkStart w:id="95" w:name="_Toc206147985"/>
      <w:r w:rsidRPr="00AB0009">
        <w:rPr>
          <w:rFonts w:ascii="Corbel" w:hAnsi="Corbel"/>
          <w:sz w:val="18"/>
          <w:szCs w:val="18"/>
        </w:rPr>
        <w:lastRenderedPageBreak/>
        <w:t>EMVI: beoordeling van de Inschrijvingen</w:t>
      </w:r>
      <w:bookmarkEnd w:id="94"/>
      <w:bookmarkEnd w:id="95"/>
    </w:p>
    <w:p w14:paraId="6F8957DF" w14:textId="77777777" w:rsidR="00BC7775" w:rsidRPr="00AB0009" w:rsidRDefault="00BC7775" w:rsidP="00BC7775">
      <w:pPr>
        <w:spacing w:line="276" w:lineRule="auto"/>
        <w:rPr>
          <w:rFonts w:ascii="Corbel" w:hAnsi="Corbel" w:cs="AgencyFB-Reg"/>
          <w:szCs w:val="18"/>
        </w:rPr>
      </w:pPr>
      <w:r w:rsidRPr="00AB0009">
        <w:rPr>
          <w:rFonts w:ascii="Corbel" w:hAnsi="Corbel"/>
          <w:szCs w:val="18"/>
        </w:rPr>
        <w:t xml:space="preserve">Indien een Inschrijving niet op eerdere gronden is uitgesloten, wordt overgegaan tot de inhoudelijke beoordeling van het aanbod van Inschrijver, </w:t>
      </w:r>
      <w:r w:rsidR="00EB4D56" w:rsidRPr="00AB0009">
        <w:rPr>
          <w:rFonts w:ascii="Corbel" w:hAnsi="Corbel"/>
          <w:szCs w:val="18"/>
        </w:rPr>
        <w:t>bovenop de minimumeisen.</w:t>
      </w:r>
    </w:p>
    <w:p w14:paraId="02FCF07D" w14:textId="77777777" w:rsidR="00BC7775" w:rsidRPr="00AB0009" w:rsidRDefault="00BC7775" w:rsidP="00BC7775">
      <w:pPr>
        <w:pStyle w:val="Kop2"/>
        <w:tabs>
          <w:tab w:val="left" w:pos="6379"/>
        </w:tabs>
        <w:spacing w:before="240" w:after="120"/>
        <w:rPr>
          <w:rFonts w:ascii="Corbel" w:hAnsi="Corbel" w:cs="Helvetica"/>
          <w:sz w:val="18"/>
          <w:szCs w:val="18"/>
        </w:rPr>
      </w:pPr>
      <w:bookmarkStart w:id="96" w:name="_Toc448087054"/>
      <w:bookmarkStart w:id="97" w:name="_Toc206147986"/>
      <w:r w:rsidRPr="00AB0009">
        <w:rPr>
          <w:rFonts w:ascii="Corbel" w:hAnsi="Corbel" w:cs="Helvetica"/>
          <w:sz w:val="18"/>
          <w:szCs w:val="18"/>
        </w:rPr>
        <w:t>Gunningscriterium</w:t>
      </w:r>
      <w:bookmarkEnd w:id="96"/>
      <w:bookmarkEnd w:id="97"/>
    </w:p>
    <w:p w14:paraId="6D515217" w14:textId="029598F2" w:rsidR="00BC7775" w:rsidRDefault="00BC7775" w:rsidP="00BC7775">
      <w:pPr>
        <w:autoSpaceDE w:val="0"/>
        <w:autoSpaceDN w:val="0"/>
        <w:adjustRightInd w:val="0"/>
        <w:spacing w:line="276" w:lineRule="auto"/>
        <w:rPr>
          <w:rFonts w:ascii="Corbel" w:hAnsi="Corbel" w:cs="AgencyFB-Reg"/>
        </w:rPr>
      </w:pPr>
      <w:r w:rsidRPr="1CD88848">
        <w:rPr>
          <w:rFonts w:ascii="Corbel" w:hAnsi="Corbel" w:cs="AgencyFB-Reg"/>
        </w:rPr>
        <w:t>Er wordt gegund op basis van het criterium ‘</w:t>
      </w:r>
      <w:r w:rsidR="05E071E4" w:rsidRPr="1CD88848">
        <w:rPr>
          <w:rFonts w:ascii="Corbel" w:hAnsi="Corbel" w:cs="AgencyFB-Reg"/>
        </w:rPr>
        <w:t>E</w:t>
      </w:r>
      <w:r w:rsidRPr="1CD88848">
        <w:rPr>
          <w:rFonts w:ascii="Corbel" w:hAnsi="Corbel" w:cs="AgencyFB-Reg"/>
        </w:rPr>
        <w:t xml:space="preserve">conomisch </w:t>
      </w:r>
      <w:r w:rsidR="0F96D978" w:rsidRPr="1CD88848">
        <w:rPr>
          <w:rFonts w:ascii="Corbel" w:hAnsi="Corbel" w:cs="AgencyFB-Reg"/>
        </w:rPr>
        <w:t>M</w:t>
      </w:r>
      <w:r w:rsidRPr="1CD88848">
        <w:rPr>
          <w:rFonts w:ascii="Corbel" w:hAnsi="Corbel" w:cs="AgencyFB-Reg"/>
        </w:rPr>
        <w:t xml:space="preserve">eest </w:t>
      </w:r>
      <w:r w:rsidR="466BC6B6" w:rsidRPr="1CD88848">
        <w:rPr>
          <w:rFonts w:ascii="Corbel" w:hAnsi="Corbel" w:cs="AgencyFB-Reg"/>
        </w:rPr>
        <w:t>V</w:t>
      </w:r>
      <w:r w:rsidRPr="1CD88848">
        <w:rPr>
          <w:rFonts w:ascii="Corbel" w:hAnsi="Corbel" w:cs="AgencyFB-Reg"/>
        </w:rPr>
        <w:t xml:space="preserve">oordelige </w:t>
      </w:r>
      <w:r w:rsidR="5D45376A" w:rsidRPr="1CD88848">
        <w:rPr>
          <w:rFonts w:ascii="Corbel" w:hAnsi="Corbel" w:cs="AgencyFB-Reg"/>
        </w:rPr>
        <w:t>I</w:t>
      </w:r>
      <w:r w:rsidRPr="1CD88848">
        <w:rPr>
          <w:rFonts w:ascii="Corbel" w:hAnsi="Corbel" w:cs="AgencyFB-Reg"/>
        </w:rPr>
        <w:t>nschrijving’, waarbij de Inschrijver met de Inschrijving die naar het oordeel van de Aanbestedende dienst de beste prijs-kwaliteitverhouding kent de Opdracht gegund krijgt.</w:t>
      </w:r>
    </w:p>
    <w:p w14:paraId="1197A0F4" w14:textId="77777777" w:rsidR="00B54C30" w:rsidRPr="00AB0009" w:rsidRDefault="00B54C30" w:rsidP="00BC7775">
      <w:pPr>
        <w:autoSpaceDE w:val="0"/>
        <w:autoSpaceDN w:val="0"/>
        <w:adjustRightInd w:val="0"/>
        <w:spacing w:line="276" w:lineRule="auto"/>
        <w:rPr>
          <w:rFonts w:ascii="Corbel" w:hAnsi="Corbel"/>
          <w:szCs w:val="18"/>
        </w:rPr>
      </w:pPr>
    </w:p>
    <w:p w14:paraId="149166F1" w14:textId="47E994A9" w:rsidR="00BC7775" w:rsidRDefault="007710C8" w:rsidP="00BC7775">
      <w:pPr>
        <w:spacing w:line="276" w:lineRule="auto"/>
        <w:rPr>
          <w:rFonts w:ascii="Corbel" w:hAnsi="Corbel"/>
          <w:b/>
          <w:bCs/>
          <w:szCs w:val="18"/>
          <w:lang w:eastAsia="ar-SA"/>
        </w:rPr>
      </w:pPr>
      <w:r w:rsidRPr="007710C8">
        <w:rPr>
          <w:rFonts w:ascii="Corbel" w:hAnsi="Corbel"/>
          <w:b/>
          <w:bCs/>
          <w:szCs w:val="18"/>
          <w:lang w:eastAsia="ar-SA"/>
        </w:rPr>
        <w:t>Tabel: Gunningscriteria</w:t>
      </w:r>
    </w:p>
    <w:p w14:paraId="33AFE818" w14:textId="77777777" w:rsidR="00177998" w:rsidRPr="007710C8" w:rsidRDefault="00177998" w:rsidP="00BC7775">
      <w:pPr>
        <w:spacing w:line="276" w:lineRule="auto"/>
        <w:rPr>
          <w:rFonts w:ascii="Corbel" w:hAnsi="Corbel"/>
          <w:b/>
          <w:bCs/>
          <w:szCs w:val="18"/>
          <w:lang w:eastAsia="ar-SA"/>
        </w:rPr>
      </w:pPr>
    </w:p>
    <w:tbl>
      <w:tblPr>
        <w:tblStyle w:val="Eenvoudigetabel3"/>
        <w:tblW w:w="7490" w:type="dxa"/>
        <w:tblInd w:w="530" w:type="dxa"/>
        <w:tblLook w:val="01E0" w:firstRow="1" w:lastRow="1" w:firstColumn="1" w:lastColumn="1" w:noHBand="0" w:noVBand="0"/>
      </w:tblPr>
      <w:tblGrid>
        <w:gridCol w:w="1988"/>
        <w:gridCol w:w="7"/>
        <w:gridCol w:w="3067"/>
        <w:gridCol w:w="2428"/>
      </w:tblGrid>
      <w:tr w:rsidR="00513588" w:rsidRPr="00AB0009" w14:paraId="6AE852CA" w14:textId="77777777" w:rsidTr="00694DC8">
        <w:trPr>
          <w:cnfStyle w:val="100000000000" w:firstRow="1" w:lastRow="0" w:firstColumn="0" w:lastColumn="0" w:oddVBand="0" w:evenVBand="0" w:oddHBand="0" w:evenHBand="0" w:firstRowFirstColumn="0" w:firstRowLastColumn="0" w:lastRowFirstColumn="0" w:lastRowLastColumn="0"/>
          <w:trHeight w:val="423"/>
        </w:trPr>
        <w:tc>
          <w:tcPr>
            <w:tcW w:w="1988" w:type="dxa"/>
            <w:vAlign w:val="center"/>
          </w:tcPr>
          <w:p w14:paraId="2926E087" w14:textId="548C99D2" w:rsidR="00BC7775" w:rsidRPr="00AB0009" w:rsidRDefault="00BC7775" w:rsidP="00694DC8">
            <w:pPr>
              <w:spacing w:line="276" w:lineRule="auto"/>
              <w:ind w:left="34" w:hanging="34"/>
              <w:rPr>
                <w:rFonts w:ascii="Corbel" w:hAnsi="Corbel"/>
                <w:b w:val="0"/>
                <w:color w:val="auto"/>
                <w:szCs w:val="18"/>
                <w:lang w:val="nl"/>
              </w:rPr>
            </w:pPr>
          </w:p>
        </w:tc>
        <w:tc>
          <w:tcPr>
            <w:tcW w:w="3074" w:type="dxa"/>
            <w:gridSpan w:val="2"/>
            <w:vAlign w:val="center"/>
          </w:tcPr>
          <w:p w14:paraId="53805EA1" w14:textId="6656D514" w:rsidR="00BC7775" w:rsidRPr="00AB0009" w:rsidRDefault="00CB5805" w:rsidP="00694DC8">
            <w:pPr>
              <w:spacing w:line="276" w:lineRule="auto"/>
              <w:rPr>
                <w:rFonts w:ascii="Corbel" w:hAnsi="Corbel"/>
                <w:b w:val="0"/>
                <w:color w:val="auto"/>
                <w:szCs w:val="18"/>
                <w:lang w:val="nl"/>
              </w:rPr>
            </w:pPr>
            <w:r>
              <w:rPr>
                <w:rFonts w:ascii="Corbel" w:hAnsi="Corbel"/>
                <w:b w:val="0"/>
                <w:color w:val="auto"/>
                <w:szCs w:val="18"/>
                <w:lang w:val="nl"/>
              </w:rPr>
              <w:t>Subgunningscriteria</w:t>
            </w:r>
          </w:p>
        </w:tc>
        <w:tc>
          <w:tcPr>
            <w:tcW w:w="2428" w:type="dxa"/>
            <w:vAlign w:val="center"/>
          </w:tcPr>
          <w:p w14:paraId="7EBB1A2E" w14:textId="35C4676A" w:rsidR="00BC7775" w:rsidRPr="00AB0009" w:rsidRDefault="00BC7775" w:rsidP="00694DC8">
            <w:pPr>
              <w:spacing w:line="276" w:lineRule="auto"/>
              <w:ind w:left="71"/>
              <w:rPr>
                <w:rFonts w:ascii="Corbel" w:hAnsi="Corbel"/>
                <w:b w:val="0"/>
                <w:color w:val="auto"/>
                <w:szCs w:val="18"/>
                <w:lang w:val="nl"/>
              </w:rPr>
            </w:pPr>
          </w:p>
        </w:tc>
      </w:tr>
      <w:tr w:rsidR="00BC7775" w:rsidRPr="00AB0009" w14:paraId="26F66E35" w14:textId="77777777" w:rsidTr="00694DC8">
        <w:trPr>
          <w:trHeight w:val="405"/>
        </w:trPr>
        <w:tc>
          <w:tcPr>
            <w:tcW w:w="1988" w:type="dxa"/>
            <w:vMerge w:val="restart"/>
            <w:vAlign w:val="center"/>
          </w:tcPr>
          <w:p w14:paraId="6D98CBF8" w14:textId="77777777" w:rsidR="00BC7775" w:rsidRDefault="00BC7775" w:rsidP="00694DC8">
            <w:pPr>
              <w:spacing w:line="276" w:lineRule="auto"/>
              <w:ind w:left="34" w:hanging="34"/>
              <w:rPr>
                <w:rFonts w:ascii="Corbel" w:hAnsi="Corbel"/>
                <w:b/>
                <w:szCs w:val="18"/>
                <w:lang w:val="nl"/>
              </w:rPr>
            </w:pPr>
            <w:r w:rsidRPr="00AB0009">
              <w:rPr>
                <w:rFonts w:ascii="Corbel" w:hAnsi="Corbel"/>
                <w:b/>
                <w:szCs w:val="18"/>
                <w:lang w:val="nl"/>
              </w:rPr>
              <w:t>Kwaliteit</w:t>
            </w:r>
          </w:p>
          <w:p w14:paraId="6DBD07CA" w14:textId="15A865E7" w:rsidR="00A918B2" w:rsidRPr="00934C44" w:rsidRDefault="00BA1ACA" w:rsidP="00694DC8">
            <w:pPr>
              <w:spacing w:line="276" w:lineRule="auto"/>
              <w:ind w:left="34" w:hanging="34"/>
              <w:rPr>
                <w:rFonts w:ascii="Corbel" w:hAnsi="Corbel"/>
                <w:bCs/>
                <w:sz w:val="16"/>
                <w:szCs w:val="16"/>
              </w:rPr>
            </w:pPr>
            <w:r w:rsidRPr="00934C44">
              <w:rPr>
                <w:rFonts w:ascii="Corbel" w:hAnsi="Corbel"/>
                <w:bCs/>
                <w:sz w:val="16"/>
                <w:szCs w:val="16"/>
                <w:lang w:val="nl"/>
              </w:rPr>
              <w:t xml:space="preserve">(wegingspercentage </w:t>
            </w:r>
            <w:r w:rsidR="003203F6">
              <w:rPr>
                <w:rFonts w:ascii="Corbel" w:hAnsi="Corbel"/>
                <w:bCs/>
                <w:sz w:val="16"/>
                <w:szCs w:val="16"/>
                <w:lang w:val="nl"/>
              </w:rPr>
              <w:t>50</w:t>
            </w:r>
            <w:r w:rsidRPr="00934C44">
              <w:rPr>
                <w:rFonts w:ascii="Corbel" w:hAnsi="Corbel"/>
                <w:bCs/>
                <w:sz w:val="16"/>
                <w:szCs w:val="16"/>
                <w:lang w:val="nl"/>
              </w:rPr>
              <w:t>%)</w:t>
            </w:r>
          </w:p>
        </w:tc>
        <w:tc>
          <w:tcPr>
            <w:tcW w:w="3074" w:type="dxa"/>
            <w:gridSpan w:val="2"/>
            <w:vAlign w:val="center"/>
          </w:tcPr>
          <w:p w14:paraId="07E0CCB1" w14:textId="70C2D846" w:rsidR="00BC7775" w:rsidRPr="007F2280" w:rsidRDefault="00A16944" w:rsidP="00694DC8">
            <w:pPr>
              <w:spacing w:line="276" w:lineRule="auto"/>
              <w:rPr>
                <w:rFonts w:ascii="Corbel" w:hAnsi="Corbel"/>
                <w:szCs w:val="18"/>
                <w:lang w:val="nl"/>
              </w:rPr>
            </w:pPr>
            <w:r w:rsidRPr="007F2280">
              <w:rPr>
                <w:rFonts w:ascii="Corbel" w:hAnsi="Corbel"/>
                <w:szCs w:val="18"/>
                <w:lang w:val="nl"/>
              </w:rPr>
              <w:t>GK1: Visie en Werkwijze</w:t>
            </w:r>
          </w:p>
        </w:tc>
        <w:tc>
          <w:tcPr>
            <w:tcW w:w="2428" w:type="dxa"/>
            <w:vAlign w:val="center"/>
          </w:tcPr>
          <w:p w14:paraId="561962F6" w14:textId="14FBC31D" w:rsidR="00BC7775" w:rsidRPr="00AB0009" w:rsidRDefault="00BC7775" w:rsidP="00694DC8">
            <w:pPr>
              <w:spacing w:line="276" w:lineRule="auto"/>
              <w:rPr>
                <w:rFonts w:ascii="Corbel" w:hAnsi="Corbel"/>
                <w:szCs w:val="18"/>
                <w:highlight w:val="lightGray"/>
                <w:lang w:val="nl"/>
              </w:rPr>
            </w:pPr>
          </w:p>
        </w:tc>
      </w:tr>
      <w:tr w:rsidR="00BC7775" w:rsidRPr="00AB0009" w14:paraId="485E81C5" w14:textId="77777777" w:rsidTr="00694DC8">
        <w:trPr>
          <w:trHeight w:val="405"/>
        </w:trPr>
        <w:tc>
          <w:tcPr>
            <w:tcW w:w="1988" w:type="dxa"/>
            <w:vMerge/>
            <w:vAlign w:val="center"/>
          </w:tcPr>
          <w:p w14:paraId="56EE9DE0" w14:textId="77777777" w:rsidR="00BC7775" w:rsidRPr="00AB0009" w:rsidRDefault="00BC7775" w:rsidP="00694DC8">
            <w:pPr>
              <w:spacing w:line="276" w:lineRule="auto"/>
              <w:ind w:left="34" w:hanging="34"/>
              <w:rPr>
                <w:rFonts w:ascii="Corbel" w:hAnsi="Corbel"/>
                <w:b/>
                <w:szCs w:val="18"/>
                <w:lang w:val="nl"/>
              </w:rPr>
            </w:pPr>
          </w:p>
        </w:tc>
        <w:tc>
          <w:tcPr>
            <w:tcW w:w="3074" w:type="dxa"/>
            <w:gridSpan w:val="2"/>
            <w:vAlign w:val="center"/>
          </w:tcPr>
          <w:p w14:paraId="1B2B842D" w14:textId="35D076BF" w:rsidR="00BC7775" w:rsidRPr="007F2280" w:rsidRDefault="00A16944" w:rsidP="00694DC8">
            <w:pPr>
              <w:spacing w:line="276" w:lineRule="auto"/>
              <w:rPr>
                <w:rFonts w:ascii="Corbel" w:hAnsi="Corbel"/>
                <w:szCs w:val="18"/>
                <w:lang w:val="nl"/>
              </w:rPr>
            </w:pPr>
            <w:r w:rsidRPr="007F2280">
              <w:rPr>
                <w:rFonts w:ascii="Corbel" w:hAnsi="Corbel"/>
                <w:szCs w:val="18"/>
                <w:lang w:val="nl"/>
              </w:rPr>
              <w:t>G</w:t>
            </w:r>
            <w:r w:rsidR="00335038" w:rsidRPr="007F2280">
              <w:rPr>
                <w:rFonts w:ascii="Corbel" w:hAnsi="Corbel"/>
                <w:szCs w:val="18"/>
                <w:lang w:val="nl"/>
              </w:rPr>
              <w:t>K2: Samenwerking</w:t>
            </w:r>
          </w:p>
        </w:tc>
        <w:tc>
          <w:tcPr>
            <w:tcW w:w="2428" w:type="dxa"/>
            <w:vAlign w:val="center"/>
          </w:tcPr>
          <w:p w14:paraId="6F7A781A" w14:textId="1978EC4E" w:rsidR="00BC7775" w:rsidRPr="00AB0009" w:rsidRDefault="00BC7775" w:rsidP="00694DC8">
            <w:pPr>
              <w:spacing w:line="276" w:lineRule="auto"/>
              <w:rPr>
                <w:rFonts w:ascii="Corbel" w:hAnsi="Corbel"/>
                <w:b/>
                <w:szCs w:val="18"/>
                <w:highlight w:val="lightGray"/>
                <w:lang w:val="nl"/>
              </w:rPr>
            </w:pPr>
          </w:p>
        </w:tc>
      </w:tr>
      <w:tr w:rsidR="00CB5805" w:rsidRPr="00AB0009" w14:paraId="44F352AA" w14:textId="77777777" w:rsidTr="007F2280">
        <w:trPr>
          <w:trHeight w:val="1110"/>
        </w:trPr>
        <w:tc>
          <w:tcPr>
            <w:tcW w:w="1988" w:type="dxa"/>
            <w:vMerge/>
            <w:vAlign w:val="center"/>
          </w:tcPr>
          <w:p w14:paraId="6CA53403" w14:textId="77777777" w:rsidR="00CB5805" w:rsidRPr="00AB0009" w:rsidRDefault="00CB5805" w:rsidP="00694DC8">
            <w:pPr>
              <w:spacing w:line="276" w:lineRule="auto"/>
              <w:ind w:left="34" w:hanging="34"/>
              <w:rPr>
                <w:rFonts w:ascii="Corbel" w:hAnsi="Corbel"/>
                <w:b/>
                <w:szCs w:val="18"/>
                <w:lang w:val="nl"/>
              </w:rPr>
            </w:pPr>
          </w:p>
        </w:tc>
        <w:tc>
          <w:tcPr>
            <w:tcW w:w="3074" w:type="dxa"/>
            <w:gridSpan w:val="2"/>
            <w:vAlign w:val="center"/>
          </w:tcPr>
          <w:p w14:paraId="0D3A019A" w14:textId="448DC055" w:rsidR="00CB5805" w:rsidRPr="007F2280" w:rsidRDefault="00CB5805" w:rsidP="00694DC8">
            <w:pPr>
              <w:spacing w:line="276" w:lineRule="auto"/>
              <w:rPr>
                <w:rFonts w:ascii="Corbel" w:hAnsi="Corbel"/>
                <w:szCs w:val="18"/>
                <w:lang w:val="nl"/>
              </w:rPr>
            </w:pPr>
            <w:r w:rsidRPr="007F2280">
              <w:rPr>
                <w:rFonts w:ascii="Corbel" w:hAnsi="Corbel"/>
                <w:szCs w:val="18"/>
                <w:lang w:val="nl"/>
              </w:rPr>
              <w:t>GK3: Voorstel voor inzet medewerkers, ervaring en competenties en rolverdeling tav het gevraagde in</w:t>
            </w:r>
            <w:r w:rsidR="00715FFA">
              <w:rPr>
                <w:rFonts w:ascii="Corbel" w:hAnsi="Corbel"/>
                <w:szCs w:val="18"/>
                <w:lang w:val="nl"/>
              </w:rPr>
              <w:t xml:space="preserve"> </w:t>
            </w:r>
            <w:r w:rsidRPr="007F2280">
              <w:rPr>
                <w:rFonts w:ascii="Corbel" w:hAnsi="Corbel"/>
                <w:szCs w:val="18"/>
                <w:lang w:val="nl"/>
              </w:rPr>
              <w:t>de uitvraag</w:t>
            </w:r>
          </w:p>
          <w:p w14:paraId="18C941F1" w14:textId="3AE8DA78" w:rsidR="00CB5805" w:rsidRPr="007F2280" w:rsidRDefault="00CB5805" w:rsidP="00694DC8">
            <w:pPr>
              <w:spacing w:line="276" w:lineRule="auto"/>
              <w:rPr>
                <w:rFonts w:ascii="Corbel" w:hAnsi="Corbel"/>
                <w:szCs w:val="18"/>
                <w:lang w:val="nl"/>
              </w:rPr>
            </w:pPr>
          </w:p>
        </w:tc>
        <w:tc>
          <w:tcPr>
            <w:tcW w:w="2428" w:type="dxa"/>
            <w:vAlign w:val="center"/>
          </w:tcPr>
          <w:p w14:paraId="7BF36EEC" w14:textId="4F0E2BBA" w:rsidR="00CB5805" w:rsidRPr="00AB0009" w:rsidRDefault="00CB5805" w:rsidP="00694DC8">
            <w:pPr>
              <w:spacing w:line="276" w:lineRule="auto"/>
              <w:rPr>
                <w:rFonts w:ascii="Corbel" w:hAnsi="Corbel"/>
                <w:b/>
                <w:szCs w:val="18"/>
                <w:highlight w:val="lightGray"/>
                <w:lang w:val="nl"/>
              </w:rPr>
            </w:pPr>
          </w:p>
        </w:tc>
      </w:tr>
      <w:tr w:rsidR="008B6908" w:rsidRPr="00AB0009" w14:paraId="504925A5" w14:textId="77777777" w:rsidTr="00FB6805">
        <w:trPr>
          <w:trHeight w:val="780"/>
        </w:trPr>
        <w:tc>
          <w:tcPr>
            <w:tcW w:w="1988" w:type="dxa"/>
            <w:vAlign w:val="center"/>
          </w:tcPr>
          <w:p w14:paraId="7233FD35" w14:textId="77777777" w:rsidR="008B6908" w:rsidRDefault="008B6908" w:rsidP="00694DC8">
            <w:pPr>
              <w:spacing w:line="276" w:lineRule="auto"/>
              <w:ind w:left="34" w:hanging="34"/>
              <w:rPr>
                <w:rFonts w:ascii="Corbel" w:hAnsi="Corbel"/>
                <w:b/>
                <w:szCs w:val="18"/>
                <w:lang w:val="nl"/>
              </w:rPr>
            </w:pPr>
            <w:r w:rsidRPr="00AB0009">
              <w:rPr>
                <w:rFonts w:ascii="Corbel" w:hAnsi="Corbel"/>
                <w:b/>
                <w:szCs w:val="18"/>
                <w:lang w:val="nl"/>
              </w:rPr>
              <w:t>Prijs</w:t>
            </w:r>
          </w:p>
          <w:p w14:paraId="1FDC2786" w14:textId="06C333B6" w:rsidR="008B6908" w:rsidRPr="00934C44" w:rsidRDefault="008B6908" w:rsidP="00694DC8">
            <w:pPr>
              <w:spacing w:line="276" w:lineRule="auto"/>
              <w:ind w:left="34" w:hanging="34"/>
              <w:rPr>
                <w:rFonts w:ascii="Corbel" w:hAnsi="Corbel"/>
                <w:bCs/>
                <w:szCs w:val="18"/>
                <w:lang w:val="nl"/>
              </w:rPr>
            </w:pPr>
            <w:r w:rsidRPr="00934C44">
              <w:rPr>
                <w:rFonts w:ascii="Corbel" w:hAnsi="Corbel"/>
                <w:bCs/>
                <w:sz w:val="16"/>
                <w:szCs w:val="16"/>
                <w:lang w:val="nl"/>
              </w:rPr>
              <w:t>(wegingspercentage 20%)</w:t>
            </w:r>
          </w:p>
        </w:tc>
        <w:tc>
          <w:tcPr>
            <w:tcW w:w="3074" w:type="dxa"/>
            <w:gridSpan w:val="2"/>
            <w:vAlign w:val="center"/>
          </w:tcPr>
          <w:p w14:paraId="5BE4FDDE" w14:textId="0CCA1FE2" w:rsidR="008B6908" w:rsidRPr="00AB0009" w:rsidRDefault="008B6908" w:rsidP="00694DC8">
            <w:pPr>
              <w:spacing w:line="276" w:lineRule="auto"/>
              <w:rPr>
                <w:rFonts w:ascii="Corbel" w:hAnsi="Corbel"/>
                <w:szCs w:val="18"/>
                <w:highlight w:val="lightGray"/>
              </w:rPr>
            </w:pPr>
            <w:r w:rsidRPr="007D3CEC">
              <w:rPr>
                <w:rFonts w:ascii="Corbel" w:hAnsi="Corbel"/>
                <w:szCs w:val="18"/>
              </w:rPr>
              <w:t>Prijzenblad</w:t>
            </w:r>
          </w:p>
        </w:tc>
        <w:tc>
          <w:tcPr>
            <w:tcW w:w="2428" w:type="dxa"/>
            <w:vAlign w:val="center"/>
          </w:tcPr>
          <w:p w14:paraId="7AEC24B5" w14:textId="1F53DBCE" w:rsidR="008B6908" w:rsidRPr="00AB0009" w:rsidRDefault="008B6908" w:rsidP="00694DC8">
            <w:pPr>
              <w:spacing w:line="276" w:lineRule="auto"/>
              <w:rPr>
                <w:rFonts w:ascii="Corbel" w:hAnsi="Corbel"/>
                <w:b/>
                <w:szCs w:val="18"/>
                <w:highlight w:val="lightGray"/>
                <w:lang w:val="nl"/>
              </w:rPr>
            </w:pPr>
          </w:p>
        </w:tc>
      </w:tr>
      <w:tr w:rsidR="00BB17CF" w:rsidRPr="00AB0009" w14:paraId="69948226" w14:textId="77777777" w:rsidTr="006F4112">
        <w:trPr>
          <w:trHeight w:val="831"/>
        </w:trPr>
        <w:tc>
          <w:tcPr>
            <w:tcW w:w="1995" w:type="dxa"/>
            <w:gridSpan w:val="2"/>
            <w:tcBorders>
              <w:top w:val="nil"/>
              <w:bottom w:val="single" w:sz="12" w:space="0" w:color="000000"/>
              <w:right w:val="nil"/>
            </w:tcBorders>
            <w:vAlign w:val="center"/>
          </w:tcPr>
          <w:p w14:paraId="2F54AD90" w14:textId="77777777" w:rsidR="00BB17CF" w:rsidRDefault="00BB17CF" w:rsidP="00694DC8">
            <w:pPr>
              <w:spacing w:line="276" w:lineRule="auto"/>
              <w:rPr>
                <w:rFonts w:ascii="Corbel" w:hAnsi="Corbel"/>
                <w:b/>
                <w:szCs w:val="18"/>
                <w:lang w:val="nl"/>
              </w:rPr>
            </w:pPr>
            <w:r>
              <w:rPr>
                <w:rFonts w:ascii="Corbel" w:hAnsi="Corbel"/>
                <w:b/>
                <w:szCs w:val="18"/>
                <w:lang w:val="nl"/>
              </w:rPr>
              <w:t>Presentatie</w:t>
            </w:r>
          </w:p>
          <w:p w14:paraId="10C740CB" w14:textId="12679754" w:rsidR="00BB17CF" w:rsidRPr="00934C44" w:rsidRDefault="00BB17CF" w:rsidP="00934C44">
            <w:pPr>
              <w:spacing w:line="276" w:lineRule="auto"/>
              <w:ind w:left="34" w:hanging="34"/>
              <w:rPr>
                <w:rFonts w:ascii="Corbel" w:hAnsi="Corbel"/>
                <w:bCs/>
                <w:szCs w:val="18"/>
                <w:lang w:val="nl"/>
              </w:rPr>
            </w:pPr>
            <w:r w:rsidRPr="00934C44">
              <w:rPr>
                <w:rFonts w:ascii="Corbel" w:hAnsi="Corbel"/>
                <w:bCs/>
                <w:sz w:val="16"/>
                <w:szCs w:val="16"/>
                <w:lang w:val="nl"/>
              </w:rPr>
              <w:t xml:space="preserve">(wegingspercentage </w:t>
            </w:r>
            <w:r w:rsidR="003203F6">
              <w:rPr>
                <w:rFonts w:ascii="Corbel" w:hAnsi="Corbel"/>
                <w:bCs/>
                <w:sz w:val="16"/>
                <w:szCs w:val="16"/>
                <w:lang w:val="nl"/>
              </w:rPr>
              <w:t>30</w:t>
            </w:r>
            <w:r w:rsidRPr="00934C44">
              <w:rPr>
                <w:rFonts w:ascii="Corbel" w:hAnsi="Corbel"/>
                <w:bCs/>
                <w:sz w:val="16"/>
                <w:szCs w:val="16"/>
                <w:lang w:val="nl"/>
              </w:rPr>
              <w:t>%)</w:t>
            </w:r>
          </w:p>
        </w:tc>
        <w:tc>
          <w:tcPr>
            <w:tcW w:w="3067" w:type="dxa"/>
            <w:tcBorders>
              <w:top w:val="nil"/>
              <w:left w:val="nil"/>
              <w:bottom w:val="single" w:sz="12" w:space="0" w:color="000000"/>
            </w:tcBorders>
            <w:vAlign w:val="center"/>
          </w:tcPr>
          <w:p w14:paraId="1F63416B" w14:textId="64FC97DC" w:rsidR="00BB17CF" w:rsidRPr="007F2280" w:rsidRDefault="00BB17CF" w:rsidP="002A0842">
            <w:pPr>
              <w:spacing w:line="276" w:lineRule="auto"/>
              <w:rPr>
                <w:rFonts w:ascii="Corbel" w:hAnsi="Corbel"/>
                <w:bCs/>
                <w:szCs w:val="18"/>
                <w:lang w:val="nl"/>
              </w:rPr>
            </w:pPr>
            <w:r w:rsidRPr="007F2280">
              <w:rPr>
                <w:rFonts w:ascii="Corbel" w:hAnsi="Corbel"/>
                <w:bCs/>
                <w:szCs w:val="18"/>
                <w:lang w:val="nl"/>
              </w:rPr>
              <w:t>GK4: Presentatie</w:t>
            </w:r>
          </w:p>
        </w:tc>
        <w:tc>
          <w:tcPr>
            <w:tcW w:w="2428" w:type="dxa"/>
            <w:tcBorders>
              <w:top w:val="nil"/>
              <w:bottom w:val="single" w:sz="12" w:space="0" w:color="000000"/>
            </w:tcBorders>
            <w:vAlign w:val="center"/>
          </w:tcPr>
          <w:p w14:paraId="470D7028" w14:textId="28CB6EB8" w:rsidR="00BB17CF" w:rsidRPr="00AB0009" w:rsidRDefault="00BB17CF" w:rsidP="00D942C9">
            <w:pPr>
              <w:spacing w:line="276" w:lineRule="auto"/>
              <w:rPr>
                <w:rFonts w:ascii="Corbel" w:hAnsi="Corbel"/>
                <w:b/>
                <w:szCs w:val="18"/>
                <w:highlight w:val="yellow"/>
                <w:lang w:val="nl"/>
              </w:rPr>
            </w:pPr>
          </w:p>
        </w:tc>
      </w:tr>
    </w:tbl>
    <w:p w14:paraId="3DCE75DD" w14:textId="77777777" w:rsidR="00BC7775" w:rsidRDefault="00BC7775" w:rsidP="00BC7775">
      <w:pPr>
        <w:spacing w:line="276" w:lineRule="auto"/>
        <w:rPr>
          <w:rFonts w:ascii="Corbel" w:hAnsi="Corbel"/>
          <w:b/>
          <w:szCs w:val="18"/>
          <w:highlight w:val="lightGray"/>
        </w:rPr>
      </w:pPr>
    </w:p>
    <w:p w14:paraId="6B5AF712" w14:textId="77777777" w:rsidR="00D93919" w:rsidRPr="001718E8" w:rsidRDefault="00D93919" w:rsidP="00D93919">
      <w:pPr>
        <w:spacing w:line="276" w:lineRule="auto"/>
        <w:rPr>
          <w:rFonts w:ascii="Corbel" w:hAnsi="Corbel" w:cs="AgencyFB-Reg"/>
          <w:szCs w:val="18"/>
        </w:rPr>
      </w:pPr>
      <w:r w:rsidRPr="00547952">
        <w:rPr>
          <w:rFonts w:ascii="Corbel" w:hAnsi="Corbel" w:cs="AgencyFB-Reg"/>
          <w:b/>
          <w:bCs/>
          <w:szCs w:val="18"/>
        </w:rPr>
        <w:t>Kwaliteit</w:t>
      </w:r>
      <w:r>
        <w:rPr>
          <w:rFonts w:ascii="Corbel" w:hAnsi="Corbel" w:cs="AgencyFB-Reg"/>
          <w:szCs w:val="18"/>
        </w:rPr>
        <w:t xml:space="preserve"> is onderverdeeld in 3 </w:t>
      </w:r>
      <w:proofErr w:type="spellStart"/>
      <w:r>
        <w:rPr>
          <w:rFonts w:ascii="Corbel" w:hAnsi="Corbel" w:cs="AgencyFB-Reg"/>
          <w:szCs w:val="18"/>
        </w:rPr>
        <w:t>subgunningscriteria</w:t>
      </w:r>
      <w:proofErr w:type="spellEnd"/>
      <w:r>
        <w:rPr>
          <w:rFonts w:ascii="Corbel" w:hAnsi="Corbel" w:cs="AgencyFB-Reg"/>
          <w:szCs w:val="18"/>
        </w:rPr>
        <w:t xml:space="preserve">. Voor ieder kwalitatief </w:t>
      </w:r>
      <w:proofErr w:type="spellStart"/>
      <w:r>
        <w:rPr>
          <w:rFonts w:ascii="Corbel" w:hAnsi="Corbel" w:cs="AgencyFB-Reg"/>
          <w:szCs w:val="18"/>
        </w:rPr>
        <w:t>gunningscriterium</w:t>
      </w:r>
      <w:proofErr w:type="spellEnd"/>
      <w:r>
        <w:rPr>
          <w:rFonts w:ascii="Corbel" w:hAnsi="Corbel" w:cs="AgencyFB-Reg"/>
          <w:szCs w:val="18"/>
        </w:rPr>
        <w:t xml:space="preserve"> wordt het cijfer </w:t>
      </w:r>
      <w:r w:rsidRPr="004776AB">
        <w:rPr>
          <w:rFonts w:ascii="Corbel" w:hAnsi="Corbel" w:cs="AgencyFB-Reg"/>
          <w:szCs w:val="18"/>
        </w:rPr>
        <w:t xml:space="preserve">10 (zeer goed), 8 (goed), 5 (neutraal), 2 (matig) of 0 (slecht) </w:t>
      </w:r>
      <w:r>
        <w:rPr>
          <w:rFonts w:ascii="Corbel" w:hAnsi="Corbel" w:cs="AgencyFB-Reg"/>
          <w:szCs w:val="18"/>
        </w:rPr>
        <w:t>gescoord</w:t>
      </w:r>
      <w:r w:rsidRPr="004776AB">
        <w:rPr>
          <w:rFonts w:ascii="Corbel" w:hAnsi="Corbel" w:cs="AgencyFB-Reg"/>
          <w:szCs w:val="18"/>
        </w:rPr>
        <w:t>.</w:t>
      </w:r>
      <w:r>
        <w:rPr>
          <w:rFonts w:ascii="Corbel" w:hAnsi="Corbel" w:cs="AgencyFB-Reg"/>
          <w:szCs w:val="18"/>
        </w:rPr>
        <w:t xml:space="preserve"> In de tabel beoordelingskader kunt u zien wanneer u welk cijfer scoort. </w:t>
      </w:r>
    </w:p>
    <w:p w14:paraId="1BC55E75" w14:textId="02940FBD" w:rsidR="00D93919" w:rsidRDefault="00D93919" w:rsidP="00D93919">
      <w:pPr>
        <w:spacing w:line="276" w:lineRule="auto"/>
        <w:rPr>
          <w:rFonts w:ascii="Corbel" w:hAnsi="Corbel" w:cs="AgencyFB-Reg"/>
          <w:szCs w:val="18"/>
        </w:rPr>
      </w:pPr>
      <w:r>
        <w:rPr>
          <w:rFonts w:ascii="Corbel" w:hAnsi="Corbel" w:cs="AgencyFB-Reg"/>
          <w:szCs w:val="18"/>
        </w:rPr>
        <w:t>De drie scores voor GK1, GK2 en GK3 worden bij elkaar opgeteld</w:t>
      </w:r>
      <w:r w:rsidR="003D652C">
        <w:rPr>
          <w:rFonts w:ascii="Corbel" w:hAnsi="Corbel" w:cs="AgencyFB-Reg"/>
          <w:szCs w:val="18"/>
        </w:rPr>
        <w:t>, gedeeld door 3</w:t>
      </w:r>
      <w:r>
        <w:rPr>
          <w:rFonts w:ascii="Corbel" w:hAnsi="Corbel" w:cs="AgencyFB-Reg"/>
          <w:szCs w:val="18"/>
        </w:rPr>
        <w:t xml:space="preserve"> en </w:t>
      </w:r>
      <w:r w:rsidRPr="004776AB">
        <w:rPr>
          <w:rFonts w:ascii="Corbel" w:hAnsi="Corbel" w:cs="AgencyFB-Reg"/>
          <w:szCs w:val="18"/>
        </w:rPr>
        <w:t xml:space="preserve">vermenigvuldigd met </w:t>
      </w:r>
      <w:r>
        <w:rPr>
          <w:rFonts w:ascii="Corbel" w:hAnsi="Corbel" w:cs="AgencyFB-Reg"/>
          <w:szCs w:val="18"/>
        </w:rPr>
        <w:t>het</w:t>
      </w:r>
      <w:r w:rsidRPr="004776AB">
        <w:rPr>
          <w:rFonts w:ascii="Corbel" w:hAnsi="Corbel" w:cs="AgencyFB-Reg"/>
          <w:szCs w:val="18"/>
        </w:rPr>
        <w:t xml:space="preserve"> wegings</w:t>
      </w:r>
      <w:r>
        <w:rPr>
          <w:rFonts w:ascii="Corbel" w:hAnsi="Corbel" w:cs="AgencyFB-Reg"/>
          <w:szCs w:val="18"/>
        </w:rPr>
        <w:t>percentage voor Kwaliteit</w:t>
      </w:r>
      <w:r w:rsidRPr="004776AB">
        <w:rPr>
          <w:rFonts w:ascii="Corbel" w:hAnsi="Corbel" w:cs="AgencyFB-Reg"/>
          <w:szCs w:val="18"/>
        </w:rPr>
        <w:t xml:space="preserve">. </w:t>
      </w:r>
      <w:r>
        <w:rPr>
          <w:rFonts w:ascii="Corbel" w:hAnsi="Corbel" w:cs="AgencyFB-Reg"/>
          <w:szCs w:val="18"/>
        </w:rPr>
        <w:t xml:space="preserve">Het getal dat uit deze berekening komt wordt afgerond op 1 cijfer achter de komma, waarbij 0,05 en hoger naar boven wordt afgerond en 0,04 en lager naar beneden wordt afgrond. Dus bijvoorbeeld 6,55 wordt afgerond naar 6,6 en 6,54 wordt afgerond naar 6,5. </w:t>
      </w:r>
      <w:r w:rsidRPr="004776AB">
        <w:rPr>
          <w:rFonts w:ascii="Corbel" w:hAnsi="Corbel" w:cs="AgencyFB-Reg"/>
          <w:szCs w:val="18"/>
        </w:rPr>
        <w:t xml:space="preserve">Hierdoor wordt de </w:t>
      </w:r>
      <w:r>
        <w:rPr>
          <w:rFonts w:ascii="Corbel" w:hAnsi="Corbel" w:cs="AgencyFB-Reg"/>
          <w:szCs w:val="18"/>
        </w:rPr>
        <w:t xml:space="preserve">gewogen </w:t>
      </w:r>
      <w:r w:rsidRPr="004776AB">
        <w:rPr>
          <w:rFonts w:ascii="Corbel" w:hAnsi="Corbel" w:cs="AgencyFB-Reg"/>
          <w:szCs w:val="18"/>
        </w:rPr>
        <w:t xml:space="preserve">score voor </w:t>
      </w:r>
      <w:r>
        <w:rPr>
          <w:rFonts w:ascii="Corbel" w:hAnsi="Corbel" w:cs="AgencyFB-Reg"/>
          <w:szCs w:val="18"/>
        </w:rPr>
        <w:t>Kwaliteit</w:t>
      </w:r>
      <w:r w:rsidRPr="004776AB">
        <w:rPr>
          <w:rFonts w:ascii="Corbel" w:hAnsi="Corbel" w:cs="AgencyFB-Reg"/>
          <w:szCs w:val="18"/>
        </w:rPr>
        <w:t xml:space="preserve"> bepaald. </w:t>
      </w:r>
    </w:p>
    <w:p w14:paraId="7DC57E26" w14:textId="77777777" w:rsidR="00D93919" w:rsidRDefault="00D93919" w:rsidP="00D93919">
      <w:pPr>
        <w:spacing w:line="276" w:lineRule="auto"/>
        <w:rPr>
          <w:rFonts w:ascii="Corbel" w:hAnsi="Corbel" w:cs="AgencyFB-Reg"/>
          <w:szCs w:val="18"/>
        </w:rPr>
      </w:pPr>
    </w:p>
    <w:p w14:paraId="1C857B3B" w14:textId="77777777" w:rsidR="00D93919" w:rsidRDefault="00D93919" w:rsidP="00D93919">
      <w:pPr>
        <w:spacing w:line="276" w:lineRule="auto"/>
        <w:rPr>
          <w:rFonts w:ascii="Corbel" w:hAnsi="Corbel" w:cs="AgencyFB-Reg"/>
          <w:szCs w:val="18"/>
        </w:rPr>
      </w:pPr>
      <w:r>
        <w:rPr>
          <w:rFonts w:ascii="Corbel" w:hAnsi="Corbel" w:cs="AgencyFB-Reg"/>
          <w:szCs w:val="18"/>
        </w:rPr>
        <w:t xml:space="preserve">Voorbeeld: </w:t>
      </w:r>
    </w:p>
    <w:p w14:paraId="47D550FD" w14:textId="62DD07DF" w:rsidR="00D93919" w:rsidRDefault="00D93919" w:rsidP="00D93919">
      <w:pPr>
        <w:spacing w:line="276" w:lineRule="auto"/>
        <w:rPr>
          <w:rFonts w:ascii="Corbel" w:hAnsi="Corbel" w:cs="AgencyFB-Reg"/>
          <w:szCs w:val="18"/>
        </w:rPr>
      </w:pPr>
      <w:r>
        <w:rPr>
          <w:rFonts w:ascii="Corbel" w:hAnsi="Corbel" w:cs="AgencyFB-Reg"/>
          <w:szCs w:val="18"/>
        </w:rPr>
        <w:t xml:space="preserve">Stel u scoort een 5 voor GK1, een </w:t>
      </w:r>
      <w:r w:rsidR="000361A8">
        <w:rPr>
          <w:rFonts w:ascii="Corbel" w:hAnsi="Corbel" w:cs="AgencyFB-Reg"/>
          <w:szCs w:val="18"/>
        </w:rPr>
        <w:t>10</w:t>
      </w:r>
      <w:r>
        <w:rPr>
          <w:rFonts w:ascii="Corbel" w:hAnsi="Corbel" w:cs="AgencyFB-Reg"/>
          <w:szCs w:val="18"/>
        </w:rPr>
        <w:t xml:space="preserve"> voor GK2 en een 8 voor GK3. Dan wordt uw score voor kwaliteit:</w:t>
      </w:r>
    </w:p>
    <w:p w14:paraId="01D99F33" w14:textId="7660852C" w:rsidR="00821DF4" w:rsidRDefault="00D93919" w:rsidP="00BC7775">
      <w:pPr>
        <w:spacing w:line="276" w:lineRule="auto"/>
        <w:rPr>
          <w:rFonts w:ascii="Corbel" w:hAnsi="Corbel"/>
          <w:b/>
          <w:szCs w:val="18"/>
          <w:highlight w:val="lightGray"/>
        </w:rPr>
      </w:pPr>
      <w:r>
        <w:rPr>
          <w:rFonts w:ascii="Corbel" w:hAnsi="Corbel" w:cs="AgencyFB-Reg"/>
          <w:szCs w:val="18"/>
        </w:rPr>
        <w:t>((5+</w:t>
      </w:r>
      <w:r w:rsidR="000361A8">
        <w:rPr>
          <w:rFonts w:ascii="Corbel" w:hAnsi="Corbel" w:cs="AgencyFB-Reg"/>
          <w:szCs w:val="18"/>
        </w:rPr>
        <w:t>10</w:t>
      </w:r>
      <w:r>
        <w:rPr>
          <w:rFonts w:ascii="Corbel" w:hAnsi="Corbel" w:cs="AgencyFB-Reg"/>
          <w:szCs w:val="18"/>
        </w:rPr>
        <w:t xml:space="preserve">+8):3) x </w:t>
      </w:r>
      <w:r w:rsidR="00CB4DF5">
        <w:rPr>
          <w:rFonts w:ascii="Corbel" w:hAnsi="Corbel" w:cs="AgencyFB-Reg"/>
          <w:szCs w:val="18"/>
        </w:rPr>
        <w:t>50</w:t>
      </w:r>
      <w:r>
        <w:rPr>
          <w:rFonts w:ascii="Corbel" w:hAnsi="Corbel" w:cs="AgencyFB-Reg"/>
          <w:szCs w:val="18"/>
        </w:rPr>
        <w:t xml:space="preserve">% = </w:t>
      </w:r>
      <w:r w:rsidR="00343E33">
        <w:rPr>
          <w:rFonts w:ascii="Corbel" w:hAnsi="Corbel" w:cs="AgencyFB-Reg"/>
          <w:szCs w:val="18"/>
        </w:rPr>
        <w:t>3,</w:t>
      </w:r>
      <w:r w:rsidR="00AF3CF9">
        <w:rPr>
          <w:rFonts w:ascii="Corbel" w:hAnsi="Corbel" w:cs="AgencyFB-Reg"/>
          <w:szCs w:val="18"/>
        </w:rPr>
        <w:t>83</w:t>
      </w:r>
      <w:r>
        <w:rPr>
          <w:rFonts w:ascii="Corbel" w:hAnsi="Corbel" w:cs="AgencyFB-Reg"/>
          <w:szCs w:val="18"/>
        </w:rPr>
        <w:t xml:space="preserve">. Afgerond is dit een </w:t>
      </w:r>
      <w:r w:rsidR="00343E33">
        <w:rPr>
          <w:rFonts w:ascii="Corbel" w:hAnsi="Corbel" w:cs="AgencyFB-Reg"/>
          <w:szCs w:val="18"/>
        </w:rPr>
        <w:t>3,</w:t>
      </w:r>
      <w:r w:rsidR="00AF3CF9">
        <w:rPr>
          <w:rFonts w:ascii="Corbel" w:hAnsi="Corbel" w:cs="AgencyFB-Reg"/>
          <w:szCs w:val="18"/>
        </w:rPr>
        <w:t>8.</w:t>
      </w:r>
    </w:p>
    <w:p w14:paraId="4D7B1FF5" w14:textId="1B97A872" w:rsidR="006B3A2A" w:rsidRDefault="006B3A2A" w:rsidP="006B3A2A">
      <w:pPr>
        <w:spacing w:line="276" w:lineRule="auto"/>
        <w:rPr>
          <w:rFonts w:ascii="Corbel" w:hAnsi="Corbel" w:cs="AgencyFB-Reg"/>
          <w:szCs w:val="18"/>
        </w:rPr>
      </w:pPr>
      <w:r w:rsidRPr="004776AB">
        <w:rPr>
          <w:rFonts w:ascii="Corbel" w:hAnsi="Corbel" w:cs="AgencyFB-Reg"/>
          <w:szCs w:val="18"/>
        </w:rPr>
        <w:t>De offertes worden beoordeeld op basis van de kwaliteit van de overlegde gegevens</w:t>
      </w:r>
      <w:r w:rsidR="00035971">
        <w:rPr>
          <w:rFonts w:ascii="Corbel" w:hAnsi="Corbel" w:cs="AgencyFB-Reg"/>
          <w:szCs w:val="18"/>
        </w:rPr>
        <w:t xml:space="preserve">. </w:t>
      </w:r>
      <w:r w:rsidRPr="0002677F">
        <w:rPr>
          <w:rFonts w:ascii="Corbel" w:hAnsi="Corbel" w:cs="AgencyFB-Reg"/>
          <w:szCs w:val="18"/>
        </w:rPr>
        <w:t xml:space="preserve">Onder 5.3 worden deze </w:t>
      </w:r>
      <w:proofErr w:type="spellStart"/>
      <w:r w:rsidRPr="0002677F">
        <w:rPr>
          <w:rFonts w:ascii="Corbel" w:hAnsi="Corbel" w:cs="AgencyFB-Reg"/>
          <w:szCs w:val="18"/>
        </w:rPr>
        <w:t>subgunningscriteria</w:t>
      </w:r>
      <w:proofErr w:type="spellEnd"/>
      <w:r w:rsidRPr="0002677F">
        <w:rPr>
          <w:rFonts w:ascii="Corbel" w:hAnsi="Corbel" w:cs="AgencyFB-Reg"/>
          <w:szCs w:val="18"/>
        </w:rPr>
        <w:t xml:space="preserve"> inhoudelijk beschreven.</w:t>
      </w:r>
    </w:p>
    <w:p w14:paraId="5259F7D2" w14:textId="77777777" w:rsidR="00BC2B80" w:rsidRDefault="00BC2B80" w:rsidP="006B3A2A">
      <w:pPr>
        <w:spacing w:line="276" w:lineRule="auto"/>
        <w:rPr>
          <w:rFonts w:ascii="Corbel" w:hAnsi="Corbel" w:cs="AgencyFB-Reg"/>
          <w:szCs w:val="18"/>
        </w:rPr>
      </w:pPr>
    </w:p>
    <w:p w14:paraId="3AF00FC7" w14:textId="77777777" w:rsidR="00BC2B80" w:rsidRDefault="00BC2B80" w:rsidP="006B3A2A">
      <w:pPr>
        <w:spacing w:line="276" w:lineRule="auto"/>
        <w:rPr>
          <w:rFonts w:ascii="Corbel" w:hAnsi="Corbel" w:cs="AgencyFB-Reg"/>
          <w:szCs w:val="18"/>
        </w:rPr>
      </w:pPr>
    </w:p>
    <w:p w14:paraId="3374A88B" w14:textId="77777777" w:rsidR="00BC2B80" w:rsidRDefault="00BC2B80" w:rsidP="006B3A2A">
      <w:pPr>
        <w:spacing w:line="276" w:lineRule="auto"/>
        <w:rPr>
          <w:rFonts w:ascii="Corbel" w:hAnsi="Corbel" w:cs="AgencyFB-Reg"/>
          <w:szCs w:val="18"/>
        </w:rPr>
      </w:pPr>
    </w:p>
    <w:p w14:paraId="5FFB28D1" w14:textId="77777777" w:rsidR="00BC2B80" w:rsidRDefault="00BC2B80" w:rsidP="006B3A2A">
      <w:pPr>
        <w:spacing w:line="276" w:lineRule="auto"/>
        <w:rPr>
          <w:rFonts w:ascii="Corbel" w:hAnsi="Corbel" w:cs="AgencyFB-Reg"/>
          <w:szCs w:val="18"/>
        </w:rPr>
      </w:pPr>
    </w:p>
    <w:p w14:paraId="60281CD3" w14:textId="77777777" w:rsidR="00BC2B80" w:rsidRDefault="00BC2B80" w:rsidP="006B3A2A">
      <w:pPr>
        <w:spacing w:line="276" w:lineRule="auto"/>
        <w:rPr>
          <w:rFonts w:ascii="Corbel" w:hAnsi="Corbel" w:cs="AgencyFB-Reg"/>
          <w:szCs w:val="18"/>
        </w:rPr>
      </w:pPr>
    </w:p>
    <w:p w14:paraId="7A40ABAD" w14:textId="77777777" w:rsidR="00BC2B80" w:rsidRDefault="00BC2B80" w:rsidP="006B3A2A">
      <w:pPr>
        <w:spacing w:line="276" w:lineRule="auto"/>
        <w:rPr>
          <w:rFonts w:ascii="Corbel" w:hAnsi="Corbel" w:cs="AgencyFB-Reg"/>
          <w:szCs w:val="18"/>
        </w:rPr>
      </w:pPr>
    </w:p>
    <w:p w14:paraId="344222FB" w14:textId="77777777" w:rsidR="00BC2B80" w:rsidRDefault="00BC2B80" w:rsidP="006B3A2A">
      <w:pPr>
        <w:spacing w:line="276" w:lineRule="auto"/>
        <w:rPr>
          <w:rFonts w:ascii="Corbel" w:hAnsi="Corbel" w:cs="AgencyFB-Reg"/>
          <w:szCs w:val="18"/>
        </w:rPr>
      </w:pPr>
    </w:p>
    <w:p w14:paraId="263AF7CF" w14:textId="77777777" w:rsidR="006B3A2A" w:rsidRDefault="006B3A2A" w:rsidP="00BC7775">
      <w:pPr>
        <w:spacing w:line="276" w:lineRule="auto"/>
        <w:rPr>
          <w:rFonts w:ascii="Corbel" w:hAnsi="Corbel"/>
          <w:b/>
          <w:szCs w:val="18"/>
          <w:highlight w:val="lightGray"/>
        </w:rPr>
      </w:pPr>
    </w:p>
    <w:p w14:paraId="2EABB40F" w14:textId="77777777" w:rsidR="00821DF4" w:rsidRDefault="00821DF4" w:rsidP="00BC7775">
      <w:pPr>
        <w:spacing w:line="276" w:lineRule="auto"/>
        <w:rPr>
          <w:rFonts w:ascii="Corbel" w:hAnsi="Corbel"/>
          <w:b/>
          <w:szCs w:val="18"/>
          <w:highlight w:val="lightGray"/>
        </w:rPr>
      </w:pPr>
    </w:p>
    <w:p w14:paraId="167F387B" w14:textId="77777777" w:rsidR="0002677F" w:rsidRDefault="0002677F" w:rsidP="00177998">
      <w:pPr>
        <w:spacing w:line="276" w:lineRule="auto"/>
        <w:rPr>
          <w:rFonts w:ascii="Corbel" w:hAnsi="Corbel"/>
          <w:b/>
          <w:bCs/>
          <w:szCs w:val="18"/>
          <w:lang w:eastAsia="ar-SA"/>
        </w:rPr>
      </w:pPr>
    </w:p>
    <w:p w14:paraId="348C7049" w14:textId="475156E4" w:rsidR="00BC7775" w:rsidRPr="00177998" w:rsidRDefault="00BC7775" w:rsidP="00177998">
      <w:pPr>
        <w:spacing w:line="276" w:lineRule="auto"/>
        <w:rPr>
          <w:rFonts w:ascii="Corbel" w:hAnsi="Corbel"/>
          <w:b/>
          <w:bCs/>
          <w:szCs w:val="18"/>
          <w:lang w:eastAsia="ar-SA"/>
        </w:rPr>
      </w:pPr>
      <w:r w:rsidRPr="00177998">
        <w:rPr>
          <w:rFonts w:ascii="Corbel" w:hAnsi="Corbel"/>
          <w:b/>
          <w:bCs/>
          <w:szCs w:val="18"/>
          <w:lang w:eastAsia="ar-SA"/>
        </w:rPr>
        <w:lastRenderedPageBreak/>
        <w:t>Tabel: Beoordelingskader</w:t>
      </w:r>
    </w:p>
    <w:p w14:paraId="0ABC6190" w14:textId="77777777" w:rsidR="00BC7775" w:rsidRPr="00AB0009" w:rsidRDefault="00BC7775" w:rsidP="00BC7775">
      <w:pPr>
        <w:spacing w:line="276" w:lineRule="auto"/>
        <w:rPr>
          <w:rFonts w:ascii="Corbel" w:hAnsi="Corbel"/>
          <w:b/>
          <w:szCs w:val="18"/>
          <w:highlight w:val="lightGray"/>
        </w:rPr>
      </w:pPr>
    </w:p>
    <w:tbl>
      <w:tblPr>
        <w:tblStyle w:val="Tabelraster"/>
        <w:tblW w:w="0" w:type="auto"/>
        <w:tblLook w:val="04A0" w:firstRow="1" w:lastRow="0" w:firstColumn="1" w:lastColumn="0" w:noHBand="0" w:noVBand="1"/>
      </w:tblPr>
      <w:tblGrid>
        <w:gridCol w:w="1129"/>
        <w:gridCol w:w="2268"/>
        <w:gridCol w:w="3969"/>
      </w:tblGrid>
      <w:tr w:rsidR="00177998" w:rsidRPr="00755B9A" w14:paraId="62DC0AE0" w14:textId="77777777">
        <w:tc>
          <w:tcPr>
            <w:tcW w:w="7366" w:type="dxa"/>
            <w:gridSpan w:val="3"/>
            <w:shd w:val="clear" w:color="auto" w:fill="00B0F0"/>
          </w:tcPr>
          <w:p w14:paraId="1630A2A3" w14:textId="77777777" w:rsidR="00177998" w:rsidRPr="00755B9A" w:rsidRDefault="00177998">
            <w:pPr>
              <w:spacing w:line="276" w:lineRule="auto"/>
              <w:jc w:val="center"/>
              <w:rPr>
                <w:rFonts w:ascii="Corbel" w:hAnsi="Corbel"/>
                <w:b/>
                <w:szCs w:val="18"/>
                <w:highlight w:val="cyan"/>
              </w:rPr>
            </w:pPr>
            <w:r w:rsidRPr="008E6D87">
              <w:rPr>
                <w:rFonts w:ascii="Corbel" w:hAnsi="Corbel"/>
                <w:b/>
                <w:szCs w:val="18"/>
              </w:rPr>
              <w:t>Waardering om tot cijfer te komen</w:t>
            </w:r>
          </w:p>
        </w:tc>
      </w:tr>
      <w:tr w:rsidR="00177998" w14:paraId="361EE7E8" w14:textId="77777777">
        <w:tc>
          <w:tcPr>
            <w:tcW w:w="1129" w:type="dxa"/>
          </w:tcPr>
          <w:p w14:paraId="2E9A0E0A" w14:textId="77777777" w:rsidR="00177998" w:rsidRDefault="00177998">
            <w:pPr>
              <w:spacing w:line="276" w:lineRule="auto"/>
              <w:jc w:val="center"/>
              <w:rPr>
                <w:rFonts w:ascii="Corbel" w:hAnsi="Corbel"/>
                <w:b/>
                <w:szCs w:val="18"/>
              </w:rPr>
            </w:pPr>
            <w:r>
              <w:rPr>
                <w:rFonts w:ascii="Corbel" w:hAnsi="Corbel"/>
                <w:b/>
                <w:szCs w:val="18"/>
              </w:rPr>
              <w:t>Cijfer</w:t>
            </w:r>
          </w:p>
        </w:tc>
        <w:tc>
          <w:tcPr>
            <w:tcW w:w="2268" w:type="dxa"/>
          </w:tcPr>
          <w:p w14:paraId="6719673A" w14:textId="77777777" w:rsidR="00177998" w:rsidRDefault="00177998">
            <w:pPr>
              <w:spacing w:line="276" w:lineRule="auto"/>
              <w:jc w:val="center"/>
              <w:rPr>
                <w:rFonts w:ascii="Corbel" w:hAnsi="Corbel"/>
                <w:b/>
                <w:szCs w:val="18"/>
              </w:rPr>
            </w:pPr>
            <w:r>
              <w:rPr>
                <w:rFonts w:ascii="Corbel" w:hAnsi="Corbel"/>
                <w:b/>
                <w:szCs w:val="18"/>
              </w:rPr>
              <w:t>Omschrijving</w:t>
            </w:r>
          </w:p>
        </w:tc>
        <w:tc>
          <w:tcPr>
            <w:tcW w:w="3969" w:type="dxa"/>
          </w:tcPr>
          <w:p w14:paraId="549A14DB" w14:textId="77777777" w:rsidR="00177998" w:rsidRDefault="00177998">
            <w:pPr>
              <w:spacing w:line="276" w:lineRule="auto"/>
              <w:jc w:val="center"/>
              <w:rPr>
                <w:rFonts w:ascii="Corbel" w:hAnsi="Corbel"/>
                <w:b/>
                <w:szCs w:val="18"/>
              </w:rPr>
            </w:pPr>
            <w:r>
              <w:rPr>
                <w:rFonts w:ascii="Corbel" w:hAnsi="Corbel"/>
                <w:b/>
                <w:szCs w:val="18"/>
              </w:rPr>
              <w:t>Toelichting</w:t>
            </w:r>
          </w:p>
        </w:tc>
      </w:tr>
      <w:tr w:rsidR="00177998" w:rsidRPr="00CE77AA" w14:paraId="5AD3AA12" w14:textId="77777777">
        <w:tc>
          <w:tcPr>
            <w:tcW w:w="1129" w:type="dxa"/>
          </w:tcPr>
          <w:p w14:paraId="5AB37AA8" w14:textId="77777777" w:rsidR="00177998" w:rsidRPr="00CE77AA" w:rsidRDefault="00177998">
            <w:pPr>
              <w:spacing w:line="276" w:lineRule="auto"/>
              <w:jc w:val="center"/>
              <w:rPr>
                <w:rFonts w:ascii="Corbel" w:hAnsi="Corbel"/>
                <w:bCs/>
                <w:szCs w:val="18"/>
              </w:rPr>
            </w:pPr>
            <w:r w:rsidRPr="00CE77AA">
              <w:rPr>
                <w:rFonts w:ascii="Corbel" w:hAnsi="Corbel"/>
                <w:bCs/>
                <w:szCs w:val="18"/>
              </w:rPr>
              <w:t>10</w:t>
            </w:r>
          </w:p>
        </w:tc>
        <w:tc>
          <w:tcPr>
            <w:tcW w:w="2268" w:type="dxa"/>
          </w:tcPr>
          <w:p w14:paraId="327574E5" w14:textId="77777777" w:rsidR="00177998" w:rsidRPr="00CE77AA" w:rsidRDefault="00177998">
            <w:pPr>
              <w:spacing w:line="276" w:lineRule="auto"/>
              <w:jc w:val="center"/>
              <w:rPr>
                <w:rFonts w:ascii="Corbel" w:hAnsi="Corbel"/>
                <w:bCs/>
                <w:szCs w:val="18"/>
              </w:rPr>
            </w:pPr>
            <w:r w:rsidRPr="00CE77AA">
              <w:rPr>
                <w:rFonts w:ascii="Corbel" w:hAnsi="Corbel"/>
                <w:bCs/>
                <w:szCs w:val="18"/>
              </w:rPr>
              <w:t>Zeer goed</w:t>
            </w:r>
          </w:p>
        </w:tc>
        <w:tc>
          <w:tcPr>
            <w:tcW w:w="3969" w:type="dxa"/>
          </w:tcPr>
          <w:p w14:paraId="5F124450" w14:textId="77777777" w:rsidR="00177998" w:rsidRPr="00CE77AA" w:rsidRDefault="00177998">
            <w:pPr>
              <w:spacing w:line="276" w:lineRule="auto"/>
              <w:rPr>
                <w:rFonts w:ascii="Corbel" w:hAnsi="Corbel"/>
                <w:bCs/>
                <w:szCs w:val="18"/>
              </w:rPr>
            </w:pPr>
            <w:r w:rsidRPr="00CE77AA">
              <w:rPr>
                <w:rFonts w:ascii="Corbel" w:hAnsi="Corbel"/>
                <w:bCs/>
                <w:szCs w:val="18"/>
              </w:rPr>
              <w:t>De Inschrijver geeft zeer duidelijk en volledig antwoord met concrete, overtuigende beschrijving. Het antwoord biedt zeer veel toegevoegde waarde aan de vraagstelling.</w:t>
            </w:r>
          </w:p>
        </w:tc>
      </w:tr>
      <w:tr w:rsidR="00177998" w:rsidRPr="00CE77AA" w14:paraId="21A99FCB" w14:textId="77777777">
        <w:tc>
          <w:tcPr>
            <w:tcW w:w="1129" w:type="dxa"/>
          </w:tcPr>
          <w:p w14:paraId="05305BCB" w14:textId="77777777" w:rsidR="00177998" w:rsidRPr="00CE77AA" w:rsidRDefault="00177998">
            <w:pPr>
              <w:spacing w:line="276" w:lineRule="auto"/>
              <w:jc w:val="center"/>
              <w:rPr>
                <w:rFonts w:ascii="Corbel" w:hAnsi="Corbel"/>
                <w:bCs/>
                <w:szCs w:val="18"/>
              </w:rPr>
            </w:pPr>
            <w:r w:rsidRPr="00CE77AA">
              <w:rPr>
                <w:rFonts w:ascii="Corbel" w:hAnsi="Corbel"/>
                <w:bCs/>
                <w:szCs w:val="18"/>
              </w:rPr>
              <w:t>8</w:t>
            </w:r>
          </w:p>
        </w:tc>
        <w:tc>
          <w:tcPr>
            <w:tcW w:w="2268" w:type="dxa"/>
          </w:tcPr>
          <w:p w14:paraId="2B3E39C3" w14:textId="77777777" w:rsidR="00177998" w:rsidRPr="00CE77AA" w:rsidRDefault="00177998">
            <w:pPr>
              <w:spacing w:line="276" w:lineRule="auto"/>
              <w:jc w:val="center"/>
              <w:rPr>
                <w:rFonts w:ascii="Corbel" w:hAnsi="Corbel"/>
                <w:bCs/>
                <w:szCs w:val="18"/>
              </w:rPr>
            </w:pPr>
            <w:r w:rsidRPr="00CE77AA">
              <w:rPr>
                <w:rFonts w:ascii="Corbel" w:hAnsi="Corbel"/>
                <w:bCs/>
                <w:szCs w:val="18"/>
              </w:rPr>
              <w:t>Goed</w:t>
            </w:r>
          </w:p>
        </w:tc>
        <w:tc>
          <w:tcPr>
            <w:tcW w:w="3969" w:type="dxa"/>
          </w:tcPr>
          <w:p w14:paraId="0D3ABE77" w14:textId="77777777" w:rsidR="00177998" w:rsidRPr="00CE77AA" w:rsidRDefault="00177998">
            <w:pPr>
              <w:spacing w:line="276" w:lineRule="auto"/>
              <w:rPr>
                <w:rFonts w:ascii="Corbel" w:hAnsi="Corbel"/>
                <w:bCs/>
                <w:szCs w:val="18"/>
              </w:rPr>
            </w:pPr>
            <w:r w:rsidRPr="00CE77AA">
              <w:rPr>
                <w:rFonts w:ascii="Corbel" w:hAnsi="Corbel"/>
                <w:bCs/>
                <w:szCs w:val="18"/>
              </w:rPr>
              <w:t>De Inschrijver geeft duidelijk en volledig antwoord met concrete, overtuigende beschrijving. Het antwoord biedt veel toegevoegde waarde aan de vraagstelling.</w:t>
            </w:r>
          </w:p>
        </w:tc>
      </w:tr>
      <w:tr w:rsidR="00177998" w:rsidRPr="00CE77AA" w14:paraId="648C7399" w14:textId="77777777">
        <w:tc>
          <w:tcPr>
            <w:tcW w:w="1129" w:type="dxa"/>
          </w:tcPr>
          <w:p w14:paraId="0363E9F2" w14:textId="77777777" w:rsidR="00177998" w:rsidRPr="00CE77AA" w:rsidRDefault="00177998">
            <w:pPr>
              <w:spacing w:line="276" w:lineRule="auto"/>
              <w:jc w:val="center"/>
              <w:rPr>
                <w:rFonts w:ascii="Corbel" w:hAnsi="Corbel"/>
                <w:bCs/>
                <w:szCs w:val="18"/>
              </w:rPr>
            </w:pPr>
            <w:r w:rsidRPr="00CE77AA">
              <w:rPr>
                <w:rFonts w:ascii="Corbel" w:hAnsi="Corbel"/>
                <w:bCs/>
                <w:szCs w:val="18"/>
              </w:rPr>
              <w:t>5</w:t>
            </w:r>
          </w:p>
        </w:tc>
        <w:tc>
          <w:tcPr>
            <w:tcW w:w="2268" w:type="dxa"/>
          </w:tcPr>
          <w:p w14:paraId="2B12890F" w14:textId="77777777" w:rsidR="00177998" w:rsidRPr="00CE77AA" w:rsidRDefault="00177998">
            <w:pPr>
              <w:spacing w:line="276" w:lineRule="auto"/>
              <w:jc w:val="center"/>
              <w:rPr>
                <w:rFonts w:ascii="Corbel" w:hAnsi="Corbel"/>
                <w:bCs/>
                <w:szCs w:val="18"/>
              </w:rPr>
            </w:pPr>
            <w:r w:rsidRPr="00CE77AA">
              <w:rPr>
                <w:rFonts w:ascii="Corbel" w:hAnsi="Corbel"/>
                <w:bCs/>
                <w:szCs w:val="18"/>
              </w:rPr>
              <w:t>Neutraal</w:t>
            </w:r>
          </w:p>
        </w:tc>
        <w:tc>
          <w:tcPr>
            <w:tcW w:w="3969" w:type="dxa"/>
          </w:tcPr>
          <w:p w14:paraId="0120DB5F" w14:textId="77777777" w:rsidR="00177998" w:rsidRPr="00CE77AA" w:rsidRDefault="00177998">
            <w:pPr>
              <w:spacing w:line="276" w:lineRule="auto"/>
              <w:rPr>
                <w:rFonts w:ascii="Corbel" w:hAnsi="Corbel"/>
                <w:bCs/>
                <w:szCs w:val="18"/>
              </w:rPr>
            </w:pPr>
            <w:r w:rsidRPr="00CE77AA">
              <w:rPr>
                <w:rFonts w:ascii="Corbel" w:hAnsi="Corbel"/>
                <w:bCs/>
                <w:szCs w:val="18"/>
              </w:rPr>
              <w:t>De Inschrijver geeft voldoende antwoord en sluit aan op de vraagstelling.</w:t>
            </w:r>
          </w:p>
        </w:tc>
      </w:tr>
      <w:tr w:rsidR="00177998" w:rsidRPr="00CE77AA" w14:paraId="4CDAEF2C" w14:textId="77777777">
        <w:tc>
          <w:tcPr>
            <w:tcW w:w="1129" w:type="dxa"/>
          </w:tcPr>
          <w:p w14:paraId="7B3B953D" w14:textId="77777777" w:rsidR="00177998" w:rsidRPr="00CE77AA" w:rsidRDefault="00177998">
            <w:pPr>
              <w:spacing w:line="276" w:lineRule="auto"/>
              <w:jc w:val="center"/>
              <w:rPr>
                <w:rFonts w:ascii="Corbel" w:hAnsi="Corbel"/>
                <w:bCs/>
                <w:szCs w:val="18"/>
              </w:rPr>
            </w:pPr>
            <w:r w:rsidRPr="00CE77AA">
              <w:rPr>
                <w:rFonts w:ascii="Corbel" w:hAnsi="Corbel"/>
                <w:bCs/>
                <w:szCs w:val="18"/>
              </w:rPr>
              <w:t>2</w:t>
            </w:r>
          </w:p>
        </w:tc>
        <w:tc>
          <w:tcPr>
            <w:tcW w:w="2268" w:type="dxa"/>
          </w:tcPr>
          <w:p w14:paraId="37D9369A" w14:textId="77777777" w:rsidR="00177998" w:rsidRPr="00CE77AA" w:rsidRDefault="00177998">
            <w:pPr>
              <w:spacing w:line="276" w:lineRule="auto"/>
              <w:jc w:val="center"/>
              <w:rPr>
                <w:rFonts w:ascii="Corbel" w:hAnsi="Corbel"/>
                <w:bCs/>
                <w:szCs w:val="18"/>
              </w:rPr>
            </w:pPr>
            <w:r w:rsidRPr="00CE77AA">
              <w:rPr>
                <w:rFonts w:ascii="Corbel" w:hAnsi="Corbel"/>
                <w:bCs/>
                <w:szCs w:val="18"/>
              </w:rPr>
              <w:t>Matig</w:t>
            </w:r>
          </w:p>
        </w:tc>
        <w:tc>
          <w:tcPr>
            <w:tcW w:w="3969" w:type="dxa"/>
          </w:tcPr>
          <w:p w14:paraId="23108C16" w14:textId="77777777" w:rsidR="00177998" w:rsidRPr="00CE77AA" w:rsidRDefault="00177998">
            <w:pPr>
              <w:spacing w:line="276" w:lineRule="auto"/>
              <w:rPr>
                <w:rFonts w:ascii="Corbel" w:hAnsi="Corbel"/>
                <w:bCs/>
                <w:szCs w:val="18"/>
              </w:rPr>
            </w:pPr>
            <w:r w:rsidRPr="00CE77AA">
              <w:rPr>
                <w:rFonts w:ascii="Corbel" w:hAnsi="Corbel"/>
                <w:bCs/>
                <w:szCs w:val="18"/>
              </w:rPr>
              <w:t>De Inschrijver geeft matig antwoord op de gevraagde punten en/of met een minimale (summiere) of onduidelijke beschrijving en levert onduidelijkheden of vragen op.</w:t>
            </w:r>
          </w:p>
        </w:tc>
      </w:tr>
      <w:tr w:rsidR="00177998" w:rsidRPr="00CE77AA" w14:paraId="278C05B7" w14:textId="77777777">
        <w:tc>
          <w:tcPr>
            <w:tcW w:w="1129" w:type="dxa"/>
          </w:tcPr>
          <w:p w14:paraId="06165A42" w14:textId="77777777" w:rsidR="00177998" w:rsidRPr="00CE77AA" w:rsidRDefault="00177998">
            <w:pPr>
              <w:spacing w:line="276" w:lineRule="auto"/>
              <w:jc w:val="center"/>
              <w:rPr>
                <w:rFonts w:ascii="Corbel" w:hAnsi="Corbel"/>
                <w:bCs/>
                <w:szCs w:val="18"/>
              </w:rPr>
            </w:pPr>
            <w:r w:rsidRPr="00CE77AA">
              <w:rPr>
                <w:rFonts w:ascii="Corbel" w:hAnsi="Corbel"/>
                <w:bCs/>
                <w:szCs w:val="18"/>
              </w:rPr>
              <w:t>0</w:t>
            </w:r>
          </w:p>
        </w:tc>
        <w:tc>
          <w:tcPr>
            <w:tcW w:w="2268" w:type="dxa"/>
          </w:tcPr>
          <w:p w14:paraId="22913F57" w14:textId="77777777" w:rsidR="00177998" w:rsidRPr="00CE77AA" w:rsidRDefault="00177998">
            <w:pPr>
              <w:spacing w:line="276" w:lineRule="auto"/>
              <w:jc w:val="center"/>
              <w:rPr>
                <w:rFonts w:ascii="Corbel" w:hAnsi="Corbel"/>
                <w:bCs/>
                <w:szCs w:val="18"/>
              </w:rPr>
            </w:pPr>
            <w:r w:rsidRPr="00CE77AA">
              <w:rPr>
                <w:rFonts w:ascii="Corbel" w:hAnsi="Corbel"/>
                <w:bCs/>
                <w:szCs w:val="18"/>
              </w:rPr>
              <w:t>Slecht</w:t>
            </w:r>
          </w:p>
        </w:tc>
        <w:tc>
          <w:tcPr>
            <w:tcW w:w="3969" w:type="dxa"/>
          </w:tcPr>
          <w:p w14:paraId="3937AA46" w14:textId="77777777" w:rsidR="00177998" w:rsidRPr="00CE77AA" w:rsidRDefault="00177998">
            <w:pPr>
              <w:spacing w:line="276" w:lineRule="auto"/>
              <w:rPr>
                <w:rFonts w:ascii="Corbel" w:hAnsi="Corbel"/>
                <w:bCs/>
                <w:szCs w:val="18"/>
              </w:rPr>
            </w:pPr>
            <w:r w:rsidRPr="00CE77AA">
              <w:rPr>
                <w:rFonts w:ascii="Corbel" w:hAnsi="Corbel"/>
                <w:bCs/>
                <w:szCs w:val="18"/>
              </w:rPr>
              <w:t>De inschrijver geeft op een deel van de gevraagde punten onvoldoende antwoord/ en geeft een beschrijving met duidelijke gebreken, manco’s, fouten ten opzichte van de gevraagde vraagstelling.</w:t>
            </w:r>
          </w:p>
        </w:tc>
      </w:tr>
    </w:tbl>
    <w:p w14:paraId="122838E6" w14:textId="5377E9C3" w:rsidR="00C47B6B" w:rsidRDefault="00C47B6B" w:rsidP="00EA5999">
      <w:pPr>
        <w:spacing w:line="276" w:lineRule="auto"/>
        <w:rPr>
          <w:rFonts w:ascii="Corbel" w:hAnsi="Corbel"/>
          <w:szCs w:val="18"/>
        </w:rPr>
      </w:pPr>
    </w:p>
    <w:p w14:paraId="37814FF1" w14:textId="77777777" w:rsidR="00C47B6B" w:rsidRDefault="00C47B6B" w:rsidP="00BC7775">
      <w:pPr>
        <w:spacing w:line="276" w:lineRule="auto"/>
        <w:rPr>
          <w:rFonts w:ascii="Corbel" w:hAnsi="Corbel"/>
          <w:szCs w:val="18"/>
        </w:rPr>
      </w:pPr>
    </w:p>
    <w:p w14:paraId="7241BBE1" w14:textId="4B4C4280" w:rsidR="00DB542C" w:rsidRPr="00884021" w:rsidRDefault="00F25488" w:rsidP="00F25488">
      <w:pPr>
        <w:spacing w:line="276" w:lineRule="auto"/>
        <w:rPr>
          <w:rFonts w:ascii="Corbel" w:hAnsi="Corbel"/>
          <w:szCs w:val="18"/>
        </w:rPr>
      </w:pPr>
      <w:r w:rsidRPr="00547952">
        <w:rPr>
          <w:rFonts w:ascii="Corbel" w:hAnsi="Corbel"/>
          <w:b/>
          <w:szCs w:val="18"/>
        </w:rPr>
        <w:t>Prijs</w:t>
      </w:r>
      <w:r w:rsidRPr="00B46EA4">
        <w:rPr>
          <w:rFonts w:ascii="Corbel" w:hAnsi="Corbel"/>
          <w:szCs w:val="18"/>
        </w:rPr>
        <w:t xml:space="preserve"> </w:t>
      </w:r>
      <w:r w:rsidR="00C52739">
        <w:rPr>
          <w:rFonts w:ascii="Corbel" w:hAnsi="Corbel"/>
          <w:szCs w:val="18"/>
        </w:rPr>
        <w:t xml:space="preserve">bestaat uit een ingevuld </w:t>
      </w:r>
      <w:r w:rsidR="00C52739" w:rsidRPr="00884021">
        <w:rPr>
          <w:rFonts w:ascii="Corbel" w:hAnsi="Corbel"/>
          <w:szCs w:val="18"/>
        </w:rPr>
        <w:t>prijzenblad</w:t>
      </w:r>
      <w:r w:rsidR="00CD1F67" w:rsidRPr="00884021">
        <w:rPr>
          <w:rFonts w:ascii="Corbel" w:hAnsi="Corbel"/>
          <w:szCs w:val="18"/>
        </w:rPr>
        <w:t>.</w:t>
      </w:r>
      <w:r w:rsidR="00884021" w:rsidRPr="00884021">
        <w:rPr>
          <w:rFonts w:ascii="Corbel" w:hAnsi="Corbel"/>
          <w:szCs w:val="18"/>
        </w:rPr>
        <w:t xml:space="preserve"> </w:t>
      </w:r>
      <w:r w:rsidR="00884021">
        <w:rPr>
          <w:rFonts w:ascii="Corbel" w:hAnsi="Corbel"/>
          <w:szCs w:val="18"/>
        </w:rPr>
        <w:t xml:space="preserve">Het prijzenblad bestaat uit een </w:t>
      </w:r>
      <w:r w:rsidR="006002DC">
        <w:rPr>
          <w:rFonts w:ascii="Corbel" w:hAnsi="Corbel"/>
          <w:szCs w:val="18"/>
        </w:rPr>
        <w:t xml:space="preserve">in te vullen </w:t>
      </w:r>
      <w:r w:rsidR="00716867">
        <w:rPr>
          <w:rFonts w:ascii="Corbel" w:hAnsi="Corbel"/>
          <w:szCs w:val="18"/>
        </w:rPr>
        <w:t xml:space="preserve">tarievenlijst met de uurtarieven voor de meest voorkomende functies </w:t>
      </w:r>
      <w:r w:rsidR="001B1E7B">
        <w:rPr>
          <w:rFonts w:ascii="Corbel" w:hAnsi="Corbel"/>
          <w:szCs w:val="18"/>
        </w:rPr>
        <w:t>voor het uitvoeren van de</w:t>
      </w:r>
      <w:r w:rsidR="00406D17">
        <w:rPr>
          <w:rFonts w:ascii="Corbel" w:hAnsi="Corbel"/>
          <w:szCs w:val="18"/>
        </w:rPr>
        <w:t xml:space="preserve"> onderdelen van de </w:t>
      </w:r>
      <w:r w:rsidR="001B1E7B">
        <w:rPr>
          <w:rFonts w:ascii="Corbel" w:hAnsi="Corbel"/>
          <w:szCs w:val="18"/>
        </w:rPr>
        <w:t>opdracht.</w:t>
      </w:r>
      <w:r w:rsidR="00E722A2">
        <w:rPr>
          <w:rFonts w:ascii="Corbel" w:hAnsi="Corbel"/>
          <w:szCs w:val="18"/>
        </w:rPr>
        <w:t xml:space="preserve"> </w:t>
      </w:r>
      <w:r w:rsidR="009B1AED">
        <w:rPr>
          <w:rFonts w:ascii="Corbel" w:hAnsi="Corbel"/>
          <w:szCs w:val="18"/>
        </w:rPr>
        <w:t>Bij elk</w:t>
      </w:r>
      <w:r w:rsidR="00D326A6">
        <w:rPr>
          <w:rFonts w:ascii="Corbel" w:hAnsi="Corbel"/>
          <w:szCs w:val="18"/>
        </w:rPr>
        <w:t xml:space="preserve"> onderdeel </w:t>
      </w:r>
      <w:r w:rsidR="00997E48">
        <w:rPr>
          <w:rFonts w:ascii="Corbel" w:hAnsi="Corbel"/>
          <w:szCs w:val="18"/>
        </w:rPr>
        <w:t xml:space="preserve">is de gewenste expertise </w:t>
      </w:r>
      <w:r w:rsidR="00284002">
        <w:rPr>
          <w:rFonts w:ascii="Corbel" w:hAnsi="Corbel"/>
          <w:szCs w:val="18"/>
        </w:rPr>
        <w:t>aangegeven</w:t>
      </w:r>
      <w:r w:rsidR="00A90DA2">
        <w:rPr>
          <w:rFonts w:ascii="Corbel" w:hAnsi="Corbel"/>
          <w:szCs w:val="18"/>
        </w:rPr>
        <w:t xml:space="preserve">. Ook is het </w:t>
      </w:r>
      <w:r w:rsidR="00E11349">
        <w:rPr>
          <w:rFonts w:ascii="Corbel" w:hAnsi="Corbel"/>
          <w:szCs w:val="18"/>
        </w:rPr>
        <w:t>gemiddeld aa</w:t>
      </w:r>
      <w:r w:rsidR="007425E0">
        <w:rPr>
          <w:rFonts w:ascii="Corbel" w:hAnsi="Corbel"/>
          <w:szCs w:val="18"/>
        </w:rPr>
        <w:t>ndeel in totale uren</w:t>
      </w:r>
      <w:r w:rsidR="00220AB4">
        <w:rPr>
          <w:rFonts w:ascii="Corbel" w:hAnsi="Corbel"/>
          <w:szCs w:val="18"/>
        </w:rPr>
        <w:t>in</w:t>
      </w:r>
      <w:r w:rsidR="007425E0">
        <w:rPr>
          <w:rFonts w:ascii="Corbel" w:hAnsi="Corbel"/>
          <w:szCs w:val="18"/>
        </w:rPr>
        <w:t>zet</w:t>
      </w:r>
      <w:r w:rsidR="00190DC4">
        <w:rPr>
          <w:rFonts w:ascii="Corbel" w:hAnsi="Corbel"/>
          <w:szCs w:val="18"/>
        </w:rPr>
        <w:t xml:space="preserve"> van de medewerkers aangegeven.</w:t>
      </w:r>
      <w:r w:rsidR="008C00AD">
        <w:rPr>
          <w:rFonts w:ascii="Corbel" w:hAnsi="Corbel"/>
          <w:szCs w:val="18"/>
        </w:rPr>
        <w:t xml:space="preserve"> </w:t>
      </w:r>
      <w:r w:rsidR="004242DD">
        <w:rPr>
          <w:rFonts w:ascii="Corbel" w:hAnsi="Corbel"/>
          <w:szCs w:val="18"/>
        </w:rPr>
        <w:t>Deze verdeling</w:t>
      </w:r>
      <w:r w:rsidR="008C00AD">
        <w:rPr>
          <w:rFonts w:ascii="Corbel" w:hAnsi="Corbel"/>
          <w:szCs w:val="18"/>
        </w:rPr>
        <w:t xml:space="preserve"> is fictief</w:t>
      </w:r>
      <w:r w:rsidR="00F1231D">
        <w:rPr>
          <w:rFonts w:ascii="Corbel" w:hAnsi="Corbel"/>
          <w:szCs w:val="18"/>
        </w:rPr>
        <w:t xml:space="preserve">. </w:t>
      </w:r>
      <w:r w:rsidR="00212BC5">
        <w:rPr>
          <w:rFonts w:ascii="Corbel" w:hAnsi="Corbel"/>
          <w:szCs w:val="18"/>
        </w:rPr>
        <w:t>Bij het invullen van het prijzenblad dient u van deze gegevens uit te gaan.</w:t>
      </w:r>
    </w:p>
    <w:p w14:paraId="6BBFA14C" w14:textId="77777777" w:rsidR="00BC7775" w:rsidRPr="00AB0009" w:rsidRDefault="00BC7775" w:rsidP="00BC7775">
      <w:pPr>
        <w:pStyle w:val="Kop2"/>
        <w:tabs>
          <w:tab w:val="left" w:pos="6379"/>
        </w:tabs>
        <w:spacing w:before="240" w:after="120"/>
        <w:rPr>
          <w:rFonts w:ascii="Corbel" w:hAnsi="Corbel" w:cs="Helvetica"/>
          <w:sz w:val="18"/>
          <w:szCs w:val="18"/>
        </w:rPr>
      </w:pPr>
      <w:bookmarkStart w:id="98" w:name="_Toc448087055"/>
      <w:bookmarkStart w:id="99" w:name="_Toc206147987"/>
      <w:r w:rsidRPr="00AB0009">
        <w:rPr>
          <w:rFonts w:ascii="Corbel" w:hAnsi="Corbel" w:cs="Helvetica"/>
          <w:sz w:val="18"/>
          <w:szCs w:val="18"/>
        </w:rPr>
        <w:t>Beoordelingsprocedure</w:t>
      </w:r>
      <w:bookmarkEnd w:id="98"/>
      <w:bookmarkEnd w:id="99"/>
    </w:p>
    <w:p w14:paraId="7E93FDCB" w14:textId="3AC74A90" w:rsidR="00EB4D56" w:rsidRPr="00AB0009" w:rsidRDefault="00BC7775" w:rsidP="00022564">
      <w:pPr>
        <w:spacing w:line="276" w:lineRule="auto"/>
        <w:rPr>
          <w:rFonts w:ascii="Corbel" w:hAnsi="Corbel"/>
          <w:szCs w:val="18"/>
        </w:rPr>
      </w:pPr>
      <w:r w:rsidRPr="00AB0009">
        <w:rPr>
          <w:rFonts w:ascii="Corbel" w:hAnsi="Corbel"/>
          <w:szCs w:val="18"/>
          <w:lang w:val="nl"/>
        </w:rPr>
        <w:t>Voor de beoordeling van de Inschrijvingen</w:t>
      </w:r>
      <w:r w:rsidR="0068356F">
        <w:rPr>
          <w:rFonts w:ascii="Corbel" w:hAnsi="Corbel"/>
          <w:szCs w:val="18"/>
          <w:lang w:val="nl"/>
        </w:rPr>
        <w:t xml:space="preserve"> op het subgunningscriterium Kwaliteit</w:t>
      </w:r>
      <w:r w:rsidRPr="00AB0009">
        <w:rPr>
          <w:rFonts w:ascii="Corbel" w:hAnsi="Corbel"/>
          <w:szCs w:val="18"/>
          <w:lang w:val="nl"/>
        </w:rPr>
        <w:t xml:space="preserve"> wordt </w:t>
      </w:r>
      <w:r w:rsidR="00EB4D56" w:rsidRPr="00AB0009">
        <w:rPr>
          <w:rFonts w:ascii="Corbel" w:hAnsi="Corbel"/>
          <w:szCs w:val="18"/>
        </w:rPr>
        <w:t xml:space="preserve">een </w:t>
      </w:r>
      <w:r w:rsidR="00EB4D56" w:rsidRPr="00212E8D">
        <w:rPr>
          <w:rFonts w:ascii="Corbel" w:hAnsi="Corbel"/>
          <w:szCs w:val="18"/>
        </w:rPr>
        <w:t>beoordelingscommissie samengesteld.</w:t>
      </w:r>
      <w:r w:rsidR="00EB4D56" w:rsidRPr="00212E8D">
        <w:rPr>
          <w:rFonts w:ascii="Corbel" w:hAnsi="Corbel"/>
          <w:b/>
          <w:szCs w:val="18"/>
        </w:rPr>
        <w:t xml:space="preserve"> </w:t>
      </w:r>
      <w:r w:rsidR="004E5FB2" w:rsidRPr="00B859E4">
        <w:rPr>
          <w:rFonts w:ascii="Corbel" w:hAnsi="Corbel"/>
          <w:bCs/>
          <w:szCs w:val="18"/>
        </w:rPr>
        <w:t>D</w:t>
      </w:r>
      <w:r w:rsidR="00EB4D56" w:rsidRPr="00212E8D">
        <w:rPr>
          <w:rFonts w:ascii="Corbel" w:hAnsi="Corbel"/>
          <w:szCs w:val="18"/>
        </w:rPr>
        <w:t xml:space="preserve">e beoordelingscommissie bestaat uit minimaal </w:t>
      </w:r>
      <w:r w:rsidR="00F25488" w:rsidRPr="00212E8D">
        <w:rPr>
          <w:rFonts w:ascii="Corbel" w:hAnsi="Corbel"/>
          <w:szCs w:val="18"/>
        </w:rPr>
        <w:t>drie</w:t>
      </w:r>
      <w:r w:rsidR="00EB4D56" w:rsidRPr="00212E8D">
        <w:rPr>
          <w:rFonts w:ascii="Corbel" w:hAnsi="Corbel"/>
          <w:szCs w:val="18"/>
        </w:rPr>
        <w:t xml:space="preserve"> </w:t>
      </w:r>
      <w:r w:rsidR="00E70CE4" w:rsidRPr="00212E8D">
        <w:rPr>
          <w:rFonts w:ascii="Corbel" w:hAnsi="Corbel"/>
          <w:szCs w:val="18"/>
        </w:rPr>
        <w:t xml:space="preserve">deskundige </w:t>
      </w:r>
      <w:r w:rsidR="00EB4D56" w:rsidRPr="00212E8D">
        <w:rPr>
          <w:rFonts w:ascii="Corbel" w:hAnsi="Corbel"/>
          <w:szCs w:val="18"/>
        </w:rPr>
        <w:t xml:space="preserve">leden die de volgende disciplines vertegenwoordigen: </w:t>
      </w:r>
      <w:r w:rsidR="00BE3DE4" w:rsidRPr="00212E8D">
        <w:rPr>
          <w:rFonts w:ascii="Corbel" w:hAnsi="Corbel"/>
          <w:szCs w:val="18"/>
        </w:rPr>
        <w:t xml:space="preserve">Programmamanagers RES programma en RES </w:t>
      </w:r>
      <w:r w:rsidR="00212E8D" w:rsidRPr="00212E8D">
        <w:rPr>
          <w:rFonts w:ascii="Corbel" w:hAnsi="Corbel"/>
          <w:szCs w:val="18"/>
        </w:rPr>
        <w:t>coördinator</w:t>
      </w:r>
      <w:r w:rsidR="00BE3DE4" w:rsidRPr="00212E8D">
        <w:rPr>
          <w:rFonts w:ascii="Corbel" w:hAnsi="Corbel"/>
          <w:szCs w:val="18"/>
        </w:rPr>
        <w:t xml:space="preserve"> PNH</w:t>
      </w:r>
      <w:r w:rsidR="00212E8D" w:rsidRPr="00212E8D">
        <w:rPr>
          <w:rFonts w:ascii="Corbel" w:hAnsi="Corbel"/>
          <w:szCs w:val="18"/>
        </w:rPr>
        <w:t xml:space="preserve">. </w:t>
      </w:r>
      <w:r w:rsidR="001229BE" w:rsidRPr="00212E8D">
        <w:rPr>
          <w:rFonts w:ascii="Corbel" w:hAnsi="Corbel"/>
          <w:szCs w:val="18"/>
        </w:rPr>
        <w:t xml:space="preserve">In geval van ziekte of afwezigheid van </w:t>
      </w:r>
      <w:r w:rsidR="00022564" w:rsidRPr="00212E8D">
        <w:rPr>
          <w:rFonts w:ascii="Corbel" w:hAnsi="Corbel"/>
          <w:szCs w:val="18"/>
        </w:rPr>
        <w:t>éé</w:t>
      </w:r>
      <w:r w:rsidR="001229BE" w:rsidRPr="00212E8D">
        <w:rPr>
          <w:rFonts w:ascii="Corbel" w:hAnsi="Corbel"/>
          <w:szCs w:val="18"/>
        </w:rPr>
        <w:t xml:space="preserve">n van de leden van de beoordelingscommissie </w:t>
      </w:r>
      <w:r w:rsidR="00022564" w:rsidRPr="00212E8D">
        <w:rPr>
          <w:rFonts w:ascii="Corbel" w:hAnsi="Corbel"/>
          <w:szCs w:val="18"/>
        </w:rPr>
        <w:t>wordt</w:t>
      </w:r>
      <w:r w:rsidR="001229BE" w:rsidRPr="00212E8D">
        <w:rPr>
          <w:rFonts w:ascii="Corbel" w:hAnsi="Corbel"/>
          <w:szCs w:val="18"/>
        </w:rPr>
        <w:t xml:space="preserve"> </w:t>
      </w:r>
      <w:r w:rsidR="00022564" w:rsidRPr="00212E8D">
        <w:rPr>
          <w:rFonts w:ascii="Corbel" w:hAnsi="Corbel"/>
          <w:szCs w:val="18"/>
        </w:rPr>
        <w:t>een vervanger aangewezen</w:t>
      </w:r>
      <w:r w:rsidR="00A54E2B">
        <w:rPr>
          <w:rFonts w:ascii="Corbel" w:hAnsi="Corbel"/>
          <w:szCs w:val="18"/>
        </w:rPr>
        <w:t xml:space="preserve"> </w:t>
      </w:r>
      <w:r w:rsidR="0034313B">
        <w:rPr>
          <w:rFonts w:ascii="Corbel" w:hAnsi="Corbel"/>
          <w:szCs w:val="18"/>
        </w:rPr>
        <w:t>binnen de provincie of gemeente binnen de RES-regio</w:t>
      </w:r>
      <w:r w:rsidR="001229BE">
        <w:rPr>
          <w:rFonts w:ascii="Corbel" w:hAnsi="Corbel"/>
          <w:szCs w:val="18"/>
        </w:rPr>
        <w:t>.</w:t>
      </w:r>
      <w:r w:rsidR="00022564">
        <w:rPr>
          <w:rFonts w:ascii="Corbel" w:hAnsi="Corbel"/>
          <w:szCs w:val="18"/>
        </w:rPr>
        <w:t xml:space="preserve"> De </w:t>
      </w:r>
      <w:r w:rsidR="003C498C">
        <w:rPr>
          <w:rFonts w:ascii="Corbel" w:hAnsi="Corbel"/>
          <w:szCs w:val="18"/>
        </w:rPr>
        <w:t>A</w:t>
      </w:r>
      <w:r w:rsidR="00022564">
        <w:rPr>
          <w:rFonts w:ascii="Corbel" w:hAnsi="Corbel"/>
          <w:szCs w:val="18"/>
        </w:rPr>
        <w:t>anbestedende dienst behoud</w:t>
      </w:r>
      <w:r w:rsidR="00D118C9">
        <w:rPr>
          <w:rFonts w:ascii="Corbel" w:hAnsi="Corbel"/>
          <w:szCs w:val="18"/>
        </w:rPr>
        <w:t>t</w:t>
      </w:r>
      <w:r w:rsidR="00022564">
        <w:rPr>
          <w:rFonts w:ascii="Corbel" w:hAnsi="Corbel"/>
          <w:szCs w:val="18"/>
        </w:rPr>
        <w:t xml:space="preserve"> zich het recht voor om de beoordeling door te laten gaan als er geen vervanger kan worden </w:t>
      </w:r>
      <w:r w:rsidR="00D118C9">
        <w:rPr>
          <w:rFonts w:ascii="Corbel" w:hAnsi="Corbel"/>
          <w:szCs w:val="18"/>
        </w:rPr>
        <w:t>gevonden</w:t>
      </w:r>
      <w:r w:rsidR="00022564">
        <w:rPr>
          <w:rFonts w:ascii="Corbel" w:hAnsi="Corbel"/>
          <w:szCs w:val="18"/>
        </w:rPr>
        <w:t>.</w:t>
      </w:r>
    </w:p>
    <w:p w14:paraId="0E7C5267" w14:textId="77777777" w:rsidR="00EB4D56" w:rsidRPr="00AB0009" w:rsidRDefault="00EB4D56" w:rsidP="00EB4D56">
      <w:pPr>
        <w:spacing w:line="276" w:lineRule="auto"/>
        <w:rPr>
          <w:rFonts w:ascii="Corbel" w:hAnsi="Corbel"/>
          <w:szCs w:val="18"/>
        </w:rPr>
      </w:pPr>
    </w:p>
    <w:p w14:paraId="4F337353" w14:textId="4DD1E96F" w:rsidR="00416FDD" w:rsidRDefault="00BC7775" w:rsidP="00416FDD">
      <w:pPr>
        <w:spacing w:line="276" w:lineRule="auto"/>
        <w:rPr>
          <w:rFonts w:ascii="Corbel" w:hAnsi="Corbel"/>
          <w:szCs w:val="18"/>
        </w:rPr>
      </w:pPr>
      <w:r w:rsidRPr="00AB0009">
        <w:rPr>
          <w:rFonts w:ascii="Corbel" w:hAnsi="Corbel"/>
          <w:szCs w:val="18"/>
        </w:rPr>
        <w:t xml:space="preserve">In </w:t>
      </w:r>
      <w:r w:rsidRPr="00164740">
        <w:rPr>
          <w:rFonts w:ascii="Corbel" w:hAnsi="Corbel"/>
          <w:szCs w:val="18"/>
        </w:rPr>
        <w:t xml:space="preserve">eerste instantie zullen de leden </w:t>
      </w:r>
      <w:r w:rsidR="00EB4D56" w:rsidRPr="00164740">
        <w:rPr>
          <w:rFonts w:ascii="Corbel" w:hAnsi="Corbel"/>
          <w:szCs w:val="18"/>
        </w:rPr>
        <w:t xml:space="preserve">van de beoordelingscommissie </w:t>
      </w:r>
      <w:r w:rsidRPr="00164740">
        <w:rPr>
          <w:rFonts w:ascii="Corbel" w:hAnsi="Corbel"/>
          <w:szCs w:val="18"/>
        </w:rPr>
        <w:t xml:space="preserve">de Inschrijvingen individueel beoordelen op het </w:t>
      </w:r>
      <w:r w:rsidR="00164740" w:rsidRPr="00164740">
        <w:rPr>
          <w:rFonts w:ascii="Corbel" w:hAnsi="Corbel"/>
          <w:szCs w:val="18"/>
        </w:rPr>
        <w:t>s</w:t>
      </w:r>
      <w:r w:rsidRPr="00164740">
        <w:rPr>
          <w:rFonts w:ascii="Corbel" w:hAnsi="Corbel"/>
          <w:szCs w:val="18"/>
        </w:rPr>
        <w:t xml:space="preserve">chriftelijke deel van het </w:t>
      </w:r>
      <w:proofErr w:type="spellStart"/>
      <w:r w:rsidRPr="00164740">
        <w:rPr>
          <w:rFonts w:ascii="Corbel" w:hAnsi="Corbel"/>
          <w:szCs w:val="18"/>
        </w:rPr>
        <w:t>subgunningscriterium</w:t>
      </w:r>
      <w:proofErr w:type="spellEnd"/>
      <w:r w:rsidRPr="00164740">
        <w:rPr>
          <w:rFonts w:ascii="Corbel" w:hAnsi="Corbel"/>
          <w:szCs w:val="18"/>
        </w:rPr>
        <w:t xml:space="preserve"> Kwaliteit. De beoordelingscommissie beoordeelt de kwaliteit zonder kennis te hebben genomen van de prijzen. Vervolgens worden de definitieve scores plenair, met alle leden van de beoordelingscommissie</w:t>
      </w:r>
      <w:r w:rsidRPr="00AB0009">
        <w:rPr>
          <w:rFonts w:ascii="Corbel" w:hAnsi="Corbel"/>
          <w:szCs w:val="18"/>
        </w:rPr>
        <w:t xml:space="preserve"> gezamenlijk, op basis van consensus vastgesteld</w:t>
      </w:r>
      <w:r w:rsidR="00530B3A">
        <w:rPr>
          <w:rFonts w:ascii="Corbel" w:hAnsi="Corbel"/>
          <w:szCs w:val="18"/>
        </w:rPr>
        <w:t xml:space="preserve"> onder begeleiding van een inkoopadviseur</w:t>
      </w:r>
      <w:r w:rsidRPr="00AB0009">
        <w:rPr>
          <w:rFonts w:ascii="Corbel" w:hAnsi="Corbel"/>
          <w:szCs w:val="18"/>
        </w:rPr>
        <w:t>. Er wordt dus geen gemiddelde score berekend.</w:t>
      </w:r>
      <w:r w:rsidR="00416FDD">
        <w:rPr>
          <w:rFonts w:ascii="Corbel" w:hAnsi="Corbel"/>
          <w:szCs w:val="18"/>
        </w:rPr>
        <w:t xml:space="preserve"> De punten die in consensus worden gegeven voor GK1, GK2 en GK3 worden bij elkaar opgeteld, zo ontstaat een totale score op kwaliteit. De gewogen score ontstaat door </w:t>
      </w:r>
      <w:r w:rsidR="00B859E4">
        <w:rPr>
          <w:rFonts w:ascii="Corbel" w:hAnsi="Corbel"/>
          <w:szCs w:val="18"/>
        </w:rPr>
        <w:t>50</w:t>
      </w:r>
      <w:r w:rsidR="00416FDD">
        <w:rPr>
          <w:rFonts w:ascii="Corbel" w:hAnsi="Corbel"/>
          <w:szCs w:val="18"/>
        </w:rPr>
        <w:t>% van deze score te nemen</w:t>
      </w:r>
      <w:r w:rsidR="00416FDD" w:rsidRPr="00B859E4">
        <w:rPr>
          <w:rFonts w:ascii="Corbel" w:hAnsi="Corbel"/>
          <w:szCs w:val="18"/>
        </w:rPr>
        <w:t>. (zie ook 5.1)</w:t>
      </w:r>
    </w:p>
    <w:p w14:paraId="5272046C" w14:textId="03DC23A8" w:rsidR="00BC7775" w:rsidRPr="00AB0009" w:rsidRDefault="00BC7775" w:rsidP="00BC7775">
      <w:pPr>
        <w:spacing w:line="276" w:lineRule="auto"/>
        <w:rPr>
          <w:rFonts w:ascii="Corbel" w:hAnsi="Corbel"/>
          <w:szCs w:val="18"/>
        </w:rPr>
      </w:pPr>
    </w:p>
    <w:p w14:paraId="310F96B2" w14:textId="436E2E57" w:rsidR="00AD40D4" w:rsidRPr="00AD40D4" w:rsidRDefault="00AD40D4" w:rsidP="00AD40D4">
      <w:pPr>
        <w:spacing w:line="276" w:lineRule="auto"/>
        <w:rPr>
          <w:rFonts w:ascii="Corbel" w:hAnsi="Corbel"/>
          <w:szCs w:val="18"/>
        </w:rPr>
      </w:pPr>
      <w:r w:rsidRPr="00AD40D4">
        <w:rPr>
          <w:rFonts w:ascii="Corbel" w:hAnsi="Corbel"/>
          <w:szCs w:val="18"/>
        </w:rPr>
        <w:t xml:space="preserve">Na vaststelling van het gewogen eindcijfer van het gehele </w:t>
      </w:r>
      <w:proofErr w:type="spellStart"/>
      <w:r w:rsidRPr="00AD40D4">
        <w:rPr>
          <w:rFonts w:ascii="Corbel" w:hAnsi="Corbel"/>
          <w:szCs w:val="18"/>
        </w:rPr>
        <w:t>subgunningscriterium</w:t>
      </w:r>
      <w:proofErr w:type="spellEnd"/>
      <w:r w:rsidRPr="00AD40D4">
        <w:rPr>
          <w:rFonts w:ascii="Corbel" w:hAnsi="Corbel"/>
          <w:szCs w:val="18"/>
        </w:rPr>
        <w:t xml:space="preserve"> Kwaliteit wordt hierbij het gewogen eindcijfer opgeteld dat toegekend wordt aan het </w:t>
      </w:r>
      <w:proofErr w:type="spellStart"/>
      <w:r w:rsidRPr="00AD40D4">
        <w:rPr>
          <w:rFonts w:ascii="Corbel" w:hAnsi="Corbel"/>
          <w:szCs w:val="18"/>
        </w:rPr>
        <w:t>subgunningscriterium</w:t>
      </w:r>
      <w:proofErr w:type="spellEnd"/>
      <w:r w:rsidRPr="00AD40D4">
        <w:rPr>
          <w:rFonts w:ascii="Corbel" w:hAnsi="Corbel"/>
          <w:szCs w:val="18"/>
        </w:rPr>
        <w:t xml:space="preserve"> Prijs en komt een </w:t>
      </w:r>
      <w:proofErr w:type="spellStart"/>
      <w:r w:rsidRPr="00AD40D4">
        <w:rPr>
          <w:rFonts w:ascii="Corbel" w:hAnsi="Corbel"/>
          <w:szCs w:val="18"/>
        </w:rPr>
        <w:t>subtotale</w:t>
      </w:r>
      <w:proofErr w:type="spellEnd"/>
      <w:r w:rsidRPr="00AD40D4">
        <w:rPr>
          <w:rFonts w:ascii="Corbel" w:hAnsi="Corbel"/>
          <w:szCs w:val="18"/>
        </w:rPr>
        <w:t xml:space="preserve"> score per Inschrijver tot stand. Daarna worden Inschrijvers die hiervoor in aanmerking komen uitgenodigd voor het mondelinge deel. De drie Inschrijvers die de hoogste </w:t>
      </w:r>
      <w:proofErr w:type="spellStart"/>
      <w:r w:rsidRPr="00AD40D4">
        <w:rPr>
          <w:rFonts w:ascii="Corbel" w:hAnsi="Corbel"/>
          <w:szCs w:val="18"/>
        </w:rPr>
        <w:t>subtotale</w:t>
      </w:r>
      <w:proofErr w:type="spellEnd"/>
      <w:r w:rsidRPr="00AD40D4">
        <w:rPr>
          <w:rFonts w:ascii="Corbel" w:hAnsi="Corbel"/>
          <w:szCs w:val="18"/>
        </w:rPr>
        <w:t xml:space="preserve"> score hebben op kwaliteit en prijs worden uitgenodigd voor het mondelinge deel, mits zij in theorie ook nog kans maken om de opdracht te winnen. Als er Inschrijvers gelijk eindigen op de derde plaats (en in theorie ook nog kans </w:t>
      </w:r>
      <w:r w:rsidRPr="00AD40D4">
        <w:rPr>
          <w:rFonts w:ascii="Corbel" w:hAnsi="Corbel"/>
          <w:szCs w:val="18"/>
        </w:rPr>
        <w:lastRenderedPageBreak/>
        <w:t>maken om de opdracht te winnen) dan zullen deze Inschrijvers beide worden uitgenodigd voor het houden van een presentatie waardoor er dus vier presentaties zullen zijn. </w:t>
      </w:r>
      <w:r w:rsidR="00AE40F2">
        <w:rPr>
          <w:rFonts w:ascii="Corbel" w:hAnsi="Corbel"/>
          <w:szCs w:val="18"/>
        </w:rPr>
        <w:t>De presentaties vinden plaats op 19 november 2025.</w:t>
      </w:r>
      <w:r w:rsidRPr="00AD40D4">
        <w:rPr>
          <w:rFonts w:ascii="Corbel" w:hAnsi="Corbel"/>
          <w:szCs w:val="18"/>
        </w:rPr>
        <w:t> </w:t>
      </w:r>
    </w:p>
    <w:p w14:paraId="3E14EE8D" w14:textId="77777777" w:rsidR="00AD40D4" w:rsidRPr="00AD40D4" w:rsidRDefault="00AD40D4" w:rsidP="00AD40D4">
      <w:pPr>
        <w:spacing w:line="276" w:lineRule="auto"/>
        <w:rPr>
          <w:rFonts w:ascii="Corbel" w:hAnsi="Corbel"/>
          <w:szCs w:val="18"/>
        </w:rPr>
      </w:pPr>
      <w:r w:rsidRPr="00AD40D4">
        <w:rPr>
          <w:rFonts w:ascii="Corbel" w:hAnsi="Corbel"/>
          <w:szCs w:val="18"/>
        </w:rPr>
        <w:t> </w:t>
      </w:r>
    </w:p>
    <w:p w14:paraId="4410606D" w14:textId="2EB01F6D" w:rsidR="00AD40D4" w:rsidRPr="00AD40D4" w:rsidRDefault="00AD40D4" w:rsidP="00AD40D4">
      <w:pPr>
        <w:spacing w:line="276" w:lineRule="auto"/>
        <w:rPr>
          <w:rFonts w:ascii="Corbel" w:hAnsi="Corbel"/>
          <w:szCs w:val="18"/>
        </w:rPr>
      </w:pPr>
      <w:r w:rsidRPr="00AD40D4">
        <w:rPr>
          <w:rFonts w:ascii="Corbel" w:hAnsi="Corbel"/>
          <w:szCs w:val="18"/>
        </w:rPr>
        <w:t>Vervolgens worden de punten die gegeven worden voor de presentatie vermenigvuldigd met het wegingspercentage</w:t>
      </w:r>
      <w:r w:rsidR="00B859E4">
        <w:rPr>
          <w:rFonts w:ascii="Corbel" w:hAnsi="Corbel"/>
          <w:szCs w:val="18"/>
        </w:rPr>
        <w:t xml:space="preserve"> 30</w:t>
      </w:r>
      <w:r w:rsidRPr="00AD40D4">
        <w:rPr>
          <w:rFonts w:ascii="Corbel" w:hAnsi="Corbel"/>
          <w:szCs w:val="18"/>
        </w:rPr>
        <w:t xml:space="preserve"> procent. Zo ontstaat de eindscore voor de presentatie, deze wordt vervolgens opgeteld bij de eindscore op kwaliteit en prijs. De Inschrijving met de hoogste totale eindscore is de Economisch Meest Voordelige Inschrijving. </w:t>
      </w:r>
    </w:p>
    <w:p w14:paraId="43502132" w14:textId="77777777" w:rsidR="00AD40D4" w:rsidRPr="00AD40D4" w:rsidRDefault="00AD40D4" w:rsidP="00AD40D4">
      <w:pPr>
        <w:spacing w:line="276" w:lineRule="auto"/>
        <w:rPr>
          <w:rFonts w:ascii="Corbel" w:hAnsi="Corbel"/>
          <w:szCs w:val="18"/>
        </w:rPr>
      </w:pPr>
      <w:r w:rsidRPr="00AD40D4">
        <w:rPr>
          <w:rFonts w:ascii="Corbel" w:hAnsi="Corbel"/>
          <w:szCs w:val="18"/>
        </w:rPr>
        <w:t> </w:t>
      </w:r>
    </w:p>
    <w:p w14:paraId="30EE9A25" w14:textId="426D21E6" w:rsidR="00AD40D4" w:rsidRPr="00AB0009" w:rsidRDefault="00AD40D4" w:rsidP="00BC7775">
      <w:pPr>
        <w:spacing w:line="276" w:lineRule="auto"/>
        <w:rPr>
          <w:rFonts w:ascii="Corbel" w:hAnsi="Corbel"/>
          <w:szCs w:val="18"/>
        </w:rPr>
      </w:pPr>
      <w:r w:rsidRPr="00AD40D4">
        <w:rPr>
          <w:rFonts w:ascii="Corbel" w:hAnsi="Corbel"/>
          <w:szCs w:val="18"/>
        </w:rPr>
        <w:t>Als meerdere Inschrijvingen met een gelijk puntenaantal gerangschikt worden en het op basis hiervan voor de Aanbestedende dienst onmogelijk is een Gunningsbeslissing te nemen, geeft de gewogen eindscore op Kwaliteit de doorslag. Als ook dit geen doorslag geeft, zal de gewogen eindscore op presentatie de doorslag geven. Als ook dat geen uitsluitsel geeft zal er worden geloot.  </w:t>
      </w:r>
    </w:p>
    <w:p w14:paraId="723984DD" w14:textId="5C711E5A" w:rsidR="00BC7775" w:rsidRPr="00AB0009" w:rsidRDefault="00BC7775" w:rsidP="00BC7775">
      <w:pPr>
        <w:pStyle w:val="Kop2"/>
        <w:tabs>
          <w:tab w:val="left" w:pos="6379"/>
        </w:tabs>
        <w:spacing w:before="240" w:after="120"/>
        <w:rPr>
          <w:rFonts w:ascii="Corbel" w:hAnsi="Corbel" w:cs="Helvetica"/>
          <w:sz w:val="18"/>
          <w:szCs w:val="18"/>
        </w:rPr>
      </w:pPr>
      <w:bookmarkStart w:id="100" w:name="_Toc448087057"/>
      <w:bookmarkStart w:id="101" w:name="_Toc206147988"/>
      <w:proofErr w:type="spellStart"/>
      <w:r w:rsidRPr="00AB0009">
        <w:rPr>
          <w:rFonts w:ascii="Corbel" w:hAnsi="Corbel" w:cs="Helvetica"/>
          <w:sz w:val="18"/>
          <w:szCs w:val="18"/>
        </w:rPr>
        <w:t>Subgunningscriterium</w:t>
      </w:r>
      <w:proofErr w:type="spellEnd"/>
      <w:r w:rsidRPr="00AB0009">
        <w:rPr>
          <w:rFonts w:ascii="Corbel" w:hAnsi="Corbel" w:cs="Helvetica"/>
          <w:sz w:val="18"/>
          <w:szCs w:val="18"/>
        </w:rPr>
        <w:t xml:space="preserve"> Kwaliteit</w:t>
      </w:r>
      <w:bookmarkEnd w:id="100"/>
      <w:bookmarkEnd w:id="101"/>
      <w:r w:rsidRPr="00AB0009">
        <w:rPr>
          <w:rFonts w:ascii="Corbel" w:hAnsi="Corbel" w:cs="Helvetica"/>
          <w:sz w:val="18"/>
          <w:szCs w:val="18"/>
        </w:rPr>
        <w:t xml:space="preserve"> </w:t>
      </w:r>
    </w:p>
    <w:p w14:paraId="23AB09CC" w14:textId="77777777" w:rsidR="00BC7775" w:rsidRDefault="00BC7775" w:rsidP="00BC7775">
      <w:pPr>
        <w:spacing w:line="276" w:lineRule="auto"/>
        <w:rPr>
          <w:rFonts w:ascii="Corbel" w:hAnsi="Corbel"/>
          <w:szCs w:val="18"/>
        </w:rPr>
      </w:pPr>
      <w:r w:rsidRPr="00AB0009">
        <w:rPr>
          <w:rFonts w:ascii="Corbel" w:hAnsi="Corbel"/>
          <w:szCs w:val="18"/>
        </w:rPr>
        <w:t xml:space="preserve">Hieronder worden de verschillende onderdelen binnen het </w:t>
      </w:r>
      <w:proofErr w:type="spellStart"/>
      <w:r w:rsidRPr="00AB0009">
        <w:rPr>
          <w:rFonts w:ascii="Corbel" w:hAnsi="Corbel"/>
          <w:szCs w:val="18"/>
        </w:rPr>
        <w:t>subgunningscriterium</w:t>
      </w:r>
      <w:proofErr w:type="spellEnd"/>
      <w:r w:rsidRPr="00AB0009">
        <w:rPr>
          <w:rFonts w:ascii="Corbel" w:hAnsi="Corbel"/>
          <w:szCs w:val="18"/>
        </w:rPr>
        <w:t xml:space="preserve"> Kwaliteit beschreven: hetgeen gewenst wordt door de Aanbestedende dienst, op welke wijze Inschrijver hier invulling aan kan geven en hoe dit door de beoordelingscommissie beoordeeld zal worden. </w:t>
      </w:r>
    </w:p>
    <w:p w14:paraId="264FA0CB" w14:textId="77777777" w:rsidR="00A075B0" w:rsidRDefault="00A075B0" w:rsidP="00C42D69">
      <w:pPr>
        <w:spacing w:line="276" w:lineRule="auto"/>
        <w:rPr>
          <w:rFonts w:ascii="Corbel" w:hAnsi="Corbel"/>
          <w:szCs w:val="18"/>
        </w:rPr>
      </w:pPr>
    </w:p>
    <w:p w14:paraId="7A8368B2" w14:textId="1A1B2C93" w:rsidR="00A075B0" w:rsidRPr="009C1E15" w:rsidRDefault="00A075B0" w:rsidP="00C42D69">
      <w:pPr>
        <w:spacing w:line="276" w:lineRule="auto"/>
        <w:rPr>
          <w:rFonts w:ascii="Corbel" w:hAnsi="Corbel"/>
          <w:szCs w:val="18"/>
        </w:rPr>
      </w:pPr>
      <w:r w:rsidRPr="00C42D69">
        <w:rPr>
          <w:rFonts w:ascii="Corbel" w:hAnsi="Corbel"/>
        </w:rPr>
        <w:t xml:space="preserve">Opdrachtgever hecht veel waarde aan de kwaliteit van de uitvoering. Dat uit zich onder andere in een goede, hechte en transparante samenwerking, zowel met </w:t>
      </w:r>
      <w:r w:rsidR="000418D4" w:rsidRPr="00C42D69">
        <w:rPr>
          <w:rFonts w:ascii="Corbel" w:hAnsi="Corbel"/>
        </w:rPr>
        <w:t>Opdracht</w:t>
      </w:r>
      <w:r w:rsidR="000418D4">
        <w:rPr>
          <w:rFonts w:ascii="Corbel" w:hAnsi="Corbel"/>
        </w:rPr>
        <w:t>nemer</w:t>
      </w:r>
      <w:r w:rsidR="000418D4" w:rsidRPr="00C42D69">
        <w:rPr>
          <w:rFonts w:ascii="Corbel" w:hAnsi="Corbel"/>
        </w:rPr>
        <w:t xml:space="preserve"> </w:t>
      </w:r>
      <w:r w:rsidRPr="00C42D69">
        <w:rPr>
          <w:rFonts w:ascii="Corbel" w:hAnsi="Corbel"/>
        </w:rPr>
        <w:t xml:space="preserve">als met eventuele consortium/samenwerkpartners. </w:t>
      </w:r>
      <w:r w:rsidR="00753618" w:rsidRPr="00C42D69">
        <w:rPr>
          <w:rFonts w:ascii="Corbel" w:hAnsi="Corbel"/>
        </w:rPr>
        <w:t>A</w:t>
      </w:r>
      <w:r w:rsidR="00753618" w:rsidRPr="002B72FE">
        <w:rPr>
          <w:rFonts w:ascii="Corbel" w:hAnsi="Corbel"/>
        </w:rPr>
        <w:t>an de Opdrachtnemer wordt gevraagd om alle uit te voeren werkzaamheden te coördineren en te monitoren, hierover te rapporteren aan de Opdrachtgever</w:t>
      </w:r>
      <w:r w:rsidR="00771067" w:rsidRPr="00C42D69">
        <w:rPr>
          <w:rFonts w:ascii="Corbel" w:hAnsi="Corbel"/>
        </w:rPr>
        <w:t xml:space="preserve">, </w:t>
      </w:r>
      <w:r w:rsidR="00A31D5D" w:rsidRPr="00C42D69">
        <w:rPr>
          <w:rFonts w:ascii="Corbel" w:hAnsi="Corbel"/>
        </w:rPr>
        <w:t xml:space="preserve">de </w:t>
      </w:r>
      <w:r w:rsidR="00A31D5D" w:rsidRPr="002B72FE">
        <w:rPr>
          <w:rFonts w:ascii="Corbel" w:hAnsi="Corbel"/>
        </w:rPr>
        <w:t>synergie tussen de verschillende</w:t>
      </w:r>
      <w:r w:rsidR="00C31CED">
        <w:rPr>
          <w:rFonts w:ascii="Corbel" w:hAnsi="Corbel"/>
        </w:rPr>
        <w:t xml:space="preserve"> onderdelen en</w:t>
      </w:r>
      <w:r w:rsidR="00A31D5D" w:rsidRPr="002B72FE">
        <w:rPr>
          <w:rFonts w:ascii="Corbel" w:hAnsi="Corbel"/>
        </w:rPr>
        <w:t xml:space="preserve"> werkzaamheden te borgen en d</w:t>
      </w:r>
      <w:r w:rsidR="00753618" w:rsidRPr="002B72FE">
        <w:rPr>
          <w:rFonts w:ascii="Corbel" w:hAnsi="Corbel"/>
        </w:rPr>
        <w:t>e Opdrachtgever te ondersteunen met strategisch advies</w:t>
      </w:r>
      <w:r w:rsidR="00A31D5D" w:rsidRPr="00C42D69">
        <w:rPr>
          <w:rFonts w:ascii="Corbel" w:hAnsi="Corbel"/>
        </w:rPr>
        <w:t xml:space="preserve">. </w:t>
      </w:r>
      <w:r w:rsidRPr="00C42D69">
        <w:rPr>
          <w:rFonts w:ascii="Corbel" w:hAnsi="Corbel"/>
        </w:rPr>
        <w:t xml:space="preserve">Daarnaast heeft de </w:t>
      </w:r>
      <w:r w:rsidR="002A7133">
        <w:rPr>
          <w:rFonts w:ascii="Corbel" w:hAnsi="Corbel"/>
        </w:rPr>
        <w:t>O</w:t>
      </w:r>
      <w:r w:rsidRPr="00C42D69">
        <w:rPr>
          <w:rFonts w:ascii="Corbel" w:hAnsi="Corbel"/>
        </w:rPr>
        <w:t>pdrachtgever graag een centraal aanspreekpunt en hecht de</w:t>
      </w:r>
      <w:r w:rsidRPr="009C1E15">
        <w:rPr>
          <w:rFonts w:ascii="Corbel" w:hAnsi="Corbel"/>
          <w:szCs w:val="18"/>
        </w:rPr>
        <w:t xml:space="preserve"> Opdrachtgever waarde aan een goede bereikbaarheid en bij voorkeur vaste bezetting. Ook verwacht de Opdrachtgever een flexibele houding</w:t>
      </w:r>
      <w:r w:rsidR="003817D0" w:rsidRPr="009C1E15">
        <w:rPr>
          <w:rFonts w:ascii="Corbel" w:hAnsi="Corbel"/>
          <w:szCs w:val="18"/>
        </w:rPr>
        <w:t xml:space="preserve">. </w:t>
      </w:r>
      <w:r w:rsidRPr="009C1E15">
        <w:rPr>
          <w:rFonts w:ascii="Corbel" w:hAnsi="Corbel"/>
          <w:szCs w:val="18"/>
        </w:rPr>
        <w:t xml:space="preserve">Opdrachtgever wordt graag ontzorgd. Onder </w:t>
      </w:r>
      <w:proofErr w:type="spellStart"/>
      <w:r w:rsidRPr="009C1E15">
        <w:rPr>
          <w:rFonts w:ascii="Corbel" w:hAnsi="Corbel"/>
          <w:szCs w:val="18"/>
        </w:rPr>
        <w:t>ontzorging</w:t>
      </w:r>
      <w:proofErr w:type="spellEnd"/>
      <w:r w:rsidRPr="009C1E15">
        <w:rPr>
          <w:rFonts w:ascii="Corbel" w:hAnsi="Corbel"/>
          <w:szCs w:val="18"/>
        </w:rPr>
        <w:t xml:space="preserve"> wordt verstaan:  </w:t>
      </w:r>
    </w:p>
    <w:p w14:paraId="1E547099" w14:textId="77777777" w:rsidR="00A075B0" w:rsidRPr="009C1E15" w:rsidRDefault="00A075B0" w:rsidP="00C42D69">
      <w:pPr>
        <w:numPr>
          <w:ilvl w:val="0"/>
          <w:numId w:val="115"/>
        </w:numPr>
        <w:spacing w:line="276" w:lineRule="auto"/>
        <w:rPr>
          <w:rFonts w:ascii="Corbel" w:hAnsi="Corbel"/>
          <w:szCs w:val="18"/>
        </w:rPr>
      </w:pPr>
      <w:r w:rsidRPr="009C1E15">
        <w:rPr>
          <w:rFonts w:ascii="Corbel" w:hAnsi="Corbel"/>
          <w:szCs w:val="18"/>
        </w:rPr>
        <w:t>Opdrachtnemer en Opdrachtgever werken samen op basis van gelijkwaardigheid </w:t>
      </w:r>
    </w:p>
    <w:p w14:paraId="287061D8" w14:textId="77777777" w:rsidR="00A075B0" w:rsidRPr="009C1E15" w:rsidRDefault="00A075B0" w:rsidP="00C42D69">
      <w:pPr>
        <w:numPr>
          <w:ilvl w:val="0"/>
          <w:numId w:val="116"/>
        </w:numPr>
        <w:spacing w:line="276" w:lineRule="auto"/>
        <w:rPr>
          <w:rFonts w:ascii="Corbel" w:hAnsi="Corbel"/>
          <w:szCs w:val="18"/>
        </w:rPr>
      </w:pPr>
      <w:r w:rsidRPr="009C1E15">
        <w:rPr>
          <w:rFonts w:ascii="Corbel" w:hAnsi="Corbel"/>
          <w:szCs w:val="18"/>
        </w:rPr>
        <w:t>Opdrachtnemer denkt actief mee, geeft gevraagd en ongevraagd advies vanuit deskundigheid </w:t>
      </w:r>
    </w:p>
    <w:p w14:paraId="7A666126" w14:textId="5D322916" w:rsidR="00A075B0" w:rsidRPr="009C1E15" w:rsidRDefault="00A075B0" w:rsidP="00C42D69">
      <w:pPr>
        <w:numPr>
          <w:ilvl w:val="0"/>
          <w:numId w:val="117"/>
        </w:numPr>
        <w:spacing w:line="276" w:lineRule="auto"/>
        <w:rPr>
          <w:rFonts w:ascii="Corbel" w:hAnsi="Corbel"/>
          <w:szCs w:val="18"/>
        </w:rPr>
      </w:pPr>
      <w:r w:rsidRPr="009C1E15">
        <w:rPr>
          <w:rFonts w:ascii="Corbel" w:hAnsi="Corbel"/>
          <w:szCs w:val="18"/>
        </w:rPr>
        <w:t>Opdrachtnemer draagt zorg voor vastleggen van acties, afspraken, etc</w:t>
      </w:r>
      <w:r w:rsidR="009C1E15" w:rsidRPr="009C1E15">
        <w:rPr>
          <w:rFonts w:ascii="Corbel" w:hAnsi="Corbel"/>
          <w:szCs w:val="18"/>
        </w:rPr>
        <w:t>.</w:t>
      </w:r>
      <w:r w:rsidRPr="009C1E15">
        <w:rPr>
          <w:rFonts w:ascii="Corbel" w:hAnsi="Corbel"/>
          <w:szCs w:val="18"/>
        </w:rPr>
        <w:t> </w:t>
      </w:r>
    </w:p>
    <w:p w14:paraId="44A9EC29" w14:textId="77777777" w:rsidR="00A075B0" w:rsidRPr="009C1E15" w:rsidRDefault="00A075B0" w:rsidP="00C42D69">
      <w:pPr>
        <w:numPr>
          <w:ilvl w:val="0"/>
          <w:numId w:val="118"/>
        </w:numPr>
        <w:spacing w:line="276" w:lineRule="auto"/>
        <w:rPr>
          <w:rFonts w:ascii="Corbel" w:hAnsi="Corbel"/>
          <w:szCs w:val="18"/>
        </w:rPr>
      </w:pPr>
      <w:r w:rsidRPr="009C1E15">
        <w:rPr>
          <w:rFonts w:ascii="Corbel" w:hAnsi="Corbel"/>
          <w:szCs w:val="18"/>
        </w:rPr>
        <w:t>Opdrachtnemer pakt proactief acties op, neemt zo werk uit handen </w:t>
      </w:r>
    </w:p>
    <w:p w14:paraId="45D5B663" w14:textId="77777777" w:rsidR="00A075B0" w:rsidRPr="009C1E15" w:rsidRDefault="00A075B0" w:rsidP="00C42D69">
      <w:pPr>
        <w:spacing w:line="276" w:lineRule="auto"/>
        <w:rPr>
          <w:rFonts w:ascii="Corbel" w:hAnsi="Corbel"/>
          <w:szCs w:val="18"/>
        </w:rPr>
      </w:pPr>
      <w:r w:rsidRPr="009C1E15">
        <w:rPr>
          <w:rFonts w:ascii="Corbel" w:hAnsi="Corbel"/>
          <w:szCs w:val="18"/>
        </w:rPr>
        <w:t> </w:t>
      </w:r>
    </w:p>
    <w:p w14:paraId="1CA08A59" w14:textId="47DD76B5" w:rsidR="00A075B0" w:rsidRPr="00DD7C73" w:rsidRDefault="00A075B0" w:rsidP="00BC7775">
      <w:pPr>
        <w:spacing w:line="276" w:lineRule="auto"/>
        <w:rPr>
          <w:rFonts w:ascii="Corbel" w:hAnsi="Corbel"/>
          <w:szCs w:val="18"/>
        </w:rPr>
      </w:pPr>
      <w:r w:rsidRPr="00DD7C73">
        <w:rPr>
          <w:rFonts w:ascii="Corbel" w:hAnsi="Corbel"/>
          <w:szCs w:val="18"/>
        </w:rPr>
        <w:t xml:space="preserve">Daarnaast vindt de Opdrachtgever een goede budgetbewaking (mede) vanuit de Opdrachtnemer belangrijk, zodat er voor de </w:t>
      </w:r>
      <w:r w:rsidR="00A27445">
        <w:rPr>
          <w:rFonts w:ascii="Corbel" w:hAnsi="Corbel"/>
          <w:szCs w:val="18"/>
        </w:rPr>
        <w:t>O</w:t>
      </w:r>
      <w:r w:rsidRPr="00DD7C73">
        <w:rPr>
          <w:rFonts w:ascii="Corbel" w:hAnsi="Corbel"/>
          <w:szCs w:val="18"/>
        </w:rPr>
        <w:t>pdrachtgever mogelijkheid is om te kunnen anticiperen en bijsturen, en risico's in het proces (uitloop in planning, kosten) tot een minimum te beperken. </w:t>
      </w:r>
    </w:p>
    <w:p w14:paraId="37AF5290" w14:textId="4A708D60" w:rsidR="00BC7775" w:rsidRPr="0017395E" w:rsidRDefault="00BC7775" w:rsidP="0017395E">
      <w:pPr>
        <w:pStyle w:val="Kop2"/>
        <w:numPr>
          <w:ilvl w:val="2"/>
          <w:numId w:val="6"/>
        </w:numPr>
        <w:tabs>
          <w:tab w:val="left" w:pos="6379"/>
        </w:tabs>
        <w:spacing w:before="240" w:after="120"/>
        <w:rPr>
          <w:rFonts w:ascii="Corbel" w:hAnsi="Corbel"/>
          <w:sz w:val="18"/>
          <w:szCs w:val="18"/>
        </w:rPr>
      </w:pPr>
      <w:bookmarkStart w:id="102" w:name="_Toc448087058"/>
      <w:bookmarkStart w:id="103" w:name="_Toc206147989"/>
      <w:r w:rsidRPr="00DD7C73">
        <w:rPr>
          <w:rFonts w:ascii="Corbel" w:hAnsi="Corbel"/>
          <w:sz w:val="18"/>
          <w:szCs w:val="18"/>
        </w:rPr>
        <w:t xml:space="preserve">Onderdeel </w:t>
      </w:r>
      <w:r w:rsidR="000B68B0">
        <w:rPr>
          <w:rFonts w:ascii="Corbel" w:hAnsi="Corbel"/>
          <w:sz w:val="18"/>
          <w:szCs w:val="18"/>
        </w:rPr>
        <w:t>G</w:t>
      </w:r>
      <w:r w:rsidR="004577F8" w:rsidRPr="00DD7C73">
        <w:rPr>
          <w:rFonts w:ascii="Corbel" w:hAnsi="Corbel"/>
          <w:sz w:val="18"/>
          <w:szCs w:val="18"/>
        </w:rPr>
        <w:t>K1</w:t>
      </w:r>
      <w:r w:rsidRPr="00DD7C73">
        <w:rPr>
          <w:rFonts w:ascii="Corbel" w:hAnsi="Corbel"/>
          <w:sz w:val="18"/>
          <w:szCs w:val="18"/>
        </w:rPr>
        <w:t>:</w:t>
      </w:r>
      <w:r w:rsidR="004577F8" w:rsidRPr="00DD7C73">
        <w:rPr>
          <w:rFonts w:ascii="Corbel" w:hAnsi="Corbel"/>
          <w:sz w:val="18"/>
          <w:szCs w:val="18"/>
        </w:rPr>
        <w:t xml:space="preserve"> visie en werkwijze</w:t>
      </w:r>
      <w:bookmarkEnd w:id="102"/>
      <w:bookmarkEnd w:id="103"/>
    </w:p>
    <w:p w14:paraId="4FCAE7FE" w14:textId="5DCC9B4B" w:rsidR="004577F8" w:rsidRPr="00DD7C73" w:rsidRDefault="004577F8" w:rsidP="004577F8">
      <w:pPr>
        <w:spacing w:line="276" w:lineRule="auto"/>
        <w:rPr>
          <w:rFonts w:ascii="Corbel" w:hAnsi="Corbel"/>
          <w:szCs w:val="18"/>
        </w:rPr>
      </w:pPr>
      <w:r w:rsidRPr="00DD7C73">
        <w:rPr>
          <w:rFonts w:ascii="Corbel" w:hAnsi="Corbel"/>
          <w:szCs w:val="18"/>
        </w:rPr>
        <w:t xml:space="preserve">Inschrijver wordt gevraagd om een beschrijving </w:t>
      </w:r>
      <w:r w:rsidR="00F866EB">
        <w:rPr>
          <w:rFonts w:ascii="Corbel" w:hAnsi="Corbel"/>
          <w:szCs w:val="18"/>
        </w:rPr>
        <w:t xml:space="preserve">te geven </w:t>
      </w:r>
      <w:r w:rsidRPr="00DD7C73">
        <w:rPr>
          <w:rFonts w:ascii="Corbel" w:hAnsi="Corbel"/>
          <w:szCs w:val="18"/>
        </w:rPr>
        <w:t xml:space="preserve">van </w:t>
      </w:r>
      <w:r w:rsidR="00251A56">
        <w:rPr>
          <w:rFonts w:ascii="Corbel" w:hAnsi="Corbel"/>
          <w:szCs w:val="18"/>
        </w:rPr>
        <w:t>een</w:t>
      </w:r>
      <w:r w:rsidRPr="00DD7C73">
        <w:rPr>
          <w:rFonts w:ascii="Corbel" w:hAnsi="Corbel"/>
          <w:szCs w:val="18"/>
        </w:rPr>
        <w:t xml:space="preserve"> visie en</w:t>
      </w:r>
      <w:r w:rsidR="00251A56">
        <w:rPr>
          <w:rFonts w:ascii="Corbel" w:hAnsi="Corbel"/>
          <w:szCs w:val="18"/>
        </w:rPr>
        <w:t xml:space="preserve"> voorgestelde </w:t>
      </w:r>
      <w:r w:rsidRPr="00DD7C73">
        <w:rPr>
          <w:rFonts w:ascii="Corbel" w:hAnsi="Corbel"/>
          <w:szCs w:val="18"/>
        </w:rPr>
        <w:t>werkwijze</w:t>
      </w:r>
      <w:r w:rsidR="00251A56">
        <w:rPr>
          <w:rFonts w:ascii="Corbel" w:hAnsi="Corbel"/>
          <w:szCs w:val="18"/>
        </w:rPr>
        <w:t>,</w:t>
      </w:r>
      <w:r w:rsidRPr="00DD7C73">
        <w:rPr>
          <w:rFonts w:ascii="Corbel" w:hAnsi="Corbel"/>
          <w:szCs w:val="18"/>
        </w:rPr>
        <w:t xml:space="preserve"> voor de vier verschillende onderdelen van de uitvraag</w:t>
      </w:r>
      <w:r w:rsidR="00F866EB">
        <w:rPr>
          <w:rFonts w:ascii="Corbel" w:hAnsi="Corbel"/>
          <w:szCs w:val="18"/>
        </w:rPr>
        <w:t>.</w:t>
      </w:r>
    </w:p>
    <w:p w14:paraId="77029D73" w14:textId="77777777" w:rsidR="004577F8" w:rsidRPr="004577F8" w:rsidRDefault="004577F8" w:rsidP="004577F8">
      <w:pPr>
        <w:spacing w:line="276" w:lineRule="auto"/>
        <w:rPr>
          <w:rFonts w:ascii="Corbel" w:hAnsi="Corbel"/>
          <w:szCs w:val="18"/>
        </w:rPr>
      </w:pPr>
      <w:r w:rsidRPr="004577F8">
        <w:rPr>
          <w:rFonts w:ascii="Corbel" w:hAnsi="Corbel"/>
          <w:szCs w:val="18"/>
        </w:rPr>
        <w:t> </w:t>
      </w:r>
    </w:p>
    <w:p w14:paraId="3A5F3745" w14:textId="684BED15" w:rsidR="004577F8" w:rsidRDefault="004577F8" w:rsidP="004577F8">
      <w:pPr>
        <w:spacing w:line="276" w:lineRule="auto"/>
        <w:rPr>
          <w:rFonts w:ascii="Corbel" w:hAnsi="Corbel"/>
          <w:szCs w:val="18"/>
        </w:rPr>
      </w:pPr>
      <w:r w:rsidRPr="004577F8">
        <w:rPr>
          <w:rFonts w:ascii="Corbel" w:hAnsi="Corbel"/>
          <w:szCs w:val="18"/>
        </w:rPr>
        <w:t>Voor dit onderdeel kan Inschrijver maximaal vijf pagina’s A4 (enkelzijdig) gebruiken</w:t>
      </w:r>
      <w:r w:rsidR="00CE2A40">
        <w:rPr>
          <w:rFonts w:ascii="Corbel" w:hAnsi="Corbel"/>
          <w:szCs w:val="18"/>
        </w:rPr>
        <w:t>,</w:t>
      </w:r>
      <w:r w:rsidRPr="004577F8">
        <w:rPr>
          <w:rFonts w:ascii="Corbel" w:hAnsi="Corbel"/>
          <w:szCs w:val="18"/>
        </w:rPr>
        <w:t xml:space="preserve"> exclusief eventuele titelpagina en inhoudsopgave.  </w:t>
      </w:r>
    </w:p>
    <w:p w14:paraId="521ED7A7" w14:textId="77777777" w:rsidR="00E10871" w:rsidRPr="004577F8" w:rsidRDefault="00E10871" w:rsidP="004577F8">
      <w:pPr>
        <w:spacing w:line="276" w:lineRule="auto"/>
        <w:rPr>
          <w:rFonts w:ascii="Corbel" w:hAnsi="Corbel"/>
          <w:szCs w:val="18"/>
        </w:rPr>
      </w:pPr>
    </w:p>
    <w:p w14:paraId="71D81A85" w14:textId="1A3FD4C2" w:rsidR="004577F8" w:rsidRPr="004577F8" w:rsidRDefault="004577F8" w:rsidP="004577F8">
      <w:pPr>
        <w:spacing w:line="276" w:lineRule="auto"/>
        <w:rPr>
          <w:rFonts w:ascii="Corbel" w:hAnsi="Corbel"/>
          <w:szCs w:val="18"/>
        </w:rPr>
      </w:pPr>
      <w:r w:rsidRPr="004577F8">
        <w:rPr>
          <w:rFonts w:ascii="Corbel" w:hAnsi="Corbel"/>
          <w:szCs w:val="18"/>
        </w:rPr>
        <w:t>Aandachtspunten bij het beoordelen van dit onderdeel</w:t>
      </w:r>
      <w:r w:rsidR="00F32099">
        <w:rPr>
          <w:rFonts w:ascii="Corbel" w:hAnsi="Corbel"/>
          <w:szCs w:val="18"/>
        </w:rPr>
        <w:t>, o.a.</w:t>
      </w:r>
      <w:r w:rsidRPr="004577F8">
        <w:rPr>
          <w:rFonts w:ascii="Corbel" w:hAnsi="Corbel"/>
          <w:szCs w:val="18"/>
        </w:rPr>
        <w:t>: </w:t>
      </w:r>
    </w:p>
    <w:p w14:paraId="0A7E52F6" w14:textId="775E5F0A" w:rsidR="004577F8" w:rsidRPr="004577F8" w:rsidRDefault="004577F8" w:rsidP="004577F8">
      <w:pPr>
        <w:numPr>
          <w:ilvl w:val="0"/>
          <w:numId w:val="121"/>
        </w:numPr>
        <w:spacing w:line="276" w:lineRule="auto"/>
        <w:rPr>
          <w:rFonts w:ascii="Corbel" w:hAnsi="Corbel"/>
          <w:szCs w:val="18"/>
        </w:rPr>
      </w:pPr>
      <w:r w:rsidRPr="004577F8">
        <w:rPr>
          <w:rFonts w:ascii="Corbel" w:hAnsi="Corbel"/>
          <w:szCs w:val="18"/>
        </w:rPr>
        <w:t>Is de beschrijving volledig</w:t>
      </w:r>
    </w:p>
    <w:p w14:paraId="2B41578C" w14:textId="206EF0FA" w:rsidR="004577F8" w:rsidRDefault="004577F8" w:rsidP="004577F8">
      <w:pPr>
        <w:numPr>
          <w:ilvl w:val="0"/>
          <w:numId w:val="122"/>
        </w:numPr>
        <w:spacing w:line="276" w:lineRule="auto"/>
        <w:rPr>
          <w:rFonts w:ascii="Corbel" w:hAnsi="Corbel"/>
          <w:szCs w:val="18"/>
        </w:rPr>
      </w:pPr>
      <w:r w:rsidRPr="004577F8">
        <w:rPr>
          <w:rFonts w:ascii="Corbel" w:hAnsi="Corbel"/>
          <w:szCs w:val="18"/>
        </w:rPr>
        <w:t xml:space="preserve">De mate waarin de beschreven visie en werkwijze volgens </w:t>
      </w:r>
      <w:r w:rsidR="00813DCD">
        <w:rPr>
          <w:rFonts w:ascii="Corbel" w:hAnsi="Corbel"/>
          <w:szCs w:val="18"/>
        </w:rPr>
        <w:t>O</w:t>
      </w:r>
      <w:r w:rsidRPr="004577F8">
        <w:rPr>
          <w:rFonts w:ascii="Corbel" w:hAnsi="Corbel"/>
          <w:szCs w:val="18"/>
        </w:rPr>
        <w:t>pdrachtgever leidt tot het beoogd resultaat  </w:t>
      </w:r>
    </w:p>
    <w:p w14:paraId="609DBC04" w14:textId="1922A0EB" w:rsidR="00404317" w:rsidRPr="004577F8" w:rsidRDefault="00B518C9" w:rsidP="004577F8">
      <w:pPr>
        <w:numPr>
          <w:ilvl w:val="0"/>
          <w:numId w:val="122"/>
        </w:numPr>
        <w:spacing w:line="276" w:lineRule="auto"/>
        <w:rPr>
          <w:rFonts w:ascii="Corbel" w:hAnsi="Corbel"/>
          <w:szCs w:val="18"/>
        </w:rPr>
      </w:pPr>
      <w:r>
        <w:rPr>
          <w:rFonts w:ascii="Corbel" w:hAnsi="Corbel"/>
          <w:szCs w:val="18"/>
        </w:rPr>
        <w:t xml:space="preserve">De mate waarin de beschreven visie en werkwijze voorzien in de </w:t>
      </w:r>
      <w:r w:rsidR="00404317">
        <w:rPr>
          <w:rFonts w:ascii="Corbel" w:hAnsi="Corbel"/>
          <w:szCs w:val="18"/>
        </w:rPr>
        <w:t xml:space="preserve">ondersteuningsbehoefte van de </w:t>
      </w:r>
      <w:r w:rsidR="00813DCD">
        <w:rPr>
          <w:rFonts w:ascii="Corbel" w:hAnsi="Corbel"/>
          <w:szCs w:val="18"/>
        </w:rPr>
        <w:t>O</w:t>
      </w:r>
      <w:r w:rsidR="00404317">
        <w:rPr>
          <w:rFonts w:ascii="Corbel" w:hAnsi="Corbel"/>
          <w:szCs w:val="18"/>
        </w:rPr>
        <w:t>pdrachtgever</w:t>
      </w:r>
      <w:r w:rsidR="003253EB">
        <w:rPr>
          <w:rFonts w:ascii="Corbel" w:hAnsi="Corbel"/>
          <w:szCs w:val="18"/>
        </w:rPr>
        <w:t xml:space="preserve"> gedurende de looptijd van de opdracht</w:t>
      </w:r>
    </w:p>
    <w:p w14:paraId="63B50A5B" w14:textId="71588759" w:rsidR="00F06C4C" w:rsidRPr="004577F8" w:rsidRDefault="00F06C4C" w:rsidP="00F06C4C">
      <w:pPr>
        <w:numPr>
          <w:ilvl w:val="0"/>
          <w:numId w:val="122"/>
        </w:numPr>
        <w:spacing w:line="276" w:lineRule="auto"/>
        <w:rPr>
          <w:rFonts w:ascii="Corbel" w:hAnsi="Corbel"/>
          <w:szCs w:val="18"/>
        </w:rPr>
      </w:pPr>
      <w:r w:rsidRPr="004577F8">
        <w:rPr>
          <w:rFonts w:ascii="Corbel" w:hAnsi="Corbel"/>
          <w:szCs w:val="18"/>
        </w:rPr>
        <w:t xml:space="preserve">Geeft de ingediende beschrijving blijk van een goed begrip van de </w:t>
      </w:r>
      <w:r>
        <w:rPr>
          <w:rFonts w:ascii="Corbel" w:hAnsi="Corbel"/>
          <w:szCs w:val="18"/>
        </w:rPr>
        <w:t>opgave van de RES</w:t>
      </w:r>
      <w:r w:rsidR="00495B79">
        <w:rPr>
          <w:rFonts w:ascii="Corbel" w:hAnsi="Corbel"/>
          <w:szCs w:val="18"/>
        </w:rPr>
        <w:t xml:space="preserve"> </w:t>
      </w:r>
    </w:p>
    <w:p w14:paraId="04C867D6" w14:textId="1D5E6A04" w:rsidR="004577F8" w:rsidRPr="004577F8" w:rsidRDefault="004577F8" w:rsidP="004577F8">
      <w:pPr>
        <w:numPr>
          <w:ilvl w:val="0"/>
          <w:numId w:val="123"/>
        </w:numPr>
        <w:spacing w:line="276" w:lineRule="auto"/>
        <w:rPr>
          <w:rFonts w:ascii="Corbel" w:hAnsi="Corbel"/>
          <w:szCs w:val="18"/>
        </w:rPr>
      </w:pPr>
      <w:r w:rsidRPr="004577F8">
        <w:rPr>
          <w:rFonts w:ascii="Corbel" w:hAnsi="Corbel"/>
          <w:szCs w:val="18"/>
        </w:rPr>
        <w:t xml:space="preserve">Geeft de ingediende beschrijving blijk van een goed begrip van de </w:t>
      </w:r>
      <w:r w:rsidR="00BB44D5">
        <w:rPr>
          <w:rFonts w:ascii="Corbel" w:hAnsi="Corbel"/>
          <w:szCs w:val="18"/>
        </w:rPr>
        <w:t>context</w:t>
      </w:r>
      <w:r w:rsidR="008707F9">
        <w:rPr>
          <w:rFonts w:ascii="Corbel" w:hAnsi="Corbel"/>
          <w:szCs w:val="18"/>
        </w:rPr>
        <w:t xml:space="preserve"> van de opdracht</w:t>
      </w:r>
      <w:r w:rsidR="00BB44D5">
        <w:rPr>
          <w:rFonts w:ascii="Corbel" w:hAnsi="Corbel"/>
          <w:szCs w:val="18"/>
        </w:rPr>
        <w:t xml:space="preserve">, namelijk interbestuurlijke samenwerking in een regionale opgave </w:t>
      </w:r>
    </w:p>
    <w:p w14:paraId="3D278722" w14:textId="77777777" w:rsidR="00F06C4C" w:rsidRDefault="00F06C4C" w:rsidP="00BC7775">
      <w:pPr>
        <w:spacing w:line="276" w:lineRule="auto"/>
        <w:rPr>
          <w:rFonts w:ascii="Corbel" w:hAnsi="Corbel"/>
          <w:szCs w:val="18"/>
        </w:rPr>
      </w:pPr>
    </w:p>
    <w:p w14:paraId="671637D8" w14:textId="3757C9EC" w:rsidR="00BC7775" w:rsidRPr="00274D02" w:rsidRDefault="00BC7775" w:rsidP="00BC7775">
      <w:pPr>
        <w:spacing w:line="276" w:lineRule="auto"/>
        <w:rPr>
          <w:rFonts w:ascii="Corbel" w:hAnsi="Corbel"/>
          <w:szCs w:val="18"/>
        </w:rPr>
      </w:pPr>
      <w:r w:rsidRPr="00274D02">
        <w:rPr>
          <w:rFonts w:ascii="Corbel" w:hAnsi="Corbel"/>
          <w:szCs w:val="18"/>
        </w:rPr>
        <w:t>Het aantal punten dat maximaal aan de Inschrijving kan worden toegekend voor dit onderdeel is weergegeven i</w:t>
      </w:r>
      <w:r w:rsidR="0076136C" w:rsidRPr="00274D02">
        <w:rPr>
          <w:rFonts w:ascii="Corbel" w:hAnsi="Corbel"/>
          <w:szCs w:val="18"/>
        </w:rPr>
        <w:t>n de tabel hierboven onder 5.</w:t>
      </w:r>
      <w:r w:rsidR="00275387">
        <w:rPr>
          <w:rFonts w:ascii="Corbel" w:hAnsi="Corbel"/>
          <w:szCs w:val="18"/>
        </w:rPr>
        <w:t>1</w:t>
      </w:r>
      <w:r w:rsidR="0076136C" w:rsidRPr="00274D02">
        <w:rPr>
          <w:rFonts w:ascii="Corbel" w:hAnsi="Corbel"/>
          <w:szCs w:val="18"/>
        </w:rPr>
        <w:t>.</w:t>
      </w:r>
    </w:p>
    <w:p w14:paraId="78AD52AB" w14:textId="5AEC8A18" w:rsidR="00BC7775" w:rsidRPr="00274D02" w:rsidRDefault="00BC7775" w:rsidP="00274D02">
      <w:pPr>
        <w:pStyle w:val="Kop2"/>
        <w:numPr>
          <w:ilvl w:val="2"/>
          <w:numId w:val="6"/>
        </w:numPr>
        <w:tabs>
          <w:tab w:val="left" w:pos="6379"/>
        </w:tabs>
        <w:spacing w:before="240" w:after="120"/>
        <w:rPr>
          <w:rFonts w:ascii="Corbel" w:hAnsi="Corbel"/>
          <w:sz w:val="18"/>
          <w:szCs w:val="18"/>
        </w:rPr>
      </w:pPr>
      <w:bookmarkStart w:id="104" w:name="_Toc448087059"/>
      <w:bookmarkStart w:id="105" w:name="_Toc206147990"/>
      <w:r w:rsidRPr="00274D02">
        <w:rPr>
          <w:rFonts w:ascii="Corbel" w:hAnsi="Corbel"/>
          <w:sz w:val="18"/>
          <w:szCs w:val="18"/>
        </w:rPr>
        <w:t xml:space="preserve">Onderdeel </w:t>
      </w:r>
      <w:r w:rsidR="000B68B0">
        <w:rPr>
          <w:rFonts w:ascii="Corbel" w:hAnsi="Corbel"/>
          <w:sz w:val="18"/>
          <w:szCs w:val="18"/>
        </w:rPr>
        <w:t>G</w:t>
      </w:r>
      <w:r w:rsidR="008F5830" w:rsidRPr="00274D02">
        <w:rPr>
          <w:rFonts w:ascii="Corbel" w:hAnsi="Corbel"/>
          <w:sz w:val="18"/>
          <w:szCs w:val="18"/>
        </w:rPr>
        <w:t>K</w:t>
      </w:r>
      <w:r w:rsidRPr="00274D02">
        <w:rPr>
          <w:rFonts w:ascii="Corbel" w:hAnsi="Corbel"/>
          <w:sz w:val="18"/>
          <w:szCs w:val="18"/>
        </w:rPr>
        <w:t>2</w:t>
      </w:r>
      <w:r w:rsidRPr="00274D02" w:rsidDel="008F5830">
        <w:rPr>
          <w:rFonts w:ascii="Corbel" w:hAnsi="Corbel"/>
          <w:sz w:val="18"/>
          <w:szCs w:val="18"/>
        </w:rPr>
        <w:t xml:space="preserve">: </w:t>
      </w:r>
      <w:bookmarkEnd w:id="104"/>
      <w:r w:rsidR="008F5830" w:rsidRPr="00274D02">
        <w:rPr>
          <w:rFonts w:ascii="Corbel" w:hAnsi="Corbel"/>
          <w:sz w:val="18"/>
          <w:szCs w:val="18"/>
        </w:rPr>
        <w:t>samenwerking</w:t>
      </w:r>
      <w:bookmarkEnd w:id="105"/>
    </w:p>
    <w:p w14:paraId="1D0D662D" w14:textId="03EE2F3A" w:rsidR="008F5830" w:rsidRPr="008F5830" w:rsidRDefault="008F5830" w:rsidP="008F5830">
      <w:pPr>
        <w:spacing w:line="276" w:lineRule="auto"/>
        <w:rPr>
          <w:rFonts w:ascii="Corbel" w:hAnsi="Corbel"/>
          <w:szCs w:val="18"/>
        </w:rPr>
      </w:pPr>
      <w:r w:rsidRPr="00274D02">
        <w:rPr>
          <w:rFonts w:ascii="Corbel" w:hAnsi="Corbel"/>
          <w:szCs w:val="18"/>
        </w:rPr>
        <w:t>Zoals</w:t>
      </w:r>
      <w:r w:rsidRPr="008F5830">
        <w:rPr>
          <w:rFonts w:ascii="Corbel" w:hAnsi="Corbel"/>
          <w:szCs w:val="18"/>
        </w:rPr>
        <w:t xml:space="preserve"> gezegd hecht de Opdrachtgever veel waarde aan een goede, hechte en transparante samenwerking. Een goede samenwerking kenmerkt zich door </w:t>
      </w:r>
      <w:r w:rsidR="008500B1">
        <w:rPr>
          <w:rFonts w:ascii="Corbel" w:hAnsi="Corbel"/>
          <w:szCs w:val="18"/>
        </w:rPr>
        <w:t>gelijkwaardigheid</w:t>
      </w:r>
      <w:r w:rsidR="006A165D">
        <w:rPr>
          <w:rFonts w:ascii="Corbel" w:hAnsi="Corbel"/>
          <w:szCs w:val="18"/>
        </w:rPr>
        <w:t xml:space="preserve">, </w:t>
      </w:r>
      <w:r w:rsidRPr="008F5830">
        <w:rPr>
          <w:rFonts w:ascii="Corbel" w:hAnsi="Corbel"/>
          <w:szCs w:val="18"/>
        </w:rPr>
        <w:t>heldere vastlegging</w:t>
      </w:r>
      <w:r w:rsidR="00F201D1">
        <w:rPr>
          <w:rFonts w:ascii="Corbel" w:hAnsi="Corbel"/>
          <w:szCs w:val="18"/>
        </w:rPr>
        <w:t>,</w:t>
      </w:r>
      <w:r w:rsidRPr="008F5830">
        <w:rPr>
          <w:rFonts w:ascii="Corbel" w:hAnsi="Corbel"/>
          <w:szCs w:val="18"/>
        </w:rPr>
        <w:t xml:space="preserve"> </w:t>
      </w:r>
      <w:r w:rsidR="00F201D1">
        <w:rPr>
          <w:rFonts w:ascii="Corbel" w:hAnsi="Corbel"/>
          <w:szCs w:val="18"/>
        </w:rPr>
        <w:t>tijdige opvolging en terugkoppeling</w:t>
      </w:r>
      <w:r w:rsidRPr="008F5830">
        <w:rPr>
          <w:rFonts w:ascii="Corbel" w:hAnsi="Corbel"/>
          <w:szCs w:val="18"/>
        </w:rPr>
        <w:t xml:space="preserve"> van acties en afspraken, goede bereikbaarheid, flexibiliteit en goede budgetbewaking.  </w:t>
      </w:r>
    </w:p>
    <w:p w14:paraId="26157FE6" w14:textId="77777777" w:rsidR="008F5830" w:rsidRPr="008F5830" w:rsidRDefault="008F5830" w:rsidP="008F5830">
      <w:pPr>
        <w:spacing w:line="276" w:lineRule="auto"/>
        <w:rPr>
          <w:rFonts w:ascii="Corbel" w:hAnsi="Corbel"/>
          <w:szCs w:val="18"/>
        </w:rPr>
      </w:pPr>
      <w:r w:rsidRPr="008F5830">
        <w:rPr>
          <w:rFonts w:ascii="Corbel" w:hAnsi="Corbel"/>
          <w:szCs w:val="18"/>
        </w:rPr>
        <w:t> </w:t>
      </w:r>
    </w:p>
    <w:p w14:paraId="6B22DAEF" w14:textId="77777777" w:rsidR="009B446E" w:rsidRDefault="008F5830" w:rsidP="008F5830">
      <w:pPr>
        <w:spacing w:line="276" w:lineRule="auto"/>
        <w:rPr>
          <w:rFonts w:ascii="Corbel" w:hAnsi="Corbel"/>
          <w:szCs w:val="18"/>
        </w:rPr>
      </w:pPr>
      <w:r w:rsidRPr="008F5830">
        <w:rPr>
          <w:rFonts w:ascii="Corbel" w:hAnsi="Corbel"/>
          <w:szCs w:val="18"/>
        </w:rPr>
        <w:t xml:space="preserve">Beschrijf hoe u gaat zorgen voor een goede wederzijdse samenwerking, zowel met Opdrachtgever als met eventuele consortium/samenwerkpartners, waarbij u aandacht geeft aan </w:t>
      </w:r>
      <w:r w:rsidRPr="00F866EB">
        <w:rPr>
          <w:rFonts w:ascii="Corbel" w:hAnsi="Corbel"/>
          <w:szCs w:val="18"/>
        </w:rPr>
        <w:t>de onder 5.3 genoemde</w:t>
      </w:r>
      <w:r w:rsidRPr="008F5830">
        <w:rPr>
          <w:rFonts w:ascii="Corbel" w:hAnsi="Corbel"/>
          <w:szCs w:val="18"/>
        </w:rPr>
        <w:t xml:space="preserve"> punten. U geeft ook aan wie het aanspreekpunt wordt. Daarnaast zien we graag hoe u handelt als de samenwerking minder goed lijkt te verlopen, welke acties stelt u dan voor? </w:t>
      </w:r>
    </w:p>
    <w:p w14:paraId="3C16DC75" w14:textId="77777777" w:rsidR="009B446E" w:rsidRDefault="009B446E" w:rsidP="008F5830">
      <w:pPr>
        <w:spacing w:line="276" w:lineRule="auto"/>
        <w:rPr>
          <w:rFonts w:ascii="Corbel" w:hAnsi="Corbel"/>
          <w:szCs w:val="18"/>
        </w:rPr>
      </w:pPr>
    </w:p>
    <w:p w14:paraId="21D87332" w14:textId="7CF7601B" w:rsidR="008F5830" w:rsidRPr="008F5830" w:rsidRDefault="008F5830" w:rsidP="008F5830">
      <w:pPr>
        <w:spacing w:line="276" w:lineRule="auto"/>
        <w:rPr>
          <w:rFonts w:ascii="Corbel" w:hAnsi="Corbel"/>
          <w:szCs w:val="18"/>
        </w:rPr>
      </w:pPr>
      <w:r w:rsidRPr="008F5830">
        <w:rPr>
          <w:rFonts w:ascii="Corbel" w:hAnsi="Corbel"/>
          <w:szCs w:val="18"/>
        </w:rPr>
        <w:t>Voor dit onderdeel kan Inschrijver maximaal twee pagina’s A4 (enkelzijdig) gebruiken</w:t>
      </w:r>
      <w:r w:rsidR="00653B7D">
        <w:rPr>
          <w:rFonts w:ascii="Corbel" w:hAnsi="Corbel"/>
          <w:szCs w:val="18"/>
        </w:rPr>
        <w:t>,</w:t>
      </w:r>
      <w:r w:rsidRPr="008F5830">
        <w:rPr>
          <w:rFonts w:ascii="Corbel" w:hAnsi="Corbel"/>
          <w:szCs w:val="18"/>
        </w:rPr>
        <w:t xml:space="preserve"> exclusief eventuele titelpagina en inhoudsopgave. </w:t>
      </w:r>
    </w:p>
    <w:p w14:paraId="6D0E8496" w14:textId="77777777" w:rsidR="009B446E" w:rsidRDefault="008F5830" w:rsidP="008F5830">
      <w:pPr>
        <w:spacing w:line="276" w:lineRule="auto"/>
        <w:rPr>
          <w:rFonts w:ascii="Corbel" w:hAnsi="Corbel"/>
          <w:szCs w:val="18"/>
        </w:rPr>
      </w:pPr>
      <w:r w:rsidRPr="008F5830">
        <w:rPr>
          <w:rFonts w:ascii="Corbel" w:hAnsi="Corbel"/>
          <w:szCs w:val="18"/>
        </w:rPr>
        <w:t> </w:t>
      </w:r>
    </w:p>
    <w:p w14:paraId="07C81A70" w14:textId="7751A2DD" w:rsidR="008F5830" w:rsidRPr="008F5830" w:rsidRDefault="008F5830" w:rsidP="008F5830">
      <w:pPr>
        <w:spacing w:line="276" w:lineRule="auto"/>
        <w:rPr>
          <w:rFonts w:ascii="Corbel" w:hAnsi="Corbel"/>
          <w:szCs w:val="18"/>
        </w:rPr>
      </w:pPr>
      <w:r w:rsidRPr="008F5830">
        <w:rPr>
          <w:rFonts w:ascii="Corbel" w:hAnsi="Corbel"/>
          <w:szCs w:val="18"/>
        </w:rPr>
        <w:t xml:space="preserve">Bij het beoordelen van dit onderdeel wordt </w:t>
      </w:r>
      <w:r w:rsidR="00C46C9D">
        <w:rPr>
          <w:rFonts w:ascii="Corbel" w:hAnsi="Corbel"/>
          <w:szCs w:val="18"/>
        </w:rPr>
        <w:t xml:space="preserve">onder meer </w:t>
      </w:r>
      <w:r w:rsidRPr="008F5830">
        <w:rPr>
          <w:rFonts w:ascii="Corbel" w:hAnsi="Corbel"/>
          <w:szCs w:val="18"/>
        </w:rPr>
        <w:t>gelet op: </w:t>
      </w:r>
    </w:p>
    <w:p w14:paraId="22AAE2ED" w14:textId="75CA8712" w:rsidR="008F5830" w:rsidRDefault="008F5830" w:rsidP="008F5830">
      <w:pPr>
        <w:numPr>
          <w:ilvl w:val="0"/>
          <w:numId w:val="125"/>
        </w:numPr>
        <w:spacing w:line="276" w:lineRule="auto"/>
        <w:rPr>
          <w:rFonts w:ascii="Corbel" w:hAnsi="Corbel"/>
          <w:szCs w:val="18"/>
        </w:rPr>
      </w:pPr>
      <w:r w:rsidRPr="008F5830">
        <w:rPr>
          <w:rFonts w:ascii="Corbel" w:hAnsi="Corbel"/>
          <w:szCs w:val="18"/>
        </w:rPr>
        <w:t>Leidt de voorgestelde wijze van samenwerken tot een transparante werkwijze met tijdige afstemming </w:t>
      </w:r>
    </w:p>
    <w:p w14:paraId="277F0BE3" w14:textId="5B1F3596" w:rsidR="00F01B20" w:rsidRPr="009C1E15" w:rsidRDefault="00F01B20" w:rsidP="00F01B20">
      <w:pPr>
        <w:numPr>
          <w:ilvl w:val="0"/>
          <w:numId w:val="125"/>
        </w:numPr>
        <w:spacing w:line="276" w:lineRule="auto"/>
        <w:rPr>
          <w:rFonts w:ascii="Corbel" w:hAnsi="Corbel"/>
          <w:szCs w:val="18"/>
        </w:rPr>
      </w:pPr>
      <w:r>
        <w:rPr>
          <w:rFonts w:ascii="Corbel" w:hAnsi="Corbel"/>
          <w:szCs w:val="18"/>
        </w:rPr>
        <w:t xml:space="preserve">Leidt de voorgestelde werkwijze tot een gelijkwaardige samenwerking, waarbij de </w:t>
      </w:r>
      <w:r w:rsidRPr="009C1E15">
        <w:rPr>
          <w:rFonts w:ascii="Corbel" w:hAnsi="Corbel"/>
          <w:szCs w:val="18"/>
        </w:rPr>
        <w:t>Opdrachtnemer actief mee</w:t>
      </w:r>
      <w:r w:rsidR="00F654CA">
        <w:rPr>
          <w:rFonts w:ascii="Corbel" w:hAnsi="Corbel"/>
          <w:szCs w:val="18"/>
        </w:rPr>
        <w:t xml:space="preserve">denkt en </w:t>
      </w:r>
      <w:r w:rsidR="00F412F1">
        <w:rPr>
          <w:rFonts w:ascii="Corbel" w:hAnsi="Corbel"/>
          <w:szCs w:val="18"/>
        </w:rPr>
        <w:t>de Opdrachtgever voorziet van strategisch advies</w:t>
      </w:r>
    </w:p>
    <w:p w14:paraId="10D06655" w14:textId="01C0B1D2" w:rsidR="008F5830" w:rsidRPr="008F5830" w:rsidRDefault="008F5830" w:rsidP="008F5830">
      <w:pPr>
        <w:numPr>
          <w:ilvl w:val="0"/>
          <w:numId w:val="126"/>
        </w:numPr>
        <w:spacing w:line="276" w:lineRule="auto"/>
        <w:rPr>
          <w:rFonts w:ascii="Corbel" w:hAnsi="Corbel"/>
          <w:szCs w:val="18"/>
        </w:rPr>
      </w:pPr>
      <w:r w:rsidRPr="008F5830">
        <w:rPr>
          <w:rFonts w:ascii="Corbel" w:hAnsi="Corbel"/>
          <w:szCs w:val="18"/>
        </w:rPr>
        <w:t xml:space="preserve">Leidt de voorgestelde werkwijze van samenwerken tot een goede bereikbaarheid van de </w:t>
      </w:r>
      <w:r w:rsidR="00562A8E">
        <w:rPr>
          <w:rFonts w:ascii="Corbel" w:hAnsi="Corbel"/>
          <w:szCs w:val="18"/>
        </w:rPr>
        <w:t>O</w:t>
      </w:r>
      <w:r w:rsidRPr="008F5830">
        <w:rPr>
          <w:rFonts w:ascii="Corbel" w:hAnsi="Corbel"/>
          <w:szCs w:val="18"/>
        </w:rPr>
        <w:t>pdrachtnemer en een snelle responstijd </w:t>
      </w:r>
    </w:p>
    <w:p w14:paraId="25F28241" w14:textId="77777777" w:rsidR="008F5830" w:rsidRPr="008F5830" w:rsidRDefault="008F5830" w:rsidP="008F5830">
      <w:pPr>
        <w:numPr>
          <w:ilvl w:val="0"/>
          <w:numId w:val="127"/>
        </w:numPr>
        <w:spacing w:line="276" w:lineRule="auto"/>
        <w:rPr>
          <w:rFonts w:ascii="Corbel" w:hAnsi="Corbel"/>
          <w:szCs w:val="18"/>
        </w:rPr>
      </w:pPr>
      <w:r w:rsidRPr="008F5830">
        <w:rPr>
          <w:rFonts w:ascii="Corbel" w:hAnsi="Corbel"/>
          <w:szCs w:val="18"/>
        </w:rPr>
        <w:t xml:space="preserve">Leidt de voorgestelde wijze van samenwerken tot </w:t>
      </w:r>
      <w:proofErr w:type="spellStart"/>
      <w:r w:rsidRPr="008F5830">
        <w:rPr>
          <w:rFonts w:ascii="Corbel" w:hAnsi="Corbel"/>
          <w:szCs w:val="18"/>
        </w:rPr>
        <w:t>ontzorging</w:t>
      </w:r>
      <w:proofErr w:type="spellEnd"/>
      <w:r w:rsidRPr="008F5830">
        <w:rPr>
          <w:rFonts w:ascii="Corbel" w:hAnsi="Corbel"/>
          <w:szCs w:val="18"/>
        </w:rPr>
        <w:t xml:space="preserve"> van de Opdrachtgever </w:t>
      </w:r>
    </w:p>
    <w:p w14:paraId="637BB401" w14:textId="77777777" w:rsidR="008F5830" w:rsidRPr="008F5830" w:rsidRDefault="008F5830" w:rsidP="008F5830">
      <w:pPr>
        <w:numPr>
          <w:ilvl w:val="0"/>
          <w:numId w:val="128"/>
        </w:numPr>
        <w:spacing w:line="276" w:lineRule="auto"/>
        <w:rPr>
          <w:rFonts w:ascii="Corbel" w:hAnsi="Corbel"/>
          <w:szCs w:val="18"/>
        </w:rPr>
      </w:pPr>
      <w:r w:rsidRPr="008F5830">
        <w:rPr>
          <w:rFonts w:ascii="Corbel" w:hAnsi="Corbel"/>
          <w:szCs w:val="18"/>
        </w:rPr>
        <w:t>Leidt de voorgestelde wijze van samenwerken tot een goede overzichtelijke budgetbewaking </w:t>
      </w:r>
    </w:p>
    <w:p w14:paraId="1BB573A4" w14:textId="59272F71" w:rsidR="008F5830" w:rsidRDefault="25F4BF31" w:rsidP="5BDF9603">
      <w:pPr>
        <w:numPr>
          <w:ilvl w:val="0"/>
          <w:numId w:val="129"/>
        </w:numPr>
        <w:spacing w:line="276" w:lineRule="auto"/>
        <w:rPr>
          <w:rFonts w:ascii="Corbel" w:hAnsi="Corbel"/>
          <w:szCs w:val="18"/>
        </w:rPr>
      </w:pPr>
      <w:r w:rsidRPr="008F5830">
        <w:rPr>
          <w:rFonts w:ascii="Corbel" w:hAnsi="Corbel"/>
          <w:szCs w:val="18"/>
        </w:rPr>
        <w:t xml:space="preserve">Hoe </w:t>
      </w:r>
      <w:proofErr w:type="spellStart"/>
      <w:r w:rsidRPr="008F5830">
        <w:rPr>
          <w:rFonts w:ascii="Corbel" w:hAnsi="Corbel"/>
          <w:szCs w:val="18"/>
        </w:rPr>
        <w:t>projectspecifiek</w:t>
      </w:r>
      <w:proofErr w:type="spellEnd"/>
      <w:r w:rsidRPr="008F5830">
        <w:rPr>
          <w:rFonts w:ascii="Corbel" w:hAnsi="Corbel"/>
          <w:szCs w:val="18"/>
        </w:rPr>
        <w:t xml:space="preserve"> is de samenwerking beschreven, past dit bij onderhavige opdracht</w:t>
      </w:r>
      <w:r w:rsidR="54F0EDD1">
        <w:rPr>
          <w:rFonts w:ascii="Corbel" w:hAnsi="Corbel"/>
          <w:szCs w:val="18"/>
        </w:rPr>
        <w:t>?</w:t>
      </w:r>
    </w:p>
    <w:p w14:paraId="6404A9CE" w14:textId="708CAC3C" w:rsidR="00252025" w:rsidRDefault="7F3D18C5" w:rsidP="5BDF9603">
      <w:pPr>
        <w:numPr>
          <w:ilvl w:val="0"/>
          <w:numId w:val="129"/>
        </w:numPr>
        <w:spacing w:line="276" w:lineRule="auto"/>
        <w:rPr>
          <w:rFonts w:ascii="Corbel" w:hAnsi="Corbel"/>
          <w:szCs w:val="18"/>
        </w:rPr>
      </w:pPr>
      <w:r>
        <w:rPr>
          <w:rFonts w:ascii="Corbel" w:hAnsi="Corbel"/>
          <w:szCs w:val="18"/>
        </w:rPr>
        <w:t>H</w:t>
      </w:r>
      <w:r w:rsidRPr="008F5830">
        <w:rPr>
          <w:rFonts w:ascii="Corbel" w:hAnsi="Corbel"/>
          <w:szCs w:val="18"/>
        </w:rPr>
        <w:t>o</w:t>
      </w:r>
      <w:r>
        <w:rPr>
          <w:rFonts w:ascii="Corbel" w:hAnsi="Corbel"/>
          <w:szCs w:val="18"/>
        </w:rPr>
        <w:t>e</w:t>
      </w:r>
      <w:r w:rsidRPr="008F5830">
        <w:rPr>
          <w:rFonts w:ascii="Corbel" w:hAnsi="Corbel"/>
          <w:szCs w:val="18"/>
        </w:rPr>
        <w:t xml:space="preserve"> </w:t>
      </w:r>
      <w:r>
        <w:rPr>
          <w:rFonts w:ascii="Corbel" w:hAnsi="Corbel"/>
          <w:szCs w:val="18"/>
        </w:rPr>
        <w:t xml:space="preserve">wordt gehandeld </w:t>
      </w:r>
      <w:r w:rsidRPr="008F5830">
        <w:rPr>
          <w:rFonts w:ascii="Corbel" w:hAnsi="Corbel"/>
          <w:szCs w:val="18"/>
        </w:rPr>
        <w:t xml:space="preserve">als de samenwerking minder goed lijkt te verlopen, welke acties </w:t>
      </w:r>
      <w:r>
        <w:rPr>
          <w:rFonts w:ascii="Corbel" w:hAnsi="Corbel"/>
          <w:szCs w:val="18"/>
        </w:rPr>
        <w:t>worden voorgesteld</w:t>
      </w:r>
      <w:r w:rsidRPr="008F5830">
        <w:rPr>
          <w:rFonts w:ascii="Corbel" w:hAnsi="Corbel"/>
          <w:szCs w:val="18"/>
        </w:rPr>
        <w:t>?</w:t>
      </w:r>
    </w:p>
    <w:p w14:paraId="14DD4238" w14:textId="77777777" w:rsidR="00BC7775" w:rsidRPr="00AB0009" w:rsidRDefault="00BC7775" w:rsidP="00BC7775">
      <w:pPr>
        <w:spacing w:line="276" w:lineRule="auto"/>
        <w:rPr>
          <w:rFonts w:ascii="Corbel" w:hAnsi="Corbel"/>
          <w:szCs w:val="18"/>
        </w:rPr>
      </w:pPr>
    </w:p>
    <w:p w14:paraId="07421ABD" w14:textId="050071EB" w:rsidR="00BC7775" w:rsidRPr="00562A8E" w:rsidRDefault="00BC7775" w:rsidP="00BC7775">
      <w:pPr>
        <w:spacing w:line="276" w:lineRule="auto"/>
        <w:rPr>
          <w:rFonts w:ascii="Corbel" w:hAnsi="Corbel"/>
          <w:szCs w:val="18"/>
        </w:rPr>
      </w:pPr>
      <w:r w:rsidRPr="00562A8E">
        <w:rPr>
          <w:rFonts w:ascii="Corbel" w:hAnsi="Corbel"/>
          <w:szCs w:val="18"/>
        </w:rPr>
        <w:t>Het aantal punten dat maximaal aan de Inschrijving kan worden toegekend voor dit onderdeel is weergegeven in de tabel hierboven onder 5.</w:t>
      </w:r>
      <w:r w:rsidR="00890C31">
        <w:rPr>
          <w:rFonts w:ascii="Corbel" w:hAnsi="Corbel"/>
          <w:szCs w:val="18"/>
        </w:rPr>
        <w:t>1</w:t>
      </w:r>
      <w:r w:rsidRPr="00562A8E">
        <w:rPr>
          <w:rFonts w:ascii="Corbel" w:hAnsi="Corbel"/>
          <w:szCs w:val="18"/>
        </w:rPr>
        <w:t>.</w:t>
      </w:r>
    </w:p>
    <w:p w14:paraId="28F2ECD5" w14:textId="3F7A9BFA" w:rsidR="00BC7775" w:rsidRPr="00562A8E" w:rsidRDefault="00BC7775" w:rsidP="00562A8E">
      <w:pPr>
        <w:pStyle w:val="Kop2"/>
        <w:numPr>
          <w:ilvl w:val="2"/>
          <w:numId w:val="6"/>
        </w:numPr>
        <w:tabs>
          <w:tab w:val="left" w:pos="6379"/>
        </w:tabs>
        <w:spacing w:before="240" w:after="120"/>
        <w:rPr>
          <w:rFonts w:ascii="Corbel" w:hAnsi="Corbel"/>
          <w:sz w:val="18"/>
          <w:szCs w:val="18"/>
        </w:rPr>
      </w:pPr>
      <w:bookmarkStart w:id="106" w:name="_Toc448087060"/>
      <w:bookmarkStart w:id="107" w:name="_Toc206147991"/>
      <w:r w:rsidRPr="00562A8E">
        <w:rPr>
          <w:rFonts w:ascii="Corbel" w:hAnsi="Corbel"/>
          <w:sz w:val="18"/>
          <w:szCs w:val="18"/>
        </w:rPr>
        <w:t xml:space="preserve">Onderdeel </w:t>
      </w:r>
      <w:r w:rsidR="000B68B0">
        <w:rPr>
          <w:rFonts w:ascii="Corbel" w:hAnsi="Corbel"/>
          <w:sz w:val="18"/>
          <w:szCs w:val="18"/>
        </w:rPr>
        <w:t>G</w:t>
      </w:r>
      <w:r w:rsidR="0099432D" w:rsidRPr="00562A8E">
        <w:rPr>
          <w:rFonts w:ascii="Corbel" w:hAnsi="Corbel"/>
          <w:sz w:val="18"/>
          <w:szCs w:val="18"/>
        </w:rPr>
        <w:t>K3</w:t>
      </w:r>
      <w:r w:rsidRPr="00562A8E">
        <w:rPr>
          <w:rFonts w:ascii="Corbel" w:hAnsi="Corbel"/>
          <w:sz w:val="18"/>
          <w:szCs w:val="18"/>
        </w:rPr>
        <w:t xml:space="preserve">: </w:t>
      </w:r>
      <w:r w:rsidR="000F4BD7" w:rsidRPr="00562A8E">
        <w:rPr>
          <w:rFonts w:ascii="Corbel" w:hAnsi="Corbel"/>
          <w:bCs/>
          <w:sz w:val="18"/>
          <w:szCs w:val="18"/>
        </w:rPr>
        <w:t xml:space="preserve">Voorstel voor inzet van de medewerkers, ervaring en competenties en rolverdeling </w:t>
      </w:r>
      <w:proofErr w:type="spellStart"/>
      <w:r w:rsidR="000F4BD7" w:rsidRPr="00562A8E">
        <w:rPr>
          <w:rFonts w:ascii="Corbel" w:hAnsi="Corbel"/>
          <w:bCs/>
          <w:sz w:val="18"/>
          <w:szCs w:val="18"/>
        </w:rPr>
        <w:t>tav</w:t>
      </w:r>
      <w:proofErr w:type="spellEnd"/>
      <w:r w:rsidR="000F4BD7" w:rsidRPr="00562A8E">
        <w:rPr>
          <w:rFonts w:ascii="Corbel" w:hAnsi="Corbel"/>
          <w:bCs/>
          <w:sz w:val="18"/>
          <w:szCs w:val="18"/>
        </w:rPr>
        <w:t xml:space="preserve"> het gevraagde in de uitvraag</w:t>
      </w:r>
      <w:bookmarkEnd w:id="106"/>
      <w:bookmarkEnd w:id="107"/>
    </w:p>
    <w:p w14:paraId="668C357C" w14:textId="59D2E694" w:rsidR="000F4BD7" w:rsidRPr="000F4BD7" w:rsidRDefault="000F4BD7" w:rsidP="000F4BD7">
      <w:pPr>
        <w:spacing w:line="276" w:lineRule="auto"/>
        <w:rPr>
          <w:rFonts w:ascii="Corbel" w:hAnsi="Corbel"/>
          <w:szCs w:val="18"/>
        </w:rPr>
      </w:pPr>
      <w:r w:rsidRPr="000F4BD7">
        <w:rPr>
          <w:rFonts w:ascii="Corbel" w:hAnsi="Corbel"/>
          <w:szCs w:val="18"/>
        </w:rPr>
        <w:t xml:space="preserve">U dient per </w:t>
      </w:r>
      <w:r w:rsidR="00F80BAE">
        <w:rPr>
          <w:rFonts w:ascii="Corbel" w:hAnsi="Corbel"/>
          <w:szCs w:val="18"/>
        </w:rPr>
        <w:t>onderdeel (4) een voorstel</w:t>
      </w:r>
      <w:r w:rsidR="001A5A62">
        <w:rPr>
          <w:rFonts w:ascii="Corbel" w:hAnsi="Corbel"/>
          <w:szCs w:val="18"/>
        </w:rPr>
        <w:t xml:space="preserve"> </w:t>
      </w:r>
      <w:r w:rsidRPr="000F4BD7">
        <w:rPr>
          <w:rFonts w:ascii="Corbel" w:hAnsi="Corbel"/>
          <w:szCs w:val="18"/>
        </w:rPr>
        <w:t xml:space="preserve">in voor de inzet van de medewerkers. Het gaat hierbij om de medewerkers die u het meest denkt in te zetten. U start met een lijst van de in te zetten medewerkers met hun rol/ functie. Vervolgens geeft </w:t>
      </w:r>
      <w:r w:rsidR="00AC29F8">
        <w:rPr>
          <w:rFonts w:ascii="Corbel" w:hAnsi="Corbel"/>
          <w:szCs w:val="18"/>
        </w:rPr>
        <w:t>u</w:t>
      </w:r>
      <w:r w:rsidRPr="000F4BD7">
        <w:rPr>
          <w:rFonts w:ascii="Corbel" w:hAnsi="Corbel"/>
          <w:szCs w:val="18"/>
        </w:rPr>
        <w:t xml:space="preserve"> beknopt </w:t>
      </w:r>
      <w:r w:rsidR="00940D44">
        <w:rPr>
          <w:rFonts w:ascii="Corbel" w:hAnsi="Corbel"/>
          <w:szCs w:val="18"/>
        </w:rPr>
        <w:t>uw visie</w:t>
      </w:r>
      <w:r w:rsidR="004913DD">
        <w:rPr>
          <w:rFonts w:ascii="Corbel" w:hAnsi="Corbel"/>
          <w:szCs w:val="18"/>
        </w:rPr>
        <w:t xml:space="preserve">/advies </w:t>
      </w:r>
      <w:r w:rsidRPr="000F4BD7">
        <w:rPr>
          <w:rFonts w:ascii="Corbel" w:hAnsi="Corbel"/>
          <w:szCs w:val="18"/>
        </w:rPr>
        <w:t xml:space="preserve">waarom deze personen goed passen bij de Opdracht </w:t>
      </w:r>
      <w:r w:rsidR="00780A15">
        <w:rPr>
          <w:rFonts w:ascii="Corbel" w:hAnsi="Corbel"/>
          <w:szCs w:val="18"/>
        </w:rPr>
        <w:t>en geeft u een onderbouwing van de aangeboden uurtarieven</w:t>
      </w:r>
      <w:r w:rsidR="0049074A">
        <w:rPr>
          <w:rFonts w:ascii="Corbel" w:hAnsi="Corbel"/>
          <w:szCs w:val="18"/>
        </w:rPr>
        <w:t xml:space="preserve"> zoals ingevuld in het prijzenblad</w:t>
      </w:r>
      <w:r w:rsidR="008767C7">
        <w:rPr>
          <w:rFonts w:ascii="Corbel" w:hAnsi="Corbel"/>
          <w:szCs w:val="18"/>
        </w:rPr>
        <w:t>, zie 5.4</w:t>
      </w:r>
      <w:r w:rsidR="00780A15">
        <w:rPr>
          <w:rFonts w:ascii="Corbel" w:hAnsi="Corbel"/>
          <w:szCs w:val="18"/>
        </w:rPr>
        <w:t xml:space="preserve"> </w:t>
      </w:r>
      <w:r w:rsidRPr="000F4BD7">
        <w:rPr>
          <w:rFonts w:ascii="Corbel" w:hAnsi="Corbel"/>
          <w:szCs w:val="18"/>
        </w:rPr>
        <w:t>(</w:t>
      </w:r>
      <w:r w:rsidR="00BF06E4">
        <w:rPr>
          <w:rFonts w:ascii="Corbel" w:hAnsi="Corbel"/>
          <w:szCs w:val="18"/>
        </w:rPr>
        <w:t xml:space="preserve">in totaal </w:t>
      </w:r>
      <w:r w:rsidRPr="000F4BD7">
        <w:rPr>
          <w:rFonts w:ascii="Corbel" w:hAnsi="Corbel"/>
          <w:szCs w:val="18"/>
        </w:rPr>
        <w:t xml:space="preserve">maximaal </w:t>
      </w:r>
      <w:r w:rsidR="00843577">
        <w:rPr>
          <w:rFonts w:ascii="Corbel" w:hAnsi="Corbel"/>
          <w:szCs w:val="18"/>
        </w:rPr>
        <w:t>vier</w:t>
      </w:r>
      <w:r w:rsidRPr="000F4BD7">
        <w:rPr>
          <w:rFonts w:ascii="Corbel" w:hAnsi="Corbel"/>
          <w:szCs w:val="18"/>
        </w:rPr>
        <w:t xml:space="preserve"> A4 enkelzijdig). In een bijlage levert </w:t>
      </w:r>
      <w:r w:rsidR="009C04D1">
        <w:rPr>
          <w:rFonts w:ascii="Corbel" w:hAnsi="Corbel"/>
          <w:szCs w:val="18"/>
        </w:rPr>
        <w:t>u</w:t>
      </w:r>
      <w:r w:rsidR="009C04D1" w:rsidRPr="000F4BD7">
        <w:rPr>
          <w:rFonts w:ascii="Corbel" w:hAnsi="Corbel"/>
          <w:szCs w:val="18"/>
        </w:rPr>
        <w:t xml:space="preserve"> </w:t>
      </w:r>
      <w:r w:rsidRPr="000F4BD7">
        <w:rPr>
          <w:rFonts w:ascii="Corbel" w:hAnsi="Corbel"/>
          <w:szCs w:val="18"/>
        </w:rPr>
        <w:t xml:space="preserve">per persoon een beknopt CV (per persoon maximaal één A4 enkelzijdig) in met voor deze opdracht relevante informatie waarbij </w:t>
      </w:r>
      <w:r w:rsidR="001E57B6">
        <w:rPr>
          <w:rFonts w:ascii="Corbel" w:hAnsi="Corbel"/>
          <w:szCs w:val="18"/>
        </w:rPr>
        <w:t>u</w:t>
      </w:r>
      <w:r w:rsidR="001E57B6" w:rsidRPr="000F4BD7">
        <w:rPr>
          <w:rFonts w:ascii="Corbel" w:hAnsi="Corbel"/>
          <w:szCs w:val="18"/>
        </w:rPr>
        <w:t xml:space="preserve"> </w:t>
      </w:r>
      <w:r w:rsidRPr="000F4BD7">
        <w:rPr>
          <w:rFonts w:ascii="Corbel" w:hAnsi="Corbel"/>
          <w:szCs w:val="18"/>
        </w:rPr>
        <w:t>ook een korte beschrijving geeft van of een link naar enkele relevante projecten waar deze persoon aan heeft gewerkt. </w:t>
      </w:r>
    </w:p>
    <w:p w14:paraId="3070DC2E" w14:textId="3EFDF23D" w:rsidR="001A5A62" w:rsidRDefault="009063ED" w:rsidP="0076639B">
      <w:pPr>
        <w:spacing w:line="276" w:lineRule="auto"/>
        <w:rPr>
          <w:rFonts w:ascii="Corbel" w:hAnsi="Corbel"/>
          <w:szCs w:val="18"/>
        </w:rPr>
      </w:pPr>
      <w:r>
        <w:rPr>
          <w:rFonts w:ascii="Corbel" w:hAnsi="Corbel"/>
          <w:szCs w:val="18"/>
        </w:rPr>
        <w:t>Op het prijzenblad is voor de</w:t>
      </w:r>
      <w:r w:rsidR="00446788">
        <w:rPr>
          <w:rFonts w:ascii="Corbel" w:hAnsi="Corbel"/>
          <w:szCs w:val="18"/>
        </w:rPr>
        <w:t xml:space="preserve"> vier</w:t>
      </w:r>
      <w:r>
        <w:rPr>
          <w:rFonts w:ascii="Corbel" w:hAnsi="Corbel"/>
          <w:szCs w:val="18"/>
        </w:rPr>
        <w:t xml:space="preserve"> onderdelen</w:t>
      </w:r>
      <w:r w:rsidR="003F5050">
        <w:rPr>
          <w:rFonts w:ascii="Corbel" w:hAnsi="Corbel"/>
          <w:szCs w:val="18"/>
        </w:rPr>
        <w:t xml:space="preserve"> de </w:t>
      </w:r>
      <w:r w:rsidR="00B77926">
        <w:rPr>
          <w:rFonts w:ascii="Corbel" w:hAnsi="Corbel"/>
          <w:szCs w:val="18"/>
        </w:rPr>
        <w:t>door de opdrachtgever verwachte</w:t>
      </w:r>
      <w:r w:rsidR="003F5050">
        <w:rPr>
          <w:rFonts w:ascii="Corbel" w:hAnsi="Corbel"/>
          <w:szCs w:val="18"/>
        </w:rPr>
        <w:t xml:space="preserve"> expertise aangegeven. </w:t>
      </w:r>
      <w:r w:rsidR="0013385F">
        <w:rPr>
          <w:rFonts w:ascii="Corbel" w:hAnsi="Corbel"/>
          <w:szCs w:val="18"/>
        </w:rPr>
        <w:t xml:space="preserve">Het </w:t>
      </w:r>
      <w:r w:rsidR="004516D6">
        <w:rPr>
          <w:rFonts w:ascii="Corbel" w:hAnsi="Corbel"/>
          <w:szCs w:val="18"/>
        </w:rPr>
        <w:t xml:space="preserve">kan zijn dat u een andere </w:t>
      </w:r>
      <w:r w:rsidR="00BB249C">
        <w:rPr>
          <w:rFonts w:ascii="Corbel" w:hAnsi="Corbel"/>
          <w:szCs w:val="18"/>
        </w:rPr>
        <w:t>visie</w:t>
      </w:r>
      <w:r w:rsidR="004516D6">
        <w:rPr>
          <w:rFonts w:ascii="Corbel" w:hAnsi="Corbel"/>
          <w:szCs w:val="18"/>
        </w:rPr>
        <w:t xml:space="preserve"> heeft op de </w:t>
      </w:r>
      <w:r w:rsidR="00BB249C">
        <w:rPr>
          <w:rFonts w:ascii="Corbel" w:hAnsi="Corbel"/>
          <w:szCs w:val="18"/>
        </w:rPr>
        <w:t>gewenste</w:t>
      </w:r>
      <w:r w:rsidR="004516D6">
        <w:rPr>
          <w:rFonts w:ascii="Corbel" w:hAnsi="Corbel"/>
          <w:szCs w:val="18"/>
        </w:rPr>
        <w:t xml:space="preserve"> expertise</w:t>
      </w:r>
      <w:r w:rsidR="008809E8">
        <w:rPr>
          <w:rFonts w:ascii="Corbel" w:hAnsi="Corbel"/>
          <w:szCs w:val="18"/>
        </w:rPr>
        <w:t>.</w:t>
      </w:r>
      <w:r w:rsidR="004516D6">
        <w:rPr>
          <w:rFonts w:ascii="Corbel" w:hAnsi="Corbel"/>
          <w:szCs w:val="18"/>
        </w:rPr>
        <w:t xml:space="preserve"> </w:t>
      </w:r>
      <w:r w:rsidR="00630141">
        <w:rPr>
          <w:rFonts w:ascii="Corbel" w:hAnsi="Corbel"/>
          <w:szCs w:val="18"/>
        </w:rPr>
        <w:t xml:space="preserve">Geef in uw voorstel </w:t>
      </w:r>
      <w:r w:rsidR="00294BF9">
        <w:rPr>
          <w:rFonts w:ascii="Corbel" w:hAnsi="Corbel"/>
          <w:szCs w:val="18"/>
        </w:rPr>
        <w:t xml:space="preserve">uw visie/advies aan </w:t>
      </w:r>
      <w:r w:rsidR="001A5A62">
        <w:rPr>
          <w:rFonts w:ascii="Corbel" w:hAnsi="Corbel"/>
          <w:szCs w:val="18"/>
        </w:rPr>
        <w:t xml:space="preserve">voor de inzet van </w:t>
      </w:r>
      <w:r w:rsidR="00F00049">
        <w:rPr>
          <w:rFonts w:ascii="Corbel" w:hAnsi="Corbel"/>
          <w:szCs w:val="18"/>
        </w:rPr>
        <w:t xml:space="preserve">de benodigde </w:t>
      </w:r>
      <w:r w:rsidR="001A5A62">
        <w:rPr>
          <w:rFonts w:ascii="Corbel" w:hAnsi="Corbel"/>
          <w:szCs w:val="18"/>
        </w:rPr>
        <w:t>expertise en/of samenstelling van het team.</w:t>
      </w:r>
      <w:r w:rsidR="00DD7F7F">
        <w:rPr>
          <w:rFonts w:ascii="Corbel" w:hAnsi="Corbel"/>
          <w:szCs w:val="18"/>
        </w:rPr>
        <w:t xml:space="preserve"> Dit kan </w:t>
      </w:r>
      <w:r w:rsidR="006A4C71">
        <w:rPr>
          <w:rFonts w:ascii="Corbel" w:hAnsi="Corbel"/>
          <w:szCs w:val="18"/>
        </w:rPr>
        <w:t>d</w:t>
      </w:r>
      <w:r w:rsidR="00F00049">
        <w:rPr>
          <w:rFonts w:ascii="Corbel" w:hAnsi="Corbel"/>
          <w:szCs w:val="18"/>
        </w:rPr>
        <w:t>us</w:t>
      </w:r>
      <w:r w:rsidR="00DD7F7F">
        <w:rPr>
          <w:rFonts w:ascii="Corbel" w:hAnsi="Corbel"/>
          <w:szCs w:val="18"/>
        </w:rPr>
        <w:t xml:space="preserve"> afwijken van hetgeen op het prijzenblad staat.</w:t>
      </w:r>
    </w:p>
    <w:p w14:paraId="1A7C33D1" w14:textId="77777777" w:rsidR="001A5A62" w:rsidRDefault="001A5A62" w:rsidP="0076639B">
      <w:pPr>
        <w:spacing w:line="276" w:lineRule="auto"/>
        <w:rPr>
          <w:rFonts w:ascii="Corbel" w:hAnsi="Corbel"/>
          <w:szCs w:val="18"/>
        </w:rPr>
      </w:pPr>
    </w:p>
    <w:p w14:paraId="2BECBCED" w14:textId="7BC20EF4" w:rsidR="000F4BD7" w:rsidRPr="000F4BD7" w:rsidRDefault="000F4BD7" w:rsidP="000F4BD7">
      <w:pPr>
        <w:spacing w:line="276" w:lineRule="auto"/>
        <w:rPr>
          <w:rFonts w:ascii="Corbel" w:hAnsi="Corbel"/>
          <w:szCs w:val="18"/>
        </w:rPr>
      </w:pPr>
      <w:r w:rsidRPr="000F4BD7">
        <w:rPr>
          <w:rFonts w:ascii="Corbel" w:hAnsi="Corbel"/>
          <w:szCs w:val="18"/>
        </w:rPr>
        <w:t xml:space="preserve">Bij de beoordeling wordt gelet op de relevantie van de verstrekte informatie en de </w:t>
      </w:r>
      <w:proofErr w:type="spellStart"/>
      <w:r w:rsidRPr="000F4BD7">
        <w:rPr>
          <w:rFonts w:ascii="Corbel" w:hAnsi="Corbel"/>
          <w:szCs w:val="18"/>
        </w:rPr>
        <w:t>passendheid</w:t>
      </w:r>
      <w:proofErr w:type="spellEnd"/>
      <w:r w:rsidRPr="000F4BD7">
        <w:rPr>
          <w:rFonts w:ascii="Corbel" w:hAnsi="Corbel"/>
          <w:szCs w:val="18"/>
        </w:rPr>
        <w:t xml:space="preserve"> van de kennis en ervaring van de voorgestelde medewerkers bij deze Opdracht. </w:t>
      </w:r>
    </w:p>
    <w:p w14:paraId="341892A3" w14:textId="77777777" w:rsidR="000F4BD7" w:rsidRPr="000F4BD7" w:rsidRDefault="000F4BD7" w:rsidP="000F4BD7">
      <w:pPr>
        <w:spacing w:line="276" w:lineRule="auto"/>
        <w:rPr>
          <w:rFonts w:ascii="Corbel" w:hAnsi="Corbel"/>
          <w:szCs w:val="18"/>
        </w:rPr>
      </w:pPr>
      <w:r w:rsidRPr="000F4BD7">
        <w:rPr>
          <w:rFonts w:ascii="Corbel" w:hAnsi="Corbel"/>
          <w:szCs w:val="18"/>
        </w:rPr>
        <w:t>Mocht deze persoon onverhoopt niet beschikbaar zijn bij uitvoering van een deelopdracht dan dient u iemand in te zetten met vergelijkbare kwaliteiten en ervaring. </w:t>
      </w:r>
    </w:p>
    <w:p w14:paraId="2DBE3615" w14:textId="77777777" w:rsidR="000F4BD7" w:rsidRDefault="000F4BD7" w:rsidP="000F4BD7">
      <w:pPr>
        <w:spacing w:line="276" w:lineRule="auto"/>
        <w:rPr>
          <w:rFonts w:ascii="Corbel" w:hAnsi="Corbel"/>
          <w:szCs w:val="18"/>
        </w:rPr>
      </w:pPr>
      <w:r w:rsidRPr="000F4BD7">
        <w:rPr>
          <w:rFonts w:ascii="Corbel" w:hAnsi="Corbel"/>
          <w:szCs w:val="18"/>
        </w:rPr>
        <w:t> </w:t>
      </w:r>
    </w:p>
    <w:p w14:paraId="51D20545" w14:textId="77777777" w:rsidR="009058D3" w:rsidRDefault="009058D3" w:rsidP="000F4BD7">
      <w:pPr>
        <w:spacing w:line="276" w:lineRule="auto"/>
        <w:rPr>
          <w:rFonts w:ascii="Corbel" w:hAnsi="Corbel"/>
          <w:szCs w:val="18"/>
        </w:rPr>
      </w:pPr>
    </w:p>
    <w:p w14:paraId="39EAE075" w14:textId="77777777" w:rsidR="009058D3" w:rsidRPr="000F4BD7" w:rsidRDefault="009058D3" w:rsidP="000F4BD7">
      <w:pPr>
        <w:spacing w:line="276" w:lineRule="auto"/>
        <w:rPr>
          <w:rFonts w:ascii="Corbel" w:hAnsi="Corbel"/>
          <w:szCs w:val="18"/>
        </w:rPr>
      </w:pPr>
    </w:p>
    <w:p w14:paraId="752D8650" w14:textId="6A6F499F" w:rsidR="000F4BD7" w:rsidRPr="000F4BD7" w:rsidRDefault="000F4BD7" w:rsidP="000F4BD7">
      <w:pPr>
        <w:spacing w:line="276" w:lineRule="auto"/>
        <w:rPr>
          <w:rFonts w:ascii="Corbel" w:hAnsi="Corbel"/>
          <w:szCs w:val="18"/>
        </w:rPr>
      </w:pPr>
      <w:r w:rsidRPr="000F4BD7">
        <w:rPr>
          <w:rFonts w:ascii="Corbel" w:hAnsi="Corbel"/>
          <w:szCs w:val="18"/>
        </w:rPr>
        <w:t>Aandachtpunten bij de beoordeling</w:t>
      </w:r>
      <w:r w:rsidR="00F32099">
        <w:rPr>
          <w:rFonts w:ascii="Corbel" w:hAnsi="Corbel"/>
          <w:szCs w:val="18"/>
        </w:rPr>
        <w:t>, o.a.</w:t>
      </w:r>
      <w:r w:rsidRPr="000F4BD7">
        <w:rPr>
          <w:rFonts w:ascii="Corbel" w:hAnsi="Corbel"/>
          <w:szCs w:val="18"/>
        </w:rPr>
        <w:t>: </w:t>
      </w:r>
    </w:p>
    <w:p w14:paraId="6E869E3A" w14:textId="77777777" w:rsidR="000F4BD7" w:rsidRPr="000F4BD7" w:rsidRDefault="000F4BD7" w:rsidP="000F4BD7">
      <w:pPr>
        <w:numPr>
          <w:ilvl w:val="0"/>
          <w:numId w:val="130"/>
        </w:numPr>
        <w:spacing w:line="276" w:lineRule="auto"/>
        <w:rPr>
          <w:rFonts w:ascii="Corbel" w:hAnsi="Corbel"/>
          <w:szCs w:val="18"/>
        </w:rPr>
      </w:pPr>
      <w:r w:rsidRPr="000F4BD7">
        <w:rPr>
          <w:rFonts w:ascii="Corbel" w:hAnsi="Corbel"/>
          <w:szCs w:val="18"/>
        </w:rPr>
        <w:t>Hebben de voorgestelde medewerkers voldoende (relevante) kennis en ervaring om de Opdracht goed in te kunnen vullen </w:t>
      </w:r>
    </w:p>
    <w:p w14:paraId="3D70F7F4" w14:textId="77777777" w:rsidR="000F4BD7" w:rsidRDefault="000F4BD7" w:rsidP="000F4BD7">
      <w:pPr>
        <w:numPr>
          <w:ilvl w:val="0"/>
          <w:numId w:val="131"/>
        </w:numPr>
        <w:spacing w:line="276" w:lineRule="auto"/>
        <w:rPr>
          <w:rFonts w:ascii="Corbel" w:hAnsi="Corbel"/>
          <w:szCs w:val="18"/>
        </w:rPr>
      </w:pPr>
      <w:r w:rsidRPr="000F4BD7">
        <w:rPr>
          <w:rFonts w:ascii="Corbel" w:hAnsi="Corbel"/>
          <w:szCs w:val="18"/>
        </w:rPr>
        <w:t>Past de voorgestelde rol/ functie bij de deelopdracht waarvoor deze medewerker wordt voorgesteld </w:t>
      </w:r>
    </w:p>
    <w:p w14:paraId="54A7E316" w14:textId="3C7160FE" w:rsidR="00484774" w:rsidRDefault="00D34E49" w:rsidP="000F4BD7">
      <w:pPr>
        <w:numPr>
          <w:ilvl w:val="0"/>
          <w:numId w:val="131"/>
        </w:numPr>
        <w:spacing w:line="276" w:lineRule="auto"/>
        <w:rPr>
          <w:rFonts w:ascii="Corbel" w:hAnsi="Corbel"/>
          <w:szCs w:val="18"/>
        </w:rPr>
      </w:pPr>
      <w:r>
        <w:rPr>
          <w:rFonts w:ascii="Corbel" w:hAnsi="Corbel"/>
          <w:szCs w:val="18"/>
        </w:rPr>
        <w:t>Is de o</w:t>
      </w:r>
      <w:r w:rsidR="006D47FF">
        <w:rPr>
          <w:rFonts w:ascii="Corbel" w:hAnsi="Corbel"/>
          <w:szCs w:val="18"/>
        </w:rPr>
        <w:t xml:space="preserve">nderbouwing </w:t>
      </w:r>
      <w:r w:rsidR="008A615B">
        <w:rPr>
          <w:rFonts w:ascii="Corbel" w:hAnsi="Corbel"/>
          <w:szCs w:val="18"/>
        </w:rPr>
        <w:t xml:space="preserve">en visie/advies </w:t>
      </w:r>
      <w:r w:rsidR="00556E2D">
        <w:rPr>
          <w:rFonts w:ascii="Corbel" w:hAnsi="Corbel"/>
          <w:szCs w:val="18"/>
        </w:rPr>
        <w:t>van de samenstelling van het aangeboden team</w:t>
      </w:r>
      <w:r>
        <w:rPr>
          <w:rFonts w:ascii="Corbel" w:hAnsi="Corbel"/>
          <w:szCs w:val="18"/>
        </w:rPr>
        <w:t xml:space="preserve"> van toegevoegde waarde </w:t>
      </w:r>
      <w:r w:rsidR="00321E12" w:rsidRPr="000F4BD7">
        <w:rPr>
          <w:rFonts w:ascii="Corbel" w:hAnsi="Corbel"/>
          <w:szCs w:val="18"/>
        </w:rPr>
        <w:t>om de Opdracht goed in te kunnen vullen</w:t>
      </w:r>
    </w:p>
    <w:p w14:paraId="055186BC" w14:textId="1CF8A027" w:rsidR="00B34B79" w:rsidRDefault="00B34B79" w:rsidP="00B34B79">
      <w:pPr>
        <w:numPr>
          <w:ilvl w:val="0"/>
          <w:numId w:val="131"/>
        </w:numPr>
        <w:spacing w:line="276" w:lineRule="auto"/>
        <w:rPr>
          <w:rFonts w:ascii="Corbel" w:hAnsi="Corbel"/>
          <w:szCs w:val="18"/>
        </w:rPr>
      </w:pPr>
      <w:r>
        <w:rPr>
          <w:rFonts w:ascii="Corbel" w:hAnsi="Corbel"/>
          <w:szCs w:val="18"/>
        </w:rPr>
        <w:t>Zijn de aangeboden uurtarieven marktconform en leiden deze tarieven tot het gewenste resultaat?</w:t>
      </w:r>
    </w:p>
    <w:p w14:paraId="3ECC0FFF" w14:textId="4CE9DFFE" w:rsidR="00544521" w:rsidRPr="008F5830" w:rsidRDefault="00321E12" w:rsidP="00B34B79">
      <w:pPr>
        <w:numPr>
          <w:ilvl w:val="0"/>
          <w:numId w:val="131"/>
        </w:numPr>
        <w:spacing w:line="276" w:lineRule="auto"/>
        <w:rPr>
          <w:rFonts w:ascii="Corbel" w:hAnsi="Corbel"/>
          <w:szCs w:val="18"/>
        </w:rPr>
      </w:pPr>
      <w:r>
        <w:rPr>
          <w:rFonts w:ascii="Corbel" w:hAnsi="Corbel"/>
          <w:szCs w:val="18"/>
        </w:rPr>
        <w:t>Is de o</w:t>
      </w:r>
      <w:r w:rsidR="00544521">
        <w:rPr>
          <w:rFonts w:ascii="Corbel" w:hAnsi="Corbel"/>
          <w:szCs w:val="18"/>
        </w:rPr>
        <w:t>nderbouwing van de aangeboden uurtarieven</w:t>
      </w:r>
      <w:r>
        <w:rPr>
          <w:rFonts w:ascii="Corbel" w:hAnsi="Corbel"/>
          <w:szCs w:val="18"/>
        </w:rPr>
        <w:t xml:space="preserve"> </w:t>
      </w:r>
      <w:r w:rsidR="00BF174A">
        <w:rPr>
          <w:rFonts w:ascii="Corbel" w:hAnsi="Corbel"/>
          <w:szCs w:val="18"/>
        </w:rPr>
        <w:t xml:space="preserve">en het aantal uren </w:t>
      </w:r>
      <w:r>
        <w:rPr>
          <w:rFonts w:ascii="Corbel" w:hAnsi="Corbel"/>
          <w:szCs w:val="18"/>
        </w:rPr>
        <w:t>realistisch</w:t>
      </w:r>
      <w:r w:rsidR="00BF174A">
        <w:rPr>
          <w:rFonts w:ascii="Corbel" w:hAnsi="Corbel"/>
          <w:szCs w:val="18"/>
        </w:rPr>
        <w:t>?</w:t>
      </w:r>
    </w:p>
    <w:p w14:paraId="7DB01EC0" w14:textId="77777777" w:rsidR="00B34B79" w:rsidRPr="000F4BD7" w:rsidRDefault="00B34B79" w:rsidP="00A62E50">
      <w:pPr>
        <w:spacing w:line="276" w:lineRule="auto"/>
        <w:ind w:left="720"/>
        <w:rPr>
          <w:rFonts w:ascii="Corbel" w:hAnsi="Corbel"/>
          <w:szCs w:val="18"/>
        </w:rPr>
      </w:pPr>
    </w:p>
    <w:p w14:paraId="3E127A69" w14:textId="6797C47F" w:rsidR="000F4BD7" w:rsidRPr="00BA1BE2" w:rsidRDefault="000F4BD7" w:rsidP="000F4BD7">
      <w:pPr>
        <w:spacing w:line="276" w:lineRule="auto"/>
        <w:rPr>
          <w:rFonts w:ascii="Corbel" w:hAnsi="Corbel"/>
          <w:szCs w:val="18"/>
        </w:rPr>
      </w:pPr>
      <w:r w:rsidRPr="00BA1BE2">
        <w:rPr>
          <w:rFonts w:ascii="Corbel" w:hAnsi="Corbel"/>
          <w:szCs w:val="18"/>
        </w:rPr>
        <w:t xml:space="preserve">NB: In verband met de AVG zullen de </w:t>
      </w:r>
      <w:proofErr w:type="spellStart"/>
      <w:r w:rsidRPr="00BA1BE2">
        <w:rPr>
          <w:rFonts w:ascii="Corbel" w:hAnsi="Corbel"/>
          <w:szCs w:val="18"/>
        </w:rPr>
        <w:t>CV’s</w:t>
      </w:r>
      <w:proofErr w:type="spellEnd"/>
      <w:r w:rsidRPr="00BA1BE2">
        <w:rPr>
          <w:rFonts w:ascii="Corbel" w:hAnsi="Corbel"/>
          <w:szCs w:val="18"/>
        </w:rPr>
        <w:t xml:space="preserve"> van de voorgestelde medewerkers na gunning worden vernietigd. Deze </w:t>
      </w:r>
      <w:proofErr w:type="spellStart"/>
      <w:r w:rsidRPr="00BA1BE2">
        <w:rPr>
          <w:rFonts w:ascii="Corbel" w:hAnsi="Corbel"/>
          <w:szCs w:val="18"/>
        </w:rPr>
        <w:t>CV’s</w:t>
      </w:r>
      <w:proofErr w:type="spellEnd"/>
      <w:r w:rsidRPr="00BA1BE2">
        <w:rPr>
          <w:rFonts w:ascii="Corbel" w:hAnsi="Corbel"/>
          <w:szCs w:val="18"/>
        </w:rPr>
        <w:t xml:space="preserve"> zullen tot dan op een afgeschermde schijf worden opgeslagen.   </w:t>
      </w:r>
    </w:p>
    <w:p w14:paraId="30E4A628" w14:textId="77777777" w:rsidR="00BC7775" w:rsidRPr="00BA1BE2" w:rsidRDefault="00BC7775" w:rsidP="00BC7775">
      <w:pPr>
        <w:spacing w:line="276" w:lineRule="auto"/>
        <w:rPr>
          <w:rFonts w:ascii="Corbel" w:hAnsi="Corbel"/>
          <w:szCs w:val="18"/>
        </w:rPr>
      </w:pPr>
    </w:p>
    <w:p w14:paraId="4EC72206" w14:textId="4146BF33" w:rsidR="00BC7775" w:rsidRPr="00BA1BE2" w:rsidRDefault="00BC7775" w:rsidP="00BC7775">
      <w:pPr>
        <w:spacing w:line="276" w:lineRule="auto"/>
        <w:rPr>
          <w:rFonts w:ascii="Corbel" w:hAnsi="Corbel"/>
          <w:szCs w:val="18"/>
        </w:rPr>
      </w:pPr>
      <w:r w:rsidRPr="00BA1BE2">
        <w:rPr>
          <w:rFonts w:ascii="Corbel" w:hAnsi="Corbel"/>
          <w:szCs w:val="18"/>
        </w:rPr>
        <w:t>Het aantal punten dat maximaal aan de Inschrijving kan worden toegekend voor dit onderdeel is weergegeven in de tabel hierboven onder 5.</w:t>
      </w:r>
      <w:r w:rsidR="006A3388">
        <w:rPr>
          <w:rFonts w:ascii="Corbel" w:hAnsi="Corbel"/>
          <w:szCs w:val="18"/>
        </w:rPr>
        <w:t>1</w:t>
      </w:r>
      <w:r w:rsidRPr="00BA1BE2">
        <w:rPr>
          <w:rFonts w:ascii="Corbel" w:hAnsi="Corbel"/>
          <w:szCs w:val="18"/>
        </w:rPr>
        <w:t>.</w:t>
      </w:r>
    </w:p>
    <w:p w14:paraId="4B0E07B2" w14:textId="5DBE96D1" w:rsidR="00BC7775" w:rsidRPr="00BA1BE2" w:rsidRDefault="0037686E" w:rsidP="00BA1BE2">
      <w:pPr>
        <w:pStyle w:val="Kop2"/>
        <w:numPr>
          <w:ilvl w:val="2"/>
          <w:numId w:val="6"/>
        </w:numPr>
        <w:tabs>
          <w:tab w:val="left" w:pos="6379"/>
        </w:tabs>
        <w:spacing w:before="240" w:after="120"/>
        <w:rPr>
          <w:rFonts w:ascii="Corbel" w:hAnsi="Corbel"/>
          <w:sz w:val="18"/>
          <w:szCs w:val="18"/>
        </w:rPr>
      </w:pPr>
      <w:bookmarkStart w:id="108" w:name="_Toc448087061"/>
      <w:bookmarkStart w:id="109" w:name="_Toc206147992"/>
      <w:r w:rsidRPr="00BA1BE2">
        <w:rPr>
          <w:rFonts w:ascii="Corbel" w:hAnsi="Corbel"/>
          <w:sz w:val="18"/>
          <w:szCs w:val="18"/>
        </w:rPr>
        <w:t xml:space="preserve">Onderdeel </w:t>
      </w:r>
      <w:r w:rsidR="000B68B0">
        <w:rPr>
          <w:rFonts w:ascii="Corbel" w:hAnsi="Corbel"/>
          <w:sz w:val="18"/>
          <w:szCs w:val="18"/>
        </w:rPr>
        <w:t>G</w:t>
      </w:r>
      <w:r w:rsidR="00BC7775" w:rsidRPr="00BA1BE2" w:rsidDel="00DF4A54">
        <w:rPr>
          <w:rFonts w:ascii="Corbel" w:hAnsi="Corbel"/>
          <w:sz w:val="18"/>
          <w:szCs w:val="18"/>
        </w:rPr>
        <w:t>K4</w:t>
      </w:r>
      <w:bookmarkEnd w:id="108"/>
      <w:r w:rsidR="00BC7775" w:rsidRPr="00BA1BE2">
        <w:rPr>
          <w:rFonts w:ascii="Corbel" w:hAnsi="Corbel"/>
          <w:sz w:val="18"/>
          <w:szCs w:val="18"/>
        </w:rPr>
        <w:t xml:space="preserve">: </w:t>
      </w:r>
      <w:r w:rsidR="00DF4A54" w:rsidRPr="00BA1BE2">
        <w:rPr>
          <w:rFonts w:ascii="Corbel" w:hAnsi="Corbel"/>
          <w:sz w:val="18"/>
          <w:szCs w:val="18"/>
        </w:rPr>
        <w:t>Presentatie</w:t>
      </w:r>
      <w:bookmarkEnd w:id="109"/>
    </w:p>
    <w:p w14:paraId="42F60695" w14:textId="77777777" w:rsidR="00D80DE9" w:rsidRPr="00BA1BE2" w:rsidRDefault="00D80DE9" w:rsidP="00D80DE9">
      <w:pPr>
        <w:spacing w:line="276" w:lineRule="auto"/>
        <w:rPr>
          <w:rFonts w:ascii="Corbel" w:hAnsi="Corbel"/>
          <w:szCs w:val="18"/>
        </w:rPr>
      </w:pPr>
      <w:r w:rsidRPr="00BA1BE2">
        <w:rPr>
          <w:rFonts w:ascii="Corbel" w:hAnsi="Corbel"/>
          <w:szCs w:val="18"/>
        </w:rPr>
        <w:t>Het mondelinge deel bestaat uit een presentatie van maximaal 30 minuten waarna nog 15 minuten beschikbaar zijn voor het stellen van vragen vanuit de Aanbestedende dienst. Deze vragen kunnen bijvoorbeeld gaan om een verduidelijking van de Inschrijving en/of een toetsing of de Inschrijving juist is geïnterpreteerd. De presentatie moet gegeven worden door maximaal twee sleutelfunctionarissen van de Inschrijver. Onder sleutelfunctionaris wordt verstaan een persoon die daadwerkelijk en regelmatig aan de Opdracht zal werken en inhoudelijk goed op de hoogte is.  </w:t>
      </w:r>
    </w:p>
    <w:p w14:paraId="73674B68" w14:textId="77777777" w:rsidR="00D80DE9" w:rsidRPr="00D80DE9" w:rsidRDefault="00D80DE9" w:rsidP="00D80DE9">
      <w:pPr>
        <w:spacing w:line="276" w:lineRule="auto"/>
        <w:rPr>
          <w:rFonts w:ascii="Corbel" w:hAnsi="Corbel"/>
          <w:szCs w:val="18"/>
        </w:rPr>
      </w:pPr>
      <w:r w:rsidRPr="00BA1BE2">
        <w:rPr>
          <w:rFonts w:ascii="Corbel" w:hAnsi="Corbel"/>
          <w:szCs w:val="18"/>
        </w:rPr>
        <w:t>De presentatie is een toelichting op de schriftelijke inschrijving en mag geen nieuwe informatie bevatten.</w:t>
      </w:r>
      <w:r w:rsidRPr="00D80DE9">
        <w:rPr>
          <w:rFonts w:ascii="Corbel" w:hAnsi="Corbel"/>
          <w:szCs w:val="18"/>
        </w:rPr>
        <w:t> </w:t>
      </w:r>
    </w:p>
    <w:p w14:paraId="5CC4C758" w14:textId="77777777" w:rsidR="00D80DE9" w:rsidRPr="00D80DE9" w:rsidRDefault="00D80DE9" w:rsidP="00D80DE9">
      <w:pPr>
        <w:spacing w:line="276" w:lineRule="auto"/>
        <w:rPr>
          <w:rFonts w:ascii="Corbel" w:hAnsi="Corbel"/>
          <w:szCs w:val="18"/>
        </w:rPr>
      </w:pPr>
      <w:r w:rsidRPr="00D80DE9">
        <w:rPr>
          <w:rFonts w:ascii="Corbel" w:hAnsi="Corbel"/>
          <w:szCs w:val="18"/>
        </w:rPr>
        <w:t> </w:t>
      </w:r>
    </w:p>
    <w:p w14:paraId="042070D6" w14:textId="77777777" w:rsidR="00D80DE9" w:rsidRPr="00D80DE9" w:rsidRDefault="00D80DE9" w:rsidP="00D80DE9">
      <w:pPr>
        <w:spacing w:line="276" w:lineRule="auto"/>
        <w:rPr>
          <w:rFonts w:ascii="Corbel" w:hAnsi="Corbel"/>
          <w:szCs w:val="18"/>
        </w:rPr>
      </w:pPr>
      <w:r w:rsidRPr="00D80DE9">
        <w:rPr>
          <w:rFonts w:ascii="Corbel" w:hAnsi="Corbel"/>
          <w:szCs w:val="18"/>
        </w:rPr>
        <w:t>Aandachtspunten bij het beoordelen van de presentatie zijn: </w:t>
      </w:r>
    </w:p>
    <w:p w14:paraId="6B956A80" w14:textId="77777777" w:rsidR="00D80DE9" w:rsidRPr="00D80DE9" w:rsidRDefault="00D80DE9" w:rsidP="00D80DE9">
      <w:pPr>
        <w:numPr>
          <w:ilvl w:val="0"/>
          <w:numId w:val="132"/>
        </w:numPr>
        <w:spacing w:line="276" w:lineRule="auto"/>
        <w:rPr>
          <w:rFonts w:ascii="Corbel" w:hAnsi="Corbel"/>
          <w:szCs w:val="18"/>
        </w:rPr>
      </w:pPr>
      <w:r w:rsidRPr="00D80DE9">
        <w:rPr>
          <w:rFonts w:ascii="Corbel" w:hAnsi="Corbel"/>
          <w:szCs w:val="18"/>
        </w:rPr>
        <w:t>Is de presentatie inhoudelijk consistent met de inschrijving </w:t>
      </w:r>
    </w:p>
    <w:p w14:paraId="5E23A982" w14:textId="77777777" w:rsidR="00D80DE9" w:rsidRPr="00D80DE9" w:rsidRDefault="00D80DE9" w:rsidP="00D80DE9">
      <w:pPr>
        <w:numPr>
          <w:ilvl w:val="0"/>
          <w:numId w:val="133"/>
        </w:numPr>
        <w:spacing w:line="276" w:lineRule="auto"/>
        <w:rPr>
          <w:rFonts w:ascii="Corbel" w:hAnsi="Corbel"/>
          <w:szCs w:val="18"/>
        </w:rPr>
      </w:pPr>
      <w:r w:rsidRPr="00D80DE9">
        <w:rPr>
          <w:rFonts w:ascii="Corbel" w:hAnsi="Corbel"/>
          <w:szCs w:val="18"/>
        </w:rPr>
        <w:t>Zijn de sleutelfunctionarissen inhoudelijk goed op de hoogte van de Opdracht, doorgronden zij de Opdracht en vraagstelling en het doel </w:t>
      </w:r>
    </w:p>
    <w:p w14:paraId="192AC78E" w14:textId="77777777" w:rsidR="00D80DE9" w:rsidRPr="00D80DE9" w:rsidRDefault="00D80DE9" w:rsidP="00D80DE9">
      <w:pPr>
        <w:numPr>
          <w:ilvl w:val="0"/>
          <w:numId w:val="134"/>
        </w:numPr>
        <w:spacing w:line="276" w:lineRule="auto"/>
        <w:rPr>
          <w:rFonts w:ascii="Corbel" w:hAnsi="Corbel"/>
          <w:szCs w:val="18"/>
        </w:rPr>
      </w:pPr>
      <w:r w:rsidRPr="00D80DE9">
        <w:rPr>
          <w:rFonts w:ascii="Corbel" w:hAnsi="Corbel"/>
          <w:szCs w:val="18"/>
        </w:rPr>
        <w:t>Is de beantwoording van de vragen relevant en verduidelijkt deze de inschrijving   </w:t>
      </w:r>
    </w:p>
    <w:p w14:paraId="4CA86965" w14:textId="77777777" w:rsidR="00C54EB6" w:rsidRDefault="00C54EB6" w:rsidP="00EB4D56">
      <w:pPr>
        <w:spacing w:line="276" w:lineRule="auto"/>
        <w:rPr>
          <w:rFonts w:ascii="Corbel" w:hAnsi="Corbel"/>
          <w:szCs w:val="18"/>
        </w:rPr>
      </w:pPr>
      <w:bookmarkStart w:id="110" w:name="_Toc448087062"/>
    </w:p>
    <w:p w14:paraId="6D1A6E90" w14:textId="33D5CBFC" w:rsidR="00EB4D56" w:rsidRPr="00AB0009" w:rsidRDefault="00EB4D56" w:rsidP="00EB4D56">
      <w:pPr>
        <w:spacing w:line="276" w:lineRule="auto"/>
        <w:rPr>
          <w:rFonts w:ascii="Corbel" w:hAnsi="Corbel"/>
          <w:szCs w:val="18"/>
        </w:rPr>
      </w:pPr>
      <w:r w:rsidRPr="00AB0009">
        <w:rPr>
          <w:rFonts w:ascii="Corbel" w:hAnsi="Corbel"/>
          <w:szCs w:val="18"/>
        </w:rPr>
        <w:t>Het aantal punten dat maximaal aan de Inschrijving kan worden toegekend voor dit onderdeel is weergegeven in de tabel hierboven onder 5.</w:t>
      </w:r>
      <w:r w:rsidR="00F36303">
        <w:rPr>
          <w:rFonts w:ascii="Corbel" w:hAnsi="Corbel"/>
          <w:szCs w:val="18"/>
        </w:rPr>
        <w:t>1</w:t>
      </w:r>
      <w:r w:rsidRPr="00AB0009">
        <w:rPr>
          <w:rFonts w:ascii="Corbel" w:hAnsi="Corbel"/>
          <w:szCs w:val="18"/>
        </w:rPr>
        <w:t>.</w:t>
      </w:r>
      <w:r w:rsidR="00491ED0">
        <w:rPr>
          <w:rFonts w:ascii="Corbel" w:hAnsi="Corbel"/>
          <w:szCs w:val="18"/>
        </w:rPr>
        <w:t xml:space="preserve"> De presentaties </w:t>
      </w:r>
      <w:r w:rsidR="00840FC0">
        <w:rPr>
          <w:rFonts w:ascii="Corbel" w:hAnsi="Corbel"/>
          <w:szCs w:val="18"/>
        </w:rPr>
        <w:t>vinden plaats op 19 november 2025.</w:t>
      </w:r>
    </w:p>
    <w:p w14:paraId="58B2E53B" w14:textId="317BB0A5" w:rsidR="00BC7775" w:rsidRPr="00D82287" w:rsidRDefault="00BC7775" w:rsidP="00D82287">
      <w:pPr>
        <w:pStyle w:val="Kop2"/>
        <w:tabs>
          <w:tab w:val="left" w:pos="6379"/>
        </w:tabs>
        <w:spacing w:before="240" w:after="120"/>
        <w:rPr>
          <w:rFonts w:ascii="Corbel" w:hAnsi="Corbel" w:cs="Helvetica"/>
          <w:sz w:val="18"/>
          <w:szCs w:val="18"/>
        </w:rPr>
      </w:pPr>
      <w:bookmarkStart w:id="111" w:name="_Toc206147993"/>
      <w:proofErr w:type="spellStart"/>
      <w:r w:rsidRPr="00AB0009">
        <w:rPr>
          <w:rFonts w:ascii="Corbel" w:hAnsi="Corbel" w:cs="Helvetica"/>
          <w:sz w:val="18"/>
          <w:szCs w:val="18"/>
        </w:rPr>
        <w:t>Subgunningscriterium</w:t>
      </w:r>
      <w:proofErr w:type="spellEnd"/>
      <w:r w:rsidRPr="00AB0009">
        <w:rPr>
          <w:rFonts w:ascii="Corbel" w:hAnsi="Corbel" w:cs="Helvetica"/>
          <w:sz w:val="18"/>
          <w:szCs w:val="18"/>
        </w:rPr>
        <w:t xml:space="preserve"> Prijs</w:t>
      </w:r>
      <w:bookmarkEnd w:id="110"/>
      <w:bookmarkEnd w:id="111"/>
      <w:r w:rsidRPr="00AB0009">
        <w:rPr>
          <w:rFonts w:ascii="Corbel" w:hAnsi="Corbel" w:cs="Helvetica"/>
          <w:sz w:val="18"/>
          <w:szCs w:val="18"/>
        </w:rPr>
        <w:t xml:space="preserve"> </w:t>
      </w:r>
    </w:p>
    <w:p w14:paraId="6210DE3A" w14:textId="4AF03C88" w:rsidR="00BC7775" w:rsidRPr="00AB0009" w:rsidRDefault="00BC7775" w:rsidP="00BC7775">
      <w:pPr>
        <w:spacing w:line="276" w:lineRule="auto"/>
        <w:rPr>
          <w:rFonts w:ascii="Corbel" w:hAnsi="Corbel"/>
          <w:szCs w:val="18"/>
        </w:rPr>
      </w:pPr>
      <w:r w:rsidRPr="00AB0009">
        <w:rPr>
          <w:rFonts w:ascii="Corbel" w:hAnsi="Corbel" w:cs="AgencyFB-Reg"/>
          <w:szCs w:val="18"/>
        </w:rPr>
        <w:t>Inschrijvers dienen het bijgevoegde</w:t>
      </w:r>
      <w:r w:rsidR="003C4D66">
        <w:rPr>
          <w:rFonts w:ascii="Corbel" w:hAnsi="Corbel" w:cs="AgencyFB-Reg"/>
          <w:szCs w:val="18"/>
        </w:rPr>
        <w:t xml:space="preserve"> Bijlage 2</w:t>
      </w:r>
      <w:r w:rsidRPr="00AB0009">
        <w:rPr>
          <w:rFonts w:ascii="Corbel" w:hAnsi="Corbel" w:cs="AgencyFB-Reg"/>
          <w:szCs w:val="18"/>
        </w:rPr>
        <w:t xml:space="preserve"> </w:t>
      </w:r>
      <w:r w:rsidRPr="00AB0009">
        <w:rPr>
          <w:rFonts w:ascii="Corbel" w:hAnsi="Corbel" w:cs="AgencyFB-Reg"/>
          <w:b/>
          <w:szCs w:val="18"/>
        </w:rPr>
        <w:t xml:space="preserve">Format Prijzenblad </w:t>
      </w:r>
      <w:r w:rsidRPr="00AB0009">
        <w:rPr>
          <w:rFonts w:ascii="Corbel" w:hAnsi="Corbel" w:cs="AgencyFB-Reg"/>
          <w:szCs w:val="18"/>
        </w:rPr>
        <w:t>volledig in te vullen en in TenderNed te uploaden als .</w:t>
      </w:r>
      <w:proofErr w:type="spellStart"/>
      <w:r w:rsidRPr="00AB0009">
        <w:rPr>
          <w:rFonts w:ascii="Corbel" w:hAnsi="Corbel" w:cs="AgencyFB-Reg"/>
          <w:szCs w:val="18"/>
        </w:rPr>
        <w:t>xls</w:t>
      </w:r>
      <w:proofErr w:type="spellEnd"/>
      <w:r w:rsidRPr="00AB0009">
        <w:rPr>
          <w:rFonts w:ascii="Corbel" w:hAnsi="Corbel" w:cs="AgencyFB-Reg"/>
          <w:szCs w:val="18"/>
        </w:rPr>
        <w:t>(x)- en .pdf-bestand. Het niet</w:t>
      </w:r>
      <w:r w:rsidR="00EB4D56" w:rsidRPr="00AB0009">
        <w:rPr>
          <w:rFonts w:ascii="Corbel" w:hAnsi="Corbel" w:cs="AgencyFB-Reg"/>
          <w:szCs w:val="18"/>
        </w:rPr>
        <w:t xml:space="preserve"> </w:t>
      </w:r>
      <w:r w:rsidRPr="00AB0009">
        <w:rPr>
          <w:rFonts w:ascii="Corbel" w:hAnsi="Corbel" w:cs="AgencyFB-Reg"/>
          <w:szCs w:val="18"/>
        </w:rPr>
        <w:t xml:space="preserve">volledig invullen of wijzigen van </w:t>
      </w:r>
      <w:r w:rsidR="00EB7913">
        <w:rPr>
          <w:rFonts w:ascii="Corbel" w:hAnsi="Corbel" w:cs="AgencyFB-Reg"/>
          <w:szCs w:val="18"/>
        </w:rPr>
        <w:t>Bijlage 2</w:t>
      </w:r>
      <w:r w:rsidR="00EB7913" w:rsidRPr="00AB0009">
        <w:rPr>
          <w:rFonts w:ascii="Corbel" w:hAnsi="Corbel" w:cs="AgencyFB-Reg"/>
          <w:szCs w:val="18"/>
        </w:rPr>
        <w:t xml:space="preserve"> </w:t>
      </w:r>
      <w:r w:rsidRPr="00AB0009">
        <w:rPr>
          <w:rFonts w:ascii="Corbel" w:hAnsi="Corbel" w:cs="AgencyFB-Reg"/>
          <w:b/>
          <w:szCs w:val="18"/>
        </w:rPr>
        <w:t>Format Prijzenblad</w:t>
      </w:r>
      <w:r w:rsidRPr="00AB0009">
        <w:rPr>
          <w:rFonts w:ascii="Corbel" w:hAnsi="Corbel" w:cs="AgencyFB-Reg"/>
          <w:szCs w:val="18"/>
        </w:rPr>
        <w:t xml:space="preserve"> leidt tot uitsluiting van de Inschrijving. Het is enkel toegestaan positieve bedragen in te vullen. De prijsopgave dient in Euro’s (€) (op 2 decimalen) en </w:t>
      </w:r>
      <w:r w:rsidRPr="00AB0009">
        <w:rPr>
          <w:rFonts w:ascii="Corbel" w:hAnsi="Corbel" w:cs="AgencyFB-Reg"/>
          <w:szCs w:val="18"/>
          <w:u w:val="single"/>
        </w:rPr>
        <w:t>exclusief BTW</w:t>
      </w:r>
      <w:r w:rsidRPr="00AB0009">
        <w:rPr>
          <w:rFonts w:ascii="Corbel" w:hAnsi="Corbel" w:cs="AgencyFB-Reg"/>
          <w:szCs w:val="18"/>
        </w:rPr>
        <w:t xml:space="preserve"> te geschieden.</w:t>
      </w:r>
      <w:r w:rsidR="00A929A3">
        <w:rPr>
          <w:rFonts w:ascii="Corbel" w:hAnsi="Corbel" w:cs="AgencyFB-Reg"/>
          <w:szCs w:val="18"/>
        </w:rPr>
        <w:t xml:space="preserve"> </w:t>
      </w:r>
      <w:r w:rsidRPr="00AB0009">
        <w:rPr>
          <w:rFonts w:ascii="Corbel" w:hAnsi="Corbel" w:cs="AgencyFB-Reg"/>
          <w:szCs w:val="18"/>
        </w:rPr>
        <w:t xml:space="preserve"> </w:t>
      </w:r>
    </w:p>
    <w:p w14:paraId="3C2A3016" w14:textId="77777777" w:rsidR="00BC7775" w:rsidRPr="00AB0009" w:rsidRDefault="00BC7775" w:rsidP="00BC7775">
      <w:pPr>
        <w:spacing w:line="276" w:lineRule="auto"/>
        <w:rPr>
          <w:rFonts w:ascii="Corbel" w:hAnsi="Corbel"/>
          <w:szCs w:val="18"/>
        </w:rPr>
      </w:pPr>
    </w:p>
    <w:p w14:paraId="39838DBD" w14:textId="4C803833" w:rsidR="00BC7775" w:rsidRPr="00AB0009" w:rsidRDefault="00BC7775" w:rsidP="00BC7775">
      <w:pPr>
        <w:spacing w:line="276" w:lineRule="auto"/>
        <w:rPr>
          <w:rFonts w:ascii="Corbel" w:hAnsi="Corbel"/>
          <w:szCs w:val="18"/>
        </w:rPr>
      </w:pPr>
      <w:r w:rsidRPr="00AB0009">
        <w:rPr>
          <w:rFonts w:ascii="Corbel" w:hAnsi="Corbel"/>
          <w:szCs w:val="18"/>
        </w:rPr>
        <w:t xml:space="preserve">Tenzij uitdrukkelijk anders bepaald in de Aanbestedingsstukken zijn prijzen all-in en exclusief BTW. Indexering van </w:t>
      </w:r>
      <w:r w:rsidRPr="00497FF6">
        <w:rPr>
          <w:rFonts w:ascii="Corbel" w:hAnsi="Corbel"/>
          <w:szCs w:val="18"/>
        </w:rPr>
        <w:t>aangeboden prijzen is wel mogelijk conform</w:t>
      </w:r>
      <w:r w:rsidRPr="00AB0009">
        <w:rPr>
          <w:rFonts w:ascii="Corbel" w:hAnsi="Corbel"/>
          <w:szCs w:val="18"/>
        </w:rPr>
        <w:t xml:space="preserve"> het bepaalde in de Overeenkomst.</w:t>
      </w:r>
    </w:p>
    <w:p w14:paraId="06E16C06" w14:textId="77777777" w:rsidR="00BC7775" w:rsidRPr="00AB0009" w:rsidRDefault="00BC7775" w:rsidP="001A6DFF">
      <w:pPr>
        <w:shd w:val="clear" w:color="auto" w:fill="FFFFFF" w:themeFill="background1"/>
        <w:spacing w:line="276" w:lineRule="auto"/>
        <w:rPr>
          <w:rFonts w:ascii="Corbel" w:hAnsi="Corbel"/>
          <w:szCs w:val="18"/>
        </w:rPr>
      </w:pPr>
    </w:p>
    <w:p w14:paraId="426B4F19" w14:textId="4C279617" w:rsidR="0056052F" w:rsidRPr="00327572" w:rsidRDefault="0056052F" w:rsidP="0056052F">
      <w:pPr>
        <w:spacing w:line="276" w:lineRule="auto"/>
        <w:rPr>
          <w:rFonts w:ascii="Corbel" w:hAnsi="Corbel"/>
          <w:szCs w:val="18"/>
        </w:rPr>
      </w:pPr>
      <w:r w:rsidRPr="00327572">
        <w:rPr>
          <w:rFonts w:ascii="Corbel" w:hAnsi="Corbel"/>
          <w:szCs w:val="18"/>
        </w:rPr>
        <w:t>De inschrijfprijs bestaat uit het gemiddeld gewogen uurtarief</w:t>
      </w:r>
      <w:r w:rsidR="00DF70C0">
        <w:rPr>
          <w:rFonts w:ascii="Corbel" w:hAnsi="Corbel"/>
          <w:szCs w:val="18"/>
        </w:rPr>
        <w:t>.</w:t>
      </w:r>
    </w:p>
    <w:p w14:paraId="29C64D1F" w14:textId="77777777" w:rsidR="0056052F" w:rsidRPr="00327572" w:rsidRDefault="0056052F" w:rsidP="0056052F">
      <w:pPr>
        <w:spacing w:line="276" w:lineRule="auto"/>
        <w:rPr>
          <w:rFonts w:ascii="Corbel" w:hAnsi="Corbel"/>
          <w:szCs w:val="18"/>
        </w:rPr>
      </w:pPr>
      <w:r w:rsidRPr="00327572">
        <w:rPr>
          <w:rFonts w:ascii="Corbel" w:hAnsi="Corbel"/>
          <w:szCs w:val="18"/>
        </w:rPr>
        <w:t>Cijfer Prijs = 10</w:t>
      </w:r>
      <w:r>
        <w:rPr>
          <w:rFonts w:ascii="Corbel" w:hAnsi="Corbel"/>
          <w:szCs w:val="18"/>
        </w:rPr>
        <w:t xml:space="preserve"> </w:t>
      </w:r>
      <w:r w:rsidRPr="00327572">
        <w:rPr>
          <w:rFonts w:ascii="Corbel" w:hAnsi="Corbel"/>
          <w:szCs w:val="18"/>
        </w:rPr>
        <w:t>*</w:t>
      </w:r>
      <w:r>
        <w:rPr>
          <w:rFonts w:ascii="Corbel" w:hAnsi="Corbel"/>
          <w:szCs w:val="18"/>
        </w:rPr>
        <w:t xml:space="preserve"> </w:t>
      </w:r>
      <w:r w:rsidRPr="00327572">
        <w:rPr>
          <w:rFonts w:ascii="Corbel" w:hAnsi="Corbel"/>
          <w:szCs w:val="18"/>
        </w:rPr>
        <w:t>laagste inschrijfprijs/inschrijfprijs betreffende inschrijver.</w:t>
      </w:r>
    </w:p>
    <w:p w14:paraId="37896C56" w14:textId="77777777" w:rsidR="0056052F" w:rsidRPr="00327572" w:rsidRDefault="0056052F" w:rsidP="0056052F">
      <w:pPr>
        <w:spacing w:line="276" w:lineRule="auto"/>
        <w:rPr>
          <w:rFonts w:ascii="Corbel" w:hAnsi="Corbel"/>
          <w:szCs w:val="18"/>
        </w:rPr>
      </w:pPr>
    </w:p>
    <w:p w14:paraId="2E0E036C" w14:textId="0C4AA7D1" w:rsidR="0056052F" w:rsidRDefault="0056052F" w:rsidP="0056052F">
      <w:pPr>
        <w:spacing w:line="276" w:lineRule="auto"/>
        <w:rPr>
          <w:rFonts w:ascii="Corbel" w:hAnsi="Corbel"/>
          <w:szCs w:val="18"/>
        </w:rPr>
      </w:pPr>
      <w:r w:rsidRPr="00327572">
        <w:rPr>
          <w:rFonts w:ascii="Corbel" w:hAnsi="Corbel"/>
          <w:szCs w:val="18"/>
        </w:rPr>
        <w:t>Het verkregen cijfer wordt vermenigvuldigd met het wegingspercentage [20]. Hierdoor wordt de gewogen score voor Prijs bepaald. Bijvoorbeeld: Is de laagste aanbieding 10.000 euro, dan zal deze waardering 10 krijgen. De aanbieding van 11.000 euro zal dan 10</w:t>
      </w:r>
      <w:r w:rsidR="00690D71">
        <w:rPr>
          <w:rFonts w:ascii="Corbel" w:hAnsi="Corbel"/>
          <w:szCs w:val="18"/>
        </w:rPr>
        <w:t xml:space="preserve"> </w:t>
      </w:r>
      <w:r w:rsidRPr="00327572">
        <w:rPr>
          <w:rFonts w:ascii="Corbel" w:hAnsi="Corbel"/>
          <w:szCs w:val="18"/>
        </w:rPr>
        <w:t>*</w:t>
      </w:r>
      <w:r w:rsidR="00690D71">
        <w:rPr>
          <w:rFonts w:ascii="Corbel" w:hAnsi="Corbel"/>
          <w:szCs w:val="18"/>
        </w:rPr>
        <w:t xml:space="preserve"> </w:t>
      </w:r>
      <w:r w:rsidRPr="00327572">
        <w:rPr>
          <w:rFonts w:ascii="Corbel" w:hAnsi="Corbel"/>
          <w:szCs w:val="18"/>
        </w:rPr>
        <w:t>10.000/11.000 = 9,1 scoren (afgerond met 1 cijfer achter de komma). Met een wegingspercentage van 20%, resulteert dit in respectievelijk 2,0 en 1,8 punten.</w:t>
      </w:r>
      <w:r w:rsidRPr="003A5717">
        <w:rPr>
          <w:rFonts w:ascii="Corbel" w:hAnsi="Corbel"/>
          <w:szCs w:val="18"/>
        </w:rPr>
        <w:t xml:space="preserve"> </w:t>
      </w:r>
    </w:p>
    <w:p w14:paraId="592ABADC" w14:textId="77777777" w:rsidR="00BC7775" w:rsidRPr="00AB0009" w:rsidRDefault="00BC7775" w:rsidP="00BC7775">
      <w:pPr>
        <w:spacing w:line="276" w:lineRule="auto"/>
        <w:rPr>
          <w:rFonts w:ascii="Corbel" w:hAnsi="Corbel"/>
          <w:szCs w:val="18"/>
        </w:rPr>
      </w:pPr>
    </w:p>
    <w:p w14:paraId="257FE608" w14:textId="6C6A0AB1" w:rsidR="00E50C4C" w:rsidRDefault="00E50C4C" w:rsidP="00164A27">
      <w:pPr>
        <w:spacing w:line="240" w:lineRule="auto"/>
        <w:rPr>
          <w:rFonts w:ascii="Corbel" w:hAnsi="Corbel" w:cs="AgencyFB-Reg"/>
          <w:szCs w:val="18"/>
          <w:highlight w:val="lightGray"/>
        </w:rPr>
      </w:pPr>
      <w:r>
        <w:rPr>
          <w:rFonts w:ascii="Corbel" w:hAnsi="Corbel" w:cs="AgencyFB-Reg"/>
          <w:szCs w:val="18"/>
          <w:highlight w:val="lightGray"/>
        </w:rPr>
        <w:br w:type="page"/>
      </w:r>
    </w:p>
    <w:p w14:paraId="0F480562" w14:textId="188552BC" w:rsidR="00E50C4C" w:rsidRPr="00E50C4C" w:rsidRDefault="00E50C4C" w:rsidP="00E50C4C">
      <w:pPr>
        <w:pStyle w:val="Kop5"/>
      </w:pPr>
      <w:r w:rsidRPr="00E50C4C">
        <w:lastRenderedPageBreak/>
        <w:t>Toelichting e-facturering</w:t>
      </w:r>
    </w:p>
    <w:p w14:paraId="4DC3C63F" w14:textId="77777777" w:rsidR="00E50C4C" w:rsidRDefault="00E50C4C" w:rsidP="00E50C4C"/>
    <w:p w14:paraId="4968015D" w14:textId="1C73531B" w:rsidR="00E50C4C" w:rsidRPr="00E50C4C" w:rsidRDefault="00E50C4C" w:rsidP="00E50C4C">
      <w:pPr>
        <w:rPr>
          <w:rFonts w:ascii="Corbel" w:hAnsi="Corbel"/>
        </w:rPr>
      </w:pPr>
      <w:r w:rsidRPr="00E50C4C">
        <w:rPr>
          <w:rFonts w:ascii="Corbel" w:hAnsi="Corbel"/>
        </w:rPr>
        <w:t>Facturen komen voor in veel verschillende varianten. Van eenvoudige facturen voor producten en diensten tot complexere vormen. Een e</w:t>
      </w:r>
      <w:r w:rsidRPr="00E50C4C">
        <w:rPr>
          <w:rFonts w:ascii="Corbel" w:hAnsi="Corbel"/>
        </w:rPr>
        <w:noBreakHyphen/>
        <w:t>factuur is een gestructureerd, digitaal bestand (maar geen pdf) waarbij alle gegevens altijd op een vaste plek in het bestand staan en hun eigen betekenis hebben.</w:t>
      </w:r>
    </w:p>
    <w:p w14:paraId="36091DC9" w14:textId="77777777" w:rsidR="00E50C4C" w:rsidRPr="00E50C4C" w:rsidRDefault="00E50C4C" w:rsidP="00E50C4C">
      <w:pPr>
        <w:rPr>
          <w:rFonts w:ascii="Corbel" w:hAnsi="Corbel"/>
        </w:rPr>
      </w:pPr>
      <w:r w:rsidRPr="00E50C4C">
        <w:rPr>
          <w:rFonts w:ascii="Corbel" w:hAnsi="Corbel"/>
        </w:rPr>
        <w:t>Een e</w:t>
      </w:r>
      <w:r w:rsidRPr="00E50C4C">
        <w:rPr>
          <w:rFonts w:ascii="Corbel" w:hAnsi="Corbel"/>
        </w:rPr>
        <w:noBreakHyphen/>
        <w:t>factuur is een verzamelnaam voor digitale factuurbestanden en kent een vaste structuur (verwerkingsformaat). Voorbeelden van deze vaste structuren zijn: XML en UBL. Deze structuren zorgen ervoor dat de factuur op een automatische manier uitgewisseld kan worden tussen verschillende systemen. De provincie Noord-Holland kan uw e</w:t>
      </w:r>
      <w:r w:rsidRPr="00E50C4C">
        <w:rPr>
          <w:rFonts w:ascii="Corbel" w:hAnsi="Corbel"/>
        </w:rPr>
        <w:noBreakHyphen/>
        <w:t>factuur in deze beide structuren verwerken.</w:t>
      </w:r>
    </w:p>
    <w:p w14:paraId="729D04B1" w14:textId="77777777" w:rsidR="00E50C4C" w:rsidRDefault="00E50C4C" w:rsidP="00E50C4C">
      <w:pPr>
        <w:rPr>
          <w:rFonts w:ascii="Corbel" w:hAnsi="Corbel"/>
          <w:b/>
        </w:rPr>
      </w:pPr>
    </w:p>
    <w:p w14:paraId="16C87486" w14:textId="3217475B" w:rsidR="00E50C4C" w:rsidRPr="00E50C4C" w:rsidRDefault="00E50C4C" w:rsidP="531F996D">
      <w:pPr>
        <w:rPr>
          <w:rFonts w:ascii="Corbel" w:eastAsia="Corbel" w:hAnsi="Corbel" w:cs="Corbel"/>
          <w:szCs w:val="18"/>
        </w:rPr>
      </w:pPr>
      <w:r w:rsidRPr="531F996D">
        <w:rPr>
          <w:rFonts w:ascii="Corbel" w:hAnsi="Corbel"/>
          <w:b/>
          <w:bCs/>
        </w:rPr>
        <w:t>Wat zijn de eisen voor een e-factuur?</w:t>
      </w:r>
      <w:r>
        <w:br/>
      </w:r>
      <w:r w:rsidRPr="531F996D">
        <w:rPr>
          <w:rFonts w:ascii="Corbel" w:hAnsi="Corbel"/>
        </w:rPr>
        <w:t>Een e-factuur dient aan dezelfde</w:t>
      </w:r>
      <w:r w:rsidR="7B35D84E" w:rsidRPr="531F996D">
        <w:rPr>
          <w:rFonts w:ascii="Corbel" w:hAnsi="Corbel"/>
        </w:rPr>
        <w:t xml:space="preserve"> wettelijke eisen </w:t>
      </w:r>
      <w:r w:rsidRPr="531F996D">
        <w:rPr>
          <w:rFonts w:ascii="Corbel" w:hAnsi="Corbel"/>
        </w:rPr>
        <w:t>te voldoen als een 'gewone' factuur.</w:t>
      </w:r>
      <w:r w:rsidR="1FCFB36F" w:rsidRPr="531F996D">
        <w:rPr>
          <w:rFonts w:ascii="Corbel" w:hAnsi="Corbel"/>
        </w:rPr>
        <w:t xml:space="preserve"> </w:t>
      </w:r>
      <w:hyperlink r:id="rId40">
        <w:r w:rsidR="1FCFB36F" w:rsidRPr="531F996D">
          <w:rPr>
            <w:rStyle w:val="Hyperlink"/>
            <w:rFonts w:ascii="Calibri" w:eastAsia="Calibri" w:hAnsi="Calibri" w:cs="Calibri"/>
            <w:color w:val="0563C1"/>
            <w:sz w:val="22"/>
            <w:szCs w:val="22"/>
          </w:rPr>
          <w:t>Aan welke eisen moeten facturen voldoen voor uw btw-administratie? (belastingdienst.nl)</w:t>
        </w:r>
      </w:hyperlink>
    </w:p>
    <w:p w14:paraId="17BD5B2D" w14:textId="77777777" w:rsidR="00E50C4C" w:rsidRDefault="00E50C4C" w:rsidP="00E50C4C">
      <w:pPr>
        <w:pStyle w:val="Default"/>
        <w:rPr>
          <w:rFonts w:ascii="Corbel" w:hAnsi="Corbel"/>
          <w:b/>
          <w:color w:val="auto"/>
          <w:sz w:val="19"/>
          <w:szCs w:val="22"/>
        </w:rPr>
      </w:pPr>
    </w:p>
    <w:p w14:paraId="232AFD9E" w14:textId="699517C2" w:rsidR="00E50C4C" w:rsidRPr="00E50C4C" w:rsidRDefault="00E50C4C" w:rsidP="00E50C4C">
      <w:pPr>
        <w:pStyle w:val="Default"/>
        <w:rPr>
          <w:rFonts w:ascii="Corbel" w:hAnsi="Corbel"/>
          <w:b/>
          <w:color w:val="auto"/>
          <w:sz w:val="19"/>
          <w:szCs w:val="22"/>
        </w:rPr>
      </w:pPr>
      <w:r w:rsidRPr="00E50C4C">
        <w:rPr>
          <w:rFonts w:ascii="Corbel" w:hAnsi="Corbel"/>
          <w:b/>
          <w:color w:val="auto"/>
          <w:sz w:val="19"/>
          <w:szCs w:val="22"/>
        </w:rPr>
        <w:t xml:space="preserve">Toelichting 3 specifieke velden: </w:t>
      </w:r>
    </w:p>
    <w:p w14:paraId="43504E12" w14:textId="77777777" w:rsidR="00E50C4C" w:rsidRPr="00E50C4C" w:rsidRDefault="00E50C4C" w:rsidP="00E50C4C">
      <w:pPr>
        <w:pStyle w:val="Default"/>
        <w:rPr>
          <w:rFonts w:ascii="Corbel" w:hAnsi="Corbel"/>
          <w:color w:val="auto"/>
          <w:sz w:val="19"/>
          <w:szCs w:val="22"/>
        </w:rPr>
      </w:pPr>
      <w:r w:rsidRPr="00E50C4C">
        <w:rPr>
          <w:rFonts w:ascii="Corbel" w:hAnsi="Corbel"/>
          <w:color w:val="auto"/>
          <w:sz w:val="19"/>
          <w:szCs w:val="22"/>
        </w:rPr>
        <w:t>In het veld “Referentie / Ordernummer” alleen de 10 cijfers van uw opdrachtnummer beginnend met 1200…. vermelden en geen andere leestekens of omschrijvingen.</w:t>
      </w:r>
    </w:p>
    <w:p w14:paraId="7ACFE0CD" w14:textId="77777777" w:rsidR="00E50C4C" w:rsidRPr="00E50C4C" w:rsidRDefault="00E50C4C" w:rsidP="00E50C4C">
      <w:pPr>
        <w:pStyle w:val="Default"/>
        <w:rPr>
          <w:rFonts w:ascii="Corbel" w:hAnsi="Corbel"/>
          <w:color w:val="auto"/>
          <w:sz w:val="19"/>
          <w:szCs w:val="22"/>
        </w:rPr>
      </w:pPr>
    </w:p>
    <w:p w14:paraId="13F017A1" w14:textId="77777777" w:rsidR="00E50C4C" w:rsidRPr="00E50C4C" w:rsidRDefault="00E50C4C" w:rsidP="00E50C4C">
      <w:pPr>
        <w:pStyle w:val="OpmaakprofielRegelafstandExact14pt"/>
        <w:spacing w:after="280" w:line="240" w:lineRule="auto"/>
        <w:rPr>
          <w:rFonts w:ascii="Corbel" w:hAnsi="Corbel"/>
        </w:rPr>
      </w:pPr>
      <w:r w:rsidRPr="00E50C4C">
        <w:rPr>
          <w:rFonts w:ascii="Corbel" w:hAnsi="Corbel"/>
        </w:rPr>
        <w:t>In het veld “Factuuromschrijving” geef hier de algemene omschrijving van uw factuur.</w:t>
      </w:r>
    </w:p>
    <w:p w14:paraId="7CC73867" w14:textId="77777777" w:rsidR="00E50C4C" w:rsidRPr="00E50C4C" w:rsidRDefault="00E50C4C" w:rsidP="00E50C4C">
      <w:pPr>
        <w:pStyle w:val="OpmaakprofielRegelafstandExact14pt"/>
        <w:spacing w:after="280" w:line="240" w:lineRule="auto"/>
        <w:rPr>
          <w:rFonts w:ascii="Corbel" w:hAnsi="Corbel"/>
          <w:szCs w:val="19"/>
        </w:rPr>
      </w:pPr>
      <w:r w:rsidRPr="00E50C4C">
        <w:rPr>
          <w:rFonts w:ascii="Corbel" w:hAnsi="Corbel"/>
        </w:rPr>
        <w:t>Bij “Artikelen”: geef hier in het veld “omschrijving” een korte omschrijving van de geleverde dienst of goederen.</w:t>
      </w:r>
    </w:p>
    <w:p w14:paraId="01CBBB1D" w14:textId="77777777" w:rsidR="00E50C4C" w:rsidRPr="00E50C4C" w:rsidRDefault="00E50C4C" w:rsidP="00E50C4C">
      <w:pPr>
        <w:pStyle w:val="Lijstalinea"/>
        <w:ind w:left="0"/>
        <w:rPr>
          <w:rFonts w:ascii="Corbel" w:hAnsi="Corbel"/>
          <w:lang w:val="nl-NL"/>
        </w:rPr>
      </w:pPr>
      <w:r w:rsidRPr="00E50C4C">
        <w:rPr>
          <w:rFonts w:ascii="Corbel" w:hAnsi="Corbel"/>
          <w:szCs w:val="19"/>
          <w:lang w:val="nl-NL"/>
        </w:rPr>
        <w:t>Elke factuur die niet voldoet aan deze standaard factuureisen zal aan u worden geretourneerd en niet door de provincie worden verwerkt en betaald.</w:t>
      </w:r>
    </w:p>
    <w:p w14:paraId="1C304199" w14:textId="77777777" w:rsidR="00E50C4C" w:rsidRDefault="00E50C4C" w:rsidP="00E50C4C">
      <w:pPr>
        <w:rPr>
          <w:rFonts w:ascii="Corbel" w:hAnsi="Corbel"/>
          <w:b/>
        </w:rPr>
      </w:pPr>
    </w:p>
    <w:p w14:paraId="7FD5E607" w14:textId="74C09C12" w:rsidR="00E50C4C" w:rsidRPr="00E50C4C" w:rsidRDefault="00E50C4C" w:rsidP="00E50C4C">
      <w:pPr>
        <w:rPr>
          <w:rFonts w:ascii="Corbel" w:hAnsi="Corbel"/>
        </w:rPr>
      </w:pPr>
      <w:r w:rsidRPr="00E50C4C">
        <w:rPr>
          <w:rFonts w:ascii="Corbel" w:hAnsi="Corbel"/>
          <w:b/>
        </w:rPr>
        <w:t>Belangrijk:</w:t>
      </w:r>
      <w:r w:rsidRPr="00E50C4C">
        <w:rPr>
          <w:rFonts w:ascii="Corbel" w:hAnsi="Corbel"/>
        </w:rPr>
        <w:t xml:space="preserve"> Laat u goed informeren door uw opdrachtgever over het opdrachtnummer. Het vermelden van een onjuist opdrachtnummer (bijvoorbeeld met tekst, spatie, punten) kan leiden tot het niet kunnen verwerken van uw e</w:t>
      </w:r>
      <w:r w:rsidRPr="00E50C4C">
        <w:rPr>
          <w:rFonts w:ascii="Corbel" w:hAnsi="Corbel"/>
        </w:rPr>
        <w:noBreakHyphen/>
        <w:t>factuur.</w:t>
      </w:r>
    </w:p>
    <w:p w14:paraId="4BE697FA" w14:textId="77777777" w:rsidR="00E50C4C" w:rsidRPr="00E50C4C" w:rsidRDefault="00E50C4C" w:rsidP="00E50C4C">
      <w:pPr>
        <w:rPr>
          <w:rFonts w:ascii="Corbel" w:hAnsi="Corbel"/>
          <w:szCs w:val="19"/>
        </w:rPr>
      </w:pPr>
    </w:p>
    <w:p w14:paraId="0E9D2BEF" w14:textId="77777777" w:rsidR="0081066B" w:rsidRPr="008750DE" w:rsidRDefault="0081066B" w:rsidP="0081066B">
      <w:pPr>
        <w:rPr>
          <w:rFonts w:ascii="Corbel" w:hAnsi="Corbel"/>
          <w:szCs w:val="18"/>
        </w:rPr>
      </w:pPr>
    </w:p>
    <w:p w14:paraId="3EAB2300" w14:textId="77777777" w:rsidR="0081066B" w:rsidRDefault="0081066B" w:rsidP="0081066B">
      <w:pPr>
        <w:pStyle w:val="Kop5"/>
      </w:pPr>
      <w:r w:rsidRPr="00AC7B2C">
        <w:t>Toelichting Prestatieverklaring</w:t>
      </w:r>
    </w:p>
    <w:p w14:paraId="466A9329" w14:textId="77777777" w:rsidR="0081066B" w:rsidRPr="00AC7B2C" w:rsidRDefault="0081066B" w:rsidP="0081066B"/>
    <w:p w14:paraId="79752F20" w14:textId="0FE1E58D" w:rsidR="0081066B" w:rsidRDefault="0081066B" w:rsidP="000437FA">
      <w:pPr>
        <w:rPr>
          <w:rFonts w:ascii="Corbel" w:hAnsi="Corbel"/>
          <w:szCs w:val="18"/>
        </w:rPr>
      </w:pPr>
      <w:r w:rsidRPr="00AC7B2C">
        <w:rPr>
          <w:rFonts w:ascii="Corbel" w:hAnsi="Corbel"/>
          <w:szCs w:val="18"/>
        </w:rPr>
        <w:t xml:space="preserve">De provincie wenst vóór elke factuur een prestatieverklaring te ontvangen waaruit blijkt dat hetgeen waarvoor betaald wordt, is geleverd. </w:t>
      </w:r>
    </w:p>
    <w:p w14:paraId="22EE2908" w14:textId="08BD4759" w:rsidR="002E5566" w:rsidRPr="00CE114F" w:rsidRDefault="002E5566" w:rsidP="000437FA">
      <w:pPr>
        <w:rPr>
          <w:rFonts w:ascii="Corbel" w:hAnsi="Corbel"/>
          <w:szCs w:val="18"/>
        </w:rPr>
      </w:pPr>
      <w:r>
        <w:rPr>
          <w:rFonts w:ascii="Corbel" w:hAnsi="Corbel"/>
          <w:szCs w:val="18"/>
        </w:rPr>
        <w:t>In het startoverleg na gunning wordt besproken wat voor deze opdracht een passende prestatieverklaring is.</w:t>
      </w:r>
    </w:p>
    <w:p w14:paraId="3AC0C0D2" w14:textId="77777777" w:rsidR="00E50C4C" w:rsidRPr="00E50C4C" w:rsidRDefault="00E50C4C" w:rsidP="00BC7775">
      <w:pPr>
        <w:spacing w:line="276" w:lineRule="auto"/>
        <w:rPr>
          <w:rFonts w:ascii="Corbel" w:hAnsi="Corbel" w:cs="AgencyFB-Reg"/>
          <w:szCs w:val="18"/>
          <w:highlight w:val="lightGray"/>
        </w:rPr>
      </w:pPr>
    </w:p>
    <w:p w14:paraId="3B13C537" w14:textId="77777777" w:rsidR="00BC7775" w:rsidRPr="00AB0009" w:rsidRDefault="00BC7775" w:rsidP="004A780C">
      <w:pPr>
        <w:pStyle w:val="BestekKop1"/>
      </w:pPr>
      <w:bookmarkStart w:id="112" w:name="_Toc448087063"/>
      <w:bookmarkStart w:id="113" w:name="_Toc206147994"/>
      <w:r w:rsidRPr="00AB0009">
        <w:lastRenderedPageBreak/>
        <w:t>Checklist</w:t>
      </w:r>
      <w:bookmarkEnd w:id="112"/>
      <w:bookmarkEnd w:id="113"/>
    </w:p>
    <w:p w14:paraId="0081B257" w14:textId="28EF592B" w:rsidR="00BC7775" w:rsidRPr="00AB0009" w:rsidRDefault="00BC7775" w:rsidP="00BC7775">
      <w:pPr>
        <w:spacing w:line="276" w:lineRule="auto"/>
        <w:rPr>
          <w:rFonts w:ascii="Corbel" w:hAnsi="Corbel"/>
          <w:szCs w:val="18"/>
        </w:rPr>
      </w:pPr>
      <w:r w:rsidRPr="00AB0009">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0AA3618A" w14:textId="77777777" w:rsidR="00BC7775" w:rsidRPr="00AB0009" w:rsidRDefault="00BC7775" w:rsidP="00BC7775">
      <w:pPr>
        <w:spacing w:line="276" w:lineRule="auto"/>
        <w:rPr>
          <w:rFonts w:ascii="Corbel" w:hAnsi="Corbel"/>
          <w:szCs w:val="18"/>
        </w:rPr>
      </w:pPr>
    </w:p>
    <w:tbl>
      <w:tblPr>
        <w:tblW w:w="4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4"/>
        <w:gridCol w:w="5151"/>
      </w:tblGrid>
      <w:tr w:rsidR="00770D1A" w:rsidRPr="00AB0009" w14:paraId="47C0AAA4" w14:textId="77777777" w:rsidTr="00F12B6F">
        <w:trPr>
          <w:cantSplit/>
          <w:trHeight w:val="310"/>
          <w:jc w:val="center"/>
        </w:trPr>
        <w:tc>
          <w:tcPr>
            <w:tcW w:w="1754" w:type="pct"/>
            <w:tcBorders>
              <w:top w:val="single" w:sz="2" w:space="0" w:color="auto"/>
              <w:left w:val="single" w:sz="2" w:space="0" w:color="auto"/>
              <w:bottom w:val="single" w:sz="2" w:space="0" w:color="auto"/>
              <w:right w:val="single" w:sz="2" w:space="0" w:color="auto"/>
            </w:tcBorders>
            <w:shd w:val="clear" w:color="auto" w:fill="000000" w:themeFill="text1"/>
          </w:tcPr>
          <w:p w14:paraId="281096B1" w14:textId="77777777" w:rsidR="00770D1A" w:rsidRPr="00AB0009" w:rsidRDefault="00770D1A" w:rsidP="00694DC8">
            <w:pPr>
              <w:spacing w:line="276" w:lineRule="auto"/>
              <w:rPr>
                <w:rFonts w:ascii="Corbel" w:hAnsi="Corbel"/>
                <w:b/>
                <w:color w:val="FFFFFF" w:themeColor="background1"/>
                <w:szCs w:val="18"/>
              </w:rPr>
            </w:pPr>
            <w:r w:rsidRPr="00AB0009">
              <w:rPr>
                <w:rFonts w:ascii="Corbel" w:hAnsi="Corbel"/>
                <w:b/>
                <w:color w:val="FFFFFF" w:themeColor="background1"/>
                <w:szCs w:val="18"/>
              </w:rPr>
              <w:t>Document</w:t>
            </w:r>
          </w:p>
        </w:tc>
        <w:tc>
          <w:tcPr>
            <w:tcW w:w="3246" w:type="pct"/>
            <w:tcBorders>
              <w:top w:val="single" w:sz="2" w:space="0" w:color="auto"/>
              <w:left w:val="single" w:sz="2" w:space="0" w:color="auto"/>
              <w:bottom w:val="single" w:sz="2" w:space="0" w:color="auto"/>
              <w:right w:val="single" w:sz="4" w:space="0" w:color="auto"/>
            </w:tcBorders>
            <w:shd w:val="clear" w:color="auto" w:fill="000000" w:themeFill="text1"/>
          </w:tcPr>
          <w:p w14:paraId="1F71C471" w14:textId="77777777" w:rsidR="00770D1A" w:rsidRPr="00AB0009" w:rsidRDefault="00770D1A" w:rsidP="00694DC8">
            <w:pPr>
              <w:spacing w:line="276" w:lineRule="auto"/>
              <w:rPr>
                <w:rFonts w:ascii="Corbel" w:hAnsi="Corbel"/>
                <w:b/>
                <w:color w:val="FFFFFF" w:themeColor="background1"/>
                <w:szCs w:val="18"/>
              </w:rPr>
            </w:pPr>
            <w:r w:rsidRPr="00AB0009">
              <w:rPr>
                <w:rFonts w:ascii="Corbel" w:hAnsi="Corbel"/>
                <w:b/>
                <w:color w:val="FFFFFF" w:themeColor="background1"/>
                <w:szCs w:val="18"/>
              </w:rPr>
              <w:t>Actie</w:t>
            </w:r>
          </w:p>
        </w:tc>
      </w:tr>
      <w:tr w:rsidR="00770D1A" w:rsidRPr="00AB0009" w14:paraId="385D676D" w14:textId="77777777" w:rsidTr="00F12B6F">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455F3CC1" w14:textId="77777777" w:rsidR="00770D1A" w:rsidRPr="00AB0009" w:rsidRDefault="00770D1A" w:rsidP="00694DC8">
            <w:pPr>
              <w:spacing w:line="276" w:lineRule="auto"/>
              <w:rPr>
                <w:rFonts w:ascii="Corbel" w:hAnsi="Corbel"/>
                <w:color w:val="FFFFFF" w:themeColor="background1"/>
                <w:szCs w:val="18"/>
              </w:rPr>
            </w:pPr>
            <w:r w:rsidRPr="00AB0009">
              <w:rPr>
                <w:rFonts w:ascii="Corbel" w:hAnsi="Corbel"/>
                <w:color w:val="FFFFFF" w:themeColor="background1"/>
                <w:szCs w:val="18"/>
              </w:rPr>
              <w:t>Voorschriften, uitsluitingsgronden en geschiktheidseisen.</w:t>
            </w:r>
          </w:p>
        </w:tc>
      </w:tr>
      <w:tr w:rsidR="00770D1A" w:rsidRPr="00AB0009" w14:paraId="6CC8648D" w14:textId="77777777" w:rsidTr="00F12B6F">
        <w:trPr>
          <w:cantSplit/>
          <w:trHeight w:val="2393"/>
          <w:jc w:val="center"/>
        </w:trPr>
        <w:tc>
          <w:tcPr>
            <w:tcW w:w="1754" w:type="pct"/>
            <w:tcBorders>
              <w:top w:val="single" w:sz="2" w:space="0" w:color="auto"/>
            </w:tcBorders>
          </w:tcPr>
          <w:p w14:paraId="725584DB" w14:textId="77777777" w:rsidR="00770D1A" w:rsidRPr="00AB0009" w:rsidRDefault="00770D1A" w:rsidP="00694DC8">
            <w:pPr>
              <w:spacing w:line="276" w:lineRule="auto"/>
              <w:rPr>
                <w:rFonts w:ascii="Corbel" w:hAnsi="Corbel"/>
                <w:szCs w:val="18"/>
              </w:rPr>
            </w:pPr>
            <w:r w:rsidRPr="00AB0009">
              <w:rPr>
                <w:rFonts w:ascii="Corbel" w:hAnsi="Corbel"/>
                <w:szCs w:val="18"/>
              </w:rPr>
              <w:t>Aanbiedingsbrief:</w:t>
            </w:r>
          </w:p>
          <w:p w14:paraId="55D6B19B" w14:textId="77777777" w:rsidR="00770D1A" w:rsidRPr="00AB0009" w:rsidRDefault="00770D1A" w:rsidP="00C40923">
            <w:pPr>
              <w:numPr>
                <w:ilvl w:val="0"/>
                <w:numId w:val="17"/>
              </w:numPr>
              <w:spacing w:line="276" w:lineRule="auto"/>
              <w:ind w:left="243" w:hanging="142"/>
              <w:rPr>
                <w:rFonts w:ascii="Corbel" w:hAnsi="Corbel"/>
                <w:szCs w:val="18"/>
              </w:rPr>
            </w:pPr>
            <w:r w:rsidRPr="00AB0009">
              <w:rPr>
                <w:rFonts w:ascii="Corbel" w:hAnsi="Corbel"/>
                <w:szCs w:val="18"/>
              </w:rPr>
              <w:t>Naam en contactgegevens contactpersoon Inschrijver.</w:t>
            </w:r>
          </w:p>
          <w:p w14:paraId="28685E74" w14:textId="77777777" w:rsidR="00770D1A" w:rsidRPr="00AB0009" w:rsidRDefault="00770D1A" w:rsidP="00C40923">
            <w:pPr>
              <w:numPr>
                <w:ilvl w:val="0"/>
                <w:numId w:val="17"/>
              </w:numPr>
              <w:spacing w:line="276" w:lineRule="auto"/>
              <w:ind w:left="243" w:hanging="142"/>
              <w:rPr>
                <w:rFonts w:ascii="Corbel" w:hAnsi="Corbel"/>
                <w:szCs w:val="18"/>
              </w:rPr>
            </w:pPr>
            <w:r w:rsidRPr="00AB0009">
              <w:rPr>
                <w:rFonts w:ascii="Corbel" w:hAnsi="Corbel"/>
                <w:szCs w:val="18"/>
              </w:rPr>
              <w:t>Inzet / gebruik van Derde en toelichting werkverdeling (indien van toepassing).</w:t>
            </w:r>
          </w:p>
          <w:p w14:paraId="46FC4522" w14:textId="77777777" w:rsidR="00770D1A" w:rsidRPr="00AB0009" w:rsidRDefault="00770D1A" w:rsidP="00C40923">
            <w:pPr>
              <w:numPr>
                <w:ilvl w:val="0"/>
                <w:numId w:val="17"/>
              </w:numPr>
              <w:spacing w:line="276" w:lineRule="auto"/>
              <w:ind w:left="243" w:hanging="142"/>
              <w:rPr>
                <w:rFonts w:ascii="Corbel" w:hAnsi="Corbel"/>
                <w:szCs w:val="18"/>
              </w:rPr>
            </w:pPr>
            <w:r w:rsidRPr="00AB0009">
              <w:rPr>
                <w:rFonts w:ascii="Corbel" w:hAnsi="Corbel"/>
                <w:szCs w:val="18"/>
              </w:rPr>
              <w:t>Samenwerkingsverband (combinatie) en toelichting werkverdeling (indien van toepassing).</w:t>
            </w:r>
          </w:p>
        </w:tc>
        <w:tc>
          <w:tcPr>
            <w:tcW w:w="3246" w:type="pct"/>
            <w:tcBorders>
              <w:top w:val="single" w:sz="2" w:space="0" w:color="auto"/>
              <w:right w:val="single" w:sz="4" w:space="0" w:color="auto"/>
            </w:tcBorders>
          </w:tcPr>
          <w:p w14:paraId="56F4FDA5" w14:textId="77777777" w:rsidR="00770D1A" w:rsidRPr="00AB0009" w:rsidRDefault="00770D1A" w:rsidP="00694DC8">
            <w:pPr>
              <w:spacing w:line="276" w:lineRule="auto"/>
              <w:rPr>
                <w:rFonts w:ascii="Corbel" w:hAnsi="Corbel"/>
                <w:szCs w:val="18"/>
              </w:rPr>
            </w:pPr>
            <w:r w:rsidRPr="00AB0009">
              <w:rPr>
                <w:rFonts w:ascii="Corbel" w:hAnsi="Corbel"/>
                <w:szCs w:val="18"/>
              </w:rPr>
              <w:t xml:space="preserve">Rechtsgeldig ondertekenen en bijvoegen </w:t>
            </w:r>
          </w:p>
          <w:p w14:paraId="0FB38A0C" w14:textId="77777777" w:rsidR="00770D1A" w:rsidRPr="00AB0009" w:rsidRDefault="00770D1A" w:rsidP="00694DC8">
            <w:pPr>
              <w:spacing w:line="276" w:lineRule="auto"/>
              <w:rPr>
                <w:rFonts w:ascii="Corbel" w:hAnsi="Corbel"/>
                <w:szCs w:val="18"/>
              </w:rPr>
            </w:pPr>
            <w:r w:rsidRPr="00AB0009">
              <w:rPr>
                <w:rFonts w:ascii="Corbel" w:hAnsi="Corbel"/>
                <w:szCs w:val="18"/>
              </w:rPr>
              <w:t>(bij Samenwerkingsverband door penvoerder namens het Samenwerkingsverband (combinatie))</w:t>
            </w:r>
          </w:p>
        </w:tc>
      </w:tr>
      <w:tr w:rsidR="00770D1A" w:rsidRPr="00AB0009" w14:paraId="7469A3B1" w14:textId="77777777" w:rsidTr="00F12B6F">
        <w:trPr>
          <w:cantSplit/>
          <w:trHeight w:val="1821"/>
          <w:jc w:val="center"/>
        </w:trPr>
        <w:tc>
          <w:tcPr>
            <w:tcW w:w="1754" w:type="pct"/>
          </w:tcPr>
          <w:p w14:paraId="5EC65F8B" w14:textId="77777777" w:rsidR="00770D1A" w:rsidRPr="00AB0009" w:rsidRDefault="00770D1A" w:rsidP="00694DC8">
            <w:pPr>
              <w:spacing w:line="276" w:lineRule="auto"/>
              <w:rPr>
                <w:rFonts w:ascii="Corbel" w:hAnsi="Corbel"/>
                <w:szCs w:val="18"/>
                <w:highlight w:val="yellow"/>
              </w:rPr>
            </w:pPr>
            <w:r w:rsidRPr="00AB0009">
              <w:rPr>
                <w:rFonts w:ascii="Corbel" w:hAnsi="Corbel"/>
                <w:szCs w:val="18"/>
              </w:rPr>
              <w:t>Eigen Verklaring</w:t>
            </w:r>
          </w:p>
        </w:tc>
        <w:tc>
          <w:tcPr>
            <w:tcW w:w="3246" w:type="pct"/>
          </w:tcPr>
          <w:p w14:paraId="7B4C4E1B" w14:textId="77777777" w:rsidR="00770D1A" w:rsidRPr="00AB0009" w:rsidRDefault="00770D1A" w:rsidP="00694DC8">
            <w:pPr>
              <w:spacing w:line="276" w:lineRule="auto"/>
              <w:rPr>
                <w:rFonts w:ascii="Corbel" w:hAnsi="Corbel"/>
                <w:szCs w:val="18"/>
              </w:rPr>
            </w:pPr>
            <w:r w:rsidRPr="15764AD0">
              <w:rPr>
                <w:rFonts w:ascii="Corbel" w:hAnsi="Corbel"/>
              </w:rPr>
              <w:t xml:space="preserve">Bijlage het </w:t>
            </w:r>
            <w:r w:rsidRPr="15764AD0">
              <w:rPr>
                <w:rFonts w:ascii="Corbel" w:hAnsi="Corbel"/>
                <w:b/>
                <w:bCs/>
              </w:rPr>
              <w:t>Uniform Europees Aanbestedingsdocument</w:t>
            </w:r>
            <w:r w:rsidRPr="15764AD0">
              <w:rPr>
                <w:rFonts w:ascii="Corbel" w:hAnsi="Corbel"/>
              </w:rPr>
              <w:t xml:space="preserve"> invullen, eventueel rechtsgeldig ondertekenen en bijvoegen.</w:t>
            </w:r>
            <w:r w:rsidRPr="15764AD0">
              <w:rPr>
                <w:rStyle w:val="Voetnootmarkering"/>
                <w:rFonts w:ascii="Corbel" w:hAnsi="Corbel"/>
              </w:rPr>
              <w:footnoteReference w:id="3"/>
            </w:r>
            <w:r w:rsidRPr="15764AD0">
              <w:rPr>
                <w:rFonts w:ascii="Corbel" w:hAnsi="Corbel"/>
              </w:rPr>
              <w:t xml:space="preserve"> </w:t>
            </w:r>
          </w:p>
          <w:p w14:paraId="395D5041" w14:textId="25564E43" w:rsidR="00770D1A" w:rsidRDefault="00770D1A" w:rsidP="00694DC8">
            <w:pPr>
              <w:spacing w:line="276" w:lineRule="auto"/>
              <w:rPr>
                <w:rFonts w:ascii="Corbel" w:hAnsi="Corbel"/>
                <w:szCs w:val="18"/>
              </w:rPr>
            </w:pPr>
          </w:p>
          <w:p w14:paraId="7B052891" w14:textId="5115FADD" w:rsidR="00770D1A" w:rsidRPr="00AB0009" w:rsidRDefault="00770D1A" w:rsidP="00694DC8">
            <w:pPr>
              <w:spacing w:line="276" w:lineRule="auto"/>
              <w:rPr>
                <w:rFonts w:ascii="Corbel" w:hAnsi="Corbel"/>
                <w:szCs w:val="18"/>
              </w:rPr>
            </w:pPr>
            <w:r w:rsidRPr="001B106B">
              <w:rPr>
                <w:rFonts w:ascii="Corbel" w:hAnsi="Corbel"/>
                <w:szCs w:val="18"/>
                <w:u w:val="single"/>
              </w:rPr>
              <w:t>Let op:</w:t>
            </w:r>
            <w:r>
              <w:rPr>
                <w:rFonts w:ascii="Corbel" w:hAnsi="Corbel"/>
                <w:szCs w:val="18"/>
              </w:rPr>
              <w:t xml:space="preserve"> door iedere Derde waarop Inschrijver een beroep doet om aan de geschiktheidseisen te voldoen </w:t>
            </w:r>
            <w:r w:rsidRPr="00AB0009">
              <w:rPr>
                <w:rFonts w:ascii="Corbel" w:hAnsi="Corbel"/>
                <w:szCs w:val="18"/>
              </w:rPr>
              <w:t xml:space="preserve">dient </w:t>
            </w:r>
            <w:r w:rsidRPr="00AB0009">
              <w:rPr>
                <w:rFonts w:ascii="Corbel" w:hAnsi="Corbel"/>
                <w:b/>
                <w:szCs w:val="18"/>
              </w:rPr>
              <w:t xml:space="preserve">separaat </w:t>
            </w:r>
            <w:r w:rsidRPr="00AB0009">
              <w:rPr>
                <w:rFonts w:ascii="Corbel" w:hAnsi="Corbel"/>
                <w:szCs w:val="18"/>
              </w:rPr>
              <w:t xml:space="preserve">het </w:t>
            </w:r>
            <w:r w:rsidRPr="00AB0009">
              <w:rPr>
                <w:rFonts w:ascii="Corbel" w:hAnsi="Corbel"/>
                <w:b/>
                <w:szCs w:val="18"/>
              </w:rPr>
              <w:t>Uniform Europees Aanbestedingsdocument</w:t>
            </w:r>
            <w:r w:rsidRPr="00AB0009">
              <w:rPr>
                <w:rFonts w:ascii="Corbel" w:hAnsi="Corbel"/>
                <w:szCs w:val="18"/>
              </w:rPr>
              <w:t xml:space="preserve"> te worden</w:t>
            </w:r>
            <w:r w:rsidRPr="00AB0009">
              <w:rPr>
                <w:rFonts w:ascii="Corbel" w:hAnsi="Corbel"/>
                <w:b/>
                <w:szCs w:val="18"/>
              </w:rPr>
              <w:t xml:space="preserve"> </w:t>
            </w:r>
            <w:r w:rsidRPr="00AB0009">
              <w:rPr>
                <w:rFonts w:ascii="Corbel" w:hAnsi="Corbel"/>
                <w:szCs w:val="18"/>
              </w:rPr>
              <w:t>ingediend.</w:t>
            </w:r>
          </w:p>
          <w:p w14:paraId="4BDC9D90" w14:textId="77777777" w:rsidR="00770D1A" w:rsidRPr="00AB0009" w:rsidRDefault="00770D1A" w:rsidP="00050FA5">
            <w:pPr>
              <w:spacing w:line="276" w:lineRule="auto"/>
              <w:rPr>
                <w:rFonts w:ascii="Corbel" w:hAnsi="Corbel"/>
                <w:szCs w:val="18"/>
              </w:rPr>
            </w:pPr>
            <w:r w:rsidRPr="00AB0009">
              <w:rPr>
                <w:rFonts w:ascii="Corbel" w:hAnsi="Corbel"/>
                <w:szCs w:val="18"/>
                <w:u w:val="single"/>
              </w:rPr>
              <w:t>Let op</w:t>
            </w:r>
            <w:r w:rsidRPr="001B106B">
              <w:rPr>
                <w:rFonts w:ascii="Corbel" w:hAnsi="Corbel"/>
                <w:szCs w:val="18"/>
                <w:u w:val="single"/>
              </w:rPr>
              <w:t>:</w:t>
            </w:r>
            <w:r w:rsidRPr="00AB0009">
              <w:rPr>
                <w:rFonts w:ascii="Corbel" w:hAnsi="Corbel"/>
                <w:szCs w:val="18"/>
              </w:rPr>
              <w:t xml:space="preserve"> door iedere deelnemer aan het Samenwerkingsverband (combinatie) </w:t>
            </w:r>
            <w:bookmarkStart w:id="114" w:name="_Hlk115076564"/>
            <w:r w:rsidRPr="00AB0009">
              <w:rPr>
                <w:rFonts w:ascii="Corbel" w:hAnsi="Corbel"/>
                <w:szCs w:val="18"/>
              </w:rPr>
              <w:t xml:space="preserve">dient </w:t>
            </w:r>
            <w:r w:rsidRPr="00AB0009">
              <w:rPr>
                <w:rFonts w:ascii="Corbel" w:hAnsi="Corbel"/>
                <w:b/>
                <w:szCs w:val="18"/>
              </w:rPr>
              <w:t xml:space="preserve">separaat </w:t>
            </w:r>
            <w:r w:rsidRPr="00AB0009">
              <w:rPr>
                <w:rFonts w:ascii="Corbel" w:hAnsi="Corbel"/>
                <w:szCs w:val="18"/>
              </w:rPr>
              <w:t xml:space="preserve">het </w:t>
            </w:r>
            <w:r w:rsidRPr="00AB0009">
              <w:rPr>
                <w:rFonts w:ascii="Corbel" w:hAnsi="Corbel"/>
                <w:b/>
                <w:szCs w:val="18"/>
              </w:rPr>
              <w:t>Uniform Europees Aanbestedingsdocument</w:t>
            </w:r>
            <w:r w:rsidRPr="00AB0009">
              <w:rPr>
                <w:rFonts w:ascii="Corbel" w:hAnsi="Corbel"/>
                <w:szCs w:val="18"/>
              </w:rPr>
              <w:t xml:space="preserve"> te worden</w:t>
            </w:r>
            <w:r w:rsidRPr="00AB0009">
              <w:rPr>
                <w:rFonts w:ascii="Corbel" w:hAnsi="Corbel"/>
                <w:b/>
                <w:szCs w:val="18"/>
              </w:rPr>
              <w:t xml:space="preserve"> </w:t>
            </w:r>
            <w:r w:rsidRPr="00AB0009">
              <w:rPr>
                <w:rFonts w:ascii="Corbel" w:hAnsi="Corbel"/>
                <w:szCs w:val="18"/>
              </w:rPr>
              <w:t>ingediend.</w:t>
            </w:r>
            <w:bookmarkEnd w:id="114"/>
          </w:p>
        </w:tc>
      </w:tr>
      <w:tr w:rsidR="00770D1A" w:rsidRPr="00AB0009" w14:paraId="5E844AE1" w14:textId="77777777" w:rsidTr="00F12B6F">
        <w:trPr>
          <w:cantSplit/>
          <w:trHeight w:val="775"/>
          <w:jc w:val="center"/>
        </w:trPr>
        <w:tc>
          <w:tcPr>
            <w:tcW w:w="1754" w:type="pct"/>
          </w:tcPr>
          <w:p w14:paraId="13B9ABD3" w14:textId="15830D16" w:rsidR="00770D1A" w:rsidRPr="007B1731" w:rsidRDefault="00770D1A" w:rsidP="00694DC8">
            <w:pPr>
              <w:spacing w:line="276" w:lineRule="auto"/>
              <w:rPr>
                <w:rFonts w:ascii="Corbel" w:hAnsi="Corbel"/>
                <w:szCs w:val="18"/>
              </w:rPr>
            </w:pPr>
            <w:r w:rsidRPr="007B1731">
              <w:rPr>
                <w:rFonts w:ascii="Corbel" w:hAnsi="Corbel"/>
                <w:szCs w:val="18"/>
              </w:rPr>
              <w:t>Uittreksel inschrijving nationale handelsregister]</w:t>
            </w:r>
          </w:p>
        </w:tc>
        <w:tc>
          <w:tcPr>
            <w:tcW w:w="3246" w:type="pct"/>
          </w:tcPr>
          <w:p w14:paraId="55016E21" w14:textId="77777777" w:rsidR="00770D1A" w:rsidRPr="007B1731" w:rsidRDefault="00770D1A" w:rsidP="00AB6021">
            <w:pPr>
              <w:spacing w:line="276" w:lineRule="auto"/>
              <w:rPr>
                <w:rFonts w:ascii="Corbel" w:hAnsi="Corbel"/>
                <w:szCs w:val="18"/>
              </w:rPr>
            </w:pPr>
            <w:r w:rsidRPr="007B1731">
              <w:rPr>
                <w:rFonts w:ascii="Corbel" w:hAnsi="Corbel"/>
                <w:szCs w:val="18"/>
              </w:rPr>
              <w:t xml:space="preserve">Bijvoegen, niet ouder dan 6 maanden. </w:t>
            </w:r>
          </w:p>
          <w:p w14:paraId="32EAD5D6" w14:textId="77777777" w:rsidR="00770D1A" w:rsidRPr="007B1731" w:rsidRDefault="00770D1A" w:rsidP="00AB6021">
            <w:pPr>
              <w:spacing w:line="276" w:lineRule="auto"/>
              <w:rPr>
                <w:rFonts w:ascii="Corbel" w:hAnsi="Corbel"/>
                <w:szCs w:val="18"/>
              </w:rPr>
            </w:pPr>
          </w:p>
          <w:p w14:paraId="761A3128" w14:textId="77777777" w:rsidR="00770D1A" w:rsidRPr="007B1731" w:rsidRDefault="00770D1A" w:rsidP="00694DC8">
            <w:pPr>
              <w:spacing w:line="276" w:lineRule="auto"/>
              <w:rPr>
                <w:rFonts w:ascii="Corbel" w:hAnsi="Corbel"/>
                <w:szCs w:val="18"/>
              </w:rPr>
            </w:pPr>
            <w:r w:rsidRPr="007B1731">
              <w:rPr>
                <w:rFonts w:ascii="Corbel" w:hAnsi="Corbel"/>
                <w:szCs w:val="18"/>
                <w:u w:val="single"/>
              </w:rPr>
              <w:t>Let op:</w:t>
            </w:r>
            <w:r w:rsidRPr="007B1731">
              <w:rPr>
                <w:rFonts w:ascii="Corbel" w:hAnsi="Corbel"/>
                <w:szCs w:val="18"/>
              </w:rPr>
              <w:t xml:space="preserve"> door iedere deelnemer aan het Samenwerkingsverband (combinatie) dient dit </w:t>
            </w:r>
            <w:r w:rsidRPr="007B1731">
              <w:rPr>
                <w:rFonts w:ascii="Corbel" w:hAnsi="Corbel"/>
                <w:b/>
                <w:szCs w:val="18"/>
              </w:rPr>
              <w:t xml:space="preserve">separaat </w:t>
            </w:r>
            <w:r w:rsidRPr="007B1731">
              <w:rPr>
                <w:rFonts w:ascii="Corbel" w:hAnsi="Corbel"/>
                <w:szCs w:val="18"/>
              </w:rPr>
              <w:t>te worden ingediend.</w:t>
            </w:r>
          </w:p>
        </w:tc>
      </w:tr>
      <w:tr w:rsidR="00770D1A" w:rsidRPr="00AB0009" w14:paraId="205BDA44" w14:textId="77777777" w:rsidTr="00F12B6F">
        <w:trPr>
          <w:cantSplit/>
          <w:trHeight w:val="541"/>
          <w:jc w:val="center"/>
        </w:trPr>
        <w:tc>
          <w:tcPr>
            <w:tcW w:w="1754" w:type="pct"/>
          </w:tcPr>
          <w:p w14:paraId="1439784D" w14:textId="77777777" w:rsidR="00770D1A" w:rsidRPr="00AB0009" w:rsidRDefault="00770D1A" w:rsidP="00694DC8">
            <w:pPr>
              <w:autoSpaceDE w:val="0"/>
              <w:autoSpaceDN w:val="0"/>
              <w:adjustRightInd w:val="0"/>
              <w:spacing w:line="276" w:lineRule="auto"/>
              <w:rPr>
                <w:rFonts w:ascii="Corbel" w:hAnsi="Corbel" w:cs="Calibri"/>
                <w:bCs/>
                <w:color w:val="000000"/>
                <w:spacing w:val="0"/>
                <w:szCs w:val="18"/>
              </w:rPr>
            </w:pPr>
            <w:r w:rsidRPr="00AB0009">
              <w:rPr>
                <w:rFonts w:ascii="Corbel" w:hAnsi="Corbel" w:cs="Calibri"/>
                <w:bCs/>
                <w:color w:val="000000"/>
                <w:spacing w:val="0"/>
                <w:szCs w:val="18"/>
              </w:rPr>
              <w:t>Format Kerncompetenties</w:t>
            </w:r>
          </w:p>
        </w:tc>
        <w:tc>
          <w:tcPr>
            <w:tcW w:w="3246" w:type="pct"/>
          </w:tcPr>
          <w:p w14:paraId="7BC8DE49" w14:textId="77777777" w:rsidR="00770D1A" w:rsidRPr="00AB0009" w:rsidRDefault="00770D1A" w:rsidP="00694DC8">
            <w:pPr>
              <w:autoSpaceDE w:val="0"/>
              <w:autoSpaceDN w:val="0"/>
              <w:adjustRightInd w:val="0"/>
              <w:spacing w:line="276" w:lineRule="auto"/>
              <w:rPr>
                <w:rFonts w:ascii="Corbel" w:hAnsi="Corbel" w:cs="Calibri"/>
                <w:color w:val="000000"/>
                <w:spacing w:val="0"/>
                <w:szCs w:val="18"/>
              </w:rPr>
            </w:pPr>
            <w:r w:rsidRPr="00AB0009">
              <w:rPr>
                <w:rFonts w:ascii="Corbel" w:hAnsi="Corbel" w:cs="Calibri"/>
                <w:bCs/>
                <w:color w:val="000000"/>
                <w:spacing w:val="0"/>
                <w:szCs w:val="18"/>
              </w:rPr>
              <w:t>Bijlage Format Kerncompetenties</w:t>
            </w:r>
            <w:r w:rsidRPr="00AB0009">
              <w:rPr>
                <w:rFonts w:ascii="Corbel" w:hAnsi="Corbel" w:cs="Calibri"/>
                <w:color w:val="000000"/>
                <w:spacing w:val="0"/>
                <w:szCs w:val="18"/>
              </w:rPr>
              <w:t xml:space="preserve"> invullen en bijvoegen. </w:t>
            </w:r>
          </w:p>
        </w:tc>
      </w:tr>
      <w:tr w:rsidR="00770D1A" w:rsidRPr="00AB0009" w14:paraId="342FC293" w14:textId="77777777" w:rsidTr="00F12B6F">
        <w:trPr>
          <w:cantSplit/>
          <w:trHeight w:val="195"/>
          <w:jc w:val="center"/>
        </w:trPr>
        <w:tc>
          <w:tcPr>
            <w:tcW w:w="1754" w:type="pct"/>
            <w:shd w:val="clear" w:color="auto" w:fill="000000" w:themeFill="text1"/>
            <w:vAlign w:val="center"/>
          </w:tcPr>
          <w:p w14:paraId="7ED136C5" w14:textId="77777777" w:rsidR="00770D1A" w:rsidRPr="00AB0009" w:rsidRDefault="00770D1A" w:rsidP="00694DC8">
            <w:pPr>
              <w:spacing w:line="276" w:lineRule="auto"/>
              <w:rPr>
                <w:rFonts w:ascii="Corbel" w:hAnsi="Corbel"/>
                <w:color w:val="FFFFFF" w:themeColor="background1"/>
                <w:szCs w:val="18"/>
              </w:rPr>
            </w:pPr>
            <w:r w:rsidRPr="00AB0009">
              <w:rPr>
                <w:rFonts w:ascii="Corbel" w:hAnsi="Corbel"/>
                <w:b/>
                <w:color w:val="FFFFFF" w:themeColor="background1"/>
                <w:szCs w:val="18"/>
              </w:rPr>
              <w:t xml:space="preserve">Gunningscriteria </w:t>
            </w:r>
          </w:p>
        </w:tc>
        <w:tc>
          <w:tcPr>
            <w:tcW w:w="3246" w:type="pct"/>
            <w:shd w:val="clear" w:color="auto" w:fill="000000" w:themeFill="text1"/>
            <w:vAlign w:val="center"/>
          </w:tcPr>
          <w:p w14:paraId="3B2F1C20" w14:textId="77777777" w:rsidR="00770D1A" w:rsidRPr="00AB0009" w:rsidRDefault="00770D1A" w:rsidP="00694DC8">
            <w:pPr>
              <w:spacing w:line="276" w:lineRule="auto"/>
              <w:rPr>
                <w:rFonts w:ascii="Corbel" w:hAnsi="Corbel"/>
                <w:b/>
                <w:color w:val="FFFFFF" w:themeColor="background1"/>
                <w:szCs w:val="18"/>
              </w:rPr>
            </w:pPr>
            <w:r w:rsidRPr="00AB0009">
              <w:rPr>
                <w:rFonts w:ascii="Corbel" w:hAnsi="Corbel"/>
                <w:b/>
                <w:color w:val="FFFFFF" w:themeColor="background1"/>
                <w:szCs w:val="18"/>
              </w:rPr>
              <w:t>Actie</w:t>
            </w:r>
          </w:p>
        </w:tc>
      </w:tr>
      <w:tr w:rsidR="00770D1A" w:rsidRPr="00AB0009" w14:paraId="0FF849A4" w14:textId="77777777" w:rsidTr="00F12B6F">
        <w:trPr>
          <w:cantSplit/>
          <w:trHeight w:val="307"/>
          <w:jc w:val="center"/>
        </w:trPr>
        <w:tc>
          <w:tcPr>
            <w:tcW w:w="1754" w:type="pct"/>
            <w:vMerge w:val="restart"/>
            <w:vAlign w:val="center"/>
          </w:tcPr>
          <w:p w14:paraId="27484BA8" w14:textId="77777777" w:rsidR="00770D1A" w:rsidRPr="00AB0009" w:rsidRDefault="00770D1A" w:rsidP="00694DC8">
            <w:pPr>
              <w:spacing w:line="276" w:lineRule="auto"/>
              <w:rPr>
                <w:rFonts w:ascii="Corbel" w:hAnsi="Corbel"/>
                <w:szCs w:val="18"/>
              </w:rPr>
            </w:pPr>
            <w:r w:rsidRPr="00AB0009">
              <w:rPr>
                <w:rFonts w:ascii="Corbel" w:hAnsi="Corbel"/>
                <w:szCs w:val="18"/>
              </w:rPr>
              <w:t xml:space="preserve">Kwaliteit </w:t>
            </w:r>
          </w:p>
        </w:tc>
        <w:tc>
          <w:tcPr>
            <w:tcW w:w="3246" w:type="pct"/>
          </w:tcPr>
          <w:p w14:paraId="1B8B4619" w14:textId="651290C7" w:rsidR="00770D1A" w:rsidRPr="00AB0009" w:rsidRDefault="00770D1A" w:rsidP="00694DC8">
            <w:pPr>
              <w:spacing w:line="276" w:lineRule="auto"/>
              <w:rPr>
                <w:rFonts w:ascii="Corbel" w:hAnsi="Corbel"/>
                <w:szCs w:val="18"/>
                <w:u w:val="single"/>
              </w:rPr>
            </w:pPr>
            <w:r w:rsidRPr="00AB0009">
              <w:rPr>
                <w:rFonts w:ascii="Corbel" w:hAnsi="Corbel"/>
                <w:szCs w:val="18"/>
              </w:rPr>
              <w:t xml:space="preserve">Onderdeel </w:t>
            </w:r>
            <w:r w:rsidR="007B1731">
              <w:rPr>
                <w:rFonts w:ascii="Corbel" w:hAnsi="Corbel"/>
                <w:szCs w:val="18"/>
              </w:rPr>
              <w:t>K1</w:t>
            </w:r>
          </w:p>
        </w:tc>
      </w:tr>
      <w:tr w:rsidR="007B1731" w:rsidRPr="00AB0009" w14:paraId="0AF45D2B" w14:textId="77777777" w:rsidTr="00F12B6F">
        <w:trPr>
          <w:cantSplit/>
          <w:trHeight w:val="307"/>
          <w:jc w:val="center"/>
        </w:trPr>
        <w:tc>
          <w:tcPr>
            <w:tcW w:w="1754" w:type="pct"/>
            <w:vMerge/>
            <w:vAlign w:val="center"/>
          </w:tcPr>
          <w:p w14:paraId="30E69BF1" w14:textId="77777777" w:rsidR="007B1731" w:rsidRPr="00AB0009" w:rsidRDefault="007B1731" w:rsidP="00694DC8">
            <w:pPr>
              <w:spacing w:line="276" w:lineRule="auto"/>
              <w:rPr>
                <w:rFonts w:ascii="Corbel" w:hAnsi="Corbel"/>
                <w:szCs w:val="18"/>
              </w:rPr>
            </w:pPr>
          </w:p>
        </w:tc>
        <w:tc>
          <w:tcPr>
            <w:tcW w:w="3246" w:type="pct"/>
          </w:tcPr>
          <w:p w14:paraId="19F945B8" w14:textId="6188EC50" w:rsidR="007B1731" w:rsidRPr="00AB0009" w:rsidRDefault="007B1731" w:rsidP="00694DC8">
            <w:pPr>
              <w:spacing w:line="276" w:lineRule="auto"/>
              <w:rPr>
                <w:rFonts w:ascii="Corbel" w:hAnsi="Corbel"/>
                <w:szCs w:val="18"/>
              </w:rPr>
            </w:pPr>
            <w:r>
              <w:rPr>
                <w:rFonts w:ascii="Corbel" w:hAnsi="Corbel"/>
                <w:szCs w:val="18"/>
              </w:rPr>
              <w:t xml:space="preserve">Onderdeel </w:t>
            </w:r>
            <w:r w:rsidR="00A03E6B">
              <w:rPr>
                <w:rFonts w:ascii="Corbel" w:hAnsi="Corbel"/>
                <w:szCs w:val="18"/>
              </w:rPr>
              <w:t>K2</w:t>
            </w:r>
          </w:p>
        </w:tc>
      </w:tr>
      <w:tr w:rsidR="00770D1A" w:rsidRPr="00AB0009" w14:paraId="774B4B7C" w14:textId="77777777" w:rsidTr="00F12B6F">
        <w:trPr>
          <w:cantSplit/>
          <w:trHeight w:val="307"/>
          <w:jc w:val="center"/>
        </w:trPr>
        <w:tc>
          <w:tcPr>
            <w:tcW w:w="1754" w:type="pct"/>
            <w:vMerge/>
            <w:vAlign w:val="center"/>
          </w:tcPr>
          <w:p w14:paraId="432DC190" w14:textId="77777777" w:rsidR="00770D1A" w:rsidRPr="00AB0009" w:rsidRDefault="00770D1A" w:rsidP="00694DC8">
            <w:pPr>
              <w:spacing w:line="276" w:lineRule="auto"/>
              <w:rPr>
                <w:rFonts w:ascii="Corbel" w:hAnsi="Corbel"/>
                <w:szCs w:val="18"/>
              </w:rPr>
            </w:pPr>
          </w:p>
        </w:tc>
        <w:tc>
          <w:tcPr>
            <w:tcW w:w="3246" w:type="pct"/>
          </w:tcPr>
          <w:p w14:paraId="4D6798DD" w14:textId="15CAA72F" w:rsidR="00770D1A" w:rsidRPr="00AB0009" w:rsidRDefault="00770D1A" w:rsidP="00694DC8">
            <w:pPr>
              <w:spacing w:line="276" w:lineRule="auto"/>
              <w:rPr>
                <w:rFonts w:ascii="Corbel" w:hAnsi="Corbel"/>
                <w:szCs w:val="18"/>
                <w:u w:val="single"/>
              </w:rPr>
            </w:pPr>
            <w:r w:rsidRPr="00AB0009">
              <w:rPr>
                <w:rFonts w:ascii="Corbel" w:hAnsi="Corbel"/>
                <w:szCs w:val="18"/>
              </w:rPr>
              <w:t xml:space="preserve">Onderdeel </w:t>
            </w:r>
            <w:r w:rsidR="00A03E6B">
              <w:rPr>
                <w:rFonts w:ascii="Corbel" w:hAnsi="Corbel"/>
                <w:szCs w:val="18"/>
              </w:rPr>
              <w:t>K3</w:t>
            </w:r>
          </w:p>
        </w:tc>
      </w:tr>
      <w:tr w:rsidR="00A43CCE" w:rsidRPr="00AB0009" w14:paraId="23D9DB6B" w14:textId="77777777" w:rsidTr="00F12B6F">
        <w:trPr>
          <w:cantSplit/>
          <w:trHeight w:val="307"/>
          <w:jc w:val="center"/>
        </w:trPr>
        <w:tc>
          <w:tcPr>
            <w:tcW w:w="1754" w:type="pct"/>
            <w:vAlign w:val="center"/>
          </w:tcPr>
          <w:p w14:paraId="4A339E02" w14:textId="73AD3F01" w:rsidR="00A43CCE" w:rsidRPr="00AB0009" w:rsidRDefault="00A43CCE" w:rsidP="00694DC8">
            <w:pPr>
              <w:spacing w:line="276" w:lineRule="auto"/>
              <w:rPr>
                <w:rFonts w:ascii="Corbel" w:hAnsi="Corbel"/>
                <w:szCs w:val="18"/>
              </w:rPr>
            </w:pPr>
            <w:r>
              <w:rPr>
                <w:rFonts w:ascii="Corbel" w:hAnsi="Corbel"/>
                <w:szCs w:val="18"/>
              </w:rPr>
              <w:t>Prijs</w:t>
            </w:r>
          </w:p>
        </w:tc>
        <w:tc>
          <w:tcPr>
            <w:tcW w:w="3246" w:type="pct"/>
          </w:tcPr>
          <w:p w14:paraId="3941940F" w14:textId="0131A55D" w:rsidR="00A43CCE" w:rsidRPr="00AB0009" w:rsidRDefault="00A43CCE" w:rsidP="00694DC8">
            <w:pPr>
              <w:spacing w:line="276" w:lineRule="auto"/>
              <w:rPr>
                <w:rFonts w:ascii="Corbel" w:hAnsi="Corbel"/>
                <w:szCs w:val="18"/>
              </w:rPr>
            </w:pPr>
            <w:r>
              <w:rPr>
                <w:rFonts w:ascii="Corbel" w:hAnsi="Corbel"/>
                <w:szCs w:val="18"/>
              </w:rPr>
              <w:t>Prijzenblad</w:t>
            </w:r>
          </w:p>
        </w:tc>
      </w:tr>
    </w:tbl>
    <w:p w14:paraId="1E9BC078" w14:textId="2BE8CC9F" w:rsidR="00BC7775" w:rsidRPr="00AB0009" w:rsidRDefault="00BC7775" w:rsidP="004A780C">
      <w:pPr>
        <w:pStyle w:val="BestekKop1"/>
      </w:pPr>
      <w:bookmarkStart w:id="115" w:name="_Toc448087066"/>
      <w:bookmarkStart w:id="116" w:name="_Toc206147995"/>
      <w:r w:rsidRPr="00AB0009">
        <w:lastRenderedPageBreak/>
        <w:t>Bijlage</w:t>
      </w:r>
      <w:r w:rsidR="0055050D">
        <w:t xml:space="preserve"> 3 </w:t>
      </w:r>
      <w:r w:rsidRPr="00AB0009">
        <w:t>Format Kerncompetenties</w:t>
      </w:r>
      <w:bookmarkEnd w:id="116"/>
      <w:r w:rsidRPr="00AB0009">
        <w:t xml:space="preserve"> </w:t>
      </w:r>
      <w:bookmarkEnd w:id="115"/>
    </w:p>
    <w:p w14:paraId="58338F23" w14:textId="77777777" w:rsidR="00BC7775" w:rsidRPr="00AB0009" w:rsidRDefault="00BC7775" w:rsidP="00BC77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4D071FDC" w14:textId="3B3AB789" w:rsidR="00BC7775" w:rsidRPr="00B20E33" w:rsidRDefault="007957D9" w:rsidP="00BC7775">
      <w:pPr>
        <w:suppressAutoHyphens/>
        <w:overflowPunct w:val="0"/>
        <w:autoSpaceDE w:val="0"/>
        <w:spacing w:line="276" w:lineRule="auto"/>
        <w:textAlignment w:val="baseline"/>
        <w:rPr>
          <w:rFonts w:ascii="Corbel" w:hAnsi="Corbel"/>
          <w:szCs w:val="18"/>
        </w:rPr>
      </w:pPr>
      <w:r w:rsidRPr="00B20E33">
        <w:rPr>
          <w:rFonts w:ascii="Corbel" w:hAnsi="Corbel"/>
          <w:szCs w:val="18"/>
        </w:rPr>
        <w:t>Raamovereenkomst ondersteuning bij uitvoering RES</w:t>
      </w:r>
    </w:p>
    <w:p w14:paraId="255E1536" w14:textId="60A5C290" w:rsidR="00BC7775" w:rsidRPr="00B20E33" w:rsidRDefault="007957D9" w:rsidP="00BC7775">
      <w:pPr>
        <w:suppressAutoHyphens/>
        <w:overflowPunct w:val="0"/>
        <w:autoSpaceDE w:val="0"/>
        <w:spacing w:line="276" w:lineRule="auto"/>
        <w:textAlignment w:val="baseline"/>
        <w:rPr>
          <w:rFonts w:ascii="Corbel" w:hAnsi="Corbel"/>
          <w:szCs w:val="18"/>
        </w:rPr>
      </w:pPr>
      <w:r w:rsidRPr="00B20E33">
        <w:rPr>
          <w:rFonts w:ascii="Corbel" w:hAnsi="Corbel"/>
          <w:szCs w:val="18"/>
        </w:rPr>
        <w:t>Zaaknummer</w:t>
      </w:r>
      <w:r w:rsidR="00B20E33" w:rsidRPr="00B20E33">
        <w:rPr>
          <w:rFonts w:ascii="Corbel" w:hAnsi="Corbel"/>
          <w:szCs w:val="18"/>
        </w:rPr>
        <w:t xml:space="preserve"> 2413372</w:t>
      </w:r>
    </w:p>
    <w:p w14:paraId="25608DBD" w14:textId="3FB2D681" w:rsidR="00BC7775" w:rsidRPr="00AB0009" w:rsidRDefault="00BC7775" w:rsidP="00BC7775">
      <w:pPr>
        <w:suppressAutoHyphens/>
        <w:overflowPunct w:val="0"/>
        <w:autoSpaceDE w:val="0"/>
        <w:spacing w:line="276" w:lineRule="auto"/>
        <w:textAlignment w:val="baseline"/>
        <w:rPr>
          <w:rFonts w:ascii="Corbel" w:hAnsi="Corbel"/>
          <w:szCs w:val="18"/>
        </w:rPr>
      </w:pPr>
      <w:r w:rsidRPr="00B20E33">
        <w:rPr>
          <w:rFonts w:ascii="Corbel" w:hAnsi="Corbel"/>
          <w:szCs w:val="18"/>
        </w:rPr>
        <w:t xml:space="preserve">Provincie </w:t>
      </w:r>
      <w:r w:rsidR="00B20E33" w:rsidRPr="00B20E33">
        <w:rPr>
          <w:rFonts w:ascii="Corbel" w:hAnsi="Corbel"/>
          <w:szCs w:val="18"/>
        </w:rPr>
        <w:t>Noord-Holland</w:t>
      </w:r>
    </w:p>
    <w:p w14:paraId="042A4C54"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6622C31C" w14:textId="77777777" w:rsidTr="0064581A">
        <w:trPr>
          <w:trHeight w:val="126"/>
          <w:jc w:val="center"/>
        </w:trPr>
        <w:tc>
          <w:tcPr>
            <w:tcW w:w="8519" w:type="dxa"/>
            <w:gridSpan w:val="2"/>
            <w:shd w:val="clear" w:color="auto" w:fill="000000" w:themeFill="text1"/>
          </w:tcPr>
          <w:p w14:paraId="65BEDCA0" w14:textId="77777777"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00BC7775" w:rsidRPr="00AB0009" w14:paraId="36B2BDD9" w14:textId="77777777" w:rsidTr="0064581A">
        <w:trPr>
          <w:jc w:val="center"/>
        </w:trPr>
        <w:tc>
          <w:tcPr>
            <w:tcW w:w="4970" w:type="dxa"/>
          </w:tcPr>
          <w:p w14:paraId="5EA3F2F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2AD003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1EE1BF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0FAB147" w14:textId="77777777" w:rsidTr="0064581A">
        <w:trPr>
          <w:jc w:val="center"/>
        </w:trPr>
        <w:tc>
          <w:tcPr>
            <w:tcW w:w="4970" w:type="dxa"/>
          </w:tcPr>
          <w:p w14:paraId="022A0AB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21EAFDD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F19847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7944A174" w14:textId="77777777" w:rsidTr="0064581A">
        <w:trPr>
          <w:trHeight w:val="675"/>
          <w:jc w:val="center"/>
        </w:trPr>
        <w:tc>
          <w:tcPr>
            <w:tcW w:w="4970" w:type="dxa"/>
          </w:tcPr>
          <w:p w14:paraId="4C6FBC8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75A112D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F5C7CA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A25DA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3617CF43" w14:textId="77777777" w:rsidTr="0064581A">
        <w:trPr>
          <w:jc w:val="center"/>
        </w:trPr>
        <w:tc>
          <w:tcPr>
            <w:tcW w:w="4970" w:type="dxa"/>
          </w:tcPr>
          <w:p w14:paraId="58F2CC7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59AA54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C4846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01B0DDE6" w14:textId="77777777" w:rsidTr="0064581A">
        <w:trPr>
          <w:jc w:val="center"/>
        </w:trPr>
        <w:tc>
          <w:tcPr>
            <w:tcW w:w="4970" w:type="dxa"/>
          </w:tcPr>
          <w:p w14:paraId="4A771C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568D283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4C14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FCE0CFC" w14:textId="77777777" w:rsidTr="0064581A">
        <w:trPr>
          <w:jc w:val="center"/>
        </w:trPr>
        <w:tc>
          <w:tcPr>
            <w:tcW w:w="4970" w:type="dxa"/>
          </w:tcPr>
          <w:p w14:paraId="793D78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4642CF5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186B0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61BDE60" w14:textId="77777777" w:rsidTr="0064581A">
        <w:trPr>
          <w:jc w:val="center"/>
        </w:trPr>
        <w:tc>
          <w:tcPr>
            <w:tcW w:w="4970" w:type="dxa"/>
          </w:tcPr>
          <w:p w14:paraId="3ED4F0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A1CEBE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292A38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E977A9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44777F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4D2B2B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tcPr>
          <w:p w14:paraId="121E40B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DA47A9A"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A0037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55FA1E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0D386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DE40C3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0B5B63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8B40642" w14:textId="77777777" w:rsidTr="0064581A">
        <w:trPr>
          <w:jc w:val="center"/>
        </w:trPr>
        <w:tc>
          <w:tcPr>
            <w:tcW w:w="4970" w:type="dxa"/>
          </w:tcPr>
          <w:p w14:paraId="562F01E2" w14:textId="77777777" w:rsidR="00BC7775" w:rsidRPr="00AB0009" w:rsidRDefault="00BC7775" w:rsidP="00694DC8">
            <w:pPr>
              <w:spacing w:line="276" w:lineRule="auto"/>
              <w:rPr>
                <w:rFonts w:ascii="Corbel" w:hAnsi="Corbel"/>
                <w:szCs w:val="18"/>
              </w:rPr>
            </w:pPr>
            <w:r w:rsidRPr="00AB0009">
              <w:rPr>
                <w:rFonts w:ascii="Corbel" w:hAnsi="Corbel"/>
                <w:szCs w:val="18"/>
              </w:rPr>
              <w:t xml:space="preserve">De gevraagde kerncompetenties zijn </w:t>
            </w:r>
            <w:r w:rsidR="00D559ED" w:rsidRPr="00AB0009">
              <w:rPr>
                <w:rFonts w:ascii="Corbel" w:hAnsi="Corbel"/>
                <w:szCs w:val="18"/>
              </w:rPr>
              <w:t>conform opdracht</w:t>
            </w:r>
            <w:r w:rsidRPr="00AB0009">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468225A" w14:textId="77777777" w:rsidR="00BC7775" w:rsidRPr="00AB0009" w:rsidRDefault="00BC7775" w:rsidP="00694DC8">
            <w:pPr>
              <w:spacing w:line="276" w:lineRule="auto"/>
              <w:rPr>
                <w:rFonts w:ascii="Corbel" w:hAnsi="Corbel"/>
                <w:szCs w:val="18"/>
              </w:rPr>
            </w:pPr>
          </w:p>
          <w:p w14:paraId="09FABC1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30DF58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tcPr>
          <w:p w14:paraId="799100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AD0F59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4D69FC5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76018930" w14:textId="77777777" w:rsidR="00BC7775" w:rsidRPr="00AB0009" w:rsidRDefault="00BC7775" w:rsidP="00694DC8">
            <w:pPr>
              <w:spacing w:line="276" w:lineRule="auto"/>
              <w:rPr>
                <w:rFonts w:ascii="Corbel" w:hAnsi="Corbel"/>
                <w:szCs w:val="18"/>
              </w:rPr>
            </w:pPr>
          </w:p>
          <w:p w14:paraId="33F8E78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6ED61D7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73499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7F54DB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C7775" w:rsidRPr="00AB0009" w14:paraId="04C301F9" w14:textId="77777777" w:rsidTr="0064581A">
        <w:trPr>
          <w:trHeight w:val="212"/>
          <w:jc w:val="center"/>
        </w:trPr>
        <w:tc>
          <w:tcPr>
            <w:tcW w:w="8519" w:type="dxa"/>
            <w:gridSpan w:val="2"/>
          </w:tcPr>
          <w:p w14:paraId="7D60C719" w14:textId="77777777" w:rsidR="00BC7775" w:rsidRPr="00AB0009" w:rsidRDefault="00D559ED" w:rsidP="00694DC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C7775" w:rsidRPr="00AB0009" w14:paraId="577B30C6" w14:textId="77777777" w:rsidTr="0064581A">
        <w:trPr>
          <w:trHeight w:val="171"/>
          <w:jc w:val="center"/>
        </w:trPr>
        <w:tc>
          <w:tcPr>
            <w:tcW w:w="4970" w:type="dxa"/>
          </w:tcPr>
          <w:p w14:paraId="482F528C"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r w:rsidR="00D559ED" w:rsidRPr="00AB0009">
              <w:rPr>
                <w:rFonts w:ascii="Corbel" w:hAnsi="Corbel"/>
                <w:sz w:val="18"/>
                <w:szCs w:val="18"/>
                <w:lang w:val="nl-NL"/>
              </w:rPr>
              <w:t>conform opdracht</w:t>
            </w:r>
            <w:r w:rsidRPr="00AB0009">
              <w:rPr>
                <w:rFonts w:ascii="Corbel" w:hAnsi="Corbel"/>
                <w:sz w:val="18"/>
                <w:szCs w:val="18"/>
                <w:lang w:val="nl-NL"/>
              </w:rPr>
              <w:t xml:space="preserve"> uitvoeren van deze opdracht, ervaring te hebben met bovengenoemde leveringen en diensten. </w:t>
            </w:r>
          </w:p>
          <w:p w14:paraId="5A7E9B53" w14:textId="77777777" w:rsidR="00BC7775" w:rsidRPr="00AB0009" w:rsidRDefault="00BC7775" w:rsidP="00694DC8">
            <w:pPr>
              <w:pStyle w:val="Lijstalinea1"/>
              <w:spacing w:line="276" w:lineRule="auto"/>
              <w:ind w:left="0"/>
              <w:rPr>
                <w:rFonts w:ascii="Corbel" w:hAnsi="Corbel"/>
                <w:sz w:val="18"/>
                <w:szCs w:val="18"/>
                <w:lang w:val="nl-NL"/>
              </w:rPr>
            </w:pPr>
          </w:p>
          <w:p w14:paraId="4619B085"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295B156" w14:textId="77777777" w:rsidR="00BC7775" w:rsidRPr="00AB0009" w:rsidRDefault="00BC7775" w:rsidP="00694DC8">
            <w:pPr>
              <w:pStyle w:val="Lijstalinea1"/>
              <w:spacing w:line="276" w:lineRule="auto"/>
              <w:ind w:left="0"/>
              <w:rPr>
                <w:rFonts w:ascii="Corbel" w:hAnsi="Corbel"/>
                <w:sz w:val="18"/>
                <w:szCs w:val="18"/>
                <w:lang w:val="nl-NL"/>
              </w:rPr>
            </w:pPr>
          </w:p>
        </w:tc>
        <w:tc>
          <w:tcPr>
            <w:tcW w:w="3549" w:type="dxa"/>
          </w:tcPr>
          <w:p w14:paraId="23C113F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12808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7D091E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bl>
    <w:p w14:paraId="2C0B098D" w14:textId="77777777" w:rsidR="00BC7775" w:rsidRPr="00AB0009" w:rsidRDefault="00BC7775" w:rsidP="00BC7775">
      <w:pPr>
        <w:autoSpaceDE w:val="0"/>
        <w:autoSpaceDN w:val="0"/>
        <w:adjustRightInd w:val="0"/>
        <w:spacing w:line="240" w:lineRule="auto"/>
        <w:contextualSpacing/>
        <w:rPr>
          <w:rFonts w:ascii="Corbel" w:hAnsi="Corbel"/>
          <w:caps/>
          <w:szCs w:val="18"/>
          <w:highlight w:val="cyan"/>
        </w:rPr>
      </w:pPr>
    </w:p>
    <w:p w14:paraId="3E7A3619" w14:textId="77777777" w:rsidR="00BC7775" w:rsidRPr="00AB0009" w:rsidRDefault="00BC7775" w:rsidP="00BC7775">
      <w:pPr>
        <w:autoSpaceDE w:val="0"/>
        <w:autoSpaceDN w:val="0"/>
        <w:adjustRightInd w:val="0"/>
        <w:spacing w:line="240" w:lineRule="auto"/>
        <w:contextualSpacing/>
        <w:rPr>
          <w:rFonts w:ascii="Corbel" w:hAnsi="Corbel"/>
          <w:caps/>
          <w:szCs w:val="18"/>
          <w:highlight w:val="cyan"/>
        </w:rPr>
      </w:pPr>
    </w:p>
    <w:p w14:paraId="717A28AF" w14:textId="61CA18D0" w:rsidR="00BC7775" w:rsidRPr="00AB0009" w:rsidRDefault="00BC7775" w:rsidP="004A780C">
      <w:pPr>
        <w:pStyle w:val="BestekKop1"/>
      </w:pPr>
      <w:bookmarkStart w:id="117" w:name="_Toc448087067"/>
      <w:bookmarkStart w:id="118" w:name="_Toc206147996"/>
      <w:r w:rsidRPr="00DA4621">
        <w:lastRenderedPageBreak/>
        <w:t xml:space="preserve">Bijlage </w:t>
      </w:r>
      <w:r w:rsidR="009B6994" w:rsidRPr="00DA4621">
        <w:t xml:space="preserve">7 </w:t>
      </w:r>
      <w:r w:rsidRPr="00DA4621">
        <w:t>Wachtkamerovereenkomst</w:t>
      </w:r>
      <w:bookmarkEnd w:id="117"/>
      <w:bookmarkEnd w:id="118"/>
    </w:p>
    <w:p w14:paraId="7677A5FA" w14:textId="77777777" w:rsidR="00BC7775" w:rsidRPr="00AB0009" w:rsidRDefault="00BC7775" w:rsidP="00BC7775">
      <w:pPr>
        <w:spacing w:line="276" w:lineRule="auto"/>
        <w:ind w:right="566"/>
        <w:rPr>
          <w:rFonts w:ascii="Corbel" w:hAnsi="Corbel"/>
          <w:b/>
          <w:bCs/>
          <w:szCs w:val="18"/>
        </w:rPr>
      </w:pPr>
      <w:r w:rsidRPr="00AB0009">
        <w:rPr>
          <w:rFonts w:ascii="Corbel" w:hAnsi="Corbel"/>
          <w:b/>
          <w:bCs/>
          <w:szCs w:val="18"/>
        </w:rPr>
        <w:t>Ondergetekenden:</w:t>
      </w:r>
    </w:p>
    <w:p w14:paraId="672750F1" w14:textId="77777777" w:rsidR="00BC7775" w:rsidRPr="00AB0009" w:rsidRDefault="00BC7775" w:rsidP="00BC7775">
      <w:pPr>
        <w:spacing w:line="276" w:lineRule="auto"/>
        <w:ind w:right="566"/>
        <w:rPr>
          <w:rFonts w:ascii="Corbel" w:hAnsi="Corbel"/>
          <w:b/>
          <w:bCs/>
          <w:szCs w:val="18"/>
        </w:rPr>
      </w:pPr>
    </w:p>
    <w:p w14:paraId="6A5927C2" w14:textId="77A97F9F" w:rsidR="00BC7775" w:rsidRDefault="00064496" w:rsidP="00C40923">
      <w:pPr>
        <w:numPr>
          <w:ilvl w:val="0"/>
          <w:numId w:val="2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Provincie Noord-Holland</w:t>
      </w:r>
      <w:r w:rsidR="00BC7775" w:rsidRPr="00AB0009">
        <w:rPr>
          <w:rFonts w:ascii="Corbel" w:hAnsi="Corbel"/>
          <w:szCs w:val="18"/>
        </w:rPr>
        <w:t>,</w:t>
      </w:r>
    </w:p>
    <w:p w14:paraId="6E8D7214" w14:textId="77777777" w:rsidR="00DA4621" w:rsidRPr="00AB0009" w:rsidRDefault="00DA4621" w:rsidP="00064496">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Cs w:val="18"/>
        </w:rPr>
      </w:pPr>
    </w:p>
    <w:p w14:paraId="79572121" w14:textId="77777777" w:rsidR="00BC7775" w:rsidRPr="00AB0009"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1E9EDF29" w14:textId="77777777" w:rsidR="00BC7775" w:rsidRPr="00AB0009"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AB0009">
        <w:rPr>
          <w:rFonts w:ascii="Corbel" w:hAnsi="Corbel"/>
          <w:szCs w:val="18"/>
        </w:rPr>
        <w:tab/>
        <w:t>hierna verder te noemen: Opdrachtgever,</w:t>
      </w:r>
    </w:p>
    <w:p w14:paraId="4FE3D839" w14:textId="77777777" w:rsidR="00BC7775" w:rsidRPr="00AB0009"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72EAE29D" w14:textId="77777777" w:rsidR="00BC7775" w:rsidRPr="00AB0009"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AB0009">
        <w:rPr>
          <w:rFonts w:ascii="Corbel" w:hAnsi="Corbel"/>
          <w:szCs w:val="18"/>
        </w:rPr>
        <w:t xml:space="preserve">en </w:t>
      </w:r>
    </w:p>
    <w:p w14:paraId="38048E0E" w14:textId="77777777" w:rsidR="00BC7775" w:rsidRPr="00AB0009"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21CA9404" w14:textId="77777777" w:rsidR="00BC7775" w:rsidRPr="00AB0009" w:rsidRDefault="00BC7775" w:rsidP="00C40923">
      <w:pPr>
        <w:numPr>
          <w:ilvl w:val="0"/>
          <w:numId w:val="2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AB0009">
        <w:rPr>
          <w:rFonts w:ascii="Corbel" w:hAnsi="Corbel"/>
          <w:szCs w:val="18"/>
        </w:rPr>
        <w:t xml:space="preserve">&lt;naam onderneming&gt;, gevestigd te &lt;plaatsnaam&gt; en ingeschreven in het handelsregister onder </w:t>
      </w:r>
      <w:proofErr w:type="spellStart"/>
      <w:r w:rsidRPr="00AB0009">
        <w:rPr>
          <w:rFonts w:ascii="Corbel" w:hAnsi="Corbel"/>
          <w:szCs w:val="18"/>
        </w:rPr>
        <w:t>KvKnr</w:t>
      </w:r>
      <w:proofErr w:type="spellEnd"/>
      <w:r w:rsidRPr="00AB0009">
        <w:rPr>
          <w:rFonts w:ascii="Corbel" w:hAnsi="Corbel"/>
          <w:szCs w:val="18"/>
        </w:rPr>
        <w:t>: &lt;nummer&gt; te dezen rechtsgeldig vertegenwoordigd door &lt;naam&gt; in de functie van &lt;………………….&gt;,</w:t>
      </w:r>
      <w:r w:rsidRPr="00AB0009">
        <w:rPr>
          <w:rFonts w:ascii="Corbel" w:hAnsi="Corbel"/>
          <w:szCs w:val="18"/>
        </w:rPr>
        <w:br/>
      </w:r>
    </w:p>
    <w:p w14:paraId="739D2AA0" w14:textId="77777777" w:rsidR="00BC7775" w:rsidRPr="00AB0009"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Cs w:val="18"/>
        </w:rPr>
      </w:pPr>
      <w:r w:rsidRPr="00AB0009">
        <w:rPr>
          <w:rFonts w:ascii="Corbel" w:hAnsi="Corbel"/>
          <w:szCs w:val="18"/>
        </w:rPr>
        <w:t>hierna verder te noemen: Opdrachtnemer,</w:t>
      </w:r>
    </w:p>
    <w:p w14:paraId="6F793FC5" w14:textId="77777777" w:rsidR="00BC7775" w:rsidRPr="00AB0009" w:rsidRDefault="00BC7775" w:rsidP="00BC7775">
      <w:pPr>
        <w:spacing w:line="276" w:lineRule="auto"/>
        <w:rPr>
          <w:rFonts w:ascii="Corbel" w:hAnsi="Corbel"/>
          <w:szCs w:val="18"/>
        </w:rPr>
      </w:pPr>
    </w:p>
    <w:p w14:paraId="19906E51" w14:textId="77777777" w:rsidR="00BC7775" w:rsidRPr="00AB0009" w:rsidRDefault="00BC7775" w:rsidP="00BC7775">
      <w:pPr>
        <w:spacing w:line="276" w:lineRule="auto"/>
        <w:ind w:right="566"/>
        <w:rPr>
          <w:rStyle w:val="Kop1Char"/>
          <w:rFonts w:ascii="Corbel" w:hAnsi="Corbel"/>
          <w:sz w:val="18"/>
          <w:szCs w:val="18"/>
        </w:rPr>
      </w:pPr>
      <w:r w:rsidRPr="00AB0009">
        <w:rPr>
          <w:rFonts w:ascii="Corbel" w:hAnsi="Corbel"/>
          <w:szCs w:val="18"/>
        </w:rPr>
        <w:t xml:space="preserve">hierna gezamenlijk te noemen </w:t>
      </w:r>
      <w:r w:rsidRPr="00AB0009">
        <w:rPr>
          <w:rStyle w:val="Kop1Char"/>
          <w:rFonts w:ascii="Corbel" w:hAnsi="Corbel"/>
          <w:b w:val="0"/>
          <w:sz w:val="18"/>
          <w:szCs w:val="18"/>
        </w:rPr>
        <w:t>Partijen;</w:t>
      </w:r>
      <w:r w:rsidRPr="00AB0009">
        <w:rPr>
          <w:rStyle w:val="Kop1Char"/>
          <w:rFonts w:ascii="Corbel" w:hAnsi="Corbel"/>
          <w:sz w:val="18"/>
          <w:szCs w:val="18"/>
        </w:rPr>
        <w:t xml:space="preserve"> </w:t>
      </w:r>
    </w:p>
    <w:p w14:paraId="54E4D5BE" w14:textId="77777777" w:rsidR="00BC7775" w:rsidRPr="00AB0009" w:rsidRDefault="00BC7775" w:rsidP="00BC7775">
      <w:pPr>
        <w:spacing w:line="276" w:lineRule="auto"/>
        <w:ind w:right="566"/>
        <w:rPr>
          <w:rStyle w:val="Kop1Char"/>
          <w:rFonts w:ascii="Corbel" w:hAnsi="Corbel"/>
          <w:sz w:val="18"/>
          <w:szCs w:val="18"/>
        </w:rPr>
      </w:pPr>
    </w:p>
    <w:p w14:paraId="69E8BC54" w14:textId="77777777" w:rsidR="00BC7775" w:rsidRPr="00AB0009" w:rsidRDefault="00BC7775" w:rsidP="00BC7775">
      <w:pPr>
        <w:spacing w:line="276" w:lineRule="auto"/>
        <w:rPr>
          <w:rFonts w:ascii="Corbel" w:hAnsi="Corbel"/>
          <w:bCs/>
          <w:szCs w:val="18"/>
        </w:rPr>
      </w:pPr>
    </w:p>
    <w:p w14:paraId="208DC858" w14:textId="77777777" w:rsidR="00BC7775" w:rsidRPr="00AB0009" w:rsidRDefault="00BC7775" w:rsidP="00BC7775">
      <w:pPr>
        <w:spacing w:line="276" w:lineRule="auto"/>
        <w:ind w:right="566"/>
        <w:rPr>
          <w:rFonts w:ascii="Corbel" w:hAnsi="Corbel"/>
          <w:b/>
          <w:bCs/>
          <w:szCs w:val="18"/>
        </w:rPr>
      </w:pPr>
      <w:r w:rsidRPr="00AB0009">
        <w:rPr>
          <w:rFonts w:ascii="Corbel" w:hAnsi="Corbel"/>
          <w:b/>
          <w:bCs/>
          <w:szCs w:val="18"/>
        </w:rPr>
        <w:t>Nemen in aanmerking dat:</w:t>
      </w:r>
    </w:p>
    <w:p w14:paraId="7A4BAC09" w14:textId="77777777" w:rsidR="00BC7775" w:rsidRPr="00AB0009" w:rsidRDefault="00BC7775" w:rsidP="00BC7775">
      <w:pPr>
        <w:spacing w:line="276" w:lineRule="auto"/>
        <w:rPr>
          <w:rFonts w:ascii="Corbel" w:hAnsi="Corbel"/>
          <w:szCs w:val="18"/>
        </w:rPr>
      </w:pPr>
      <w:r w:rsidRPr="00AB0009">
        <w:rPr>
          <w:rFonts w:ascii="Corbel" w:hAnsi="Corbel"/>
          <w:szCs w:val="18"/>
        </w:rPr>
        <w:t> </w:t>
      </w:r>
    </w:p>
    <w:p w14:paraId="4413CDD4" w14:textId="603BFE60" w:rsidR="00BC7775" w:rsidRPr="00AB0009" w:rsidRDefault="00BC7775" w:rsidP="00C40923">
      <w:pPr>
        <w:numPr>
          <w:ilvl w:val="0"/>
          <w:numId w:val="22"/>
        </w:numPr>
        <w:spacing w:line="276" w:lineRule="auto"/>
        <w:jc w:val="both"/>
        <w:rPr>
          <w:rFonts w:ascii="Corbel" w:hAnsi="Corbel"/>
          <w:szCs w:val="18"/>
        </w:rPr>
      </w:pPr>
      <w:r w:rsidRPr="00AB0009">
        <w:rPr>
          <w:rFonts w:ascii="Corbel" w:hAnsi="Corbel"/>
          <w:szCs w:val="18"/>
        </w:rPr>
        <w:t xml:space="preserve">Opdrachtgever een Overeenkomst voor </w:t>
      </w:r>
      <w:r w:rsidR="00F559A6">
        <w:rPr>
          <w:rFonts w:ascii="Corbel" w:hAnsi="Corbel"/>
          <w:szCs w:val="18"/>
        </w:rPr>
        <w:t>ondersteuning van de RES opgaven</w:t>
      </w:r>
      <w:r w:rsidRPr="00AB0009">
        <w:rPr>
          <w:rFonts w:ascii="Corbel" w:hAnsi="Corbel"/>
          <w:szCs w:val="18"/>
        </w:rPr>
        <w:t xml:space="preserve"> heeft willen sluiten met </w:t>
      </w:r>
      <w:r w:rsidR="0094127B">
        <w:rPr>
          <w:rFonts w:ascii="Corbel" w:hAnsi="Corbel"/>
          <w:szCs w:val="18"/>
        </w:rPr>
        <w:t>één (1)</w:t>
      </w:r>
      <w:r w:rsidRPr="00AB0009">
        <w:rPr>
          <w:rFonts w:ascii="Corbel" w:hAnsi="Corbel"/>
          <w:szCs w:val="18"/>
        </w:rPr>
        <w:t xml:space="preserve"> leverancier.</w:t>
      </w:r>
    </w:p>
    <w:p w14:paraId="46CC21E5" w14:textId="77777777" w:rsidR="00BC7775" w:rsidRPr="00AB0009" w:rsidRDefault="00BC7775" w:rsidP="00BC7775">
      <w:pPr>
        <w:spacing w:line="276" w:lineRule="auto"/>
        <w:ind w:left="340"/>
        <w:jc w:val="both"/>
        <w:rPr>
          <w:rFonts w:ascii="Corbel" w:hAnsi="Corbel"/>
          <w:szCs w:val="18"/>
        </w:rPr>
      </w:pPr>
    </w:p>
    <w:p w14:paraId="203D2CE7" w14:textId="71CC2CA3" w:rsidR="00BC7775" w:rsidRPr="00AB0009" w:rsidRDefault="00BC7775" w:rsidP="00C40923">
      <w:pPr>
        <w:numPr>
          <w:ilvl w:val="0"/>
          <w:numId w:val="22"/>
        </w:numPr>
        <w:spacing w:line="276" w:lineRule="auto"/>
        <w:jc w:val="both"/>
        <w:rPr>
          <w:rFonts w:ascii="Corbel" w:hAnsi="Corbel"/>
          <w:szCs w:val="18"/>
        </w:rPr>
      </w:pPr>
      <w:r w:rsidRPr="00AB0009">
        <w:rPr>
          <w:rFonts w:ascii="Corbel" w:hAnsi="Corbel"/>
          <w:szCs w:val="18"/>
        </w:rPr>
        <w:t>Opdrachtgever hiertoe een Europese aanbesteding heeft uitgeschreven;</w:t>
      </w:r>
    </w:p>
    <w:p w14:paraId="65F0642B" w14:textId="77777777" w:rsidR="00BC7775" w:rsidRPr="00AB0009" w:rsidRDefault="00BC7775" w:rsidP="00BC7775">
      <w:pPr>
        <w:pStyle w:val="Lijstalinea"/>
        <w:spacing w:line="276" w:lineRule="auto"/>
        <w:rPr>
          <w:rFonts w:ascii="Corbel" w:hAnsi="Corbel"/>
          <w:sz w:val="18"/>
          <w:szCs w:val="18"/>
          <w:lang w:val="nl-NL"/>
        </w:rPr>
      </w:pPr>
    </w:p>
    <w:p w14:paraId="523FC60C" w14:textId="6C16848A" w:rsidR="00BC7775" w:rsidRPr="00AB0009" w:rsidRDefault="00BC7775" w:rsidP="00C40923">
      <w:pPr>
        <w:numPr>
          <w:ilvl w:val="0"/>
          <w:numId w:val="22"/>
        </w:numPr>
        <w:spacing w:line="276" w:lineRule="auto"/>
        <w:jc w:val="both"/>
        <w:rPr>
          <w:rFonts w:ascii="Corbel" w:hAnsi="Corbel"/>
          <w:szCs w:val="18"/>
        </w:rPr>
      </w:pPr>
      <w:r w:rsidRPr="00AB0009">
        <w:rPr>
          <w:rFonts w:ascii="Corbel" w:hAnsi="Corbel"/>
          <w:szCs w:val="18"/>
        </w:rPr>
        <w:t xml:space="preserve">Opdrachtnemer op grond van zijn Inschrijving als </w:t>
      </w:r>
      <w:r w:rsidR="002A78FF">
        <w:rPr>
          <w:rFonts w:ascii="Corbel" w:hAnsi="Corbel"/>
          <w:szCs w:val="18"/>
        </w:rPr>
        <w:t>tweede (2)</w:t>
      </w:r>
      <w:r w:rsidRPr="00AB0009">
        <w:rPr>
          <w:rFonts w:ascii="Corbel" w:hAnsi="Corbel"/>
          <w:szCs w:val="18"/>
        </w:rPr>
        <w:t xml:space="preserve"> in rang is geëindigd;</w:t>
      </w:r>
    </w:p>
    <w:p w14:paraId="739DA0EF" w14:textId="77777777" w:rsidR="00BC7775" w:rsidRPr="00AB0009" w:rsidRDefault="00BC7775" w:rsidP="00BC7775">
      <w:pPr>
        <w:pStyle w:val="Lijstalinea"/>
        <w:spacing w:line="276" w:lineRule="auto"/>
        <w:rPr>
          <w:rFonts w:ascii="Corbel" w:hAnsi="Corbel"/>
          <w:sz w:val="18"/>
          <w:szCs w:val="18"/>
          <w:lang w:val="nl-NL"/>
        </w:rPr>
      </w:pPr>
    </w:p>
    <w:p w14:paraId="0133E438" w14:textId="77777777" w:rsidR="00BC7775" w:rsidRPr="00AB0009" w:rsidRDefault="00BC7775" w:rsidP="00C40923">
      <w:pPr>
        <w:numPr>
          <w:ilvl w:val="0"/>
          <w:numId w:val="22"/>
        </w:numPr>
        <w:spacing w:line="276" w:lineRule="auto"/>
        <w:jc w:val="both"/>
        <w:rPr>
          <w:rFonts w:ascii="Corbel" w:hAnsi="Corbel"/>
          <w:szCs w:val="18"/>
        </w:rPr>
      </w:pPr>
      <w:r w:rsidRPr="00AB0009">
        <w:rPr>
          <w:rFonts w:ascii="Corbel" w:hAnsi="Corbel"/>
          <w:szCs w:val="18"/>
        </w:rPr>
        <w:t>Opdrachtgever de Opdracht gegund heeft aan &lt;naam winnaar aanbesteding&gt; met ontbindende voorwaarden bij niet presteren. De ingangsdatum van de Overeenkomst is &lt;ingangsdatum&gt;.</w:t>
      </w:r>
    </w:p>
    <w:p w14:paraId="3EC6E154" w14:textId="77777777" w:rsidR="00BC7775" w:rsidRPr="00AB0009" w:rsidRDefault="00BC7775" w:rsidP="00BC7775">
      <w:pPr>
        <w:spacing w:line="276" w:lineRule="auto"/>
        <w:rPr>
          <w:rFonts w:ascii="Corbel" w:hAnsi="Corbel"/>
          <w:szCs w:val="18"/>
        </w:rPr>
      </w:pPr>
    </w:p>
    <w:p w14:paraId="6EBF3B11" w14:textId="629DBCD8" w:rsidR="00BC7775" w:rsidRPr="00AB0009" w:rsidRDefault="00BC7775" w:rsidP="00C40923">
      <w:pPr>
        <w:numPr>
          <w:ilvl w:val="0"/>
          <w:numId w:val="22"/>
        </w:numPr>
        <w:spacing w:line="276" w:lineRule="auto"/>
        <w:jc w:val="both"/>
        <w:rPr>
          <w:rFonts w:ascii="Corbel" w:hAnsi="Corbel"/>
          <w:szCs w:val="18"/>
        </w:rPr>
      </w:pPr>
      <w:r w:rsidRPr="00AB0009">
        <w:rPr>
          <w:rFonts w:ascii="Corbel" w:hAnsi="Corbel"/>
          <w:szCs w:val="18"/>
        </w:rPr>
        <w:t xml:space="preserve">Opdrachtgever voor het geval dat de situatie zich voordoet als omschreven in artikel 1, eerste lid, zich het recht voorbehoudt om, zonder tot een nieuwe aanbesteding genoodzaakt te zijn, de Opdracht uit te laten voeren door de partij die als </w:t>
      </w:r>
      <w:r w:rsidR="006E2239">
        <w:rPr>
          <w:rFonts w:ascii="Corbel" w:hAnsi="Corbel"/>
          <w:szCs w:val="18"/>
        </w:rPr>
        <w:t>tweede</w:t>
      </w:r>
      <w:r w:rsidRPr="00AB0009">
        <w:rPr>
          <w:rFonts w:ascii="Corbel" w:hAnsi="Corbel"/>
          <w:szCs w:val="18"/>
        </w:rPr>
        <w:t xml:space="preserve"> in rang is geëindigd (</w:t>
      </w:r>
      <w:r w:rsidR="00C95A79" w:rsidRPr="00AB0009">
        <w:rPr>
          <w:rFonts w:ascii="Corbel" w:hAnsi="Corbel"/>
          <w:szCs w:val="18"/>
        </w:rPr>
        <w:t>Opdracht</w:t>
      </w:r>
      <w:r w:rsidRPr="00AB0009">
        <w:rPr>
          <w:rFonts w:ascii="Corbel" w:hAnsi="Corbel"/>
          <w:szCs w:val="18"/>
        </w:rPr>
        <w:t>nemer).</w:t>
      </w:r>
    </w:p>
    <w:p w14:paraId="3949E187" w14:textId="77777777" w:rsidR="00BC7775" w:rsidRPr="00AB0009" w:rsidRDefault="00BC7775" w:rsidP="00BC7775">
      <w:pPr>
        <w:spacing w:line="276" w:lineRule="auto"/>
        <w:ind w:left="340"/>
        <w:jc w:val="both"/>
        <w:rPr>
          <w:rFonts w:ascii="Corbel" w:hAnsi="Corbel"/>
          <w:szCs w:val="18"/>
        </w:rPr>
      </w:pPr>
    </w:p>
    <w:p w14:paraId="625DD6AD" w14:textId="77777777" w:rsidR="00BC7775" w:rsidRPr="00AB0009" w:rsidRDefault="00BC7775" w:rsidP="00C40923">
      <w:pPr>
        <w:numPr>
          <w:ilvl w:val="0"/>
          <w:numId w:val="22"/>
        </w:numPr>
        <w:spacing w:line="276" w:lineRule="auto"/>
        <w:jc w:val="both"/>
        <w:rPr>
          <w:rFonts w:ascii="Corbel" w:hAnsi="Corbel"/>
          <w:szCs w:val="18"/>
        </w:rPr>
      </w:pPr>
      <w:r w:rsidRPr="00AB0009">
        <w:rPr>
          <w:rFonts w:ascii="Corbel" w:hAnsi="Corbel"/>
          <w:szCs w:val="18"/>
        </w:rPr>
        <w:t>Partijen tegen deze achtergrond onderhavige wachtkamerovereenkomst met elkaar aangaan, onder de navolgende voorwaarden en bedingen.</w:t>
      </w:r>
    </w:p>
    <w:p w14:paraId="4501947F" w14:textId="77777777" w:rsidR="00BC7775" w:rsidRPr="00AB0009" w:rsidRDefault="00BC7775" w:rsidP="00BC7775">
      <w:pPr>
        <w:spacing w:line="240" w:lineRule="auto"/>
        <w:rPr>
          <w:rFonts w:ascii="Corbel" w:hAnsi="Corbel"/>
          <w:szCs w:val="18"/>
        </w:rPr>
      </w:pPr>
      <w:r w:rsidRPr="00AB0009">
        <w:rPr>
          <w:rFonts w:ascii="Corbel" w:hAnsi="Corbel"/>
          <w:szCs w:val="18"/>
        </w:rPr>
        <w:br w:type="page"/>
      </w:r>
    </w:p>
    <w:p w14:paraId="68AAAA52" w14:textId="77777777" w:rsidR="00BC7775" w:rsidRPr="00AB0009" w:rsidRDefault="00BC7775" w:rsidP="00BC7775">
      <w:pPr>
        <w:spacing w:line="276" w:lineRule="auto"/>
        <w:ind w:left="340"/>
        <w:jc w:val="both"/>
        <w:rPr>
          <w:rFonts w:ascii="Corbel" w:hAnsi="Corbel"/>
          <w:szCs w:val="18"/>
        </w:rPr>
      </w:pPr>
    </w:p>
    <w:p w14:paraId="7654F1FD" w14:textId="77777777" w:rsidR="00BC7775" w:rsidRPr="00AB0009" w:rsidRDefault="00BC7775" w:rsidP="00BC7775">
      <w:pPr>
        <w:spacing w:line="276" w:lineRule="auto"/>
        <w:ind w:left="340"/>
        <w:rPr>
          <w:rFonts w:ascii="Corbel" w:hAnsi="Corbel"/>
          <w:szCs w:val="18"/>
        </w:rPr>
      </w:pPr>
    </w:p>
    <w:p w14:paraId="33D46DD3" w14:textId="77777777" w:rsidR="00BC7775" w:rsidRPr="00AB0009" w:rsidRDefault="00BC7775" w:rsidP="00BC7775">
      <w:pPr>
        <w:spacing w:line="276" w:lineRule="auto"/>
        <w:rPr>
          <w:rFonts w:ascii="Corbel" w:hAnsi="Corbel"/>
          <w:b/>
          <w:szCs w:val="18"/>
        </w:rPr>
      </w:pPr>
      <w:r w:rsidRPr="00AB0009">
        <w:rPr>
          <w:rFonts w:ascii="Corbel" w:hAnsi="Corbel"/>
          <w:b/>
          <w:szCs w:val="18"/>
        </w:rPr>
        <w:t>Verklaren te zijn overeengekomen als volgt:</w:t>
      </w:r>
    </w:p>
    <w:p w14:paraId="7785F551" w14:textId="77777777" w:rsidR="00BC7775" w:rsidRPr="00AB0009" w:rsidRDefault="00BC7775" w:rsidP="00BC7775">
      <w:pPr>
        <w:spacing w:line="276" w:lineRule="auto"/>
        <w:rPr>
          <w:rFonts w:ascii="Corbel" w:hAnsi="Corbel"/>
          <w:b/>
          <w:szCs w:val="18"/>
        </w:rPr>
      </w:pPr>
    </w:p>
    <w:p w14:paraId="69211112" w14:textId="77777777" w:rsidR="00BC7775" w:rsidRPr="00AB0009" w:rsidRDefault="00BC7775" w:rsidP="00BC7775">
      <w:pPr>
        <w:spacing w:line="276" w:lineRule="auto"/>
        <w:rPr>
          <w:rFonts w:ascii="Corbel" w:hAnsi="Corbel"/>
          <w:b/>
          <w:szCs w:val="18"/>
        </w:rPr>
      </w:pPr>
      <w:r w:rsidRPr="00AB0009">
        <w:rPr>
          <w:rFonts w:ascii="Corbel" w:hAnsi="Corbel"/>
          <w:b/>
          <w:szCs w:val="18"/>
        </w:rPr>
        <w:t>Artikel 1</w:t>
      </w:r>
      <w:r w:rsidRPr="00AB0009">
        <w:rPr>
          <w:rFonts w:ascii="Corbel" w:hAnsi="Corbel"/>
          <w:b/>
          <w:szCs w:val="18"/>
        </w:rPr>
        <w:tab/>
      </w:r>
      <w:r w:rsidRPr="00AB0009">
        <w:rPr>
          <w:rFonts w:ascii="Corbel" w:hAnsi="Corbel"/>
          <w:b/>
          <w:szCs w:val="18"/>
        </w:rPr>
        <w:tab/>
        <w:t>Inwerkingtreding</w:t>
      </w:r>
    </w:p>
    <w:p w14:paraId="3498C811" w14:textId="77777777" w:rsidR="00BC7775" w:rsidRPr="00AB0009" w:rsidRDefault="00BC7775" w:rsidP="00BC7775">
      <w:pPr>
        <w:tabs>
          <w:tab w:val="left" w:pos="1134"/>
        </w:tabs>
        <w:spacing w:line="276" w:lineRule="auto"/>
        <w:rPr>
          <w:rFonts w:ascii="Corbel" w:hAnsi="Corbel"/>
          <w:szCs w:val="18"/>
        </w:rPr>
      </w:pPr>
    </w:p>
    <w:p w14:paraId="643FF68F" w14:textId="77777777" w:rsidR="00BC7775" w:rsidRPr="00AB0009" w:rsidRDefault="00BC7775" w:rsidP="00C40923">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Opdrachtgever heeft het recht om de</w:t>
      </w:r>
      <w:r w:rsidR="00C95A79" w:rsidRPr="00AB0009">
        <w:rPr>
          <w:rFonts w:ascii="Corbel" w:hAnsi="Corbel"/>
          <w:sz w:val="18"/>
          <w:szCs w:val="18"/>
          <w:lang w:val="nl-NL"/>
        </w:rPr>
        <w:t xml:space="preserve"> Overeenkomst</w:t>
      </w:r>
      <w:r w:rsidRPr="00AB0009">
        <w:rPr>
          <w:rFonts w:ascii="Corbel" w:hAnsi="Corbel"/>
          <w:sz w:val="18"/>
          <w:szCs w:val="18"/>
          <w:lang w:val="nl-NL"/>
        </w:rPr>
        <w:t xml:space="preserve"> met &lt;naam winnaar aanbesteding&gt; tussentijds te beëindigen in de gevallen beschreven - en onder de voorwaarden zoals opgenomen in de Overeenkomst.</w:t>
      </w:r>
    </w:p>
    <w:p w14:paraId="04E2C99C" w14:textId="77777777" w:rsidR="00BC7775" w:rsidRPr="00AB0009" w:rsidRDefault="00BC7775" w:rsidP="00BC7775">
      <w:pPr>
        <w:tabs>
          <w:tab w:val="left" w:pos="1134"/>
        </w:tabs>
        <w:spacing w:line="276" w:lineRule="auto"/>
        <w:rPr>
          <w:rFonts w:ascii="Corbel" w:hAnsi="Corbel"/>
          <w:szCs w:val="18"/>
        </w:rPr>
      </w:pPr>
    </w:p>
    <w:p w14:paraId="0B5D0A3E" w14:textId="50C35B77" w:rsidR="00BC7775" w:rsidRPr="00AB0009" w:rsidRDefault="00BC7775" w:rsidP="00C40923">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 xml:space="preserve">Opdrachtnemer doet zijn Inschrijving gedurende de eerste </w:t>
      </w:r>
      <w:r w:rsidR="006D4044">
        <w:rPr>
          <w:rFonts w:ascii="Corbel" w:hAnsi="Corbel"/>
          <w:sz w:val="18"/>
          <w:szCs w:val="18"/>
          <w:lang w:val="nl-NL"/>
        </w:rPr>
        <w:t>zes (6)</w:t>
      </w:r>
      <w:r w:rsidRPr="00AB0009">
        <w:rPr>
          <w:rFonts w:ascii="Corbel" w:hAnsi="Corbel"/>
          <w:sz w:val="18"/>
          <w:szCs w:val="18"/>
          <w:lang w:val="nl-NL"/>
        </w:rPr>
        <w:t xml:space="preserve"> maanden na de ingangsdatum van de</w:t>
      </w:r>
      <w:r w:rsidR="00C95A79" w:rsidRPr="00AB0009">
        <w:rPr>
          <w:rFonts w:ascii="Corbel" w:hAnsi="Corbel"/>
          <w:sz w:val="18"/>
          <w:szCs w:val="18"/>
          <w:lang w:val="nl-NL"/>
        </w:rPr>
        <w:t xml:space="preserve"> Overeenkomst</w:t>
      </w:r>
      <w:r w:rsidRPr="00AB0009">
        <w:rPr>
          <w:rFonts w:ascii="Corbel" w:hAnsi="Corbel"/>
          <w:sz w:val="18"/>
          <w:szCs w:val="18"/>
          <w:lang w:val="nl-NL"/>
        </w:rPr>
        <w:t xml:space="preserve"> gestand. De op grond van de Aanbestedingsstukken toegestane en overeengekomen indexering mag overeenkomstig het daarover bepaalde worden doorgevoerd.</w:t>
      </w:r>
    </w:p>
    <w:p w14:paraId="0B5E9237" w14:textId="77777777" w:rsidR="00BC7775" w:rsidRPr="00AB0009" w:rsidRDefault="00BC7775" w:rsidP="00BC7775">
      <w:pPr>
        <w:pStyle w:val="Lijstalinea"/>
        <w:tabs>
          <w:tab w:val="left" w:pos="426"/>
        </w:tabs>
        <w:spacing w:line="276" w:lineRule="auto"/>
        <w:ind w:left="66"/>
        <w:rPr>
          <w:rFonts w:ascii="Corbel" w:hAnsi="Corbel"/>
          <w:sz w:val="18"/>
          <w:szCs w:val="18"/>
          <w:lang w:val="nl-NL"/>
        </w:rPr>
      </w:pPr>
    </w:p>
    <w:p w14:paraId="461C0978" w14:textId="77777777" w:rsidR="00BC7775" w:rsidRPr="00AB0009" w:rsidRDefault="00BC7775" w:rsidP="00C40923">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Eventuele kostenstijgingen die niet uitdrukkelijk zijn genoemd in de Aanbestedingsstukken komen volledig voor rekening van Opdrachtnemer zonder enige vorm van compensatie.</w:t>
      </w:r>
    </w:p>
    <w:p w14:paraId="3CA410FE" w14:textId="77777777" w:rsidR="00BC7775" w:rsidRPr="00AB0009" w:rsidRDefault="00BC7775" w:rsidP="00BC7775">
      <w:pPr>
        <w:tabs>
          <w:tab w:val="left" w:pos="1134"/>
        </w:tabs>
        <w:spacing w:line="276" w:lineRule="auto"/>
        <w:rPr>
          <w:rFonts w:ascii="Corbel" w:hAnsi="Corbel"/>
          <w:szCs w:val="18"/>
        </w:rPr>
      </w:pPr>
    </w:p>
    <w:p w14:paraId="7D2CB64A" w14:textId="77777777" w:rsidR="00BC7775" w:rsidRPr="00AB0009" w:rsidRDefault="00BC7775" w:rsidP="00C40923">
      <w:pPr>
        <w:pStyle w:val="Lijstalinea"/>
        <w:numPr>
          <w:ilvl w:val="0"/>
          <w:numId w:val="24"/>
        </w:numPr>
        <w:tabs>
          <w:tab w:val="left" w:pos="426"/>
        </w:tabs>
        <w:spacing w:line="276" w:lineRule="auto"/>
        <w:ind w:left="426"/>
        <w:rPr>
          <w:rFonts w:ascii="Corbel" w:hAnsi="Corbel"/>
          <w:sz w:val="18"/>
          <w:szCs w:val="18"/>
          <w:lang w:val="nl-NL"/>
        </w:rPr>
      </w:pPr>
      <w:r w:rsidRPr="00AB0009">
        <w:rPr>
          <w:rFonts w:ascii="Corbel" w:hAnsi="Corbel"/>
          <w:sz w:val="18"/>
          <w:szCs w:val="18"/>
          <w:lang w:val="nl-NL"/>
        </w:rPr>
        <w:t>Opdrachtnemer is bereid om deze wachtkamerovereenkomst uit te voeren.</w:t>
      </w:r>
    </w:p>
    <w:p w14:paraId="375A22CE" w14:textId="77777777" w:rsidR="00BC7775" w:rsidRPr="00AB0009" w:rsidRDefault="00BC7775" w:rsidP="00BC7775">
      <w:pPr>
        <w:tabs>
          <w:tab w:val="left" w:pos="1134"/>
        </w:tabs>
        <w:spacing w:line="276" w:lineRule="auto"/>
        <w:rPr>
          <w:rFonts w:ascii="Corbel" w:hAnsi="Corbel"/>
          <w:szCs w:val="18"/>
        </w:rPr>
      </w:pPr>
    </w:p>
    <w:p w14:paraId="17F5FE4C" w14:textId="77777777" w:rsidR="00BC7775" w:rsidRPr="00AB0009" w:rsidRDefault="00BC7775" w:rsidP="00C40923">
      <w:pPr>
        <w:pStyle w:val="Lijstalinea"/>
        <w:numPr>
          <w:ilvl w:val="0"/>
          <w:numId w:val="24"/>
        </w:numPr>
        <w:tabs>
          <w:tab w:val="left" w:pos="426"/>
        </w:tabs>
        <w:spacing w:line="276" w:lineRule="auto"/>
        <w:ind w:left="426" w:hanging="426"/>
        <w:rPr>
          <w:rFonts w:ascii="Corbel" w:hAnsi="Corbel"/>
          <w:sz w:val="18"/>
          <w:szCs w:val="18"/>
          <w:lang w:val="nl-NL"/>
        </w:rPr>
      </w:pPr>
      <w:r w:rsidRPr="00AB0009">
        <w:rPr>
          <w:rFonts w:ascii="Corbel" w:hAnsi="Corbel"/>
          <w:sz w:val="18"/>
          <w:szCs w:val="18"/>
          <w:lang w:val="nl-NL"/>
        </w:rPr>
        <w:t>Indien er van de wachtkamerovereenkomst gebruik wordt gemaakt, wordt een nieuwe</w:t>
      </w:r>
      <w:r w:rsidR="00C95A79" w:rsidRPr="00AB0009">
        <w:rPr>
          <w:rFonts w:ascii="Corbel" w:hAnsi="Corbel"/>
          <w:sz w:val="18"/>
          <w:szCs w:val="18"/>
          <w:lang w:val="nl-NL"/>
        </w:rPr>
        <w:t xml:space="preserve"> Overeenkomst</w:t>
      </w:r>
      <w:r w:rsidRPr="00AB0009">
        <w:rPr>
          <w:rFonts w:ascii="Corbel" w:hAnsi="Corbel"/>
          <w:sz w:val="18"/>
          <w:szCs w:val="18"/>
          <w:lang w:val="nl-NL"/>
        </w:rPr>
        <w:t xml:space="preserve"> opgesteld, gelijk aan de originele</w:t>
      </w:r>
      <w:r w:rsidR="00C95A79" w:rsidRPr="00AB0009">
        <w:rPr>
          <w:rFonts w:ascii="Corbel" w:hAnsi="Corbel"/>
          <w:sz w:val="18"/>
          <w:szCs w:val="18"/>
          <w:lang w:val="nl-NL"/>
        </w:rPr>
        <w:t xml:space="preserve"> Overeenkomst</w:t>
      </w:r>
      <w:r w:rsidRPr="00AB0009">
        <w:rPr>
          <w:rFonts w:ascii="Corbel" w:hAnsi="Corbel"/>
          <w:sz w:val="18"/>
          <w:szCs w:val="18"/>
          <w:lang w:val="nl-NL"/>
        </w:rPr>
        <w:t>, voor de resterende duur van de (oorspronkelijke) contractperiode.</w:t>
      </w:r>
    </w:p>
    <w:p w14:paraId="53296BB2" w14:textId="77777777" w:rsidR="00BC7775" w:rsidRPr="00AB0009" w:rsidRDefault="00BC7775" w:rsidP="00BC7775">
      <w:pPr>
        <w:tabs>
          <w:tab w:val="left" w:pos="1134"/>
        </w:tabs>
        <w:spacing w:line="276" w:lineRule="auto"/>
        <w:rPr>
          <w:rFonts w:ascii="Corbel" w:hAnsi="Corbel"/>
          <w:b/>
          <w:szCs w:val="18"/>
        </w:rPr>
      </w:pPr>
    </w:p>
    <w:p w14:paraId="77156D71" w14:textId="77777777" w:rsidR="00BC7775" w:rsidRPr="00AB0009" w:rsidRDefault="00BC7775" w:rsidP="00BC7775">
      <w:pPr>
        <w:tabs>
          <w:tab w:val="left" w:pos="1134"/>
        </w:tabs>
        <w:spacing w:line="276" w:lineRule="auto"/>
        <w:rPr>
          <w:rFonts w:ascii="Corbel" w:hAnsi="Corbel"/>
          <w:b/>
          <w:szCs w:val="18"/>
        </w:rPr>
      </w:pPr>
      <w:r w:rsidRPr="00AB0009">
        <w:rPr>
          <w:rFonts w:ascii="Corbel" w:hAnsi="Corbel"/>
          <w:b/>
          <w:szCs w:val="18"/>
        </w:rPr>
        <w:t>Artikel 2</w:t>
      </w:r>
      <w:r w:rsidRPr="00AB0009">
        <w:rPr>
          <w:rFonts w:ascii="Corbel" w:hAnsi="Corbel"/>
          <w:b/>
          <w:szCs w:val="18"/>
        </w:rPr>
        <w:tab/>
        <w:t>Geldigheidsduur</w:t>
      </w:r>
      <w:r w:rsidR="00C95A79" w:rsidRPr="00AB0009">
        <w:rPr>
          <w:rFonts w:ascii="Corbel" w:hAnsi="Corbel"/>
          <w:b/>
          <w:szCs w:val="18"/>
        </w:rPr>
        <w:t xml:space="preserve"> Overeenkomst</w:t>
      </w:r>
    </w:p>
    <w:p w14:paraId="0C1489D4" w14:textId="77777777" w:rsidR="00BC7775" w:rsidRPr="00AB0009" w:rsidRDefault="00BC7775" w:rsidP="00BC7775">
      <w:pPr>
        <w:tabs>
          <w:tab w:val="left" w:pos="1134"/>
        </w:tabs>
        <w:spacing w:line="276" w:lineRule="auto"/>
        <w:rPr>
          <w:rFonts w:ascii="Corbel" w:hAnsi="Corbel"/>
          <w:b/>
          <w:szCs w:val="18"/>
        </w:rPr>
      </w:pPr>
    </w:p>
    <w:p w14:paraId="0AF85493" w14:textId="22CAAFC2" w:rsidR="00BC7775" w:rsidRPr="00AB0009" w:rsidRDefault="00BC7775" w:rsidP="00BC7775">
      <w:pPr>
        <w:tabs>
          <w:tab w:val="left" w:pos="426"/>
        </w:tabs>
        <w:spacing w:line="276" w:lineRule="auto"/>
        <w:ind w:left="420" w:hanging="420"/>
        <w:rPr>
          <w:rFonts w:ascii="Corbel" w:hAnsi="Corbel"/>
          <w:szCs w:val="18"/>
        </w:rPr>
      </w:pPr>
      <w:r w:rsidRPr="00AB0009">
        <w:rPr>
          <w:rFonts w:ascii="Corbel" w:hAnsi="Corbel"/>
          <w:szCs w:val="18"/>
        </w:rPr>
        <w:t>1.</w:t>
      </w:r>
      <w:r w:rsidRPr="00AB0009">
        <w:rPr>
          <w:rFonts w:ascii="Corbel" w:hAnsi="Corbel"/>
          <w:szCs w:val="18"/>
        </w:rPr>
        <w:tab/>
        <w:t>Deze wachtkamerovereenkomst wordt aangegaan voor de duur van</w:t>
      </w:r>
      <w:r w:rsidR="006D4044">
        <w:rPr>
          <w:rFonts w:ascii="Corbel" w:hAnsi="Corbel"/>
          <w:szCs w:val="18"/>
        </w:rPr>
        <w:t xml:space="preserve"> zes (6)</w:t>
      </w:r>
      <w:r w:rsidRPr="00AB0009">
        <w:rPr>
          <w:rFonts w:ascii="Corbel" w:hAnsi="Corbel"/>
          <w:szCs w:val="18"/>
        </w:rPr>
        <w:t xml:space="preserve"> maanden en gaat in op […startdatum</w:t>
      </w:r>
      <w:r w:rsidR="00C95A79" w:rsidRPr="00AB0009">
        <w:rPr>
          <w:rFonts w:ascii="Corbel" w:hAnsi="Corbel"/>
          <w:szCs w:val="18"/>
        </w:rPr>
        <w:t xml:space="preserve"> Overeenkomst</w:t>
      </w:r>
      <w:r w:rsidRPr="00AB0009">
        <w:rPr>
          <w:rFonts w:ascii="Corbel" w:hAnsi="Corbel"/>
          <w:szCs w:val="18"/>
        </w:rPr>
        <w:t xml:space="preserve"> met de winnaar…].</w:t>
      </w:r>
    </w:p>
    <w:p w14:paraId="73D1349C" w14:textId="77777777" w:rsidR="00BC7775" w:rsidRPr="00AB0009" w:rsidRDefault="00BC7775" w:rsidP="00BC7775">
      <w:pPr>
        <w:tabs>
          <w:tab w:val="left" w:pos="426"/>
        </w:tabs>
        <w:spacing w:line="276" w:lineRule="auto"/>
        <w:rPr>
          <w:rFonts w:ascii="Corbel" w:hAnsi="Corbel"/>
          <w:szCs w:val="18"/>
        </w:rPr>
      </w:pPr>
    </w:p>
    <w:p w14:paraId="3BDC4121" w14:textId="77777777" w:rsidR="00BC7775" w:rsidRPr="00AB0009" w:rsidRDefault="00BC7775" w:rsidP="00BC7775">
      <w:pPr>
        <w:tabs>
          <w:tab w:val="left" w:pos="426"/>
        </w:tabs>
        <w:spacing w:line="276" w:lineRule="auto"/>
        <w:ind w:left="420" w:hanging="420"/>
        <w:rPr>
          <w:rFonts w:ascii="Corbel" w:hAnsi="Corbel"/>
          <w:szCs w:val="18"/>
        </w:rPr>
      </w:pPr>
      <w:r w:rsidRPr="00AB0009">
        <w:rPr>
          <w:rFonts w:ascii="Corbel" w:hAnsi="Corbel"/>
          <w:szCs w:val="18"/>
        </w:rPr>
        <w:t>2.</w:t>
      </w:r>
      <w:r w:rsidRPr="00AB0009">
        <w:rPr>
          <w:rFonts w:ascii="Corbel" w:hAnsi="Corbel"/>
          <w:szCs w:val="18"/>
        </w:rPr>
        <w:tab/>
        <w:t xml:space="preserve">Deze wachtkamerovereenkomst eindigt van rechtswege na  </w:t>
      </w:r>
      <w:r w:rsidR="000E225E" w:rsidRPr="00AB0009">
        <w:rPr>
          <w:rFonts w:ascii="Corbel" w:hAnsi="Corbel"/>
          <w:szCs w:val="18"/>
        </w:rPr>
        <w:t>het verstrijken van</w:t>
      </w:r>
      <w:r w:rsidRPr="00AB0009">
        <w:rPr>
          <w:rFonts w:ascii="Corbel" w:hAnsi="Corbel"/>
          <w:szCs w:val="18"/>
        </w:rPr>
        <w:t xml:space="preserve"> de in het eerste lid genoemde periode zonder dat opzegging is vereist.</w:t>
      </w:r>
    </w:p>
    <w:p w14:paraId="0BBB5D97" w14:textId="77777777" w:rsidR="00BC7775" w:rsidRPr="00AB0009" w:rsidRDefault="00BC7775" w:rsidP="00BC7775">
      <w:pPr>
        <w:tabs>
          <w:tab w:val="left" w:pos="1134"/>
        </w:tabs>
        <w:spacing w:line="276" w:lineRule="auto"/>
        <w:rPr>
          <w:rFonts w:ascii="Corbel" w:hAnsi="Corbel"/>
          <w:szCs w:val="18"/>
        </w:rPr>
      </w:pPr>
    </w:p>
    <w:p w14:paraId="2E023216" w14:textId="77777777" w:rsidR="00BC7775" w:rsidRPr="00AB0009" w:rsidRDefault="00BC7775" w:rsidP="00BC7775">
      <w:pPr>
        <w:tabs>
          <w:tab w:val="left" w:pos="1134"/>
        </w:tabs>
        <w:spacing w:line="276" w:lineRule="auto"/>
        <w:rPr>
          <w:rFonts w:ascii="Corbel" w:hAnsi="Corbel"/>
          <w:b/>
          <w:szCs w:val="18"/>
        </w:rPr>
      </w:pPr>
      <w:r w:rsidRPr="00AB0009">
        <w:rPr>
          <w:rFonts w:ascii="Corbel" w:hAnsi="Corbel"/>
          <w:b/>
          <w:szCs w:val="18"/>
        </w:rPr>
        <w:t xml:space="preserve">Artikel 3 </w:t>
      </w:r>
      <w:r w:rsidRPr="00AB0009">
        <w:rPr>
          <w:rFonts w:ascii="Corbel" w:hAnsi="Corbel"/>
          <w:b/>
          <w:szCs w:val="18"/>
        </w:rPr>
        <w:tab/>
        <w:t>Communicatie</w:t>
      </w:r>
      <w:r w:rsidRPr="00AB0009">
        <w:rPr>
          <w:rFonts w:ascii="Corbel" w:hAnsi="Corbel"/>
          <w:b/>
          <w:szCs w:val="18"/>
        </w:rPr>
        <w:tab/>
      </w:r>
    </w:p>
    <w:p w14:paraId="254853BB" w14:textId="77777777" w:rsidR="00BC7775" w:rsidRPr="00AB0009" w:rsidRDefault="00BC7775" w:rsidP="00BC7775">
      <w:pPr>
        <w:tabs>
          <w:tab w:val="left" w:pos="1134"/>
        </w:tabs>
        <w:spacing w:line="276" w:lineRule="auto"/>
        <w:rPr>
          <w:rFonts w:ascii="Corbel" w:hAnsi="Corbel"/>
          <w:szCs w:val="18"/>
        </w:rPr>
      </w:pPr>
    </w:p>
    <w:p w14:paraId="62C0E953" w14:textId="77777777" w:rsidR="00BC7775" w:rsidRPr="00AB0009" w:rsidRDefault="00BC7775" w:rsidP="00BC7775">
      <w:pPr>
        <w:tabs>
          <w:tab w:val="left" w:pos="426"/>
        </w:tabs>
        <w:spacing w:line="276" w:lineRule="auto"/>
        <w:rPr>
          <w:rFonts w:ascii="Corbel" w:hAnsi="Corbel"/>
          <w:szCs w:val="18"/>
        </w:rPr>
      </w:pPr>
      <w:r w:rsidRPr="00AB0009">
        <w:rPr>
          <w:rFonts w:ascii="Corbel" w:hAnsi="Corbel"/>
          <w:szCs w:val="18"/>
        </w:rPr>
        <w:t>Opdrachtgever en Opdrachtnemer zullen een contactpersoon aanwijzen die tijdens de duur van deze</w:t>
      </w:r>
      <w:r w:rsidR="00C95A79" w:rsidRPr="00AB0009">
        <w:rPr>
          <w:rFonts w:ascii="Corbel" w:hAnsi="Corbel"/>
          <w:szCs w:val="18"/>
        </w:rPr>
        <w:t xml:space="preserve"> Overeenkomst</w:t>
      </w:r>
      <w:r w:rsidRPr="00AB0009">
        <w:rPr>
          <w:rFonts w:ascii="Corbel" w:hAnsi="Corbel"/>
          <w:szCs w:val="18"/>
        </w:rPr>
        <w:t xml:space="preserve"> de contacten zullen onderhouden indien hiertoe aanleiding is.</w:t>
      </w:r>
    </w:p>
    <w:p w14:paraId="1DC3FE6E" w14:textId="77777777" w:rsidR="00BC7775" w:rsidRPr="00AB0009" w:rsidRDefault="00BC7775" w:rsidP="00BC7775">
      <w:pPr>
        <w:tabs>
          <w:tab w:val="left" w:pos="426"/>
        </w:tabs>
        <w:spacing w:line="276" w:lineRule="auto"/>
        <w:ind w:left="420" w:hanging="420"/>
        <w:rPr>
          <w:rFonts w:ascii="Corbel" w:hAnsi="Corbel"/>
          <w:szCs w:val="18"/>
        </w:rPr>
      </w:pPr>
    </w:p>
    <w:p w14:paraId="03047D4F" w14:textId="77777777" w:rsidR="00BC7775" w:rsidRPr="00AB0009" w:rsidRDefault="00BC7775" w:rsidP="00BC7775">
      <w:pPr>
        <w:tabs>
          <w:tab w:val="left" w:pos="1134"/>
        </w:tabs>
        <w:spacing w:line="276" w:lineRule="auto"/>
        <w:rPr>
          <w:rFonts w:ascii="Corbel" w:hAnsi="Corbel"/>
          <w:szCs w:val="18"/>
        </w:rPr>
      </w:pPr>
    </w:p>
    <w:p w14:paraId="5E47EDC7" w14:textId="77777777" w:rsidR="00BC7775" w:rsidRPr="00AB0009" w:rsidRDefault="00BC7775" w:rsidP="00BC7775">
      <w:pPr>
        <w:tabs>
          <w:tab w:val="left" w:pos="1134"/>
        </w:tabs>
        <w:spacing w:line="276" w:lineRule="auto"/>
        <w:rPr>
          <w:rFonts w:ascii="Corbel" w:hAnsi="Corbel"/>
          <w:szCs w:val="18"/>
        </w:rPr>
      </w:pPr>
      <w:r w:rsidRPr="00AB0009">
        <w:rPr>
          <w:rFonts w:ascii="Corbel" w:hAnsi="Corbel"/>
          <w:szCs w:val="18"/>
        </w:rPr>
        <w:t>Aldus overeengekomen, getekend en in tweevoud opgemaakt:</w:t>
      </w:r>
    </w:p>
    <w:p w14:paraId="0879E056" w14:textId="77777777" w:rsidR="00BC7775" w:rsidRPr="00AB0009" w:rsidRDefault="00BC7775" w:rsidP="00BC7775">
      <w:pPr>
        <w:tabs>
          <w:tab w:val="left" w:pos="1134"/>
        </w:tabs>
        <w:spacing w:line="276" w:lineRule="auto"/>
        <w:rPr>
          <w:rFonts w:ascii="Corbel" w:hAnsi="Corbel"/>
          <w:szCs w:val="18"/>
        </w:rPr>
      </w:pPr>
    </w:p>
    <w:p w14:paraId="46A00315" w14:textId="77777777" w:rsidR="00BC7775" w:rsidRPr="00AB0009" w:rsidRDefault="00BC7775" w:rsidP="00BC7775">
      <w:pPr>
        <w:tabs>
          <w:tab w:val="left" w:pos="1134"/>
        </w:tabs>
        <w:spacing w:line="276" w:lineRule="auto"/>
        <w:rPr>
          <w:rFonts w:ascii="Corbel" w:hAnsi="Corbel"/>
          <w:szCs w:val="18"/>
        </w:rPr>
      </w:pPr>
    </w:p>
    <w:p w14:paraId="03A30D2E" w14:textId="77777777" w:rsidR="00BC7775" w:rsidRPr="00AB0009" w:rsidRDefault="00BC7775" w:rsidP="00BC7775">
      <w:pPr>
        <w:tabs>
          <w:tab w:val="left" w:pos="1134"/>
        </w:tabs>
        <w:spacing w:line="276" w:lineRule="auto"/>
        <w:rPr>
          <w:rFonts w:ascii="Corbel" w:hAnsi="Corbel"/>
          <w:szCs w:val="18"/>
        </w:rPr>
      </w:pPr>
      <w:r w:rsidRPr="00AB0009">
        <w:rPr>
          <w:rFonts w:ascii="Corbel" w:hAnsi="Corbel"/>
          <w:szCs w:val="18"/>
        </w:rPr>
        <w:t>Plaats:</w:t>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t>Plaats:</w:t>
      </w:r>
    </w:p>
    <w:p w14:paraId="213D5B4E" w14:textId="77777777" w:rsidR="00BC7775" w:rsidRPr="00AB0009" w:rsidRDefault="00BC7775" w:rsidP="00BC7775">
      <w:pPr>
        <w:tabs>
          <w:tab w:val="left" w:pos="1134"/>
        </w:tabs>
        <w:spacing w:line="276" w:lineRule="auto"/>
        <w:rPr>
          <w:rFonts w:ascii="Corbel" w:hAnsi="Corbel"/>
          <w:szCs w:val="18"/>
        </w:rPr>
      </w:pPr>
      <w:r w:rsidRPr="00AB0009">
        <w:rPr>
          <w:rFonts w:ascii="Corbel" w:hAnsi="Corbel"/>
          <w:szCs w:val="18"/>
        </w:rPr>
        <w:t>Datum:</w:t>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r>
      <w:r w:rsidRPr="00AB0009">
        <w:rPr>
          <w:rFonts w:ascii="Corbel" w:hAnsi="Corbel"/>
          <w:szCs w:val="18"/>
        </w:rPr>
        <w:tab/>
        <w:t>Datum:</w:t>
      </w:r>
    </w:p>
    <w:p w14:paraId="49E47EA6" w14:textId="77777777" w:rsidR="00BC7775" w:rsidRDefault="00BC7775" w:rsidP="00BC7775">
      <w:pPr>
        <w:tabs>
          <w:tab w:val="left" w:pos="1134"/>
        </w:tabs>
        <w:spacing w:line="276" w:lineRule="auto"/>
        <w:rPr>
          <w:rFonts w:ascii="Corbel" w:hAnsi="Corbel"/>
          <w:szCs w:val="18"/>
        </w:rPr>
      </w:pPr>
    </w:p>
    <w:p w14:paraId="33499917" w14:textId="77777777" w:rsidR="00AE128C" w:rsidRDefault="00AE128C" w:rsidP="00BC7775">
      <w:pPr>
        <w:tabs>
          <w:tab w:val="left" w:pos="1134"/>
        </w:tabs>
        <w:spacing w:line="276" w:lineRule="auto"/>
        <w:rPr>
          <w:rFonts w:ascii="Corbel" w:hAnsi="Corbel"/>
          <w:szCs w:val="18"/>
        </w:rPr>
      </w:pPr>
    </w:p>
    <w:p w14:paraId="47197FFA" w14:textId="77777777" w:rsidR="00AE128C" w:rsidRDefault="00AE128C" w:rsidP="00BC7775">
      <w:pPr>
        <w:tabs>
          <w:tab w:val="left" w:pos="1134"/>
        </w:tabs>
        <w:spacing w:line="276" w:lineRule="auto"/>
        <w:rPr>
          <w:rFonts w:ascii="Corbel" w:hAnsi="Corbel"/>
          <w:szCs w:val="18"/>
        </w:rPr>
      </w:pPr>
    </w:p>
    <w:p w14:paraId="320F2D8D" w14:textId="77777777" w:rsidR="00AE128C" w:rsidRDefault="00AE128C" w:rsidP="00BC7775">
      <w:pPr>
        <w:tabs>
          <w:tab w:val="left" w:pos="1134"/>
        </w:tabs>
        <w:spacing w:line="276" w:lineRule="auto"/>
        <w:rPr>
          <w:rFonts w:ascii="Corbel" w:hAnsi="Corbel"/>
          <w:szCs w:val="18"/>
        </w:rPr>
      </w:pPr>
    </w:p>
    <w:p w14:paraId="09766593" w14:textId="77777777" w:rsidR="00AE128C" w:rsidRDefault="00AE128C" w:rsidP="00BC7775">
      <w:pPr>
        <w:tabs>
          <w:tab w:val="left" w:pos="1134"/>
        </w:tabs>
        <w:spacing w:line="276" w:lineRule="auto"/>
        <w:rPr>
          <w:rFonts w:ascii="Corbel" w:hAnsi="Corbel"/>
          <w:szCs w:val="18"/>
        </w:rPr>
      </w:pPr>
    </w:p>
    <w:p w14:paraId="22978FA4" w14:textId="77777777" w:rsidR="00AE128C" w:rsidRDefault="00AE128C" w:rsidP="00BC7775">
      <w:pPr>
        <w:tabs>
          <w:tab w:val="left" w:pos="1134"/>
        </w:tabs>
        <w:spacing w:line="276" w:lineRule="auto"/>
        <w:rPr>
          <w:rFonts w:ascii="Corbel" w:hAnsi="Corbel"/>
          <w:szCs w:val="18"/>
        </w:rPr>
      </w:pPr>
    </w:p>
    <w:p w14:paraId="6F7E367B" w14:textId="77777777" w:rsidR="00AE128C" w:rsidRDefault="00AE128C" w:rsidP="00BC7775">
      <w:pPr>
        <w:tabs>
          <w:tab w:val="left" w:pos="1134"/>
        </w:tabs>
        <w:spacing w:line="276" w:lineRule="auto"/>
        <w:rPr>
          <w:rFonts w:ascii="Corbel" w:hAnsi="Corbel"/>
          <w:szCs w:val="18"/>
        </w:rPr>
      </w:pPr>
    </w:p>
    <w:p w14:paraId="54A771F3" w14:textId="77777777" w:rsidR="00AE128C" w:rsidRDefault="00AE128C" w:rsidP="00BC7775">
      <w:pPr>
        <w:tabs>
          <w:tab w:val="left" w:pos="1134"/>
        </w:tabs>
        <w:spacing w:line="276" w:lineRule="auto"/>
        <w:rPr>
          <w:rFonts w:ascii="Corbel" w:hAnsi="Corbel"/>
          <w:szCs w:val="18"/>
        </w:rPr>
      </w:pPr>
    </w:p>
    <w:p w14:paraId="090C7106" w14:textId="77777777" w:rsidR="00AE128C" w:rsidRDefault="00AE128C" w:rsidP="00BC7775">
      <w:pPr>
        <w:tabs>
          <w:tab w:val="left" w:pos="1134"/>
        </w:tabs>
        <w:spacing w:line="276" w:lineRule="auto"/>
        <w:rPr>
          <w:rFonts w:ascii="Corbel" w:hAnsi="Corbel"/>
          <w:szCs w:val="18"/>
        </w:rPr>
      </w:pPr>
    </w:p>
    <w:p w14:paraId="7C4323CA" w14:textId="77777777" w:rsidR="00AE128C" w:rsidRDefault="00AE128C" w:rsidP="00BC7775">
      <w:pPr>
        <w:tabs>
          <w:tab w:val="left" w:pos="1134"/>
        </w:tabs>
        <w:spacing w:line="276" w:lineRule="auto"/>
        <w:rPr>
          <w:rFonts w:ascii="Corbel" w:hAnsi="Corbel"/>
          <w:szCs w:val="18"/>
        </w:rPr>
      </w:pPr>
    </w:p>
    <w:p w14:paraId="1B8F0580" w14:textId="77777777" w:rsidR="00AE128C" w:rsidRDefault="00AE128C" w:rsidP="00BC7775">
      <w:pPr>
        <w:tabs>
          <w:tab w:val="left" w:pos="1134"/>
        </w:tabs>
        <w:spacing w:line="276" w:lineRule="auto"/>
        <w:rPr>
          <w:rFonts w:ascii="Corbel" w:hAnsi="Corbel"/>
          <w:szCs w:val="18"/>
        </w:rPr>
      </w:pPr>
    </w:p>
    <w:p w14:paraId="392856B0" w14:textId="77777777" w:rsidR="00AE128C" w:rsidRDefault="00AE128C" w:rsidP="00BC7775">
      <w:pPr>
        <w:tabs>
          <w:tab w:val="left" w:pos="1134"/>
        </w:tabs>
        <w:spacing w:line="276" w:lineRule="auto"/>
        <w:rPr>
          <w:rFonts w:ascii="Corbel" w:hAnsi="Corbel"/>
          <w:szCs w:val="18"/>
        </w:rPr>
      </w:pPr>
    </w:p>
    <w:p w14:paraId="374CA6D0" w14:textId="735C2178" w:rsidR="00BC7775" w:rsidRPr="00AB0009" w:rsidRDefault="00BC7775" w:rsidP="00BC7775">
      <w:pPr>
        <w:tabs>
          <w:tab w:val="left" w:pos="1134"/>
        </w:tabs>
        <w:spacing w:line="276" w:lineRule="auto"/>
        <w:rPr>
          <w:rFonts w:ascii="Corbel" w:hAnsi="Corbel"/>
          <w:szCs w:val="18"/>
        </w:rPr>
      </w:pPr>
      <w:r w:rsidRPr="00AB0009">
        <w:rPr>
          <w:rFonts w:ascii="Corbel" w:hAnsi="Corbel"/>
          <w:szCs w:val="18"/>
        </w:rPr>
        <w:tab/>
      </w:r>
      <w:r w:rsidRPr="00AB0009">
        <w:rPr>
          <w:rFonts w:ascii="Corbel" w:hAnsi="Corbel"/>
          <w:szCs w:val="18"/>
        </w:rPr>
        <w:tab/>
      </w:r>
    </w:p>
    <w:p w14:paraId="12A84ACA" w14:textId="77777777" w:rsidR="008B1091" w:rsidRPr="00AB0009" w:rsidRDefault="008B1091" w:rsidP="00BC7775">
      <w:pPr>
        <w:autoSpaceDE w:val="0"/>
        <w:autoSpaceDN w:val="0"/>
        <w:adjustRightInd w:val="0"/>
        <w:spacing w:line="240" w:lineRule="auto"/>
        <w:contextualSpacing/>
        <w:rPr>
          <w:rFonts w:ascii="Corbel" w:hAnsi="Corbel"/>
          <w:caps/>
          <w:szCs w:val="18"/>
          <w:highlight w:val="cyan"/>
        </w:rPr>
      </w:pPr>
    </w:p>
    <w:sectPr w:rsidR="008B1091" w:rsidRPr="00AB0009" w:rsidSect="006A4579">
      <w:headerReference w:type="even" r:id="rId41"/>
      <w:headerReference w:type="default" r:id="rId42"/>
      <w:footerReference w:type="default" r:id="rId4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0965" w14:textId="77777777" w:rsidR="00835797" w:rsidRDefault="00835797">
      <w:r>
        <w:separator/>
      </w:r>
    </w:p>
    <w:p w14:paraId="5DA73038" w14:textId="77777777" w:rsidR="00835797" w:rsidRDefault="00835797"/>
    <w:p w14:paraId="71F1CDF3" w14:textId="77777777" w:rsidR="00835797" w:rsidRDefault="00835797" w:rsidP="001A6D9C"/>
  </w:endnote>
  <w:endnote w:type="continuationSeparator" w:id="0">
    <w:p w14:paraId="3EDF6491" w14:textId="77777777" w:rsidR="00835797" w:rsidRDefault="00835797">
      <w:r>
        <w:continuationSeparator/>
      </w:r>
    </w:p>
    <w:p w14:paraId="1B21F03C" w14:textId="77777777" w:rsidR="00835797" w:rsidRDefault="00835797"/>
    <w:p w14:paraId="0009F44F" w14:textId="77777777" w:rsidR="00835797" w:rsidRDefault="00835797" w:rsidP="001A6D9C"/>
  </w:endnote>
  <w:endnote w:type="continuationNotice" w:id="1">
    <w:p w14:paraId="03FE2B12" w14:textId="77777777" w:rsidR="00835797" w:rsidRDefault="008357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Sans,BoldItalic">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05A0" w14:textId="77777777" w:rsidR="00440D3A" w:rsidRDefault="00440D3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25B5" w14:textId="060A0E66" w:rsidR="00440D3A" w:rsidRDefault="00440D3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3</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E8337" w14:textId="77777777" w:rsidR="00835797" w:rsidRDefault="00835797" w:rsidP="001A6D9C">
      <w:r>
        <w:separator/>
      </w:r>
    </w:p>
  </w:footnote>
  <w:footnote w:type="continuationSeparator" w:id="0">
    <w:p w14:paraId="07C88B4A" w14:textId="77777777" w:rsidR="00835797" w:rsidRDefault="00835797">
      <w:r>
        <w:continuationSeparator/>
      </w:r>
    </w:p>
    <w:p w14:paraId="33944863" w14:textId="77777777" w:rsidR="00835797" w:rsidRDefault="00835797"/>
    <w:p w14:paraId="5AA9C1C6" w14:textId="77777777" w:rsidR="00835797" w:rsidRDefault="00835797" w:rsidP="001A6D9C"/>
  </w:footnote>
  <w:footnote w:type="continuationNotice" w:id="1">
    <w:p w14:paraId="4D5677C3" w14:textId="77777777" w:rsidR="00835797" w:rsidRDefault="00835797">
      <w:pPr>
        <w:spacing w:line="240" w:lineRule="auto"/>
      </w:pPr>
    </w:p>
  </w:footnote>
  <w:footnote w:id="2">
    <w:p w14:paraId="1E46593A" w14:textId="77777777" w:rsidR="00440D3A" w:rsidRDefault="00440D3A"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0BD9D2BA" w14:textId="77777777" w:rsidR="00770D1A" w:rsidRPr="002E48F5" w:rsidRDefault="00770D1A" w:rsidP="002E48F5">
      <w:pPr>
        <w:rPr>
          <w:rFonts w:ascii="Corbel" w:hAnsi="Corbel"/>
          <w:i/>
          <w:sz w:val="16"/>
          <w:szCs w:val="16"/>
        </w:rPr>
      </w:pPr>
      <w:r w:rsidRPr="002E48F5">
        <w:rPr>
          <w:rStyle w:val="Voetnootmarkering"/>
          <w:rFonts w:ascii="Corbel" w:hAnsi="Corbel"/>
          <w:sz w:val="16"/>
          <w:szCs w:val="16"/>
        </w:rPr>
        <w:footnoteRef/>
      </w:r>
      <w:r w:rsidRPr="002E48F5">
        <w:rPr>
          <w:rFonts w:ascii="Corbel" w:hAnsi="Corbel"/>
          <w:sz w:val="16"/>
          <w:szCs w:val="16"/>
        </w:rPr>
        <w:t xml:space="preserve"> </w:t>
      </w:r>
      <w:r w:rsidRPr="002E48F5">
        <w:rPr>
          <w:rFonts w:ascii="Corbel" w:hAnsi="Corbel"/>
          <w:i/>
          <w:sz w:val="16"/>
          <w:szCs w:val="16"/>
        </w:rPr>
        <w:t>Indien u de aanbiedingsbrief reeds rechtsgeldig heeft ondertekend hoeft u de Eigen verklaring niet nogmaals te ondertekenen (zie artikel 2 lid 2 aanbestedingsbesluit).</w:t>
      </w:r>
    </w:p>
    <w:p w14:paraId="3E75D614" w14:textId="77777777" w:rsidR="00770D1A" w:rsidRPr="000342F3" w:rsidRDefault="00770D1A">
      <w:pPr>
        <w:pStyle w:val="Voetnootteks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8030" w14:textId="77777777" w:rsidR="00440D3A" w:rsidRPr="00C5696A" w:rsidRDefault="00440D3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2CD9F10" w14:textId="77777777" w:rsidR="00440D3A" w:rsidRPr="00CF4485" w:rsidRDefault="00440D3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85C2" w14:textId="77777777" w:rsidR="00440D3A" w:rsidRPr="00C5696A" w:rsidRDefault="00440D3A"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F383884" w14:textId="77777777" w:rsidR="00440D3A" w:rsidRPr="00C5696A" w:rsidRDefault="00440D3A"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F0FE" w14:textId="77777777" w:rsidR="00440D3A" w:rsidRPr="00C5696A" w:rsidRDefault="00440D3A"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C8A26DA" w14:textId="77777777" w:rsidR="00440D3A" w:rsidRPr="00CF4485" w:rsidRDefault="00440D3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C80E" w14:textId="77777777" w:rsidR="00440D3A" w:rsidRPr="00C5696A" w:rsidRDefault="00440D3A"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BDAA8B6" w14:textId="77777777" w:rsidR="00440D3A" w:rsidRPr="00C5696A" w:rsidRDefault="00440D3A"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0106" w14:textId="35070A3F" w:rsidR="00440D3A" w:rsidRPr="00C5696A" w:rsidRDefault="00440D3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000C5569">
      <w:rPr>
        <w:rFonts w:ascii="Corbel" w:hAnsi="Corbel"/>
        <w:sz w:val="18"/>
        <w:szCs w:val="18"/>
      </w:rPr>
      <w:t>Raamovereenkomst</w:t>
    </w:r>
    <w:r w:rsidR="00EB06B1">
      <w:rPr>
        <w:rFonts w:ascii="Corbel" w:hAnsi="Corbel"/>
        <w:sz w:val="18"/>
        <w:szCs w:val="18"/>
      </w:rPr>
      <w:t xml:space="preserve"> onderste</w:t>
    </w:r>
    <w:r w:rsidR="00074ABA">
      <w:rPr>
        <w:rFonts w:ascii="Corbel" w:hAnsi="Corbel"/>
        <w:sz w:val="18"/>
        <w:szCs w:val="18"/>
      </w:rPr>
      <w:t xml:space="preserve">uning </w:t>
    </w:r>
    <w:r w:rsidR="00B133E7">
      <w:rPr>
        <w:rFonts w:ascii="Corbel" w:hAnsi="Corbel"/>
        <w:sz w:val="18"/>
        <w:szCs w:val="18"/>
      </w:rPr>
      <w:t>bij uitvoering RES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7473059" w14:textId="3AEBACAE" w:rsidR="00440D3A" w:rsidRPr="00CF4485" w:rsidRDefault="00440D3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B133E7">
      <w:rPr>
        <w:rFonts w:ascii="Corbel" w:hAnsi="Corbel"/>
        <w:sz w:val="18"/>
        <w:szCs w:val="18"/>
      </w:rPr>
      <w:t>Noord-Holland</w:t>
    </w:r>
    <w:r w:rsidRPr="00C5696A">
      <w:tab/>
    </w:r>
    <w:r w:rsidRPr="00C5696A">
      <w:tab/>
    </w:r>
    <w:r w:rsidRPr="007F7EDC">
      <w:rPr>
        <w:b/>
      </w:rPr>
      <w:tab/>
    </w:r>
    <w:r w:rsidRPr="007F7EDC">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BE97" w14:textId="15660DD9" w:rsidR="00440D3A" w:rsidRPr="00C5696A" w:rsidRDefault="00440D3A"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w:t>
    </w:r>
    <w:r w:rsidR="004A2ECF">
      <w:rPr>
        <w:rFonts w:ascii="Corbel" w:hAnsi="Corbel"/>
        <w:sz w:val="18"/>
        <w:szCs w:val="18"/>
      </w:rPr>
      <w:t xml:space="preserve"> Raamovereenkomst ondersteuning bij uitvoering RES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3448904" w14:textId="020CD6B5" w:rsidR="00440D3A" w:rsidRPr="00C5696A" w:rsidRDefault="00440D3A"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4A2ECF">
      <w:rPr>
        <w:rFonts w:ascii="Corbel" w:hAnsi="Corbel"/>
        <w:sz w:val="18"/>
        <w:szCs w:val="18"/>
      </w:rPr>
      <w:t>Noord-Holland</w:t>
    </w:r>
    <w:r w:rsidRPr="00C5696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B227BF"/>
    <w:multiLevelType w:val="multilevel"/>
    <w:tmpl w:val="0AB0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3C6B03"/>
    <w:multiLevelType w:val="hybridMultilevel"/>
    <w:tmpl w:val="2864CA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35170E3"/>
    <w:multiLevelType w:val="hybridMultilevel"/>
    <w:tmpl w:val="028E7632"/>
    <w:lvl w:ilvl="0" w:tplc="921E2452">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3F04682"/>
    <w:multiLevelType w:val="multilevel"/>
    <w:tmpl w:val="506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896474"/>
    <w:multiLevelType w:val="hybridMultilevel"/>
    <w:tmpl w:val="EF00664A"/>
    <w:lvl w:ilvl="0" w:tplc="E06E5BEC">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1" w15:restartNumberingAfterBreak="0">
    <w:nsid w:val="07481777"/>
    <w:multiLevelType w:val="multilevel"/>
    <w:tmpl w:val="DBA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C6609B"/>
    <w:multiLevelType w:val="multilevel"/>
    <w:tmpl w:val="E444AE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7E51E4E"/>
    <w:multiLevelType w:val="hybridMultilevel"/>
    <w:tmpl w:val="7E5C2230"/>
    <w:lvl w:ilvl="0" w:tplc="6864347E">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08317314"/>
    <w:multiLevelType w:val="multilevel"/>
    <w:tmpl w:val="316A1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8A71365"/>
    <w:multiLevelType w:val="multilevel"/>
    <w:tmpl w:val="82FA5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0A730E78"/>
    <w:multiLevelType w:val="multilevel"/>
    <w:tmpl w:val="57527EDA"/>
    <w:lvl w:ilvl="0">
      <w:start w:val="1"/>
      <w:numFmt w:val="upperRoman"/>
      <w:lvlText w:val="%1."/>
      <w:lvlJc w:val="right"/>
      <w:pPr>
        <w:ind w:left="763" w:hanging="360"/>
      </w:pPr>
    </w:lvl>
    <w:lvl w:ilvl="1">
      <w:start w:val="1"/>
      <w:numFmt w:val="decimal"/>
      <w:isLgl/>
      <w:lvlText w:val="%1.%2"/>
      <w:lvlJc w:val="left"/>
      <w:pPr>
        <w:ind w:left="763" w:hanging="360"/>
      </w:pPr>
      <w:rPr>
        <w:rFonts w:hint="default"/>
      </w:rPr>
    </w:lvl>
    <w:lvl w:ilvl="2">
      <w:start w:val="1"/>
      <w:numFmt w:val="decimal"/>
      <w:isLgl/>
      <w:lvlText w:val="%1.%2.%3"/>
      <w:lvlJc w:val="left"/>
      <w:pPr>
        <w:ind w:left="1123" w:hanging="720"/>
      </w:pPr>
      <w:rPr>
        <w:rFonts w:hint="default"/>
      </w:rPr>
    </w:lvl>
    <w:lvl w:ilvl="3">
      <w:start w:val="1"/>
      <w:numFmt w:val="decimal"/>
      <w:isLgl/>
      <w:lvlText w:val="%1.%2.%3.%4"/>
      <w:lvlJc w:val="left"/>
      <w:pPr>
        <w:ind w:left="1483" w:hanging="1080"/>
      </w:pPr>
      <w:rPr>
        <w:rFonts w:hint="default"/>
      </w:rPr>
    </w:lvl>
    <w:lvl w:ilvl="4">
      <w:start w:val="1"/>
      <w:numFmt w:val="decimal"/>
      <w:isLgl/>
      <w:lvlText w:val="%1.%2.%3.%4.%5"/>
      <w:lvlJc w:val="left"/>
      <w:pPr>
        <w:ind w:left="1483" w:hanging="1080"/>
      </w:pPr>
      <w:rPr>
        <w:rFonts w:hint="default"/>
      </w:rPr>
    </w:lvl>
    <w:lvl w:ilvl="5">
      <w:start w:val="1"/>
      <w:numFmt w:val="decimal"/>
      <w:isLgl/>
      <w:lvlText w:val="%1.%2.%3.%4.%5.%6"/>
      <w:lvlJc w:val="left"/>
      <w:pPr>
        <w:ind w:left="1843" w:hanging="1440"/>
      </w:pPr>
      <w:rPr>
        <w:rFonts w:hint="default"/>
      </w:rPr>
    </w:lvl>
    <w:lvl w:ilvl="6">
      <w:start w:val="1"/>
      <w:numFmt w:val="decimal"/>
      <w:isLgl/>
      <w:lvlText w:val="%1.%2.%3.%4.%5.%6.%7"/>
      <w:lvlJc w:val="left"/>
      <w:pPr>
        <w:ind w:left="1843" w:hanging="1440"/>
      </w:pPr>
      <w:rPr>
        <w:rFonts w:hint="default"/>
      </w:rPr>
    </w:lvl>
    <w:lvl w:ilvl="7">
      <w:start w:val="1"/>
      <w:numFmt w:val="decimal"/>
      <w:isLgl/>
      <w:lvlText w:val="%1.%2.%3.%4.%5.%6.%7.%8"/>
      <w:lvlJc w:val="left"/>
      <w:pPr>
        <w:ind w:left="2203" w:hanging="1800"/>
      </w:pPr>
      <w:rPr>
        <w:rFonts w:hint="default"/>
      </w:rPr>
    </w:lvl>
    <w:lvl w:ilvl="8">
      <w:start w:val="1"/>
      <w:numFmt w:val="decimal"/>
      <w:isLgl/>
      <w:lvlText w:val="%1.%2.%3.%4.%5.%6.%7.%8.%9"/>
      <w:lvlJc w:val="left"/>
      <w:pPr>
        <w:ind w:left="2563" w:hanging="2160"/>
      </w:pPr>
      <w:rPr>
        <w:rFonts w:hint="default"/>
      </w:rPr>
    </w:lvl>
  </w:abstractNum>
  <w:abstractNum w:abstractNumId="18" w15:restartNumberingAfterBreak="0">
    <w:nsid w:val="0AE40ECC"/>
    <w:multiLevelType w:val="multilevel"/>
    <w:tmpl w:val="D844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1F5DF5"/>
    <w:multiLevelType w:val="multilevel"/>
    <w:tmpl w:val="BA5E576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21" w15:restartNumberingAfterBreak="0">
    <w:nsid w:val="0C56660B"/>
    <w:multiLevelType w:val="multilevel"/>
    <w:tmpl w:val="0C92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9B2FB5"/>
    <w:multiLevelType w:val="multilevel"/>
    <w:tmpl w:val="BFFEF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EAB6130"/>
    <w:multiLevelType w:val="multilevel"/>
    <w:tmpl w:val="8132C5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0ED77B17"/>
    <w:multiLevelType w:val="hybridMultilevel"/>
    <w:tmpl w:val="020E2480"/>
    <w:lvl w:ilvl="0" w:tplc="E328F3D2">
      <w:numFmt w:val="bullet"/>
      <w:lvlText w:val="-"/>
      <w:lvlJc w:val="left"/>
      <w:pPr>
        <w:ind w:left="360" w:hanging="360"/>
      </w:pPr>
      <w:rPr>
        <w:rFonts w:ascii="Lucida Sans" w:eastAsia="Aptos" w:hAnsi="Lucida San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0F6721F1"/>
    <w:multiLevelType w:val="hybridMultilevel"/>
    <w:tmpl w:val="9E4A0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0FA31DB1"/>
    <w:multiLevelType w:val="multilevel"/>
    <w:tmpl w:val="947E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6D54AF"/>
    <w:multiLevelType w:val="multilevel"/>
    <w:tmpl w:val="EC22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1C85F96"/>
    <w:multiLevelType w:val="multilevel"/>
    <w:tmpl w:val="6BDE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585390"/>
    <w:multiLevelType w:val="multilevel"/>
    <w:tmpl w:val="FC060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3B67197"/>
    <w:multiLevelType w:val="multilevel"/>
    <w:tmpl w:val="BDD426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3C479CE"/>
    <w:multiLevelType w:val="hybridMultilevel"/>
    <w:tmpl w:val="46EC3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14606748"/>
    <w:multiLevelType w:val="multilevel"/>
    <w:tmpl w:val="E9CE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4861159"/>
    <w:multiLevelType w:val="hybridMultilevel"/>
    <w:tmpl w:val="501007D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1578548E"/>
    <w:multiLevelType w:val="hybridMultilevel"/>
    <w:tmpl w:val="D73EFA9C"/>
    <w:lvl w:ilvl="0" w:tplc="FFFFFFFF">
      <w:start w:val="1"/>
      <w:numFmt w:val="bullet"/>
      <w:lvlText w:val="-"/>
      <w:lvlJc w:val="left"/>
      <w:pPr>
        <w:ind w:left="360" w:hanging="360"/>
      </w:pPr>
      <w:rPr>
        <w:rFonts w:ascii="Calibri" w:hAnsi="Calibri" w:hint="default"/>
      </w:rPr>
    </w:lvl>
    <w:lvl w:ilvl="1" w:tplc="64406AC8" w:tentative="1">
      <w:start w:val="1"/>
      <w:numFmt w:val="bullet"/>
      <w:lvlText w:val="o"/>
      <w:lvlJc w:val="left"/>
      <w:pPr>
        <w:ind w:left="1080" w:hanging="360"/>
      </w:pPr>
      <w:rPr>
        <w:rFonts w:ascii="Courier New" w:hAnsi="Courier New" w:hint="default"/>
      </w:rPr>
    </w:lvl>
    <w:lvl w:ilvl="2" w:tplc="F8EC274E" w:tentative="1">
      <w:start w:val="1"/>
      <w:numFmt w:val="bullet"/>
      <w:lvlText w:val=""/>
      <w:lvlJc w:val="left"/>
      <w:pPr>
        <w:ind w:left="1800" w:hanging="360"/>
      </w:pPr>
      <w:rPr>
        <w:rFonts w:ascii="Wingdings" w:hAnsi="Wingdings" w:hint="default"/>
      </w:rPr>
    </w:lvl>
    <w:lvl w:ilvl="3" w:tplc="467EC272" w:tentative="1">
      <w:start w:val="1"/>
      <w:numFmt w:val="bullet"/>
      <w:lvlText w:val=""/>
      <w:lvlJc w:val="left"/>
      <w:pPr>
        <w:ind w:left="2520" w:hanging="360"/>
      </w:pPr>
      <w:rPr>
        <w:rFonts w:ascii="Symbol" w:hAnsi="Symbol" w:hint="default"/>
      </w:rPr>
    </w:lvl>
    <w:lvl w:ilvl="4" w:tplc="39D28832" w:tentative="1">
      <w:start w:val="1"/>
      <w:numFmt w:val="bullet"/>
      <w:lvlText w:val="o"/>
      <w:lvlJc w:val="left"/>
      <w:pPr>
        <w:ind w:left="3240" w:hanging="360"/>
      </w:pPr>
      <w:rPr>
        <w:rFonts w:ascii="Courier New" w:hAnsi="Courier New" w:hint="default"/>
      </w:rPr>
    </w:lvl>
    <w:lvl w:ilvl="5" w:tplc="73EA75D6" w:tentative="1">
      <w:start w:val="1"/>
      <w:numFmt w:val="bullet"/>
      <w:lvlText w:val=""/>
      <w:lvlJc w:val="left"/>
      <w:pPr>
        <w:ind w:left="3960" w:hanging="360"/>
      </w:pPr>
      <w:rPr>
        <w:rFonts w:ascii="Wingdings" w:hAnsi="Wingdings" w:hint="default"/>
      </w:rPr>
    </w:lvl>
    <w:lvl w:ilvl="6" w:tplc="2F7C225A" w:tentative="1">
      <w:start w:val="1"/>
      <w:numFmt w:val="bullet"/>
      <w:lvlText w:val=""/>
      <w:lvlJc w:val="left"/>
      <w:pPr>
        <w:ind w:left="4680" w:hanging="360"/>
      </w:pPr>
      <w:rPr>
        <w:rFonts w:ascii="Symbol" w:hAnsi="Symbol" w:hint="default"/>
      </w:rPr>
    </w:lvl>
    <w:lvl w:ilvl="7" w:tplc="42A89D5A" w:tentative="1">
      <w:start w:val="1"/>
      <w:numFmt w:val="bullet"/>
      <w:lvlText w:val="o"/>
      <w:lvlJc w:val="left"/>
      <w:pPr>
        <w:ind w:left="5400" w:hanging="360"/>
      </w:pPr>
      <w:rPr>
        <w:rFonts w:ascii="Courier New" w:hAnsi="Courier New" w:hint="default"/>
      </w:rPr>
    </w:lvl>
    <w:lvl w:ilvl="8" w:tplc="EE26F178" w:tentative="1">
      <w:start w:val="1"/>
      <w:numFmt w:val="bullet"/>
      <w:lvlText w:val=""/>
      <w:lvlJc w:val="left"/>
      <w:pPr>
        <w:ind w:left="6120" w:hanging="360"/>
      </w:pPr>
      <w:rPr>
        <w:rFonts w:ascii="Wingdings" w:hAnsi="Wingdings" w:hint="default"/>
      </w:rPr>
    </w:lvl>
  </w:abstractNum>
  <w:abstractNum w:abstractNumId="35" w15:restartNumberingAfterBreak="0">
    <w:nsid w:val="15922985"/>
    <w:multiLevelType w:val="hybridMultilevel"/>
    <w:tmpl w:val="A9F463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6D221D3"/>
    <w:multiLevelType w:val="multilevel"/>
    <w:tmpl w:val="9360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8BA5E5A"/>
    <w:multiLevelType w:val="multilevel"/>
    <w:tmpl w:val="C15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9713C4E"/>
    <w:multiLevelType w:val="multilevel"/>
    <w:tmpl w:val="5BCE5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9B8687D"/>
    <w:multiLevelType w:val="multilevel"/>
    <w:tmpl w:val="C81A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9BE36CD"/>
    <w:multiLevelType w:val="multilevel"/>
    <w:tmpl w:val="457E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3" w15:restartNumberingAfterBreak="0">
    <w:nsid w:val="1C6756DA"/>
    <w:multiLevelType w:val="multilevel"/>
    <w:tmpl w:val="4C3C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743702"/>
    <w:multiLevelType w:val="multilevel"/>
    <w:tmpl w:val="1E94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DAA42CD"/>
    <w:multiLevelType w:val="multilevel"/>
    <w:tmpl w:val="08B6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F5B1C49"/>
    <w:multiLevelType w:val="multilevel"/>
    <w:tmpl w:val="BDD426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20A062B3"/>
    <w:multiLevelType w:val="multilevel"/>
    <w:tmpl w:val="4BAA3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2845A75"/>
    <w:multiLevelType w:val="multilevel"/>
    <w:tmpl w:val="08AAA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D6E9D"/>
    <w:multiLevelType w:val="multilevel"/>
    <w:tmpl w:val="9B1AA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2EF74B3"/>
    <w:multiLevelType w:val="multilevel"/>
    <w:tmpl w:val="6A64084A"/>
    <w:lvl w:ilvl="0">
      <w:start w:val="8"/>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3A36BF6"/>
    <w:multiLevelType w:val="multilevel"/>
    <w:tmpl w:val="1A1E6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3C201D4"/>
    <w:multiLevelType w:val="hybridMultilevel"/>
    <w:tmpl w:val="AD901CD4"/>
    <w:lvl w:ilvl="0" w:tplc="B8F63EE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24F326A5"/>
    <w:multiLevelType w:val="hybridMultilevel"/>
    <w:tmpl w:val="5E6CEEEC"/>
    <w:lvl w:ilvl="0" w:tplc="862A5A70">
      <w:numFmt w:val="bullet"/>
      <w:lvlText w:val="-"/>
      <w:lvlJc w:val="left"/>
      <w:pPr>
        <w:ind w:left="360" w:hanging="360"/>
      </w:pPr>
      <w:rPr>
        <w:rFonts w:ascii="Lucida Sans" w:eastAsiaTheme="minorHAnsi" w:hAnsi="Lucida Sans" w:cstheme="minorBidi" w:hint="default"/>
      </w:rPr>
    </w:lvl>
    <w:lvl w:ilvl="1" w:tplc="68DE8C9A">
      <w:numFmt w:val="bullet"/>
      <w:lvlText w:val=""/>
      <w:lvlJc w:val="left"/>
      <w:pPr>
        <w:ind w:left="732" w:hanging="360"/>
      </w:pPr>
      <w:rPr>
        <w:rFonts w:ascii="Calibri" w:eastAsiaTheme="minorHAnsi" w:hAnsi="Calibri" w:cs="Calibri" w:hint="default"/>
      </w:rPr>
    </w:lvl>
    <w:lvl w:ilvl="2" w:tplc="FFFFFFFF" w:tentative="1">
      <w:start w:val="1"/>
      <w:numFmt w:val="bullet"/>
      <w:lvlText w:val=""/>
      <w:lvlJc w:val="left"/>
      <w:pPr>
        <w:ind w:left="1452" w:hanging="360"/>
      </w:pPr>
      <w:rPr>
        <w:rFonts w:ascii="Wingdings" w:hAnsi="Wingdings"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56" w15:restartNumberingAfterBreak="0">
    <w:nsid w:val="259030D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6BF18B3"/>
    <w:multiLevelType w:val="multilevel"/>
    <w:tmpl w:val="937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6F94D48"/>
    <w:multiLevelType w:val="multilevel"/>
    <w:tmpl w:val="26A023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28297842"/>
    <w:multiLevelType w:val="multilevel"/>
    <w:tmpl w:val="8566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851689C"/>
    <w:multiLevelType w:val="multilevel"/>
    <w:tmpl w:val="F020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89F18BF"/>
    <w:multiLevelType w:val="hybridMultilevel"/>
    <w:tmpl w:val="DA7681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8F61227"/>
    <w:multiLevelType w:val="multilevel"/>
    <w:tmpl w:val="3AC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8452E9"/>
    <w:multiLevelType w:val="multilevel"/>
    <w:tmpl w:val="09E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AEF5281"/>
    <w:multiLevelType w:val="multilevel"/>
    <w:tmpl w:val="B496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BCF6F7A"/>
    <w:multiLevelType w:val="hybridMultilevel"/>
    <w:tmpl w:val="C8DE8E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2C5D164E"/>
    <w:multiLevelType w:val="multilevel"/>
    <w:tmpl w:val="D56C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2E070725"/>
    <w:multiLevelType w:val="multilevel"/>
    <w:tmpl w:val="71FE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71" w15:restartNumberingAfterBreak="0">
    <w:nsid w:val="2F9C2731"/>
    <w:multiLevelType w:val="multilevel"/>
    <w:tmpl w:val="90DA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73" w15:restartNumberingAfterBreak="0">
    <w:nsid w:val="3073789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31B8242C"/>
    <w:multiLevelType w:val="hybridMultilevel"/>
    <w:tmpl w:val="035C4FA4"/>
    <w:lvl w:ilvl="0" w:tplc="23C21D7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76" w15:restartNumberingAfterBreak="0">
    <w:nsid w:val="3440457E"/>
    <w:multiLevelType w:val="multilevel"/>
    <w:tmpl w:val="83C0CE0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78" w15:restartNumberingAfterBreak="0">
    <w:nsid w:val="34D64001"/>
    <w:multiLevelType w:val="multilevel"/>
    <w:tmpl w:val="5CA6AF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35D158A1"/>
    <w:multiLevelType w:val="multilevel"/>
    <w:tmpl w:val="CC7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36935C73"/>
    <w:multiLevelType w:val="multilevel"/>
    <w:tmpl w:val="EEEC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7C77980"/>
    <w:multiLevelType w:val="multilevel"/>
    <w:tmpl w:val="73A8920E"/>
    <w:lvl w:ilvl="0">
      <w:start w:val="1"/>
      <w:numFmt w:val="decimal"/>
      <w:lvlText w:val="%1."/>
      <w:legacy w:legacy="1" w:legacySpace="120" w:legacyIndent="360"/>
      <w:lvlJc w:val="left"/>
      <w:pPr>
        <w:ind w:left="360" w:hanging="360"/>
      </w:pPr>
    </w:lvl>
    <w:lvl w:ilvl="1">
      <w:start w:val="1"/>
      <w:numFmt w:val="decimal"/>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83" w15:restartNumberingAfterBreak="0">
    <w:nsid w:val="39855282"/>
    <w:multiLevelType w:val="multilevel"/>
    <w:tmpl w:val="F9C4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BBA1991"/>
    <w:multiLevelType w:val="multilevel"/>
    <w:tmpl w:val="0B1E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CE601E2"/>
    <w:multiLevelType w:val="multilevel"/>
    <w:tmpl w:val="C67A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D9368ED"/>
    <w:multiLevelType w:val="hybridMultilevel"/>
    <w:tmpl w:val="3DA8C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3DB51C82"/>
    <w:multiLevelType w:val="multilevel"/>
    <w:tmpl w:val="E116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E30546E"/>
    <w:multiLevelType w:val="hybridMultilevel"/>
    <w:tmpl w:val="2C007CC0"/>
    <w:lvl w:ilvl="0" w:tplc="63AE7CAC">
      <w:start w:val="1"/>
      <w:numFmt w:val="bullet"/>
      <w:lvlText w:val="-"/>
      <w:lvlJc w:val="left"/>
      <w:pPr>
        <w:ind w:left="720" w:hanging="360"/>
      </w:pPr>
      <w:rPr>
        <w:rFonts w:ascii="Aptos" w:hAnsi="Aptos" w:hint="default"/>
      </w:rPr>
    </w:lvl>
    <w:lvl w:ilvl="1" w:tplc="61461348">
      <w:start w:val="1"/>
      <w:numFmt w:val="bullet"/>
      <w:lvlText w:val="o"/>
      <w:lvlJc w:val="left"/>
      <w:pPr>
        <w:ind w:left="1440" w:hanging="360"/>
      </w:pPr>
      <w:rPr>
        <w:rFonts w:ascii="Aptos" w:hAnsi="Aptos" w:hint="default"/>
      </w:rPr>
    </w:lvl>
    <w:lvl w:ilvl="2" w:tplc="00C01D64">
      <w:start w:val="1"/>
      <w:numFmt w:val="bullet"/>
      <w:lvlText w:val="§"/>
      <w:lvlJc w:val="left"/>
      <w:pPr>
        <w:ind w:left="2160" w:hanging="360"/>
      </w:pPr>
      <w:rPr>
        <w:rFonts w:ascii="Aptos" w:hAnsi="Aptos" w:hint="default"/>
      </w:rPr>
    </w:lvl>
    <w:lvl w:ilvl="3" w:tplc="F006A130">
      <w:start w:val="1"/>
      <w:numFmt w:val="bullet"/>
      <w:lvlText w:val=""/>
      <w:lvlJc w:val="left"/>
      <w:pPr>
        <w:ind w:left="2880" w:hanging="360"/>
      </w:pPr>
      <w:rPr>
        <w:rFonts w:ascii="Symbol" w:hAnsi="Symbol" w:hint="default"/>
      </w:rPr>
    </w:lvl>
    <w:lvl w:ilvl="4" w:tplc="26666D70">
      <w:start w:val="1"/>
      <w:numFmt w:val="bullet"/>
      <w:lvlText w:val="o"/>
      <w:lvlJc w:val="left"/>
      <w:pPr>
        <w:ind w:left="3600" w:hanging="360"/>
      </w:pPr>
      <w:rPr>
        <w:rFonts w:ascii="Courier New" w:hAnsi="Courier New" w:cs="Times New Roman" w:hint="default"/>
      </w:rPr>
    </w:lvl>
    <w:lvl w:ilvl="5" w:tplc="D106608E">
      <w:start w:val="1"/>
      <w:numFmt w:val="bullet"/>
      <w:lvlText w:val=""/>
      <w:lvlJc w:val="left"/>
      <w:pPr>
        <w:ind w:left="4320" w:hanging="360"/>
      </w:pPr>
      <w:rPr>
        <w:rFonts w:ascii="Wingdings" w:hAnsi="Wingdings" w:hint="default"/>
      </w:rPr>
    </w:lvl>
    <w:lvl w:ilvl="6" w:tplc="97D20318">
      <w:start w:val="1"/>
      <w:numFmt w:val="bullet"/>
      <w:lvlText w:val=""/>
      <w:lvlJc w:val="left"/>
      <w:pPr>
        <w:ind w:left="5040" w:hanging="360"/>
      </w:pPr>
      <w:rPr>
        <w:rFonts w:ascii="Symbol" w:hAnsi="Symbol" w:hint="default"/>
      </w:rPr>
    </w:lvl>
    <w:lvl w:ilvl="7" w:tplc="F886E9F2">
      <w:start w:val="1"/>
      <w:numFmt w:val="bullet"/>
      <w:lvlText w:val="o"/>
      <w:lvlJc w:val="left"/>
      <w:pPr>
        <w:ind w:left="5760" w:hanging="360"/>
      </w:pPr>
      <w:rPr>
        <w:rFonts w:ascii="Courier New" w:hAnsi="Courier New" w:cs="Times New Roman" w:hint="default"/>
      </w:rPr>
    </w:lvl>
    <w:lvl w:ilvl="8" w:tplc="A84AA1B0">
      <w:start w:val="1"/>
      <w:numFmt w:val="bullet"/>
      <w:lvlText w:val=""/>
      <w:lvlJc w:val="left"/>
      <w:pPr>
        <w:ind w:left="6480" w:hanging="360"/>
      </w:pPr>
      <w:rPr>
        <w:rFonts w:ascii="Wingdings" w:hAnsi="Wingdings" w:hint="default"/>
      </w:rPr>
    </w:lvl>
  </w:abstractNum>
  <w:abstractNum w:abstractNumId="8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90" w15:restartNumberingAfterBreak="0">
    <w:nsid w:val="42FD1B3E"/>
    <w:multiLevelType w:val="multilevel"/>
    <w:tmpl w:val="7A64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36A0C60"/>
    <w:multiLevelType w:val="multilevel"/>
    <w:tmpl w:val="0008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47758A7"/>
    <w:multiLevelType w:val="multilevel"/>
    <w:tmpl w:val="7FE4D8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95" w15:restartNumberingAfterBreak="0">
    <w:nsid w:val="4732108A"/>
    <w:multiLevelType w:val="multilevel"/>
    <w:tmpl w:val="82D6B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9F03A02"/>
    <w:multiLevelType w:val="multilevel"/>
    <w:tmpl w:val="49329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98" w15:restartNumberingAfterBreak="0">
    <w:nsid w:val="4CAC16F2"/>
    <w:multiLevelType w:val="multilevel"/>
    <w:tmpl w:val="F33C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4E23553D"/>
    <w:multiLevelType w:val="multilevel"/>
    <w:tmpl w:val="A39E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02" w15:restartNumberingAfterBreak="0">
    <w:nsid w:val="504B12CA"/>
    <w:multiLevelType w:val="multilevel"/>
    <w:tmpl w:val="006EDAD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50714C63"/>
    <w:multiLevelType w:val="multilevel"/>
    <w:tmpl w:val="90A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2541B94"/>
    <w:multiLevelType w:val="multilevel"/>
    <w:tmpl w:val="70EE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2A70554"/>
    <w:multiLevelType w:val="hybridMultilevel"/>
    <w:tmpl w:val="3B4410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6" w15:restartNumberingAfterBreak="0">
    <w:nsid w:val="52BB18F9"/>
    <w:multiLevelType w:val="multilevel"/>
    <w:tmpl w:val="6974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5B83F94"/>
    <w:multiLevelType w:val="multilevel"/>
    <w:tmpl w:val="C454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10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5DBF34FD"/>
    <w:multiLevelType w:val="hybridMultilevel"/>
    <w:tmpl w:val="151E6750"/>
    <w:lvl w:ilvl="0" w:tplc="E06E5BEC">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1" w15:restartNumberingAfterBreak="0">
    <w:nsid w:val="5E1633BA"/>
    <w:multiLevelType w:val="hybridMultilevel"/>
    <w:tmpl w:val="5FD60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5E2F081B"/>
    <w:multiLevelType w:val="multilevel"/>
    <w:tmpl w:val="6938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0304FA0"/>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14" w15:restartNumberingAfterBreak="0">
    <w:nsid w:val="60561FF2"/>
    <w:multiLevelType w:val="multilevel"/>
    <w:tmpl w:val="8C7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1C87CB4"/>
    <w:multiLevelType w:val="multilevel"/>
    <w:tmpl w:val="D054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17"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8" w15:restartNumberingAfterBreak="0">
    <w:nsid w:val="65B631E2"/>
    <w:multiLevelType w:val="multilevel"/>
    <w:tmpl w:val="C5586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5B925D5"/>
    <w:multiLevelType w:val="multilevel"/>
    <w:tmpl w:val="10C0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6F46397"/>
    <w:multiLevelType w:val="multilevel"/>
    <w:tmpl w:val="C758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95F2999"/>
    <w:multiLevelType w:val="hybridMultilevel"/>
    <w:tmpl w:val="91D2BD52"/>
    <w:lvl w:ilvl="0" w:tplc="862A5A70">
      <w:numFmt w:val="bullet"/>
      <w:lvlText w:val="-"/>
      <w:lvlJc w:val="left"/>
      <w:pPr>
        <w:ind w:left="360" w:hanging="360"/>
      </w:pPr>
      <w:rPr>
        <w:rFonts w:ascii="Lucida Sans" w:eastAsiaTheme="minorHAnsi" w:hAnsi="Lucida San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2" w15:restartNumberingAfterBreak="0">
    <w:nsid w:val="69F814C7"/>
    <w:multiLevelType w:val="multilevel"/>
    <w:tmpl w:val="9236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A15718E"/>
    <w:multiLevelType w:val="multilevel"/>
    <w:tmpl w:val="47D664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6AB874DA"/>
    <w:multiLevelType w:val="multilevel"/>
    <w:tmpl w:val="39B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B58609E"/>
    <w:multiLevelType w:val="hybridMultilevel"/>
    <w:tmpl w:val="8E56E9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27" w15:restartNumberingAfterBreak="0">
    <w:nsid w:val="6BA86247"/>
    <w:multiLevelType w:val="multilevel"/>
    <w:tmpl w:val="1F5C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DD669E4"/>
    <w:multiLevelType w:val="multilevel"/>
    <w:tmpl w:val="4B22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130" w15:restartNumberingAfterBreak="0">
    <w:nsid w:val="6FB37881"/>
    <w:multiLevelType w:val="multilevel"/>
    <w:tmpl w:val="5C5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0D743AA"/>
    <w:multiLevelType w:val="multilevel"/>
    <w:tmpl w:val="2C16A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133" w15:restartNumberingAfterBreak="0">
    <w:nsid w:val="73AB2642"/>
    <w:multiLevelType w:val="multilevel"/>
    <w:tmpl w:val="E6E216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4" w15:restartNumberingAfterBreak="0">
    <w:nsid w:val="742F759F"/>
    <w:multiLevelType w:val="multilevel"/>
    <w:tmpl w:val="679C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5824F52"/>
    <w:multiLevelType w:val="multilevel"/>
    <w:tmpl w:val="9090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59A7069"/>
    <w:multiLevelType w:val="multilevel"/>
    <w:tmpl w:val="78108F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77647CBD"/>
    <w:multiLevelType w:val="multilevel"/>
    <w:tmpl w:val="68FC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76812F3"/>
    <w:multiLevelType w:val="hybridMultilevel"/>
    <w:tmpl w:val="75604D6A"/>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9" w15:restartNumberingAfterBreak="0">
    <w:nsid w:val="78150B31"/>
    <w:multiLevelType w:val="multilevel"/>
    <w:tmpl w:val="25A6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87A4463"/>
    <w:multiLevelType w:val="multilevel"/>
    <w:tmpl w:val="BDD426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15:restartNumberingAfterBreak="0">
    <w:nsid w:val="787F6272"/>
    <w:multiLevelType w:val="multilevel"/>
    <w:tmpl w:val="D6BE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9CA0875"/>
    <w:multiLevelType w:val="multilevel"/>
    <w:tmpl w:val="4940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144" w15:restartNumberingAfterBreak="0">
    <w:nsid w:val="7B6E76F6"/>
    <w:multiLevelType w:val="multilevel"/>
    <w:tmpl w:val="FEC437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B7B6813"/>
    <w:multiLevelType w:val="multilevel"/>
    <w:tmpl w:val="C01431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7" w15:restartNumberingAfterBreak="0">
    <w:nsid w:val="7CCD1EA9"/>
    <w:multiLevelType w:val="multilevel"/>
    <w:tmpl w:val="E8B0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E1410EA"/>
    <w:multiLevelType w:val="hybridMultilevel"/>
    <w:tmpl w:val="93547BFE"/>
    <w:lvl w:ilvl="0" w:tplc="8AAC4A26">
      <w:numFmt w:val="bullet"/>
      <w:lvlText w:val="-"/>
      <w:lvlJc w:val="left"/>
      <w:pPr>
        <w:ind w:left="360" w:hanging="360"/>
      </w:pPr>
      <w:rPr>
        <w:rFonts w:ascii="Lucida Sans" w:eastAsiaTheme="minorHAnsi" w:hAnsi="Lucida Sans" w:cstheme="minorBidi" w:hint="default"/>
        <w: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80611239">
    <w:abstractNumId w:val="42"/>
  </w:num>
  <w:num w:numId="2" w16cid:durableId="621961420">
    <w:abstractNumId w:val="101"/>
  </w:num>
  <w:num w:numId="3" w16cid:durableId="1469012716">
    <w:abstractNumId w:val="101"/>
  </w:num>
  <w:num w:numId="4" w16cid:durableId="1421298058">
    <w:abstractNumId w:val="101"/>
  </w:num>
  <w:num w:numId="5" w16cid:durableId="1864199742">
    <w:abstractNumId w:val="10"/>
  </w:num>
  <w:num w:numId="6" w16cid:durableId="1222134618">
    <w:abstractNumId w:val="70"/>
  </w:num>
  <w:num w:numId="7" w16cid:durableId="1736664352">
    <w:abstractNumId w:val="126"/>
  </w:num>
  <w:num w:numId="8" w16cid:durableId="2119831211">
    <w:abstractNumId w:val="1"/>
  </w:num>
  <w:num w:numId="9" w16cid:durableId="1376856569">
    <w:abstractNumId w:val="0"/>
  </w:num>
  <w:num w:numId="10" w16cid:durableId="1877816745">
    <w:abstractNumId w:val="3"/>
  </w:num>
  <w:num w:numId="11" w16cid:durableId="699088081">
    <w:abstractNumId w:val="46"/>
  </w:num>
  <w:num w:numId="12" w16cid:durableId="757024021">
    <w:abstractNumId w:val="72"/>
  </w:num>
  <w:num w:numId="13" w16cid:durableId="2013799045">
    <w:abstractNumId w:val="36"/>
  </w:num>
  <w:num w:numId="14" w16cid:durableId="707796270">
    <w:abstractNumId w:val="146"/>
  </w:num>
  <w:num w:numId="15" w16cid:durableId="2075665769">
    <w:abstractNumId w:val="117"/>
  </w:num>
  <w:num w:numId="16" w16cid:durableId="761419359">
    <w:abstractNumId w:val="93"/>
  </w:num>
  <w:num w:numId="17" w16cid:durableId="1573277982">
    <w:abstractNumId w:val="49"/>
  </w:num>
  <w:num w:numId="18" w16cid:durableId="1359508704">
    <w:abstractNumId w:val="16"/>
  </w:num>
  <w:num w:numId="19" w16cid:durableId="18802445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880656">
    <w:abstractNumId w:val="75"/>
  </w:num>
  <w:num w:numId="21" w16cid:durableId="1532375383">
    <w:abstractNumId w:val="17"/>
  </w:num>
  <w:num w:numId="22" w16cid:durableId="345524338">
    <w:abstractNumId w:val="62"/>
  </w:num>
  <w:num w:numId="23" w16cid:durableId="788166107">
    <w:abstractNumId w:val="82"/>
  </w:num>
  <w:num w:numId="24" w16cid:durableId="413012283">
    <w:abstractNumId w:val="99"/>
  </w:num>
  <w:num w:numId="25" w16cid:durableId="407968834">
    <w:abstractNumId w:val="143"/>
  </w:num>
  <w:num w:numId="26" w16cid:durableId="1520587566">
    <w:abstractNumId w:val="20"/>
  </w:num>
  <w:num w:numId="27" w16cid:durableId="1337268244">
    <w:abstractNumId w:val="77"/>
  </w:num>
  <w:num w:numId="28" w16cid:durableId="1511406227">
    <w:abstractNumId w:val="108"/>
  </w:num>
  <w:num w:numId="29" w16cid:durableId="586235449">
    <w:abstractNumId w:val="68"/>
  </w:num>
  <w:num w:numId="30" w16cid:durableId="282426852">
    <w:abstractNumId w:val="129"/>
  </w:num>
  <w:num w:numId="31" w16cid:durableId="1469593827">
    <w:abstractNumId w:val="80"/>
  </w:num>
  <w:num w:numId="32" w16cid:durableId="592586569">
    <w:abstractNumId w:val="89"/>
  </w:num>
  <w:num w:numId="33" w16cid:durableId="322515558">
    <w:abstractNumId w:val="97"/>
  </w:num>
  <w:num w:numId="34" w16cid:durableId="98375343">
    <w:abstractNumId w:val="132"/>
  </w:num>
  <w:num w:numId="35" w16cid:durableId="515653419">
    <w:abstractNumId w:val="94"/>
  </w:num>
  <w:num w:numId="36" w16cid:durableId="1990666138">
    <w:abstractNumId w:val="109"/>
  </w:num>
  <w:num w:numId="37" w16cid:durableId="577252952">
    <w:abstractNumId w:val="116"/>
  </w:num>
  <w:num w:numId="38" w16cid:durableId="1606576915">
    <w:abstractNumId w:val="13"/>
  </w:num>
  <w:num w:numId="39" w16cid:durableId="1933272470">
    <w:abstractNumId w:val="61"/>
  </w:num>
  <w:num w:numId="40" w16cid:durableId="184907869">
    <w:abstractNumId w:val="34"/>
  </w:num>
  <w:num w:numId="41" w16cid:durableId="1841382607">
    <w:abstractNumId w:val="53"/>
  </w:num>
  <w:num w:numId="42" w16cid:durableId="1419214173">
    <w:abstractNumId w:val="128"/>
  </w:num>
  <w:num w:numId="43" w16cid:durableId="1175921871">
    <w:abstractNumId w:val="50"/>
  </w:num>
  <w:num w:numId="44" w16cid:durableId="2144424945">
    <w:abstractNumId w:val="118"/>
  </w:num>
  <w:num w:numId="45" w16cid:durableId="1708482741">
    <w:abstractNumId w:val="144"/>
  </w:num>
  <w:num w:numId="46" w16cid:durableId="1350716456">
    <w:abstractNumId w:val="39"/>
  </w:num>
  <w:num w:numId="47" w16cid:durableId="631442394">
    <w:abstractNumId w:val="37"/>
  </w:num>
  <w:num w:numId="48" w16cid:durableId="999696980">
    <w:abstractNumId w:val="115"/>
  </w:num>
  <w:num w:numId="49" w16cid:durableId="708379565">
    <w:abstractNumId w:val="81"/>
  </w:num>
  <w:num w:numId="50" w16cid:durableId="494759318">
    <w:abstractNumId w:val="119"/>
  </w:num>
  <w:num w:numId="51" w16cid:durableId="897403785">
    <w:abstractNumId w:val="5"/>
  </w:num>
  <w:num w:numId="52" w16cid:durableId="2083290108">
    <w:abstractNumId w:val="130"/>
  </w:num>
  <w:num w:numId="53" w16cid:durableId="1109206090">
    <w:abstractNumId w:val="112"/>
  </w:num>
  <w:num w:numId="54" w16cid:durableId="228731978">
    <w:abstractNumId w:val="133"/>
  </w:num>
  <w:num w:numId="55" w16cid:durableId="1345936659">
    <w:abstractNumId w:val="140"/>
  </w:num>
  <w:num w:numId="56" w16cid:durableId="1510678284">
    <w:abstractNumId w:val="22"/>
  </w:num>
  <w:num w:numId="57" w16cid:durableId="1207177440">
    <w:abstractNumId w:val="103"/>
  </w:num>
  <w:num w:numId="58" w16cid:durableId="123274526">
    <w:abstractNumId w:val="59"/>
  </w:num>
  <w:num w:numId="59" w16cid:durableId="1931740917">
    <w:abstractNumId w:val="84"/>
  </w:num>
  <w:num w:numId="60" w16cid:durableId="737440358">
    <w:abstractNumId w:val="57"/>
  </w:num>
  <w:num w:numId="61" w16cid:durableId="1532842573">
    <w:abstractNumId w:val="122"/>
  </w:num>
  <w:num w:numId="62" w16cid:durableId="1896548233">
    <w:abstractNumId w:val="71"/>
  </w:num>
  <w:num w:numId="63" w16cid:durableId="1543785583">
    <w:abstractNumId w:val="41"/>
  </w:num>
  <w:num w:numId="64" w16cid:durableId="586156601">
    <w:abstractNumId w:val="28"/>
  </w:num>
  <w:num w:numId="65" w16cid:durableId="11615900">
    <w:abstractNumId w:val="21"/>
  </w:num>
  <w:num w:numId="66" w16cid:durableId="1942954973">
    <w:abstractNumId w:val="95"/>
  </w:num>
  <w:num w:numId="67" w16cid:durableId="2133136225">
    <w:abstractNumId w:val="141"/>
  </w:num>
  <w:num w:numId="68" w16cid:durableId="392386841">
    <w:abstractNumId w:val="79"/>
  </w:num>
  <w:num w:numId="69" w16cid:durableId="479467701">
    <w:abstractNumId w:val="38"/>
  </w:num>
  <w:num w:numId="70" w16cid:durableId="1398935560">
    <w:abstractNumId w:val="124"/>
  </w:num>
  <w:num w:numId="71" w16cid:durableId="1608081689">
    <w:abstractNumId w:val="14"/>
  </w:num>
  <w:num w:numId="72" w16cid:durableId="1988627370">
    <w:abstractNumId w:val="76"/>
  </w:num>
  <w:num w:numId="73" w16cid:durableId="1030377759">
    <w:abstractNumId w:val="64"/>
  </w:num>
  <w:num w:numId="74" w16cid:durableId="426391525">
    <w:abstractNumId w:val="136"/>
  </w:num>
  <w:num w:numId="75" w16cid:durableId="1143544016">
    <w:abstractNumId w:val="58"/>
  </w:num>
  <w:num w:numId="76" w16cid:durableId="19548587">
    <w:abstractNumId w:val="27"/>
  </w:num>
  <w:num w:numId="77" w16cid:durableId="1406759251">
    <w:abstractNumId w:val="120"/>
  </w:num>
  <w:num w:numId="78" w16cid:durableId="1638338819">
    <w:abstractNumId w:val="147"/>
  </w:num>
  <w:num w:numId="79" w16cid:durableId="1866795617">
    <w:abstractNumId w:val="65"/>
  </w:num>
  <w:num w:numId="80" w16cid:durableId="179246779">
    <w:abstractNumId w:val="127"/>
  </w:num>
  <w:num w:numId="81" w16cid:durableId="1184511754">
    <w:abstractNumId w:val="44"/>
  </w:num>
  <w:num w:numId="82" w16cid:durableId="785585653">
    <w:abstractNumId w:val="78"/>
  </w:num>
  <w:num w:numId="83" w16cid:durableId="1017659033">
    <w:abstractNumId w:val="23"/>
  </w:num>
  <w:num w:numId="84" w16cid:durableId="922881736">
    <w:abstractNumId w:val="106"/>
  </w:num>
  <w:num w:numId="85" w16cid:durableId="603419540">
    <w:abstractNumId w:val="137"/>
  </w:num>
  <w:num w:numId="86" w16cid:durableId="62021892">
    <w:abstractNumId w:val="12"/>
  </w:num>
  <w:num w:numId="87" w16cid:durableId="147985278">
    <w:abstractNumId w:val="145"/>
  </w:num>
  <w:num w:numId="88" w16cid:durableId="86273783">
    <w:abstractNumId w:val="102"/>
  </w:num>
  <w:num w:numId="89" w16cid:durableId="89550838">
    <w:abstractNumId w:val="123"/>
  </w:num>
  <w:num w:numId="90" w16cid:durableId="253629634">
    <w:abstractNumId w:val="51"/>
  </w:num>
  <w:num w:numId="91" w16cid:durableId="1514686296">
    <w:abstractNumId w:val="19"/>
  </w:num>
  <w:num w:numId="92" w16cid:durableId="332992355">
    <w:abstractNumId w:val="40"/>
  </w:num>
  <w:num w:numId="93" w16cid:durableId="549537692">
    <w:abstractNumId w:val="131"/>
  </w:num>
  <w:num w:numId="94" w16cid:durableId="1621573334">
    <w:abstractNumId w:val="139"/>
  </w:num>
  <w:num w:numId="95" w16cid:durableId="302934427">
    <w:abstractNumId w:val="26"/>
  </w:num>
  <w:num w:numId="96" w16cid:durableId="718821073">
    <w:abstractNumId w:val="92"/>
  </w:num>
  <w:num w:numId="97" w16cid:durableId="1068381160">
    <w:abstractNumId w:val="6"/>
  </w:num>
  <w:num w:numId="98" w16cid:durableId="386412987">
    <w:abstractNumId w:val="30"/>
  </w:num>
  <w:num w:numId="99" w16cid:durableId="1298997257">
    <w:abstractNumId w:val="47"/>
  </w:num>
  <w:num w:numId="100" w16cid:durableId="887957273">
    <w:abstractNumId w:val="134"/>
  </w:num>
  <w:num w:numId="101" w16cid:durableId="1180896081">
    <w:abstractNumId w:val="125"/>
  </w:num>
  <w:num w:numId="102" w16cid:durableId="1791044269">
    <w:abstractNumId w:val="54"/>
  </w:num>
  <w:num w:numId="103" w16cid:durableId="852307887">
    <w:abstractNumId w:val="24"/>
  </w:num>
  <w:num w:numId="104" w16cid:durableId="730884551">
    <w:abstractNumId w:val="73"/>
  </w:num>
  <w:num w:numId="105" w16cid:durableId="941955839">
    <w:abstractNumId w:val="55"/>
  </w:num>
  <w:num w:numId="106" w16cid:durableId="290524499">
    <w:abstractNumId w:val="121"/>
  </w:num>
  <w:num w:numId="107" w16cid:durableId="912352850">
    <w:abstractNumId w:val="56"/>
  </w:num>
  <w:num w:numId="108" w16cid:durableId="802307349">
    <w:abstractNumId w:val="7"/>
  </w:num>
  <w:num w:numId="109" w16cid:durableId="734084667">
    <w:abstractNumId w:val="52"/>
  </w:num>
  <w:num w:numId="110" w16cid:durableId="548302633">
    <w:abstractNumId w:val="148"/>
  </w:num>
  <w:num w:numId="111" w16cid:durableId="1322734921">
    <w:abstractNumId w:val="35"/>
  </w:num>
  <w:num w:numId="112" w16cid:durableId="1394963176">
    <w:abstractNumId w:val="74"/>
  </w:num>
  <w:num w:numId="113" w16cid:durableId="1171720194">
    <w:abstractNumId w:val="138"/>
  </w:num>
  <w:num w:numId="114" w16cid:durableId="1296764185">
    <w:abstractNumId w:val="15"/>
  </w:num>
  <w:num w:numId="115" w16cid:durableId="726687184">
    <w:abstractNumId w:val="98"/>
  </w:num>
  <w:num w:numId="116" w16cid:durableId="204831139">
    <w:abstractNumId w:val="32"/>
  </w:num>
  <w:num w:numId="117" w16cid:durableId="661129118">
    <w:abstractNumId w:val="142"/>
  </w:num>
  <w:num w:numId="118" w16cid:durableId="375548016">
    <w:abstractNumId w:val="135"/>
  </w:num>
  <w:num w:numId="119" w16cid:durableId="154880980">
    <w:abstractNumId w:val="29"/>
  </w:num>
  <w:num w:numId="120" w16cid:durableId="1444957558">
    <w:abstractNumId w:val="48"/>
  </w:num>
  <w:num w:numId="121" w16cid:durableId="71970913">
    <w:abstractNumId w:val="18"/>
  </w:num>
  <w:num w:numId="122" w16cid:durableId="1076167902">
    <w:abstractNumId w:val="104"/>
  </w:num>
  <w:num w:numId="123" w16cid:durableId="1664629261">
    <w:abstractNumId w:val="87"/>
  </w:num>
  <w:num w:numId="124" w16cid:durableId="1669211111">
    <w:abstractNumId w:val="11"/>
  </w:num>
  <w:num w:numId="125" w16cid:durableId="732041485">
    <w:abstractNumId w:val="90"/>
  </w:num>
  <w:num w:numId="126" w16cid:durableId="2004042023">
    <w:abstractNumId w:val="100"/>
  </w:num>
  <w:num w:numId="127" w16cid:durableId="219632449">
    <w:abstractNumId w:val="85"/>
  </w:num>
  <w:num w:numId="128" w16cid:durableId="653412771">
    <w:abstractNumId w:val="45"/>
  </w:num>
  <w:num w:numId="129" w16cid:durableId="719091087">
    <w:abstractNumId w:val="69"/>
  </w:num>
  <w:num w:numId="130" w16cid:durableId="1121654045">
    <w:abstractNumId w:val="67"/>
  </w:num>
  <w:num w:numId="131" w16cid:durableId="429086394">
    <w:abstractNumId w:val="107"/>
  </w:num>
  <w:num w:numId="132" w16cid:durableId="785006553">
    <w:abstractNumId w:val="91"/>
  </w:num>
  <w:num w:numId="133" w16cid:durableId="884408466">
    <w:abstractNumId w:val="83"/>
  </w:num>
  <w:num w:numId="134" w16cid:durableId="1537347840">
    <w:abstractNumId w:val="114"/>
  </w:num>
  <w:num w:numId="135" w16cid:durableId="828256281">
    <w:abstractNumId w:val="88"/>
  </w:num>
  <w:num w:numId="136" w16cid:durableId="33579878">
    <w:abstractNumId w:val="8"/>
  </w:num>
  <w:num w:numId="137" w16cid:durableId="1562983478">
    <w:abstractNumId w:val="43"/>
  </w:num>
  <w:num w:numId="138" w16cid:durableId="1811705269">
    <w:abstractNumId w:val="63"/>
  </w:num>
  <w:num w:numId="139" w16cid:durableId="682050404">
    <w:abstractNumId w:val="96"/>
  </w:num>
  <w:num w:numId="140" w16cid:durableId="1855917980">
    <w:abstractNumId w:val="60"/>
  </w:num>
  <w:num w:numId="141" w16cid:durableId="797265204">
    <w:abstractNumId w:val="105"/>
  </w:num>
  <w:num w:numId="142" w16cid:durableId="1939631149">
    <w:abstractNumId w:val="113"/>
  </w:num>
  <w:num w:numId="143" w16cid:durableId="273101827">
    <w:abstractNumId w:val="25"/>
  </w:num>
  <w:num w:numId="144" w16cid:durableId="1324822238">
    <w:abstractNumId w:val="86"/>
  </w:num>
  <w:num w:numId="145" w16cid:durableId="217786903">
    <w:abstractNumId w:val="111"/>
  </w:num>
  <w:num w:numId="146" w16cid:durableId="1831873225">
    <w:abstractNumId w:val="31"/>
  </w:num>
  <w:num w:numId="147" w16cid:durableId="1152480845">
    <w:abstractNumId w:val="66"/>
  </w:num>
  <w:num w:numId="148" w16cid:durableId="32966993">
    <w:abstractNumId w:val="33"/>
  </w:num>
  <w:num w:numId="149" w16cid:durableId="126707161">
    <w:abstractNumId w:val="9"/>
  </w:num>
  <w:num w:numId="150" w16cid:durableId="262540667">
    <w:abstractNumId w:val="110"/>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8"/>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284"/>
    <w:rsid w:val="000002C5"/>
    <w:rsid w:val="000006EC"/>
    <w:rsid w:val="000010CA"/>
    <w:rsid w:val="000010E7"/>
    <w:rsid w:val="00001275"/>
    <w:rsid w:val="00001BAB"/>
    <w:rsid w:val="00001E30"/>
    <w:rsid w:val="000021B6"/>
    <w:rsid w:val="00002271"/>
    <w:rsid w:val="00002391"/>
    <w:rsid w:val="000025A4"/>
    <w:rsid w:val="000026DB"/>
    <w:rsid w:val="000030F0"/>
    <w:rsid w:val="0000315A"/>
    <w:rsid w:val="00003AD4"/>
    <w:rsid w:val="000045D1"/>
    <w:rsid w:val="0000506C"/>
    <w:rsid w:val="00005100"/>
    <w:rsid w:val="0000548D"/>
    <w:rsid w:val="00005500"/>
    <w:rsid w:val="00005502"/>
    <w:rsid w:val="00005AA4"/>
    <w:rsid w:val="00006936"/>
    <w:rsid w:val="00006B43"/>
    <w:rsid w:val="000070EA"/>
    <w:rsid w:val="00007503"/>
    <w:rsid w:val="0000788C"/>
    <w:rsid w:val="00007AB4"/>
    <w:rsid w:val="0001053A"/>
    <w:rsid w:val="000108B4"/>
    <w:rsid w:val="00010AF9"/>
    <w:rsid w:val="00010BAA"/>
    <w:rsid w:val="00010E90"/>
    <w:rsid w:val="00010EAF"/>
    <w:rsid w:val="00011433"/>
    <w:rsid w:val="00011552"/>
    <w:rsid w:val="000116C9"/>
    <w:rsid w:val="000119F1"/>
    <w:rsid w:val="0001221A"/>
    <w:rsid w:val="000126CE"/>
    <w:rsid w:val="000131DD"/>
    <w:rsid w:val="000140E7"/>
    <w:rsid w:val="00015D28"/>
    <w:rsid w:val="00015E2D"/>
    <w:rsid w:val="0001638A"/>
    <w:rsid w:val="00016AD3"/>
    <w:rsid w:val="00016FCB"/>
    <w:rsid w:val="00017334"/>
    <w:rsid w:val="000174F6"/>
    <w:rsid w:val="0001776A"/>
    <w:rsid w:val="000179A7"/>
    <w:rsid w:val="00017ACB"/>
    <w:rsid w:val="00017D9B"/>
    <w:rsid w:val="000201C2"/>
    <w:rsid w:val="00020A7C"/>
    <w:rsid w:val="0002119F"/>
    <w:rsid w:val="000211FC"/>
    <w:rsid w:val="0002137F"/>
    <w:rsid w:val="00021453"/>
    <w:rsid w:val="00021781"/>
    <w:rsid w:val="00021B62"/>
    <w:rsid w:val="00021CC7"/>
    <w:rsid w:val="00021EEF"/>
    <w:rsid w:val="0002206D"/>
    <w:rsid w:val="00022564"/>
    <w:rsid w:val="000225B1"/>
    <w:rsid w:val="00022D0C"/>
    <w:rsid w:val="00022D1A"/>
    <w:rsid w:val="00023668"/>
    <w:rsid w:val="00023738"/>
    <w:rsid w:val="00023AF3"/>
    <w:rsid w:val="00023B99"/>
    <w:rsid w:val="00023C4A"/>
    <w:rsid w:val="00023F32"/>
    <w:rsid w:val="000242D9"/>
    <w:rsid w:val="000247B8"/>
    <w:rsid w:val="00024A6B"/>
    <w:rsid w:val="000252C4"/>
    <w:rsid w:val="00025496"/>
    <w:rsid w:val="0002597A"/>
    <w:rsid w:val="00026032"/>
    <w:rsid w:val="0002607B"/>
    <w:rsid w:val="0002677F"/>
    <w:rsid w:val="00026825"/>
    <w:rsid w:val="00026A7F"/>
    <w:rsid w:val="00026D86"/>
    <w:rsid w:val="0002719E"/>
    <w:rsid w:val="0002739D"/>
    <w:rsid w:val="000275D2"/>
    <w:rsid w:val="00027605"/>
    <w:rsid w:val="00027C9E"/>
    <w:rsid w:val="00030325"/>
    <w:rsid w:val="000305B5"/>
    <w:rsid w:val="000306E2"/>
    <w:rsid w:val="00030AB3"/>
    <w:rsid w:val="00030B79"/>
    <w:rsid w:val="00030D10"/>
    <w:rsid w:val="0003144E"/>
    <w:rsid w:val="000317C0"/>
    <w:rsid w:val="00031AAE"/>
    <w:rsid w:val="00031B58"/>
    <w:rsid w:val="00032437"/>
    <w:rsid w:val="0003276E"/>
    <w:rsid w:val="000330BE"/>
    <w:rsid w:val="00033378"/>
    <w:rsid w:val="0003352B"/>
    <w:rsid w:val="000336C4"/>
    <w:rsid w:val="000336FF"/>
    <w:rsid w:val="00034178"/>
    <w:rsid w:val="000342F3"/>
    <w:rsid w:val="0003468E"/>
    <w:rsid w:val="000348E2"/>
    <w:rsid w:val="00034A81"/>
    <w:rsid w:val="00034AC7"/>
    <w:rsid w:val="00034E00"/>
    <w:rsid w:val="00034FB9"/>
    <w:rsid w:val="00035076"/>
    <w:rsid w:val="00035162"/>
    <w:rsid w:val="0003521C"/>
    <w:rsid w:val="0003525B"/>
    <w:rsid w:val="00035296"/>
    <w:rsid w:val="000355BE"/>
    <w:rsid w:val="00035971"/>
    <w:rsid w:val="000361A8"/>
    <w:rsid w:val="0003702F"/>
    <w:rsid w:val="000373E4"/>
    <w:rsid w:val="00037449"/>
    <w:rsid w:val="000375D8"/>
    <w:rsid w:val="0003789E"/>
    <w:rsid w:val="00037F97"/>
    <w:rsid w:val="00040086"/>
    <w:rsid w:val="0004050A"/>
    <w:rsid w:val="00040AE7"/>
    <w:rsid w:val="00040D7B"/>
    <w:rsid w:val="00040E40"/>
    <w:rsid w:val="00041037"/>
    <w:rsid w:val="000413D5"/>
    <w:rsid w:val="00041407"/>
    <w:rsid w:val="000415DA"/>
    <w:rsid w:val="000418D4"/>
    <w:rsid w:val="00041F3E"/>
    <w:rsid w:val="00042509"/>
    <w:rsid w:val="000428F6"/>
    <w:rsid w:val="000429B6"/>
    <w:rsid w:val="00042B97"/>
    <w:rsid w:val="00042DF0"/>
    <w:rsid w:val="00042FE2"/>
    <w:rsid w:val="000437FA"/>
    <w:rsid w:val="00043FC4"/>
    <w:rsid w:val="00044696"/>
    <w:rsid w:val="00044DAD"/>
    <w:rsid w:val="00044F33"/>
    <w:rsid w:val="000454F1"/>
    <w:rsid w:val="00046EA4"/>
    <w:rsid w:val="00047011"/>
    <w:rsid w:val="000476F3"/>
    <w:rsid w:val="00047F73"/>
    <w:rsid w:val="000500B6"/>
    <w:rsid w:val="0005021E"/>
    <w:rsid w:val="0005055C"/>
    <w:rsid w:val="0005057C"/>
    <w:rsid w:val="00050861"/>
    <w:rsid w:val="00050DC1"/>
    <w:rsid w:val="00050FA5"/>
    <w:rsid w:val="00051010"/>
    <w:rsid w:val="00051476"/>
    <w:rsid w:val="00051CD7"/>
    <w:rsid w:val="00051DDA"/>
    <w:rsid w:val="00051E8C"/>
    <w:rsid w:val="00052690"/>
    <w:rsid w:val="00052758"/>
    <w:rsid w:val="00052BB8"/>
    <w:rsid w:val="00052BFE"/>
    <w:rsid w:val="00052C51"/>
    <w:rsid w:val="00052F74"/>
    <w:rsid w:val="000534E3"/>
    <w:rsid w:val="00053E28"/>
    <w:rsid w:val="0005490E"/>
    <w:rsid w:val="000554C5"/>
    <w:rsid w:val="000554E4"/>
    <w:rsid w:val="0005550E"/>
    <w:rsid w:val="000567DE"/>
    <w:rsid w:val="000567ED"/>
    <w:rsid w:val="000568BF"/>
    <w:rsid w:val="0005695C"/>
    <w:rsid w:val="00056DFD"/>
    <w:rsid w:val="00057540"/>
    <w:rsid w:val="00057CEB"/>
    <w:rsid w:val="00057CF8"/>
    <w:rsid w:val="0006040A"/>
    <w:rsid w:val="000606FF"/>
    <w:rsid w:val="00060A64"/>
    <w:rsid w:val="00060C68"/>
    <w:rsid w:val="00060E41"/>
    <w:rsid w:val="000610B7"/>
    <w:rsid w:val="00061B21"/>
    <w:rsid w:val="00061C39"/>
    <w:rsid w:val="00061D80"/>
    <w:rsid w:val="00062404"/>
    <w:rsid w:val="00062E96"/>
    <w:rsid w:val="00062FB1"/>
    <w:rsid w:val="00063085"/>
    <w:rsid w:val="0006385C"/>
    <w:rsid w:val="00063C8E"/>
    <w:rsid w:val="00063DE1"/>
    <w:rsid w:val="00063FD3"/>
    <w:rsid w:val="00064496"/>
    <w:rsid w:val="000644CB"/>
    <w:rsid w:val="0006508A"/>
    <w:rsid w:val="00065436"/>
    <w:rsid w:val="0006589E"/>
    <w:rsid w:val="00065C7D"/>
    <w:rsid w:val="00065CF7"/>
    <w:rsid w:val="000660A5"/>
    <w:rsid w:val="0006617D"/>
    <w:rsid w:val="0006653D"/>
    <w:rsid w:val="00066908"/>
    <w:rsid w:val="00066DD2"/>
    <w:rsid w:val="00066F50"/>
    <w:rsid w:val="00067293"/>
    <w:rsid w:val="000674C9"/>
    <w:rsid w:val="000702D7"/>
    <w:rsid w:val="000704A9"/>
    <w:rsid w:val="00070C57"/>
    <w:rsid w:val="0007104B"/>
    <w:rsid w:val="00071540"/>
    <w:rsid w:val="000718EF"/>
    <w:rsid w:val="00071950"/>
    <w:rsid w:val="00071ADA"/>
    <w:rsid w:val="00071C6E"/>
    <w:rsid w:val="00071E91"/>
    <w:rsid w:val="00072023"/>
    <w:rsid w:val="000721B6"/>
    <w:rsid w:val="0007236B"/>
    <w:rsid w:val="00072D01"/>
    <w:rsid w:val="00072F3A"/>
    <w:rsid w:val="00073D56"/>
    <w:rsid w:val="0007413F"/>
    <w:rsid w:val="00074ABA"/>
    <w:rsid w:val="00074C17"/>
    <w:rsid w:val="00074E37"/>
    <w:rsid w:val="00075470"/>
    <w:rsid w:val="0007585D"/>
    <w:rsid w:val="00076010"/>
    <w:rsid w:val="00076180"/>
    <w:rsid w:val="000766BC"/>
    <w:rsid w:val="00076C9F"/>
    <w:rsid w:val="00077161"/>
    <w:rsid w:val="000774F2"/>
    <w:rsid w:val="00077BD2"/>
    <w:rsid w:val="00080D8D"/>
    <w:rsid w:val="00082235"/>
    <w:rsid w:val="00082674"/>
    <w:rsid w:val="00082EE1"/>
    <w:rsid w:val="0008343C"/>
    <w:rsid w:val="0008369A"/>
    <w:rsid w:val="00083813"/>
    <w:rsid w:val="00083911"/>
    <w:rsid w:val="00083BAF"/>
    <w:rsid w:val="00083D53"/>
    <w:rsid w:val="00083ECA"/>
    <w:rsid w:val="000841F9"/>
    <w:rsid w:val="000845EF"/>
    <w:rsid w:val="00085338"/>
    <w:rsid w:val="0008543D"/>
    <w:rsid w:val="000861C7"/>
    <w:rsid w:val="00086693"/>
    <w:rsid w:val="000870B8"/>
    <w:rsid w:val="000871BE"/>
    <w:rsid w:val="0008760D"/>
    <w:rsid w:val="000878BE"/>
    <w:rsid w:val="00087D39"/>
    <w:rsid w:val="00087D6E"/>
    <w:rsid w:val="00087DCD"/>
    <w:rsid w:val="00090AD5"/>
    <w:rsid w:val="00090AE9"/>
    <w:rsid w:val="00090D05"/>
    <w:rsid w:val="00090D3A"/>
    <w:rsid w:val="00090E6D"/>
    <w:rsid w:val="00090F08"/>
    <w:rsid w:val="0009120D"/>
    <w:rsid w:val="000921D0"/>
    <w:rsid w:val="000923B3"/>
    <w:rsid w:val="0009261D"/>
    <w:rsid w:val="00092795"/>
    <w:rsid w:val="00092B72"/>
    <w:rsid w:val="0009321D"/>
    <w:rsid w:val="0009364A"/>
    <w:rsid w:val="000939D9"/>
    <w:rsid w:val="00093B0B"/>
    <w:rsid w:val="00093DEF"/>
    <w:rsid w:val="00094221"/>
    <w:rsid w:val="0009463B"/>
    <w:rsid w:val="00094AF7"/>
    <w:rsid w:val="00094EAD"/>
    <w:rsid w:val="0009545F"/>
    <w:rsid w:val="00095AA1"/>
    <w:rsid w:val="00095C59"/>
    <w:rsid w:val="0009632A"/>
    <w:rsid w:val="00096392"/>
    <w:rsid w:val="0009657F"/>
    <w:rsid w:val="00096900"/>
    <w:rsid w:val="00096917"/>
    <w:rsid w:val="00097346"/>
    <w:rsid w:val="000A01F7"/>
    <w:rsid w:val="000A0716"/>
    <w:rsid w:val="000A08D4"/>
    <w:rsid w:val="000A0C16"/>
    <w:rsid w:val="000A0C2A"/>
    <w:rsid w:val="000A0C6F"/>
    <w:rsid w:val="000A0CEF"/>
    <w:rsid w:val="000A1F67"/>
    <w:rsid w:val="000A235E"/>
    <w:rsid w:val="000A27B4"/>
    <w:rsid w:val="000A27D0"/>
    <w:rsid w:val="000A2871"/>
    <w:rsid w:val="000A2A20"/>
    <w:rsid w:val="000A2C71"/>
    <w:rsid w:val="000A2F88"/>
    <w:rsid w:val="000A30B7"/>
    <w:rsid w:val="000A3DA2"/>
    <w:rsid w:val="000A47E3"/>
    <w:rsid w:val="000A4EB8"/>
    <w:rsid w:val="000A5140"/>
    <w:rsid w:val="000A518F"/>
    <w:rsid w:val="000A54BA"/>
    <w:rsid w:val="000A5644"/>
    <w:rsid w:val="000A5B55"/>
    <w:rsid w:val="000A60F1"/>
    <w:rsid w:val="000A6640"/>
    <w:rsid w:val="000A713E"/>
    <w:rsid w:val="000A74C3"/>
    <w:rsid w:val="000A7B96"/>
    <w:rsid w:val="000A7E15"/>
    <w:rsid w:val="000B0067"/>
    <w:rsid w:val="000B045E"/>
    <w:rsid w:val="000B07E1"/>
    <w:rsid w:val="000B0C94"/>
    <w:rsid w:val="000B10FB"/>
    <w:rsid w:val="000B2E14"/>
    <w:rsid w:val="000B2FAD"/>
    <w:rsid w:val="000B30E9"/>
    <w:rsid w:val="000B3267"/>
    <w:rsid w:val="000B3907"/>
    <w:rsid w:val="000B3B6F"/>
    <w:rsid w:val="000B4096"/>
    <w:rsid w:val="000B40E8"/>
    <w:rsid w:val="000B421F"/>
    <w:rsid w:val="000B4C27"/>
    <w:rsid w:val="000B58C0"/>
    <w:rsid w:val="000B5907"/>
    <w:rsid w:val="000B591D"/>
    <w:rsid w:val="000B59EA"/>
    <w:rsid w:val="000B5C8C"/>
    <w:rsid w:val="000B5EA3"/>
    <w:rsid w:val="000B5F6B"/>
    <w:rsid w:val="000B5FDD"/>
    <w:rsid w:val="000B6027"/>
    <w:rsid w:val="000B6478"/>
    <w:rsid w:val="000B6584"/>
    <w:rsid w:val="000B65FD"/>
    <w:rsid w:val="000B668F"/>
    <w:rsid w:val="000B66D0"/>
    <w:rsid w:val="000B68B0"/>
    <w:rsid w:val="000B7508"/>
    <w:rsid w:val="000B75F2"/>
    <w:rsid w:val="000B794E"/>
    <w:rsid w:val="000B7AA9"/>
    <w:rsid w:val="000C013F"/>
    <w:rsid w:val="000C04DD"/>
    <w:rsid w:val="000C0D06"/>
    <w:rsid w:val="000C0F47"/>
    <w:rsid w:val="000C19FE"/>
    <w:rsid w:val="000C1B50"/>
    <w:rsid w:val="000C1E5C"/>
    <w:rsid w:val="000C1FCB"/>
    <w:rsid w:val="000C20CA"/>
    <w:rsid w:val="000C2493"/>
    <w:rsid w:val="000C28CF"/>
    <w:rsid w:val="000C2B02"/>
    <w:rsid w:val="000C2B2C"/>
    <w:rsid w:val="000C2D2F"/>
    <w:rsid w:val="000C2E31"/>
    <w:rsid w:val="000C3AD8"/>
    <w:rsid w:val="000C40B9"/>
    <w:rsid w:val="000C41DC"/>
    <w:rsid w:val="000C47D2"/>
    <w:rsid w:val="000C4B2B"/>
    <w:rsid w:val="000C518B"/>
    <w:rsid w:val="000C5569"/>
    <w:rsid w:val="000C559D"/>
    <w:rsid w:val="000C567C"/>
    <w:rsid w:val="000C588F"/>
    <w:rsid w:val="000C5F7A"/>
    <w:rsid w:val="000C6360"/>
    <w:rsid w:val="000C64EE"/>
    <w:rsid w:val="000C7008"/>
    <w:rsid w:val="000C70F9"/>
    <w:rsid w:val="000C75A0"/>
    <w:rsid w:val="000C7828"/>
    <w:rsid w:val="000C7FE1"/>
    <w:rsid w:val="000D119D"/>
    <w:rsid w:val="000D11A1"/>
    <w:rsid w:val="000D13F9"/>
    <w:rsid w:val="000D1573"/>
    <w:rsid w:val="000D17C2"/>
    <w:rsid w:val="000D19FC"/>
    <w:rsid w:val="000D1A5A"/>
    <w:rsid w:val="000D1CF6"/>
    <w:rsid w:val="000D1EFC"/>
    <w:rsid w:val="000D2088"/>
    <w:rsid w:val="000D2610"/>
    <w:rsid w:val="000D2CC0"/>
    <w:rsid w:val="000D2D1A"/>
    <w:rsid w:val="000D3009"/>
    <w:rsid w:val="000D34B3"/>
    <w:rsid w:val="000D3516"/>
    <w:rsid w:val="000D3E51"/>
    <w:rsid w:val="000D419A"/>
    <w:rsid w:val="000D420A"/>
    <w:rsid w:val="000D4265"/>
    <w:rsid w:val="000D45F0"/>
    <w:rsid w:val="000D47E2"/>
    <w:rsid w:val="000D5D9C"/>
    <w:rsid w:val="000D614B"/>
    <w:rsid w:val="000D68FF"/>
    <w:rsid w:val="000D7CF6"/>
    <w:rsid w:val="000E08C4"/>
    <w:rsid w:val="000E0EA5"/>
    <w:rsid w:val="000E13A6"/>
    <w:rsid w:val="000E1645"/>
    <w:rsid w:val="000E195E"/>
    <w:rsid w:val="000E21B7"/>
    <w:rsid w:val="000E225E"/>
    <w:rsid w:val="000E2DB5"/>
    <w:rsid w:val="000E3090"/>
    <w:rsid w:val="000E3591"/>
    <w:rsid w:val="000E3A25"/>
    <w:rsid w:val="000E3BD0"/>
    <w:rsid w:val="000E4B01"/>
    <w:rsid w:val="000E4D82"/>
    <w:rsid w:val="000E4F79"/>
    <w:rsid w:val="000E52F7"/>
    <w:rsid w:val="000E54F0"/>
    <w:rsid w:val="000E55E2"/>
    <w:rsid w:val="000E5AC2"/>
    <w:rsid w:val="000E5CCB"/>
    <w:rsid w:val="000E5D4A"/>
    <w:rsid w:val="000E5D8F"/>
    <w:rsid w:val="000E5EC9"/>
    <w:rsid w:val="000E6628"/>
    <w:rsid w:val="000E6E7A"/>
    <w:rsid w:val="000E7088"/>
    <w:rsid w:val="000F037C"/>
    <w:rsid w:val="000F03F6"/>
    <w:rsid w:val="000F062D"/>
    <w:rsid w:val="000F06D3"/>
    <w:rsid w:val="000F0952"/>
    <w:rsid w:val="000F0B50"/>
    <w:rsid w:val="000F1064"/>
    <w:rsid w:val="000F24D1"/>
    <w:rsid w:val="000F25E9"/>
    <w:rsid w:val="000F26A6"/>
    <w:rsid w:val="000F379D"/>
    <w:rsid w:val="000F38B6"/>
    <w:rsid w:val="000F3A73"/>
    <w:rsid w:val="000F427B"/>
    <w:rsid w:val="000F45DB"/>
    <w:rsid w:val="000F4AC2"/>
    <w:rsid w:val="000F4BD7"/>
    <w:rsid w:val="000F514B"/>
    <w:rsid w:val="000F5447"/>
    <w:rsid w:val="000F5D9A"/>
    <w:rsid w:val="000F5FA8"/>
    <w:rsid w:val="000F6345"/>
    <w:rsid w:val="000F67E4"/>
    <w:rsid w:val="000F6EAF"/>
    <w:rsid w:val="000F6FA2"/>
    <w:rsid w:val="000F70FD"/>
    <w:rsid w:val="000F72AA"/>
    <w:rsid w:val="000F746A"/>
    <w:rsid w:val="000F75C0"/>
    <w:rsid w:val="000F7792"/>
    <w:rsid w:val="000F779D"/>
    <w:rsid w:val="000F7833"/>
    <w:rsid w:val="000F7A2B"/>
    <w:rsid w:val="000F7EBB"/>
    <w:rsid w:val="001004B0"/>
    <w:rsid w:val="00100D8E"/>
    <w:rsid w:val="001012EB"/>
    <w:rsid w:val="001013D2"/>
    <w:rsid w:val="00101823"/>
    <w:rsid w:val="00101FB1"/>
    <w:rsid w:val="001024DF"/>
    <w:rsid w:val="00102600"/>
    <w:rsid w:val="00102710"/>
    <w:rsid w:val="00102E0C"/>
    <w:rsid w:val="00102EF9"/>
    <w:rsid w:val="0010328B"/>
    <w:rsid w:val="001034AE"/>
    <w:rsid w:val="0010390C"/>
    <w:rsid w:val="00103C8A"/>
    <w:rsid w:val="0010428C"/>
    <w:rsid w:val="00104431"/>
    <w:rsid w:val="001045D8"/>
    <w:rsid w:val="00104765"/>
    <w:rsid w:val="00104D9B"/>
    <w:rsid w:val="00104EBB"/>
    <w:rsid w:val="0010503F"/>
    <w:rsid w:val="001052DB"/>
    <w:rsid w:val="00105320"/>
    <w:rsid w:val="001055A6"/>
    <w:rsid w:val="001055EF"/>
    <w:rsid w:val="0010574D"/>
    <w:rsid w:val="001057FB"/>
    <w:rsid w:val="001058C8"/>
    <w:rsid w:val="00105DA3"/>
    <w:rsid w:val="00105DED"/>
    <w:rsid w:val="001063BB"/>
    <w:rsid w:val="001065AC"/>
    <w:rsid w:val="00106646"/>
    <w:rsid w:val="00106E99"/>
    <w:rsid w:val="001073DA"/>
    <w:rsid w:val="0010767C"/>
    <w:rsid w:val="00107B08"/>
    <w:rsid w:val="00107DB0"/>
    <w:rsid w:val="00110525"/>
    <w:rsid w:val="00110D46"/>
    <w:rsid w:val="00110D5C"/>
    <w:rsid w:val="00110D93"/>
    <w:rsid w:val="00111489"/>
    <w:rsid w:val="00111B2E"/>
    <w:rsid w:val="00111E4A"/>
    <w:rsid w:val="00111FD2"/>
    <w:rsid w:val="0011200C"/>
    <w:rsid w:val="00112191"/>
    <w:rsid w:val="0011229C"/>
    <w:rsid w:val="0011297E"/>
    <w:rsid w:val="00113069"/>
    <w:rsid w:val="00113DC0"/>
    <w:rsid w:val="00113DE9"/>
    <w:rsid w:val="00114CC8"/>
    <w:rsid w:val="00115234"/>
    <w:rsid w:val="00115BDB"/>
    <w:rsid w:val="001160AF"/>
    <w:rsid w:val="00116476"/>
    <w:rsid w:val="001169DC"/>
    <w:rsid w:val="0011707E"/>
    <w:rsid w:val="001171B7"/>
    <w:rsid w:val="00117548"/>
    <w:rsid w:val="00120296"/>
    <w:rsid w:val="001208FE"/>
    <w:rsid w:val="00120AA3"/>
    <w:rsid w:val="00121607"/>
    <w:rsid w:val="00121C3D"/>
    <w:rsid w:val="00121DE4"/>
    <w:rsid w:val="0012205E"/>
    <w:rsid w:val="001220C5"/>
    <w:rsid w:val="001222A3"/>
    <w:rsid w:val="001227B2"/>
    <w:rsid w:val="0012283E"/>
    <w:rsid w:val="0012293E"/>
    <w:rsid w:val="001229BE"/>
    <w:rsid w:val="00122DC5"/>
    <w:rsid w:val="0012315A"/>
    <w:rsid w:val="001237AC"/>
    <w:rsid w:val="00123A56"/>
    <w:rsid w:val="00123B95"/>
    <w:rsid w:val="00123BDE"/>
    <w:rsid w:val="00123F2E"/>
    <w:rsid w:val="00123F4C"/>
    <w:rsid w:val="00124266"/>
    <w:rsid w:val="00124684"/>
    <w:rsid w:val="001247D1"/>
    <w:rsid w:val="00124876"/>
    <w:rsid w:val="00124912"/>
    <w:rsid w:val="0012503B"/>
    <w:rsid w:val="00125743"/>
    <w:rsid w:val="00125AE4"/>
    <w:rsid w:val="001260D4"/>
    <w:rsid w:val="001260FE"/>
    <w:rsid w:val="0012645F"/>
    <w:rsid w:val="00126A7B"/>
    <w:rsid w:val="00127386"/>
    <w:rsid w:val="00127738"/>
    <w:rsid w:val="00127856"/>
    <w:rsid w:val="00130497"/>
    <w:rsid w:val="001304B8"/>
    <w:rsid w:val="00130802"/>
    <w:rsid w:val="00130AED"/>
    <w:rsid w:val="00131213"/>
    <w:rsid w:val="00131646"/>
    <w:rsid w:val="00131917"/>
    <w:rsid w:val="00131AE8"/>
    <w:rsid w:val="00131B5A"/>
    <w:rsid w:val="00132096"/>
    <w:rsid w:val="0013284F"/>
    <w:rsid w:val="0013295F"/>
    <w:rsid w:val="001329ED"/>
    <w:rsid w:val="00132AE8"/>
    <w:rsid w:val="00132BD8"/>
    <w:rsid w:val="0013385F"/>
    <w:rsid w:val="00133AB0"/>
    <w:rsid w:val="00133EC0"/>
    <w:rsid w:val="00133EE2"/>
    <w:rsid w:val="0013468A"/>
    <w:rsid w:val="0013558D"/>
    <w:rsid w:val="0013579B"/>
    <w:rsid w:val="00136317"/>
    <w:rsid w:val="001364F3"/>
    <w:rsid w:val="00136AE0"/>
    <w:rsid w:val="00136EAB"/>
    <w:rsid w:val="0013723B"/>
    <w:rsid w:val="001379E8"/>
    <w:rsid w:val="00140386"/>
    <w:rsid w:val="00140DC6"/>
    <w:rsid w:val="00140FC8"/>
    <w:rsid w:val="0014134E"/>
    <w:rsid w:val="00141890"/>
    <w:rsid w:val="00141B97"/>
    <w:rsid w:val="00141C15"/>
    <w:rsid w:val="00141D99"/>
    <w:rsid w:val="001421B6"/>
    <w:rsid w:val="001421C6"/>
    <w:rsid w:val="00142265"/>
    <w:rsid w:val="00142268"/>
    <w:rsid w:val="00142431"/>
    <w:rsid w:val="001425B6"/>
    <w:rsid w:val="001428C6"/>
    <w:rsid w:val="001428E6"/>
    <w:rsid w:val="00142F66"/>
    <w:rsid w:val="00142FE4"/>
    <w:rsid w:val="00143199"/>
    <w:rsid w:val="00143589"/>
    <w:rsid w:val="00143CE3"/>
    <w:rsid w:val="00144228"/>
    <w:rsid w:val="00144384"/>
    <w:rsid w:val="00144CE7"/>
    <w:rsid w:val="00144FAC"/>
    <w:rsid w:val="001452C0"/>
    <w:rsid w:val="00145E18"/>
    <w:rsid w:val="00145F6C"/>
    <w:rsid w:val="001462D7"/>
    <w:rsid w:val="001463BC"/>
    <w:rsid w:val="0014647A"/>
    <w:rsid w:val="00147074"/>
    <w:rsid w:val="00147CCD"/>
    <w:rsid w:val="00150551"/>
    <w:rsid w:val="0015082A"/>
    <w:rsid w:val="00150C81"/>
    <w:rsid w:val="00151218"/>
    <w:rsid w:val="001513AD"/>
    <w:rsid w:val="00151625"/>
    <w:rsid w:val="001523EA"/>
    <w:rsid w:val="00152B2F"/>
    <w:rsid w:val="00152E67"/>
    <w:rsid w:val="00153022"/>
    <w:rsid w:val="00153AD8"/>
    <w:rsid w:val="00153EAD"/>
    <w:rsid w:val="001542BB"/>
    <w:rsid w:val="001545C5"/>
    <w:rsid w:val="001547B6"/>
    <w:rsid w:val="00154DA2"/>
    <w:rsid w:val="00155145"/>
    <w:rsid w:val="0015529F"/>
    <w:rsid w:val="00155390"/>
    <w:rsid w:val="001556D5"/>
    <w:rsid w:val="00155DA6"/>
    <w:rsid w:val="001560F2"/>
    <w:rsid w:val="00156125"/>
    <w:rsid w:val="00156478"/>
    <w:rsid w:val="001565C8"/>
    <w:rsid w:val="00156C7F"/>
    <w:rsid w:val="00156E1D"/>
    <w:rsid w:val="001574C8"/>
    <w:rsid w:val="001576A0"/>
    <w:rsid w:val="00157A00"/>
    <w:rsid w:val="00160282"/>
    <w:rsid w:val="0016070A"/>
    <w:rsid w:val="00160803"/>
    <w:rsid w:val="0016089D"/>
    <w:rsid w:val="001608CE"/>
    <w:rsid w:val="00160991"/>
    <w:rsid w:val="00160A57"/>
    <w:rsid w:val="0016118D"/>
    <w:rsid w:val="0016145B"/>
    <w:rsid w:val="00161651"/>
    <w:rsid w:val="00161ED1"/>
    <w:rsid w:val="00161ED8"/>
    <w:rsid w:val="00162365"/>
    <w:rsid w:val="001627EF"/>
    <w:rsid w:val="00162A11"/>
    <w:rsid w:val="001631FF"/>
    <w:rsid w:val="001634D3"/>
    <w:rsid w:val="0016354C"/>
    <w:rsid w:val="0016368C"/>
    <w:rsid w:val="001636AD"/>
    <w:rsid w:val="0016385E"/>
    <w:rsid w:val="00163B33"/>
    <w:rsid w:val="00163B3F"/>
    <w:rsid w:val="00163BEF"/>
    <w:rsid w:val="00164209"/>
    <w:rsid w:val="001642AB"/>
    <w:rsid w:val="00164458"/>
    <w:rsid w:val="001645CF"/>
    <w:rsid w:val="00164740"/>
    <w:rsid w:val="00164A27"/>
    <w:rsid w:val="00164AAC"/>
    <w:rsid w:val="00164B42"/>
    <w:rsid w:val="00164D90"/>
    <w:rsid w:val="00164DF1"/>
    <w:rsid w:val="001653F0"/>
    <w:rsid w:val="00165478"/>
    <w:rsid w:val="00165E2C"/>
    <w:rsid w:val="00166720"/>
    <w:rsid w:val="001667AD"/>
    <w:rsid w:val="00166AAA"/>
    <w:rsid w:val="00166B0D"/>
    <w:rsid w:val="00167091"/>
    <w:rsid w:val="00167098"/>
    <w:rsid w:val="00167B81"/>
    <w:rsid w:val="00167CA2"/>
    <w:rsid w:val="00167CD7"/>
    <w:rsid w:val="001701B7"/>
    <w:rsid w:val="001701E1"/>
    <w:rsid w:val="001708A9"/>
    <w:rsid w:val="00170C25"/>
    <w:rsid w:val="00170CFC"/>
    <w:rsid w:val="00171203"/>
    <w:rsid w:val="0017136B"/>
    <w:rsid w:val="00171AB1"/>
    <w:rsid w:val="00172180"/>
    <w:rsid w:val="00172515"/>
    <w:rsid w:val="001729BC"/>
    <w:rsid w:val="0017377B"/>
    <w:rsid w:val="0017379D"/>
    <w:rsid w:val="00173864"/>
    <w:rsid w:val="0017395E"/>
    <w:rsid w:val="00173DCA"/>
    <w:rsid w:val="001747A1"/>
    <w:rsid w:val="00174AF3"/>
    <w:rsid w:val="00174FFF"/>
    <w:rsid w:val="001753C3"/>
    <w:rsid w:val="001754CE"/>
    <w:rsid w:val="00175B8B"/>
    <w:rsid w:val="00175F68"/>
    <w:rsid w:val="00176463"/>
    <w:rsid w:val="001765B5"/>
    <w:rsid w:val="00176A54"/>
    <w:rsid w:val="00176DD0"/>
    <w:rsid w:val="0017790E"/>
    <w:rsid w:val="00177998"/>
    <w:rsid w:val="00177A8F"/>
    <w:rsid w:val="00177CE2"/>
    <w:rsid w:val="0018012E"/>
    <w:rsid w:val="00180BF3"/>
    <w:rsid w:val="00181302"/>
    <w:rsid w:val="00181384"/>
    <w:rsid w:val="0018197C"/>
    <w:rsid w:val="00181E4F"/>
    <w:rsid w:val="00181EC2"/>
    <w:rsid w:val="001822D5"/>
    <w:rsid w:val="0018275D"/>
    <w:rsid w:val="00182828"/>
    <w:rsid w:val="00182F04"/>
    <w:rsid w:val="001834FE"/>
    <w:rsid w:val="001838B5"/>
    <w:rsid w:val="001838DD"/>
    <w:rsid w:val="00183B11"/>
    <w:rsid w:val="00183F3B"/>
    <w:rsid w:val="00184862"/>
    <w:rsid w:val="00184A0A"/>
    <w:rsid w:val="00184FB3"/>
    <w:rsid w:val="001850DA"/>
    <w:rsid w:val="00185706"/>
    <w:rsid w:val="001861DE"/>
    <w:rsid w:val="00186AC8"/>
    <w:rsid w:val="001871BF"/>
    <w:rsid w:val="00187276"/>
    <w:rsid w:val="0018749B"/>
    <w:rsid w:val="001875E1"/>
    <w:rsid w:val="00187AAC"/>
    <w:rsid w:val="001901BF"/>
    <w:rsid w:val="0019030C"/>
    <w:rsid w:val="001908BB"/>
    <w:rsid w:val="001909A0"/>
    <w:rsid w:val="00190D5C"/>
    <w:rsid w:val="00190DC4"/>
    <w:rsid w:val="00191092"/>
    <w:rsid w:val="00192161"/>
    <w:rsid w:val="00192580"/>
    <w:rsid w:val="00192586"/>
    <w:rsid w:val="0019261A"/>
    <w:rsid w:val="00192AF4"/>
    <w:rsid w:val="00192F7E"/>
    <w:rsid w:val="00193231"/>
    <w:rsid w:val="00193827"/>
    <w:rsid w:val="00193C29"/>
    <w:rsid w:val="001940F4"/>
    <w:rsid w:val="001943FA"/>
    <w:rsid w:val="001949CE"/>
    <w:rsid w:val="00194B44"/>
    <w:rsid w:val="00194B7E"/>
    <w:rsid w:val="00194C2D"/>
    <w:rsid w:val="00194CA7"/>
    <w:rsid w:val="00194CDF"/>
    <w:rsid w:val="00194E63"/>
    <w:rsid w:val="00195236"/>
    <w:rsid w:val="00195358"/>
    <w:rsid w:val="001954B4"/>
    <w:rsid w:val="00195EF3"/>
    <w:rsid w:val="00195F3B"/>
    <w:rsid w:val="0019625A"/>
    <w:rsid w:val="001962CB"/>
    <w:rsid w:val="00196644"/>
    <w:rsid w:val="001969B2"/>
    <w:rsid w:val="001976E9"/>
    <w:rsid w:val="00197A26"/>
    <w:rsid w:val="001A014B"/>
    <w:rsid w:val="001A0168"/>
    <w:rsid w:val="001A0317"/>
    <w:rsid w:val="001A037E"/>
    <w:rsid w:val="001A0E5B"/>
    <w:rsid w:val="001A146E"/>
    <w:rsid w:val="001A1621"/>
    <w:rsid w:val="001A17B8"/>
    <w:rsid w:val="001A1823"/>
    <w:rsid w:val="001A1B90"/>
    <w:rsid w:val="001A1F1F"/>
    <w:rsid w:val="001A2241"/>
    <w:rsid w:val="001A2628"/>
    <w:rsid w:val="001A270E"/>
    <w:rsid w:val="001A2B86"/>
    <w:rsid w:val="001A3790"/>
    <w:rsid w:val="001A39F5"/>
    <w:rsid w:val="001A3B06"/>
    <w:rsid w:val="001A3BCD"/>
    <w:rsid w:val="001A3C54"/>
    <w:rsid w:val="001A4878"/>
    <w:rsid w:val="001A4A39"/>
    <w:rsid w:val="001A4EB4"/>
    <w:rsid w:val="001A51A1"/>
    <w:rsid w:val="001A554B"/>
    <w:rsid w:val="001A55F7"/>
    <w:rsid w:val="001A5A62"/>
    <w:rsid w:val="001A5BEF"/>
    <w:rsid w:val="001A5D17"/>
    <w:rsid w:val="001A5EE5"/>
    <w:rsid w:val="001A6580"/>
    <w:rsid w:val="001A6D9C"/>
    <w:rsid w:val="001A6DFF"/>
    <w:rsid w:val="001A704E"/>
    <w:rsid w:val="001A7057"/>
    <w:rsid w:val="001A7562"/>
    <w:rsid w:val="001B0077"/>
    <w:rsid w:val="001B02EF"/>
    <w:rsid w:val="001B04AF"/>
    <w:rsid w:val="001B06D9"/>
    <w:rsid w:val="001B0823"/>
    <w:rsid w:val="001B106B"/>
    <w:rsid w:val="001B1409"/>
    <w:rsid w:val="001B1622"/>
    <w:rsid w:val="001B180E"/>
    <w:rsid w:val="001B198C"/>
    <w:rsid w:val="001B1E7B"/>
    <w:rsid w:val="001B1EFB"/>
    <w:rsid w:val="001B242A"/>
    <w:rsid w:val="001B28C0"/>
    <w:rsid w:val="001B2BAB"/>
    <w:rsid w:val="001B2F0E"/>
    <w:rsid w:val="001B3A08"/>
    <w:rsid w:val="001B3AAD"/>
    <w:rsid w:val="001B4271"/>
    <w:rsid w:val="001B42BD"/>
    <w:rsid w:val="001B4626"/>
    <w:rsid w:val="001B48C1"/>
    <w:rsid w:val="001B4A86"/>
    <w:rsid w:val="001B4D7E"/>
    <w:rsid w:val="001B4DBF"/>
    <w:rsid w:val="001B5048"/>
    <w:rsid w:val="001B5678"/>
    <w:rsid w:val="001B57CD"/>
    <w:rsid w:val="001B57DD"/>
    <w:rsid w:val="001B595A"/>
    <w:rsid w:val="001B596B"/>
    <w:rsid w:val="001B610D"/>
    <w:rsid w:val="001B61B6"/>
    <w:rsid w:val="001B7797"/>
    <w:rsid w:val="001B7A53"/>
    <w:rsid w:val="001C009B"/>
    <w:rsid w:val="001C0B3C"/>
    <w:rsid w:val="001C11B7"/>
    <w:rsid w:val="001C134E"/>
    <w:rsid w:val="001C1607"/>
    <w:rsid w:val="001C1E0A"/>
    <w:rsid w:val="001C2166"/>
    <w:rsid w:val="001C2279"/>
    <w:rsid w:val="001C2333"/>
    <w:rsid w:val="001C2B0D"/>
    <w:rsid w:val="001C2C67"/>
    <w:rsid w:val="001C3019"/>
    <w:rsid w:val="001C3A4A"/>
    <w:rsid w:val="001C416A"/>
    <w:rsid w:val="001C4745"/>
    <w:rsid w:val="001C4AED"/>
    <w:rsid w:val="001C4B04"/>
    <w:rsid w:val="001C4EC3"/>
    <w:rsid w:val="001C51AE"/>
    <w:rsid w:val="001C51F2"/>
    <w:rsid w:val="001C6899"/>
    <w:rsid w:val="001C6F82"/>
    <w:rsid w:val="001C7392"/>
    <w:rsid w:val="001C7887"/>
    <w:rsid w:val="001D034A"/>
    <w:rsid w:val="001D036B"/>
    <w:rsid w:val="001D0549"/>
    <w:rsid w:val="001D0612"/>
    <w:rsid w:val="001D09E7"/>
    <w:rsid w:val="001D0C9C"/>
    <w:rsid w:val="001D11B3"/>
    <w:rsid w:val="001D14D9"/>
    <w:rsid w:val="001D162E"/>
    <w:rsid w:val="001D1AC7"/>
    <w:rsid w:val="001D2A44"/>
    <w:rsid w:val="001D3D55"/>
    <w:rsid w:val="001D4BE5"/>
    <w:rsid w:val="001D565B"/>
    <w:rsid w:val="001D5BB1"/>
    <w:rsid w:val="001D69E9"/>
    <w:rsid w:val="001D6FF5"/>
    <w:rsid w:val="001D7039"/>
    <w:rsid w:val="001D7719"/>
    <w:rsid w:val="001D7890"/>
    <w:rsid w:val="001D7AF0"/>
    <w:rsid w:val="001D7F8B"/>
    <w:rsid w:val="001E016E"/>
    <w:rsid w:val="001E1159"/>
    <w:rsid w:val="001E129A"/>
    <w:rsid w:val="001E217F"/>
    <w:rsid w:val="001E2489"/>
    <w:rsid w:val="001E24E2"/>
    <w:rsid w:val="001E27FE"/>
    <w:rsid w:val="001E2C6D"/>
    <w:rsid w:val="001E2C9A"/>
    <w:rsid w:val="001E2D63"/>
    <w:rsid w:val="001E30E9"/>
    <w:rsid w:val="001E328B"/>
    <w:rsid w:val="001E35E3"/>
    <w:rsid w:val="001E385F"/>
    <w:rsid w:val="001E3A4F"/>
    <w:rsid w:val="001E3E19"/>
    <w:rsid w:val="001E3E71"/>
    <w:rsid w:val="001E410E"/>
    <w:rsid w:val="001E4284"/>
    <w:rsid w:val="001E439C"/>
    <w:rsid w:val="001E44C7"/>
    <w:rsid w:val="001E4655"/>
    <w:rsid w:val="001E484A"/>
    <w:rsid w:val="001E5189"/>
    <w:rsid w:val="001E54DE"/>
    <w:rsid w:val="001E57B6"/>
    <w:rsid w:val="001E597B"/>
    <w:rsid w:val="001E6054"/>
    <w:rsid w:val="001E6CEE"/>
    <w:rsid w:val="001E7993"/>
    <w:rsid w:val="001E7A0E"/>
    <w:rsid w:val="001E7AF1"/>
    <w:rsid w:val="001E7D1E"/>
    <w:rsid w:val="001F03B7"/>
    <w:rsid w:val="001F045B"/>
    <w:rsid w:val="001F07CE"/>
    <w:rsid w:val="001F0A20"/>
    <w:rsid w:val="001F0EE9"/>
    <w:rsid w:val="001F12DD"/>
    <w:rsid w:val="001F132E"/>
    <w:rsid w:val="001F1457"/>
    <w:rsid w:val="001F1A26"/>
    <w:rsid w:val="001F1E27"/>
    <w:rsid w:val="001F1F65"/>
    <w:rsid w:val="001F266A"/>
    <w:rsid w:val="001F2F15"/>
    <w:rsid w:val="001F2F88"/>
    <w:rsid w:val="001F30B3"/>
    <w:rsid w:val="001F335C"/>
    <w:rsid w:val="001F3407"/>
    <w:rsid w:val="001F3B42"/>
    <w:rsid w:val="001F3F43"/>
    <w:rsid w:val="001F46B9"/>
    <w:rsid w:val="001F5013"/>
    <w:rsid w:val="001F70B1"/>
    <w:rsid w:val="001F74EC"/>
    <w:rsid w:val="001F79DA"/>
    <w:rsid w:val="001F7AE0"/>
    <w:rsid w:val="001F7D7F"/>
    <w:rsid w:val="001F7DAD"/>
    <w:rsid w:val="001F7DE9"/>
    <w:rsid w:val="0020004E"/>
    <w:rsid w:val="002000F8"/>
    <w:rsid w:val="0020067E"/>
    <w:rsid w:val="0020088F"/>
    <w:rsid w:val="00200C9E"/>
    <w:rsid w:val="00201BF6"/>
    <w:rsid w:val="00201FB8"/>
    <w:rsid w:val="0020203D"/>
    <w:rsid w:val="002020C9"/>
    <w:rsid w:val="00202132"/>
    <w:rsid w:val="00202291"/>
    <w:rsid w:val="002026C7"/>
    <w:rsid w:val="00202B1B"/>
    <w:rsid w:val="00203364"/>
    <w:rsid w:val="002033BB"/>
    <w:rsid w:val="002036E3"/>
    <w:rsid w:val="002038AD"/>
    <w:rsid w:val="00203A86"/>
    <w:rsid w:val="00204340"/>
    <w:rsid w:val="00204591"/>
    <w:rsid w:val="002047B5"/>
    <w:rsid w:val="00204CC7"/>
    <w:rsid w:val="00204FDD"/>
    <w:rsid w:val="00205633"/>
    <w:rsid w:val="0020592E"/>
    <w:rsid w:val="00205CE6"/>
    <w:rsid w:val="00206180"/>
    <w:rsid w:val="002062A6"/>
    <w:rsid w:val="00206305"/>
    <w:rsid w:val="002064B6"/>
    <w:rsid w:val="002068A4"/>
    <w:rsid w:val="00206DB8"/>
    <w:rsid w:val="0020793C"/>
    <w:rsid w:val="002104E9"/>
    <w:rsid w:val="00210512"/>
    <w:rsid w:val="002107A3"/>
    <w:rsid w:val="00210B77"/>
    <w:rsid w:val="002113FB"/>
    <w:rsid w:val="00211537"/>
    <w:rsid w:val="002117F1"/>
    <w:rsid w:val="00211A1F"/>
    <w:rsid w:val="00211B00"/>
    <w:rsid w:val="00211DC7"/>
    <w:rsid w:val="00212051"/>
    <w:rsid w:val="002122A3"/>
    <w:rsid w:val="00212BC5"/>
    <w:rsid w:val="00212C5E"/>
    <w:rsid w:val="00212E8D"/>
    <w:rsid w:val="00213240"/>
    <w:rsid w:val="0021333B"/>
    <w:rsid w:val="0021351D"/>
    <w:rsid w:val="002135C0"/>
    <w:rsid w:val="00213F1F"/>
    <w:rsid w:val="00214171"/>
    <w:rsid w:val="00214242"/>
    <w:rsid w:val="002145D5"/>
    <w:rsid w:val="00214665"/>
    <w:rsid w:val="002148D6"/>
    <w:rsid w:val="00214AA6"/>
    <w:rsid w:val="00214B1F"/>
    <w:rsid w:val="00215210"/>
    <w:rsid w:val="00215406"/>
    <w:rsid w:val="00215762"/>
    <w:rsid w:val="00216712"/>
    <w:rsid w:val="002168D8"/>
    <w:rsid w:val="00216D53"/>
    <w:rsid w:val="00216F54"/>
    <w:rsid w:val="00217130"/>
    <w:rsid w:val="00217590"/>
    <w:rsid w:val="002177C6"/>
    <w:rsid w:val="0021791C"/>
    <w:rsid w:val="00217B7E"/>
    <w:rsid w:val="00217B84"/>
    <w:rsid w:val="002202C0"/>
    <w:rsid w:val="002205FB"/>
    <w:rsid w:val="0022060C"/>
    <w:rsid w:val="00220A9B"/>
    <w:rsid w:val="00220AB4"/>
    <w:rsid w:val="00220E39"/>
    <w:rsid w:val="00220F89"/>
    <w:rsid w:val="00220F93"/>
    <w:rsid w:val="00221140"/>
    <w:rsid w:val="002212A5"/>
    <w:rsid w:val="002213A3"/>
    <w:rsid w:val="0022147A"/>
    <w:rsid w:val="0022154D"/>
    <w:rsid w:val="002217EA"/>
    <w:rsid w:val="00221CE6"/>
    <w:rsid w:val="00223559"/>
    <w:rsid w:val="00223DE2"/>
    <w:rsid w:val="002246BB"/>
    <w:rsid w:val="00224DE9"/>
    <w:rsid w:val="0022509A"/>
    <w:rsid w:val="00226437"/>
    <w:rsid w:val="0022695E"/>
    <w:rsid w:val="0022707A"/>
    <w:rsid w:val="00227398"/>
    <w:rsid w:val="00227408"/>
    <w:rsid w:val="00227CC6"/>
    <w:rsid w:val="00227F43"/>
    <w:rsid w:val="00227FB0"/>
    <w:rsid w:val="00230A6D"/>
    <w:rsid w:val="00230BB8"/>
    <w:rsid w:val="00230D9D"/>
    <w:rsid w:val="00230DC4"/>
    <w:rsid w:val="00230E67"/>
    <w:rsid w:val="00230EE8"/>
    <w:rsid w:val="002314D6"/>
    <w:rsid w:val="00231517"/>
    <w:rsid w:val="00231BBE"/>
    <w:rsid w:val="00231CE8"/>
    <w:rsid w:val="00232D49"/>
    <w:rsid w:val="002341D4"/>
    <w:rsid w:val="00234498"/>
    <w:rsid w:val="00234970"/>
    <w:rsid w:val="00234B41"/>
    <w:rsid w:val="00234BBF"/>
    <w:rsid w:val="00234D6F"/>
    <w:rsid w:val="00235629"/>
    <w:rsid w:val="0023588C"/>
    <w:rsid w:val="002358EF"/>
    <w:rsid w:val="00235AF5"/>
    <w:rsid w:val="00235B9D"/>
    <w:rsid w:val="002360E1"/>
    <w:rsid w:val="0023633E"/>
    <w:rsid w:val="002363CA"/>
    <w:rsid w:val="00236BD7"/>
    <w:rsid w:val="00236D63"/>
    <w:rsid w:val="002370B3"/>
    <w:rsid w:val="002375B9"/>
    <w:rsid w:val="002375DC"/>
    <w:rsid w:val="0023782D"/>
    <w:rsid w:val="00240217"/>
    <w:rsid w:val="00240219"/>
    <w:rsid w:val="00240290"/>
    <w:rsid w:val="0024049C"/>
    <w:rsid w:val="00240B4E"/>
    <w:rsid w:val="00240D04"/>
    <w:rsid w:val="00240ED5"/>
    <w:rsid w:val="0024110D"/>
    <w:rsid w:val="002412DB"/>
    <w:rsid w:val="00241BE2"/>
    <w:rsid w:val="00242330"/>
    <w:rsid w:val="00242BCD"/>
    <w:rsid w:val="00243204"/>
    <w:rsid w:val="00243931"/>
    <w:rsid w:val="00243A2E"/>
    <w:rsid w:val="00243B25"/>
    <w:rsid w:val="00243EEA"/>
    <w:rsid w:val="0024406D"/>
    <w:rsid w:val="002442CC"/>
    <w:rsid w:val="002443F5"/>
    <w:rsid w:val="0024474D"/>
    <w:rsid w:val="002448E2"/>
    <w:rsid w:val="00244D0E"/>
    <w:rsid w:val="00244D4C"/>
    <w:rsid w:val="002456F2"/>
    <w:rsid w:val="00245B2D"/>
    <w:rsid w:val="00245F77"/>
    <w:rsid w:val="002462B7"/>
    <w:rsid w:val="0024690F"/>
    <w:rsid w:val="00247117"/>
    <w:rsid w:val="002471FA"/>
    <w:rsid w:val="002478F6"/>
    <w:rsid w:val="002501CA"/>
    <w:rsid w:val="00250C89"/>
    <w:rsid w:val="00250F0B"/>
    <w:rsid w:val="00251456"/>
    <w:rsid w:val="0025173D"/>
    <w:rsid w:val="0025193D"/>
    <w:rsid w:val="00251A56"/>
    <w:rsid w:val="00251E7B"/>
    <w:rsid w:val="00252025"/>
    <w:rsid w:val="00252245"/>
    <w:rsid w:val="00252A58"/>
    <w:rsid w:val="00252D96"/>
    <w:rsid w:val="002535B5"/>
    <w:rsid w:val="00253789"/>
    <w:rsid w:val="002543B7"/>
    <w:rsid w:val="00254747"/>
    <w:rsid w:val="00254BDC"/>
    <w:rsid w:val="002554EC"/>
    <w:rsid w:val="00255568"/>
    <w:rsid w:val="00255696"/>
    <w:rsid w:val="00255AB3"/>
    <w:rsid w:val="00255B1B"/>
    <w:rsid w:val="00255CF2"/>
    <w:rsid w:val="002564B8"/>
    <w:rsid w:val="00256579"/>
    <w:rsid w:val="002567FF"/>
    <w:rsid w:val="00256956"/>
    <w:rsid w:val="00256A42"/>
    <w:rsid w:val="00257134"/>
    <w:rsid w:val="00257167"/>
    <w:rsid w:val="002573C0"/>
    <w:rsid w:val="002578C9"/>
    <w:rsid w:val="002579EC"/>
    <w:rsid w:val="00257A6C"/>
    <w:rsid w:val="00257B57"/>
    <w:rsid w:val="0026012E"/>
    <w:rsid w:val="0026048D"/>
    <w:rsid w:val="0026056C"/>
    <w:rsid w:val="00260608"/>
    <w:rsid w:val="0026067A"/>
    <w:rsid w:val="00260F84"/>
    <w:rsid w:val="00261197"/>
    <w:rsid w:val="002612EB"/>
    <w:rsid w:val="0026212A"/>
    <w:rsid w:val="002622DB"/>
    <w:rsid w:val="002625F5"/>
    <w:rsid w:val="00262F3A"/>
    <w:rsid w:val="0026374C"/>
    <w:rsid w:val="002637C2"/>
    <w:rsid w:val="00263895"/>
    <w:rsid w:val="00263A67"/>
    <w:rsid w:val="00264135"/>
    <w:rsid w:val="002643E6"/>
    <w:rsid w:val="0026471C"/>
    <w:rsid w:val="00264B13"/>
    <w:rsid w:val="00264B96"/>
    <w:rsid w:val="00264CF0"/>
    <w:rsid w:val="00265014"/>
    <w:rsid w:val="002659CC"/>
    <w:rsid w:val="002663B1"/>
    <w:rsid w:val="002667A0"/>
    <w:rsid w:val="002667DC"/>
    <w:rsid w:val="0026699A"/>
    <w:rsid w:val="00266A78"/>
    <w:rsid w:val="00266C9F"/>
    <w:rsid w:val="00266D9C"/>
    <w:rsid w:val="00266EF0"/>
    <w:rsid w:val="00266F11"/>
    <w:rsid w:val="00267A6C"/>
    <w:rsid w:val="00267DD0"/>
    <w:rsid w:val="002706C3"/>
    <w:rsid w:val="002709F9"/>
    <w:rsid w:val="00270CD6"/>
    <w:rsid w:val="002713C4"/>
    <w:rsid w:val="002713FC"/>
    <w:rsid w:val="00271EE6"/>
    <w:rsid w:val="00272093"/>
    <w:rsid w:val="00272306"/>
    <w:rsid w:val="002734CD"/>
    <w:rsid w:val="0027363A"/>
    <w:rsid w:val="00273C4E"/>
    <w:rsid w:val="00274429"/>
    <w:rsid w:val="002748FE"/>
    <w:rsid w:val="00274D02"/>
    <w:rsid w:val="00274E39"/>
    <w:rsid w:val="00274E83"/>
    <w:rsid w:val="002751B5"/>
    <w:rsid w:val="0027523D"/>
    <w:rsid w:val="00275350"/>
    <w:rsid w:val="00275370"/>
    <w:rsid w:val="00275387"/>
    <w:rsid w:val="00275D91"/>
    <w:rsid w:val="00275DD1"/>
    <w:rsid w:val="00275FD3"/>
    <w:rsid w:val="0027651B"/>
    <w:rsid w:val="002769AE"/>
    <w:rsid w:val="00277221"/>
    <w:rsid w:val="0027790B"/>
    <w:rsid w:val="00277A57"/>
    <w:rsid w:val="00280135"/>
    <w:rsid w:val="002813D8"/>
    <w:rsid w:val="002814A9"/>
    <w:rsid w:val="00281768"/>
    <w:rsid w:val="00282CD5"/>
    <w:rsid w:val="00282FBB"/>
    <w:rsid w:val="00283038"/>
    <w:rsid w:val="00283672"/>
    <w:rsid w:val="00283E9C"/>
    <w:rsid w:val="00284002"/>
    <w:rsid w:val="00284053"/>
    <w:rsid w:val="0028438C"/>
    <w:rsid w:val="002847E4"/>
    <w:rsid w:val="0028483B"/>
    <w:rsid w:val="00284D91"/>
    <w:rsid w:val="00285F41"/>
    <w:rsid w:val="002864E1"/>
    <w:rsid w:val="00286738"/>
    <w:rsid w:val="0028691A"/>
    <w:rsid w:val="00286FAF"/>
    <w:rsid w:val="0028746D"/>
    <w:rsid w:val="0029016D"/>
    <w:rsid w:val="00290484"/>
    <w:rsid w:val="0029058B"/>
    <w:rsid w:val="00290C24"/>
    <w:rsid w:val="00291711"/>
    <w:rsid w:val="002919D4"/>
    <w:rsid w:val="002920E9"/>
    <w:rsid w:val="002921A8"/>
    <w:rsid w:val="002924F3"/>
    <w:rsid w:val="00292645"/>
    <w:rsid w:val="002928AB"/>
    <w:rsid w:val="00292A75"/>
    <w:rsid w:val="00292B94"/>
    <w:rsid w:val="00292C11"/>
    <w:rsid w:val="00292C19"/>
    <w:rsid w:val="00292C67"/>
    <w:rsid w:val="002930C8"/>
    <w:rsid w:val="00293520"/>
    <w:rsid w:val="002944E7"/>
    <w:rsid w:val="00294576"/>
    <w:rsid w:val="00294991"/>
    <w:rsid w:val="00294BF9"/>
    <w:rsid w:val="00294EEE"/>
    <w:rsid w:val="0029524F"/>
    <w:rsid w:val="00295450"/>
    <w:rsid w:val="002954B6"/>
    <w:rsid w:val="00295C9E"/>
    <w:rsid w:val="002965DD"/>
    <w:rsid w:val="00296837"/>
    <w:rsid w:val="00297838"/>
    <w:rsid w:val="00297D49"/>
    <w:rsid w:val="00297FF6"/>
    <w:rsid w:val="002A0133"/>
    <w:rsid w:val="002A0358"/>
    <w:rsid w:val="002A0483"/>
    <w:rsid w:val="002A0842"/>
    <w:rsid w:val="002A0858"/>
    <w:rsid w:val="002A0A9A"/>
    <w:rsid w:val="002A0A9F"/>
    <w:rsid w:val="002A10D0"/>
    <w:rsid w:val="002A19AB"/>
    <w:rsid w:val="002A1D36"/>
    <w:rsid w:val="002A25EF"/>
    <w:rsid w:val="002A2BFB"/>
    <w:rsid w:val="002A31AF"/>
    <w:rsid w:val="002A34D3"/>
    <w:rsid w:val="002A358C"/>
    <w:rsid w:val="002A3A3A"/>
    <w:rsid w:val="002A3AB4"/>
    <w:rsid w:val="002A3F89"/>
    <w:rsid w:val="002A4844"/>
    <w:rsid w:val="002A4EB2"/>
    <w:rsid w:val="002A4EC3"/>
    <w:rsid w:val="002A588A"/>
    <w:rsid w:val="002A6130"/>
    <w:rsid w:val="002A62AC"/>
    <w:rsid w:val="002A6647"/>
    <w:rsid w:val="002A69DF"/>
    <w:rsid w:val="002A6B13"/>
    <w:rsid w:val="002A7133"/>
    <w:rsid w:val="002A758F"/>
    <w:rsid w:val="002A7734"/>
    <w:rsid w:val="002A7832"/>
    <w:rsid w:val="002A78FF"/>
    <w:rsid w:val="002A7943"/>
    <w:rsid w:val="002A7F85"/>
    <w:rsid w:val="002B0358"/>
    <w:rsid w:val="002B05A4"/>
    <w:rsid w:val="002B0BF6"/>
    <w:rsid w:val="002B0D20"/>
    <w:rsid w:val="002B0EA7"/>
    <w:rsid w:val="002B1D74"/>
    <w:rsid w:val="002B1F2B"/>
    <w:rsid w:val="002B2544"/>
    <w:rsid w:val="002B267F"/>
    <w:rsid w:val="002B38B1"/>
    <w:rsid w:val="002B3F0E"/>
    <w:rsid w:val="002B453B"/>
    <w:rsid w:val="002B4AF3"/>
    <w:rsid w:val="002B4D27"/>
    <w:rsid w:val="002B5407"/>
    <w:rsid w:val="002B5869"/>
    <w:rsid w:val="002B5A2D"/>
    <w:rsid w:val="002B5D19"/>
    <w:rsid w:val="002B5E79"/>
    <w:rsid w:val="002B673A"/>
    <w:rsid w:val="002B6B45"/>
    <w:rsid w:val="002B710D"/>
    <w:rsid w:val="002B72FE"/>
    <w:rsid w:val="002B75AE"/>
    <w:rsid w:val="002C0D6A"/>
    <w:rsid w:val="002C11F4"/>
    <w:rsid w:val="002C1326"/>
    <w:rsid w:val="002C186D"/>
    <w:rsid w:val="002C1BD2"/>
    <w:rsid w:val="002C21A8"/>
    <w:rsid w:val="002C27C6"/>
    <w:rsid w:val="002C2CB9"/>
    <w:rsid w:val="002C2E3D"/>
    <w:rsid w:val="002C2EBA"/>
    <w:rsid w:val="002C30AC"/>
    <w:rsid w:val="002C3C35"/>
    <w:rsid w:val="002C470C"/>
    <w:rsid w:val="002C5118"/>
    <w:rsid w:val="002C5289"/>
    <w:rsid w:val="002C533D"/>
    <w:rsid w:val="002C5462"/>
    <w:rsid w:val="002C569E"/>
    <w:rsid w:val="002C58D0"/>
    <w:rsid w:val="002C5C78"/>
    <w:rsid w:val="002C6391"/>
    <w:rsid w:val="002C6C3F"/>
    <w:rsid w:val="002C6C8E"/>
    <w:rsid w:val="002C6F0E"/>
    <w:rsid w:val="002C6FAB"/>
    <w:rsid w:val="002C70EA"/>
    <w:rsid w:val="002C73FB"/>
    <w:rsid w:val="002C75C3"/>
    <w:rsid w:val="002C770C"/>
    <w:rsid w:val="002C7817"/>
    <w:rsid w:val="002C7AA6"/>
    <w:rsid w:val="002C7BB3"/>
    <w:rsid w:val="002D0532"/>
    <w:rsid w:val="002D0963"/>
    <w:rsid w:val="002D09DF"/>
    <w:rsid w:val="002D115B"/>
    <w:rsid w:val="002D11B5"/>
    <w:rsid w:val="002D1632"/>
    <w:rsid w:val="002D1781"/>
    <w:rsid w:val="002D1984"/>
    <w:rsid w:val="002D1D57"/>
    <w:rsid w:val="002D1D72"/>
    <w:rsid w:val="002D20BB"/>
    <w:rsid w:val="002D2384"/>
    <w:rsid w:val="002D2607"/>
    <w:rsid w:val="002D2E2E"/>
    <w:rsid w:val="002D361C"/>
    <w:rsid w:val="002D39AB"/>
    <w:rsid w:val="002D3E19"/>
    <w:rsid w:val="002D44DB"/>
    <w:rsid w:val="002D454D"/>
    <w:rsid w:val="002D4973"/>
    <w:rsid w:val="002D4A91"/>
    <w:rsid w:val="002D5680"/>
    <w:rsid w:val="002D5A65"/>
    <w:rsid w:val="002D5AFB"/>
    <w:rsid w:val="002D5B28"/>
    <w:rsid w:val="002D5F91"/>
    <w:rsid w:val="002D6146"/>
    <w:rsid w:val="002D628D"/>
    <w:rsid w:val="002D6744"/>
    <w:rsid w:val="002D72C4"/>
    <w:rsid w:val="002D7644"/>
    <w:rsid w:val="002D7721"/>
    <w:rsid w:val="002D786B"/>
    <w:rsid w:val="002E05EA"/>
    <w:rsid w:val="002E08D5"/>
    <w:rsid w:val="002E0C08"/>
    <w:rsid w:val="002E0D5C"/>
    <w:rsid w:val="002E0F36"/>
    <w:rsid w:val="002E11A2"/>
    <w:rsid w:val="002E1BA1"/>
    <w:rsid w:val="002E24FE"/>
    <w:rsid w:val="002E276E"/>
    <w:rsid w:val="002E27AE"/>
    <w:rsid w:val="002E2916"/>
    <w:rsid w:val="002E2A4A"/>
    <w:rsid w:val="002E3E88"/>
    <w:rsid w:val="002E4252"/>
    <w:rsid w:val="002E42DE"/>
    <w:rsid w:val="002E4888"/>
    <w:rsid w:val="002E48F5"/>
    <w:rsid w:val="002E4EDB"/>
    <w:rsid w:val="002E50CA"/>
    <w:rsid w:val="002E5566"/>
    <w:rsid w:val="002E57D1"/>
    <w:rsid w:val="002E5B4A"/>
    <w:rsid w:val="002E5D96"/>
    <w:rsid w:val="002E62E4"/>
    <w:rsid w:val="002E6A72"/>
    <w:rsid w:val="002E7214"/>
    <w:rsid w:val="002E75A9"/>
    <w:rsid w:val="002E7995"/>
    <w:rsid w:val="002F0AF0"/>
    <w:rsid w:val="002F1544"/>
    <w:rsid w:val="002F1660"/>
    <w:rsid w:val="002F1C9E"/>
    <w:rsid w:val="002F1E64"/>
    <w:rsid w:val="002F27F0"/>
    <w:rsid w:val="002F2D03"/>
    <w:rsid w:val="002F2EA2"/>
    <w:rsid w:val="002F30C8"/>
    <w:rsid w:val="002F3409"/>
    <w:rsid w:val="002F34BE"/>
    <w:rsid w:val="002F36BD"/>
    <w:rsid w:val="002F3963"/>
    <w:rsid w:val="002F3BAB"/>
    <w:rsid w:val="002F421C"/>
    <w:rsid w:val="002F4347"/>
    <w:rsid w:val="002F4435"/>
    <w:rsid w:val="002F4630"/>
    <w:rsid w:val="002F4A27"/>
    <w:rsid w:val="002F4A2C"/>
    <w:rsid w:val="002F51AC"/>
    <w:rsid w:val="002F5773"/>
    <w:rsid w:val="002F59CC"/>
    <w:rsid w:val="002F5E2B"/>
    <w:rsid w:val="002F605A"/>
    <w:rsid w:val="002F6898"/>
    <w:rsid w:val="002F6A43"/>
    <w:rsid w:val="002F6A49"/>
    <w:rsid w:val="002F6E1C"/>
    <w:rsid w:val="002F740F"/>
    <w:rsid w:val="002F785B"/>
    <w:rsid w:val="002F7BE8"/>
    <w:rsid w:val="002F7DBA"/>
    <w:rsid w:val="00300830"/>
    <w:rsid w:val="003009A3"/>
    <w:rsid w:val="00301CD6"/>
    <w:rsid w:val="00301F51"/>
    <w:rsid w:val="003025EA"/>
    <w:rsid w:val="003030CC"/>
    <w:rsid w:val="00303486"/>
    <w:rsid w:val="0030397B"/>
    <w:rsid w:val="00303CD4"/>
    <w:rsid w:val="00303D22"/>
    <w:rsid w:val="00304153"/>
    <w:rsid w:val="0030470E"/>
    <w:rsid w:val="00304863"/>
    <w:rsid w:val="003048A3"/>
    <w:rsid w:val="00304B0E"/>
    <w:rsid w:val="00304C8C"/>
    <w:rsid w:val="00304CF2"/>
    <w:rsid w:val="00304FB1"/>
    <w:rsid w:val="003057E8"/>
    <w:rsid w:val="003058D6"/>
    <w:rsid w:val="003059BA"/>
    <w:rsid w:val="00307163"/>
    <w:rsid w:val="00307982"/>
    <w:rsid w:val="003100D0"/>
    <w:rsid w:val="003101B8"/>
    <w:rsid w:val="00310634"/>
    <w:rsid w:val="003107E7"/>
    <w:rsid w:val="00310B98"/>
    <w:rsid w:val="00310C34"/>
    <w:rsid w:val="00311276"/>
    <w:rsid w:val="00311BAD"/>
    <w:rsid w:val="00311E8E"/>
    <w:rsid w:val="00311F4D"/>
    <w:rsid w:val="00311F74"/>
    <w:rsid w:val="00312570"/>
    <w:rsid w:val="0031257E"/>
    <w:rsid w:val="00312666"/>
    <w:rsid w:val="003129AC"/>
    <w:rsid w:val="00312A26"/>
    <w:rsid w:val="00312B83"/>
    <w:rsid w:val="00312C3B"/>
    <w:rsid w:val="00312C6F"/>
    <w:rsid w:val="00312E87"/>
    <w:rsid w:val="00312EEB"/>
    <w:rsid w:val="00313006"/>
    <w:rsid w:val="003139D8"/>
    <w:rsid w:val="00314611"/>
    <w:rsid w:val="0031461F"/>
    <w:rsid w:val="0031462E"/>
    <w:rsid w:val="0031479C"/>
    <w:rsid w:val="00314AE3"/>
    <w:rsid w:val="00315815"/>
    <w:rsid w:val="00315A1A"/>
    <w:rsid w:val="00315D4E"/>
    <w:rsid w:val="003160FA"/>
    <w:rsid w:val="003163C3"/>
    <w:rsid w:val="003167E3"/>
    <w:rsid w:val="0031681B"/>
    <w:rsid w:val="00316C96"/>
    <w:rsid w:val="003172F6"/>
    <w:rsid w:val="00317542"/>
    <w:rsid w:val="003203F6"/>
    <w:rsid w:val="00320BA9"/>
    <w:rsid w:val="00320C33"/>
    <w:rsid w:val="00320DB0"/>
    <w:rsid w:val="00321410"/>
    <w:rsid w:val="00321674"/>
    <w:rsid w:val="00321C43"/>
    <w:rsid w:val="00321E12"/>
    <w:rsid w:val="00322003"/>
    <w:rsid w:val="003221BB"/>
    <w:rsid w:val="0032225C"/>
    <w:rsid w:val="00322473"/>
    <w:rsid w:val="00322D9D"/>
    <w:rsid w:val="0032322B"/>
    <w:rsid w:val="00323290"/>
    <w:rsid w:val="00323431"/>
    <w:rsid w:val="003236E7"/>
    <w:rsid w:val="003244FA"/>
    <w:rsid w:val="00324BAA"/>
    <w:rsid w:val="00324CAC"/>
    <w:rsid w:val="00324D47"/>
    <w:rsid w:val="00324D89"/>
    <w:rsid w:val="003253EB"/>
    <w:rsid w:val="003257B1"/>
    <w:rsid w:val="00325CFC"/>
    <w:rsid w:val="00326170"/>
    <w:rsid w:val="003264A3"/>
    <w:rsid w:val="003269A0"/>
    <w:rsid w:val="00326EF0"/>
    <w:rsid w:val="003274B8"/>
    <w:rsid w:val="00327558"/>
    <w:rsid w:val="00327572"/>
    <w:rsid w:val="00327653"/>
    <w:rsid w:val="003276AD"/>
    <w:rsid w:val="003307E2"/>
    <w:rsid w:val="00330846"/>
    <w:rsid w:val="00330959"/>
    <w:rsid w:val="00330FBC"/>
    <w:rsid w:val="00331309"/>
    <w:rsid w:val="003315AE"/>
    <w:rsid w:val="003318E0"/>
    <w:rsid w:val="00331A02"/>
    <w:rsid w:val="00331AEE"/>
    <w:rsid w:val="003320C4"/>
    <w:rsid w:val="003326A7"/>
    <w:rsid w:val="00332A37"/>
    <w:rsid w:val="003332F9"/>
    <w:rsid w:val="00333610"/>
    <w:rsid w:val="00333940"/>
    <w:rsid w:val="00333C17"/>
    <w:rsid w:val="00334A8E"/>
    <w:rsid w:val="00335038"/>
    <w:rsid w:val="00335AB8"/>
    <w:rsid w:val="00335FA8"/>
    <w:rsid w:val="00336C7D"/>
    <w:rsid w:val="00336E4C"/>
    <w:rsid w:val="003376D5"/>
    <w:rsid w:val="003377C6"/>
    <w:rsid w:val="003379B3"/>
    <w:rsid w:val="00337E76"/>
    <w:rsid w:val="00337EEA"/>
    <w:rsid w:val="00337FD0"/>
    <w:rsid w:val="003407D2"/>
    <w:rsid w:val="00342214"/>
    <w:rsid w:val="00343122"/>
    <w:rsid w:val="0034313B"/>
    <w:rsid w:val="00343478"/>
    <w:rsid w:val="00343886"/>
    <w:rsid w:val="00343E33"/>
    <w:rsid w:val="003447A1"/>
    <w:rsid w:val="003450A1"/>
    <w:rsid w:val="00345542"/>
    <w:rsid w:val="0034576B"/>
    <w:rsid w:val="00345BF5"/>
    <w:rsid w:val="00345CEF"/>
    <w:rsid w:val="00345DD3"/>
    <w:rsid w:val="003460C5"/>
    <w:rsid w:val="003466E6"/>
    <w:rsid w:val="00346AF4"/>
    <w:rsid w:val="00346BB6"/>
    <w:rsid w:val="003473E7"/>
    <w:rsid w:val="00347679"/>
    <w:rsid w:val="003477D9"/>
    <w:rsid w:val="003477F7"/>
    <w:rsid w:val="00347871"/>
    <w:rsid w:val="00347E36"/>
    <w:rsid w:val="00350162"/>
    <w:rsid w:val="00350A12"/>
    <w:rsid w:val="00350AA4"/>
    <w:rsid w:val="00350D9F"/>
    <w:rsid w:val="0035127C"/>
    <w:rsid w:val="003512FC"/>
    <w:rsid w:val="00351866"/>
    <w:rsid w:val="00351CEF"/>
    <w:rsid w:val="00352275"/>
    <w:rsid w:val="00352BD5"/>
    <w:rsid w:val="00352D44"/>
    <w:rsid w:val="00352D52"/>
    <w:rsid w:val="00352FE3"/>
    <w:rsid w:val="00353218"/>
    <w:rsid w:val="00353583"/>
    <w:rsid w:val="0035395F"/>
    <w:rsid w:val="00353B37"/>
    <w:rsid w:val="00353F9C"/>
    <w:rsid w:val="003543CE"/>
    <w:rsid w:val="00354D76"/>
    <w:rsid w:val="00354E99"/>
    <w:rsid w:val="00354F53"/>
    <w:rsid w:val="003555B8"/>
    <w:rsid w:val="0035599D"/>
    <w:rsid w:val="003559E9"/>
    <w:rsid w:val="00355D91"/>
    <w:rsid w:val="00355E0B"/>
    <w:rsid w:val="0035614C"/>
    <w:rsid w:val="003564CF"/>
    <w:rsid w:val="00356C93"/>
    <w:rsid w:val="00356E26"/>
    <w:rsid w:val="003571BB"/>
    <w:rsid w:val="00357203"/>
    <w:rsid w:val="0035753F"/>
    <w:rsid w:val="00360449"/>
    <w:rsid w:val="0036047A"/>
    <w:rsid w:val="003608BD"/>
    <w:rsid w:val="00360A8C"/>
    <w:rsid w:val="00360C4F"/>
    <w:rsid w:val="00360E06"/>
    <w:rsid w:val="003611F5"/>
    <w:rsid w:val="00361290"/>
    <w:rsid w:val="003612F4"/>
    <w:rsid w:val="003613E7"/>
    <w:rsid w:val="00361E9F"/>
    <w:rsid w:val="00361FB0"/>
    <w:rsid w:val="00362655"/>
    <w:rsid w:val="003629FD"/>
    <w:rsid w:val="003630A8"/>
    <w:rsid w:val="003633BA"/>
    <w:rsid w:val="00363751"/>
    <w:rsid w:val="00364480"/>
    <w:rsid w:val="00364561"/>
    <w:rsid w:val="0036460F"/>
    <w:rsid w:val="0036469E"/>
    <w:rsid w:val="00364C29"/>
    <w:rsid w:val="00365001"/>
    <w:rsid w:val="003658FD"/>
    <w:rsid w:val="00365BC9"/>
    <w:rsid w:val="00365E65"/>
    <w:rsid w:val="00366388"/>
    <w:rsid w:val="003664C0"/>
    <w:rsid w:val="00366730"/>
    <w:rsid w:val="003667BD"/>
    <w:rsid w:val="00367194"/>
    <w:rsid w:val="003671D1"/>
    <w:rsid w:val="003677DE"/>
    <w:rsid w:val="00370951"/>
    <w:rsid w:val="00370E65"/>
    <w:rsid w:val="003712FE"/>
    <w:rsid w:val="003716BA"/>
    <w:rsid w:val="003719FD"/>
    <w:rsid w:val="00371B07"/>
    <w:rsid w:val="003721CB"/>
    <w:rsid w:val="003721F6"/>
    <w:rsid w:val="00372851"/>
    <w:rsid w:val="00372929"/>
    <w:rsid w:val="00373452"/>
    <w:rsid w:val="00373528"/>
    <w:rsid w:val="00373B28"/>
    <w:rsid w:val="00373CD9"/>
    <w:rsid w:val="0037452F"/>
    <w:rsid w:val="003748EC"/>
    <w:rsid w:val="00374D6C"/>
    <w:rsid w:val="003750F0"/>
    <w:rsid w:val="003751E3"/>
    <w:rsid w:val="00375783"/>
    <w:rsid w:val="003761FD"/>
    <w:rsid w:val="003766FC"/>
    <w:rsid w:val="0037686E"/>
    <w:rsid w:val="00377827"/>
    <w:rsid w:val="0037784A"/>
    <w:rsid w:val="00377CFE"/>
    <w:rsid w:val="003801DE"/>
    <w:rsid w:val="003804D4"/>
    <w:rsid w:val="003805D2"/>
    <w:rsid w:val="00380982"/>
    <w:rsid w:val="00381093"/>
    <w:rsid w:val="00381276"/>
    <w:rsid w:val="003817D0"/>
    <w:rsid w:val="003819B5"/>
    <w:rsid w:val="00381C0E"/>
    <w:rsid w:val="00382078"/>
    <w:rsid w:val="003823FF"/>
    <w:rsid w:val="00382624"/>
    <w:rsid w:val="00382B1E"/>
    <w:rsid w:val="00382DA6"/>
    <w:rsid w:val="00382E38"/>
    <w:rsid w:val="0038363C"/>
    <w:rsid w:val="003837F6"/>
    <w:rsid w:val="00383B8B"/>
    <w:rsid w:val="00383CD8"/>
    <w:rsid w:val="0038432F"/>
    <w:rsid w:val="003846FD"/>
    <w:rsid w:val="00384951"/>
    <w:rsid w:val="00384E4D"/>
    <w:rsid w:val="00385383"/>
    <w:rsid w:val="003862BB"/>
    <w:rsid w:val="0038636D"/>
    <w:rsid w:val="003868AD"/>
    <w:rsid w:val="00386EF9"/>
    <w:rsid w:val="00386F40"/>
    <w:rsid w:val="00387393"/>
    <w:rsid w:val="003874B0"/>
    <w:rsid w:val="003901BD"/>
    <w:rsid w:val="003907FD"/>
    <w:rsid w:val="00390E02"/>
    <w:rsid w:val="00390E61"/>
    <w:rsid w:val="003916EF"/>
    <w:rsid w:val="003926C8"/>
    <w:rsid w:val="00392885"/>
    <w:rsid w:val="00392B45"/>
    <w:rsid w:val="00392E5C"/>
    <w:rsid w:val="00393487"/>
    <w:rsid w:val="00393C47"/>
    <w:rsid w:val="00393EE9"/>
    <w:rsid w:val="003941F0"/>
    <w:rsid w:val="003944D7"/>
    <w:rsid w:val="00394EAE"/>
    <w:rsid w:val="0039531E"/>
    <w:rsid w:val="00395426"/>
    <w:rsid w:val="00395727"/>
    <w:rsid w:val="003957A5"/>
    <w:rsid w:val="00395AE9"/>
    <w:rsid w:val="00395F1F"/>
    <w:rsid w:val="003A077F"/>
    <w:rsid w:val="003A0EEC"/>
    <w:rsid w:val="003A11F1"/>
    <w:rsid w:val="003A11FC"/>
    <w:rsid w:val="003A12CC"/>
    <w:rsid w:val="003A1BDD"/>
    <w:rsid w:val="003A2194"/>
    <w:rsid w:val="003A2485"/>
    <w:rsid w:val="003A2528"/>
    <w:rsid w:val="003A26D8"/>
    <w:rsid w:val="003A26DA"/>
    <w:rsid w:val="003A2C1E"/>
    <w:rsid w:val="003A3845"/>
    <w:rsid w:val="003A3925"/>
    <w:rsid w:val="003A3F0D"/>
    <w:rsid w:val="003A4006"/>
    <w:rsid w:val="003A4A07"/>
    <w:rsid w:val="003A4C95"/>
    <w:rsid w:val="003A5464"/>
    <w:rsid w:val="003A55D7"/>
    <w:rsid w:val="003A5B8A"/>
    <w:rsid w:val="003A5D2A"/>
    <w:rsid w:val="003A6573"/>
    <w:rsid w:val="003A69B3"/>
    <w:rsid w:val="003A6B60"/>
    <w:rsid w:val="003A6B87"/>
    <w:rsid w:val="003A6CF5"/>
    <w:rsid w:val="003A71AE"/>
    <w:rsid w:val="003A7549"/>
    <w:rsid w:val="003A7B34"/>
    <w:rsid w:val="003A7DE2"/>
    <w:rsid w:val="003B0BA8"/>
    <w:rsid w:val="003B109B"/>
    <w:rsid w:val="003B1C5A"/>
    <w:rsid w:val="003B1DA5"/>
    <w:rsid w:val="003B2428"/>
    <w:rsid w:val="003B2B43"/>
    <w:rsid w:val="003B3612"/>
    <w:rsid w:val="003B4A45"/>
    <w:rsid w:val="003B4B09"/>
    <w:rsid w:val="003B5231"/>
    <w:rsid w:val="003B550B"/>
    <w:rsid w:val="003B55AC"/>
    <w:rsid w:val="003B5AFC"/>
    <w:rsid w:val="003B606F"/>
    <w:rsid w:val="003B63A1"/>
    <w:rsid w:val="003B6CD2"/>
    <w:rsid w:val="003B6CF8"/>
    <w:rsid w:val="003B7446"/>
    <w:rsid w:val="003B7B84"/>
    <w:rsid w:val="003B7CA2"/>
    <w:rsid w:val="003B7CCB"/>
    <w:rsid w:val="003B7F48"/>
    <w:rsid w:val="003C018C"/>
    <w:rsid w:val="003C0240"/>
    <w:rsid w:val="003C02D7"/>
    <w:rsid w:val="003C03CB"/>
    <w:rsid w:val="003C0731"/>
    <w:rsid w:val="003C0A62"/>
    <w:rsid w:val="003C1916"/>
    <w:rsid w:val="003C1B59"/>
    <w:rsid w:val="003C1DDA"/>
    <w:rsid w:val="003C20C5"/>
    <w:rsid w:val="003C2115"/>
    <w:rsid w:val="003C23A6"/>
    <w:rsid w:val="003C2638"/>
    <w:rsid w:val="003C2728"/>
    <w:rsid w:val="003C2789"/>
    <w:rsid w:val="003C2A64"/>
    <w:rsid w:val="003C329C"/>
    <w:rsid w:val="003C3772"/>
    <w:rsid w:val="003C3969"/>
    <w:rsid w:val="003C3AB1"/>
    <w:rsid w:val="003C3EC1"/>
    <w:rsid w:val="003C3F1D"/>
    <w:rsid w:val="003C46B8"/>
    <w:rsid w:val="003C498C"/>
    <w:rsid w:val="003C4D66"/>
    <w:rsid w:val="003C5686"/>
    <w:rsid w:val="003C5728"/>
    <w:rsid w:val="003C5878"/>
    <w:rsid w:val="003C5B29"/>
    <w:rsid w:val="003C5E34"/>
    <w:rsid w:val="003C5E4A"/>
    <w:rsid w:val="003C61A4"/>
    <w:rsid w:val="003C6490"/>
    <w:rsid w:val="003C7281"/>
    <w:rsid w:val="003C7397"/>
    <w:rsid w:val="003C742D"/>
    <w:rsid w:val="003C7AC8"/>
    <w:rsid w:val="003C7CD9"/>
    <w:rsid w:val="003D02AA"/>
    <w:rsid w:val="003D05AB"/>
    <w:rsid w:val="003D0916"/>
    <w:rsid w:val="003D095E"/>
    <w:rsid w:val="003D0A02"/>
    <w:rsid w:val="003D125E"/>
    <w:rsid w:val="003D1B31"/>
    <w:rsid w:val="003D2455"/>
    <w:rsid w:val="003D2998"/>
    <w:rsid w:val="003D2B42"/>
    <w:rsid w:val="003D303E"/>
    <w:rsid w:val="003D32F5"/>
    <w:rsid w:val="003D41A5"/>
    <w:rsid w:val="003D4305"/>
    <w:rsid w:val="003D458C"/>
    <w:rsid w:val="003D4829"/>
    <w:rsid w:val="003D49BE"/>
    <w:rsid w:val="003D4B35"/>
    <w:rsid w:val="003D4DFB"/>
    <w:rsid w:val="003D4F9D"/>
    <w:rsid w:val="003D53E0"/>
    <w:rsid w:val="003D5423"/>
    <w:rsid w:val="003D5A87"/>
    <w:rsid w:val="003D5E56"/>
    <w:rsid w:val="003D61ED"/>
    <w:rsid w:val="003D652C"/>
    <w:rsid w:val="003D75F9"/>
    <w:rsid w:val="003D7AFC"/>
    <w:rsid w:val="003D7FD9"/>
    <w:rsid w:val="003E00C7"/>
    <w:rsid w:val="003E0684"/>
    <w:rsid w:val="003E06BA"/>
    <w:rsid w:val="003E070C"/>
    <w:rsid w:val="003E0826"/>
    <w:rsid w:val="003E09DA"/>
    <w:rsid w:val="003E0A20"/>
    <w:rsid w:val="003E178F"/>
    <w:rsid w:val="003E192D"/>
    <w:rsid w:val="003E1E82"/>
    <w:rsid w:val="003E2598"/>
    <w:rsid w:val="003E2D5D"/>
    <w:rsid w:val="003E3482"/>
    <w:rsid w:val="003E3492"/>
    <w:rsid w:val="003E3515"/>
    <w:rsid w:val="003E362F"/>
    <w:rsid w:val="003E3B93"/>
    <w:rsid w:val="003E3BD7"/>
    <w:rsid w:val="003E4E75"/>
    <w:rsid w:val="003E5968"/>
    <w:rsid w:val="003E59EB"/>
    <w:rsid w:val="003E61C4"/>
    <w:rsid w:val="003E6318"/>
    <w:rsid w:val="003E6883"/>
    <w:rsid w:val="003E6FF4"/>
    <w:rsid w:val="003E7249"/>
    <w:rsid w:val="003E7832"/>
    <w:rsid w:val="003E7B0F"/>
    <w:rsid w:val="003E7F29"/>
    <w:rsid w:val="003F006E"/>
    <w:rsid w:val="003F042A"/>
    <w:rsid w:val="003F0B94"/>
    <w:rsid w:val="003F1609"/>
    <w:rsid w:val="003F1FF4"/>
    <w:rsid w:val="003F212A"/>
    <w:rsid w:val="003F2262"/>
    <w:rsid w:val="003F2269"/>
    <w:rsid w:val="003F2559"/>
    <w:rsid w:val="003F2563"/>
    <w:rsid w:val="003F2C1D"/>
    <w:rsid w:val="003F39CA"/>
    <w:rsid w:val="003F3B00"/>
    <w:rsid w:val="003F4AA9"/>
    <w:rsid w:val="003F4E40"/>
    <w:rsid w:val="003F5050"/>
    <w:rsid w:val="003F5FC6"/>
    <w:rsid w:val="003F6397"/>
    <w:rsid w:val="003F6420"/>
    <w:rsid w:val="003F652F"/>
    <w:rsid w:val="003F65A2"/>
    <w:rsid w:val="003F663D"/>
    <w:rsid w:val="003F6FB8"/>
    <w:rsid w:val="003F74A2"/>
    <w:rsid w:val="003F75CF"/>
    <w:rsid w:val="003F79EB"/>
    <w:rsid w:val="004007BD"/>
    <w:rsid w:val="004007C7"/>
    <w:rsid w:val="00401486"/>
    <w:rsid w:val="004015EE"/>
    <w:rsid w:val="0040175F"/>
    <w:rsid w:val="00401840"/>
    <w:rsid w:val="00401E63"/>
    <w:rsid w:val="00401F54"/>
    <w:rsid w:val="00402836"/>
    <w:rsid w:val="00403127"/>
    <w:rsid w:val="00403DDB"/>
    <w:rsid w:val="00404317"/>
    <w:rsid w:val="00404490"/>
    <w:rsid w:val="0040474C"/>
    <w:rsid w:val="00404B26"/>
    <w:rsid w:val="00404BDB"/>
    <w:rsid w:val="00404F3B"/>
    <w:rsid w:val="004050E5"/>
    <w:rsid w:val="0040516C"/>
    <w:rsid w:val="004059D5"/>
    <w:rsid w:val="00405AAD"/>
    <w:rsid w:val="00405F9B"/>
    <w:rsid w:val="0040600F"/>
    <w:rsid w:val="00406967"/>
    <w:rsid w:val="00406A1F"/>
    <w:rsid w:val="00406B21"/>
    <w:rsid w:val="00406D17"/>
    <w:rsid w:val="00406DD6"/>
    <w:rsid w:val="00406E9F"/>
    <w:rsid w:val="00407018"/>
    <w:rsid w:val="0040728B"/>
    <w:rsid w:val="004077D8"/>
    <w:rsid w:val="004078DC"/>
    <w:rsid w:val="00407C14"/>
    <w:rsid w:val="00407FB5"/>
    <w:rsid w:val="00410184"/>
    <w:rsid w:val="004105FB"/>
    <w:rsid w:val="00410C80"/>
    <w:rsid w:val="00411007"/>
    <w:rsid w:val="00411300"/>
    <w:rsid w:val="004121A9"/>
    <w:rsid w:val="004124F7"/>
    <w:rsid w:val="004130F0"/>
    <w:rsid w:val="00413B90"/>
    <w:rsid w:val="00413C51"/>
    <w:rsid w:val="00414334"/>
    <w:rsid w:val="00414C6A"/>
    <w:rsid w:val="00414C96"/>
    <w:rsid w:val="00414D2D"/>
    <w:rsid w:val="004152F8"/>
    <w:rsid w:val="00415691"/>
    <w:rsid w:val="004158AE"/>
    <w:rsid w:val="00415EE3"/>
    <w:rsid w:val="004161CE"/>
    <w:rsid w:val="00416C42"/>
    <w:rsid w:val="00416FDD"/>
    <w:rsid w:val="0041753C"/>
    <w:rsid w:val="004179DF"/>
    <w:rsid w:val="004200AD"/>
    <w:rsid w:val="0042066E"/>
    <w:rsid w:val="004212F1"/>
    <w:rsid w:val="004212F7"/>
    <w:rsid w:val="004215D8"/>
    <w:rsid w:val="00421669"/>
    <w:rsid w:val="00421677"/>
    <w:rsid w:val="00421A1E"/>
    <w:rsid w:val="00421E05"/>
    <w:rsid w:val="004227FA"/>
    <w:rsid w:val="00422B35"/>
    <w:rsid w:val="00422DBB"/>
    <w:rsid w:val="00422FEB"/>
    <w:rsid w:val="004230E8"/>
    <w:rsid w:val="00423551"/>
    <w:rsid w:val="0042367E"/>
    <w:rsid w:val="00423815"/>
    <w:rsid w:val="0042412A"/>
    <w:rsid w:val="004242DD"/>
    <w:rsid w:val="00424389"/>
    <w:rsid w:val="0042446F"/>
    <w:rsid w:val="00424BE2"/>
    <w:rsid w:val="00424EE9"/>
    <w:rsid w:val="00425151"/>
    <w:rsid w:val="00425A08"/>
    <w:rsid w:val="00425DC1"/>
    <w:rsid w:val="004264D8"/>
    <w:rsid w:val="00426D57"/>
    <w:rsid w:val="00426ED7"/>
    <w:rsid w:val="00427CD6"/>
    <w:rsid w:val="004302C8"/>
    <w:rsid w:val="00430542"/>
    <w:rsid w:val="0043062B"/>
    <w:rsid w:val="00430936"/>
    <w:rsid w:val="00430E8C"/>
    <w:rsid w:val="0043152D"/>
    <w:rsid w:val="00431910"/>
    <w:rsid w:val="00432135"/>
    <w:rsid w:val="00432197"/>
    <w:rsid w:val="004322DD"/>
    <w:rsid w:val="0043238E"/>
    <w:rsid w:val="0043271D"/>
    <w:rsid w:val="00432844"/>
    <w:rsid w:val="00432996"/>
    <w:rsid w:val="0043389B"/>
    <w:rsid w:val="00434272"/>
    <w:rsid w:val="00434566"/>
    <w:rsid w:val="00434621"/>
    <w:rsid w:val="00434948"/>
    <w:rsid w:val="00434EED"/>
    <w:rsid w:val="00435693"/>
    <w:rsid w:val="00435C60"/>
    <w:rsid w:val="00435EBC"/>
    <w:rsid w:val="00436060"/>
    <w:rsid w:val="0043628B"/>
    <w:rsid w:val="004364B8"/>
    <w:rsid w:val="004366BF"/>
    <w:rsid w:val="0043692D"/>
    <w:rsid w:val="00436AEF"/>
    <w:rsid w:val="00437496"/>
    <w:rsid w:val="00437BBC"/>
    <w:rsid w:val="00437C20"/>
    <w:rsid w:val="00437D54"/>
    <w:rsid w:val="00437F68"/>
    <w:rsid w:val="00440549"/>
    <w:rsid w:val="00440CA1"/>
    <w:rsid w:val="00440D3A"/>
    <w:rsid w:val="00441968"/>
    <w:rsid w:val="00441A45"/>
    <w:rsid w:val="00441D47"/>
    <w:rsid w:val="0044236D"/>
    <w:rsid w:val="0044258D"/>
    <w:rsid w:val="00442F70"/>
    <w:rsid w:val="00443DA8"/>
    <w:rsid w:val="004441DF"/>
    <w:rsid w:val="0044429A"/>
    <w:rsid w:val="0044498E"/>
    <w:rsid w:val="00445122"/>
    <w:rsid w:val="004463E9"/>
    <w:rsid w:val="0044657C"/>
    <w:rsid w:val="00446788"/>
    <w:rsid w:val="004471BF"/>
    <w:rsid w:val="0044732A"/>
    <w:rsid w:val="00447735"/>
    <w:rsid w:val="00447AF0"/>
    <w:rsid w:val="00447B2F"/>
    <w:rsid w:val="00450343"/>
    <w:rsid w:val="004503BB"/>
    <w:rsid w:val="00450C92"/>
    <w:rsid w:val="00451278"/>
    <w:rsid w:val="00451426"/>
    <w:rsid w:val="004516D6"/>
    <w:rsid w:val="00451B4D"/>
    <w:rsid w:val="00451C77"/>
    <w:rsid w:val="00451E58"/>
    <w:rsid w:val="004521EC"/>
    <w:rsid w:val="00452284"/>
    <w:rsid w:val="004538B7"/>
    <w:rsid w:val="004544BF"/>
    <w:rsid w:val="0045458E"/>
    <w:rsid w:val="00455821"/>
    <w:rsid w:val="0045594B"/>
    <w:rsid w:val="00455BAE"/>
    <w:rsid w:val="004567E7"/>
    <w:rsid w:val="0045696C"/>
    <w:rsid w:val="00456C8E"/>
    <w:rsid w:val="00457206"/>
    <w:rsid w:val="004577F8"/>
    <w:rsid w:val="00457EF8"/>
    <w:rsid w:val="004602D4"/>
    <w:rsid w:val="004607DF"/>
    <w:rsid w:val="00460915"/>
    <w:rsid w:val="00460C69"/>
    <w:rsid w:val="00460C93"/>
    <w:rsid w:val="00460D0D"/>
    <w:rsid w:val="00460F1D"/>
    <w:rsid w:val="004612C5"/>
    <w:rsid w:val="00461CC5"/>
    <w:rsid w:val="00461DB3"/>
    <w:rsid w:val="00461DE1"/>
    <w:rsid w:val="00461EF6"/>
    <w:rsid w:val="0046219C"/>
    <w:rsid w:val="004623E9"/>
    <w:rsid w:val="0046274C"/>
    <w:rsid w:val="004627E7"/>
    <w:rsid w:val="00462D12"/>
    <w:rsid w:val="00462FC3"/>
    <w:rsid w:val="00463102"/>
    <w:rsid w:val="00463F55"/>
    <w:rsid w:val="00464356"/>
    <w:rsid w:val="004647D0"/>
    <w:rsid w:val="00464CE4"/>
    <w:rsid w:val="00464D69"/>
    <w:rsid w:val="00465713"/>
    <w:rsid w:val="004658CE"/>
    <w:rsid w:val="004664B2"/>
    <w:rsid w:val="00466B14"/>
    <w:rsid w:val="00467401"/>
    <w:rsid w:val="004674AF"/>
    <w:rsid w:val="0046766E"/>
    <w:rsid w:val="0046770C"/>
    <w:rsid w:val="004677CF"/>
    <w:rsid w:val="00467815"/>
    <w:rsid w:val="004678F3"/>
    <w:rsid w:val="00467D27"/>
    <w:rsid w:val="00467E68"/>
    <w:rsid w:val="00467FB2"/>
    <w:rsid w:val="004700C5"/>
    <w:rsid w:val="004701CB"/>
    <w:rsid w:val="004705CF"/>
    <w:rsid w:val="00470910"/>
    <w:rsid w:val="00470ACA"/>
    <w:rsid w:val="00470DA1"/>
    <w:rsid w:val="00470E5A"/>
    <w:rsid w:val="00470F7B"/>
    <w:rsid w:val="0047188E"/>
    <w:rsid w:val="00471CA3"/>
    <w:rsid w:val="00472524"/>
    <w:rsid w:val="00472636"/>
    <w:rsid w:val="00472690"/>
    <w:rsid w:val="00472944"/>
    <w:rsid w:val="00472DC0"/>
    <w:rsid w:val="00473212"/>
    <w:rsid w:val="00473216"/>
    <w:rsid w:val="004734F7"/>
    <w:rsid w:val="004736D8"/>
    <w:rsid w:val="004736F2"/>
    <w:rsid w:val="00473AD3"/>
    <w:rsid w:val="00473EDB"/>
    <w:rsid w:val="004743A3"/>
    <w:rsid w:val="004747DD"/>
    <w:rsid w:val="00474B05"/>
    <w:rsid w:val="00474E48"/>
    <w:rsid w:val="004750DA"/>
    <w:rsid w:val="00475325"/>
    <w:rsid w:val="004756DD"/>
    <w:rsid w:val="004759CB"/>
    <w:rsid w:val="0047791E"/>
    <w:rsid w:val="00477C96"/>
    <w:rsid w:val="004804B5"/>
    <w:rsid w:val="00480600"/>
    <w:rsid w:val="00480943"/>
    <w:rsid w:val="00480E34"/>
    <w:rsid w:val="00481141"/>
    <w:rsid w:val="004817F5"/>
    <w:rsid w:val="0048184B"/>
    <w:rsid w:val="004818D7"/>
    <w:rsid w:val="00481A6F"/>
    <w:rsid w:val="00481B94"/>
    <w:rsid w:val="004820E8"/>
    <w:rsid w:val="00482CDF"/>
    <w:rsid w:val="00482CE9"/>
    <w:rsid w:val="00482E4C"/>
    <w:rsid w:val="0048353B"/>
    <w:rsid w:val="004837A7"/>
    <w:rsid w:val="00484111"/>
    <w:rsid w:val="0048424C"/>
    <w:rsid w:val="0048427B"/>
    <w:rsid w:val="00484774"/>
    <w:rsid w:val="00484972"/>
    <w:rsid w:val="00484A84"/>
    <w:rsid w:val="00485369"/>
    <w:rsid w:val="00485601"/>
    <w:rsid w:val="00485DEE"/>
    <w:rsid w:val="00486059"/>
    <w:rsid w:val="004861CA"/>
    <w:rsid w:val="004861EA"/>
    <w:rsid w:val="00486312"/>
    <w:rsid w:val="00486487"/>
    <w:rsid w:val="00486A76"/>
    <w:rsid w:val="00486DF0"/>
    <w:rsid w:val="004873A9"/>
    <w:rsid w:val="004874B2"/>
    <w:rsid w:val="00487648"/>
    <w:rsid w:val="004876A6"/>
    <w:rsid w:val="004876C8"/>
    <w:rsid w:val="004878AB"/>
    <w:rsid w:val="00487F02"/>
    <w:rsid w:val="00490033"/>
    <w:rsid w:val="0049034B"/>
    <w:rsid w:val="004905AC"/>
    <w:rsid w:val="0049074A"/>
    <w:rsid w:val="00490B46"/>
    <w:rsid w:val="0049109D"/>
    <w:rsid w:val="0049120C"/>
    <w:rsid w:val="004913DD"/>
    <w:rsid w:val="00491616"/>
    <w:rsid w:val="00491681"/>
    <w:rsid w:val="004916E6"/>
    <w:rsid w:val="00491ED0"/>
    <w:rsid w:val="00492A7D"/>
    <w:rsid w:val="00492ACF"/>
    <w:rsid w:val="00492C8E"/>
    <w:rsid w:val="00492D1D"/>
    <w:rsid w:val="00492F98"/>
    <w:rsid w:val="00493278"/>
    <w:rsid w:val="00493C8F"/>
    <w:rsid w:val="00494593"/>
    <w:rsid w:val="00494B25"/>
    <w:rsid w:val="004954AE"/>
    <w:rsid w:val="004959EA"/>
    <w:rsid w:val="00495B79"/>
    <w:rsid w:val="00496052"/>
    <w:rsid w:val="004961BA"/>
    <w:rsid w:val="004964B0"/>
    <w:rsid w:val="004967C5"/>
    <w:rsid w:val="004967E5"/>
    <w:rsid w:val="00496E41"/>
    <w:rsid w:val="0049717A"/>
    <w:rsid w:val="00497F9D"/>
    <w:rsid w:val="00497FBA"/>
    <w:rsid w:val="00497FF6"/>
    <w:rsid w:val="004A00AA"/>
    <w:rsid w:val="004A02CA"/>
    <w:rsid w:val="004A0891"/>
    <w:rsid w:val="004A08AA"/>
    <w:rsid w:val="004A0B1A"/>
    <w:rsid w:val="004A121B"/>
    <w:rsid w:val="004A14DA"/>
    <w:rsid w:val="004A1BC3"/>
    <w:rsid w:val="004A1F02"/>
    <w:rsid w:val="004A1FA0"/>
    <w:rsid w:val="004A2007"/>
    <w:rsid w:val="004A204B"/>
    <w:rsid w:val="004A218D"/>
    <w:rsid w:val="004A22D2"/>
    <w:rsid w:val="004A2BDA"/>
    <w:rsid w:val="004A2ECF"/>
    <w:rsid w:val="004A3B05"/>
    <w:rsid w:val="004A3C33"/>
    <w:rsid w:val="004A3CEF"/>
    <w:rsid w:val="004A3DB7"/>
    <w:rsid w:val="004A47E1"/>
    <w:rsid w:val="004A47EC"/>
    <w:rsid w:val="004A4D17"/>
    <w:rsid w:val="004A4E1F"/>
    <w:rsid w:val="004A5871"/>
    <w:rsid w:val="004A5CE1"/>
    <w:rsid w:val="004A6581"/>
    <w:rsid w:val="004A6861"/>
    <w:rsid w:val="004A6D60"/>
    <w:rsid w:val="004A6E22"/>
    <w:rsid w:val="004A71A7"/>
    <w:rsid w:val="004A7409"/>
    <w:rsid w:val="004A7659"/>
    <w:rsid w:val="004A780C"/>
    <w:rsid w:val="004A7D52"/>
    <w:rsid w:val="004A7E3A"/>
    <w:rsid w:val="004A7EB0"/>
    <w:rsid w:val="004B00E1"/>
    <w:rsid w:val="004B0315"/>
    <w:rsid w:val="004B0C78"/>
    <w:rsid w:val="004B0F03"/>
    <w:rsid w:val="004B17D8"/>
    <w:rsid w:val="004B183F"/>
    <w:rsid w:val="004B2041"/>
    <w:rsid w:val="004B25F8"/>
    <w:rsid w:val="004B270B"/>
    <w:rsid w:val="004B2A84"/>
    <w:rsid w:val="004B2DC8"/>
    <w:rsid w:val="004B2FEB"/>
    <w:rsid w:val="004B354C"/>
    <w:rsid w:val="004B41CC"/>
    <w:rsid w:val="004B4207"/>
    <w:rsid w:val="004B4427"/>
    <w:rsid w:val="004B4805"/>
    <w:rsid w:val="004B4AA5"/>
    <w:rsid w:val="004B4D78"/>
    <w:rsid w:val="004B57F8"/>
    <w:rsid w:val="004B5FA6"/>
    <w:rsid w:val="004B61F9"/>
    <w:rsid w:val="004B6628"/>
    <w:rsid w:val="004B6B67"/>
    <w:rsid w:val="004B6BF8"/>
    <w:rsid w:val="004B6CEF"/>
    <w:rsid w:val="004B6D2B"/>
    <w:rsid w:val="004B6E50"/>
    <w:rsid w:val="004B7008"/>
    <w:rsid w:val="004B7448"/>
    <w:rsid w:val="004B770C"/>
    <w:rsid w:val="004B7FB3"/>
    <w:rsid w:val="004C0911"/>
    <w:rsid w:val="004C0CF3"/>
    <w:rsid w:val="004C2A36"/>
    <w:rsid w:val="004C31A8"/>
    <w:rsid w:val="004C3271"/>
    <w:rsid w:val="004C3AA7"/>
    <w:rsid w:val="004C3BE5"/>
    <w:rsid w:val="004C3E2C"/>
    <w:rsid w:val="004C3F34"/>
    <w:rsid w:val="004C493F"/>
    <w:rsid w:val="004C522A"/>
    <w:rsid w:val="004C5305"/>
    <w:rsid w:val="004C587D"/>
    <w:rsid w:val="004C5D1A"/>
    <w:rsid w:val="004C5F87"/>
    <w:rsid w:val="004C6038"/>
    <w:rsid w:val="004C6510"/>
    <w:rsid w:val="004C6AD6"/>
    <w:rsid w:val="004C6E2C"/>
    <w:rsid w:val="004C6E93"/>
    <w:rsid w:val="004C7145"/>
    <w:rsid w:val="004C7217"/>
    <w:rsid w:val="004C7547"/>
    <w:rsid w:val="004C789E"/>
    <w:rsid w:val="004C7C5E"/>
    <w:rsid w:val="004D01AA"/>
    <w:rsid w:val="004D0558"/>
    <w:rsid w:val="004D06C1"/>
    <w:rsid w:val="004D0C36"/>
    <w:rsid w:val="004D0CD2"/>
    <w:rsid w:val="004D1546"/>
    <w:rsid w:val="004D17E1"/>
    <w:rsid w:val="004D18B7"/>
    <w:rsid w:val="004D1E6A"/>
    <w:rsid w:val="004D212C"/>
    <w:rsid w:val="004D29CA"/>
    <w:rsid w:val="004D2A2D"/>
    <w:rsid w:val="004D2C5A"/>
    <w:rsid w:val="004D2D1C"/>
    <w:rsid w:val="004D2DB5"/>
    <w:rsid w:val="004D3614"/>
    <w:rsid w:val="004D365C"/>
    <w:rsid w:val="004D3BE3"/>
    <w:rsid w:val="004D3C76"/>
    <w:rsid w:val="004D3D79"/>
    <w:rsid w:val="004D3DF7"/>
    <w:rsid w:val="004D44CE"/>
    <w:rsid w:val="004D47C9"/>
    <w:rsid w:val="004D49FE"/>
    <w:rsid w:val="004D4B2A"/>
    <w:rsid w:val="004D4D6A"/>
    <w:rsid w:val="004D516A"/>
    <w:rsid w:val="004D57E8"/>
    <w:rsid w:val="004D5C68"/>
    <w:rsid w:val="004D5DE7"/>
    <w:rsid w:val="004D6D78"/>
    <w:rsid w:val="004D6FAA"/>
    <w:rsid w:val="004D6FAD"/>
    <w:rsid w:val="004D6FF7"/>
    <w:rsid w:val="004D7543"/>
    <w:rsid w:val="004D75BA"/>
    <w:rsid w:val="004D76E4"/>
    <w:rsid w:val="004D798C"/>
    <w:rsid w:val="004D7B0B"/>
    <w:rsid w:val="004D7FAB"/>
    <w:rsid w:val="004E076B"/>
    <w:rsid w:val="004E10A7"/>
    <w:rsid w:val="004E17DF"/>
    <w:rsid w:val="004E1806"/>
    <w:rsid w:val="004E180A"/>
    <w:rsid w:val="004E1E2E"/>
    <w:rsid w:val="004E211C"/>
    <w:rsid w:val="004E21D7"/>
    <w:rsid w:val="004E2472"/>
    <w:rsid w:val="004E2A26"/>
    <w:rsid w:val="004E301D"/>
    <w:rsid w:val="004E392B"/>
    <w:rsid w:val="004E4088"/>
    <w:rsid w:val="004E45D5"/>
    <w:rsid w:val="004E46CB"/>
    <w:rsid w:val="004E4BA7"/>
    <w:rsid w:val="004E4C30"/>
    <w:rsid w:val="004E4D4A"/>
    <w:rsid w:val="004E5B6C"/>
    <w:rsid w:val="004E5B73"/>
    <w:rsid w:val="004E5FB2"/>
    <w:rsid w:val="004E6753"/>
    <w:rsid w:val="004E687A"/>
    <w:rsid w:val="004E696E"/>
    <w:rsid w:val="004E6F88"/>
    <w:rsid w:val="004E6FBD"/>
    <w:rsid w:val="004E74BA"/>
    <w:rsid w:val="004E76F5"/>
    <w:rsid w:val="004F0519"/>
    <w:rsid w:val="004F0835"/>
    <w:rsid w:val="004F0913"/>
    <w:rsid w:val="004F0E41"/>
    <w:rsid w:val="004F12AE"/>
    <w:rsid w:val="004F19A9"/>
    <w:rsid w:val="004F1BBE"/>
    <w:rsid w:val="004F25F8"/>
    <w:rsid w:val="004F28D1"/>
    <w:rsid w:val="004F2B09"/>
    <w:rsid w:val="004F2C2A"/>
    <w:rsid w:val="004F2FAC"/>
    <w:rsid w:val="004F32FA"/>
    <w:rsid w:val="004F3BC2"/>
    <w:rsid w:val="004F450A"/>
    <w:rsid w:val="004F4B70"/>
    <w:rsid w:val="004F4BD0"/>
    <w:rsid w:val="004F4DE3"/>
    <w:rsid w:val="004F4FC9"/>
    <w:rsid w:val="004F54E4"/>
    <w:rsid w:val="004F5810"/>
    <w:rsid w:val="004F5958"/>
    <w:rsid w:val="004F5E68"/>
    <w:rsid w:val="004F6257"/>
    <w:rsid w:val="004F655C"/>
    <w:rsid w:val="004F705F"/>
    <w:rsid w:val="004F744D"/>
    <w:rsid w:val="004F7A83"/>
    <w:rsid w:val="005009D9"/>
    <w:rsid w:val="005009F5"/>
    <w:rsid w:val="00500C87"/>
    <w:rsid w:val="00500E16"/>
    <w:rsid w:val="005011F7"/>
    <w:rsid w:val="00501E2D"/>
    <w:rsid w:val="00502F03"/>
    <w:rsid w:val="00502FD4"/>
    <w:rsid w:val="005035B7"/>
    <w:rsid w:val="005035F4"/>
    <w:rsid w:val="00503DAA"/>
    <w:rsid w:val="005040BD"/>
    <w:rsid w:val="00505A31"/>
    <w:rsid w:val="00505D4E"/>
    <w:rsid w:val="00506116"/>
    <w:rsid w:val="00506682"/>
    <w:rsid w:val="005068CE"/>
    <w:rsid w:val="00506986"/>
    <w:rsid w:val="00506B5F"/>
    <w:rsid w:val="00507711"/>
    <w:rsid w:val="00507AAB"/>
    <w:rsid w:val="00507D20"/>
    <w:rsid w:val="00510058"/>
    <w:rsid w:val="00510259"/>
    <w:rsid w:val="005102D5"/>
    <w:rsid w:val="005106AB"/>
    <w:rsid w:val="0051071C"/>
    <w:rsid w:val="00510DCE"/>
    <w:rsid w:val="005110F4"/>
    <w:rsid w:val="00511EB7"/>
    <w:rsid w:val="0051257C"/>
    <w:rsid w:val="00512584"/>
    <w:rsid w:val="0051290D"/>
    <w:rsid w:val="00512AB3"/>
    <w:rsid w:val="00512B28"/>
    <w:rsid w:val="005130F3"/>
    <w:rsid w:val="005134D1"/>
    <w:rsid w:val="00513588"/>
    <w:rsid w:val="00513DE7"/>
    <w:rsid w:val="00513E59"/>
    <w:rsid w:val="00514156"/>
    <w:rsid w:val="0051419D"/>
    <w:rsid w:val="005144EA"/>
    <w:rsid w:val="00514700"/>
    <w:rsid w:val="0051483E"/>
    <w:rsid w:val="00514DBC"/>
    <w:rsid w:val="005151E0"/>
    <w:rsid w:val="005157AF"/>
    <w:rsid w:val="00515DD8"/>
    <w:rsid w:val="00515F22"/>
    <w:rsid w:val="005166AA"/>
    <w:rsid w:val="0051689A"/>
    <w:rsid w:val="00516999"/>
    <w:rsid w:val="00517843"/>
    <w:rsid w:val="005179F7"/>
    <w:rsid w:val="005203C2"/>
    <w:rsid w:val="00521286"/>
    <w:rsid w:val="005216B9"/>
    <w:rsid w:val="00521733"/>
    <w:rsid w:val="00521C3D"/>
    <w:rsid w:val="00521D22"/>
    <w:rsid w:val="00521D6E"/>
    <w:rsid w:val="00521F11"/>
    <w:rsid w:val="00522993"/>
    <w:rsid w:val="005235DD"/>
    <w:rsid w:val="00523D2C"/>
    <w:rsid w:val="00524055"/>
    <w:rsid w:val="00524557"/>
    <w:rsid w:val="0052465B"/>
    <w:rsid w:val="00524842"/>
    <w:rsid w:val="00524860"/>
    <w:rsid w:val="00524990"/>
    <w:rsid w:val="00524A0B"/>
    <w:rsid w:val="00524B6E"/>
    <w:rsid w:val="00524D6E"/>
    <w:rsid w:val="00524E38"/>
    <w:rsid w:val="0052527F"/>
    <w:rsid w:val="005256D3"/>
    <w:rsid w:val="00525C26"/>
    <w:rsid w:val="00525F9A"/>
    <w:rsid w:val="00526458"/>
    <w:rsid w:val="00527BEE"/>
    <w:rsid w:val="00527E6B"/>
    <w:rsid w:val="005302F0"/>
    <w:rsid w:val="00530B3A"/>
    <w:rsid w:val="00530BF4"/>
    <w:rsid w:val="00530DE6"/>
    <w:rsid w:val="005311BF"/>
    <w:rsid w:val="0053128C"/>
    <w:rsid w:val="00531474"/>
    <w:rsid w:val="005314E0"/>
    <w:rsid w:val="0053177A"/>
    <w:rsid w:val="005317FA"/>
    <w:rsid w:val="00531BB7"/>
    <w:rsid w:val="00531C62"/>
    <w:rsid w:val="00532134"/>
    <w:rsid w:val="0053225B"/>
    <w:rsid w:val="005323FD"/>
    <w:rsid w:val="005324F5"/>
    <w:rsid w:val="005325D8"/>
    <w:rsid w:val="00532980"/>
    <w:rsid w:val="00532B81"/>
    <w:rsid w:val="00532DCE"/>
    <w:rsid w:val="0053349D"/>
    <w:rsid w:val="005341BE"/>
    <w:rsid w:val="00534859"/>
    <w:rsid w:val="005351BB"/>
    <w:rsid w:val="00535D60"/>
    <w:rsid w:val="00536FEF"/>
    <w:rsid w:val="0053713E"/>
    <w:rsid w:val="005372AB"/>
    <w:rsid w:val="00537568"/>
    <w:rsid w:val="00537B2A"/>
    <w:rsid w:val="00540285"/>
    <w:rsid w:val="005403FF"/>
    <w:rsid w:val="00541021"/>
    <w:rsid w:val="0054153B"/>
    <w:rsid w:val="00541641"/>
    <w:rsid w:val="00541725"/>
    <w:rsid w:val="005418EE"/>
    <w:rsid w:val="00541963"/>
    <w:rsid w:val="00541D46"/>
    <w:rsid w:val="00541F47"/>
    <w:rsid w:val="005420FC"/>
    <w:rsid w:val="005424E9"/>
    <w:rsid w:val="005426B0"/>
    <w:rsid w:val="00542759"/>
    <w:rsid w:val="00543154"/>
    <w:rsid w:val="0054320E"/>
    <w:rsid w:val="00543681"/>
    <w:rsid w:val="00543B4F"/>
    <w:rsid w:val="005440D0"/>
    <w:rsid w:val="00544521"/>
    <w:rsid w:val="005447F8"/>
    <w:rsid w:val="00544B1B"/>
    <w:rsid w:val="00544C27"/>
    <w:rsid w:val="00545446"/>
    <w:rsid w:val="00545648"/>
    <w:rsid w:val="00545960"/>
    <w:rsid w:val="00545C00"/>
    <w:rsid w:val="00545EEA"/>
    <w:rsid w:val="005461C8"/>
    <w:rsid w:val="00546245"/>
    <w:rsid w:val="005473D4"/>
    <w:rsid w:val="00547640"/>
    <w:rsid w:val="005477D7"/>
    <w:rsid w:val="0055050D"/>
    <w:rsid w:val="00550BB1"/>
    <w:rsid w:val="00550C67"/>
    <w:rsid w:val="00550E0A"/>
    <w:rsid w:val="00550E7D"/>
    <w:rsid w:val="00550F0A"/>
    <w:rsid w:val="005518F5"/>
    <w:rsid w:val="00551A70"/>
    <w:rsid w:val="005521CB"/>
    <w:rsid w:val="00552507"/>
    <w:rsid w:val="005525BD"/>
    <w:rsid w:val="00552772"/>
    <w:rsid w:val="00553183"/>
    <w:rsid w:val="00553B32"/>
    <w:rsid w:val="005544A4"/>
    <w:rsid w:val="0055495A"/>
    <w:rsid w:val="005549D1"/>
    <w:rsid w:val="00555228"/>
    <w:rsid w:val="005553C5"/>
    <w:rsid w:val="0055547A"/>
    <w:rsid w:val="00555517"/>
    <w:rsid w:val="00555C4F"/>
    <w:rsid w:val="005563AE"/>
    <w:rsid w:val="00556E2D"/>
    <w:rsid w:val="00556F8A"/>
    <w:rsid w:val="005573F2"/>
    <w:rsid w:val="005578E9"/>
    <w:rsid w:val="00557E21"/>
    <w:rsid w:val="00557ECB"/>
    <w:rsid w:val="00560177"/>
    <w:rsid w:val="0056031D"/>
    <w:rsid w:val="00560504"/>
    <w:rsid w:val="0056052F"/>
    <w:rsid w:val="005607D5"/>
    <w:rsid w:val="00560A58"/>
    <w:rsid w:val="00560E1C"/>
    <w:rsid w:val="00561311"/>
    <w:rsid w:val="00561496"/>
    <w:rsid w:val="0056171C"/>
    <w:rsid w:val="0056235A"/>
    <w:rsid w:val="0056264A"/>
    <w:rsid w:val="005626B6"/>
    <w:rsid w:val="00562A8E"/>
    <w:rsid w:val="0056357E"/>
    <w:rsid w:val="005635F0"/>
    <w:rsid w:val="00563852"/>
    <w:rsid w:val="00563AB2"/>
    <w:rsid w:val="00563AC6"/>
    <w:rsid w:val="0056405D"/>
    <w:rsid w:val="005646A9"/>
    <w:rsid w:val="005653D0"/>
    <w:rsid w:val="005658B0"/>
    <w:rsid w:val="00565C21"/>
    <w:rsid w:val="00565EEF"/>
    <w:rsid w:val="005661D9"/>
    <w:rsid w:val="0056621B"/>
    <w:rsid w:val="005663D5"/>
    <w:rsid w:val="00566877"/>
    <w:rsid w:val="005669C1"/>
    <w:rsid w:val="00566B54"/>
    <w:rsid w:val="00566D17"/>
    <w:rsid w:val="005670B8"/>
    <w:rsid w:val="0056713F"/>
    <w:rsid w:val="005675AB"/>
    <w:rsid w:val="00567670"/>
    <w:rsid w:val="00570106"/>
    <w:rsid w:val="00570163"/>
    <w:rsid w:val="00570457"/>
    <w:rsid w:val="00570747"/>
    <w:rsid w:val="0057077E"/>
    <w:rsid w:val="00570B6D"/>
    <w:rsid w:val="00570D98"/>
    <w:rsid w:val="005714DE"/>
    <w:rsid w:val="00571CEE"/>
    <w:rsid w:val="005720D7"/>
    <w:rsid w:val="0057267A"/>
    <w:rsid w:val="00572930"/>
    <w:rsid w:val="00572C91"/>
    <w:rsid w:val="00572D5D"/>
    <w:rsid w:val="00572FCE"/>
    <w:rsid w:val="00573001"/>
    <w:rsid w:val="005730B5"/>
    <w:rsid w:val="005731B9"/>
    <w:rsid w:val="00573A2D"/>
    <w:rsid w:val="00574885"/>
    <w:rsid w:val="00575228"/>
    <w:rsid w:val="005754DA"/>
    <w:rsid w:val="005755AC"/>
    <w:rsid w:val="00575C42"/>
    <w:rsid w:val="00575D5B"/>
    <w:rsid w:val="00576196"/>
    <w:rsid w:val="00577375"/>
    <w:rsid w:val="005775B2"/>
    <w:rsid w:val="00577749"/>
    <w:rsid w:val="00577A00"/>
    <w:rsid w:val="00577F28"/>
    <w:rsid w:val="0058047D"/>
    <w:rsid w:val="0058068B"/>
    <w:rsid w:val="00580B4A"/>
    <w:rsid w:val="0058126A"/>
    <w:rsid w:val="00581A88"/>
    <w:rsid w:val="00581C2E"/>
    <w:rsid w:val="00581D75"/>
    <w:rsid w:val="00581DDB"/>
    <w:rsid w:val="005823C3"/>
    <w:rsid w:val="0058276F"/>
    <w:rsid w:val="005827A3"/>
    <w:rsid w:val="00582FB6"/>
    <w:rsid w:val="0058307D"/>
    <w:rsid w:val="00583A12"/>
    <w:rsid w:val="00583B6E"/>
    <w:rsid w:val="00583BD9"/>
    <w:rsid w:val="005848D8"/>
    <w:rsid w:val="00584EB1"/>
    <w:rsid w:val="005852B7"/>
    <w:rsid w:val="00586256"/>
    <w:rsid w:val="00586524"/>
    <w:rsid w:val="0058662C"/>
    <w:rsid w:val="00586725"/>
    <w:rsid w:val="005874CD"/>
    <w:rsid w:val="00587EAB"/>
    <w:rsid w:val="005905DC"/>
    <w:rsid w:val="005907AA"/>
    <w:rsid w:val="00590B74"/>
    <w:rsid w:val="005912EE"/>
    <w:rsid w:val="00591916"/>
    <w:rsid w:val="005920EF"/>
    <w:rsid w:val="00592564"/>
    <w:rsid w:val="00592638"/>
    <w:rsid w:val="00592ADB"/>
    <w:rsid w:val="00592B02"/>
    <w:rsid w:val="00592E32"/>
    <w:rsid w:val="00592F22"/>
    <w:rsid w:val="00593EB6"/>
    <w:rsid w:val="0059448F"/>
    <w:rsid w:val="00594973"/>
    <w:rsid w:val="0059528E"/>
    <w:rsid w:val="005952CA"/>
    <w:rsid w:val="005958FA"/>
    <w:rsid w:val="00595A00"/>
    <w:rsid w:val="00595E3F"/>
    <w:rsid w:val="0059661B"/>
    <w:rsid w:val="00596884"/>
    <w:rsid w:val="005970FB"/>
    <w:rsid w:val="0059718A"/>
    <w:rsid w:val="0059731E"/>
    <w:rsid w:val="0059737A"/>
    <w:rsid w:val="0059776D"/>
    <w:rsid w:val="005977C7"/>
    <w:rsid w:val="00597D64"/>
    <w:rsid w:val="00597EA2"/>
    <w:rsid w:val="005A0085"/>
    <w:rsid w:val="005A0151"/>
    <w:rsid w:val="005A0B1D"/>
    <w:rsid w:val="005A12E0"/>
    <w:rsid w:val="005A1A07"/>
    <w:rsid w:val="005A1CC1"/>
    <w:rsid w:val="005A1D78"/>
    <w:rsid w:val="005A1FC8"/>
    <w:rsid w:val="005A211C"/>
    <w:rsid w:val="005A2196"/>
    <w:rsid w:val="005A28DE"/>
    <w:rsid w:val="005A2B1B"/>
    <w:rsid w:val="005A2FD6"/>
    <w:rsid w:val="005A345C"/>
    <w:rsid w:val="005A3589"/>
    <w:rsid w:val="005A368B"/>
    <w:rsid w:val="005A3AEB"/>
    <w:rsid w:val="005A3AF7"/>
    <w:rsid w:val="005A404D"/>
    <w:rsid w:val="005A4075"/>
    <w:rsid w:val="005A466A"/>
    <w:rsid w:val="005A4B42"/>
    <w:rsid w:val="005A4C16"/>
    <w:rsid w:val="005A4D7D"/>
    <w:rsid w:val="005A506D"/>
    <w:rsid w:val="005A53E5"/>
    <w:rsid w:val="005A587C"/>
    <w:rsid w:val="005A599D"/>
    <w:rsid w:val="005A798E"/>
    <w:rsid w:val="005A79CA"/>
    <w:rsid w:val="005A7A00"/>
    <w:rsid w:val="005A7A98"/>
    <w:rsid w:val="005A7BC9"/>
    <w:rsid w:val="005A7D60"/>
    <w:rsid w:val="005A7EC2"/>
    <w:rsid w:val="005B057A"/>
    <w:rsid w:val="005B072B"/>
    <w:rsid w:val="005B0A30"/>
    <w:rsid w:val="005B0CCC"/>
    <w:rsid w:val="005B163E"/>
    <w:rsid w:val="005B1D2C"/>
    <w:rsid w:val="005B1F93"/>
    <w:rsid w:val="005B262D"/>
    <w:rsid w:val="005B269E"/>
    <w:rsid w:val="005B29E0"/>
    <w:rsid w:val="005B29E4"/>
    <w:rsid w:val="005B2B5E"/>
    <w:rsid w:val="005B2CAB"/>
    <w:rsid w:val="005B2D61"/>
    <w:rsid w:val="005B31D9"/>
    <w:rsid w:val="005B3294"/>
    <w:rsid w:val="005B3368"/>
    <w:rsid w:val="005B34D9"/>
    <w:rsid w:val="005B37CE"/>
    <w:rsid w:val="005B382F"/>
    <w:rsid w:val="005B3B54"/>
    <w:rsid w:val="005B4CEB"/>
    <w:rsid w:val="005B54FD"/>
    <w:rsid w:val="005B58F4"/>
    <w:rsid w:val="005B6ACB"/>
    <w:rsid w:val="005B6AF1"/>
    <w:rsid w:val="005B6D84"/>
    <w:rsid w:val="005B7569"/>
    <w:rsid w:val="005B7A97"/>
    <w:rsid w:val="005B7F20"/>
    <w:rsid w:val="005C0960"/>
    <w:rsid w:val="005C0BD8"/>
    <w:rsid w:val="005C0C15"/>
    <w:rsid w:val="005C0DC3"/>
    <w:rsid w:val="005C0F66"/>
    <w:rsid w:val="005C13D9"/>
    <w:rsid w:val="005C172F"/>
    <w:rsid w:val="005C21CC"/>
    <w:rsid w:val="005C285A"/>
    <w:rsid w:val="005C2A83"/>
    <w:rsid w:val="005C2EE0"/>
    <w:rsid w:val="005C3641"/>
    <w:rsid w:val="005C3809"/>
    <w:rsid w:val="005C3FCF"/>
    <w:rsid w:val="005C4282"/>
    <w:rsid w:val="005C4336"/>
    <w:rsid w:val="005C44DA"/>
    <w:rsid w:val="005C4838"/>
    <w:rsid w:val="005C4893"/>
    <w:rsid w:val="005C4BFF"/>
    <w:rsid w:val="005C54C7"/>
    <w:rsid w:val="005C586C"/>
    <w:rsid w:val="005C58B7"/>
    <w:rsid w:val="005C5A6F"/>
    <w:rsid w:val="005C605F"/>
    <w:rsid w:val="005C62DB"/>
    <w:rsid w:val="005C701E"/>
    <w:rsid w:val="005C7B76"/>
    <w:rsid w:val="005C7C0E"/>
    <w:rsid w:val="005D017D"/>
    <w:rsid w:val="005D02F6"/>
    <w:rsid w:val="005D0BAB"/>
    <w:rsid w:val="005D12F2"/>
    <w:rsid w:val="005D186B"/>
    <w:rsid w:val="005D189B"/>
    <w:rsid w:val="005D3649"/>
    <w:rsid w:val="005D3A52"/>
    <w:rsid w:val="005D4032"/>
    <w:rsid w:val="005D4040"/>
    <w:rsid w:val="005D4EE4"/>
    <w:rsid w:val="005D55FC"/>
    <w:rsid w:val="005D5692"/>
    <w:rsid w:val="005D596C"/>
    <w:rsid w:val="005D59DB"/>
    <w:rsid w:val="005D5AF7"/>
    <w:rsid w:val="005D5C98"/>
    <w:rsid w:val="005D5F23"/>
    <w:rsid w:val="005D6E76"/>
    <w:rsid w:val="005D6E80"/>
    <w:rsid w:val="005D70FA"/>
    <w:rsid w:val="005D7383"/>
    <w:rsid w:val="005D7589"/>
    <w:rsid w:val="005D7B36"/>
    <w:rsid w:val="005E0954"/>
    <w:rsid w:val="005E0BF5"/>
    <w:rsid w:val="005E113E"/>
    <w:rsid w:val="005E1AD1"/>
    <w:rsid w:val="005E1C34"/>
    <w:rsid w:val="005E20C4"/>
    <w:rsid w:val="005E2128"/>
    <w:rsid w:val="005E23BA"/>
    <w:rsid w:val="005E2D64"/>
    <w:rsid w:val="005E2D6E"/>
    <w:rsid w:val="005E2FAB"/>
    <w:rsid w:val="005E37D4"/>
    <w:rsid w:val="005E3CC2"/>
    <w:rsid w:val="005E3E3B"/>
    <w:rsid w:val="005E3E3D"/>
    <w:rsid w:val="005E4152"/>
    <w:rsid w:val="005E4779"/>
    <w:rsid w:val="005E4DAC"/>
    <w:rsid w:val="005E5277"/>
    <w:rsid w:val="005E59F3"/>
    <w:rsid w:val="005E5F3E"/>
    <w:rsid w:val="005E6002"/>
    <w:rsid w:val="005E606C"/>
    <w:rsid w:val="005E6273"/>
    <w:rsid w:val="005E6307"/>
    <w:rsid w:val="005E67E8"/>
    <w:rsid w:val="005E6E5D"/>
    <w:rsid w:val="005E7389"/>
    <w:rsid w:val="005E7E12"/>
    <w:rsid w:val="005F015C"/>
    <w:rsid w:val="005F01BD"/>
    <w:rsid w:val="005F037A"/>
    <w:rsid w:val="005F06E5"/>
    <w:rsid w:val="005F0F6C"/>
    <w:rsid w:val="005F11AD"/>
    <w:rsid w:val="005F1E2C"/>
    <w:rsid w:val="005F20D1"/>
    <w:rsid w:val="005F24E6"/>
    <w:rsid w:val="005F27A8"/>
    <w:rsid w:val="005F3338"/>
    <w:rsid w:val="005F34DD"/>
    <w:rsid w:val="005F3890"/>
    <w:rsid w:val="005F3A42"/>
    <w:rsid w:val="005F3A47"/>
    <w:rsid w:val="005F3C58"/>
    <w:rsid w:val="005F3C7B"/>
    <w:rsid w:val="005F3FC8"/>
    <w:rsid w:val="005F43FD"/>
    <w:rsid w:val="005F4992"/>
    <w:rsid w:val="005F4AC1"/>
    <w:rsid w:val="005F5075"/>
    <w:rsid w:val="005F52C2"/>
    <w:rsid w:val="005F535A"/>
    <w:rsid w:val="005F55E4"/>
    <w:rsid w:val="005F56F5"/>
    <w:rsid w:val="005F57CA"/>
    <w:rsid w:val="005F5B55"/>
    <w:rsid w:val="005F6460"/>
    <w:rsid w:val="005F6A7C"/>
    <w:rsid w:val="005F6DA2"/>
    <w:rsid w:val="005F741A"/>
    <w:rsid w:val="005F7BFB"/>
    <w:rsid w:val="005F7E61"/>
    <w:rsid w:val="00600104"/>
    <w:rsid w:val="0060023D"/>
    <w:rsid w:val="006002DC"/>
    <w:rsid w:val="00600344"/>
    <w:rsid w:val="006003AF"/>
    <w:rsid w:val="00600583"/>
    <w:rsid w:val="00600774"/>
    <w:rsid w:val="00601161"/>
    <w:rsid w:val="00601301"/>
    <w:rsid w:val="00601478"/>
    <w:rsid w:val="00602006"/>
    <w:rsid w:val="0060268C"/>
    <w:rsid w:val="00602DED"/>
    <w:rsid w:val="00602EF7"/>
    <w:rsid w:val="006031AD"/>
    <w:rsid w:val="00603234"/>
    <w:rsid w:val="006033D5"/>
    <w:rsid w:val="00603A57"/>
    <w:rsid w:val="00603ACB"/>
    <w:rsid w:val="0060405E"/>
    <w:rsid w:val="0060457F"/>
    <w:rsid w:val="00604AA7"/>
    <w:rsid w:val="00604C08"/>
    <w:rsid w:val="00604C80"/>
    <w:rsid w:val="006053EF"/>
    <w:rsid w:val="00605B08"/>
    <w:rsid w:val="00605E16"/>
    <w:rsid w:val="0060603B"/>
    <w:rsid w:val="0060636C"/>
    <w:rsid w:val="006065D4"/>
    <w:rsid w:val="00606ACC"/>
    <w:rsid w:val="00606AE2"/>
    <w:rsid w:val="00606B15"/>
    <w:rsid w:val="0060711C"/>
    <w:rsid w:val="0060759B"/>
    <w:rsid w:val="006077A0"/>
    <w:rsid w:val="0061010A"/>
    <w:rsid w:val="0061030B"/>
    <w:rsid w:val="006116A4"/>
    <w:rsid w:val="00611A92"/>
    <w:rsid w:val="00611D36"/>
    <w:rsid w:val="00612226"/>
    <w:rsid w:val="006124E0"/>
    <w:rsid w:val="00612B91"/>
    <w:rsid w:val="00612BF7"/>
    <w:rsid w:val="00613026"/>
    <w:rsid w:val="00613172"/>
    <w:rsid w:val="006132F6"/>
    <w:rsid w:val="006137A9"/>
    <w:rsid w:val="006138E3"/>
    <w:rsid w:val="00613A65"/>
    <w:rsid w:val="00613FEF"/>
    <w:rsid w:val="0061421C"/>
    <w:rsid w:val="006142A8"/>
    <w:rsid w:val="006145D1"/>
    <w:rsid w:val="0061481C"/>
    <w:rsid w:val="00614966"/>
    <w:rsid w:val="00614F23"/>
    <w:rsid w:val="00615031"/>
    <w:rsid w:val="006157AD"/>
    <w:rsid w:val="00615A46"/>
    <w:rsid w:val="00615A7E"/>
    <w:rsid w:val="00615DB8"/>
    <w:rsid w:val="00615DCB"/>
    <w:rsid w:val="00616577"/>
    <w:rsid w:val="00616997"/>
    <w:rsid w:val="00616BDF"/>
    <w:rsid w:val="00617136"/>
    <w:rsid w:val="00617304"/>
    <w:rsid w:val="00617CD1"/>
    <w:rsid w:val="00620345"/>
    <w:rsid w:val="0062043C"/>
    <w:rsid w:val="0062058C"/>
    <w:rsid w:val="00620D16"/>
    <w:rsid w:val="006222D8"/>
    <w:rsid w:val="00622793"/>
    <w:rsid w:val="00623756"/>
    <w:rsid w:val="00624113"/>
    <w:rsid w:val="00624953"/>
    <w:rsid w:val="00624CF5"/>
    <w:rsid w:val="006254B4"/>
    <w:rsid w:val="006255AE"/>
    <w:rsid w:val="00625C8A"/>
    <w:rsid w:val="00625E59"/>
    <w:rsid w:val="00626099"/>
    <w:rsid w:val="006262BD"/>
    <w:rsid w:val="006262FE"/>
    <w:rsid w:val="00626347"/>
    <w:rsid w:val="006263AE"/>
    <w:rsid w:val="00626AC0"/>
    <w:rsid w:val="00626B01"/>
    <w:rsid w:val="00626DBB"/>
    <w:rsid w:val="00627095"/>
    <w:rsid w:val="00627109"/>
    <w:rsid w:val="006271A7"/>
    <w:rsid w:val="0062750C"/>
    <w:rsid w:val="00627772"/>
    <w:rsid w:val="00627C74"/>
    <w:rsid w:val="00630141"/>
    <w:rsid w:val="00630DCB"/>
    <w:rsid w:val="00630E14"/>
    <w:rsid w:val="006316A7"/>
    <w:rsid w:val="00631BEE"/>
    <w:rsid w:val="00631D2B"/>
    <w:rsid w:val="00631D85"/>
    <w:rsid w:val="00631DD1"/>
    <w:rsid w:val="00631EB6"/>
    <w:rsid w:val="00631FFA"/>
    <w:rsid w:val="006326C2"/>
    <w:rsid w:val="00632786"/>
    <w:rsid w:val="00632ACA"/>
    <w:rsid w:val="00632C69"/>
    <w:rsid w:val="00633063"/>
    <w:rsid w:val="00633BAF"/>
    <w:rsid w:val="00633D0E"/>
    <w:rsid w:val="00633E31"/>
    <w:rsid w:val="00634874"/>
    <w:rsid w:val="00634B22"/>
    <w:rsid w:val="00634FCC"/>
    <w:rsid w:val="0063524D"/>
    <w:rsid w:val="006357FB"/>
    <w:rsid w:val="006358B6"/>
    <w:rsid w:val="00635A67"/>
    <w:rsid w:val="00635E2A"/>
    <w:rsid w:val="00635EFE"/>
    <w:rsid w:val="00635FFB"/>
    <w:rsid w:val="006362FB"/>
    <w:rsid w:val="0063636D"/>
    <w:rsid w:val="0063646A"/>
    <w:rsid w:val="0063651D"/>
    <w:rsid w:val="00636CE4"/>
    <w:rsid w:val="00636E92"/>
    <w:rsid w:val="00637297"/>
    <w:rsid w:val="00637442"/>
    <w:rsid w:val="0063766A"/>
    <w:rsid w:val="0064047E"/>
    <w:rsid w:val="006409F1"/>
    <w:rsid w:val="00640ABA"/>
    <w:rsid w:val="00640B37"/>
    <w:rsid w:val="0064110E"/>
    <w:rsid w:val="00641A67"/>
    <w:rsid w:val="0064240D"/>
    <w:rsid w:val="006424CE"/>
    <w:rsid w:val="0064272B"/>
    <w:rsid w:val="0064278E"/>
    <w:rsid w:val="00642883"/>
    <w:rsid w:val="00642A25"/>
    <w:rsid w:val="00642F14"/>
    <w:rsid w:val="00643AE3"/>
    <w:rsid w:val="00644331"/>
    <w:rsid w:val="0064434A"/>
    <w:rsid w:val="0064456F"/>
    <w:rsid w:val="00644A58"/>
    <w:rsid w:val="00644E3C"/>
    <w:rsid w:val="0064581A"/>
    <w:rsid w:val="00645B72"/>
    <w:rsid w:val="00645D63"/>
    <w:rsid w:val="00645E05"/>
    <w:rsid w:val="00645ED8"/>
    <w:rsid w:val="006465D4"/>
    <w:rsid w:val="0064682C"/>
    <w:rsid w:val="006468F6"/>
    <w:rsid w:val="00646CBE"/>
    <w:rsid w:val="006473C9"/>
    <w:rsid w:val="006476B6"/>
    <w:rsid w:val="0064773A"/>
    <w:rsid w:val="0065094D"/>
    <w:rsid w:val="00650D03"/>
    <w:rsid w:val="006513BA"/>
    <w:rsid w:val="006518F6"/>
    <w:rsid w:val="00651C85"/>
    <w:rsid w:val="00652053"/>
    <w:rsid w:val="00652313"/>
    <w:rsid w:val="0065231A"/>
    <w:rsid w:val="00652543"/>
    <w:rsid w:val="00652883"/>
    <w:rsid w:val="00652E59"/>
    <w:rsid w:val="00653069"/>
    <w:rsid w:val="00653214"/>
    <w:rsid w:val="0065366C"/>
    <w:rsid w:val="006538EE"/>
    <w:rsid w:val="00653AFB"/>
    <w:rsid w:val="00653B7D"/>
    <w:rsid w:val="0065417C"/>
    <w:rsid w:val="006547B5"/>
    <w:rsid w:val="006554AA"/>
    <w:rsid w:val="0065554F"/>
    <w:rsid w:val="006555FE"/>
    <w:rsid w:val="006558E7"/>
    <w:rsid w:val="00655BEF"/>
    <w:rsid w:val="00656454"/>
    <w:rsid w:val="00656631"/>
    <w:rsid w:val="00656BBA"/>
    <w:rsid w:val="00657695"/>
    <w:rsid w:val="00657839"/>
    <w:rsid w:val="00657E80"/>
    <w:rsid w:val="00657FDF"/>
    <w:rsid w:val="006603F0"/>
    <w:rsid w:val="006604D5"/>
    <w:rsid w:val="00660F59"/>
    <w:rsid w:val="00661AE6"/>
    <w:rsid w:val="00661F26"/>
    <w:rsid w:val="00661FEE"/>
    <w:rsid w:val="00662436"/>
    <w:rsid w:val="00662755"/>
    <w:rsid w:val="00662F36"/>
    <w:rsid w:val="00663B13"/>
    <w:rsid w:val="00663E2B"/>
    <w:rsid w:val="00664802"/>
    <w:rsid w:val="00664F42"/>
    <w:rsid w:val="00665227"/>
    <w:rsid w:val="006657BF"/>
    <w:rsid w:val="00665AAF"/>
    <w:rsid w:val="00666216"/>
    <w:rsid w:val="00666B0F"/>
    <w:rsid w:val="00666B9E"/>
    <w:rsid w:val="00666D1C"/>
    <w:rsid w:val="00666E7B"/>
    <w:rsid w:val="00666FEE"/>
    <w:rsid w:val="00667036"/>
    <w:rsid w:val="0066750A"/>
    <w:rsid w:val="00667599"/>
    <w:rsid w:val="00667DFA"/>
    <w:rsid w:val="00670A77"/>
    <w:rsid w:val="00670D5E"/>
    <w:rsid w:val="006711C4"/>
    <w:rsid w:val="0067178C"/>
    <w:rsid w:val="006721E2"/>
    <w:rsid w:val="00672F4C"/>
    <w:rsid w:val="00673E57"/>
    <w:rsid w:val="00673F36"/>
    <w:rsid w:val="00674653"/>
    <w:rsid w:val="00674C8E"/>
    <w:rsid w:val="00674F01"/>
    <w:rsid w:val="0067513F"/>
    <w:rsid w:val="006751C1"/>
    <w:rsid w:val="0067549E"/>
    <w:rsid w:val="00675594"/>
    <w:rsid w:val="00675954"/>
    <w:rsid w:val="00675E3E"/>
    <w:rsid w:val="006762E4"/>
    <w:rsid w:val="006766A4"/>
    <w:rsid w:val="00676AAB"/>
    <w:rsid w:val="00677717"/>
    <w:rsid w:val="00677724"/>
    <w:rsid w:val="00677780"/>
    <w:rsid w:val="00677C9E"/>
    <w:rsid w:val="00680503"/>
    <w:rsid w:val="00680A91"/>
    <w:rsid w:val="00681699"/>
    <w:rsid w:val="00681862"/>
    <w:rsid w:val="00681C32"/>
    <w:rsid w:val="006823F4"/>
    <w:rsid w:val="00683214"/>
    <w:rsid w:val="0068356F"/>
    <w:rsid w:val="0068376E"/>
    <w:rsid w:val="006847DB"/>
    <w:rsid w:val="006850CC"/>
    <w:rsid w:val="006867EE"/>
    <w:rsid w:val="00686B02"/>
    <w:rsid w:val="00686BCC"/>
    <w:rsid w:val="00687016"/>
    <w:rsid w:val="006871A8"/>
    <w:rsid w:val="00687616"/>
    <w:rsid w:val="0068791E"/>
    <w:rsid w:val="00690203"/>
    <w:rsid w:val="00690935"/>
    <w:rsid w:val="00690D71"/>
    <w:rsid w:val="0069130E"/>
    <w:rsid w:val="00691422"/>
    <w:rsid w:val="0069149A"/>
    <w:rsid w:val="00691B1C"/>
    <w:rsid w:val="00691E79"/>
    <w:rsid w:val="00692D3E"/>
    <w:rsid w:val="006932B4"/>
    <w:rsid w:val="00693581"/>
    <w:rsid w:val="0069360A"/>
    <w:rsid w:val="0069387E"/>
    <w:rsid w:val="00693B15"/>
    <w:rsid w:val="0069462B"/>
    <w:rsid w:val="00694A66"/>
    <w:rsid w:val="00694CD6"/>
    <w:rsid w:val="00694DC8"/>
    <w:rsid w:val="0069512C"/>
    <w:rsid w:val="0069587A"/>
    <w:rsid w:val="00695A19"/>
    <w:rsid w:val="00695A47"/>
    <w:rsid w:val="00695B30"/>
    <w:rsid w:val="006963AB"/>
    <w:rsid w:val="006965D7"/>
    <w:rsid w:val="00696709"/>
    <w:rsid w:val="00696935"/>
    <w:rsid w:val="00696B15"/>
    <w:rsid w:val="00696BA6"/>
    <w:rsid w:val="00696E0D"/>
    <w:rsid w:val="00696F4F"/>
    <w:rsid w:val="00697411"/>
    <w:rsid w:val="00697772"/>
    <w:rsid w:val="00697B59"/>
    <w:rsid w:val="00697E1C"/>
    <w:rsid w:val="006A03E3"/>
    <w:rsid w:val="006A1177"/>
    <w:rsid w:val="006A155C"/>
    <w:rsid w:val="006A165D"/>
    <w:rsid w:val="006A1B1A"/>
    <w:rsid w:val="006A1C2C"/>
    <w:rsid w:val="006A211C"/>
    <w:rsid w:val="006A22D6"/>
    <w:rsid w:val="006A22E6"/>
    <w:rsid w:val="006A2A1E"/>
    <w:rsid w:val="006A2B23"/>
    <w:rsid w:val="006A2CAC"/>
    <w:rsid w:val="006A2D2C"/>
    <w:rsid w:val="006A3388"/>
    <w:rsid w:val="006A36C9"/>
    <w:rsid w:val="006A3776"/>
    <w:rsid w:val="006A391D"/>
    <w:rsid w:val="006A3B40"/>
    <w:rsid w:val="006A4021"/>
    <w:rsid w:val="006A4579"/>
    <w:rsid w:val="006A4C71"/>
    <w:rsid w:val="006A5110"/>
    <w:rsid w:val="006A544E"/>
    <w:rsid w:val="006A59F0"/>
    <w:rsid w:val="006A5BDD"/>
    <w:rsid w:val="006A6755"/>
    <w:rsid w:val="006A6B5A"/>
    <w:rsid w:val="006A7700"/>
    <w:rsid w:val="006A77A4"/>
    <w:rsid w:val="006A7C3B"/>
    <w:rsid w:val="006B01D2"/>
    <w:rsid w:val="006B024E"/>
    <w:rsid w:val="006B0877"/>
    <w:rsid w:val="006B0D6C"/>
    <w:rsid w:val="006B0F68"/>
    <w:rsid w:val="006B0FC2"/>
    <w:rsid w:val="006B12D0"/>
    <w:rsid w:val="006B1685"/>
    <w:rsid w:val="006B180C"/>
    <w:rsid w:val="006B18A0"/>
    <w:rsid w:val="006B1BE6"/>
    <w:rsid w:val="006B1FD5"/>
    <w:rsid w:val="006B2111"/>
    <w:rsid w:val="006B24E1"/>
    <w:rsid w:val="006B25CB"/>
    <w:rsid w:val="006B26FA"/>
    <w:rsid w:val="006B2DEF"/>
    <w:rsid w:val="006B3709"/>
    <w:rsid w:val="006B3880"/>
    <w:rsid w:val="006B3A2A"/>
    <w:rsid w:val="006B3D99"/>
    <w:rsid w:val="006B425D"/>
    <w:rsid w:val="006B4466"/>
    <w:rsid w:val="006B49E7"/>
    <w:rsid w:val="006B4AD5"/>
    <w:rsid w:val="006B5687"/>
    <w:rsid w:val="006B57F1"/>
    <w:rsid w:val="006B5FDB"/>
    <w:rsid w:val="006B630A"/>
    <w:rsid w:val="006B6694"/>
    <w:rsid w:val="006B68D7"/>
    <w:rsid w:val="006B69A7"/>
    <w:rsid w:val="006B710B"/>
    <w:rsid w:val="006B7840"/>
    <w:rsid w:val="006B797F"/>
    <w:rsid w:val="006B7BE5"/>
    <w:rsid w:val="006B7C45"/>
    <w:rsid w:val="006B7FA2"/>
    <w:rsid w:val="006C06AD"/>
    <w:rsid w:val="006C0A7B"/>
    <w:rsid w:val="006C0B1A"/>
    <w:rsid w:val="006C0FD6"/>
    <w:rsid w:val="006C107C"/>
    <w:rsid w:val="006C1907"/>
    <w:rsid w:val="006C1BF0"/>
    <w:rsid w:val="006C1BFE"/>
    <w:rsid w:val="006C1F2A"/>
    <w:rsid w:val="006C1F42"/>
    <w:rsid w:val="006C267F"/>
    <w:rsid w:val="006C2E85"/>
    <w:rsid w:val="006C2F55"/>
    <w:rsid w:val="006C3672"/>
    <w:rsid w:val="006C36AD"/>
    <w:rsid w:val="006C3F9E"/>
    <w:rsid w:val="006C3FD1"/>
    <w:rsid w:val="006C430B"/>
    <w:rsid w:val="006C58B6"/>
    <w:rsid w:val="006C5A7C"/>
    <w:rsid w:val="006C5ACF"/>
    <w:rsid w:val="006C5B67"/>
    <w:rsid w:val="006C5E16"/>
    <w:rsid w:val="006C613B"/>
    <w:rsid w:val="006C636E"/>
    <w:rsid w:val="006C6398"/>
    <w:rsid w:val="006C6593"/>
    <w:rsid w:val="006C696D"/>
    <w:rsid w:val="006C6AB3"/>
    <w:rsid w:val="006C6BC6"/>
    <w:rsid w:val="006C6BD3"/>
    <w:rsid w:val="006C7147"/>
    <w:rsid w:val="006C72E9"/>
    <w:rsid w:val="006C7563"/>
    <w:rsid w:val="006C79C2"/>
    <w:rsid w:val="006C7D6B"/>
    <w:rsid w:val="006C7EEC"/>
    <w:rsid w:val="006D0C95"/>
    <w:rsid w:val="006D11A1"/>
    <w:rsid w:val="006D1566"/>
    <w:rsid w:val="006D18F1"/>
    <w:rsid w:val="006D1939"/>
    <w:rsid w:val="006D19C8"/>
    <w:rsid w:val="006D1C7C"/>
    <w:rsid w:val="006D2346"/>
    <w:rsid w:val="006D2351"/>
    <w:rsid w:val="006D2489"/>
    <w:rsid w:val="006D25A9"/>
    <w:rsid w:val="006D2992"/>
    <w:rsid w:val="006D2ACE"/>
    <w:rsid w:val="006D3A90"/>
    <w:rsid w:val="006D4044"/>
    <w:rsid w:val="006D4226"/>
    <w:rsid w:val="006D47FF"/>
    <w:rsid w:val="006D49DB"/>
    <w:rsid w:val="006D4BAC"/>
    <w:rsid w:val="006D4CC2"/>
    <w:rsid w:val="006D4EEF"/>
    <w:rsid w:val="006D4F45"/>
    <w:rsid w:val="006D50C9"/>
    <w:rsid w:val="006D5330"/>
    <w:rsid w:val="006D5433"/>
    <w:rsid w:val="006D56F7"/>
    <w:rsid w:val="006D57DA"/>
    <w:rsid w:val="006D5AB6"/>
    <w:rsid w:val="006D62AA"/>
    <w:rsid w:val="006D67E3"/>
    <w:rsid w:val="006D6DB1"/>
    <w:rsid w:val="006D6F87"/>
    <w:rsid w:val="006D7091"/>
    <w:rsid w:val="006D7EBE"/>
    <w:rsid w:val="006D7ECA"/>
    <w:rsid w:val="006D7F04"/>
    <w:rsid w:val="006E013E"/>
    <w:rsid w:val="006E0E03"/>
    <w:rsid w:val="006E1D9A"/>
    <w:rsid w:val="006E1EB6"/>
    <w:rsid w:val="006E2239"/>
    <w:rsid w:val="006E22F2"/>
    <w:rsid w:val="006E25FE"/>
    <w:rsid w:val="006E2863"/>
    <w:rsid w:val="006E2B0D"/>
    <w:rsid w:val="006E30D6"/>
    <w:rsid w:val="006E358F"/>
    <w:rsid w:val="006E35EB"/>
    <w:rsid w:val="006E38C0"/>
    <w:rsid w:val="006E3EB1"/>
    <w:rsid w:val="006E4181"/>
    <w:rsid w:val="006E459A"/>
    <w:rsid w:val="006E46B4"/>
    <w:rsid w:val="006E49E9"/>
    <w:rsid w:val="006E503E"/>
    <w:rsid w:val="006E59B1"/>
    <w:rsid w:val="006E5BE6"/>
    <w:rsid w:val="006E5D13"/>
    <w:rsid w:val="006E6003"/>
    <w:rsid w:val="006E60C7"/>
    <w:rsid w:val="006E657B"/>
    <w:rsid w:val="006E6878"/>
    <w:rsid w:val="006E6C62"/>
    <w:rsid w:val="006E72F7"/>
    <w:rsid w:val="006E76FB"/>
    <w:rsid w:val="006E7E92"/>
    <w:rsid w:val="006F00F3"/>
    <w:rsid w:val="006F0158"/>
    <w:rsid w:val="006F021F"/>
    <w:rsid w:val="006F029B"/>
    <w:rsid w:val="006F04C4"/>
    <w:rsid w:val="006F0616"/>
    <w:rsid w:val="006F0794"/>
    <w:rsid w:val="006F1179"/>
    <w:rsid w:val="006F12FE"/>
    <w:rsid w:val="006F189A"/>
    <w:rsid w:val="006F1972"/>
    <w:rsid w:val="006F1C3F"/>
    <w:rsid w:val="006F1D29"/>
    <w:rsid w:val="006F1EC6"/>
    <w:rsid w:val="006F2237"/>
    <w:rsid w:val="006F25BB"/>
    <w:rsid w:val="006F2D34"/>
    <w:rsid w:val="006F3022"/>
    <w:rsid w:val="006F3310"/>
    <w:rsid w:val="006F3590"/>
    <w:rsid w:val="006F399B"/>
    <w:rsid w:val="006F40E8"/>
    <w:rsid w:val="006F4112"/>
    <w:rsid w:val="006F4263"/>
    <w:rsid w:val="006F4EEB"/>
    <w:rsid w:val="006F5265"/>
    <w:rsid w:val="006F6007"/>
    <w:rsid w:val="006F6DDC"/>
    <w:rsid w:val="006F70EF"/>
    <w:rsid w:val="0070013C"/>
    <w:rsid w:val="00700194"/>
    <w:rsid w:val="00700499"/>
    <w:rsid w:val="00700741"/>
    <w:rsid w:val="007009B4"/>
    <w:rsid w:val="00700F88"/>
    <w:rsid w:val="00701A1C"/>
    <w:rsid w:val="00701B4A"/>
    <w:rsid w:val="00701FE2"/>
    <w:rsid w:val="0070230C"/>
    <w:rsid w:val="00702428"/>
    <w:rsid w:val="00702433"/>
    <w:rsid w:val="007028DC"/>
    <w:rsid w:val="00703495"/>
    <w:rsid w:val="00703D64"/>
    <w:rsid w:val="00703D69"/>
    <w:rsid w:val="00703F2F"/>
    <w:rsid w:val="00704052"/>
    <w:rsid w:val="007049E2"/>
    <w:rsid w:val="00704BAA"/>
    <w:rsid w:val="00704F97"/>
    <w:rsid w:val="007054DE"/>
    <w:rsid w:val="00705CC5"/>
    <w:rsid w:val="0070632C"/>
    <w:rsid w:val="007065C9"/>
    <w:rsid w:val="00706E0A"/>
    <w:rsid w:val="00707135"/>
    <w:rsid w:val="00707165"/>
    <w:rsid w:val="00707611"/>
    <w:rsid w:val="0070774A"/>
    <w:rsid w:val="00707776"/>
    <w:rsid w:val="007077B5"/>
    <w:rsid w:val="00707810"/>
    <w:rsid w:val="007105CE"/>
    <w:rsid w:val="0071060A"/>
    <w:rsid w:val="00710742"/>
    <w:rsid w:val="00710B7C"/>
    <w:rsid w:val="007111B9"/>
    <w:rsid w:val="00711B38"/>
    <w:rsid w:val="007122B9"/>
    <w:rsid w:val="00713276"/>
    <w:rsid w:val="007136BD"/>
    <w:rsid w:val="00713C25"/>
    <w:rsid w:val="00713E8A"/>
    <w:rsid w:val="00713ED3"/>
    <w:rsid w:val="00713EE6"/>
    <w:rsid w:val="00714D46"/>
    <w:rsid w:val="00714E22"/>
    <w:rsid w:val="0071506C"/>
    <w:rsid w:val="007151B8"/>
    <w:rsid w:val="007159A6"/>
    <w:rsid w:val="00715D0C"/>
    <w:rsid w:val="00715FFA"/>
    <w:rsid w:val="00716013"/>
    <w:rsid w:val="00716053"/>
    <w:rsid w:val="00716867"/>
    <w:rsid w:val="007169E0"/>
    <w:rsid w:val="00717326"/>
    <w:rsid w:val="00717671"/>
    <w:rsid w:val="00717C22"/>
    <w:rsid w:val="00717D98"/>
    <w:rsid w:val="00717FB0"/>
    <w:rsid w:val="00720552"/>
    <w:rsid w:val="00720FFF"/>
    <w:rsid w:val="0072179C"/>
    <w:rsid w:val="00721D6A"/>
    <w:rsid w:val="00721E3A"/>
    <w:rsid w:val="0072202F"/>
    <w:rsid w:val="0072224B"/>
    <w:rsid w:val="007225A1"/>
    <w:rsid w:val="00722CFD"/>
    <w:rsid w:val="00722D14"/>
    <w:rsid w:val="00722E36"/>
    <w:rsid w:val="0072382E"/>
    <w:rsid w:val="00723BC3"/>
    <w:rsid w:val="00724041"/>
    <w:rsid w:val="0072427E"/>
    <w:rsid w:val="00724332"/>
    <w:rsid w:val="007245DF"/>
    <w:rsid w:val="007248DE"/>
    <w:rsid w:val="00725B1A"/>
    <w:rsid w:val="00725FC5"/>
    <w:rsid w:val="007263C4"/>
    <w:rsid w:val="007267FE"/>
    <w:rsid w:val="007273BD"/>
    <w:rsid w:val="00727D0A"/>
    <w:rsid w:val="00730190"/>
    <w:rsid w:val="007301C1"/>
    <w:rsid w:val="0073026A"/>
    <w:rsid w:val="00730530"/>
    <w:rsid w:val="0073058B"/>
    <w:rsid w:val="00730BA1"/>
    <w:rsid w:val="00730FD8"/>
    <w:rsid w:val="00731675"/>
    <w:rsid w:val="007320FA"/>
    <w:rsid w:val="00732BA1"/>
    <w:rsid w:val="007331BD"/>
    <w:rsid w:val="00733400"/>
    <w:rsid w:val="007335C6"/>
    <w:rsid w:val="00733942"/>
    <w:rsid w:val="00733947"/>
    <w:rsid w:val="00733D0A"/>
    <w:rsid w:val="00733E51"/>
    <w:rsid w:val="00733EB8"/>
    <w:rsid w:val="00734674"/>
    <w:rsid w:val="00734956"/>
    <w:rsid w:val="00734B5C"/>
    <w:rsid w:val="0073589D"/>
    <w:rsid w:val="00735B8D"/>
    <w:rsid w:val="00735C33"/>
    <w:rsid w:val="00735CCA"/>
    <w:rsid w:val="00735F03"/>
    <w:rsid w:val="00736AD9"/>
    <w:rsid w:val="00736C27"/>
    <w:rsid w:val="007372BC"/>
    <w:rsid w:val="00737843"/>
    <w:rsid w:val="00737853"/>
    <w:rsid w:val="007378EC"/>
    <w:rsid w:val="00740D7D"/>
    <w:rsid w:val="007413B1"/>
    <w:rsid w:val="007413FD"/>
    <w:rsid w:val="0074163B"/>
    <w:rsid w:val="007418B4"/>
    <w:rsid w:val="00741BDE"/>
    <w:rsid w:val="007425E0"/>
    <w:rsid w:val="007425F6"/>
    <w:rsid w:val="00742C0B"/>
    <w:rsid w:val="00742DEF"/>
    <w:rsid w:val="00742E70"/>
    <w:rsid w:val="00742E78"/>
    <w:rsid w:val="00742F1D"/>
    <w:rsid w:val="007436C3"/>
    <w:rsid w:val="00743DF1"/>
    <w:rsid w:val="00744230"/>
    <w:rsid w:val="00744364"/>
    <w:rsid w:val="0074460E"/>
    <w:rsid w:val="0074464C"/>
    <w:rsid w:val="00744A3C"/>
    <w:rsid w:val="00744D1F"/>
    <w:rsid w:val="007462E2"/>
    <w:rsid w:val="00746604"/>
    <w:rsid w:val="007466FE"/>
    <w:rsid w:val="00746780"/>
    <w:rsid w:val="00746A75"/>
    <w:rsid w:val="00746AD4"/>
    <w:rsid w:val="00746E69"/>
    <w:rsid w:val="00747817"/>
    <w:rsid w:val="0074797D"/>
    <w:rsid w:val="00747AAF"/>
    <w:rsid w:val="00750143"/>
    <w:rsid w:val="0075091B"/>
    <w:rsid w:val="00750CCD"/>
    <w:rsid w:val="00750D09"/>
    <w:rsid w:val="0075107B"/>
    <w:rsid w:val="00751095"/>
    <w:rsid w:val="00751A32"/>
    <w:rsid w:val="00751A33"/>
    <w:rsid w:val="00751A45"/>
    <w:rsid w:val="00752070"/>
    <w:rsid w:val="0075235B"/>
    <w:rsid w:val="00752679"/>
    <w:rsid w:val="00752FCD"/>
    <w:rsid w:val="00753576"/>
    <w:rsid w:val="00753618"/>
    <w:rsid w:val="0075385D"/>
    <w:rsid w:val="00753A56"/>
    <w:rsid w:val="00753E0E"/>
    <w:rsid w:val="007544AF"/>
    <w:rsid w:val="00755315"/>
    <w:rsid w:val="007557AF"/>
    <w:rsid w:val="00755EDA"/>
    <w:rsid w:val="00756556"/>
    <w:rsid w:val="00756AB9"/>
    <w:rsid w:val="00756FE0"/>
    <w:rsid w:val="007578B7"/>
    <w:rsid w:val="00757D77"/>
    <w:rsid w:val="007607C2"/>
    <w:rsid w:val="007607FB"/>
    <w:rsid w:val="00760A91"/>
    <w:rsid w:val="00760D54"/>
    <w:rsid w:val="0076136C"/>
    <w:rsid w:val="007617C2"/>
    <w:rsid w:val="00761944"/>
    <w:rsid w:val="00761B95"/>
    <w:rsid w:val="00761F4F"/>
    <w:rsid w:val="007620A1"/>
    <w:rsid w:val="007624F2"/>
    <w:rsid w:val="007629EA"/>
    <w:rsid w:val="00762E19"/>
    <w:rsid w:val="00763450"/>
    <w:rsid w:val="00763A54"/>
    <w:rsid w:val="00763E6E"/>
    <w:rsid w:val="0076417C"/>
    <w:rsid w:val="0076418B"/>
    <w:rsid w:val="00764255"/>
    <w:rsid w:val="00764882"/>
    <w:rsid w:val="007648DC"/>
    <w:rsid w:val="00764F41"/>
    <w:rsid w:val="00765151"/>
    <w:rsid w:val="007653F2"/>
    <w:rsid w:val="00765DB6"/>
    <w:rsid w:val="00765F73"/>
    <w:rsid w:val="0076612D"/>
    <w:rsid w:val="0076639B"/>
    <w:rsid w:val="007668B6"/>
    <w:rsid w:val="00766B10"/>
    <w:rsid w:val="00766E43"/>
    <w:rsid w:val="00767487"/>
    <w:rsid w:val="0076761C"/>
    <w:rsid w:val="007677BF"/>
    <w:rsid w:val="00770284"/>
    <w:rsid w:val="007704D7"/>
    <w:rsid w:val="0077077E"/>
    <w:rsid w:val="00770A0C"/>
    <w:rsid w:val="00770D1A"/>
    <w:rsid w:val="00770F5C"/>
    <w:rsid w:val="00771067"/>
    <w:rsid w:val="007710C8"/>
    <w:rsid w:val="0077125E"/>
    <w:rsid w:val="00771FE4"/>
    <w:rsid w:val="007720D0"/>
    <w:rsid w:val="0077236B"/>
    <w:rsid w:val="00772B2D"/>
    <w:rsid w:val="00772C90"/>
    <w:rsid w:val="00772CFB"/>
    <w:rsid w:val="00772E72"/>
    <w:rsid w:val="0077308A"/>
    <w:rsid w:val="0077355E"/>
    <w:rsid w:val="007736B2"/>
    <w:rsid w:val="00773B81"/>
    <w:rsid w:val="00773D43"/>
    <w:rsid w:val="007742FD"/>
    <w:rsid w:val="00774912"/>
    <w:rsid w:val="00774AF2"/>
    <w:rsid w:val="0077512C"/>
    <w:rsid w:val="007752FD"/>
    <w:rsid w:val="00775627"/>
    <w:rsid w:val="00775630"/>
    <w:rsid w:val="00775817"/>
    <w:rsid w:val="00775DD9"/>
    <w:rsid w:val="00776396"/>
    <w:rsid w:val="007764D7"/>
    <w:rsid w:val="007765AD"/>
    <w:rsid w:val="00776630"/>
    <w:rsid w:val="007774DA"/>
    <w:rsid w:val="00777841"/>
    <w:rsid w:val="007779C5"/>
    <w:rsid w:val="00777B39"/>
    <w:rsid w:val="00777CD5"/>
    <w:rsid w:val="0078006B"/>
    <w:rsid w:val="0078051D"/>
    <w:rsid w:val="007807B6"/>
    <w:rsid w:val="00780A15"/>
    <w:rsid w:val="00780A7B"/>
    <w:rsid w:val="00780FAE"/>
    <w:rsid w:val="00780FF5"/>
    <w:rsid w:val="0078108D"/>
    <w:rsid w:val="00781618"/>
    <w:rsid w:val="0078197F"/>
    <w:rsid w:val="00781E40"/>
    <w:rsid w:val="007826DB"/>
    <w:rsid w:val="007828CB"/>
    <w:rsid w:val="007829EA"/>
    <w:rsid w:val="00782A34"/>
    <w:rsid w:val="00782BDB"/>
    <w:rsid w:val="00782E2B"/>
    <w:rsid w:val="0078302B"/>
    <w:rsid w:val="00784222"/>
    <w:rsid w:val="0078433C"/>
    <w:rsid w:val="00784DA0"/>
    <w:rsid w:val="00784FDD"/>
    <w:rsid w:val="00785459"/>
    <w:rsid w:val="00785519"/>
    <w:rsid w:val="0078568C"/>
    <w:rsid w:val="007856ED"/>
    <w:rsid w:val="00785EF0"/>
    <w:rsid w:val="00785F79"/>
    <w:rsid w:val="007860D0"/>
    <w:rsid w:val="00786C1D"/>
    <w:rsid w:val="00786E10"/>
    <w:rsid w:val="0078701B"/>
    <w:rsid w:val="007872B2"/>
    <w:rsid w:val="00787AEF"/>
    <w:rsid w:val="00790658"/>
    <w:rsid w:val="00790AEA"/>
    <w:rsid w:val="00790DB9"/>
    <w:rsid w:val="007918F3"/>
    <w:rsid w:val="00791BC8"/>
    <w:rsid w:val="00791BDF"/>
    <w:rsid w:val="007926B7"/>
    <w:rsid w:val="00792A24"/>
    <w:rsid w:val="00792A7F"/>
    <w:rsid w:val="00792FAB"/>
    <w:rsid w:val="00793101"/>
    <w:rsid w:val="0079330A"/>
    <w:rsid w:val="00793C61"/>
    <w:rsid w:val="00794241"/>
    <w:rsid w:val="00794400"/>
    <w:rsid w:val="00794623"/>
    <w:rsid w:val="00794666"/>
    <w:rsid w:val="007957D9"/>
    <w:rsid w:val="00795837"/>
    <w:rsid w:val="00795B31"/>
    <w:rsid w:val="0079630E"/>
    <w:rsid w:val="00796743"/>
    <w:rsid w:val="00797918"/>
    <w:rsid w:val="007A00C7"/>
    <w:rsid w:val="007A02DD"/>
    <w:rsid w:val="007A067A"/>
    <w:rsid w:val="007A0BF2"/>
    <w:rsid w:val="007A0CA1"/>
    <w:rsid w:val="007A0CE2"/>
    <w:rsid w:val="007A1154"/>
    <w:rsid w:val="007A133C"/>
    <w:rsid w:val="007A1394"/>
    <w:rsid w:val="007A177E"/>
    <w:rsid w:val="007A17B3"/>
    <w:rsid w:val="007A1886"/>
    <w:rsid w:val="007A1D27"/>
    <w:rsid w:val="007A279A"/>
    <w:rsid w:val="007A2CC3"/>
    <w:rsid w:val="007A2F9E"/>
    <w:rsid w:val="007A357A"/>
    <w:rsid w:val="007A3A5F"/>
    <w:rsid w:val="007A3BE5"/>
    <w:rsid w:val="007A40DF"/>
    <w:rsid w:val="007A4117"/>
    <w:rsid w:val="007A46D7"/>
    <w:rsid w:val="007A4F6C"/>
    <w:rsid w:val="007A569A"/>
    <w:rsid w:val="007A5B02"/>
    <w:rsid w:val="007A5CB7"/>
    <w:rsid w:val="007A5D09"/>
    <w:rsid w:val="007A60D2"/>
    <w:rsid w:val="007A6326"/>
    <w:rsid w:val="007A685B"/>
    <w:rsid w:val="007A6984"/>
    <w:rsid w:val="007A784C"/>
    <w:rsid w:val="007A7B47"/>
    <w:rsid w:val="007B0086"/>
    <w:rsid w:val="007B01C6"/>
    <w:rsid w:val="007B02D2"/>
    <w:rsid w:val="007B053B"/>
    <w:rsid w:val="007B0A2D"/>
    <w:rsid w:val="007B0E92"/>
    <w:rsid w:val="007B0FC6"/>
    <w:rsid w:val="007B1085"/>
    <w:rsid w:val="007B11B7"/>
    <w:rsid w:val="007B12FB"/>
    <w:rsid w:val="007B1418"/>
    <w:rsid w:val="007B1731"/>
    <w:rsid w:val="007B1920"/>
    <w:rsid w:val="007B1CA8"/>
    <w:rsid w:val="007B2576"/>
    <w:rsid w:val="007B2997"/>
    <w:rsid w:val="007B2D86"/>
    <w:rsid w:val="007B2E4C"/>
    <w:rsid w:val="007B2FDB"/>
    <w:rsid w:val="007B338F"/>
    <w:rsid w:val="007B3463"/>
    <w:rsid w:val="007B3695"/>
    <w:rsid w:val="007B3722"/>
    <w:rsid w:val="007B3D0A"/>
    <w:rsid w:val="007B3D64"/>
    <w:rsid w:val="007B3EBF"/>
    <w:rsid w:val="007B3FCA"/>
    <w:rsid w:val="007B4064"/>
    <w:rsid w:val="007B45C3"/>
    <w:rsid w:val="007B45E9"/>
    <w:rsid w:val="007B4637"/>
    <w:rsid w:val="007B4BE9"/>
    <w:rsid w:val="007B4E45"/>
    <w:rsid w:val="007B516D"/>
    <w:rsid w:val="007B54E9"/>
    <w:rsid w:val="007B5E85"/>
    <w:rsid w:val="007B6081"/>
    <w:rsid w:val="007B626B"/>
    <w:rsid w:val="007B62FD"/>
    <w:rsid w:val="007B650F"/>
    <w:rsid w:val="007B65B1"/>
    <w:rsid w:val="007B691D"/>
    <w:rsid w:val="007B6C48"/>
    <w:rsid w:val="007B6FB5"/>
    <w:rsid w:val="007B74DD"/>
    <w:rsid w:val="007B7C95"/>
    <w:rsid w:val="007B7F8E"/>
    <w:rsid w:val="007C00FD"/>
    <w:rsid w:val="007C0585"/>
    <w:rsid w:val="007C05B3"/>
    <w:rsid w:val="007C084B"/>
    <w:rsid w:val="007C1560"/>
    <w:rsid w:val="007C1760"/>
    <w:rsid w:val="007C2448"/>
    <w:rsid w:val="007C24F1"/>
    <w:rsid w:val="007C26C6"/>
    <w:rsid w:val="007C33CD"/>
    <w:rsid w:val="007C3650"/>
    <w:rsid w:val="007C393E"/>
    <w:rsid w:val="007C3F20"/>
    <w:rsid w:val="007C4357"/>
    <w:rsid w:val="007C4785"/>
    <w:rsid w:val="007C47E3"/>
    <w:rsid w:val="007C4A75"/>
    <w:rsid w:val="007C55A6"/>
    <w:rsid w:val="007C560A"/>
    <w:rsid w:val="007C5D04"/>
    <w:rsid w:val="007C6020"/>
    <w:rsid w:val="007C60C8"/>
    <w:rsid w:val="007C61DB"/>
    <w:rsid w:val="007C61E7"/>
    <w:rsid w:val="007C6225"/>
    <w:rsid w:val="007C6403"/>
    <w:rsid w:val="007C6572"/>
    <w:rsid w:val="007C71E2"/>
    <w:rsid w:val="007C74C9"/>
    <w:rsid w:val="007C7538"/>
    <w:rsid w:val="007C765B"/>
    <w:rsid w:val="007C7947"/>
    <w:rsid w:val="007C79F6"/>
    <w:rsid w:val="007D085F"/>
    <w:rsid w:val="007D0A28"/>
    <w:rsid w:val="007D10C3"/>
    <w:rsid w:val="007D115E"/>
    <w:rsid w:val="007D1173"/>
    <w:rsid w:val="007D118B"/>
    <w:rsid w:val="007D14AB"/>
    <w:rsid w:val="007D15D8"/>
    <w:rsid w:val="007D15F1"/>
    <w:rsid w:val="007D186C"/>
    <w:rsid w:val="007D215C"/>
    <w:rsid w:val="007D21D1"/>
    <w:rsid w:val="007D2860"/>
    <w:rsid w:val="007D3A88"/>
    <w:rsid w:val="007D3AFA"/>
    <w:rsid w:val="007D3CEC"/>
    <w:rsid w:val="007D4240"/>
    <w:rsid w:val="007D4671"/>
    <w:rsid w:val="007D4A4B"/>
    <w:rsid w:val="007D4A52"/>
    <w:rsid w:val="007D627C"/>
    <w:rsid w:val="007D6601"/>
    <w:rsid w:val="007D698F"/>
    <w:rsid w:val="007D71E0"/>
    <w:rsid w:val="007D7240"/>
    <w:rsid w:val="007D7524"/>
    <w:rsid w:val="007D7590"/>
    <w:rsid w:val="007E025F"/>
    <w:rsid w:val="007E0E3F"/>
    <w:rsid w:val="007E0E64"/>
    <w:rsid w:val="007E0E89"/>
    <w:rsid w:val="007E152C"/>
    <w:rsid w:val="007E19DB"/>
    <w:rsid w:val="007E1A6E"/>
    <w:rsid w:val="007E1CB8"/>
    <w:rsid w:val="007E2352"/>
    <w:rsid w:val="007E2530"/>
    <w:rsid w:val="007E29EE"/>
    <w:rsid w:val="007E32AB"/>
    <w:rsid w:val="007E392F"/>
    <w:rsid w:val="007E3ADF"/>
    <w:rsid w:val="007E4AEB"/>
    <w:rsid w:val="007E4FA0"/>
    <w:rsid w:val="007E53B0"/>
    <w:rsid w:val="007E5477"/>
    <w:rsid w:val="007E5604"/>
    <w:rsid w:val="007E566E"/>
    <w:rsid w:val="007E5F02"/>
    <w:rsid w:val="007E6385"/>
    <w:rsid w:val="007E77E5"/>
    <w:rsid w:val="007E7C8B"/>
    <w:rsid w:val="007E7F4D"/>
    <w:rsid w:val="007F017F"/>
    <w:rsid w:val="007F0319"/>
    <w:rsid w:val="007F0C91"/>
    <w:rsid w:val="007F14A5"/>
    <w:rsid w:val="007F1510"/>
    <w:rsid w:val="007F2280"/>
    <w:rsid w:val="007F2303"/>
    <w:rsid w:val="007F3A1B"/>
    <w:rsid w:val="007F3A45"/>
    <w:rsid w:val="007F4E8A"/>
    <w:rsid w:val="007F4F23"/>
    <w:rsid w:val="007F55F1"/>
    <w:rsid w:val="007F5A2A"/>
    <w:rsid w:val="007F60DA"/>
    <w:rsid w:val="007F6155"/>
    <w:rsid w:val="007F6209"/>
    <w:rsid w:val="007F6264"/>
    <w:rsid w:val="007F66EC"/>
    <w:rsid w:val="007F6AB2"/>
    <w:rsid w:val="007F713C"/>
    <w:rsid w:val="007F717B"/>
    <w:rsid w:val="007F7EDC"/>
    <w:rsid w:val="007F7FED"/>
    <w:rsid w:val="00800147"/>
    <w:rsid w:val="0080034E"/>
    <w:rsid w:val="00800CF6"/>
    <w:rsid w:val="00800F52"/>
    <w:rsid w:val="00800FD3"/>
    <w:rsid w:val="00801801"/>
    <w:rsid w:val="008018A2"/>
    <w:rsid w:val="0080249F"/>
    <w:rsid w:val="00802C80"/>
    <w:rsid w:val="00802E0C"/>
    <w:rsid w:val="00802E3C"/>
    <w:rsid w:val="0080349F"/>
    <w:rsid w:val="008037C7"/>
    <w:rsid w:val="008039E9"/>
    <w:rsid w:val="00803FCA"/>
    <w:rsid w:val="00805A17"/>
    <w:rsid w:val="00805B8F"/>
    <w:rsid w:val="00805F7C"/>
    <w:rsid w:val="00805FFF"/>
    <w:rsid w:val="0080601F"/>
    <w:rsid w:val="00806859"/>
    <w:rsid w:val="008069C2"/>
    <w:rsid w:val="00806DCD"/>
    <w:rsid w:val="0080758D"/>
    <w:rsid w:val="008077C2"/>
    <w:rsid w:val="00807A9E"/>
    <w:rsid w:val="00807C9E"/>
    <w:rsid w:val="00807E67"/>
    <w:rsid w:val="0081066B"/>
    <w:rsid w:val="00810764"/>
    <w:rsid w:val="008107C1"/>
    <w:rsid w:val="00810B25"/>
    <w:rsid w:val="00810BEA"/>
    <w:rsid w:val="00811002"/>
    <w:rsid w:val="0081100A"/>
    <w:rsid w:val="008111EC"/>
    <w:rsid w:val="00811244"/>
    <w:rsid w:val="008115D8"/>
    <w:rsid w:val="00811E29"/>
    <w:rsid w:val="00811F8B"/>
    <w:rsid w:val="00812566"/>
    <w:rsid w:val="00812B0A"/>
    <w:rsid w:val="00812C85"/>
    <w:rsid w:val="008130C5"/>
    <w:rsid w:val="008130FC"/>
    <w:rsid w:val="008133B9"/>
    <w:rsid w:val="00813902"/>
    <w:rsid w:val="00813C9E"/>
    <w:rsid w:val="00813DCD"/>
    <w:rsid w:val="0081403D"/>
    <w:rsid w:val="00814443"/>
    <w:rsid w:val="008144FD"/>
    <w:rsid w:val="00814733"/>
    <w:rsid w:val="008147C0"/>
    <w:rsid w:val="00814C38"/>
    <w:rsid w:val="008155DB"/>
    <w:rsid w:val="008157E9"/>
    <w:rsid w:val="00816353"/>
    <w:rsid w:val="00816DDC"/>
    <w:rsid w:val="008171F4"/>
    <w:rsid w:val="00817820"/>
    <w:rsid w:val="00817D75"/>
    <w:rsid w:val="00817EED"/>
    <w:rsid w:val="008202F2"/>
    <w:rsid w:val="00820609"/>
    <w:rsid w:val="00820A94"/>
    <w:rsid w:val="00821367"/>
    <w:rsid w:val="008217CC"/>
    <w:rsid w:val="00821CE5"/>
    <w:rsid w:val="00821DF4"/>
    <w:rsid w:val="00821E75"/>
    <w:rsid w:val="00822AB3"/>
    <w:rsid w:val="00822CF3"/>
    <w:rsid w:val="00822EB9"/>
    <w:rsid w:val="008231E4"/>
    <w:rsid w:val="008238F4"/>
    <w:rsid w:val="00823A42"/>
    <w:rsid w:val="00823B99"/>
    <w:rsid w:val="00823F46"/>
    <w:rsid w:val="00824521"/>
    <w:rsid w:val="008255A5"/>
    <w:rsid w:val="00825630"/>
    <w:rsid w:val="00826222"/>
    <w:rsid w:val="00826420"/>
    <w:rsid w:val="008264C0"/>
    <w:rsid w:val="00826928"/>
    <w:rsid w:val="00826CA7"/>
    <w:rsid w:val="00826CCF"/>
    <w:rsid w:val="00826E0E"/>
    <w:rsid w:val="00827206"/>
    <w:rsid w:val="00827599"/>
    <w:rsid w:val="008275A3"/>
    <w:rsid w:val="00827624"/>
    <w:rsid w:val="00827B2E"/>
    <w:rsid w:val="008306A9"/>
    <w:rsid w:val="0083074A"/>
    <w:rsid w:val="00830939"/>
    <w:rsid w:val="00830B71"/>
    <w:rsid w:val="008314CA"/>
    <w:rsid w:val="008314F3"/>
    <w:rsid w:val="00831732"/>
    <w:rsid w:val="00831896"/>
    <w:rsid w:val="00831F8A"/>
    <w:rsid w:val="0083279D"/>
    <w:rsid w:val="0083288F"/>
    <w:rsid w:val="0083327C"/>
    <w:rsid w:val="00833608"/>
    <w:rsid w:val="00833621"/>
    <w:rsid w:val="0083399D"/>
    <w:rsid w:val="00833DD3"/>
    <w:rsid w:val="00833E26"/>
    <w:rsid w:val="00834299"/>
    <w:rsid w:val="008344E0"/>
    <w:rsid w:val="00834C0C"/>
    <w:rsid w:val="00834E99"/>
    <w:rsid w:val="00835199"/>
    <w:rsid w:val="008351D9"/>
    <w:rsid w:val="00835264"/>
    <w:rsid w:val="008356F5"/>
    <w:rsid w:val="00835797"/>
    <w:rsid w:val="00835EB9"/>
    <w:rsid w:val="00836859"/>
    <w:rsid w:val="00836DD5"/>
    <w:rsid w:val="00836DDB"/>
    <w:rsid w:val="00840317"/>
    <w:rsid w:val="0084088F"/>
    <w:rsid w:val="00840FC0"/>
    <w:rsid w:val="0084114D"/>
    <w:rsid w:val="008417F7"/>
    <w:rsid w:val="00841842"/>
    <w:rsid w:val="00841A8D"/>
    <w:rsid w:val="00841AD7"/>
    <w:rsid w:val="00841BA6"/>
    <w:rsid w:val="00841D2F"/>
    <w:rsid w:val="008420D3"/>
    <w:rsid w:val="00842403"/>
    <w:rsid w:val="00842517"/>
    <w:rsid w:val="008425FD"/>
    <w:rsid w:val="00842A5E"/>
    <w:rsid w:val="00842CA0"/>
    <w:rsid w:val="00843577"/>
    <w:rsid w:val="008439D2"/>
    <w:rsid w:val="00843C23"/>
    <w:rsid w:val="00843D2A"/>
    <w:rsid w:val="008443EB"/>
    <w:rsid w:val="00844B7D"/>
    <w:rsid w:val="00844F80"/>
    <w:rsid w:val="008454F1"/>
    <w:rsid w:val="008457A9"/>
    <w:rsid w:val="008458DA"/>
    <w:rsid w:val="008459E5"/>
    <w:rsid w:val="00846CF0"/>
    <w:rsid w:val="00847372"/>
    <w:rsid w:val="00847549"/>
    <w:rsid w:val="00847A6D"/>
    <w:rsid w:val="008500B1"/>
    <w:rsid w:val="008503DF"/>
    <w:rsid w:val="00850767"/>
    <w:rsid w:val="0085080B"/>
    <w:rsid w:val="0085088F"/>
    <w:rsid w:val="00850EDB"/>
    <w:rsid w:val="00851C24"/>
    <w:rsid w:val="0085293F"/>
    <w:rsid w:val="00852B5A"/>
    <w:rsid w:val="00852BC0"/>
    <w:rsid w:val="00852F65"/>
    <w:rsid w:val="00853341"/>
    <w:rsid w:val="00853407"/>
    <w:rsid w:val="00853613"/>
    <w:rsid w:val="00853766"/>
    <w:rsid w:val="00853C8F"/>
    <w:rsid w:val="00853F35"/>
    <w:rsid w:val="00854122"/>
    <w:rsid w:val="00854741"/>
    <w:rsid w:val="00854776"/>
    <w:rsid w:val="00854C5F"/>
    <w:rsid w:val="00854C6A"/>
    <w:rsid w:val="00854DE9"/>
    <w:rsid w:val="00855537"/>
    <w:rsid w:val="00855619"/>
    <w:rsid w:val="0085574F"/>
    <w:rsid w:val="008557CA"/>
    <w:rsid w:val="00855BAF"/>
    <w:rsid w:val="0085649B"/>
    <w:rsid w:val="008564EB"/>
    <w:rsid w:val="00856BD9"/>
    <w:rsid w:val="00857246"/>
    <w:rsid w:val="008574EA"/>
    <w:rsid w:val="00860198"/>
    <w:rsid w:val="00860216"/>
    <w:rsid w:val="008608E6"/>
    <w:rsid w:val="00860F2E"/>
    <w:rsid w:val="00860F8F"/>
    <w:rsid w:val="008615B6"/>
    <w:rsid w:val="00861635"/>
    <w:rsid w:val="008617AA"/>
    <w:rsid w:val="00861817"/>
    <w:rsid w:val="008619BC"/>
    <w:rsid w:val="00861C19"/>
    <w:rsid w:val="00861CFA"/>
    <w:rsid w:val="00861D26"/>
    <w:rsid w:val="00861E73"/>
    <w:rsid w:val="008621A3"/>
    <w:rsid w:val="008622A0"/>
    <w:rsid w:val="00862427"/>
    <w:rsid w:val="008624FD"/>
    <w:rsid w:val="0086276D"/>
    <w:rsid w:val="00862E19"/>
    <w:rsid w:val="008633BE"/>
    <w:rsid w:val="008634E0"/>
    <w:rsid w:val="00863557"/>
    <w:rsid w:val="00863959"/>
    <w:rsid w:val="00863A67"/>
    <w:rsid w:val="00863B92"/>
    <w:rsid w:val="00863C04"/>
    <w:rsid w:val="00863D16"/>
    <w:rsid w:val="00863DA9"/>
    <w:rsid w:val="00864213"/>
    <w:rsid w:val="00864496"/>
    <w:rsid w:val="0086475B"/>
    <w:rsid w:val="00864A40"/>
    <w:rsid w:val="00864E40"/>
    <w:rsid w:val="00864E5A"/>
    <w:rsid w:val="0086517D"/>
    <w:rsid w:val="00865342"/>
    <w:rsid w:val="00865860"/>
    <w:rsid w:val="00865D23"/>
    <w:rsid w:val="00865E74"/>
    <w:rsid w:val="00866F45"/>
    <w:rsid w:val="00866FF2"/>
    <w:rsid w:val="008679F7"/>
    <w:rsid w:val="00867FAB"/>
    <w:rsid w:val="0087059A"/>
    <w:rsid w:val="008707F9"/>
    <w:rsid w:val="00870C1C"/>
    <w:rsid w:val="00870EAB"/>
    <w:rsid w:val="0087109D"/>
    <w:rsid w:val="00871121"/>
    <w:rsid w:val="00871301"/>
    <w:rsid w:val="0087165E"/>
    <w:rsid w:val="00871976"/>
    <w:rsid w:val="00871B67"/>
    <w:rsid w:val="00871B6B"/>
    <w:rsid w:val="00871ECB"/>
    <w:rsid w:val="00872597"/>
    <w:rsid w:val="00872B7D"/>
    <w:rsid w:val="00872DA9"/>
    <w:rsid w:val="008737AF"/>
    <w:rsid w:val="00873C53"/>
    <w:rsid w:val="00873E1D"/>
    <w:rsid w:val="0087410F"/>
    <w:rsid w:val="008741E2"/>
    <w:rsid w:val="00874AD8"/>
    <w:rsid w:val="008754C1"/>
    <w:rsid w:val="008755F0"/>
    <w:rsid w:val="00875756"/>
    <w:rsid w:val="008757FF"/>
    <w:rsid w:val="00875FE0"/>
    <w:rsid w:val="00876314"/>
    <w:rsid w:val="0087678F"/>
    <w:rsid w:val="008767A9"/>
    <w:rsid w:val="008767C7"/>
    <w:rsid w:val="0087687C"/>
    <w:rsid w:val="00876927"/>
    <w:rsid w:val="00876D9E"/>
    <w:rsid w:val="0087726E"/>
    <w:rsid w:val="008773AC"/>
    <w:rsid w:val="008777A8"/>
    <w:rsid w:val="0087786E"/>
    <w:rsid w:val="008778F1"/>
    <w:rsid w:val="008779B8"/>
    <w:rsid w:val="00880736"/>
    <w:rsid w:val="008809E8"/>
    <w:rsid w:val="00880A75"/>
    <w:rsid w:val="00880D17"/>
    <w:rsid w:val="00881327"/>
    <w:rsid w:val="0088185C"/>
    <w:rsid w:val="008819AD"/>
    <w:rsid w:val="00881E36"/>
    <w:rsid w:val="00882079"/>
    <w:rsid w:val="00882343"/>
    <w:rsid w:val="00882E92"/>
    <w:rsid w:val="0088315A"/>
    <w:rsid w:val="008831B5"/>
    <w:rsid w:val="0088321B"/>
    <w:rsid w:val="00883320"/>
    <w:rsid w:val="0088376D"/>
    <w:rsid w:val="00884021"/>
    <w:rsid w:val="00884047"/>
    <w:rsid w:val="008843AC"/>
    <w:rsid w:val="0088461A"/>
    <w:rsid w:val="008847F9"/>
    <w:rsid w:val="00884C1C"/>
    <w:rsid w:val="00885481"/>
    <w:rsid w:val="008856C0"/>
    <w:rsid w:val="008859A0"/>
    <w:rsid w:val="00885E81"/>
    <w:rsid w:val="00886629"/>
    <w:rsid w:val="00886E0F"/>
    <w:rsid w:val="00886F6F"/>
    <w:rsid w:val="008872ED"/>
    <w:rsid w:val="008878DE"/>
    <w:rsid w:val="00887AE6"/>
    <w:rsid w:val="00887BE1"/>
    <w:rsid w:val="00887C2F"/>
    <w:rsid w:val="00887EC3"/>
    <w:rsid w:val="00887F6D"/>
    <w:rsid w:val="0089022C"/>
    <w:rsid w:val="008905DD"/>
    <w:rsid w:val="00890AF1"/>
    <w:rsid w:val="00890B12"/>
    <w:rsid w:val="00890C31"/>
    <w:rsid w:val="00890E8C"/>
    <w:rsid w:val="00890F2B"/>
    <w:rsid w:val="00890F45"/>
    <w:rsid w:val="0089163F"/>
    <w:rsid w:val="0089192E"/>
    <w:rsid w:val="00891CCD"/>
    <w:rsid w:val="00892A9D"/>
    <w:rsid w:val="0089331C"/>
    <w:rsid w:val="008933DC"/>
    <w:rsid w:val="00893C71"/>
    <w:rsid w:val="00893E5E"/>
    <w:rsid w:val="00894239"/>
    <w:rsid w:val="00894444"/>
    <w:rsid w:val="00894463"/>
    <w:rsid w:val="00894682"/>
    <w:rsid w:val="00894A2B"/>
    <w:rsid w:val="0089567F"/>
    <w:rsid w:val="00895ABE"/>
    <w:rsid w:val="0089695B"/>
    <w:rsid w:val="00897391"/>
    <w:rsid w:val="008976EE"/>
    <w:rsid w:val="00897759"/>
    <w:rsid w:val="00897AB6"/>
    <w:rsid w:val="00897CC7"/>
    <w:rsid w:val="008A02E8"/>
    <w:rsid w:val="008A096A"/>
    <w:rsid w:val="008A0BBE"/>
    <w:rsid w:val="008A1375"/>
    <w:rsid w:val="008A1974"/>
    <w:rsid w:val="008A19E9"/>
    <w:rsid w:val="008A1ADA"/>
    <w:rsid w:val="008A1BE2"/>
    <w:rsid w:val="008A2885"/>
    <w:rsid w:val="008A29B6"/>
    <w:rsid w:val="008A3B93"/>
    <w:rsid w:val="008A3C75"/>
    <w:rsid w:val="008A3DCE"/>
    <w:rsid w:val="008A428B"/>
    <w:rsid w:val="008A48DA"/>
    <w:rsid w:val="008A49DD"/>
    <w:rsid w:val="008A4EB5"/>
    <w:rsid w:val="008A5020"/>
    <w:rsid w:val="008A556D"/>
    <w:rsid w:val="008A60ED"/>
    <w:rsid w:val="008A615B"/>
    <w:rsid w:val="008A62B1"/>
    <w:rsid w:val="008A63A9"/>
    <w:rsid w:val="008A65E8"/>
    <w:rsid w:val="008A665A"/>
    <w:rsid w:val="008A67C6"/>
    <w:rsid w:val="008A72B4"/>
    <w:rsid w:val="008A7415"/>
    <w:rsid w:val="008A7E5A"/>
    <w:rsid w:val="008A7F1C"/>
    <w:rsid w:val="008A7FCC"/>
    <w:rsid w:val="008B00EF"/>
    <w:rsid w:val="008B014A"/>
    <w:rsid w:val="008B0285"/>
    <w:rsid w:val="008B056E"/>
    <w:rsid w:val="008B06B5"/>
    <w:rsid w:val="008B1091"/>
    <w:rsid w:val="008B14D4"/>
    <w:rsid w:val="008B1761"/>
    <w:rsid w:val="008B1A0D"/>
    <w:rsid w:val="008B1D18"/>
    <w:rsid w:val="008B1DC6"/>
    <w:rsid w:val="008B2025"/>
    <w:rsid w:val="008B23D0"/>
    <w:rsid w:val="008B23D5"/>
    <w:rsid w:val="008B3DDC"/>
    <w:rsid w:val="008B3F23"/>
    <w:rsid w:val="008B3FB6"/>
    <w:rsid w:val="008B43C1"/>
    <w:rsid w:val="008B46CA"/>
    <w:rsid w:val="008B537B"/>
    <w:rsid w:val="008B5BD2"/>
    <w:rsid w:val="008B6280"/>
    <w:rsid w:val="008B65C4"/>
    <w:rsid w:val="008B6750"/>
    <w:rsid w:val="008B6908"/>
    <w:rsid w:val="008B6BA0"/>
    <w:rsid w:val="008B78F0"/>
    <w:rsid w:val="008B7AF1"/>
    <w:rsid w:val="008C00AD"/>
    <w:rsid w:val="008C0698"/>
    <w:rsid w:val="008C094C"/>
    <w:rsid w:val="008C0CEF"/>
    <w:rsid w:val="008C0DC8"/>
    <w:rsid w:val="008C0DD1"/>
    <w:rsid w:val="008C10D2"/>
    <w:rsid w:val="008C145A"/>
    <w:rsid w:val="008C146C"/>
    <w:rsid w:val="008C1FB9"/>
    <w:rsid w:val="008C1FE0"/>
    <w:rsid w:val="008C2226"/>
    <w:rsid w:val="008C293A"/>
    <w:rsid w:val="008C2A02"/>
    <w:rsid w:val="008C2AC4"/>
    <w:rsid w:val="008C2B04"/>
    <w:rsid w:val="008C2C86"/>
    <w:rsid w:val="008C2E39"/>
    <w:rsid w:val="008C4012"/>
    <w:rsid w:val="008C48C5"/>
    <w:rsid w:val="008C5284"/>
    <w:rsid w:val="008C538E"/>
    <w:rsid w:val="008C54FE"/>
    <w:rsid w:val="008C587D"/>
    <w:rsid w:val="008C5CD8"/>
    <w:rsid w:val="008C5D71"/>
    <w:rsid w:val="008C61AA"/>
    <w:rsid w:val="008C6228"/>
    <w:rsid w:val="008C6AD7"/>
    <w:rsid w:val="008C6F2E"/>
    <w:rsid w:val="008C70B5"/>
    <w:rsid w:val="008C7CDE"/>
    <w:rsid w:val="008C7CF8"/>
    <w:rsid w:val="008C7F06"/>
    <w:rsid w:val="008D0C6A"/>
    <w:rsid w:val="008D1DEB"/>
    <w:rsid w:val="008D264A"/>
    <w:rsid w:val="008D2B16"/>
    <w:rsid w:val="008D2D91"/>
    <w:rsid w:val="008D2F3D"/>
    <w:rsid w:val="008D31F7"/>
    <w:rsid w:val="008D4105"/>
    <w:rsid w:val="008D4CEB"/>
    <w:rsid w:val="008D5FC6"/>
    <w:rsid w:val="008D613A"/>
    <w:rsid w:val="008D6D5A"/>
    <w:rsid w:val="008D70B7"/>
    <w:rsid w:val="008D7979"/>
    <w:rsid w:val="008D7F60"/>
    <w:rsid w:val="008E0350"/>
    <w:rsid w:val="008E0369"/>
    <w:rsid w:val="008E03DD"/>
    <w:rsid w:val="008E073A"/>
    <w:rsid w:val="008E0A98"/>
    <w:rsid w:val="008E0AAB"/>
    <w:rsid w:val="008E15C5"/>
    <w:rsid w:val="008E15F8"/>
    <w:rsid w:val="008E164E"/>
    <w:rsid w:val="008E1727"/>
    <w:rsid w:val="008E17AB"/>
    <w:rsid w:val="008E1C3B"/>
    <w:rsid w:val="008E1C9B"/>
    <w:rsid w:val="008E1CFA"/>
    <w:rsid w:val="008E2191"/>
    <w:rsid w:val="008E26E4"/>
    <w:rsid w:val="008E27D0"/>
    <w:rsid w:val="008E2C37"/>
    <w:rsid w:val="008E2EE0"/>
    <w:rsid w:val="008E3319"/>
    <w:rsid w:val="008E34C8"/>
    <w:rsid w:val="008E3796"/>
    <w:rsid w:val="008E37DC"/>
    <w:rsid w:val="008E37FE"/>
    <w:rsid w:val="008E41BB"/>
    <w:rsid w:val="008E446D"/>
    <w:rsid w:val="008E47EF"/>
    <w:rsid w:val="008E48E1"/>
    <w:rsid w:val="008E4A05"/>
    <w:rsid w:val="008E4BFF"/>
    <w:rsid w:val="008E4FDC"/>
    <w:rsid w:val="008E502E"/>
    <w:rsid w:val="008E54D0"/>
    <w:rsid w:val="008E5655"/>
    <w:rsid w:val="008E56D7"/>
    <w:rsid w:val="008E5B38"/>
    <w:rsid w:val="008E62EF"/>
    <w:rsid w:val="008E64D7"/>
    <w:rsid w:val="008E6CFB"/>
    <w:rsid w:val="008E7537"/>
    <w:rsid w:val="008E7683"/>
    <w:rsid w:val="008E788F"/>
    <w:rsid w:val="008F017E"/>
    <w:rsid w:val="008F05A7"/>
    <w:rsid w:val="008F088A"/>
    <w:rsid w:val="008F15DC"/>
    <w:rsid w:val="008F1671"/>
    <w:rsid w:val="008F1ED1"/>
    <w:rsid w:val="008F2796"/>
    <w:rsid w:val="008F27FB"/>
    <w:rsid w:val="008F2B7B"/>
    <w:rsid w:val="008F2CD0"/>
    <w:rsid w:val="008F334C"/>
    <w:rsid w:val="008F39C2"/>
    <w:rsid w:val="008F3A57"/>
    <w:rsid w:val="008F40B2"/>
    <w:rsid w:val="008F41CA"/>
    <w:rsid w:val="008F4324"/>
    <w:rsid w:val="008F4E35"/>
    <w:rsid w:val="008F4EBF"/>
    <w:rsid w:val="008F4EFF"/>
    <w:rsid w:val="008F5246"/>
    <w:rsid w:val="008F53B7"/>
    <w:rsid w:val="008F57B0"/>
    <w:rsid w:val="008F5830"/>
    <w:rsid w:val="008F60C5"/>
    <w:rsid w:val="008F62F9"/>
    <w:rsid w:val="008F6570"/>
    <w:rsid w:val="008F6B95"/>
    <w:rsid w:val="008F6D71"/>
    <w:rsid w:val="008F749D"/>
    <w:rsid w:val="008F7634"/>
    <w:rsid w:val="008F7712"/>
    <w:rsid w:val="008F7F1C"/>
    <w:rsid w:val="008F7F62"/>
    <w:rsid w:val="00900119"/>
    <w:rsid w:val="0090039F"/>
    <w:rsid w:val="0090069E"/>
    <w:rsid w:val="009011A2"/>
    <w:rsid w:val="009012C4"/>
    <w:rsid w:val="00901BE6"/>
    <w:rsid w:val="00901E76"/>
    <w:rsid w:val="0090221E"/>
    <w:rsid w:val="009030F5"/>
    <w:rsid w:val="0090493E"/>
    <w:rsid w:val="0090501D"/>
    <w:rsid w:val="009052CA"/>
    <w:rsid w:val="00905303"/>
    <w:rsid w:val="0090574D"/>
    <w:rsid w:val="009058D3"/>
    <w:rsid w:val="00905E7B"/>
    <w:rsid w:val="00905FFB"/>
    <w:rsid w:val="009060CF"/>
    <w:rsid w:val="0090632F"/>
    <w:rsid w:val="009063ED"/>
    <w:rsid w:val="00906574"/>
    <w:rsid w:val="009067BA"/>
    <w:rsid w:val="00906C91"/>
    <w:rsid w:val="009071F3"/>
    <w:rsid w:val="00907C11"/>
    <w:rsid w:val="009108CB"/>
    <w:rsid w:val="00910909"/>
    <w:rsid w:val="00910C13"/>
    <w:rsid w:val="00911181"/>
    <w:rsid w:val="00911CA1"/>
    <w:rsid w:val="00912D1C"/>
    <w:rsid w:val="00912D99"/>
    <w:rsid w:val="00912E1B"/>
    <w:rsid w:val="00912FCC"/>
    <w:rsid w:val="00913795"/>
    <w:rsid w:val="0091383D"/>
    <w:rsid w:val="00913BC0"/>
    <w:rsid w:val="0091427A"/>
    <w:rsid w:val="0091476D"/>
    <w:rsid w:val="00914D51"/>
    <w:rsid w:val="00914FE3"/>
    <w:rsid w:val="009156A6"/>
    <w:rsid w:val="00915B8C"/>
    <w:rsid w:val="009161DA"/>
    <w:rsid w:val="009165B3"/>
    <w:rsid w:val="00917418"/>
    <w:rsid w:val="0092047C"/>
    <w:rsid w:val="009205F7"/>
    <w:rsid w:val="0092098E"/>
    <w:rsid w:val="00920A1E"/>
    <w:rsid w:val="00920B60"/>
    <w:rsid w:val="00920C20"/>
    <w:rsid w:val="00920F82"/>
    <w:rsid w:val="00921038"/>
    <w:rsid w:val="00921854"/>
    <w:rsid w:val="009219B9"/>
    <w:rsid w:val="00921D35"/>
    <w:rsid w:val="00922366"/>
    <w:rsid w:val="00922C12"/>
    <w:rsid w:val="009235A1"/>
    <w:rsid w:val="009238F0"/>
    <w:rsid w:val="00923DCC"/>
    <w:rsid w:val="009248D5"/>
    <w:rsid w:val="00924A61"/>
    <w:rsid w:val="00924A69"/>
    <w:rsid w:val="00924D7C"/>
    <w:rsid w:val="00924EBA"/>
    <w:rsid w:val="00925203"/>
    <w:rsid w:val="00925586"/>
    <w:rsid w:val="009265C8"/>
    <w:rsid w:val="00927432"/>
    <w:rsid w:val="009279C0"/>
    <w:rsid w:val="00927F7E"/>
    <w:rsid w:val="0093030D"/>
    <w:rsid w:val="009303DD"/>
    <w:rsid w:val="00930E10"/>
    <w:rsid w:val="00930E12"/>
    <w:rsid w:val="00931511"/>
    <w:rsid w:val="009317CD"/>
    <w:rsid w:val="00931B78"/>
    <w:rsid w:val="00931E01"/>
    <w:rsid w:val="00932016"/>
    <w:rsid w:val="00932C4A"/>
    <w:rsid w:val="00932D90"/>
    <w:rsid w:val="00933165"/>
    <w:rsid w:val="0093328C"/>
    <w:rsid w:val="009332D6"/>
    <w:rsid w:val="009334D1"/>
    <w:rsid w:val="00933633"/>
    <w:rsid w:val="009338E9"/>
    <w:rsid w:val="00933C7F"/>
    <w:rsid w:val="0093441F"/>
    <w:rsid w:val="009345A7"/>
    <w:rsid w:val="00934C44"/>
    <w:rsid w:val="00934FE3"/>
    <w:rsid w:val="00935412"/>
    <w:rsid w:val="009359EA"/>
    <w:rsid w:val="00935A1A"/>
    <w:rsid w:val="00935AD9"/>
    <w:rsid w:val="00935D63"/>
    <w:rsid w:val="00936528"/>
    <w:rsid w:val="0093725A"/>
    <w:rsid w:val="009375BE"/>
    <w:rsid w:val="00937BEC"/>
    <w:rsid w:val="00937F68"/>
    <w:rsid w:val="009407BD"/>
    <w:rsid w:val="009409EA"/>
    <w:rsid w:val="00940B68"/>
    <w:rsid w:val="00940C63"/>
    <w:rsid w:val="00940D44"/>
    <w:rsid w:val="00940EE1"/>
    <w:rsid w:val="0094127B"/>
    <w:rsid w:val="009412D9"/>
    <w:rsid w:val="0094142F"/>
    <w:rsid w:val="009414B8"/>
    <w:rsid w:val="009421BC"/>
    <w:rsid w:val="0094347C"/>
    <w:rsid w:val="009437E2"/>
    <w:rsid w:val="00943B55"/>
    <w:rsid w:val="009441DB"/>
    <w:rsid w:val="00944705"/>
    <w:rsid w:val="00944A7D"/>
    <w:rsid w:val="0094513C"/>
    <w:rsid w:val="00945149"/>
    <w:rsid w:val="00945637"/>
    <w:rsid w:val="0094580F"/>
    <w:rsid w:val="009459B9"/>
    <w:rsid w:val="00945AA5"/>
    <w:rsid w:val="0094606E"/>
    <w:rsid w:val="00946A3A"/>
    <w:rsid w:val="00946A58"/>
    <w:rsid w:val="00946BC1"/>
    <w:rsid w:val="00946E85"/>
    <w:rsid w:val="00946FB7"/>
    <w:rsid w:val="0094712B"/>
    <w:rsid w:val="00947DCE"/>
    <w:rsid w:val="009500CE"/>
    <w:rsid w:val="00950357"/>
    <w:rsid w:val="00951107"/>
    <w:rsid w:val="009511D5"/>
    <w:rsid w:val="00951675"/>
    <w:rsid w:val="0095199F"/>
    <w:rsid w:val="009527FF"/>
    <w:rsid w:val="00952887"/>
    <w:rsid w:val="00952C03"/>
    <w:rsid w:val="00952D83"/>
    <w:rsid w:val="00952E3D"/>
    <w:rsid w:val="009536DD"/>
    <w:rsid w:val="009540D5"/>
    <w:rsid w:val="00954A24"/>
    <w:rsid w:val="00954B12"/>
    <w:rsid w:val="00955528"/>
    <w:rsid w:val="00955E28"/>
    <w:rsid w:val="009561F2"/>
    <w:rsid w:val="0095646F"/>
    <w:rsid w:val="009566CA"/>
    <w:rsid w:val="00957056"/>
    <w:rsid w:val="009576F3"/>
    <w:rsid w:val="009577F7"/>
    <w:rsid w:val="00957954"/>
    <w:rsid w:val="00957D45"/>
    <w:rsid w:val="00957FBE"/>
    <w:rsid w:val="00960493"/>
    <w:rsid w:val="00960549"/>
    <w:rsid w:val="00960AD1"/>
    <w:rsid w:val="00960C7B"/>
    <w:rsid w:val="00960D16"/>
    <w:rsid w:val="00960F2A"/>
    <w:rsid w:val="009610FD"/>
    <w:rsid w:val="009615B3"/>
    <w:rsid w:val="009616B0"/>
    <w:rsid w:val="00961779"/>
    <w:rsid w:val="00961B1B"/>
    <w:rsid w:val="00961B2B"/>
    <w:rsid w:val="009621D8"/>
    <w:rsid w:val="00962314"/>
    <w:rsid w:val="0096249F"/>
    <w:rsid w:val="009625CC"/>
    <w:rsid w:val="009631D0"/>
    <w:rsid w:val="00963949"/>
    <w:rsid w:val="00963CEA"/>
    <w:rsid w:val="00963D7C"/>
    <w:rsid w:val="00964ED4"/>
    <w:rsid w:val="00964F90"/>
    <w:rsid w:val="00964FCC"/>
    <w:rsid w:val="00965309"/>
    <w:rsid w:val="00965604"/>
    <w:rsid w:val="00965C8C"/>
    <w:rsid w:val="00966143"/>
    <w:rsid w:val="00966A74"/>
    <w:rsid w:val="00966CE9"/>
    <w:rsid w:val="00967489"/>
    <w:rsid w:val="00967D9C"/>
    <w:rsid w:val="00970024"/>
    <w:rsid w:val="009701A7"/>
    <w:rsid w:val="00970BA7"/>
    <w:rsid w:val="00970C10"/>
    <w:rsid w:val="00971336"/>
    <w:rsid w:val="0097154B"/>
    <w:rsid w:val="00971A62"/>
    <w:rsid w:val="00971B15"/>
    <w:rsid w:val="00971B45"/>
    <w:rsid w:val="00971FA7"/>
    <w:rsid w:val="00972A1C"/>
    <w:rsid w:val="00972F13"/>
    <w:rsid w:val="009730D1"/>
    <w:rsid w:val="00973158"/>
    <w:rsid w:val="00973356"/>
    <w:rsid w:val="0097380F"/>
    <w:rsid w:val="00973866"/>
    <w:rsid w:val="00973A59"/>
    <w:rsid w:val="00973F43"/>
    <w:rsid w:val="009752C3"/>
    <w:rsid w:val="0097530A"/>
    <w:rsid w:val="0097533F"/>
    <w:rsid w:val="009755AC"/>
    <w:rsid w:val="009755C4"/>
    <w:rsid w:val="009757DB"/>
    <w:rsid w:val="00975A01"/>
    <w:rsid w:val="009760CC"/>
    <w:rsid w:val="0097676A"/>
    <w:rsid w:val="00976F85"/>
    <w:rsid w:val="009773AB"/>
    <w:rsid w:val="00980072"/>
    <w:rsid w:val="009804BE"/>
    <w:rsid w:val="009805F9"/>
    <w:rsid w:val="009806E7"/>
    <w:rsid w:val="00980AB4"/>
    <w:rsid w:val="00980DE7"/>
    <w:rsid w:val="00980E30"/>
    <w:rsid w:val="009814F2"/>
    <w:rsid w:val="00981766"/>
    <w:rsid w:val="00981C63"/>
    <w:rsid w:val="00981D59"/>
    <w:rsid w:val="00982497"/>
    <w:rsid w:val="009824EB"/>
    <w:rsid w:val="00982627"/>
    <w:rsid w:val="0098270B"/>
    <w:rsid w:val="0098285E"/>
    <w:rsid w:val="009828FC"/>
    <w:rsid w:val="00982BF5"/>
    <w:rsid w:val="009837EB"/>
    <w:rsid w:val="00983939"/>
    <w:rsid w:val="00984386"/>
    <w:rsid w:val="009849BC"/>
    <w:rsid w:val="0098555F"/>
    <w:rsid w:val="00985BE9"/>
    <w:rsid w:val="00986165"/>
    <w:rsid w:val="0098657B"/>
    <w:rsid w:val="00986D9F"/>
    <w:rsid w:val="00986E1F"/>
    <w:rsid w:val="00986F76"/>
    <w:rsid w:val="00987082"/>
    <w:rsid w:val="00987780"/>
    <w:rsid w:val="00987BCE"/>
    <w:rsid w:val="00990080"/>
    <w:rsid w:val="00990639"/>
    <w:rsid w:val="00990A96"/>
    <w:rsid w:val="00990E23"/>
    <w:rsid w:val="00990FF3"/>
    <w:rsid w:val="0099189D"/>
    <w:rsid w:val="009918C7"/>
    <w:rsid w:val="00991CB0"/>
    <w:rsid w:val="0099202A"/>
    <w:rsid w:val="00992662"/>
    <w:rsid w:val="009927A9"/>
    <w:rsid w:val="00992BD5"/>
    <w:rsid w:val="00992C5A"/>
    <w:rsid w:val="00992F45"/>
    <w:rsid w:val="00992F62"/>
    <w:rsid w:val="00993278"/>
    <w:rsid w:val="00993577"/>
    <w:rsid w:val="00993DDC"/>
    <w:rsid w:val="00993F02"/>
    <w:rsid w:val="0099413D"/>
    <w:rsid w:val="0099432D"/>
    <w:rsid w:val="00994A37"/>
    <w:rsid w:val="00994B28"/>
    <w:rsid w:val="00994B46"/>
    <w:rsid w:val="0099507C"/>
    <w:rsid w:val="009958B1"/>
    <w:rsid w:val="00995C20"/>
    <w:rsid w:val="00995C2A"/>
    <w:rsid w:val="00996114"/>
    <w:rsid w:val="009963AD"/>
    <w:rsid w:val="0099648D"/>
    <w:rsid w:val="00996B1E"/>
    <w:rsid w:val="00996C91"/>
    <w:rsid w:val="00996F94"/>
    <w:rsid w:val="00996FA7"/>
    <w:rsid w:val="0099750F"/>
    <w:rsid w:val="009975DC"/>
    <w:rsid w:val="00997E48"/>
    <w:rsid w:val="00997E4B"/>
    <w:rsid w:val="009A020A"/>
    <w:rsid w:val="009A10C6"/>
    <w:rsid w:val="009A2083"/>
    <w:rsid w:val="009A2090"/>
    <w:rsid w:val="009A238E"/>
    <w:rsid w:val="009A2C81"/>
    <w:rsid w:val="009A314F"/>
    <w:rsid w:val="009A32F5"/>
    <w:rsid w:val="009A3758"/>
    <w:rsid w:val="009A3902"/>
    <w:rsid w:val="009A3D08"/>
    <w:rsid w:val="009A44A4"/>
    <w:rsid w:val="009A4A21"/>
    <w:rsid w:val="009A5379"/>
    <w:rsid w:val="009A59F4"/>
    <w:rsid w:val="009A5B88"/>
    <w:rsid w:val="009A5FDA"/>
    <w:rsid w:val="009A610E"/>
    <w:rsid w:val="009A6AAA"/>
    <w:rsid w:val="009A6D02"/>
    <w:rsid w:val="009A6E1D"/>
    <w:rsid w:val="009A7055"/>
    <w:rsid w:val="009A76F3"/>
    <w:rsid w:val="009A780E"/>
    <w:rsid w:val="009B0265"/>
    <w:rsid w:val="009B06F3"/>
    <w:rsid w:val="009B07FA"/>
    <w:rsid w:val="009B0A60"/>
    <w:rsid w:val="009B0A77"/>
    <w:rsid w:val="009B0F25"/>
    <w:rsid w:val="009B1258"/>
    <w:rsid w:val="009B1825"/>
    <w:rsid w:val="009B1A08"/>
    <w:rsid w:val="009B1AED"/>
    <w:rsid w:val="009B1B90"/>
    <w:rsid w:val="009B1D1D"/>
    <w:rsid w:val="009B1D57"/>
    <w:rsid w:val="009B2665"/>
    <w:rsid w:val="009B27EE"/>
    <w:rsid w:val="009B284C"/>
    <w:rsid w:val="009B32F1"/>
    <w:rsid w:val="009B3654"/>
    <w:rsid w:val="009B4043"/>
    <w:rsid w:val="009B4411"/>
    <w:rsid w:val="009B446E"/>
    <w:rsid w:val="009B4C59"/>
    <w:rsid w:val="009B5127"/>
    <w:rsid w:val="009B532E"/>
    <w:rsid w:val="009B5361"/>
    <w:rsid w:val="009B54C8"/>
    <w:rsid w:val="009B57EB"/>
    <w:rsid w:val="009B5F86"/>
    <w:rsid w:val="009B6637"/>
    <w:rsid w:val="009B68A2"/>
    <w:rsid w:val="009B6994"/>
    <w:rsid w:val="009B7051"/>
    <w:rsid w:val="009B734A"/>
    <w:rsid w:val="009C04D1"/>
    <w:rsid w:val="009C0661"/>
    <w:rsid w:val="009C0B39"/>
    <w:rsid w:val="009C0BA9"/>
    <w:rsid w:val="009C0F7E"/>
    <w:rsid w:val="009C1042"/>
    <w:rsid w:val="009C156A"/>
    <w:rsid w:val="009C1A10"/>
    <w:rsid w:val="009C1E15"/>
    <w:rsid w:val="009C272D"/>
    <w:rsid w:val="009C2903"/>
    <w:rsid w:val="009C293A"/>
    <w:rsid w:val="009C2BED"/>
    <w:rsid w:val="009C2DFA"/>
    <w:rsid w:val="009C3314"/>
    <w:rsid w:val="009C36DB"/>
    <w:rsid w:val="009C3E7A"/>
    <w:rsid w:val="009C41F3"/>
    <w:rsid w:val="009C4A65"/>
    <w:rsid w:val="009C5698"/>
    <w:rsid w:val="009C5A33"/>
    <w:rsid w:val="009C5B03"/>
    <w:rsid w:val="009C638A"/>
    <w:rsid w:val="009C6FCE"/>
    <w:rsid w:val="009C7460"/>
    <w:rsid w:val="009C79C3"/>
    <w:rsid w:val="009D0723"/>
    <w:rsid w:val="009D0728"/>
    <w:rsid w:val="009D0BFE"/>
    <w:rsid w:val="009D1454"/>
    <w:rsid w:val="009D1967"/>
    <w:rsid w:val="009D19B0"/>
    <w:rsid w:val="009D22C6"/>
    <w:rsid w:val="009D2401"/>
    <w:rsid w:val="009D2427"/>
    <w:rsid w:val="009D2582"/>
    <w:rsid w:val="009D277C"/>
    <w:rsid w:val="009D2E88"/>
    <w:rsid w:val="009D2EC0"/>
    <w:rsid w:val="009D321F"/>
    <w:rsid w:val="009D3A92"/>
    <w:rsid w:val="009D3AD3"/>
    <w:rsid w:val="009D3DC4"/>
    <w:rsid w:val="009D3E85"/>
    <w:rsid w:val="009D4A69"/>
    <w:rsid w:val="009D4E4E"/>
    <w:rsid w:val="009D51C1"/>
    <w:rsid w:val="009D5350"/>
    <w:rsid w:val="009D571A"/>
    <w:rsid w:val="009D66E5"/>
    <w:rsid w:val="009D6B2A"/>
    <w:rsid w:val="009D716C"/>
    <w:rsid w:val="009D775D"/>
    <w:rsid w:val="009D7C35"/>
    <w:rsid w:val="009E03BD"/>
    <w:rsid w:val="009E0440"/>
    <w:rsid w:val="009E097D"/>
    <w:rsid w:val="009E0AF5"/>
    <w:rsid w:val="009E0B7B"/>
    <w:rsid w:val="009E1321"/>
    <w:rsid w:val="009E1A58"/>
    <w:rsid w:val="009E1C40"/>
    <w:rsid w:val="009E22C4"/>
    <w:rsid w:val="009E2F49"/>
    <w:rsid w:val="009E3BF5"/>
    <w:rsid w:val="009E41B9"/>
    <w:rsid w:val="009E46DE"/>
    <w:rsid w:val="009E4911"/>
    <w:rsid w:val="009E4EE6"/>
    <w:rsid w:val="009E5045"/>
    <w:rsid w:val="009E519F"/>
    <w:rsid w:val="009E528B"/>
    <w:rsid w:val="009E54CC"/>
    <w:rsid w:val="009E54F8"/>
    <w:rsid w:val="009E560C"/>
    <w:rsid w:val="009E57F6"/>
    <w:rsid w:val="009E5941"/>
    <w:rsid w:val="009E6151"/>
    <w:rsid w:val="009E6342"/>
    <w:rsid w:val="009E63A3"/>
    <w:rsid w:val="009E643B"/>
    <w:rsid w:val="009E67F7"/>
    <w:rsid w:val="009E6D41"/>
    <w:rsid w:val="009E7278"/>
    <w:rsid w:val="009E777D"/>
    <w:rsid w:val="009E77E6"/>
    <w:rsid w:val="009E7A4F"/>
    <w:rsid w:val="009E7E3C"/>
    <w:rsid w:val="009F0088"/>
    <w:rsid w:val="009F0A6A"/>
    <w:rsid w:val="009F14D4"/>
    <w:rsid w:val="009F1A9A"/>
    <w:rsid w:val="009F1BF5"/>
    <w:rsid w:val="009F1F68"/>
    <w:rsid w:val="009F20F7"/>
    <w:rsid w:val="009F2146"/>
    <w:rsid w:val="009F219D"/>
    <w:rsid w:val="009F221D"/>
    <w:rsid w:val="009F228C"/>
    <w:rsid w:val="009F231C"/>
    <w:rsid w:val="009F2323"/>
    <w:rsid w:val="009F235C"/>
    <w:rsid w:val="009F28C9"/>
    <w:rsid w:val="009F2C36"/>
    <w:rsid w:val="009F2D31"/>
    <w:rsid w:val="009F32F2"/>
    <w:rsid w:val="009F3853"/>
    <w:rsid w:val="009F39A8"/>
    <w:rsid w:val="009F3B88"/>
    <w:rsid w:val="009F3C5A"/>
    <w:rsid w:val="009F3C5D"/>
    <w:rsid w:val="009F3D88"/>
    <w:rsid w:val="009F3FD1"/>
    <w:rsid w:val="009F4A1F"/>
    <w:rsid w:val="009F4E8E"/>
    <w:rsid w:val="009F54C3"/>
    <w:rsid w:val="009F5513"/>
    <w:rsid w:val="009F57BF"/>
    <w:rsid w:val="009F6007"/>
    <w:rsid w:val="009F612F"/>
    <w:rsid w:val="009F61E3"/>
    <w:rsid w:val="009F65A7"/>
    <w:rsid w:val="009F68CC"/>
    <w:rsid w:val="009F6921"/>
    <w:rsid w:val="009F6CD0"/>
    <w:rsid w:val="009F753F"/>
    <w:rsid w:val="009F76FD"/>
    <w:rsid w:val="009F7815"/>
    <w:rsid w:val="009F7911"/>
    <w:rsid w:val="009F7992"/>
    <w:rsid w:val="00A000AA"/>
    <w:rsid w:val="00A0015B"/>
    <w:rsid w:val="00A00542"/>
    <w:rsid w:val="00A00C3D"/>
    <w:rsid w:val="00A00C52"/>
    <w:rsid w:val="00A00E9D"/>
    <w:rsid w:val="00A01347"/>
    <w:rsid w:val="00A01770"/>
    <w:rsid w:val="00A018E8"/>
    <w:rsid w:val="00A01A6F"/>
    <w:rsid w:val="00A0277C"/>
    <w:rsid w:val="00A031FB"/>
    <w:rsid w:val="00A03E6B"/>
    <w:rsid w:val="00A040F0"/>
    <w:rsid w:val="00A041DC"/>
    <w:rsid w:val="00A04700"/>
    <w:rsid w:val="00A04799"/>
    <w:rsid w:val="00A05099"/>
    <w:rsid w:val="00A052A9"/>
    <w:rsid w:val="00A055EC"/>
    <w:rsid w:val="00A0581E"/>
    <w:rsid w:val="00A0588F"/>
    <w:rsid w:val="00A063D6"/>
    <w:rsid w:val="00A06C4F"/>
    <w:rsid w:val="00A06CF8"/>
    <w:rsid w:val="00A0739C"/>
    <w:rsid w:val="00A073FB"/>
    <w:rsid w:val="00A07426"/>
    <w:rsid w:val="00A075B0"/>
    <w:rsid w:val="00A10A2D"/>
    <w:rsid w:val="00A10A91"/>
    <w:rsid w:val="00A10D31"/>
    <w:rsid w:val="00A10F3A"/>
    <w:rsid w:val="00A11849"/>
    <w:rsid w:val="00A1187D"/>
    <w:rsid w:val="00A11D8C"/>
    <w:rsid w:val="00A11D94"/>
    <w:rsid w:val="00A12552"/>
    <w:rsid w:val="00A12CDC"/>
    <w:rsid w:val="00A13056"/>
    <w:rsid w:val="00A1372F"/>
    <w:rsid w:val="00A13C24"/>
    <w:rsid w:val="00A13CD7"/>
    <w:rsid w:val="00A13E0B"/>
    <w:rsid w:val="00A13FE6"/>
    <w:rsid w:val="00A14B80"/>
    <w:rsid w:val="00A14C11"/>
    <w:rsid w:val="00A14C78"/>
    <w:rsid w:val="00A14D93"/>
    <w:rsid w:val="00A1549C"/>
    <w:rsid w:val="00A15B1A"/>
    <w:rsid w:val="00A15B6A"/>
    <w:rsid w:val="00A1635B"/>
    <w:rsid w:val="00A1653A"/>
    <w:rsid w:val="00A16628"/>
    <w:rsid w:val="00A16664"/>
    <w:rsid w:val="00A16944"/>
    <w:rsid w:val="00A16A9E"/>
    <w:rsid w:val="00A16C59"/>
    <w:rsid w:val="00A16D22"/>
    <w:rsid w:val="00A20F13"/>
    <w:rsid w:val="00A21CAB"/>
    <w:rsid w:val="00A21D78"/>
    <w:rsid w:val="00A22141"/>
    <w:rsid w:val="00A222FD"/>
    <w:rsid w:val="00A22E2E"/>
    <w:rsid w:val="00A233A4"/>
    <w:rsid w:val="00A237C8"/>
    <w:rsid w:val="00A23F71"/>
    <w:rsid w:val="00A240C4"/>
    <w:rsid w:val="00A24288"/>
    <w:rsid w:val="00A24C2B"/>
    <w:rsid w:val="00A24C68"/>
    <w:rsid w:val="00A24CBC"/>
    <w:rsid w:val="00A24D34"/>
    <w:rsid w:val="00A25A05"/>
    <w:rsid w:val="00A25B70"/>
    <w:rsid w:val="00A25C98"/>
    <w:rsid w:val="00A2652E"/>
    <w:rsid w:val="00A266D5"/>
    <w:rsid w:val="00A267CE"/>
    <w:rsid w:val="00A269D0"/>
    <w:rsid w:val="00A26AFB"/>
    <w:rsid w:val="00A27445"/>
    <w:rsid w:val="00A27A76"/>
    <w:rsid w:val="00A27ACD"/>
    <w:rsid w:val="00A300BD"/>
    <w:rsid w:val="00A303A7"/>
    <w:rsid w:val="00A307AE"/>
    <w:rsid w:val="00A30D7B"/>
    <w:rsid w:val="00A30EA7"/>
    <w:rsid w:val="00A3182F"/>
    <w:rsid w:val="00A319F8"/>
    <w:rsid w:val="00A31BEE"/>
    <w:rsid w:val="00A31D5D"/>
    <w:rsid w:val="00A31F49"/>
    <w:rsid w:val="00A31FC1"/>
    <w:rsid w:val="00A32328"/>
    <w:rsid w:val="00A32649"/>
    <w:rsid w:val="00A32CA9"/>
    <w:rsid w:val="00A32DB3"/>
    <w:rsid w:val="00A32F84"/>
    <w:rsid w:val="00A33AE6"/>
    <w:rsid w:val="00A33CAA"/>
    <w:rsid w:val="00A33E30"/>
    <w:rsid w:val="00A33E51"/>
    <w:rsid w:val="00A33E85"/>
    <w:rsid w:val="00A345AB"/>
    <w:rsid w:val="00A345FE"/>
    <w:rsid w:val="00A34922"/>
    <w:rsid w:val="00A34A9E"/>
    <w:rsid w:val="00A34C72"/>
    <w:rsid w:val="00A34D2E"/>
    <w:rsid w:val="00A34F49"/>
    <w:rsid w:val="00A35089"/>
    <w:rsid w:val="00A35142"/>
    <w:rsid w:val="00A35297"/>
    <w:rsid w:val="00A35423"/>
    <w:rsid w:val="00A3568A"/>
    <w:rsid w:val="00A361FE"/>
    <w:rsid w:val="00A36396"/>
    <w:rsid w:val="00A364A3"/>
    <w:rsid w:val="00A36FE3"/>
    <w:rsid w:val="00A374A4"/>
    <w:rsid w:val="00A3753C"/>
    <w:rsid w:val="00A375E2"/>
    <w:rsid w:val="00A379B6"/>
    <w:rsid w:val="00A37E4D"/>
    <w:rsid w:val="00A40046"/>
    <w:rsid w:val="00A4067B"/>
    <w:rsid w:val="00A40E43"/>
    <w:rsid w:val="00A41F02"/>
    <w:rsid w:val="00A42285"/>
    <w:rsid w:val="00A42B54"/>
    <w:rsid w:val="00A42FB8"/>
    <w:rsid w:val="00A43132"/>
    <w:rsid w:val="00A436E2"/>
    <w:rsid w:val="00A43CCE"/>
    <w:rsid w:val="00A4412C"/>
    <w:rsid w:val="00A44450"/>
    <w:rsid w:val="00A44980"/>
    <w:rsid w:val="00A44C19"/>
    <w:rsid w:val="00A45346"/>
    <w:rsid w:val="00A45581"/>
    <w:rsid w:val="00A457F3"/>
    <w:rsid w:val="00A45A31"/>
    <w:rsid w:val="00A45E34"/>
    <w:rsid w:val="00A45F63"/>
    <w:rsid w:val="00A45F6F"/>
    <w:rsid w:val="00A464E1"/>
    <w:rsid w:val="00A464FF"/>
    <w:rsid w:val="00A46632"/>
    <w:rsid w:val="00A468BA"/>
    <w:rsid w:val="00A46CE0"/>
    <w:rsid w:val="00A47A67"/>
    <w:rsid w:val="00A47CD0"/>
    <w:rsid w:val="00A47F21"/>
    <w:rsid w:val="00A501DA"/>
    <w:rsid w:val="00A505B6"/>
    <w:rsid w:val="00A507BB"/>
    <w:rsid w:val="00A50B1F"/>
    <w:rsid w:val="00A50B39"/>
    <w:rsid w:val="00A50D2B"/>
    <w:rsid w:val="00A50E87"/>
    <w:rsid w:val="00A51331"/>
    <w:rsid w:val="00A51478"/>
    <w:rsid w:val="00A514AE"/>
    <w:rsid w:val="00A51E83"/>
    <w:rsid w:val="00A52092"/>
    <w:rsid w:val="00A52B6F"/>
    <w:rsid w:val="00A532E4"/>
    <w:rsid w:val="00A533A8"/>
    <w:rsid w:val="00A535FB"/>
    <w:rsid w:val="00A535FC"/>
    <w:rsid w:val="00A5368B"/>
    <w:rsid w:val="00A546FA"/>
    <w:rsid w:val="00A54CA9"/>
    <w:rsid w:val="00A54E2B"/>
    <w:rsid w:val="00A55D03"/>
    <w:rsid w:val="00A55E6C"/>
    <w:rsid w:val="00A55F08"/>
    <w:rsid w:val="00A56081"/>
    <w:rsid w:val="00A5645B"/>
    <w:rsid w:val="00A56907"/>
    <w:rsid w:val="00A56F89"/>
    <w:rsid w:val="00A57503"/>
    <w:rsid w:val="00A57713"/>
    <w:rsid w:val="00A5796A"/>
    <w:rsid w:val="00A57A12"/>
    <w:rsid w:val="00A57B8D"/>
    <w:rsid w:val="00A6008C"/>
    <w:rsid w:val="00A602ED"/>
    <w:rsid w:val="00A60B9B"/>
    <w:rsid w:val="00A60D81"/>
    <w:rsid w:val="00A613C2"/>
    <w:rsid w:val="00A6150C"/>
    <w:rsid w:val="00A61A86"/>
    <w:rsid w:val="00A61F21"/>
    <w:rsid w:val="00A62402"/>
    <w:rsid w:val="00A62A7E"/>
    <w:rsid w:val="00A62E50"/>
    <w:rsid w:val="00A636EF"/>
    <w:rsid w:val="00A63862"/>
    <w:rsid w:val="00A63D35"/>
    <w:rsid w:val="00A63FAF"/>
    <w:rsid w:val="00A6416F"/>
    <w:rsid w:val="00A647FF"/>
    <w:rsid w:val="00A648E4"/>
    <w:rsid w:val="00A6509E"/>
    <w:rsid w:val="00A6534F"/>
    <w:rsid w:val="00A65C30"/>
    <w:rsid w:val="00A65F16"/>
    <w:rsid w:val="00A66006"/>
    <w:rsid w:val="00A66767"/>
    <w:rsid w:val="00A67269"/>
    <w:rsid w:val="00A67374"/>
    <w:rsid w:val="00A67ABE"/>
    <w:rsid w:val="00A67DA4"/>
    <w:rsid w:val="00A67DF7"/>
    <w:rsid w:val="00A70274"/>
    <w:rsid w:val="00A70A5C"/>
    <w:rsid w:val="00A70BFB"/>
    <w:rsid w:val="00A7103C"/>
    <w:rsid w:val="00A7122B"/>
    <w:rsid w:val="00A718CE"/>
    <w:rsid w:val="00A7190D"/>
    <w:rsid w:val="00A71AA5"/>
    <w:rsid w:val="00A71E94"/>
    <w:rsid w:val="00A72192"/>
    <w:rsid w:val="00A7260E"/>
    <w:rsid w:val="00A72EAC"/>
    <w:rsid w:val="00A73304"/>
    <w:rsid w:val="00A7366C"/>
    <w:rsid w:val="00A7372D"/>
    <w:rsid w:val="00A741C8"/>
    <w:rsid w:val="00A7435A"/>
    <w:rsid w:val="00A74394"/>
    <w:rsid w:val="00A747B3"/>
    <w:rsid w:val="00A749DC"/>
    <w:rsid w:val="00A7521C"/>
    <w:rsid w:val="00A7550C"/>
    <w:rsid w:val="00A75E19"/>
    <w:rsid w:val="00A76961"/>
    <w:rsid w:val="00A76B2D"/>
    <w:rsid w:val="00A773D4"/>
    <w:rsid w:val="00A777E8"/>
    <w:rsid w:val="00A77940"/>
    <w:rsid w:val="00A8018F"/>
    <w:rsid w:val="00A805C1"/>
    <w:rsid w:val="00A80887"/>
    <w:rsid w:val="00A80FD2"/>
    <w:rsid w:val="00A814EC"/>
    <w:rsid w:val="00A8179C"/>
    <w:rsid w:val="00A8236E"/>
    <w:rsid w:val="00A823DC"/>
    <w:rsid w:val="00A831B8"/>
    <w:rsid w:val="00A831FF"/>
    <w:rsid w:val="00A83592"/>
    <w:rsid w:val="00A836F9"/>
    <w:rsid w:val="00A83749"/>
    <w:rsid w:val="00A839BC"/>
    <w:rsid w:val="00A83A97"/>
    <w:rsid w:val="00A83BDA"/>
    <w:rsid w:val="00A83BF2"/>
    <w:rsid w:val="00A83C50"/>
    <w:rsid w:val="00A83C9C"/>
    <w:rsid w:val="00A84288"/>
    <w:rsid w:val="00A84B10"/>
    <w:rsid w:val="00A856D6"/>
    <w:rsid w:val="00A862EF"/>
    <w:rsid w:val="00A86655"/>
    <w:rsid w:val="00A86A2B"/>
    <w:rsid w:val="00A86FD9"/>
    <w:rsid w:val="00A870F1"/>
    <w:rsid w:val="00A87180"/>
    <w:rsid w:val="00A8718B"/>
    <w:rsid w:val="00A872C5"/>
    <w:rsid w:val="00A9095F"/>
    <w:rsid w:val="00A90DA2"/>
    <w:rsid w:val="00A90F82"/>
    <w:rsid w:val="00A90FB8"/>
    <w:rsid w:val="00A90FC9"/>
    <w:rsid w:val="00A91420"/>
    <w:rsid w:val="00A918B2"/>
    <w:rsid w:val="00A91E34"/>
    <w:rsid w:val="00A91F82"/>
    <w:rsid w:val="00A92507"/>
    <w:rsid w:val="00A929A3"/>
    <w:rsid w:val="00A930FB"/>
    <w:rsid w:val="00A93546"/>
    <w:rsid w:val="00A936B8"/>
    <w:rsid w:val="00A93A18"/>
    <w:rsid w:val="00A93B07"/>
    <w:rsid w:val="00A93D04"/>
    <w:rsid w:val="00A94243"/>
    <w:rsid w:val="00A94965"/>
    <w:rsid w:val="00A94BF7"/>
    <w:rsid w:val="00A94C7A"/>
    <w:rsid w:val="00A94D1A"/>
    <w:rsid w:val="00A94E4F"/>
    <w:rsid w:val="00A951D1"/>
    <w:rsid w:val="00A95A9F"/>
    <w:rsid w:val="00A95FB1"/>
    <w:rsid w:val="00A9645A"/>
    <w:rsid w:val="00A967EE"/>
    <w:rsid w:val="00A97245"/>
    <w:rsid w:val="00A97820"/>
    <w:rsid w:val="00A97AE4"/>
    <w:rsid w:val="00A97EAE"/>
    <w:rsid w:val="00AA0050"/>
    <w:rsid w:val="00AA0477"/>
    <w:rsid w:val="00AA060B"/>
    <w:rsid w:val="00AA07EE"/>
    <w:rsid w:val="00AA0DBA"/>
    <w:rsid w:val="00AA0DE8"/>
    <w:rsid w:val="00AA0E72"/>
    <w:rsid w:val="00AA100B"/>
    <w:rsid w:val="00AA187C"/>
    <w:rsid w:val="00AA20BF"/>
    <w:rsid w:val="00AA22FA"/>
    <w:rsid w:val="00AA27B1"/>
    <w:rsid w:val="00AA32D4"/>
    <w:rsid w:val="00AA355B"/>
    <w:rsid w:val="00AA366F"/>
    <w:rsid w:val="00AA3BCB"/>
    <w:rsid w:val="00AA42E5"/>
    <w:rsid w:val="00AA44BB"/>
    <w:rsid w:val="00AA44F7"/>
    <w:rsid w:val="00AA5687"/>
    <w:rsid w:val="00AA59C9"/>
    <w:rsid w:val="00AA5A35"/>
    <w:rsid w:val="00AA5D7D"/>
    <w:rsid w:val="00AA5E4D"/>
    <w:rsid w:val="00AA5EDC"/>
    <w:rsid w:val="00AA758F"/>
    <w:rsid w:val="00AA7AA9"/>
    <w:rsid w:val="00AA7BBC"/>
    <w:rsid w:val="00AA7DE1"/>
    <w:rsid w:val="00AB0009"/>
    <w:rsid w:val="00AB0273"/>
    <w:rsid w:val="00AB073E"/>
    <w:rsid w:val="00AB0D96"/>
    <w:rsid w:val="00AB0EA1"/>
    <w:rsid w:val="00AB1010"/>
    <w:rsid w:val="00AB1095"/>
    <w:rsid w:val="00AB1CB7"/>
    <w:rsid w:val="00AB1E76"/>
    <w:rsid w:val="00AB20D0"/>
    <w:rsid w:val="00AB260A"/>
    <w:rsid w:val="00AB30A9"/>
    <w:rsid w:val="00AB335C"/>
    <w:rsid w:val="00AB3C41"/>
    <w:rsid w:val="00AB3C63"/>
    <w:rsid w:val="00AB3C7C"/>
    <w:rsid w:val="00AB3D21"/>
    <w:rsid w:val="00AB47DA"/>
    <w:rsid w:val="00AB4908"/>
    <w:rsid w:val="00AB4CDA"/>
    <w:rsid w:val="00AB4D5B"/>
    <w:rsid w:val="00AB4FEE"/>
    <w:rsid w:val="00AB5225"/>
    <w:rsid w:val="00AB52EC"/>
    <w:rsid w:val="00AB5323"/>
    <w:rsid w:val="00AB573F"/>
    <w:rsid w:val="00AB5BFC"/>
    <w:rsid w:val="00AB5D33"/>
    <w:rsid w:val="00AB5E64"/>
    <w:rsid w:val="00AB6021"/>
    <w:rsid w:val="00AB62F5"/>
    <w:rsid w:val="00AB655B"/>
    <w:rsid w:val="00AB67D1"/>
    <w:rsid w:val="00AB696E"/>
    <w:rsid w:val="00AB6F02"/>
    <w:rsid w:val="00AB7391"/>
    <w:rsid w:val="00AB7681"/>
    <w:rsid w:val="00AB777F"/>
    <w:rsid w:val="00AB7F8F"/>
    <w:rsid w:val="00AC073C"/>
    <w:rsid w:val="00AC11B8"/>
    <w:rsid w:val="00AC17DD"/>
    <w:rsid w:val="00AC19C1"/>
    <w:rsid w:val="00AC2368"/>
    <w:rsid w:val="00AC29E9"/>
    <w:rsid w:val="00AC29F8"/>
    <w:rsid w:val="00AC2C32"/>
    <w:rsid w:val="00AC3259"/>
    <w:rsid w:val="00AC39C3"/>
    <w:rsid w:val="00AC3B81"/>
    <w:rsid w:val="00AC3FDE"/>
    <w:rsid w:val="00AC51BF"/>
    <w:rsid w:val="00AC5384"/>
    <w:rsid w:val="00AC5D54"/>
    <w:rsid w:val="00AC5E7F"/>
    <w:rsid w:val="00AC5E95"/>
    <w:rsid w:val="00AC68BF"/>
    <w:rsid w:val="00AC6BB0"/>
    <w:rsid w:val="00AC6E03"/>
    <w:rsid w:val="00AC6E97"/>
    <w:rsid w:val="00AC6F00"/>
    <w:rsid w:val="00AC70CD"/>
    <w:rsid w:val="00AC7DC3"/>
    <w:rsid w:val="00AC7DCE"/>
    <w:rsid w:val="00AD055F"/>
    <w:rsid w:val="00AD087A"/>
    <w:rsid w:val="00AD08A8"/>
    <w:rsid w:val="00AD0935"/>
    <w:rsid w:val="00AD0950"/>
    <w:rsid w:val="00AD0AA7"/>
    <w:rsid w:val="00AD0BC2"/>
    <w:rsid w:val="00AD0EB9"/>
    <w:rsid w:val="00AD0FDA"/>
    <w:rsid w:val="00AD1E5F"/>
    <w:rsid w:val="00AD259A"/>
    <w:rsid w:val="00AD25D1"/>
    <w:rsid w:val="00AD2BCE"/>
    <w:rsid w:val="00AD2E9F"/>
    <w:rsid w:val="00AD2F38"/>
    <w:rsid w:val="00AD30FB"/>
    <w:rsid w:val="00AD40D4"/>
    <w:rsid w:val="00AD45B6"/>
    <w:rsid w:val="00AD47CF"/>
    <w:rsid w:val="00AD506F"/>
    <w:rsid w:val="00AD532A"/>
    <w:rsid w:val="00AD55B2"/>
    <w:rsid w:val="00AD56F4"/>
    <w:rsid w:val="00AD6452"/>
    <w:rsid w:val="00AD65EA"/>
    <w:rsid w:val="00AD66F0"/>
    <w:rsid w:val="00AD6718"/>
    <w:rsid w:val="00AD693B"/>
    <w:rsid w:val="00AD69C4"/>
    <w:rsid w:val="00AD6DAD"/>
    <w:rsid w:val="00AD7277"/>
    <w:rsid w:val="00AD7360"/>
    <w:rsid w:val="00AD739E"/>
    <w:rsid w:val="00AD7474"/>
    <w:rsid w:val="00AD76FD"/>
    <w:rsid w:val="00AD7D74"/>
    <w:rsid w:val="00AE00BA"/>
    <w:rsid w:val="00AE0170"/>
    <w:rsid w:val="00AE04C8"/>
    <w:rsid w:val="00AE06FF"/>
    <w:rsid w:val="00AE128C"/>
    <w:rsid w:val="00AE146D"/>
    <w:rsid w:val="00AE156D"/>
    <w:rsid w:val="00AE17E8"/>
    <w:rsid w:val="00AE1E24"/>
    <w:rsid w:val="00AE1E58"/>
    <w:rsid w:val="00AE20FB"/>
    <w:rsid w:val="00AE2486"/>
    <w:rsid w:val="00AE271B"/>
    <w:rsid w:val="00AE2D15"/>
    <w:rsid w:val="00AE40F2"/>
    <w:rsid w:val="00AE41B9"/>
    <w:rsid w:val="00AE426E"/>
    <w:rsid w:val="00AE482D"/>
    <w:rsid w:val="00AE4A29"/>
    <w:rsid w:val="00AE4A94"/>
    <w:rsid w:val="00AE5171"/>
    <w:rsid w:val="00AE53EA"/>
    <w:rsid w:val="00AE54BA"/>
    <w:rsid w:val="00AE581F"/>
    <w:rsid w:val="00AE5933"/>
    <w:rsid w:val="00AE6118"/>
    <w:rsid w:val="00AE6218"/>
    <w:rsid w:val="00AE65F2"/>
    <w:rsid w:val="00AE6B1D"/>
    <w:rsid w:val="00AE6EAD"/>
    <w:rsid w:val="00AE703D"/>
    <w:rsid w:val="00AE7969"/>
    <w:rsid w:val="00AE7FC1"/>
    <w:rsid w:val="00AF0757"/>
    <w:rsid w:val="00AF07B9"/>
    <w:rsid w:val="00AF1469"/>
    <w:rsid w:val="00AF1B6C"/>
    <w:rsid w:val="00AF1BFB"/>
    <w:rsid w:val="00AF1C6F"/>
    <w:rsid w:val="00AF1E3E"/>
    <w:rsid w:val="00AF1FC3"/>
    <w:rsid w:val="00AF203C"/>
    <w:rsid w:val="00AF241F"/>
    <w:rsid w:val="00AF2838"/>
    <w:rsid w:val="00AF29CB"/>
    <w:rsid w:val="00AF2A5D"/>
    <w:rsid w:val="00AF30EB"/>
    <w:rsid w:val="00AF3170"/>
    <w:rsid w:val="00AF350D"/>
    <w:rsid w:val="00AF35A0"/>
    <w:rsid w:val="00AF3CF9"/>
    <w:rsid w:val="00AF3E80"/>
    <w:rsid w:val="00AF3FC3"/>
    <w:rsid w:val="00AF461B"/>
    <w:rsid w:val="00AF49AE"/>
    <w:rsid w:val="00AF4A91"/>
    <w:rsid w:val="00AF5953"/>
    <w:rsid w:val="00AF5EEC"/>
    <w:rsid w:val="00AF67D4"/>
    <w:rsid w:val="00AF6AEA"/>
    <w:rsid w:val="00AF6B84"/>
    <w:rsid w:val="00AF7202"/>
    <w:rsid w:val="00AF77A0"/>
    <w:rsid w:val="00AF7FF9"/>
    <w:rsid w:val="00B00182"/>
    <w:rsid w:val="00B005FA"/>
    <w:rsid w:val="00B008A3"/>
    <w:rsid w:val="00B00BA8"/>
    <w:rsid w:val="00B00CE0"/>
    <w:rsid w:val="00B00D6F"/>
    <w:rsid w:val="00B00E2B"/>
    <w:rsid w:val="00B00EB7"/>
    <w:rsid w:val="00B0140A"/>
    <w:rsid w:val="00B01D5E"/>
    <w:rsid w:val="00B0275F"/>
    <w:rsid w:val="00B027D6"/>
    <w:rsid w:val="00B0289B"/>
    <w:rsid w:val="00B02AE4"/>
    <w:rsid w:val="00B02AE8"/>
    <w:rsid w:val="00B02C87"/>
    <w:rsid w:val="00B02EB1"/>
    <w:rsid w:val="00B032E3"/>
    <w:rsid w:val="00B0345F"/>
    <w:rsid w:val="00B03501"/>
    <w:rsid w:val="00B035EC"/>
    <w:rsid w:val="00B03798"/>
    <w:rsid w:val="00B03ECA"/>
    <w:rsid w:val="00B03FF7"/>
    <w:rsid w:val="00B040BC"/>
    <w:rsid w:val="00B04549"/>
    <w:rsid w:val="00B04646"/>
    <w:rsid w:val="00B046EE"/>
    <w:rsid w:val="00B04A2C"/>
    <w:rsid w:val="00B0561D"/>
    <w:rsid w:val="00B05E20"/>
    <w:rsid w:val="00B05E35"/>
    <w:rsid w:val="00B05F1C"/>
    <w:rsid w:val="00B060B2"/>
    <w:rsid w:val="00B06491"/>
    <w:rsid w:val="00B0658B"/>
    <w:rsid w:val="00B06827"/>
    <w:rsid w:val="00B06D95"/>
    <w:rsid w:val="00B07600"/>
    <w:rsid w:val="00B07770"/>
    <w:rsid w:val="00B077B7"/>
    <w:rsid w:val="00B077D1"/>
    <w:rsid w:val="00B07828"/>
    <w:rsid w:val="00B103CD"/>
    <w:rsid w:val="00B11D8F"/>
    <w:rsid w:val="00B12029"/>
    <w:rsid w:val="00B12519"/>
    <w:rsid w:val="00B1266B"/>
    <w:rsid w:val="00B12C79"/>
    <w:rsid w:val="00B132B6"/>
    <w:rsid w:val="00B133E7"/>
    <w:rsid w:val="00B13617"/>
    <w:rsid w:val="00B13724"/>
    <w:rsid w:val="00B13EB1"/>
    <w:rsid w:val="00B14115"/>
    <w:rsid w:val="00B141A0"/>
    <w:rsid w:val="00B14823"/>
    <w:rsid w:val="00B14BFA"/>
    <w:rsid w:val="00B153CD"/>
    <w:rsid w:val="00B15693"/>
    <w:rsid w:val="00B1572C"/>
    <w:rsid w:val="00B157E3"/>
    <w:rsid w:val="00B15972"/>
    <w:rsid w:val="00B15C07"/>
    <w:rsid w:val="00B15DDB"/>
    <w:rsid w:val="00B1655C"/>
    <w:rsid w:val="00B1670B"/>
    <w:rsid w:val="00B167E8"/>
    <w:rsid w:val="00B16886"/>
    <w:rsid w:val="00B1697D"/>
    <w:rsid w:val="00B16D6F"/>
    <w:rsid w:val="00B16E35"/>
    <w:rsid w:val="00B1709C"/>
    <w:rsid w:val="00B1742F"/>
    <w:rsid w:val="00B1754A"/>
    <w:rsid w:val="00B17848"/>
    <w:rsid w:val="00B20318"/>
    <w:rsid w:val="00B20524"/>
    <w:rsid w:val="00B206EF"/>
    <w:rsid w:val="00B2077B"/>
    <w:rsid w:val="00B20C53"/>
    <w:rsid w:val="00B20E33"/>
    <w:rsid w:val="00B212CF"/>
    <w:rsid w:val="00B21A80"/>
    <w:rsid w:val="00B21D92"/>
    <w:rsid w:val="00B21EC9"/>
    <w:rsid w:val="00B21F89"/>
    <w:rsid w:val="00B2211C"/>
    <w:rsid w:val="00B22371"/>
    <w:rsid w:val="00B226C3"/>
    <w:rsid w:val="00B22C04"/>
    <w:rsid w:val="00B22E44"/>
    <w:rsid w:val="00B2387E"/>
    <w:rsid w:val="00B23A46"/>
    <w:rsid w:val="00B23CE2"/>
    <w:rsid w:val="00B23F85"/>
    <w:rsid w:val="00B24752"/>
    <w:rsid w:val="00B24E34"/>
    <w:rsid w:val="00B24F23"/>
    <w:rsid w:val="00B25A9A"/>
    <w:rsid w:val="00B25EE0"/>
    <w:rsid w:val="00B2612F"/>
    <w:rsid w:val="00B2661B"/>
    <w:rsid w:val="00B269D6"/>
    <w:rsid w:val="00B269DB"/>
    <w:rsid w:val="00B26EB3"/>
    <w:rsid w:val="00B2711E"/>
    <w:rsid w:val="00B2768A"/>
    <w:rsid w:val="00B27DC7"/>
    <w:rsid w:val="00B3036F"/>
    <w:rsid w:val="00B30476"/>
    <w:rsid w:val="00B30CA3"/>
    <w:rsid w:val="00B30EB7"/>
    <w:rsid w:val="00B30F98"/>
    <w:rsid w:val="00B314AD"/>
    <w:rsid w:val="00B31B7D"/>
    <w:rsid w:val="00B32277"/>
    <w:rsid w:val="00B32289"/>
    <w:rsid w:val="00B327E4"/>
    <w:rsid w:val="00B328BB"/>
    <w:rsid w:val="00B33067"/>
    <w:rsid w:val="00B3320D"/>
    <w:rsid w:val="00B33262"/>
    <w:rsid w:val="00B33514"/>
    <w:rsid w:val="00B33991"/>
    <w:rsid w:val="00B33AD2"/>
    <w:rsid w:val="00B34759"/>
    <w:rsid w:val="00B34B79"/>
    <w:rsid w:val="00B34D17"/>
    <w:rsid w:val="00B35465"/>
    <w:rsid w:val="00B35D57"/>
    <w:rsid w:val="00B364E4"/>
    <w:rsid w:val="00B36505"/>
    <w:rsid w:val="00B36C2A"/>
    <w:rsid w:val="00B36CE3"/>
    <w:rsid w:val="00B37177"/>
    <w:rsid w:val="00B371B5"/>
    <w:rsid w:val="00B377A6"/>
    <w:rsid w:val="00B37975"/>
    <w:rsid w:val="00B407E3"/>
    <w:rsid w:val="00B410ED"/>
    <w:rsid w:val="00B42260"/>
    <w:rsid w:val="00B4243B"/>
    <w:rsid w:val="00B429D1"/>
    <w:rsid w:val="00B42B67"/>
    <w:rsid w:val="00B42D23"/>
    <w:rsid w:val="00B43025"/>
    <w:rsid w:val="00B43296"/>
    <w:rsid w:val="00B433B6"/>
    <w:rsid w:val="00B435CC"/>
    <w:rsid w:val="00B441A8"/>
    <w:rsid w:val="00B44542"/>
    <w:rsid w:val="00B44AF1"/>
    <w:rsid w:val="00B44E57"/>
    <w:rsid w:val="00B44F03"/>
    <w:rsid w:val="00B450AC"/>
    <w:rsid w:val="00B45A4E"/>
    <w:rsid w:val="00B46486"/>
    <w:rsid w:val="00B46513"/>
    <w:rsid w:val="00B466E2"/>
    <w:rsid w:val="00B468D6"/>
    <w:rsid w:val="00B46B40"/>
    <w:rsid w:val="00B470FC"/>
    <w:rsid w:val="00B473FF"/>
    <w:rsid w:val="00B50904"/>
    <w:rsid w:val="00B50DE7"/>
    <w:rsid w:val="00B50DF9"/>
    <w:rsid w:val="00B510E7"/>
    <w:rsid w:val="00B515FD"/>
    <w:rsid w:val="00B518C9"/>
    <w:rsid w:val="00B51A50"/>
    <w:rsid w:val="00B52CA5"/>
    <w:rsid w:val="00B52CF1"/>
    <w:rsid w:val="00B52F57"/>
    <w:rsid w:val="00B532F1"/>
    <w:rsid w:val="00B5365A"/>
    <w:rsid w:val="00B53983"/>
    <w:rsid w:val="00B53998"/>
    <w:rsid w:val="00B54C30"/>
    <w:rsid w:val="00B54EAD"/>
    <w:rsid w:val="00B550EE"/>
    <w:rsid w:val="00B556CF"/>
    <w:rsid w:val="00B55834"/>
    <w:rsid w:val="00B5691E"/>
    <w:rsid w:val="00B56C75"/>
    <w:rsid w:val="00B56E29"/>
    <w:rsid w:val="00B56F4D"/>
    <w:rsid w:val="00B57704"/>
    <w:rsid w:val="00B57D04"/>
    <w:rsid w:val="00B57F20"/>
    <w:rsid w:val="00B6031B"/>
    <w:rsid w:val="00B6136A"/>
    <w:rsid w:val="00B6197A"/>
    <w:rsid w:val="00B62A54"/>
    <w:rsid w:val="00B63162"/>
    <w:rsid w:val="00B6361B"/>
    <w:rsid w:val="00B636CD"/>
    <w:rsid w:val="00B63753"/>
    <w:rsid w:val="00B63ACE"/>
    <w:rsid w:val="00B63AD0"/>
    <w:rsid w:val="00B63E2A"/>
    <w:rsid w:val="00B64249"/>
    <w:rsid w:val="00B64E71"/>
    <w:rsid w:val="00B651C8"/>
    <w:rsid w:val="00B65540"/>
    <w:rsid w:val="00B6574A"/>
    <w:rsid w:val="00B65816"/>
    <w:rsid w:val="00B65A87"/>
    <w:rsid w:val="00B65D0D"/>
    <w:rsid w:val="00B66169"/>
    <w:rsid w:val="00B66248"/>
    <w:rsid w:val="00B66607"/>
    <w:rsid w:val="00B66624"/>
    <w:rsid w:val="00B6696D"/>
    <w:rsid w:val="00B66C85"/>
    <w:rsid w:val="00B6718B"/>
    <w:rsid w:val="00B67B65"/>
    <w:rsid w:val="00B67F15"/>
    <w:rsid w:val="00B7015C"/>
    <w:rsid w:val="00B70D64"/>
    <w:rsid w:val="00B7151D"/>
    <w:rsid w:val="00B715C5"/>
    <w:rsid w:val="00B715DE"/>
    <w:rsid w:val="00B71628"/>
    <w:rsid w:val="00B7176F"/>
    <w:rsid w:val="00B71A78"/>
    <w:rsid w:val="00B71AF3"/>
    <w:rsid w:val="00B71B08"/>
    <w:rsid w:val="00B71B6D"/>
    <w:rsid w:val="00B723C9"/>
    <w:rsid w:val="00B7254D"/>
    <w:rsid w:val="00B72653"/>
    <w:rsid w:val="00B72785"/>
    <w:rsid w:val="00B72A84"/>
    <w:rsid w:val="00B72E31"/>
    <w:rsid w:val="00B73517"/>
    <w:rsid w:val="00B73545"/>
    <w:rsid w:val="00B737B7"/>
    <w:rsid w:val="00B73A32"/>
    <w:rsid w:val="00B73E11"/>
    <w:rsid w:val="00B744BB"/>
    <w:rsid w:val="00B7451A"/>
    <w:rsid w:val="00B74556"/>
    <w:rsid w:val="00B7466E"/>
    <w:rsid w:val="00B74825"/>
    <w:rsid w:val="00B74BF0"/>
    <w:rsid w:val="00B75170"/>
    <w:rsid w:val="00B7586C"/>
    <w:rsid w:val="00B75946"/>
    <w:rsid w:val="00B75EB3"/>
    <w:rsid w:val="00B763CA"/>
    <w:rsid w:val="00B767EC"/>
    <w:rsid w:val="00B76EBF"/>
    <w:rsid w:val="00B770C1"/>
    <w:rsid w:val="00B7744F"/>
    <w:rsid w:val="00B775EA"/>
    <w:rsid w:val="00B7769D"/>
    <w:rsid w:val="00B77770"/>
    <w:rsid w:val="00B77926"/>
    <w:rsid w:val="00B77B9E"/>
    <w:rsid w:val="00B77CB9"/>
    <w:rsid w:val="00B80471"/>
    <w:rsid w:val="00B805EC"/>
    <w:rsid w:val="00B80ED6"/>
    <w:rsid w:val="00B81475"/>
    <w:rsid w:val="00B814BB"/>
    <w:rsid w:val="00B81745"/>
    <w:rsid w:val="00B81BED"/>
    <w:rsid w:val="00B81D93"/>
    <w:rsid w:val="00B82C2C"/>
    <w:rsid w:val="00B82FAF"/>
    <w:rsid w:val="00B839C1"/>
    <w:rsid w:val="00B84350"/>
    <w:rsid w:val="00B84F6A"/>
    <w:rsid w:val="00B853D6"/>
    <w:rsid w:val="00B85406"/>
    <w:rsid w:val="00B85940"/>
    <w:rsid w:val="00B859E4"/>
    <w:rsid w:val="00B85D80"/>
    <w:rsid w:val="00B85FDF"/>
    <w:rsid w:val="00B860B8"/>
    <w:rsid w:val="00B865DF"/>
    <w:rsid w:val="00B86617"/>
    <w:rsid w:val="00B8667B"/>
    <w:rsid w:val="00B868B2"/>
    <w:rsid w:val="00B86998"/>
    <w:rsid w:val="00B86DE3"/>
    <w:rsid w:val="00B87288"/>
    <w:rsid w:val="00B878D9"/>
    <w:rsid w:val="00B87A93"/>
    <w:rsid w:val="00B87CE0"/>
    <w:rsid w:val="00B90050"/>
    <w:rsid w:val="00B90A39"/>
    <w:rsid w:val="00B90A3B"/>
    <w:rsid w:val="00B90A4E"/>
    <w:rsid w:val="00B90A88"/>
    <w:rsid w:val="00B90C64"/>
    <w:rsid w:val="00B90D2A"/>
    <w:rsid w:val="00B90D91"/>
    <w:rsid w:val="00B90EBF"/>
    <w:rsid w:val="00B913A3"/>
    <w:rsid w:val="00B913B1"/>
    <w:rsid w:val="00B9265A"/>
    <w:rsid w:val="00B93314"/>
    <w:rsid w:val="00B9376B"/>
    <w:rsid w:val="00B93D14"/>
    <w:rsid w:val="00B9410F"/>
    <w:rsid w:val="00B94938"/>
    <w:rsid w:val="00B950F3"/>
    <w:rsid w:val="00B951AB"/>
    <w:rsid w:val="00B951DD"/>
    <w:rsid w:val="00B954F5"/>
    <w:rsid w:val="00B95D3B"/>
    <w:rsid w:val="00B95EFA"/>
    <w:rsid w:val="00B962CB"/>
    <w:rsid w:val="00B967B6"/>
    <w:rsid w:val="00B96A6C"/>
    <w:rsid w:val="00B96B17"/>
    <w:rsid w:val="00B9727D"/>
    <w:rsid w:val="00B9778E"/>
    <w:rsid w:val="00B9782D"/>
    <w:rsid w:val="00B97AB9"/>
    <w:rsid w:val="00B97EB8"/>
    <w:rsid w:val="00BA02FE"/>
    <w:rsid w:val="00BA08DA"/>
    <w:rsid w:val="00BA0CE5"/>
    <w:rsid w:val="00BA10DB"/>
    <w:rsid w:val="00BA1451"/>
    <w:rsid w:val="00BA1620"/>
    <w:rsid w:val="00BA1ACA"/>
    <w:rsid w:val="00BA1BE2"/>
    <w:rsid w:val="00BA1CF2"/>
    <w:rsid w:val="00BA26EA"/>
    <w:rsid w:val="00BA3386"/>
    <w:rsid w:val="00BA3EA9"/>
    <w:rsid w:val="00BA435E"/>
    <w:rsid w:val="00BA4532"/>
    <w:rsid w:val="00BA4AA0"/>
    <w:rsid w:val="00BA4C0D"/>
    <w:rsid w:val="00BA4E6F"/>
    <w:rsid w:val="00BA5260"/>
    <w:rsid w:val="00BA54AC"/>
    <w:rsid w:val="00BA5549"/>
    <w:rsid w:val="00BA6682"/>
    <w:rsid w:val="00BA700B"/>
    <w:rsid w:val="00BA7186"/>
    <w:rsid w:val="00BA7207"/>
    <w:rsid w:val="00BA745C"/>
    <w:rsid w:val="00BA78C2"/>
    <w:rsid w:val="00BB0357"/>
    <w:rsid w:val="00BB05E7"/>
    <w:rsid w:val="00BB06E0"/>
    <w:rsid w:val="00BB0B15"/>
    <w:rsid w:val="00BB0DA3"/>
    <w:rsid w:val="00BB12DC"/>
    <w:rsid w:val="00BB1365"/>
    <w:rsid w:val="00BB143D"/>
    <w:rsid w:val="00BB1565"/>
    <w:rsid w:val="00BB17CF"/>
    <w:rsid w:val="00BB1BDC"/>
    <w:rsid w:val="00BB1CF8"/>
    <w:rsid w:val="00BB217E"/>
    <w:rsid w:val="00BB2482"/>
    <w:rsid w:val="00BB249C"/>
    <w:rsid w:val="00BB262C"/>
    <w:rsid w:val="00BB263C"/>
    <w:rsid w:val="00BB2643"/>
    <w:rsid w:val="00BB26A0"/>
    <w:rsid w:val="00BB37AD"/>
    <w:rsid w:val="00BB40D9"/>
    <w:rsid w:val="00BB4333"/>
    <w:rsid w:val="00BB44D5"/>
    <w:rsid w:val="00BB464F"/>
    <w:rsid w:val="00BB472E"/>
    <w:rsid w:val="00BB478F"/>
    <w:rsid w:val="00BB4D61"/>
    <w:rsid w:val="00BB525B"/>
    <w:rsid w:val="00BB575B"/>
    <w:rsid w:val="00BB5C9A"/>
    <w:rsid w:val="00BB6668"/>
    <w:rsid w:val="00BB6B35"/>
    <w:rsid w:val="00BB723C"/>
    <w:rsid w:val="00BB7243"/>
    <w:rsid w:val="00BB77C9"/>
    <w:rsid w:val="00BC06D2"/>
    <w:rsid w:val="00BC0BB0"/>
    <w:rsid w:val="00BC0D35"/>
    <w:rsid w:val="00BC1088"/>
    <w:rsid w:val="00BC16CE"/>
    <w:rsid w:val="00BC18F8"/>
    <w:rsid w:val="00BC1987"/>
    <w:rsid w:val="00BC1DF1"/>
    <w:rsid w:val="00BC1F67"/>
    <w:rsid w:val="00BC26EB"/>
    <w:rsid w:val="00BC2B80"/>
    <w:rsid w:val="00BC2E2B"/>
    <w:rsid w:val="00BC3535"/>
    <w:rsid w:val="00BC3E03"/>
    <w:rsid w:val="00BC3E3F"/>
    <w:rsid w:val="00BC40C2"/>
    <w:rsid w:val="00BC44CB"/>
    <w:rsid w:val="00BC489E"/>
    <w:rsid w:val="00BC4A45"/>
    <w:rsid w:val="00BC4A8B"/>
    <w:rsid w:val="00BC4B91"/>
    <w:rsid w:val="00BC4EDF"/>
    <w:rsid w:val="00BC4F3F"/>
    <w:rsid w:val="00BC4F63"/>
    <w:rsid w:val="00BC5044"/>
    <w:rsid w:val="00BC5101"/>
    <w:rsid w:val="00BC52AE"/>
    <w:rsid w:val="00BC5B5E"/>
    <w:rsid w:val="00BC5C58"/>
    <w:rsid w:val="00BC5DBE"/>
    <w:rsid w:val="00BC5FBB"/>
    <w:rsid w:val="00BC6BBD"/>
    <w:rsid w:val="00BC6FFF"/>
    <w:rsid w:val="00BC7197"/>
    <w:rsid w:val="00BC7370"/>
    <w:rsid w:val="00BC7775"/>
    <w:rsid w:val="00BC7B44"/>
    <w:rsid w:val="00BD00D9"/>
    <w:rsid w:val="00BD0103"/>
    <w:rsid w:val="00BD0241"/>
    <w:rsid w:val="00BD06B7"/>
    <w:rsid w:val="00BD155F"/>
    <w:rsid w:val="00BD1652"/>
    <w:rsid w:val="00BD16B2"/>
    <w:rsid w:val="00BD1958"/>
    <w:rsid w:val="00BD1B76"/>
    <w:rsid w:val="00BD1BD5"/>
    <w:rsid w:val="00BD1C75"/>
    <w:rsid w:val="00BD200D"/>
    <w:rsid w:val="00BD22A5"/>
    <w:rsid w:val="00BD23FF"/>
    <w:rsid w:val="00BD276D"/>
    <w:rsid w:val="00BD2D01"/>
    <w:rsid w:val="00BD3EE2"/>
    <w:rsid w:val="00BD486D"/>
    <w:rsid w:val="00BD53D7"/>
    <w:rsid w:val="00BD5646"/>
    <w:rsid w:val="00BD5C02"/>
    <w:rsid w:val="00BD5F8A"/>
    <w:rsid w:val="00BD7173"/>
    <w:rsid w:val="00BD7810"/>
    <w:rsid w:val="00BD79D2"/>
    <w:rsid w:val="00BE0635"/>
    <w:rsid w:val="00BE0694"/>
    <w:rsid w:val="00BE08A5"/>
    <w:rsid w:val="00BE1149"/>
    <w:rsid w:val="00BE13F1"/>
    <w:rsid w:val="00BE175F"/>
    <w:rsid w:val="00BE1E67"/>
    <w:rsid w:val="00BE1FEA"/>
    <w:rsid w:val="00BE2163"/>
    <w:rsid w:val="00BE2326"/>
    <w:rsid w:val="00BE24A3"/>
    <w:rsid w:val="00BE2867"/>
    <w:rsid w:val="00BE28AA"/>
    <w:rsid w:val="00BE37AD"/>
    <w:rsid w:val="00BE3C5F"/>
    <w:rsid w:val="00BE3DE4"/>
    <w:rsid w:val="00BE4E6F"/>
    <w:rsid w:val="00BE50CC"/>
    <w:rsid w:val="00BE572C"/>
    <w:rsid w:val="00BE59F7"/>
    <w:rsid w:val="00BE613C"/>
    <w:rsid w:val="00BE628A"/>
    <w:rsid w:val="00BE65B5"/>
    <w:rsid w:val="00BE6717"/>
    <w:rsid w:val="00BE7E04"/>
    <w:rsid w:val="00BE7F3E"/>
    <w:rsid w:val="00BF06E4"/>
    <w:rsid w:val="00BF0B92"/>
    <w:rsid w:val="00BF1073"/>
    <w:rsid w:val="00BF11C7"/>
    <w:rsid w:val="00BF12D9"/>
    <w:rsid w:val="00BF174A"/>
    <w:rsid w:val="00BF1BDC"/>
    <w:rsid w:val="00BF1E93"/>
    <w:rsid w:val="00BF1FE4"/>
    <w:rsid w:val="00BF2845"/>
    <w:rsid w:val="00BF2891"/>
    <w:rsid w:val="00BF29DF"/>
    <w:rsid w:val="00BF2A5F"/>
    <w:rsid w:val="00BF3610"/>
    <w:rsid w:val="00BF3A80"/>
    <w:rsid w:val="00BF3FEC"/>
    <w:rsid w:val="00BF4159"/>
    <w:rsid w:val="00BF4613"/>
    <w:rsid w:val="00BF4836"/>
    <w:rsid w:val="00BF506C"/>
    <w:rsid w:val="00BF50C5"/>
    <w:rsid w:val="00BF5A67"/>
    <w:rsid w:val="00BF613B"/>
    <w:rsid w:val="00BF6732"/>
    <w:rsid w:val="00BF6DFB"/>
    <w:rsid w:val="00BF6FDB"/>
    <w:rsid w:val="00BF79D0"/>
    <w:rsid w:val="00C00159"/>
    <w:rsid w:val="00C00767"/>
    <w:rsid w:val="00C00A40"/>
    <w:rsid w:val="00C00B54"/>
    <w:rsid w:val="00C00DD7"/>
    <w:rsid w:val="00C01E63"/>
    <w:rsid w:val="00C01F71"/>
    <w:rsid w:val="00C0226A"/>
    <w:rsid w:val="00C02B27"/>
    <w:rsid w:val="00C02D51"/>
    <w:rsid w:val="00C02DDD"/>
    <w:rsid w:val="00C03509"/>
    <w:rsid w:val="00C03684"/>
    <w:rsid w:val="00C037F7"/>
    <w:rsid w:val="00C038A9"/>
    <w:rsid w:val="00C03AF4"/>
    <w:rsid w:val="00C04105"/>
    <w:rsid w:val="00C046DB"/>
    <w:rsid w:val="00C04B07"/>
    <w:rsid w:val="00C05204"/>
    <w:rsid w:val="00C05282"/>
    <w:rsid w:val="00C060CE"/>
    <w:rsid w:val="00C06102"/>
    <w:rsid w:val="00C06161"/>
    <w:rsid w:val="00C07218"/>
    <w:rsid w:val="00C0767D"/>
    <w:rsid w:val="00C07BA0"/>
    <w:rsid w:val="00C10CE8"/>
    <w:rsid w:val="00C1124A"/>
    <w:rsid w:val="00C11565"/>
    <w:rsid w:val="00C117B5"/>
    <w:rsid w:val="00C117FA"/>
    <w:rsid w:val="00C11D59"/>
    <w:rsid w:val="00C11F4C"/>
    <w:rsid w:val="00C1231F"/>
    <w:rsid w:val="00C128CB"/>
    <w:rsid w:val="00C12A03"/>
    <w:rsid w:val="00C12AD9"/>
    <w:rsid w:val="00C12C8D"/>
    <w:rsid w:val="00C130CD"/>
    <w:rsid w:val="00C13304"/>
    <w:rsid w:val="00C13341"/>
    <w:rsid w:val="00C1364C"/>
    <w:rsid w:val="00C136A2"/>
    <w:rsid w:val="00C138FD"/>
    <w:rsid w:val="00C13BB3"/>
    <w:rsid w:val="00C14546"/>
    <w:rsid w:val="00C1476B"/>
    <w:rsid w:val="00C14D1D"/>
    <w:rsid w:val="00C15D66"/>
    <w:rsid w:val="00C16433"/>
    <w:rsid w:val="00C1705B"/>
    <w:rsid w:val="00C17A72"/>
    <w:rsid w:val="00C2023B"/>
    <w:rsid w:val="00C20617"/>
    <w:rsid w:val="00C20A75"/>
    <w:rsid w:val="00C20B64"/>
    <w:rsid w:val="00C21B4D"/>
    <w:rsid w:val="00C21BFA"/>
    <w:rsid w:val="00C22519"/>
    <w:rsid w:val="00C22708"/>
    <w:rsid w:val="00C22AC0"/>
    <w:rsid w:val="00C22EC6"/>
    <w:rsid w:val="00C23BB0"/>
    <w:rsid w:val="00C23E49"/>
    <w:rsid w:val="00C243B2"/>
    <w:rsid w:val="00C244D1"/>
    <w:rsid w:val="00C24563"/>
    <w:rsid w:val="00C24974"/>
    <w:rsid w:val="00C24D13"/>
    <w:rsid w:val="00C24E55"/>
    <w:rsid w:val="00C24E88"/>
    <w:rsid w:val="00C253AB"/>
    <w:rsid w:val="00C25E4D"/>
    <w:rsid w:val="00C25F83"/>
    <w:rsid w:val="00C26055"/>
    <w:rsid w:val="00C263FA"/>
    <w:rsid w:val="00C2645D"/>
    <w:rsid w:val="00C26800"/>
    <w:rsid w:val="00C26957"/>
    <w:rsid w:val="00C26DFB"/>
    <w:rsid w:val="00C272AF"/>
    <w:rsid w:val="00C2755B"/>
    <w:rsid w:val="00C276B7"/>
    <w:rsid w:val="00C27780"/>
    <w:rsid w:val="00C278AF"/>
    <w:rsid w:val="00C2795F"/>
    <w:rsid w:val="00C27BD2"/>
    <w:rsid w:val="00C27C36"/>
    <w:rsid w:val="00C27EEA"/>
    <w:rsid w:val="00C27FE7"/>
    <w:rsid w:val="00C30481"/>
    <w:rsid w:val="00C30A8C"/>
    <w:rsid w:val="00C30E0B"/>
    <w:rsid w:val="00C30F08"/>
    <w:rsid w:val="00C31110"/>
    <w:rsid w:val="00C312B4"/>
    <w:rsid w:val="00C314D7"/>
    <w:rsid w:val="00C3193D"/>
    <w:rsid w:val="00C31CED"/>
    <w:rsid w:val="00C31F8A"/>
    <w:rsid w:val="00C3218C"/>
    <w:rsid w:val="00C32285"/>
    <w:rsid w:val="00C32385"/>
    <w:rsid w:val="00C328AA"/>
    <w:rsid w:val="00C337ED"/>
    <w:rsid w:val="00C3422E"/>
    <w:rsid w:val="00C344EA"/>
    <w:rsid w:val="00C34FAB"/>
    <w:rsid w:val="00C353D7"/>
    <w:rsid w:val="00C355D2"/>
    <w:rsid w:val="00C35CA7"/>
    <w:rsid w:val="00C36687"/>
    <w:rsid w:val="00C36780"/>
    <w:rsid w:val="00C36D0C"/>
    <w:rsid w:val="00C370B8"/>
    <w:rsid w:val="00C37141"/>
    <w:rsid w:val="00C37607"/>
    <w:rsid w:val="00C37E3A"/>
    <w:rsid w:val="00C40923"/>
    <w:rsid w:val="00C40E63"/>
    <w:rsid w:val="00C411CE"/>
    <w:rsid w:val="00C4130D"/>
    <w:rsid w:val="00C41456"/>
    <w:rsid w:val="00C4145D"/>
    <w:rsid w:val="00C4195F"/>
    <w:rsid w:val="00C4197E"/>
    <w:rsid w:val="00C41B5E"/>
    <w:rsid w:val="00C41F25"/>
    <w:rsid w:val="00C4231A"/>
    <w:rsid w:val="00C425D6"/>
    <w:rsid w:val="00C42D69"/>
    <w:rsid w:val="00C42FB6"/>
    <w:rsid w:val="00C43248"/>
    <w:rsid w:val="00C4338E"/>
    <w:rsid w:val="00C437B5"/>
    <w:rsid w:val="00C43D64"/>
    <w:rsid w:val="00C43D87"/>
    <w:rsid w:val="00C446DB"/>
    <w:rsid w:val="00C453DB"/>
    <w:rsid w:val="00C453FF"/>
    <w:rsid w:val="00C46128"/>
    <w:rsid w:val="00C463D0"/>
    <w:rsid w:val="00C46491"/>
    <w:rsid w:val="00C4651C"/>
    <w:rsid w:val="00C46C9D"/>
    <w:rsid w:val="00C46F78"/>
    <w:rsid w:val="00C47B6B"/>
    <w:rsid w:val="00C50173"/>
    <w:rsid w:val="00C5023A"/>
    <w:rsid w:val="00C50A3E"/>
    <w:rsid w:val="00C5109C"/>
    <w:rsid w:val="00C510A3"/>
    <w:rsid w:val="00C51162"/>
    <w:rsid w:val="00C514A9"/>
    <w:rsid w:val="00C51724"/>
    <w:rsid w:val="00C51DDA"/>
    <w:rsid w:val="00C51F7C"/>
    <w:rsid w:val="00C51F7E"/>
    <w:rsid w:val="00C52101"/>
    <w:rsid w:val="00C52739"/>
    <w:rsid w:val="00C52A0C"/>
    <w:rsid w:val="00C53394"/>
    <w:rsid w:val="00C53EA0"/>
    <w:rsid w:val="00C54A35"/>
    <w:rsid w:val="00C54EB6"/>
    <w:rsid w:val="00C55025"/>
    <w:rsid w:val="00C550BF"/>
    <w:rsid w:val="00C551ED"/>
    <w:rsid w:val="00C55444"/>
    <w:rsid w:val="00C55B51"/>
    <w:rsid w:val="00C56714"/>
    <w:rsid w:val="00C56929"/>
    <w:rsid w:val="00C5696A"/>
    <w:rsid w:val="00C56BF3"/>
    <w:rsid w:val="00C56E56"/>
    <w:rsid w:val="00C57243"/>
    <w:rsid w:val="00C57334"/>
    <w:rsid w:val="00C573C1"/>
    <w:rsid w:val="00C57540"/>
    <w:rsid w:val="00C5778E"/>
    <w:rsid w:val="00C57839"/>
    <w:rsid w:val="00C5789C"/>
    <w:rsid w:val="00C6001C"/>
    <w:rsid w:val="00C60535"/>
    <w:rsid w:val="00C605F8"/>
    <w:rsid w:val="00C606EE"/>
    <w:rsid w:val="00C60984"/>
    <w:rsid w:val="00C609FB"/>
    <w:rsid w:val="00C61161"/>
    <w:rsid w:val="00C61688"/>
    <w:rsid w:val="00C61816"/>
    <w:rsid w:val="00C61A56"/>
    <w:rsid w:val="00C61CD4"/>
    <w:rsid w:val="00C61CDF"/>
    <w:rsid w:val="00C61D59"/>
    <w:rsid w:val="00C61F10"/>
    <w:rsid w:val="00C620A2"/>
    <w:rsid w:val="00C623A2"/>
    <w:rsid w:val="00C62656"/>
    <w:rsid w:val="00C62963"/>
    <w:rsid w:val="00C630BC"/>
    <w:rsid w:val="00C63A18"/>
    <w:rsid w:val="00C6427B"/>
    <w:rsid w:val="00C6430A"/>
    <w:rsid w:val="00C64526"/>
    <w:rsid w:val="00C64B59"/>
    <w:rsid w:val="00C64F58"/>
    <w:rsid w:val="00C650EA"/>
    <w:rsid w:val="00C65125"/>
    <w:rsid w:val="00C654E6"/>
    <w:rsid w:val="00C65D28"/>
    <w:rsid w:val="00C660C9"/>
    <w:rsid w:val="00C66315"/>
    <w:rsid w:val="00C663BA"/>
    <w:rsid w:val="00C66954"/>
    <w:rsid w:val="00C67582"/>
    <w:rsid w:val="00C67CC9"/>
    <w:rsid w:val="00C67DFC"/>
    <w:rsid w:val="00C70850"/>
    <w:rsid w:val="00C708DC"/>
    <w:rsid w:val="00C70B86"/>
    <w:rsid w:val="00C7109B"/>
    <w:rsid w:val="00C7117C"/>
    <w:rsid w:val="00C71198"/>
    <w:rsid w:val="00C71684"/>
    <w:rsid w:val="00C7197A"/>
    <w:rsid w:val="00C71CE6"/>
    <w:rsid w:val="00C722C9"/>
    <w:rsid w:val="00C72770"/>
    <w:rsid w:val="00C72DA6"/>
    <w:rsid w:val="00C72E74"/>
    <w:rsid w:val="00C72EF9"/>
    <w:rsid w:val="00C73197"/>
    <w:rsid w:val="00C7329D"/>
    <w:rsid w:val="00C73605"/>
    <w:rsid w:val="00C7363A"/>
    <w:rsid w:val="00C73C5E"/>
    <w:rsid w:val="00C73D67"/>
    <w:rsid w:val="00C74A92"/>
    <w:rsid w:val="00C750F2"/>
    <w:rsid w:val="00C7522C"/>
    <w:rsid w:val="00C75921"/>
    <w:rsid w:val="00C75BEE"/>
    <w:rsid w:val="00C75EE5"/>
    <w:rsid w:val="00C76419"/>
    <w:rsid w:val="00C7663B"/>
    <w:rsid w:val="00C77047"/>
    <w:rsid w:val="00C776A7"/>
    <w:rsid w:val="00C77BBC"/>
    <w:rsid w:val="00C77C53"/>
    <w:rsid w:val="00C80150"/>
    <w:rsid w:val="00C8057E"/>
    <w:rsid w:val="00C813F9"/>
    <w:rsid w:val="00C81814"/>
    <w:rsid w:val="00C81A5B"/>
    <w:rsid w:val="00C81C4E"/>
    <w:rsid w:val="00C82633"/>
    <w:rsid w:val="00C82A67"/>
    <w:rsid w:val="00C82BB5"/>
    <w:rsid w:val="00C831E1"/>
    <w:rsid w:val="00C83AD9"/>
    <w:rsid w:val="00C83E11"/>
    <w:rsid w:val="00C844B9"/>
    <w:rsid w:val="00C84908"/>
    <w:rsid w:val="00C85402"/>
    <w:rsid w:val="00C8550C"/>
    <w:rsid w:val="00C8562D"/>
    <w:rsid w:val="00C85841"/>
    <w:rsid w:val="00C85B8E"/>
    <w:rsid w:val="00C85F87"/>
    <w:rsid w:val="00C86743"/>
    <w:rsid w:val="00C872BD"/>
    <w:rsid w:val="00C873E1"/>
    <w:rsid w:val="00C87934"/>
    <w:rsid w:val="00C900B1"/>
    <w:rsid w:val="00C90631"/>
    <w:rsid w:val="00C909F7"/>
    <w:rsid w:val="00C90C08"/>
    <w:rsid w:val="00C90D68"/>
    <w:rsid w:val="00C90FB6"/>
    <w:rsid w:val="00C910B3"/>
    <w:rsid w:val="00C92DA0"/>
    <w:rsid w:val="00C92EFB"/>
    <w:rsid w:val="00C92F8E"/>
    <w:rsid w:val="00C92FC5"/>
    <w:rsid w:val="00C9346E"/>
    <w:rsid w:val="00C9358A"/>
    <w:rsid w:val="00C93B16"/>
    <w:rsid w:val="00C93E56"/>
    <w:rsid w:val="00C93F6C"/>
    <w:rsid w:val="00C9423F"/>
    <w:rsid w:val="00C947E8"/>
    <w:rsid w:val="00C947F5"/>
    <w:rsid w:val="00C950ED"/>
    <w:rsid w:val="00C95A79"/>
    <w:rsid w:val="00C95DD1"/>
    <w:rsid w:val="00C960F9"/>
    <w:rsid w:val="00C96366"/>
    <w:rsid w:val="00C9636B"/>
    <w:rsid w:val="00C963AF"/>
    <w:rsid w:val="00C9684C"/>
    <w:rsid w:val="00C968DD"/>
    <w:rsid w:val="00C96C65"/>
    <w:rsid w:val="00C974F3"/>
    <w:rsid w:val="00C9762D"/>
    <w:rsid w:val="00C97C95"/>
    <w:rsid w:val="00C97D19"/>
    <w:rsid w:val="00CA07D3"/>
    <w:rsid w:val="00CA10BD"/>
    <w:rsid w:val="00CA1669"/>
    <w:rsid w:val="00CA2945"/>
    <w:rsid w:val="00CA2B19"/>
    <w:rsid w:val="00CA2F50"/>
    <w:rsid w:val="00CA320D"/>
    <w:rsid w:val="00CA32F8"/>
    <w:rsid w:val="00CA3533"/>
    <w:rsid w:val="00CA3781"/>
    <w:rsid w:val="00CA3D9D"/>
    <w:rsid w:val="00CA41D2"/>
    <w:rsid w:val="00CA4419"/>
    <w:rsid w:val="00CA51C3"/>
    <w:rsid w:val="00CA5751"/>
    <w:rsid w:val="00CA5994"/>
    <w:rsid w:val="00CA5BBF"/>
    <w:rsid w:val="00CA5F44"/>
    <w:rsid w:val="00CA680A"/>
    <w:rsid w:val="00CA6898"/>
    <w:rsid w:val="00CA68F4"/>
    <w:rsid w:val="00CA705A"/>
    <w:rsid w:val="00CA7B52"/>
    <w:rsid w:val="00CA7EEF"/>
    <w:rsid w:val="00CB0564"/>
    <w:rsid w:val="00CB0A50"/>
    <w:rsid w:val="00CB0BED"/>
    <w:rsid w:val="00CB1258"/>
    <w:rsid w:val="00CB151F"/>
    <w:rsid w:val="00CB16E5"/>
    <w:rsid w:val="00CB1CF8"/>
    <w:rsid w:val="00CB1F0D"/>
    <w:rsid w:val="00CB207E"/>
    <w:rsid w:val="00CB2773"/>
    <w:rsid w:val="00CB2E0D"/>
    <w:rsid w:val="00CB3012"/>
    <w:rsid w:val="00CB34EF"/>
    <w:rsid w:val="00CB35AB"/>
    <w:rsid w:val="00CB3D0E"/>
    <w:rsid w:val="00CB3D1B"/>
    <w:rsid w:val="00CB3D28"/>
    <w:rsid w:val="00CB4375"/>
    <w:rsid w:val="00CB4DF5"/>
    <w:rsid w:val="00CB5103"/>
    <w:rsid w:val="00CB573B"/>
    <w:rsid w:val="00CB5805"/>
    <w:rsid w:val="00CB59D3"/>
    <w:rsid w:val="00CB5B44"/>
    <w:rsid w:val="00CB6D88"/>
    <w:rsid w:val="00CB731A"/>
    <w:rsid w:val="00CB73C2"/>
    <w:rsid w:val="00CB7574"/>
    <w:rsid w:val="00CB78A8"/>
    <w:rsid w:val="00CB7A3E"/>
    <w:rsid w:val="00CB7F39"/>
    <w:rsid w:val="00CC005F"/>
    <w:rsid w:val="00CC0265"/>
    <w:rsid w:val="00CC0432"/>
    <w:rsid w:val="00CC0AED"/>
    <w:rsid w:val="00CC122E"/>
    <w:rsid w:val="00CC1270"/>
    <w:rsid w:val="00CC1DEC"/>
    <w:rsid w:val="00CC21B0"/>
    <w:rsid w:val="00CC2E68"/>
    <w:rsid w:val="00CC32EE"/>
    <w:rsid w:val="00CC3690"/>
    <w:rsid w:val="00CC380F"/>
    <w:rsid w:val="00CC3F29"/>
    <w:rsid w:val="00CC43A1"/>
    <w:rsid w:val="00CC46D9"/>
    <w:rsid w:val="00CC4804"/>
    <w:rsid w:val="00CC4ADA"/>
    <w:rsid w:val="00CC4B2F"/>
    <w:rsid w:val="00CC4B44"/>
    <w:rsid w:val="00CC4FD4"/>
    <w:rsid w:val="00CC5451"/>
    <w:rsid w:val="00CC5617"/>
    <w:rsid w:val="00CC66A0"/>
    <w:rsid w:val="00CC696E"/>
    <w:rsid w:val="00CC6978"/>
    <w:rsid w:val="00CC6A61"/>
    <w:rsid w:val="00CC71AA"/>
    <w:rsid w:val="00CC78E3"/>
    <w:rsid w:val="00CC7AD0"/>
    <w:rsid w:val="00CD0C44"/>
    <w:rsid w:val="00CD1592"/>
    <w:rsid w:val="00CD188D"/>
    <w:rsid w:val="00CD1A8C"/>
    <w:rsid w:val="00CD1BD9"/>
    <w:rsid w:val="00CD1F13"/>
    <w:rsid w:val="00CD1F67"/>
    <w:rsid w:val="00CD20B4"/>
    <w:rsid w:val="00CD211B"/>
    <w:rsid w:val="00CD2832"/>
    <w:rsid w:val="00CD2A48"/>
    <w:rsid w:val="00CD34A4"/>
    <w:rsid w:val="00CD3F5D"/>
    <w:rsid w:val="00CD40DE"/>
    <w:rsid w:val="00CD41BF"/>
    <w:rsid w:val="00CD441A"/>
    <w:rsid w:val="00CD44D5"/>
    <w:rsid w:val="00CD47A8"/>
    <w:rsid w:val="00CD4BCE"/>
    <w:rsid w:val="00CD51B2"/>
    <w:rsid w:val="00CD52CC"/>
    <w:rsid w:val="00CD5369"/>
    <w:rsid w:val="00CD536F"/>
    <w:rsid w:val="00CD55C7"/>
    <w:rsid w:val="00CD6227"/>
    <w:rsid w:val="00CD624F"/>
    <w:rsid w:val="00CD6680"/>
    <w:rsid w:val="00CD66D1"/>
    <w:rsid w:val="00CD6C4B"/>
    <w:rsid w:val="00CD6D09"/>
    <w:rsid w:val="00CD747A"/>
    <w:rsid w:val="00CD760A"/>
    <w:rsid w:val="00CD797F"/>
    <w:rsid w:val="00CD7C74"/>
    <w:rsid w:val="00CE013B"/>
    <w:rsid w:val="00CE0405"/>
    <w:rsid w:val="00CE0484"/>
    <w:rsid w:val="00CE058C"/>
    <w:rsid w:val="00CE069C"/>
    <w:rsid w:val="00CE071F"/>
    <w:rsid w:val="00CE0A34"/>
    <w:rsid w:val="00CE0C03"/>
    <w:rsid w:val="00CE10C2"/>
    <w:rsid w:val="00CE10F1"/>
    <w:rsid w:val="00CE123F"/>
    <w:rsid w:val="00CE1545"/>
    <w:rsid w:val="00CE161E"/>
    <w:rsid w:val="00CE16CA"/>
    <w:rsid w:val="00CE16DC"/>
    <w:rsid w:val="00CE1BB0"/>
    <w:rsid w:val="00CE1D98"/>
    <w:rsid w:val="00CE1EAF"/>
    <w:rsid w:val="00CE205B"/>
    <w:rsid w:val="00CE2198"/>
    <w:rsid w:val="00CE24B1"/>
    <w:rsid w:val="00CE2879"/>
    <w:rsid w:val="00CE2A40"/>
    <w:rsid w:val="00CE2CC9"/>
    <w:rsid w:val="00CE34CF"/>
    <w:rsid w:val="00CE34DC"/>
    <w:rsid w:val="00CE3656"/>
    <w:rsid w:val="00CE3B87"/>
    <w:rsid w:val="00CE3FE6"/>
    <w:rsid w:val="00CE4004"/>
    <w:rsid w:val="00CE415F"/>
    <w:rsid w:val="00CE448F"/>
    <w:rsid w:val="00CE4624"/>
    <w:rsid w:val="00CE4C5D"/>
    <w:rsid w:val="00CE576B"/>
    <w:rsid w:val="00CE590C"/>
    <w:rsid w:val="00CE591A"/>
    <w:rsid w:val="00CE5949"/>
    <w:rsid w:val="00CE5E13"/>
    <w:rsid w:val="00CE71C9"/>
    <w:rsid w:val="00CE7568"/>
    <w:rsid w:val="00CE76B4"/>
    <w:rsid w:val="00CE79D7"/>
    <w:rsid w:val="00CE7E2A"/>
    <w:rsid w:val="00CF03A7"/>
    <w:rsid w:val="00CF03D0"/>
    <w:rsid w:val="00CF122D"/>
    <w:rsid w:val="00CF1502"/>
    <w:rsid w:val="00CF1BB1"/>
    <w:rsid w:val="00CF1C3B"/>
    <w:rsid w:val="00CF1D0A"/>
    <w:rsid w:val="00CF1EB9"/>
    <w:rsid w:val="00CF2124"/>
    <w:rsid w:val="00CF2171"/>
    <w:rsid w:val="00CF27DC"/>
    <w:rsid w:val="00CF27FB"/>
    <w:rsid w:val="00CF2BA0"/>
    <w:rsid w:val="00CF30AB"/>
    <w:rsid w:val="00CF362E"/>
    <w:rsid w:val="00CF41A4"/>
    <w:rsid w:val="00CF4485"/>
    <w:rsid w:val="00CF4843"/>
    <w:rsid w:val="00CF49FF"/>
    <w:rsid w:val="00CF5272"/>
    <w:rsid w:val="00CF5990"/>
    <w:rsid w:val="00CF5F59"/>
    <w:rsid w:val="00CF69BC"/>
    <w:rsid w:val="00CF7FA8"/>
    <w:rsid w:val="00D000B8"/>
    <w:rsid w:val="00D00721"/>
    <w:rsid w:val="00D0094B"/>
    <w:rsid w:val="00D00F25"/>
    <w:rsid w:val="00D01142"/>
    <w:rsid w:val="00D011B9"/>
    <w:rsid w:val="00D01BBF"/>
    <w:rsid w:val="00D01BFE"/>
    <w:rsid w:val="00D026D5"/>
    <w:rsid w:val="00D03422"/>
    <w:rsid w:val="00D03A30"/>
    <w:rsid w:val="00D03A8C"/>
    <w:rsid w:val="00D03BA3"/>
    <w:rsid w:val="00D03CE6"/>
    <w:rsid w:val="00D03E06"/>
    <w:rsid w:val="00D0427E"/>
    <w:rsid w:val="00D048F0"/>
    <w:rsid w:val="00D0567E"/>
    <w:rsid w:val="00D0630A"/>
    <w:rsid w:val="00D06886"/>
    <w:rsid w:val="00D06A8C"/>
    <w:rsid w:val="00D06A91"/>
    <w:rsid w:val="00D06E17"/>
    <w:rsid w:val="00D06E99"/>
    <w:rsid w:val="00D0722D"/>
    <w:rsid w:val="00D100CD"/>
    <w:rsid w:val="00D10361"/>
    <w:rsid w:val="00D10401"/>
    <w:rsid w:val="00D10463"/>
    <w:rsid w:val="00D104A8"/>
    <w:rsid w:val="00D109B8"/>
    <w:rsid w:val="00D10A95"/>
    <w:rsid w:val="00D10FBC"/>
    <w:rsid w:val="00D11087"/>
    <w:rsid w:val="00D116F5"/>
    <w:rsid w:val="00D1185B"/>
    <w:rsid w:val="00D118C9"/>
    <w:rsid w:val="00D11999"/>
    <w:rsid w:val="00D11A2C"/>
    <w:rsid w:val="00D12E92"/>
    <w:rsid w:val="00D13277"/>
    <w:rsid w:val="00D13FE3"/>
    <w:rsid w:val="00D1455D"/>
    <w:rsid w:val="00D14A64"/>
    <w:rsid w:val="00D14C77"/>
    <w:rsid w:val="00D14FA6"/>
    <w:rsid w:val="00D15B35"/>
    <w:rsid w:val="00D15E02"/>
    <w:rsid w:val="00D16215"/>
    <w:rsid w:val="00D162E4"/>
    <w:rsid w:val="00D1655E"/>
    <w:rsid w:val="00D1663D"/>
    <w:rsid w:val="00D1668D"/>
    <w:rsid w:val="00D16BE3"/>
    <w:rsid w:val="00D16DD8"/>
    <w:rsid w:val="00D16E69"/>
    <w:rsid w:val="00D1747F"/>
    <w:rsid w:val="00D17555"/>
    <w:rsid w:val="00D17638"/>
    <w:rsid w:val="00D177A8"/>
    <w:rsid w:val="00D177E5"/>
    <w:rsid w:val="00D17E6B"/>
    <w:rsid w:val="00D204A2"/>
    <w:rsid w:val="00D204DD"/>
    <w:rsid w:val="00D209E5"/>
    <w:rsid w:val="00D216E6"/>
    <w:rsid w:val="00D218B8"/>
    <w:rsid w:val="00D22208"/>
    <w:rsid w:val="00D22252"/>
    <w:rsid w:val="00D226A8"/>
    <w:rsid w:val="00D22972"/>
    <w:rsid w:val="00D22A01"/>
    <w:rsid w:val="00D22A2D"/>
    <w:rsid w:val="00D2395D"/>
    <w:rsid w:val="00D23A88"/>
    <w:rsid w:val="00D23DD6"/>
    <w:rsid w:val="00D24612"/>
    <w:rsid w:val="00D24A10"/>
    <w:rsid w:val="00D24C1E"/>
    <w:rsid w:val="00D25238"/>
    <w:rsid w:val="00D253D9"/>
    <w:rsid w:val="00D25816"/>
    <w:rsid w:val="00D25B4C"/>
    <w:rsid w:val="00D26583"/>
    <w:rsid w:val="00D27197"/>
    <w:rsid w:val="00D2778A"/>
    <w:rsid w:val="00D27AAA"/>
    <w:rsid w:val="00D27C5A"/>
    <w:rsid w:val="00D27D55"/>
    <w:rsid w:val="00D27DCE"/>
    <w:rsid w:val="00D309AC"/>
    <w:rsid w:val="00D31831"/>
    <w:rsid w:val="00D3192C"/>
    <w:rsid w:val="00D31BFA"/>
    <w:rsid w:val="00D3214A"/>
    <w:rsid w:val="00D324E6"/>
    <w:rsid w:val="00D326A6"/>
    <w:rsid w:val="00D32A7D"/>
    <w:rsid w:val="00D33350"/>
    <w:rsid w:val="00D33829"/>
    <w:rsid w:val="00D339AD"/>
    <w:rsid w:val="00D33B18"/>
    <w:rsid w:val="00D33BCA"/>
    <w:rsid w:val="00D33D98"/>
    <w:rsid w:val="00D3426C"/>
    <w:rsid w:val="00D34282"/>
    <w:rsid w:val="00D345EC"/>
    <w:rsid w:val="00D3461D"/>
    <w:rsid w:val="00D34873"/>
    <w:rsid w:val="00D34A68"/>
    <w:rsid w:val="00D34E49"/>
    <w:rsid w:val="00D34FB8"/>
    <w:rsid w:val="00D350A4"/>
    <w:rsid w:val="00D35596"/>
    <w:rsid w:val="00D357DC"/>
    <w:rsid w:val="00D36486"/>
    <w:rsid w:val="00D374C2"/>
    <w:rsid w:val="00D37891"/>
    <w:rsid w:val="00D37C35"/>
    <w:rsid w:val="00D40123"/>
    <w:rsid w:val="00D4021A"/>
    <w:rsid w:val="00D4026A"/>
    <w:rsid w:val="00D402DB"/>
    <w:rsid w:val="00D415A3"/>
    <w:rsid w:val="00D41610"/>
    <w:rsid w:val="00D41653"/>
    <w:rsid w:val="00D417E1"/>
    <w:rsid w:val="00D41E96"/>
    <w:rsid w:val="00D42A22"/>
    <w:rsid w:val="00D42D7B"/>
    <w:rsid w:val="00D42F04"/>
    <w:rsid w:val="00D4313C"/>
    <w:rsid w:val="00D43C19"/>
    <w:rsid w:val="00D43E8B"/>
    <w:rsid w:val="00D43E99"/>
    <w:rsid w:val="00D43EC6"/>
    <w:rsid w:val="00D440BA"/>
    <w:rsid w:val="00D44162"/>
    <w:rsid w:val="00D44179"/>
    <w:rsid w:val="00D44624"/>
    <w:rsid w:val="00D44A3C"/>
    <w:rsid w:val="00D44E5A"/>
    <w:rsid w:val="00D45404"/>
    <w:rsid w:val="00D454B2"/>
    <w:rsid w:val="00D454BB"/>
    <w:rsid w:val="00D457B2"/>
    <w:rsid w:val="00D45B34"/>
    <w:rsid w:val="00D462E6"/>
    <w:rsid w:val="00D464F7"/>
    <w:rsid w:val="00D46962"/>
    <w:rsid w:val="00D46E82"/>
    <w:rsid w:val="00D47023"/>
    <w:rsid w:val="00D47C5E"/>
    <w:rsid w:val="00D50079"/>
    <w:rsid w:val="00D506C2"/>
    <w:rsid w:val="00D50C0A"/>
    <w:rsid w:val="00D51365"/>
    <w:rsid w:val="00D51454"/>
    <w:rsid w:val="00D51482"/>
    <w:rsid w:val="00D51A95"/>
    <w:rsid w:val="00D522BD"/>
    <w:rsid w:val="00D52307"/>
    <w:rsid w:val="00D5268F"/>
    <w:rsid w:val="00D52918"/>
    <w:rsid w:val="00D53344"/>
    <w:rsid w:val="00D5372F"/>
    <w:rsid w:val="00D537A4"/>
    <w:rsid w:val="00D5386E"/>
    <w:rsid w:val="00D53B76"/>
    <w:rsid w:val="00D541D7"/>
    <w:rsid w:val="00D54314"/>
    <w:rsid w:val="00D543E1"/>
    <w:rsid w:val="00D54430"/>
    <w:rsid w:val="00D54A7F"/>
    <w:rsid w:val="00D553A7"/>
    <w:rsid w:val="00D559ED"/>
    <w:rsid w:val="00D55B02"/>
    <w:rsid w:val="00D55E22"/>
    <w:rsid w:val="00D55F55"/>
    <w:rsid w:val="00D56411"/>
    <w:rsid w:val="00D565CE"/>
    <w:rsid w:val="00D56662"/>
    <w:rsid w:val="00D567B1"/>
    <w:rsid w:val="00D5731C"/>
    <w:rsid w:val="00D57DF9"/>
    <w:rsid w:val="00D601E3"/>
    <w:rsid w:val="00D60345"/>
    <w:rsid w:val="00D60EF8"/>
    <w:rsid w:val="00D6101F"/>
    <w:rsid w:val="00D6155F"/>
    <w:rsid w:val="00D61EE3"/>
    <w:rsid w:val="00D6223A"/>
    <w:rsid w:val="00D62397"/>
    <w:rsid w:val="00D6271F"/>
    <w:rsid w:val="00D62A97"/>
    <w:rsid w:val="00D62CCA"/>
    <w:rsid w:val="00D62D0C"/>
    <w:rsid w:val="00D630C0"/>
    <w:rsid w:val="00D648CD"/>
    <w:rsid w:val="00D649BC"/>
    <w:rsid w:val="00D64BB0"/>
    <w:rsid w:val="00D65358"/>
    <w:rsid w:val="00D65C3F"/>
    <w:rsid w:val="00D65E8B"/>
    <w:rsid w:val="00D65FE9"/>
    <w:rsid w:val="00D66164"/>
    <w:rsid w:val="00D66345"/>
    <w:rsid w:val="00D66A32"/>
    <w:rsid w:val="00D66E1F"/>
    <w:rsid w:val="00D67072"/>
    <w:rsid w:val="00D67138"/>
    <w:rsid w:val="00D67191"/>
    <w:rsid w:val="00D673E4"/>
    <w:rsid w:val="00D6C290"/>
    <w:rsid w:val="00D703FA"/>
    <w:rsid w:val="00D70594"/>
    <w:rsid w:val="00D7105E"/>
    <w:rsid w:val="00D7107E"/>
    <w:rsid w:val="00D71AEB"/>
    <w:rsid w:val="00D71B4F"/>
    <w:rsid w:val="00D7210D"/>
    <w:rsid w:val="00D72562"/>
    <w:rsid w:val="00D72C15"/>
    <w:rsid w:val="00D72EAE"/>
    <w:rsid w:val="00D7302F"/>
    <w:rsid w:val="00D73478"/>
    <w:rsid w:val="00D73A66"/>
    <w:rsid w:val="00D73E50"/>
    <w:rsid w:val="00D73E71"/>
    <w:rsid w:val="00D73F5C"/>
    <w:rsid w:val="00D74575"/>
    <w:rsid w:val="00D745C5"/>
    <w:rsid w:val="00D747AD"/>
    <w:rsid w:val="00D74936"/>
    <w:rsid w:val="00D7494A"/>
    <w:rsid w:val="00D75092"/>
    <w:rsid w:val="00D754FE"/>
    <w:rsid w:val="00D75972"/>
    <w:rsid w:val="00D75AD3"/>
    <w:rsid w:val="00D75FC9"/>
    <w:rsid w:val="00D766B7"/>
    <w:rsid w:val="00D767F9"/>
    <w:rsid w:val="00D76BD8"/>
    <w:rsid w:val="00D76C8B"/>
    <w:rsid w:val="00D773EC"/>
    <w:rsid w:val="00D77484"/>
    <w:rsid w:val="00D774E2"/>
    <w:rsid w:val="00D777D0"/>
    <w:rsid w:val="00D8013D"/>
    <w:rsid w:val="00D8028E"/>
    <w:rsid w:val="00D80D05"/>
    <w:rsid w:val="00D80DE9"/>
    <w:rsid w:val="00D80E08"/>
    <w:rsid w:val="00D80EF7"/>
    <w:rsid w:val="00D8164F"/>
    <w:rsid w:val="00D81817"/>
    <w:rsid w:val="00D81A1C"/>
    <w:rsid w:val="00D81E80"/>
    <w:rsid w:val="00D81F48"/>
    <w:rsid w:val="00D82287"/>
    <w:rsid w:val="00D829FA"/>
    <w:rsid w:val="00D82B6E"/>
    <w:rsid w:val="00D82FCA"/>
    <w:rsid w:val="00D83334"/>
    <w:rsid w:val="00D838A0"/>
    <w:rsid w:val="00D83B40"/>
    <w:rsid w:val="00D844B9"/>
    <w:rsid w:val="00D844E8"/>
    <w:rsid w:val="00D84AA7"/>
    <w:rsid w:val="00D84D40"/>
    <w:rsid w:val="00D85267"/>
    <w:rsid w:val="00D85660"/>
    <w:rsid w:val="00D865EE"/>
    <w:rsid w:val="00D866F1"/>
    <w:rsid w:val="00D867BD"/>
    <w:rsid w:val="00D86924"/>
    <w:rsid w:val="00D86CE8"/>
    <w:rsid w:val="00D86EEB"/>
    <w:rsid w:val="00D87A1D"/>
    <w:rsid w:val="00D87A6C"/>
    <w:rsid w:val="00D87AA2"/>
    <w:rsid w:val="00D87FA3"/>
    <w:rsid w:val="00D90130"/>
    <w:rsid w:val="00D9018A"/>
    <w:rsid w:val="00D9028C"/>
    <w:rsid w:val="00D909BD"/>
    <w:rsid w:val="00D90C14"/>
    <w:rsid w:val="00D90C73"/>
    <w:rsid w:val="00D90D0D"/>
    <w:rsid w:val="00D90DEE"/>
    <w:rsid w:val="00D912D1"/>
    <w:rsid w:val="00D913A8"/>
    <w:rsid w:val="00D916E3"/>
    <w:rsid w:val="00D91ACA"/>
    <w:rsid w:val="00D91CBE"/>
    <w:rsid w:val="00D923DB"/>
    <w:rsid w:val="00D928C5"/>
    <w:rsid w:val="00D92A80"/>
    <w:rsid w:val="00D92EC8"/>
    <w:rsid w:val="00D93919"/>
    <w:rsid w:val="00D93988"/>
    <w:rsid w:val="00D93CE2"/>
    <w:rsid w:val="00D93DDD"/>
    <w:rsid w:val="00D9412E"/>
    <w:rsid w:val="00D9414E"/>
    <w:rsid w:val="00D942C9"/>
    <w:rsid w:val="00D945B0"/>
    <w:rsid w:val="00D94630"/>
    <w:rsid w:val="00D949A5"/>
    <w:rsid w:val="00D952D3"/>
    <w:rsid w:val="00D95401"/>
    <w:rsid w:val="00D9561A"/>
    <w:rsid w:val="00D95861"/>
    <w:rsid w:val="00D96098"/>
    <w:rsid w:val="00D965C7"/>
    <w:rsid w:val="00D96C38"/>
    <w:rsid w:val="00D97050"/>
    <w:rsid w:val="00D97EF8"/>
    <w:rsid w:val="00DA0072"/>
    <w:rsid w:val="00DA03DB"/>
    <w:rsid w:val="00DA1117"/>
    <w:rsid w:val="00DA135B"/>
    <w:rsid w:val="00DA1C21"/>
    <w:rsid w:val="00DA2607"/>
    <w:rsid w:val="00DA276F"/>
    <w:rsid w:val="00DA33E6"/>
    <w:rsid w:val="00DA35AE"/>
    <w:rsid w:val="00DA3664"/>
    <w:rsid w:val="00DA4621"/>
    <w:rsid w:val="00DA551B"/>
    <w:rsid w:val="00DA5B22"/>
    <w:rsid w:val="00DA66D9"/>
    <w:rsid w:val="00DA6BFE"/>
    <w:rsid w:val="00DA6CFE"/>
    <w:rsid w:val="00DA6ECB"/>
    <w:rsid w:val="00DA771A"/>
    <w:rsid w:val="00DA77EB"/>
    <w:rsid w:val="00DA7B47"/>
    <w:rsid w:val="00DA7CC0"/>
    <w:rsid w:val="00DA7D7B"/>
    <w:rsid w:val="00DB077D"/>
    <w:rsid w:val="00DB0BCC"/>
    <w:rsid w:val="00DB0E62"/>
    <w:rsid w:val="00DB19F6"/>
    <w:rsid w:val="00DB1D58"/>
    <w:rsid w:val="00DB22E2"/>
    <w:rsid w:val="00DB248B"/>
    <w:rsid w:val="00DB260D"/>
    <w:rsid w:val="00DB2D8B"/>
    <w:rsid w:val="00DB3188"/>
    <w:rsid w:val="00DB3268"/>
    <w:rsid w:val="00DB34B6"/>
    <w:rsid w:val="00DB37C4"/>
    <w:rsid w:val="00DB3E58"/>
    <w:rsid w:val="00DB4885"/>
    <w:rsid w:val="00DB4D9A"/>
    <w:rsid w:val="00DB4F23"/>
    <w:rsid w:val="00DB542C"/>
    <w:rsid w:val="00DB5F8E"/>
    <w:rsid w:val="00DB5FC6"/>
    <w:rsid w:val="00DB6936"/>
    <w:rsid w:val="00DB6C62"/>
    <w:rsid w:val="00DB72BA"/>
    <w:rsid w:val="00DB773D"/>
    <w:rsid w:val="00DB7B8D"/>
    <w:rsid w:val="00DB7C7B"/>
    <w:rsid w:val="00DB7CCC"/>
    <w:rsid w:val="00DC015C"/>
    <w:rsid w:val="00DC0475"/>
    <w:rsid w:val="00DC15D7"/>
    <w:rsid w:val="00DC1A32"/>
    <w:rsid w:val="00DC1CE3"/>
    <w:rsid w:val="00DC238B"/>
    <w:rsid w:val="00DC26EE"/>
    <w:rsid w:val="00DC2AB5"/>
    <w:rsid w:val="00DC33C6"/>
    <w:rsid w:val="00DC3470"/>
    <w:rsid w:val="00DC364A"/>
    <w:rsid w:val="00DC39D8"/>
    <w:rsid w:val="00DC3A75"/>
    <w:rsid w:val="00DC3CD4"/>
    <w:rsid w:val="00DC415E"/>
    <w:rsid w:val="00DC428A"/>
    <w:rsid w:val="00DC4320"/>
    <w:rsid w:val="00DC44A6"/>
    <w:rsid w:val="00DC4BD8"/>
    <w:rsid w:val="00DC51CE"/>
    <w:rsid w:val="00DC5316"/>
    <w:rsid w:val="00DC57DC"/>
    <w:rsid w:val="00DC6679"/>
    <w:rsid w:val="00DC68BF"/>
    <w:rsid w:val="00DC6F6F"/>
    <w:rsid w:val="00DC75E8"/>
    <w:rsid w:val="00DC79A5"/>
    <w:rsid w:val="00DC7AAD"/>
    <w:rsid w:val="00DC7F33"/>
    <w:rsid w:val="00DD04A8"/>
    <w:rsid w:val="00DD05B1"/>
    <w:rsid w:val="00DD067B"/>
    <w:rsid w:val="00DD0876"/>
    <w:rsid w:val="00DD1311"/>
    <w:rsid w:val="00DD1338"/>
    <w:rsid w:val="00DD160D"/>
    <w:rsid w:val="00DD16B6"/>
    <w:rsid w:val="00DD187B"/>
    <w:rsid w:val="00DD1EF7"/>
    <w:rsid w:val="00DD258D"/>
    <w:rsid w:val="00DD2955"/>
    <w:rsid w:val="00DD2BCD"/>
    <w:rsid w:val="00DD2BD6"/>
    <w:rsid w:val="00DD3168"/>
    <w:rsid w:val="00DD32D5"/>
    <w:rsid w:val="00DD49C9"/>
    <w:rsid w:val="00DD4F5D"/>
    <w:rsid w:val="00DD5B27"/>
    <w:rsid w:val="00DD5E60"/>
    <w:rsid w:val="00DD68E3"/>
    <w:rsid w:val="00DD697B"/>
    <w:rsid w:val="00DD70B2"/>
    <w:rsid w:val="00DD70BD"/>
    <w:rsid w:val="00DD7694"/>
    <w:rsid w:val="00DD79D4"/>
    <w:rsid w:val="00DD7C60"/>
    <w:rsid w:val="00DD7C73"/>
    <w:rsid w:val="00DD7D1B"/>
    <w:rsid w:val="00DD7F7F"/>
    <w:rsid w:val="00DE019B"/>
    <w:rsid w:val="00DE0D4E"/>
    <w:rsid w:val="00DE0FA9"/>
    <w:rsid w:val="00DE11DC"/>
    <w:rsid w:val="00DE1DC7"/>
    <w:rsid w:val="00DE1FF4"/>
    <w:rsid w:val="00DE2593"/>
    <w:rsid w:val="00DE2759"/>
    <w:rsid w:val="00DE2902"/>
    <w:rsid w:val="00DE2AB1"/>
    <w:rsid w:val="00DE2B7C"/>
    <w:rsid w:val="00DE2C25"/>
    <w:rsid w:val="00DE2C9B"/>
    <w:rsid w:val="00DE31B3"/>
    <w:rsid w:val="00DE36B3"/>
    <w:rsid w:val="00DE3808"/>
    <w:rsid w:val="00DE423C"/>
    <w:rsid w:val="00DE43F3"/>
    <w:rsid w:val="00DE4819"/>
    <w:rsid w:val="00DE49BF"/>
    <w:rsid w:val="00DE4B64"/>
    <w:rsid w:val="00DE4F3E"/>
    <w:rsid w:val="00DE5324"/>
    <w:rsid w:val="00DE5557"/>
    <w:rsid w:val="00DE564B"/>
    <w:rsid w:val="00DE5861"/>
    <w:rsid w:val="00DE5BF6"/>
    <w:rsid w:val="00DE5D74"/>
    <w:rsid w:val="00DE6577"/>
    <w:rsid w:val="00DE67B2"/>
    <w:rsid w:val="00DE73DF"/>
    <w:rsid w:val="00DE748B"/>
    <w:rsid w:val="00DE77EB"/>
    <w:rsid w:val="00DE787A"/>
    <w:rsid w:val="00DE78D6"/>
    <w:rsid w:val="00DE7C5A"/>
    <w:rsid w:val="00DF1036"/>
    <w:rsid w:val="00DF113B"/>
    <w:rsid w:val="00DF1480"/>
    <w:rsid w:val="00DF1BBB"/>
    <w:rsid w:val="00DF2175"/>
    <w:rsid w:val="00DF28F3"/>
    <w:rsid w:val="00DF312A"/>
    <w:rsid w:val="00DF327E"/>
    <w:rsid w:val="00DF341B"/>
    <w:rsid w:val="00DF36C0"/>
    <w:rsid w:val="00DF421E"/>
    <w:rsid w:val="00DF4458"/>
    <w:rsid w:val="00DF4A54"/>
    <w:rsid w:val="00DF4B52"/>
    <w:rsid w:val="00DF4D2E"/>
    <w:rsid w:val="00DF5528"/>
    <w:rsid w:val="00DF5D37"/>
    <w:rsid w:val="00DF6248"/>
    <w:rsid w:val="00DF6429"/>
    <w:rsid w:val="00DF6473"/>
    <w:rsid w:val="00DF670D"/>
    <w:rsid w:val="00DF70C0"/>
    <w:rsid w:val="00DF729C"/>
    <w:rsid w:val="00DF75DA"/>
    <w:rsid w:val="00DF7DC0"/>
    <w:rsid w:val="00E001FE"/>
    <w:rsid w:val="00E00401"/>
    <w:rsid w:val="00E0076D"/>
    <w:rsid w:val="00E01041"/>
    <w:rsid w:val="00E01188"/>
    <w:rsid w:val="00E01292"/>
    <w:rsid w:val="00E02713"/>
    <w:rsid w:val="00E02BFD"/>
    <w:rsid w:val="00E02E58"/>
    <w:rsid w:val="00E038CA"/>
    <w:rsid w:val="00E04228"/>
    <w:rsid w:val="00E0432E"/>
    <w:rsid w:val="00E04910"/>
    <w:rsid w:val="00E0492F"/>
    <w:rsid w:val="00E04958"/>
    <w:rsid w:val="00E04BA8"/>
    <w:rsid w:val="00E04F3A"/>
    <w:rsid w:val="00E0615C"/>
    <w:rsid w:val="00E06B8F"/>
    <w:rsid w:val="00E06BA7"/>
    <w:rsid w:val="00E06D23"/>
    <w:rsid w:val="00E06F57"/>
    <w:rsid w:val="00E074E1"/>
    <w:rsid w:val="00E1046F"/>
    <w:rsid w:val="00E104F8"/>
    <w:rsid w:val="00E10871"/>
    <w:rsid w:val="00E10A14"/>
    <w:rsid w:val="00E10DB5"/>
    <w:rsid w:val="00E11349"/>
    <w:rsid w:val="00E11819"/>
    <w:rsid w:val="00E1185D"/>
    <w:rsid w:val="00E11E61"/>
    <w:rsid w:val="00E12120"/>
    <w:rsid w:val="00E121A1"/>
    <w:rsid w:val="00E121A2"/>
    <w:rsid w:val="00E1272B"/>
    <w:rsid w:val="00E13749"/>
    <w:rsid w:val="00E13977"/>
    <w:rsid w:val="00E1397C"/>
    <w:rsid w:val="00E13DB7"/>
    <w:rsid w:val="00E140B3"/>
    <w:rsid w:val="00E1424A"/>
    <w:rsid w:val="00E149F1"/>
    <w:rsid w:val="00E14ABF"/>
    <w:rsid w:val="00E14AEC"/>
    <w:rsid w:val="00E152B7"/>
    <w:rsid w:val="00E15486"/>
    <w:rsid w:val="00E15D49"/>
    <w:rsid w:val="00E15FC7"/>
    <w:rsid w:val="00E161B6"/>
    <w:rsid w:val="00E16373"/>
    <w:rsid w:val="00E165AA"/>
    <w:rsid w:val="00E165BB"/>
    <w:rsid w:val="00E16695"/>
    <w:rsid w:val="00E16DA2"/>
    <w:rsid w:val="00E16E4F"/>
    <w:rsid w:val="00E1707B"/>
    <w:rsid w:val="00E175E7"/>
    <w:rsid w:val="00E17AC4"/>
    <w:rsid w:val="00E17D2B"/>
    <w:rsid w:val="00E2021D"/>
    <w:rsid w:val="00E2025D"/>
    <w:rsid w:val="00E2042F"/>
    <w:rsid w:val="00E20477"/>
    <w:rsid w:val="00E2069B"/>
    <w:rsid w:val="00E20A38"/>
    <w:rsid w:val="00E20B8B"/>
    <w:rsid w:val="00E20C95"/>
    <w:rsid w:val="00E210DA"/>
    <w:rsid w:val="00E212F2"/>
    <w:rsid w:val="00E2170C"/>
    <w:rsid w:val="00E21ACD"/>
    <w:rsid w:val="00E21D33"/>
    <w:rsid w:val="00E22263"/>
    <w:rsid w:val="00E22CF2"/>
    <w:rsid w:val="00E23062"/>
    <w:rsid w:val="00E23C09"/>
    <w:rsid w:val="00E23DC5"/>
    <w:rsid w:val="00E244F2"/>
    <w:rsid w:val="00E24DE1"/>
    <w:rsid w:val="00E254EE"/>
    <w:rsid w:val="00E25B03"/>
    <w:rsid w:val="00E25B66"/>
    <w:rsid w:val="00E25EEF"/>
    <w:rsid w:val="00E26A3D"/>
    <w:rsid w:val="00E26ED7"/>
    <w:rsid w:val="00E27230"/>
    <w:rsid w:val="00E30BEC"/>
    <w:rsid w:val="00E30D8E"/>
    <w:rsid w:val="00E31432"/>
    <w:rsid w:val="00E31470"/>
    <w:rsid w:val="00E317B0"/>
    <w:rsid w:val="00E3223D"/>
    <w:rsid w:val="00E32471"/>
    <w:rsid w:val="00E337DA"/>
    <w:rsid w:val="00E3402F"/>
    <w:rsid w:val="00E342CE"/>
    <w:rsid w:val="00E348E3"/>
    <w:rsid w:val="00E351FC"/>
    <w:rsid w:val="00E355F1"/>
    <w:rsid w:val="00E358C6"/>
    <w:rsid w:val="00E35FF9"/>
    <w:rsid w:val="00E36D4C"/>
    <w:rsid w:val="00E36E95"/>
    <w:rsid w:val="00E371AE"/>
    <w:rsid w:val="00E375A9"/>
    <w:rsid w:val="00E37B62"/>
    <w:rsid w:val="00E37C53"/>
    <w:rsid w:val="00E4082D"/>
    <w:rsid w:val="00E40B22"/>
    <w:rsid w:val="00E40B38"/>
    <w:rsid w:val="00E4166C"/>
    <w:rsid w:val="00E41A93"/>
    <w:rsid w:val="00E42054"/>
    <w:rsid w:val="00E421EB"/>
    <w:rsid w:val="00E4277E"/>
    <w:rsid w:val="00E429DD"/>
    <w:rsid w:val="00E42BF0"/>
    <w:rsid w:val="00E42F94"/>
    <w:rsid w:val="00E43081"/>
    <w:rsid w:val="00E4356F"/>
    <w:rsid w:val="00E438A1"/>
    <w:rsid w:val="00E43AA4"/>
    <w:rsid w:val="00E43DA9"/>
    <w:rsid w:val="00E440AB"/>
    <w:rsid w:val="00E44482"/>
    <w:rsid w:val="00E45142"/>
    <w:rsid w:val="00E45442"/>
    <w:rsid w:val="00E45F2A"/>
    <w:rsid w:val="00E46039"/>
    <w:rsid w:val="00E4616A"/>
    <w:rsid w:val="00E468EB"/>
    <w:rsid w:val="00E46B51"/>
    <w:rsid w:val="00E46D7F"/>
    <w:rsid w:val="00E470C6"/>
    <w:rsid w:val="00E47338"/>
    <w:rsid w:val="00E4758A"/>
    <w:rsid w:val="00E50A39"/>
    <w:rsid w:val="00E50BAE"/>
    <w:rsid w:val="00E50C4C"/>
    <w:rsid w:val="00E50C68"/>
    <w:rsid w:val="00E50F56"/>
    <w:rsid w:val="00E5115D"/>
    <w:rsid w:val="00E511CD"/>
    <w:rsid w:val="00E511E8"/>
    <w:rsid w:val="00E51251"/>
    <w:rsid w:val="00E52283"/>
    <w:rsid w:val="00E52566"/>
    <w:rsid w:val="00E525CD"/>
    <w:rsid w:val="00E52A40"/>
    <w:rsid w:val="00E52D5C"/>
    <w:rsid w:val="00E52E33"/>
    <w:rsid w:val="00E52E58"/>
    <w:rsid w:val="00E52F5F"/>
    <w:rsid w:val="00E53364"/>
    <w:rsid w:val="00E535F3"/>
    <w:rsid w:val="00E538E4"/>
    <w:rsid w:val="00E539C9"/>
    <w:rsid w:val="00E53B0B"/>
    <w:rsid w:val="00E547BF"/>
    <w:rsid w:val="00E5494A"/>
    <w:rsid w:val="00E54DEA"/>
    <w:rsid w:val="00E55493"/>
    <w:rsid w:val="00E55CFD"/>
    <w:rsid w:val="00E55EC8"/>
    <w:rsid w:val="00E55F02"/>
    <w:rsid w:val="00E562F3"/>
    <w:rsid w:val="00E567F9"/>
    <w:rsid w:val="00E57341"/>
    <w:rsid w:val="00E603AB"/>
    <w:rsid w:val="00E604EA"/>
    <w:rsid w:val="00E6054B"/>
    <w:rsid w:val="00E606AC"/>
    <w:rsid w:val="00E60B7F"/>
    <w:rsid w:val="00E60E57"/>
    <w:rsid w:val="00E6105B"/>
    <w:rsid w:val="00E613B7"/>
    <w:rsid w:val="00E614E2"/>
    <w:rsid w:val="00E61884"/>
    <w:rsid w:val="00E624C1"/>
    <w:rsid w:val="00E6261F"/>
    <w:rsid w:val="00E6272C"/>
    <w:rsid w:val="00E62BFE"/>
    <w:rsid w:val="00E62F4D"/>
    <w:rsid w:val="00E6428F"/>
    <w:rsid w:val="00E64E0E"/>
    <w:rsid w:val="00E64E43"/>
    <w:rsid w:val="00E65ADF"/>
    <w:rsid w:val="00E65D4C"/>
    <w:rsid w:val="00E66647"/>
    <w:rsid w:val="00E66C82"/>
    <w:rsid w:val="00E6713F"/>
    <w:rsid w:val="00E6742D"/>
    <w:rsid w:val="00E67565"/>
    <w:rsid w:val="00E7008E"/>
    <w:rsid w:val="00E702BD"/>
    <w:rsid w:val="00E70BE2"/>
    <w:rsid w:val="00E70CE2"/>
    <w:rsid w:val="00E70CE4"/>
    <w:rsid w:val="00E722A2"/>
    <w:rsid w:val="00E72424"/>
    <w:rsid w:val="00E738B3"/>
    <w:rsid w:val="00E73B3E"/>
    <w:rsid w:val="00E74297"/>
    <w:rsid w:val="00E743E8"/>
    <w:rsid w:val="00E747FB"/>
    <w:rsid w:val="00E74AF8"/>
    <w:rsid w:val="00E74CDC"/>
    <w:rsid w:val="00E75B54"/>
    <w:rsid w:val="00E764B4"/>
    <w:rsid w:val="00E7652C"/>
    <w:rsid w:val="00E77156"/>
    <w:rsid w:val="00E7717A"/>
    <w:rsid w:val="00E77914"/>
    <w:rsid w:val="00E80169"/>
    <w:rsid w:val="00E8038C"/>
    <w:rsid w:val="00E80412"/>
    <w:rsid w:val="00E80FB7"/>
    <w:rsid w:val="00E81530"/>
    <w:rsid w:val="00E81864"/>
    <w:rsid w:val="00E81B35"/>
    <w:rsid w:val="00E81CA0"/>
    <w:rsid w:val="00E81CA1"/>
    <w:rsid w:val="00E8247C"/>
    <w:rsid w:val="00E8251C"/>
    <w:rsid w:val="00E8292B"/>
    <w:rsid w:val="00E82ACD"/>
    <w:rsid w:val="00E82E34"/>
    <w:rsid w:val="00E836C9"/>
    <w:rsid w:val="00E83777"/>
    <w:rsid w:val="00E84CF7"/>
    <w:rsid w:val="00E8539A"/>
    <w:rsid w:val="00E8542F"/>
    <w:rsid w:val="00E854BE"/>
    <w:rsid w:val="00E86BDF"/>
    <w:rsid w:val="00E86D0D"/>
    <w:rsid w:val="00E87344"/>
    <w:rsid w:val="00E87D64"/>
    <w:rsid w:val="00E90F03"/>
    <w:rsid w:val="00E91A73"/>
    <w:rsid w:val="00E91BFF"/>
    <w:rsid w:val="00E91FAE"/>
    <w:rsid w:val="00E92006"/>
    <w:rsid w:val="00E9251E"/>
    <w:rsid w:val="00E928F2"/>
    <w:rsid w:val="00E92AF6"/>
    <w:rsid w:val="00E9492A"/>
    <w:rsid w:val="00E94B04"/>
    <w:rsid w:val="00E95AF6"/>
    <w:rsid w:val="00E963A0"/>
    <w:rsid w:val="00E96A9F"/>
    <w:rsid w:val="00E97025"/>
    <w:rsid w:val="00E9719C"/>
    <w:rsid w:val="00E9744A"/>
    <w:rsid w:val="00E977C6"/>
    <w:rsid w:val="00EA024C"/>
    <w:rsid w:val="00EA0862"/>
    <w:rsid w:val="00EA0E3D"/>
    <w:rsid w:val="00EA0F68"/>
    <w:rsid w:val="00EA10E5"/>
    <w:rsid w:val="00EA13C4"/>
    <w:rsid w:val="00EA15E1"/>
    <w:rsid w:val="00EA1660"/>
    <w:rsid w:val="00EA18EA"/>
    <w:rsid w:val="00EA1AE5"/>
    <w:rsid w:val="00EA1B36"/>
    <w:rsid w:val="00EA1CEC"/>
    <w:rsid w:val="00EA1E97"/>
    <w:rsid w:val="00EA1FBD"/>
    <w:rsid w:val="00EA2546"/>
    <w:rsid w:val="00EA2A69"/>
    <w:rsid w:val="00EA3271"/>
    <w:rsid w:val="00EA37AD"/>
    <w:rsid w:val="00EA39B8"/>
    <w:rsid w:val="00EA3AA0"/>
    <w:rsid w:val="00EA3C77"/>
    <w:rsid w:val="00EA4CA6"/>
    <w:rsid w:val="00EA5123"/>
    <w:rsid w:val="00EA51AF"/>
    <w:rsid w:val="00EA51B4"/>
    <w:rsid w:val="00EA5999"/>
    <w:rsid w:val="00EA6055"/>
    <w:rsid w:val="00EA614B"/>
    <w:rsid w:val="00EA6544"/>
    <w:rsid w:val="00EA67F8"/>
    <w:rsid w:val="00EA6B0C"/>
    <w:rsid w:val="00EA767E"/>
    <w:rsid w:val="00EA768F"/>
    <w:rsid w:val="00EA790F"/>
    <w:rsid w:val="00EB0489"/>
    <w:rsid w:val="00EB06B1"/>
    <w:rsid w:val="00EB0739"/>
    <w:rsid w:val="00EB0913"/>
    <w:rsid w:val="00EB108F"/>
    <w:rsid w:val="00EB1494"/>
    <w:rsid w:val="00EB1D42"/>
    <w:rsid w:val="00EB2227"/>
    <w:rsid w:val="00EB2712"/>
    <w:rsid w:val="00EB276D"/>
    <w:rsid w:val="00EB2BB9"/>
    <w:rsid w:val="00EB2F3B"/>
    <w:rsid w:val="00EB2FD4"/>
    <w:rsid w:val="00EB343C"/>
    <w:rsid w:val="00EB366C"/>
    <w:rsid w:val="00EB37C9"/>
    <w:rsid w:val="00EB3FDA"/>
    <w:rsid w:val="00EB41A7"/>
    <w:rsid w:val="00EB4B28"/>
    <w:rsid w:val="00EB4D56"/>
    <w:rsid w:val="00EB660E"/>
    <w:rsid w:val="00EB6725"/>
    <w:rsid w:val="00EB69F2"/>
    <w:rsid w:val="00EB6A54"/>
    <w:rsid w:val="00EB6A9B"/>
    <w:rsid w:val="00EB6C3D"/>
    <w:rsid w:val="00EB70FF"/>
    <w:rsid w:val="00EB71DD"/>
    <w:rsid w:val="00EB7407"/>
    <w:rsid w:val="00EB78BF"/>
    <w:rsid w:val="00EB7913"/>
    <w:rsid w:val="00EB7B14"/>
    <w:rsid w:val="00EB7DC9"/>
    <w:rsid w:val="00EB7E79"/>
    <w:rsid w:val="00EB7F37"/>
    <w:rsid w:val="00EC096C"/>
    <w:rsid w:val="00EC19CC"/>
    <w:rsid w:val="00EC1D77"/>
    <w:rsid w:val="00EC25EB"/>
    <w:rsid w:val="00EC2B32"/>
    <w:rsid w:val="00EC3146"/>
    <w:rsid w:val="00EC330A"/>
    <w:rsid w:val="00EC37C5"/>
    <w:rsid w:val="00EC41E8"/>
    <w:rsid w:val="00EC49AB"/>
    <w:rsid w:val="00EC5341"/>
    <w:rsid w:val="00EC544A"/>
    <w:rsid w:val="00EC5634"/>
    <w:rsid w:val="00EC56EF"/>
    <w:rsid w:val="00EC5D10"/>
    <w:rsid w:val="00EC5E42"/>
    <w:rsid w:val="00EC5E82"/>
    <w:rsid w:val="00EC6569"/>
    <w:rsid w:val="00EC661B"/>
    <w:rsid w:val="00EC686B"/>
    <w:rsid w:val="00EC6B14"/>
    <w:rsid w:val="00EC73E8"/>
    <w:rsid w:val="00EC7963"/>
    <w:rsid w:val="00ED00CE"/>
    <w:rsid w:val="00ED02EC"/>
    <w:rsid w:val="00ED0C91"/>
    <w:rsid w:val="00ED1341"/>
    <w:rsid w:val="00ED160A"/>
    <w:rsid w:val="00ED19DB"/>
    <w:rsid w:val="00ED1F82"/>
    <w:rsid w:val="00ED2592"/>
    <w:rsid w:val="00ED272C"/>
    <w:rsid w:val="00ED2904"/>
    <w:rsid w:val="00ED3A53"/>
    <w:rsid w:val="00ED3C94"/>
    <w:rsid w:val="00ED3D4D"/>
    <w:rsid w:val="00ED40F6"/>
    <w:rsid w:val="00ED489B"/>
    <w:rsid w:val="00ED4A73"/>
    <w:rsid w:val="00ED4B53"/>
    <w:rsid w:val="00ED4B81"/>
    <w:rsid w:val="00ED4FC6"/>
    <w:rsid w:val="00ED525D"/>
    <w:rsid w:val="00ED53C9"/>
    <w:rsid w:val="00ED5AB0"/>
    <w:rsid w:val="00ED608C"/>
    <w:rsid w:val="00ED626A"/>
    <w:rsid w:val="00ED654E"/>
    <w:rsid w:val="00ED67AD"/>
    <w:rsid w:val="00ED7333"/>
    <w:rsid w:val="00ED7D05"/>
    <w:rsid w:val="00ED7E3C"/>
    <w:rsid w:val="00ED7F6F"/>
    <w:rsid w:val="00ED7FA9"/>
    <w:rsid w:val="00EE00FC"/>
    <w:rsid w:val="00EE02FE"/>
    <w:rsid w:val="00EE0A67"/>
    <w:rsid w:val="00EE1220"/>
    <w:rsid w:val="00EE1353"/>
    <w:rsid w:val="00EE13CE"/>
    <w:rsid w:val="00EE15CE"/>
    <w:rsid w:val="00EE1A4D"/>
    <w:rsid w:val="00EE2059"/>
    <w:rsid w:val="00EE215B"/>
    <w:rsid w:val="00EE2309"/>
    <w:rsid w:val="00EE2609"/>
    <w:rsid w:val="00EE29F1"/>
    <w:rsid w:val="00EE2B5D"/>
    <w:rsid w:val="00EE384A"/>
    <w:rsid w:val="00EE398B"/>
    <w:rsid w:val="00EE39E5"/>
    <w:rsid w:val="00EE3EA2"/>
    <w:rsid w:val="00EE4404"/>
    <w:rsid w:val="00EE4429"/>
    <w:rsid w:val="00EE47B0"/>
    <w:rsid w:val="00EE4F8E"/>
    <w:rsid w:val="00EE50AB"/>
    <w:rsid w:val="00EE5176"/>
    <w:rsid w:val="00EE51F4"/>
    <w:rsid w:val="00EE5920"/>
    <w:rsid w:val="00EE59EB"/>
    <w:rsid w:val="00EE5C6C"/>
    <w:rsid w:val="00EE60A6"/>
    <w:rsid w:val="00EE65A6"/>
    <w:rsid w:val="00EE65F4"/>
    <w:rsid w:val="00EE6F53"/>
    <w:rsid w:val="00EE72AF"/>
    <w:rsid w:val="00EE76EF"/>
    <w:rsid w:val="00EE791C"/>
    <w:rsid w:val="00EE7CDA"/>
    <w:rsid w:val="00EE7E2A"/>
    <w:rsid w:val="00EE7EA4"/>
    <w:rsid w:val="00EF05B4"/>
    <w:rsid w:val="00EF0772"/>
    <w:rsid w:val="00EF0837"/>
    <w:rsid w:val="00EF0B87"/>
    <w:rsid w:val="00EF0CA2"/>
    <w:rsid w:val="00EF11CB"/>
    <w:rsid w:val="00EF1AA0"/>
    <w:rsid w:val="00EF1E64"/>
    <w:rsid w:val="00EF2737"/>
    <w:rsid w:val="00EF298A"/>
    <w:rsid w:val="00EF2C7B"/>
    <w:rsid w:val="00EF2DF1"/>
    <w:rsid w:val="00EF2F00"/>
    <w:rsid w:val="00EF2FC5"/>
    <w:rsid w:val="00EF30D0"/>
    <w:rsid w:val="00EF33FB"/>
    <w:rsid w:val="00EF342D"/>
    <w:rsid w:val="00EF37AB"/>
    <w:rsid w:val="00EF4070"/>
    <w:rsid w:val="00EF417F"/>
    <w:rsid w:val="00EF4ABA"/>
    <w:rsid w:val="00EF4C53"/>
    <w:rsid w:val="00EF4CA3"/>
    <w:rsid w:val="00EF5041"/>
    <w:rsid w:val="00EF51AC"/>
    <w:rsid w:val="00EF5213"/>
    <w:rsid w:val="00EF5BC4"/>
    <w:rsid w:val="00EF61B2"/>
    <w:rsid w:val="00EF6274"/>
    <w:rsid w:val="00EF644A"/>
    <w:rsid w:val="00EF6636"/>
    <w:rsid w:val="00EF669C"/>
    <w:rsid w:val="00EF688E"/>
    <w:rsid w:val="00EF6D20"/>
    <w:rsid w:val="00EF788F"/>
    <w:rsid w:val="00EF7CF0"/>
    <w:rsid w:val="00F00049"/>
    <w:rsid w:val="00F00126"/>
    <w:rsid w:val="00F001F3"/>
    <w:rsid w:val="00F0036E"/>
    <w:rsid w:val="00F003ED"/>
    <w:rsid w:val="00F00896"/>
    <w:rsid w:val="00F00A04"/>
    <w:rsid w:val="00F00C33"/>
    <w:rsid w:val="00F012B6"/>
    <w:rsid w:val="00F01B20"/>
    <w:rsid w:val="00F021B9"/>
    <w:rsid w:val="00F02372"/>
    <w:rsid w:val="00F02564"/>
    <w:rsid w:val="00F026D3"/>
    <w:rsid w:val="00F0296F"/>
    <w:rsid w:val="00F03639"/>
    <w:rsid w:val="00F03CBC"/>
    <w:rsid w:val="00F047EB"/>
    <w:rsid w:val="00F04A59"/>
    <w:rsid w:val="00F04C0E"/>
    <w:rsid w:val="00F05535"/>
    <w:rsid w:val="00F06074"/>
    <w:rsid w:val="00F06383"/>
    <w:rsid w:val="00F06616"/>
    <w:rsid w:val="00F066E9"/>
    <w:rsid w:val="00F06A9D"/>
    <w:rsid w:val="00F06ADB"/>
    <w:rsid w:val="00F06C4C"/>
    <w:rsid w:val="00F07B76"/>
    <w:rsid w:val="00F07EFA"/>
    <w:rsid w:val="00F10A41"/>
    <w:rsid w:val="00F10ED6"/>
    <w:rsid w:val="00F113E4"/>
    <w:rsid w:val="00F115DE"/>
    <w:rsid w:val="00F1161E"/>
    <w:rsid w:val="00F118F5"/>
    <w:rsid w:val="00F11B1A"/>
    <w:rsid w:val="00F11B64"/>
    <w:rsid w:val="00F11E53"/>
    <w:rsid w:val="00F11F06"/>
    <w:rsid w:val="00F12080"/>
    <w:rsid w:val="00F1231D"/>
    <w:rsid w:val="00F12467"/>
    <w:rsid w:val="00F12861"/>
    <w:rsid w:val="00F12B6F"/>
    <w:rsid w:val="00F13068"/>
    <w:rsid w:val="00F13411"/>
    <w:rsid w:val="00F1422E"/>
    <w:rsid w:val="00F1433E"/>
    <w:rsid w:val="00F1482F"/>
    <w:rsid w:val="00F15E69"/>
    <w:rsid w:val="00F16158"/>
    <w:rsid w:val="00F162F2"/>
    <w:rsid w:val="00F163BE"/>
    <w:rsid w:val="00F169E3"/>
    <w:rsid w:val="00F16B47"/>
    <w:rsid w:val="00F17889"/>
    <w:rsid w:val="00F200E9"/>
    <w:rsid w:val="00F20188"/>
    <w:rsid w:val="00F201D1"/>
    <w:rsid w:val="00F20C33"/>
    <w:rsid w:val="00F20FF3"/>
    <w:rsid w:val="00F210AD"/>
    <w:rsid w:val="00F21ADB"/>
    <w:rsid w:val="00F223E4"/>
    <w:rsid w:val="00F225A4"/>
    <w:rsid w:val="00F22869"/>
    <w:rsid w:val="00F22ACD"/>
    <w:rsid w:val="00F233DE"/>
    <w:rsid w:val="00F23A25"/>
    <w:rsid w:val="00F23AC9"/>
    <w:rsid w:val="00F23C8E"/>
    <w:rsid w:val="00F23FC1"/>
    <w:rsid w:val="00F2427B"/>
    <w:rsid w:val="00F24C64"/>
    <w:rsid w:val="00F24CFC"/>
    <w:rsid w:val="00F25118"/>
    <w:rsid w:val="00F25392"/>
    <w:rsid w:val="00F25488"/>
    <w:rsid w:val="00F256A8"/>
    <w:rsid w:val="00F25B94"/>
    <w:rsid w:val="00F25BEB"/>
    <w:rsid w:val="00F26184"/>
    <w:rsid w:val="00F2685E"/>
    <w:rsid w:val="00F26B59"/>
    <w:rsid w:val="00F26D37"/>
    <w:rsid w:val="00F26FFF"/>
    <w:rsid w:val="00F2712D"/>
    <w:rsid w:val="00F2735B"/>
    <w:rsid w:val="00F274C7"/>
    <w:rsid w:val="00F27BB8"/>
    <w:rsid w:val="00F30932"/>
    <w:rsid w:val="00F309D8"/>
    <w:rsid w:val="00F3120F"/>
    <w:rsid w:val="00F312D0"/>
    <w:rsid w:val="00F31319"/>
    <w:rsid w:val="00F31676"/>
    <w:rsid w:val="00F316CE"/>
    <w:rsid w:val="00F3197E"/>
    <w:rsid w:val="00F32099"/>
    <w:rsid w:val="00F330D8"/>
    <w:rsid w:val="00F33359"/>
    <w:rsid w:val="00F33872"/>
    <w:rsid w:val="00F33889"/>
    <w:rsid w:val="00F33F3D"/>
    <w:rsid w:val="00F34101"/>
    <w:rsid w:val="00F3429F"/>
    <w:rsid w:val="00F344E3"/>
    <w:rsid w:val="00F3460F"/>
    <w:rsid w:val="00F34C53"/>
    <w:rsid w:val="00F35289"/>
    <w:rsid w:val="00F35EE8"/>
    <w:rsid w:val="00F36303"/>
    <w:rsid w:val="00F364F6"/>
    <w:rsid w:val="00F368E4"/>
    <w:rsid w:val="00F36D0A"/>
    <w:rsid w:val="00F36F88"/>
    <w:rsid w:val="00F377BA"/>
    <w:rsid w:val="00F37B2B"/>
    <w:rsid w:val="00F37CC1"/>
    <w:rsid w:val="00F37FC2"/>
    <w:rsid w:val="00F4099E"/>
    <w:rsid w:val="00F40DEC"/>
    <w:rsid w:val="00F410EE"/>
    <w:rsid w:val="00F4113E"/>
    <w:rsid w:val="00F412F1"/>
    <w:rsid w:val="00F417AF"/>
    <w:rsid w:val="00F4185D"/>
    <w:rsid w:val="00F41D8A"/>
    <w:rsid w:val="00F420A6"/>
    <w:rsid w:val="00F42207"/>
    <w:rsid w:val="00F423FD"/>
    <w:rsid w:val="00F426E3"/>
    <w:rsid w:val="00F42889"/>
    <w:rsid w:val="00F4299D"/>
    <w:rsid w:val="00F42AB8"/>
    <w:rsid w:val="00F42B18"/>
    <w:rsid w:val="00F42DE9"/>
    <w:rsid w:val="00F4304E"/>
    <w:rsid w:val="00F43CC9"/>
    <w:rsid w:val="00F447B4"/>
    <w:rsid w:val="00F44AC8"/>
    <w:rsid w:val="00F44DF0"/>
    <w:rsid w:val="00F45073"/>
    <w:rsid w:val="00F451F9"/>
    <w:rsid w:val="00F4529F"/>
    <w:rsid w:val="00F4530D"/>
    <w:rsid w:val="00F45BA6"/>
    <w:rsid w:val="00F460E3"/>
    <w:rsid w:val="00F46AE3"/>
    <w:rsid w:val="00F46B78"/>
    <w:rsid w:val="00F46E96"/>
    <w:rsid w:val="00F475DC"/>
    <w:rsid w:val="00F4787D"/>
    <w:rsid w:val="00F47892"/>
    <w:rsid w:val="00F47CB6"/>
    <w:rsid w:val="00F5070A"/>
    <w:rsid w:val="00F50D0F"/>
    <w:rsid w:val="00F50FA7"/>
    <w:rsid w:val="00F51025"/>
    <w:rsid w:val="00F512C2"/>
    <w:rsid w:val="00F514B0"/>
    <w:rsid w:val="00F5167C"/>
    <w:rsid w:val="00F51682"/>
    <w:rsid w:val="00F51EE4"/>
    <w:rsid w:val="00F52616"/>
    <w:rsid w:val="00F5282C"/>
    <w:rsid w:val="00F52DCD"/>
    <w:rsid w:val="00F531A2"/>
    <w:rsid w:val="00F531F4"/>
    <w:rsid w:val="00F53348"/>
    <w:rsid w:val="00F53399"/>
    <w:rsid w:val="00F5357B"/>
    <w:rsid w:val="00F536B5"/>
    <w:rsid w:val="00F53C09"/>
    <w:rsid w:val="00F53DD6"/>
    <w:rsid w:val="00F53F5C"/>
    <w:rsid w:val="00F5410E"/>
    <w:rsid w:val="00F5417A"/>
    <w:rsid w:val="00F548C3"/>
    <w:rsid w:val="00F54AD1"/>
    <w:rsid w:val="00F54E99"/>
    <w:rsid w:val="00F559A6"/>
    <w:rsid w:val="00F55AAB"/>
    <w:rsid w:val="00F55DC6"/>
    <w:rsid w:val="00F56970"/>
    <w:rsid w:val="00F57611"/>
    <w:rsid w:val="00F57647"/>
    <w:rsid w:val="00F5771F"/>
    <w:rsid w:val="00F57983"/>
    <w:rsid w:val="00F57FE1"/>
    <w:rsid w:val="00F60A2C"/>
    <w:rsid w:val="00F60DA7"/>
    <w:rsid w:val="00F60E0E"/>
    <w:rsid w:val="00F610A4"/>
    <w:rsid w:val="00F61377"/>
    <w:rsid w:val="00F61673"/>
    <w:rsid w:val="00F618EC"/>
    <w:rsid w:val="00F61DAF"/>
    <w:rsid w:val="00F61EC3"/>
    <w:rsid w:val="00F61FA3"/>
    <w:rsid w:val="00F620DF"/>
    <w:rsid w:val="00F622D5"/>
    <w:rsid w:val="00F625C8"/>
    <w:rsid w:val="00F62837"/>
    <w:rsid w:val="00F62C7C"/>
    <w:rsid w:val="00F62D49"/>
    <w:rsid w:val="00F63383"/>
    <w:rsid w:val="00F639FB"/>
    <w:rsid w:val="00F63AF9"/>
    <w:rsid w:val="00F63E60"/>
    <w:rsid w:val="00F64886"/>
    <w:rsid w:val="00F64C2A"/>
    <w:rsid w:val="00F654CA"/>
    <w:rsid w:val="00F65843"/>
    <w:rsid w:val="00F6641C"/>
    <w:rsid w:val="00F666BD"/>
    <w:rsid w:val="00F66E03"/>
    <w:rsid w:val="00F6791B"/>
    <w:rsid w:val="00F67A8B"/>
    <w:rsid w:val="00F67AFD"/>
    <w:rsid w:val="00F67FC8"/>
    <w:rsid w:val="00F7019F"/>
    <w:rsid w:val="00F70DB6"/>
    <w:rsid w:val="00F70E69"/>
    <w:rsid w:val="00F71B98"/>
    <w:rsid w:val="00F71DF2"/>
    <w:rsid w:val="00F72270"/>
    <w:rsid w:val="00F725F4"/>
    <w:rsid w:val="00F7271F"/>
    <w:rsid w:val="00F731BB"/>
    <w:rsid w:val="00F7342B"/>
    <w:rsid w:val="00F73BF4"/>
    <w:rsid w:val="00F74CA9"/>
    <w:rsid w:val="00F75846"/>
    <w:rsid w:val="00F75FC6"/>
    <w:rsid w:val="00F766DE"/>
    <w:rsid w:val="00F7678D"/>
    <w:rsid w:val="00F76E5D"/>
    <w:rsid w:val="00F7727A"/>
    <w:rsid w:val="00F7759D"/>
    <w:rsid w:val="00F777AD"/>
    <w:rsid w:val="00F77C07"/>
    <w:rsid w:val="00F77C8B"/>
    <w:rsid w:val="00F77F8A"/>
    <w:rsid w:val="00F801A9"/>
    <w:rsid w:val="00F8062F"/>
    <w:rsid w:val="00F80A69"/>
    <w:rsid w:val="00F80BAE"/>
    <w:rsid w:val="00F81335"/>
    <w:rsid w:val="00F81484"/>
    <w:rsid w:val="00F81740"/>
    <w:rsid w:val="00F81977"/>
    <w:rsid w:val="00F81B1E"/>
    <w:rsid w:val="00F8254D"/>
    <w:rsid w:val="00F82903"/>
    <w:rsid w:val="00F82B29"/>
    <w:rsid w:val="00F82BE9"/>
    <w:rsid w:val="00F82CD2"/>
    <w:rsid w:val="00F82E4A"/>
    <w:rsid w:val="00F83545"/>
    <w:rsid w:val="00F836F9"/>
    <w:rsid w:val="00F83F8E"/>
    <w:rsid w:val="00F84431"/>
    <w:rsid w:val="00F848D0"/>
    <w:rsid w:val="00F84D00"/>
    <w:rsid w:val="00F8506C"/>
    <w:rsid w:val="00F85FB1"/>
    <w:rsid w:val="00F86206"/>
    <w:rsid w:val="00F862B7"/>
    <w:rsid w:val="00F866EB"/>
    <w:rsid w:val="00F867A9"/>
    <w:rsid w:val="00F87258"/>
    <w:rsid w:val="00F87FDE"/>
    <w:rsid w:val="00F901D7"/>
    <w:rsid w:val="00F90600"/>
    <w:rsid w:val="00F90E71"/>
    <w:rsid w:val="00F90F8F"/>
    <w:rsid w:val="00F91294"/>
    <w:rsid w:val="00F913B8"/>
    <w:rsid w:val="00F91702"/>
    <w:rsid w:val="00F91948"/>
    <w:rsid w:val="00F91B83"/>
    <w:rsid w:val="00F9206D"/>
    <w:rsid w:val="00F927C6"/>
    <w:rsid w:val="00F92DF7"/>
    <w:rsid w:val="00F93572"/>
    <w:rsid w:val="00F94B3F"/>
    <w:rsid w:val="00F94CBB"/>
    <w:rsid w:val="00F94EB3"/>
    <w:rsid w:val="00F9558F"/>
    <w:rsid w:val="00F95CD6"/>
    <w:rsid w:val="00F95D48"/>
    <w:rsid w:val="00F96109"/>
    <w:rsid w:val="00F9655C"/>
    <w:rsid w:val="00F96720"/>
    <w:rsid w:val="00F968B5"/>
    <w:rsid w:val="00F96D49"/>
    <w:rsid w:val="00FA062E"/>
    <w:rsid w:val="00FA07BF"/>
    <w:rsid w:val="00FA0CA7"/>
    <w:rsid w:val="00FA0EEF"/>
    <w:rsid w:val="00FA1207"/>
    <w:rsid w:val="00FA1E7E"/>
    <w:rsid w:val="00FA1E82"/>
    <w:rsid w:val="00FA20FE"/>
    <w:rsid w:val="00FA2106"/>
    <w:rsid w:val="00FA22BB"/>
    <w:rsid w:val="00FA289F"/>
    <w:rsid w:val="00FA2A41"/>
    <w:rsid w:val="00FA2B2A"/>
    <w:rsid w:val="00FA2CE8"/>
    <w:rsid w:val="00FA3702"/>
    <w:rsid w:val="00FA4044"/>
    <w:rsid w:val="00FA40D8"/>
    <w:rsid w:val="00FA4BA9"/>
    <w:rsid w:val="00FA4C8F"/>
    <w:rsid w:val="00FA4D6F"/>
    <w:rsid w:val="00FA5066"/>
    <w:rsid w:val="00FA51A4"/>
    <w:rsid w:val="00FA52B8"/>
    <w:rsid w:val="00FA59D7"/>
    <w:rsid w:val="00FA59FD"/>
    <w:rsid w:val="00FA5EEA"/>
    <w:rsid w:val="00FA5F1C"/>
    <w:rsid w:val="00FA646C"/>
    <w:rsid w:val="00FA670F"/>
    <w:rsid w:val="00FA6DDB"/>
    <w:rsid w:val="00FA7449"/>
    <w:rsid w:val="00FA7EAB"/>
    <w:rsid w:val="00FB0318"/>
    <w:rsid w:val="00FB05CF"/>
    <w:rsid w:val="00FB063A"/>
    <w:rsid w:val="00FB0C8A"/>
    <w:rsid w:val="00FB0D7A"/>
    <w:rsid w:val="00FB0E49"/>
    <w:rsid w:val="00FB0FC5"/>
    <w:rsid w:val="00FB1148"/>
    <w:rsid w:val="00FB1863"/>
    <w:rsid w:val="00FB1D36"/>
    <w:rsid w:val="00FB256B"/>
    <w:rsid w:val="00FB2944"/>
    <w:rsid w:val="00FB29E2"/>
    <w:rsid w:val="00FB2BB1"/>
    <w:rsid w:val="00FB2C06"/>
    <w:rsid w:val="00FB31C2"/>
    <w:rsid w:val="00FB3394"/>
    <w:rsid w:val="00FB364A"/>
    <w:rsid w:val="00FB3FDC"/>
    <w:rsid w:val="00FB436C"/>
    <w:rsid w:val="00FB44D5"/>
    <w:rsid w:val="00FB49F9"/>
    <w:rsid w:val="00FB4AFE"/>
    <w:rsid w:val="00FB5150"/>
    <w:rsid w:val="00FB576B"/>
    <w:rsid w:val="00FB58AC"/>
    <w:rsid w:val="00FB5B20"/>
    <w:rsid w:val="00FB5BB9"/>
    <w:rsid w:val="00FB5C6A"/>
    <w:rsid w:val="00FB5D9B"/>
    <w:rsid w:val="00FB6805"/>
    <w:rsid w:val="00FB6A2F"/>
    <w:rsid w:val="00FB72EE"/>
    <w:rsid w:val="00FB7494"/>
    <w:rsid w:val="00FB7741"/>
    <w:rsid w:val="00FB79B3"/>
    <w:rsid w:val="00FC007F"/>
    <w:rsid w:val="00FC08D6"/>
    <w:rsid w:val="00FC0C44"/>
    <w:rsid w:val="00FC0F7D"/>
    <w:rsid w:val="00FC187C"/>
    <w:rsid w:val="00FC1966"/>
    <w:rsid w:val="00FC2190"/>
    <w:rsid w:val="00FC243D"/>
    <w:rsid w:val="00FC25AE"/>
    <w:rsid w:val="00FC2DFF"/>
    <w:rsid w:val="00FC2F1B"/>
    <w:rsid w:val="00FC386A"/>
    <w:rsid w:val="00FC405D"/>
    <w:rsid w:val="00FC45F0"/>
    <w:rsid w:val="00FC498F"/>
    <w:rsid w:val="00FC4D1B"/>
    <w:rsid w:val="00FC5410"/>
    <w:rsid w:val="00FC5733"/>
    <w:rsid w:val="00FC5A0F"/>
    <w:rsid w:val="00FC5D1F"/>
    <w:rsid w:val="00FC6516"/>
    <w:rsid w:val="00FC6556"/>
    <w:rsid w:val="00FC6626"/>
    <w:rsid w:val="00FC6AC8"/>
    <w:rsid w:val="00FC7446"/>
    <w:rsid w:val="00FC7457"/>
    <w:rsid w:val="00FC7CBD"/>
    <w:rsid w:val="00FD03AE"/>
    <w:rsid w:val="00FD054C"/>
    <w:rsid w:val="00FD1425"/>
    <w:rsid w:val="00FD1752"/>
    <w:rsid w:val="00FD1B27"/>
    <w:rsid w:val="00FD24E5"/>
    <w:rsid w:val="00FD26CD"/>
    <w:rsid w:val="00FD2766"/>
    <w:rsid w:val="00FD27EB"/>
    <w:rsid w:val="00FD2A24"/>
    <w:rsid w:val="00FD31B3"/>
    <w:rsid w:val="00FD3406"/>
    <w:rsid w:val="00FD40C6"/>
    <w:rsid w:val="00FD4884"/>
    <w:rsid w:val="00FD4BA3"/>
    <w:rsid w:val="00FD51AA"/>
    <w:rsid w:val="00FD5413"/>
    <w:rsid w:val="00FD610C"/>
    <w:rsid w:val="00FD6379"/>
    <w:rsid w:val="00FD645F"/>
    <w:rsid w:val="00FD6699"/>
    <w:rsid w:val="00FD703B"/>
    <w:rsid w:val="00FD709D"/>
    <w:rsid w:val="00FD7183"/>
    <w:rsid w:val="00FD7EAE"/>
    <w:rsid w:val="00FE0ADC"/>
    <w:rsid w:val="00FE0B32"/>
    <w:rsid w:val="00FE10BF"/>
    <w:rsid w:val="00FE165D"/>
    <w:rsid w:val="00FE1766"/>
    <w:rsid w:val="00FE1793"/>
    <w:rsid w:val="00FE1CFA"/>
    <w:rsid w:val="00FE1D66"/>
    <w:rsid w:val="00FE206C"/>
    <w:rsid w:val="00FE229C"/>
    <w:rsid w:val="00FE2904"/>
    <w:rsid w:val="00FE2FCB"/>
    <w:rsid w:val="00FE2FE9"/>
    <w:rsid w:val="00FE30AC"/>
    <w:rsid w:val="00FE3423"/>
    <w:rsid w:val="00FE3857"/>
    <w:rsid w:val="00FE3F30"/>
    <w:rsid w:val="00FE458C"/>
    <w:rsid w:val="00FE4C65"/>
    <w:rsid w:val="00FE4FAF"/>
    <w:rsid w:val="00FE5002"/>
    <w:rsid w:val="00FE63CC"/>
    <w:rsid w:val="00FE6710"/>
    <w:rsid w:val="00FE69FE"/>
    <w:rsid w:val="00FE6BCF"/>
    <w:rsid w:val="00FE6D2B"/>
    <w:rsid w:val="00FE70DA"/>
    <w:rsid w:val="00FE7256"/>
    <w:rsid w:val="00FE767E"/>
    <w:rsid w:val="00FE77D9"/>
    <w:rsid w:val="00FE7CD9"/>
    <w:rsid w:val="00FF00E6"/>
    <w:rsid w:val="00FF02FE"/>
    <w:rsid w:val="00FF05A1"/>
    <w:rsid w:val="00FF0999"/>
    <w:rsid w:val="00FF09B2"/>
    <w:rsid w:val="00FF0A3B"/>
    <w:rsid w:val="00FF1625"/>
    <w:rsid w:val="00FF1851"/>
    <w:rsid w:val="00FF1B8D"/>
    <w:rsid w:val="00FF1F6A"/>
    <w:rsid w:val="00FF2489"/>
    <w:rsid w:val="00FF24AF"/>
    <w:rsid w:val="00FF261A"/>
    <w:rsid w:val="00FF2BD8"/>
    <w:rsid w:val="00FF34FC"/>
    <w:rsid w:val="00FF3B37"/>
    <w:rsid w:val="00FF3E2E"/>
    <w:rsid w:val="00FF4492"/>
    <w:rsid w:val="00FF4A17"/>
    <w:rsid w:val="00FF4C33"/>
    <w:rsid w:val="00FF5394"/>
    <w:rsid w:val="00FF543C"/>
    <w:rsid w:val="00FF55F4"/>
    <w:rsid w:val="00FF6642"/>
    <w:rsid w:val="00FF73BE"/>
    <w:rsid w:val="00FF7AD3"/>
    <w:rsid w:val="01CD98AF"/>
    <w:rsid w:val="01CEE193"/>
    <w:rsid w:val="01E382F6"/>
    <w:rsid w:val="0241BE3F"/>
    <w:rsid w:val="02742CB8"/>
    <w:rsid w:val="02B7AC4B"/>
    <w:rsid w:val="0330F8A8"/>
    <w:rsid w:val="0332A92B"/>
    <w:rsid w:val="0379382F"/>
    <w:rsid w:val="03C2925F"/>
    <w:rsid w:val="046AE204"/>
    <w:rsid w:val="04765C84"/>
    <w:rsid w:val="05C2B0F3"/>
    <w:rsid w:val="05E071E4"/>
    <w:rsid w:val="068B64B7"/>
    <w:rsid w:val="06B07292"/>
    <w:rsid w:val="06C3E969"/>
    <w:rsid w:val="06FA41DC"/>
    <w:rsid w:val="08ECC9D0"/>
    <w:rsid w:val="09600353"/>
    <w:rsid w:val="09731618"/>
    <w:rsid w:val="097392ED"/>
    <w:rsid w:val="0AC82A1D"/>
    <w:rsid w:val="0B26585E"/>
    <w:rsid w:val="0BD01804"/>
    <w:rsid w:val="0BD5751A"/>
    <w:rsid w:val="0BE5A2FC"/>
    <w:rsid w:val="0C3182EA"/>
    <w:rsid w:val="0D09ED50"/>
    <w:rsid w:val="0D8E29A9"/>
    <w:rsid w:val="0DB7063E"/>
    <w:rsid w:val="0DD56148"/>
    <w:rsid w:val="0ED92FE4"/>
    <w:rsid w:val="0EE92323"/>
    <w:rsid w:val="0F398763"/>
    <w:rsid w:val="0F96D978"/>
    <w:rsid w:val="0FBE079D"/>
    <w:rsid w:val="1014D888"/>
    <w:rsid w:val="10684F04"/>
    <w:rsid w:val="1097A871"/>
    <w:rsid w:val="10990AAA"/>
    <w:rsid w:val="110B8F32"/>
    <w:rsid w:val="120D7E04"/>
    <w:rsid w:val="121777DF"/>
    <w:rsid w:val="12368F34"/>
    <w:rsid w:val="12B9164C"/>
    <w:rsid w:val="13DEB864"/>
    <w:rsid w:val="1474208E"/>
    <w:rsid w:val="14811029"/>
    <w:rsid w:val="15764AD0"/>
    <w:rsid w:val="15ED43CC"/>
    <w:rsid w:val="16AA1A2E"/>
    <w:rsid w:val="17310580"/>
    <w:rsid w:val="174C0D85"/>
    <w:rsid w:val="17CD4B16"/>
    <w:rsid w:val="1851DE48"/>
    <w:rsid w:val="186739A8"/>
    <w:rsid w:val="1876CBA9"/>
    <w:rsid w:val="188992F4"/>
    <w:rsid w:val="18CD9DAF"/>
    <w:rsid w:val="18D92204"/>
    <w:rsid w:val="19FEA3A1"/>
    <w:rsid w:val="1A4D007B"/>
    <w:rsid w:val="1AF90A69"/>
    <w:rsid w:val="1B1972A4"/>
    <w:rsid w:val="1B479CB3"/>
    <w:rsid w:val="1B4A747C"/>
    <w:rsid w:val="1B56568A"/>
    <w:rsid w:val="1C5BD26A"/>
    <w:rsid w:val="1CD85FD0"/>
    <w:rsid w:val="1CD88848"/>
    <w:rsid w:val="1D143396"/>
    <w:rsid w:val="1D3CC2E0"/>
    <w:rsid w:val="1E46933F"/>
    <w:rsid w:val="1ECFE4F5"/>
    <w:rsid w:val="1F413D1A"/>
    <w:rsid w:val="1FCFB36F"/>
    <w:rsid w:val="200C3189"/>
    <w:rsid w:val="20436E20"/>
    <w:rsid w:val="20D9817D"/>
    <w:rsid w:val="2103D944"/>
    <w:rsid w:val="21B0349B"/>
    <w:rsid w:val="21B045CA"/>
    <w:rsid w:val="2359D754"/>
    <w:rsid w:val="23ED88EA"/>
    <w:rsid w:val="23F88BBF"/>
    <w:rsid w:val="24664DB2"/>
    <w:rsid w:val="24DA61BC"/>
    <w:rsid w:val="252150D3"/>
    <w:rsid w:val="25F4BF31"/>
    <w:rsid w:val="2602F7DE"/>
    <w:rsid w:val="2603C3E4"/>
    <w:rsid w:val="267B6F65"/>
    <w:rsid w:val="26B346FD"/>
    <w:rsid w:val="270C23B5"/>
    <w:rsid w:val="276D08D9"/>
    <w:rsid w:val="280ECCFF"/>
    <w:rsid w:val="28D9C0E6"/>
    <w:rsid w:val="29035256"/>
    <w:rsid w:val="29127487"/>
    <w:rsid w:val="2A8C469C"/>
    <w:rsid w:val="2A95B4E7"/>
    <w:rsid w:val="2AB42B53"/>
    <w:rsid w:val="2B05CAEB"/>
    <w:rsid w:val="2B3E4B38"/>
    <w:rsid w:val="2BBA2335"/>
    <w:rsid w:val="2BDAB1C6"/>
    <w:rsid w:val="2C9788DD"/>
    <w:rsid w:val="2CBA6993"/>
    <w:rsid w:val="2D727DBB"/>
    <w:rsid w:val="2D72FB9B"/>
    <w:rsid w:val="2DC8FCB7"/>
    <w:rsid w:val="2E91A652"/>
    <w:rsid w:val="2F0FE560"/>
    <w:rsid w:val="2F681FE1"/>
    <w:rsid w:val="2FB1DE2C"/>
    <w:rsid w:val="30016A09"/>
    <w:rsid w:val="301360C7"/>
    <w:rsid w:val="30DF9E64"/>
    <w:rsid w:val="314C07D7"/>
    <w:rsid w:val="31557ED2"/>
    <w:rsid w:val="31667F3E"/>
    <w:rsid w:val="316E4975"/>
    <w:rsid w:val="31D755C7"/>
    <w:rsid w:val="31DC39EE"/>
    <w:rsid w:val="31ECBB89"/>
    <w:rsid w:val="33054357"/>
    <w:rsid w:val="3324B405"/>
    <w:rsid w:val="335C20EE"/>
    <w:rsid w:val="3623E56B"/>
    <w:rsid w:val="368EC5B9"/>
    <w:rsid w:val="371D4204"/>
    <w:rsid w:val="3793EEE8"/>
    <w:rsid w:val="37B68105"/>
    <w:rsid w:val="38278254"/>
    <w:rsid w:val="382BCF7F"/>
    <w:rsid w:val="38788113"/>
    <w:rsid w:val="3878F30F"/>
    <w:rsid w:val="3B107106"/>
    <w:rsid w:val="3B34047F"/>
    <w:rsid w:val="3B35C130"/>
    <w:rsid w:val="3C7BEC5E"/>
    <w:rsid w:val="3CFD277B"/>
    <w:rsid w:val="3E0F073C"/>
    <w:rsid w:val="3E5D2552"/>
    <w:rsid w:val="3E86AFF8"/>
    <w:rsid w:val="3F06F810"/>
    <w:rsid w:val="4048AF59"/>
    <w:rsid w:val="407C5BC5"/>
    <w:rsid w:val="40CA0333"/>
    <w:rsid w:val="40E65ECB"/>
    <w:rsid w:val="412A13B7"/>
    <w:rsid w:val="4166C478"/>
    <w:rsid w:val="4191A43D"/>
    <w:rsid w:val="41FA4B3E"/>
    <w:rsid w:val="42EB9C5A"/>
    <w:rsid w:val="432C603A"/>
    <w:rsid w:val="43877E9B"/>
    <w:rsid w:val="44ABBFAF"/>
    <w:rsid w:val="4531EC00"/>
    <w:rsid w:val="460C2145"/>
    <w:rsid w:val="466BC6B6"/>
    <w:rsid w:val="47D7EE54"/>
    <w:rsid w:val="47FB1BDB"/>
    <w:rsid w:val="4861606F"/>
    <w:rsid w:val="49B9B6AF"/>
    <w:rsid w:val="49DA2CA3"/>
    <w:rsid w:val="49EB902E"/>
    <w:rsid w:val="4AF10362"/>
    <w:rsid w:val="4B216B2C"/>
    <w:rsid w:val="4BD6EAB1"/>
    <w:rsid w:val="4BDB8F19"/>
    <w:rsid w:val="4C7CC760"/>
    <w:rsid w:val="4D771C63"/>
    <w:rsid w:val="4D7952BE"/>
    <w:rsid w:val="4E121181"/>
    <w:rsid w:val="4E2209F8"/>
    <w:rsid w:val="4E4734C4"/>
    <w:rsid w:val="4EBE7FD8"/>
    <w:rsid w:val="4F0E7ADB"/>
    <w:rsid w:val="50E60C23"/>
    <w:rsid w:val="511FCABE"/>
    <w:rsid w:val="52027409"/>
    <w:rsid w:val="5205397A"/>
    <w:rsid w:val="52235BB6"/>
    <w:rsid w:val="52407A45"/>
    <w:rsid w:val="52A69D07"/>
    <w:rsid w:val="52C6CD9B"/>
    <w:rsid w:val="53048BAB"/>
    <w:rsid w:val="531F996D"/>
    <w:rsid w:val="5393C954"/>
    <w:rsid w:val="54153830"/>
    <w:rsid w:val="54B67648"/>
    <w:rsid w:val="54F0EDD1"/>
    <w:rsid w:val="5520541D"/>
    <w:rsid w:val="56725340"/>
    <w:rsid w:val="5683A2AB"/>
    <w:rsid w:val="56DCC507"/>
    <w:rsid w:val="57B14A4B"/>
    <w:rsid w:val="57D689BA"/>
    <w:rsid w:val="5854BD3B"/>
    <w:rsid w:val="5868BECD"/>
    <w:rsid w:val="586FCA0B"/>
    <w:rsid w:val="58ACEAB0"/>
    <w:rsid w:val="58FB025A"/>
    <w:rsid w:val="5927CD0B"/>
    <w:rsid w:val="59536E61"/>
    <w:rsid w:val="59AAACBD"/>
    <w:rsid w:val="59BC529F"/>
    <w:rsid w:val="59EC81E4"/>
    <w:rsid w:val="5A0E4220"/>
    <w:rsid w:val="5AC23CCE"/>
    <w:rsid w:val="5AF41EA2"/>
    <w:rsid w:val="5B311161"/>
    <w:rsid w:val="5B513120"/>
    <w:rsid w:val="5BDF9603"/>
    <w:rsid w:val="5BFA8F06"/>
    <w:rsid w:val="5C9E89FE"/>
    <w:rsid w:val="5D064B6D"/>
    <w:rsid w:val="5D45376A"/>
    <w:rsid w:val="5DB0A329"/>
    <w:rsid w:val="5E2B8D43"/>
    <w:rsid w:val="5E603478"/>
    <w:rsid w:val="5EAA3F50"/>
    <w:rsid w:val="5EDDB739"/>
    <w:rsid w:val="5F864AB1"/>
    <w:rsid w:val="5F909B84"/>
    <w:rsid w:val="5F97A2A4"/>
    <w:rsid w:val="60319388"/>
    <w:rsid w:val="607CDF4D"/>
    <w:rsid w:val="6082A097"/>
    <w:rsid w:val="60890F3C"/>
    <w:rsid w:val="61655D07"/>
    <w:rsid w:val="617D9553"/>
    <w:rsid w:val="619CE6D6"/>
    <w:rsid w:val="641489ED"/>
    <w:rsid w:val="64DE6DE8"/>
    <w:rsid w:val="64DE87D6"/>
    <w:rsid w:val="64FD131D"/>
    <w:rsid w:val="65911A6C"/>
    <w:rsid w:val="65AB14F0"/>
    <w:rsid w:val="66978B5D"/>
    <w:rsid w:val="66DD3930"/>
    <w:rsid w:val="67188AE0"/>
    <w:rsid w:val="672CEACD"/>
    <w:rsid w:val="67CC8EEB"/>
    <w:rsid w:val="6846208C"/>
    <w:rsid w:val="68A685A2"/>
    <w:rsid w:val="68DBA896"/>
    <w:rsid w:val="698ED05E"/>
    <w:rsid w:val="699A8C29"/>
    <w:rsid w:val="6AF840F6"/>
    <w:rsid w:val="6B635A09"/>
    <w:rsid w:val="6BD3B567"/>
    <w:rsid w:val="6C144951"/>
    <w:rsid w:val="6C3234BC"/>
    <w:rsid w:val="6C64AECA"/>
    <w:rsid w:val="6C9C12EE"/>
    <w:rsid w:val="6CB224F9"/>
    <w:rsid w:val="6CC89BCF"/>
    <w:rsid w:val="6D0C642E"/>
    <w:rsid w:val="6D11B5F7"/>
    <w:rsid w:val="6E2AB7B2"/>
    <w:rsid w:val="6E67DFFD"/>
    <w:rsid w:val="6E7A0114"/>
    <w:rsid w:val="6FB0FE06"/>
    <w:rsid w:val="6FB2D594"/>
    <w:rsid w:val="7003C772"/>
    <w:rsid w:val="700D6F78"/>
    <w:rsid w:val="7058DA01"/>
    <w:rsid w:val="7074C4A5"/>
    <w:rsid w:val="70E8833D"/>
    <w:rsid w:val="71308975"/>
    <w:rsid w:val="71AABAC1"/>
    <w:rsid w:val="724B29A4"/>
    <w:rsid w:val="73C26080"/>
    <w:rsid w:val="74445F5D"/>
    <w:rsid w:val="7456B496"/>
    <w:rsid w:val="7577AF3E"/>
    <w:rsid w:val="76708772"/>
    <w:rsid w:val="76AF6BA5"/>
    <w:rsid w:val="7753D7D9"/>
    <w:rsid w:val="77CC9FBF"/>
    <w:rsid w:val="7812E7E6"/>
    <w:rsid w:val="78B9A13C"/>
    <w:rsid w:val="78C144C3"/>
    <w:rsid w:val="795F3095"/>
    <w:rsid w:val="798DA33A"/>
    <w:rsid w:val="79F1A8E7"/>
    <w:rsid w:val="7A0F7C9C"/>
    <w:rsid w:val="7A3816FA"/>
    <w:rsid w:val="7B2D7253"/>
    <w:rsid w:val="7B35D84E"/>
    <w:rsid w:val="7BAED6BA"/>
    <w:rsid w:val="7C0F140A"/>
    <w:rsid w:val="7C476E76"/>
    <w:rsid w:val="7D5749CE"/>
    <w:rsid w:val="7DA996C1"/>
    <w:rsid w:val="7DC56B35"/>
    <w:rsid w:val="7DD057DD"/>
    <w:rsid w:val="7F3D18C5"/>
    <w:rsid w:val="7F9BA458"/>
    <w:rsid w:val="7FC8E5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6C9FA"/>
  <w15:docId w15:val="{0DF1CE47-A733-4F20-BB99-FFD2D189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4A780C"/>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2C770C"/>
    <w:rPr>
      <w:color w:val="605E5C"/>
      <w:shd w:val="clear" w:color="auto" w:fill="E1DFDD"/>
    </w:rPr>
  </w:style>
  <w:style w:type="paragraph" w:customStyle="1" w:styleId="paragraph">
    <w:name w:val="paragraph"/>
    <w:basedOn w:val="Standaard"/>
    <w:rsid w:val="00E604EA"/>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E604EA"/>
  </w:style>
  <w:style w:type="character" w:customStyle="1" w:styleId="eop">
    <w:name w:val="eop"/>
    <w:basedOn w:val="Standaardalinea-lettertype"/>
    <w:rsid w:val="00E604EA"/>
  </w:style>
  <w:style w:type="character" w:styleId="Vermelding">
    <w:name w:val="Mention"/>
    <w:basedOn w:val="Standaardalinea-lettertype"/>
    <w:uiPriority w:val="99"/>
    <w:unhideWhenUsed/>
    <w:rsid w:val="009A31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798">
      <w:bodyDiv w:val="1"/>
      <w:marLeft w:val="0"/>
      <w:marRight w:val="0"/>
      <w:marTop w:val="0"/>
      <w:marBottom w:val="0"/>
      <w:divBdr>
        <w:top w:val="none" w:sz="0" w:space="0" w:color="auto"/>
        <w:left w:val="none" w:sz="0" w:space="0" w:color="auto"/>
        <w:bottom w:val="none" w:sz="0" w:space="0" w:color="auto"/>
        <w:right w:val="none" w:sz="0" w:space="0" w:color="auto"/>
      </w:divBdr>
      <w:divsChild>
        <w:div w:id="370690806">
          <w:marLeft w:val="0"/>
          <w:marRight w:val="0"/>
          <w:marTop w:val="0"/>
          <w:marBottom w:val="0"/>
          <w:divBdr>
            <w:top w:val="none" w:sz="0" w:space="0" w:color="auto"/>
            <w:left w:val="none" w:sz="0" w:space="0" w:color="auto"/>
            <w:bottom w:val="none" w:sz="0" w:space="0" w:color="auto"/>
            <w:right w:val="none" w:sz="0" w:space="0" w:color="auto"/>
          </w:divBdr>
        </w:div>
        <w:div w:id="909189519">
          <w:marLeft w:val="0"/>
          <w:marRight w:val="0"/>
          <w:marTop w:val="0"/>
          <w:marBottom w:val="0"/>
          <w:divBdr>
            <w:top w:val="none" w:sz="0" w:space="0" w:color="auto"/>
            <w:left w:val="none" w:sz="0" w:space="0" w:color="auto"/>
            <w:bottom w:val="none" w:sz="0" w:space="0" w:color="auto"/>
            <w:right w:val="none" w:sz="0" w:space="0" w:color="auto"/>
          </w:divBdr>
        </w:div>
        <w:div w:id="1082138797">
          <w:marLeft w:val="0"/>
          <w:marRight w:val="0"/>
          <w:marTop w:val="0"/>
          <w:marBottom w:val="0"/>
          <w:divBdr>
            <w:top w:val="none" w:sz="0" w:space="0" w:color="auto"/>
            <w:left w:val="none" w:sz="0" w:space="0" w:color="auto"/>
            <w:bottom w:val="none" w:sz="0" w:space="0" w:color="auto"/>
            <w:right w:val="none" w:sz="0" w:space="0" w:color="auto"/>
          </w:divBdr>
        </w:div>
        <w:div w:id="1238976664">
          <w:marLeft w:val="0"/>
          <w:marRight w:val="0"/>
          <w:marTop w:val="0"/>
          <w:marBottom w:val="0"/>
          <w:divBdr>
            <w:top w:val="none" w:sz="0" w:space="0" w:color="auto"/>
            <w:left w:val="none" w:sz="0" w:space="0" w:color="auto"/>
            <w:bottom w:val="none" w:sz="0" w:space="0" w:color="auto"/>
            <w:right w:val="none" w:sz="0" w:space="0" w:color="auto"/>
          </w:divBdr>
        </w:div>
        <w:div w:id="1439636508">
          <w:marLeft w:val="0"/>
          <w:marRight w:val="0"/>
          <w:marTop w:val="0"/>
          <w:marBottom w:val="0"/>
          <w:divBdr>
            <w:top w:val="none" w:sz="0" w:space="0" w:color="auto"/>
            <w:left w:val="none" w:sz="0" w:space="0" w:color="auto"/>
            <w:bottom w:val="none" w:sz="0" w:space="0" w:color="auto"/>
            <w:right w:val="none" w:sz="0" w:space="0" w:color="auto"/>
          </w:divBdr>
        </w:div>
        <w:div w:id="1509636864">
          <w:marLeft w:val="0"/>
          <w:marRight w:val="0"/>
          <w:marTop w:val="0"/>
          <w:marBottom w:val="0"/>
          <w:divBdr>
            <w:top w:val="none" w:sz="0" w:space="0" w:color="auto"/>
            <w:left w:val="none" w:sz="0" w:space="0" w:color="auto"/>
            <w:bottom w:val="none" w:sz="0" w:space="0" w:color="auto"/>
            <w:right w:val="none" w:sz="0" w:space="0" w:color="auto"/>
          </w:divBdr>
        </w:div>
        <w:div w:id="1709648447">
          <w:marLeft w:val="0"/>
          <w:marRight w:val="0"/>
          <w:marTop w:val="0"/>
          <w:marBottom w:val="0"/>
          <w:divBdr>
            <w:top w:val="none" w:sz="0" w:space="0" w:color="auto"/>
            <w:left w:val="none" w:sz="0" w:space="0" w:color="auto"/>
            <w:bottom w:val="none" w:sz="0" w:space="0" w:color="auto"/>
            <w:right w:val="none" w:sz="0" w:space="0" w:color="auto"/>
          </w:divBdr>
        </w:div>
        <w:div w:id="1719088338">
          <w:marLeft w:val="0"/>
          <w:marRight w:val="0"/>
          <w:marTop w:val="0"/>
          <w:marBottom w:val="0"/>
          <w:divBdr>
            <w:top w:val="none" w:sz="0" w:space="0" w:color="auto"/>
            <w:left w:val="none" w:sz="0" w:space="0" w:color="auto"/>
            <w:bottom w:val="none" w:sz="0" w:space="0" w:color="auto"/>
            <w:right w:val="none" w:sz="0" w:space="0" w:color="auto"/>
          </w:divBdr>
        </w:div>
      </w:divsChild>
    </w:div>
    <w:div w:id="52773164">
      <w:bodyDiv w:val="1"/>
      <w:marLeft w:val="0"/>
      <w:marRight w:val="0"/>
      <w:marTop w:val="0"/>
      <w:marBottom w:val="0"/>
      <w:divBdr>
        <w:top w:val="none" w:sz="0" w:space="0" w:color="auto"/>
        <w:left w:val="none" w:sz="0" w:space="0" w:color="auto"/>
        <w:bottom w:val="none" w:sz="0" w:space="0" w:color="auto"/>
        <w:right w:val="none" w:sz="0" w:space="0" w:color="auto"/>
      </w:divBdr>
      <w:divsChild>
        <w:div w:id="88698604">
          <w:marLeft w:val="0"/>
          <w:marRight w:val="0"/>
          <w:marTop w:val="0"/>
          <w:marBottom w:val="0"/>
          <w:divBdr>
            <w:top w:val="none" w:sz="0" w:space="0" w:color="auto"/>
            <w:left w:val="none" w:sz="0" w:space="0" w:color="auto"/>
            <w:bottom w:val="none" w:sz="0" w:space="0" w:color="auto"/>
            <w:right w:val="none" w:sz="0" w:space="0" w:color="auto"/>
          </w:divBdr>
        </w:div>
        <w:div w:id="165707375">
          <w:marLeft w:val="0"/>
          <w:marRight w:val="0"/>
          <w:marTop w:val="0"/>
          <w:marBottom w:val="0"/>
          <w:divBdr>
            <w:top w:val="none" w:sz="0" w:space="0" w:color="auto"/>
            <w:left w:val="none" w:sz="0" w:space="0" w:color="auto"/>
            <w:bottom w:val="none" w:sz="0" w:space="0" w:color="auto"/>
            <w:right w:val="none" w:sz="0" w:space="0" w:color="auto"/>
          </w:divBdr>
        </w:div>
        <w:div w:id="319041940">
          <w:marLeft w:val="0"/>
          <w:marRight w:val="0"/>
          <w:marTop w:val="0"/>
          <w:marBottom w:val="0"/>
          <w:divBdr>
            <w:top w:val="none" w:sz="0" w:space="0" w:color="auto"/>
            <w:left w:val="none" w:sz="0" w:space="0" w:color="auto"/>
            <w:bottom w:val="none" w:sz="0" w:space="0" w:color="auto"/>
            <w:right w:val="none" w:sz="0" w:space="0" w:color="auto"/>
          </w:divBdr>
        </w:div>
        <w:div w:id="564343500">
          <w:marLeft w:val="0"/>
          <w:marRight w:val="0"/>
          <w:marTop w:val="0"/>
          <w:marBottom w:val="0"/>
          <w:divBdr>
            <w:top w:val="none" w:sz="0" w:space="0" w:color="auto"/>
            <w:left w:val="none" w:sz="0" w:space="0" w:color="auto"/>
            <w:bottom w:val="none" w:sz="0" w:space="0" w:color="auto"/>
            <w:right w:val="none" w:sz="0" w:space="0" w:color="auto"/>
          </w:divBdr>
        </w:div>
        <w:div w:id="862211933">
          <w:marLeft w:val="0"/>
          <w:marRight w:val="0"/>
          <w:marTop w:val="0"/>
          <w:marBottom w:val="0"/>
          <w:divBdr>
            <w:top w:val="none" w:sz="0" w:space="0" w:color="auto"/>
            <w:left w:val="none" w:sz="0" w:space="0" w:color="auto"/>
            <w:bottom w:val="none" w:sz="0" w:space="0" w:color="auto"/>
            <w:right w:val="none" w:sz="0" w:space="0" w:color="auto"/>
          </w:divBdr>
        </w:div>
        <w:div w:id="1078870685">
          <w:marLeft w:val="0"/>
          <w:marRight w:val="0"/>
          <w:marTop w:val="0"/>
          <w:marBottom w:val="0"/>
          <w:divBdr>
            <w:top w:val="none" w:sz="0" w:space="0" w:color="auto"/>
            <w:left w:val="none" w:sz="0" w:space="0" w:color="auto"/>
            <w:bottom w:val="none" w:sz="0" w:space="0" w:color="auto"/>
            <w:right w:val="none" w:sz="0" w:space="0" w:color="auto"/>
          </w:divBdr>
        </w:div>
        <w:div w:id="1278180274">
          <w:marLeft w:val="0"/>
          <w:marRight w:val="0"/>
          <w:marTop w:val="0"/>
          <w:marBottom w:val="0"/>
          <w:divBdr>
            <w:top w:val="none" w:sz="0" w:space="0" w:color="auto"/>
            <w:left w:val="none" w:sz="0" w:space="0" w:color="auto"/>
            <w:bottom w:val="none" w:sz="0" w:space="0" w:color="auto"/>
            <w:right w:val="none" w:sz="0" w:space="0" w:color="auto"/>
          </w:divBdr>
        </w:div>
        <w:div w:id="1491872251">
          <w:marLeft w:val="0"/>
          <w:marRight w:val="0"/>
          <w:marTop w:val="0"/>
          <w:marBottom w:val="0"/>
          <w:divBdr>
            <w:top w:val="none" w:sz="0" w:space="0" w:color="auto"/>
            <w:left w:val="none" w:sz="0" w:space="0" w:color="auto"/>
            <w:bottom w:val="none" w:sz="0" w:space="0" w:color="auto"/>
            <w:right w:val="none" w:sz="0" w:space="0" w:color="auto"/>
          </w:divBdr>
        </w:div>
        <w:div w:id="1758289980">
          <w:marLeft w:val="0"/>
          <w:marRight w:val="0"/>
          <w:marTop w:val="0"/>
          <w:marBottom w:val="0"/>
          <w:divBdr>
            <w:top w:val="none" w:sz="0" w:space="0" w:color="auto"/>
            <w:left w:val="none" w:sz="0" w:space="0" w:color="auto"/>
            <w:bottom w:val="none" w:sz="0" w:space="0" w:color="auto"/>
            <w:right w:val="none" w:sz="0" w:space="0" w:color="auto"/>
          </w:divBdr>
        </w:div>
        <w:div w:id="1787581968">
          <w:marLeft w:val="0"/>
          <w:marRight w:val="0"/>
          <w:marTop w:val="0"/>
          <w:marBottom w:val="0"/>
          <w:divBdr>
            <w:top w:val="none" w:sz="0" w:space="0" w:color="auto"/>
            <w:left w:val="none" w:sz="0" w:space="0" w:color="auto"/>
            <w:bottom w:val="none" w:sz="0" w:space="0" w:color="auto"/>
            <w:right w:val="none" w:sz="0" w:space="0" w:color="auto"/>
          </w:divBdr>
        </w:div>
      </w:divsChild>
    </w:div>
    <w:div w:id="79255478">
      <w:bodyDiv w:val="1"/>
      <w:marLeft w:val="0"/>
      <w:marRight w:val="0"/>
      <w:marTop w:val="0"/>
      <w:marBottom w:val="0"/>
      <w:divBdr>
        <w:top w:val="none" w:sz="0" w:space="0" w:color="auto"/>
        <w:left w:val="none" w:sz="0" w:space="0" w:color="auto"/>
        <w:bottom w:val="none" w:sz="0" w:space="0" w:color="auto"/>
        <w:right w:val="none" w:sz="0" w:space="0" w:color="auto"/>
      </w:divBdr>
      <w:divsChild>
        <w:div w:id="329794935">
          <w:marLeft w:val="0"/>
          <w:marRight w:val="0"/>
          <w:marTop w:val="0"/>
          <w:marBottom w:val="0"/>
          <w:divBdr>
            <w:top w:val="none" w:sz="0" w:space="0" w:color="auto"/>
            <w:left w:val="none" w:sz="0" w:space="0" w:color="auto"/>
            <w:bottom w:val="none" w:sz="0" w:space="0" w:color="auto"/>
            <w:right w:val="none" w:sz="0" w:space="0" w:color="auto"/>
          </w:divBdr>
        </w:div>
        <w:div w:id="1090350109">
          <w:marLeft w:val="0"/>
          <w:marRight w:val="0"/>
          <w:marTop w:val="0"/>
          <w:marBottom w:val="0"/>
          <w:divBdr>
            <w:top w:val="none" w:sz="0" w:space="0" w:color="auto"/>
            <w:left w:val="none" w:sz="0" w:space="0" w:color="auto"/>
            <w:bottom w:val="none" w:sz="0" w:space="0" w:color="auto"/>
            <w:right w:val="none" w:sz="0" w:space="0" w:color="auto"/>
          </w:divBdr>
        </w:div>
        <w:div w:id="1249382582">
          <w:marLeft w:val="0"/>
          <w:marRight w:val="0"/>
          <w:marTop w:val="0"/>
          <w:marBottom w:val="0"/>
          <w:divBdr>
            <w:top w:val="none" w:sz="0" w:space="0" w:color="auto"/>
            <w:left w:val="none" w:sz="0" w:space="0" w:color="auto"/>
            <w:bottom w:val="none" w:sz="0" w:space="0" w:color="auto"/>
            <w:right w:val="none" w:sz="0" w:space="0" w:color="auto"/>
          </w:divBdr>
        </w:div>
        <w:div w:id="1601909477">
          <w:marLeft w:val="0"/>
          <w:marRight w:val="0"/>
          <w:marTop w:val="0"/>
          <w:marBottom w:val="0"/>
          <w:divBdr>
            <w:top w:val="none" w:sz="0" w:space="0" w:color="auto"/>
            <w:left w:val="none" w:sz="0" w:space="0" w:color="auto"/>
            <w:bottom w:val="none" w:sz="0" w:space="0" w:color="auto"/>
            <w:right w:val="none" w:sz="0" w:space="0" w:color="auto"/>
          </w:divBdr>
          <w:divsChild>
            <w:div w:id="553811919">
              <w:marLeft w:val="0"/>
              <w:marRight w:val="0"/>
              <w:marTop w:val="0"/>
              <w:marBottom w:val="0"/>
              <w:divBdr>
                <w:top w:val="none" w:sz="0" w:space="0" w:color="auto"/>
                <w:left w:val="none" w:sz="0" w:space="0" w:color="auto"/>
                <w:bottom w:val="none" w:sz="0" w:space="0" w:color="auto"/>
                <w:right w:val="none" w:sz="0" w:space="0" w:color="auto"/>
              </w:divBdr>
            </w:div>
            <w:div w:id="1442727122">
              <w:marLeft w:val="0"/>
              <w:marRight w:val="0"/>
              <w:marTop w:val="0"/>
              <w:marBottom w:val="0"/>
              <w:divBdr>
                <w:top w:val="none" w:sz="0" w:space="0" w:color="auto"/>
                <w:left w:val="none" w:sz="0" w:space="0" w:color="auto"/>
                <w:bottom w:val="none" w:sz="0" w:space="0" w:color="auto"/>
                <w:right w:val="none" w:sz="0" w:space="0" w:color="auto"/>
              </w:divBdr>
            </w:div>
            <w:div w:id="1478257931">
              <w:marLeft w:val="0"/>
              <w:marRight w:val="0"/>
              <w:marTop w:val="0"/>
              <w:marBottom w:val="0"/>
              <w:divBdr>
                <w:top w:val="none" w:sz="0" w:space="0" w:color="auto"/>
                <w:left w:val="none" w:sz="0" w:space="0" w:color="auto"/>
                <w:bottom w:val="none" w:sz="0" w:space="0" w:color="auto"/>
                <w:right w:val="none" w:sz="0" w:space="0" w:color="auto"/>
              </w:divBdr>
            </w:div>
            <w:div w:id="1509708551">
              <w:marLeft w:val="0"/>
              <w:marRight w:val="0"/>
              <w:marTop w:val="0"/>
              <w:marBottom w:val="0"/>
              <w:divBdr>
                <w:top w:val="none" w:sz="0" w:space="0" w:color="auto"/>
                <w:left w:val="none" w:sz="0" w:space="0" w:color="auto"/>
                <w:bottom w:val="none" w:sz="0" w:space="0" w:color="auto"/>
                <w:right w:val="none" w:sz="0" w:space="0" w:color="auto"/>
              </w:divBdr>
            </w:div>
          </w:divsChild>
        </w:div>
        <w:div w:id="1899247605">
          <w:marLeft w:val="0"/>
          <w:marRight w:val="0"/>
          <w:marTop w:val="0"/>
          <w:marBottom w:val="0"/>
          <w:divBdr>
            <w:top w:val="none" w:sz="0" w:space="0" w:color="auto"/>
            <w:left w:val="none" w:sz="0" w:space="0" w:color="auto"/>
            <w:bottom w:val="none" w:sz="0" w:space="0" w:color="auto"/>
            <w:right w:val="none" w:sz="0" w:space="0" w:color="auto"/>
          </w:divBdr>
        </w:div>
        <w:div w:id="1927883620">
          <w:marLeft w:val="0"/>
          <w:marRight w:val="0"/>
          <w:marTop w:val="0"/>
          <w:marBottom w:val="0"/>
          <w:divBdr>
            <w:top w:val="none" w:sz="0" w:space="0" w:color="auto"/>
            <w:left w:val="none" w:sz="0" w:space="0" w:color="auto"/>
            <w:bottom w:val="none" w:sz="0" w:space="0" w:color="auto"/>
            <w:right w:val="none" w:sz="0" w:space="0" w:color="auto"/>
          </w:divBdr>
        </w:div>
      </w:divsChild>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96214503">
      <w:bodyDiv w:val="1"/>
      <w:marLeft w:val="0"/>
      <w:marRight w:val="0"/>
      <w:marTop w:val="0"/>
      <w:marBottom w:val="0"/>
      <w:divBdr>
        <w:top w:val="none" w:sz="0" w:space="0" w:color="auto"/>
        <w:left w:val="none" w:sz="0" w:space="0" w:color="auto"/>
        <w:bottom w:val="none" w:sz="0" w:space="0" w:color="auto"/>
        <w:right w:val="none" w:sz="0" w:space="0" w:color="auto"/>
      </w:divBdr>
    </w:div>
    <w:div w:id="106316109">
      <w:bodyDiv w:val="1"/>
      <w:marLeft w:val="0"/>
      <w:marRight w:val="0"/>
      <w:marTop w:val="0"/>
      <w:marBottom w:val="0"/>
      <w:divBdr>
        <w:top w:val="none" w:sz="0" w:space="0" w:color="auto"/>
        <w:left w:val="none" w:sz="0" w:space="0" w:color="auto"/>
        <w:bottom w:val="none" w:sz="0" w:space="0" w:color="auto"/>
        <w:right w:val="none" w:sz="0" w:space="0" w:color="auto"/>
      </w:divBdr>
    </w:div>
    <w:div w:id="116799277">
      <w:bodyDiv w:val="1"/>
      <w:marLeft w:val="0"/>
      <w:marRight w:val="0"/>
      <w:marTop w:val="0"/>
      <w:marBottom w:val="0"/>
      <w:divBdr>
        <w:top w:val="none" w:sz="0" w:space="0" w:color="auto"/>
        <w:left w:val="none" w:sz="0" w:space="0" w:color="auto"/>
        <w:bottom w:val="none" w:sz="0" w:space="0" w:color="auto"/>
        <w:right w:val="none" w:sz="0" w:space="0" w:color="auto"/>
      </w:divBdr>
      <w:divsChild>
        <w:div w:id="517546650">
          <w:marLeft w:val="0"/>
          <w:marRight w:val="0"/>
          <w:marTop w:val="0"/>
          <w:marBottom w:val="0"/>
          <w:divBdr>
            <w:top w:val="none" w:sz="0" w:space="0" w:color="auto"/>
            <w:left w:val="none" w:sz="0" w:space="0" w:color="auto"/>
            <w:bottom w:val="none" w:sz="0" w:space="0" w:color="auto"/>
            <w:right w:val="none" w:sz="0" w:space="0" w:color="auto"/>
          </w:divBdr>
        </w:div>
        <w:div w:id="643899413">
          <w:marLeft w:val="0"/>
          <w:marRight w:val="0"/>
          <w:marTop w:val="0"/>
          <w:marBottom w:val="0"/>
          <w:divBdr>
            <w:top w:val="none" w:sz="0" w:space="0" w:color="auto"/>
            <w:left w:val="none" w:sz="0" w:space="0" w:color="auto"/>
            <w:bottom w:val="none" w:sz="0" w:space="0" w:color="auto"/>
            <w:right w:val="none" w:sz="0" w:space="0" w:color="auto"/>
          </w:divBdr>
        </w:div>
        <w:div w:id="1459374820">
          <w:marLeft w:val="0"/>
          <w:marRight w:val="0"/>
          <w:marTop w:val="0"/>
          <w:marBottom w:val="0"/>
          <w:divBdr>
            <w:top w:val="none" w:sz="0" w:space="0" w:color="auto"/>
            <w:left w:val="none" w:sz="0" w:space="0" w:color="auto"/>
            <w:bottom w:val="none" w:sz="0" w:space="0" w:color="auto"/>
            <w:right w:val="none" w:sz="0" w:space="0" w:color="auto"/>
          </w:divBdr>
        </w:div>
        <w:div w:id="1477799586">
          <w:marLeft w:val="0"/>
          <w:marRight w:val="0"/>
          <w:marTop w:val="0"/>
          <w:marBottom w:val="0"/>
          <w:divBdr>
            <w:top w:val="none" w:sz="0" w:space="0" w:color="auto"/>
            <w:left w:val="none" w:sz="0" w:space="0" w:color="auto"/>
            <w:bottom w:val="none" w:sz="0" w:space="0" w:color="auto"/>
            <w:right w:val="none" w:sz="0" w:space="0" w:color="auto"/>
          </w:divBdr>
        </w:div>
        <w:div w:id="1493259754">
          <w:marLeft w:val="0"/>
          <w:marRight w:val="0"/>
          <w:marTop w:val="0"/>
          <w:marBottom w:val="0"/>
          <w:divBdr>
            <w:top w:val="none" w:sz="0" w:space="0" w:color="auto"/>
            <w:left w:val="none" w:sz="0" w:space="0" w:color="auto"/>
            <w:bottom w:val="none" w:sz="0" w:space="0" w:color="auto"/>
            <w:right w:val="none" w:sz="0" w:space="0" w:color="auto"/>
          </w:divBdr>
        </w:div>
      </w:divsChild>
    </w:div>
    <w:div w:id="167988551">
      <w:bodyDiv w:val="1"/>
      <w:marLeft w:val="0"/>
      <w:marRight w:val="0"/>
      <w:marTop w:val="0"/>
      <w:marBottom w:val="0"/>
      <w:divBdr>
        <w:top w:val="none" w:sz="0" w:space="0" w:color="auto"/>
        <w:left w:val="none" w:sz="0" w:space="0" w:color="auto"/>
        <w:bottom w:val="none" w:sz="0" w:space="0" w:color="auto"/>
        <w:right w:val="none" w:sz="0" w:space="0" w:color="auto"/>
      </w:divBdr>
      <w:divsChild>
        <w:div w:id="204028158">
          <w:marLeft w:val="0"/>
          <w:marRight w:val="0"/>
          <w:marTop w:val="0"/>
          <w:marBottom w:val="0"/>
          <w:divBdr>
            <w:top w:val="none" w:sz="0" w:space="0" w:color="auto"/>
            <w:left w:val="none" w:sz="0" w:space="0" w:color="auto"/>
            <w:bottom w:val="none" w:sz="0" w:space="0" w:color="auto"/>
            <w:right w:val="none" w:sz="0" w:space="0" w:color="auto"/>
          </w:divBdr>
          <w:divsChild>
            <w:div w:id="37632945">
              <w:marLeft w:val="0"/>
              <w:marRight w:val="0"/>
              <w:marTop w:val="0"/>
              <w:marBottom w:val="0"/>
              <w:divBdr>
                <w:top w:val="none" w:sz="0" w:space="0" w:color="auto"/>
                <w:left w:val="none" w:sz="0" w:space="0" w:color="auto"/>
                <w:bottom w:val="none" w:sz="0" w:space="0" w:color="auto"/>
                <w:right w:val="none" w:sz="0" w:space="0" w:color="auto"/>
              </w:divBdr>
            </w:div>
            <w:div w:id="106505764">
              <w:marLeft w:val="0"/>
              <w:marRight w:val="0"/>
              <w:marTop w:val="0"/>
              <w:marBottom w:val="0"/>
              <w:divBdr>
                <w:top w:val="none" w:sz="0" w:space="0" w:color="auto"/>
                <w:left w:val="none" w:sz="0" w:space="0" w:color="auto"/>
                <w:bottom w:val="none" w:sz="0" w:space="0" w:color="auto"/>
                <w:right w:val="none" w:sz="0" w:space="0" w:color="auto"/>
              </w:divBdr>
            </w:div>
            <w:div w:id="128713194">
              <w:marLeft w:val="0"/>
              <w:marRight w:val="0"/>
              <w:marTop w:val="0"/>
              <w:marBottom w:val="0"/>
              <w:divBdr>
                <w:top w:val="none" w:sz="0" w:space="0" w:color="auto"/>
                <w:left w:val="none" w:sz="0" w:space="0" w:color="auto"/>
                <w:bottom w:val="none" w:sz="0" w:space="0" w:color="auto"/>
                <w:right w:val="none" w:sz="0" w:space="0" w:color="auto"/>
              </w:divBdr>
            </w:div>
            <w:div w:id="199978503">
              <w:marLeft w:val="0"/>
              <w:marRight w:val="0"/>
              <w:marTop w:val="0"/>
              <w:marBottom w:val="0"/>
              <w:divBdr>
                <w:top w:val="none" w:sz="0" w:space="0" w:color="auto"/>
                <w:left w:val="none" w:sz="0" w:space="0" w:color="auto"/>
                <w:bottom w:val="none" w:sz="0" w:space="0" w:color="auto"/>
                <w:right w:val="none" w:sz="0" w:space="0" w:color="auto"/>
              </w:divBdr>
            </w:div>
            <w:div w:id="231282684">
              <w:marLeft w:val="0"/>
              <w:marRight w:val="0"/>
              <w:marTop w:val="0"/>
              <w:marBottom w:val="0"/>
              <w:divBdr>
                <w:top w:val="none" w:sz="0" w:space="0" w:color="auto"/>
                <w:left w:val="none" w:sz="0" w:space="0" w:color="auto"/>
                <w:bottom w:val="none" w:sz="0" w:space="0" w:color="auto"/>
                <w:right w:val="none" w:sz="0" w:space="0" w:color="auto"/>
              </w:divBdr>
            </w:div>
            <w:div w:id="326061027">
              <w:marLeft w:val="0"/>
              <w:marRight w:val="0"/>
              <w:marTop w:val="0"/>
              <w:marBottom w:val="0"/>
              <w:divBdr>
                <w:top w:val="none" w:sz="0" w:space="0" w:color="auto"/>
                <w:left w:val="none" w:sz="0" w:space="0" w:color="auto"/>
                <w:bottom w:val="none" w:sz="0" w:space="0" w:color="auto"/>
                <w:right w:val="none" w:sz="0" w:space="0" w:color="auto"/>
              </w:divBdr>
            </w:div>
            <w:div w:id="481700382">
              <w:marLeft w:val="0"/>
              <w:marRight w:val="0"/>
              <w:marTop w:val="0"/>
              <w:marBottom w:val="0"/>
              <w:divBdr>
                <w:top w:val="none" w:sz="0" w:space="0" w:color="auto"/>
                <w:left w:val="none" w:sz="0" w:space="0" w:color="auto"/>
                <w:bottom w:val="none" w:sz="0" w:space="0" w:color="auto"/>
                <w:right w:val="none" w:sz="0" w:space="0" w:color="auto"/>
              </w:divBdr>
            </w:div>
            <w:div w:id="581110311">
              <w:marLeft w:val="0"/>
              <w:marRight w:val="0"/>
              <w:marTop w:val="0"/>
              <w:marBottom w:val="0"/>
              <w:divBdr>
                <w:top w:val="none" w:sz="0" w:space="0" w:color="auto"/>
                <w:left w:val="none" w:sz="0" w:space="0" w:color="auto"/>
                <w:bottom w:val="none" w:sz="0" w:space="0" w:color="auto"/>
                <w:right w:val="none" w:sz="0" w:space="0" w:color="auto"/>
              </w:divBdr>
            </w:div>
            <w:div w:id="940527884">
              <w:marLeft w:val="0"/>
              <w:marRight w:val="0"/>
              <w:marTop w:val="0"/>
              <w:marBottom w:val="0"/>
              <w:divBdr>
                <w:top w:val="none" w:sz="0" w:space="0" w:color="auto"/>
                <w:left w:val="none" w:sz="0" w:space="0" w:color="auto"/>
                <w:bottom w:val="none" w:sz="0" w:space="0" w:color="auto"/>
                <w:right w:val="none" w:sz="0" w:space="0" w:color="auto"/>
              </w:divBdr>
            </w:div>
            <w:div w:id="1089499879">
              <w:marLeft w:val="0"/>
              <w:marRight w:val="0"/>
              <w:marTop w:val="0"/>
              <w:marBottom w:val="0"/>
              <w:divBdr>
                <w:top w:val="none" w:sz="0" w:space="0" w:color="auto"/>
                <w:left w:val="none" w:sz="0" w:space="0" w:color="auto"/>
                <w:bottom w:val="none" w:sz="0" w:space="0" w:color="auto"/>
                <w:right w:val="none" w:sz="0" w:space="0" w:color="auto"/>
              </w:divBdr>
            </w:div>
            <w:div w:id="1150319939">
              <w:marLeft w:val="0"/>
              <w:marRight w:val="0"/>
              <w:marTop w:val="0"/>
              <w:marBottom w:val="0"/>
              <w:divBdr>
                <w:top w:val="none" w:sz="0" w:space="0" w:color="auto"/>
                <w:left w:val="none" w:sz="0" w:space="0" w:color="auto"/>
                <w:bottom w:val="none" w:sz="0" w:space="0" w:color="auto"/>
                <w:right w:val="none" w:sz="0" w:space="0" w:color="auto"/>
              </w:divBdr>
            </w:div>
            <w:div w:id="1376932192">
              <w:marLeft w:val="0"/>
              <w:marRight w:val="0"/>
              <w:marTop w:val="0"/>
              <w:marBottom w:val="0"/>
              <w:divBdr>
                <w:top w:val="none" w:sz="0" w:space="0" w:color="auto"/>
                <w:left w:val="none" w:sz="0" w:space="0" w:color="auto"/>
                <w:bottom w:val="none" w:sz="0" w:space="0" w:color="auto"/>
                <w:right w:val="none" w:sz="0" w:space="0" w:color="auto"/>
              </w:divBdr>
            </w:div>
            <w:div w:id="1396732505">
              <w:marLeft w:val="0"/>
              <w:marRight w:val="0"/>
              <w:marTop w:val="0"/>
              <w:marBottom w:val="0"/>
              <w:divBdr>
                <w:top w:val="none" w:sz="0" w:space="0" w:color="auto"/>
                <w:left w:val="none" w:sz="0" w:space="0" w:color="auto"/>
                <w:bottom w:val="none" w:sz="0" w:space="0" w:color="auto"/>
                <w:right w:val="none" w:sz="0" w:space="0" w:color="auto"/>
              </w:divBdr>
            </w:div>
            <w:div w:id="1470366008">
              <w:marLeft w:val="0"/>
              <w:marRight w:val="0"/>
              <w:marTop w:val="0"/>
              <w:marBottom w:val="0"/>
              <w:divBdr>
                <w:top w:val="none" w:sz="0" w:space="0" w:color="auto"/>
                <w:left w:val="none" w:sz="0" w:space="0" w:color="auto"/>
                <w:bottom w:val="none" w:sz="0" w:space="0" w:color="auto"/>
                <w:right w:val="none" w:sz="0" w:space="0" w:color="auto"/>
              </w:divBdr>
            </w:div>
            <w:div w:id="1488477444">
              <w:marLeft w:val="0"/>
              <w:marRight w:val="0"/>
              <w:marTop w:val="0"/>
              <w:marBottom w:val="0"/>
              <w:divBdr>
                <w:top w:val="none" w:sz="0" w:space="0" w:color="auto"/>
                <w:left w:val="none" w:sz="0" w:space="0" w:color="auto"/>
                <w:bottom w:val="none" w:sz="0" w:space="0" w:color="auto"/>
                <w:right w:val="none" w:sz="0" w:space="0" w:color="auto"/>
              </w:divBdr>
            </w:div>
            <w:div w:id="1496022783">
              <w:marLeft w:val="0"/>
              <w:marRight w:val="0"/>
              <w:marTop w:val="0"/>
              <w:marBottom w:val="0"/>
              <w:divBdr>
                <w:top w:val="none" w:sz="0" w:space="0" w:color="auto"/>
                <w:left w:val="none" w:sz="0" w:space="0" w:color="auto"/>
                <w:bottom w:val="none" w:sz="0" w:space="0" w:color="auto"/>
                <w:right w:val="none" w:sz="0" w:space="0" w:color="auto"/>
              </w:divBdr>
            </w:div>
            <w:div w:id="1543831561">
              <w:marLeft w:val="0"/>
              <w:marRight w:val="0"/>
              <w:marTop w:val="0"/>
              <w:marBottom w:val="0"/>
              <w:divBdr>
                <w:top w:val="none" w:sz="0" w:space="0" w:color="auto"/>
                <w:left w:val="none" w:sz="0" w:space="0" w:color="auto"/>
                <w:bottom w:val="none" w:sz="0" w:space="0" w:color="auto"/>
                <w:right w:val="none" w:sz="0" w:space="0" w:color="auto"/>
              </w:divBdr>
            </w:div>
            <w:div w:id="1546485737">
              <w:marLeft w:val="0"/>
              <w:marRight w:val="0"/>
              <w:marTop w:val="0"/>
              <w:marBottom w:val="0"/>
              <w:divBdr>
                <w:top w:val="none" w:sz="0" w:space="0" w:color="auto"/>
                <w:left w:val="none" w:sz="0" w:space="0" w:color="auto"/>
                <w:bottom w:val="none" w:sz="0" w:space="0" w:color="auto"/>
                <w:right w:val="none" w:sz="0" w:space="0" w:color="auto"/>
              </w:divBdr>
            </w:div>
            <w:div w:id="1661349575">
              <w:marLeft w:val="0"/>
              <w:marRight w:val="0"/>
              <w:marTop w:val="0"/>
              <w:marBottom w:val="0"/>
              <w:divBdr>
                <w:top w:val="none" w:sz="0" w:space="0" w:color="auto"/>
                <w:left w:val="none" w:sz="0" w:space="0" w:color="auto"/>
                <w:bottom w:val="none" w:sz="0" w:space="0" w:color="auto"/>
                <w:right w:val="none" w:sz="0" w:space="0" w:color="auto"/>
              </w:divBdr>
            </w:div>
            <w:div w:id="1862278219">
              <w:marLeft w:val="0"/>
              <w:marRight w:val="0"/>
              <w:marTop w:val="0"/>
              <w:marBottom w:val="0"/>
              <w:divBdr>
                <w:top w:val="none" w:sz="0" w:space="0" w:color="auto"/>
                <w:left w:val="none" w:sz="0" w:space="0" w:color="auto"/>
                <w:bottom w:val="none" w:sz="0" w:space="0" w:color="auto"/>
                <w:right w:val="none" w:sz="0" w:space="0" w:color="auto"/>
              </w:divBdr>
            </w:div>
          </w:divsChild>
        </w:div>
        <w:div w:id="406001567">
          <w:marLeft w:val="0"/>
          <w:marRight w:val="0"/>
          <w:marTop w:val="0"/>
          <w:marBottom w:val="0"/>
          <w:divBdr>
            <w:top w:val="none" w:sz="0" w:space="0" w:color="auto"/>
            <w:left w:val="none" w:sz="0" w:space="0" w:color="auto"/>
            <w:bottom w:val="none" w:sz="0" w:space="0" w:color="auto"/>
            <w:right w:val="none" w:sz="0" w:space="0" w:color="auto"/>
          </w:divBdr>
          <w:divsChild>
            <w:div w:id="175315043">
              <w:marLeft w:val="0"/>
              <w:marRight w:val="0"/>
              <w:marTop w:val="0"/>
              <w:marBottom w:val="0"/>
              <w:divBdr>
                <w:top w:val="none" w:sz="0" w:space="0" w:color="auto"/>
                <w:left w:val="none" w:sz="0" w:space="0" w:color="auto"/>
                <w:bottom w:val="none" w:sz="0" w:space="0" w:color="auto"/>
                <w:right w:val="none" w:sz="0" w:space="0" w:color="auto"/>
              </w:divBdr>
            </w:div>
            <w:div w:id="277294857">
              <w:marLeft w:val="0"/>
              <w:marRight w:val="0"/>
              <w:marTop w:val="0"/>
              <w:marBottom w:val="0"/>
              <w:divBdr>
                <w:top w:val="none" w:sz="0" w:space="0" w:color="auto"/>
                <w:left w:val="none" w:sz="0" w:space="0" w:color="auto"/>
                <w:bottom w:val="none" w:sz="0" w:space="0" w:color="auto"/>
                <w:right w:val="none" w:sz="0" w:space="0" w:color="auto"/>
              </w:divBdr>
            </w:div>
            <w:div w:id="328753870">
              <w:marLeft w:val="0"/>
              <w:marRight w:val="0"/>
              <w:marTop w:val="0"/>
              <w:marBottom w:val="0"/>
              <w:divBdr>
                <w:top w:val="none" w:sz="0" w:space="0" w:color="auto"/>
                <w:left w:val="none" w:sz="0" w:space="0" w:color="auto"/>
                <w:bottom w:val="none" w:sz="0" w:space="0" w:color="auto"/>
                <w:right w:val="none" w:sz="0" w:space="0" w:color="auto"/>
              </w:divBdr>
            </w:div>
            <w:div w:id="459346369">
              <w:marLeft w:val="0"/>
              <w:marRight w:val="0"/>
              <w:marTop w:val="0"/>
              <w:marBottom w:val="0"/>
              <w:divBdr>
                <w:top w:val="none" w:sz="0" w:space="0" w:color="auto"/>
                <w:left w:val="none" w:sz="0" w:space="0" w:color="auto"/>
                <w:bottom w:val="none" w:sz="0" w:space="0" w:color="auto"/>
                <w:right w:val="none" w:sz="0" w:space="0" w:color="auto"/>
              </w:divBdr>
            </w:div>
            <w:div w:id="549348283">
              <w:marLeft w:val="0"/>
              <w:marRight w:val="0"/>
              <w:marTop w:val="0"/>
              <w:marBottom w:val="0"/>
              <w:divBdr>
                <w:top w:val="none" w:sz="0" w:space="0" w:color="auto"/>
                <w:left w:val="none" w:sz="0" w:space="0" w:color="auto"/>
                <w:bottom w:val="none" w:sz="0" w:space="0" w:color="auto"/>
                <w:right w:val="none" w:sz="0" w:space="0" w:color="auto"/>
              </w:divBdr>
            </w:div>
            <w:div w:id="695891412">
              <w:marLeft w:val="0"/>
              <w:marRight w:val="0"/>
              <w:marTop w:val="0"/>
              <w:marBottom w:val="0"/>
              <w:divBdr>
                <w:top w:val="none" w:sz="0" w:space="0" w:color="auto"/>
                <w:left w:val="none" w:sz="0" w:space="0" w:color="auto"/>
                <w:bottom w:val="none" w:sz="0" w:space="0" w:color="auto"/>
                <w:right w:val="none" w:sz="0" w:space="0" w:color="auto"/>
              </w:divBdr>
            </w:div>
            <w:div w:id="917442812">
              <w:marLeft w:val="0"/>
              <w:marRight w:val="0"/>
              <w:marTop w:val="0"/>
              <w:marBottom w:val="0"/>
              <w:divBdr>
                <w:top w:val="none" w:sz="0" w:space="0" w:color="auto"/>
                <w:left w:val="none" w:sz="0" w:space="0" w:color="auto"/>
                <w:bottom w:val="none" w:sz="0" w:space="0" w:color="auto"/>
                <w:right w:val="none" w:sz="0" w:space="0" w:color="auto"/>
              </w:divBdr>
            </w:div>
            <w:div w:id="936449468">
              <w:marLeft w:val="0"/>
              <w:marRight w:val="0"/>
              <w:marTop w:val="0"/>
              <w:marBottom w:val="0"/>
              <w:divBdr>
                <w:top w:val="none" w:sz="0" w:space="0" w:color="auto"/>
                <w:left w:val="none" w:sz="0" w:space="0" w:color="auto"/>
                <w:bottom w:val="none" w:sz="0" w:space="0" w:color="auto"/>
                <w:right w:val="none" w:sz="0" w:space="0" w:color="auto"/>
              </w:divBdr>
            </w:div>
            <w:div w:id="980236272">
              <w:marLeft w:val="0"/>
              <w:marRight w:val="0"/>
              <w:marTop w:val="0"/>
              <w:marBottom w:val="0"/>
              <w:divBdr>
                <w:top w:val="none" w:sz="0" w:space="0" w:color="auto"/>
                <w:left w:val="none" w:sz="0" w:space="0" w:color="auto"/>
                <w:bottom w:val="none" w:sz="0" w:space="0" w:color="auto"/>
                <w:right w:val="none" w:sz="0" w:space="0" w:color="auto"/>
              </w:divBdr>
            </w:div>
            <w:div w:id="1039667586">
              <w:marLeft w:val="0"/>
              <w:marRight w:val="0"/>
              <w:marTop w:val="0"/>
              <w:marBottom w:val="0"/>
              <w:divBdr>
                <w:top w:val="none" w:sz="0" w:space="0" w:color="auto"/>
                <w:left w:val="none" w:sz="0" w:space="0" w:color="auto"/>
                <w:bottom w:val="none" w:sz="0" w:space="0" w:color="auto"/>
                <w:right w:val="none" w:sz="0" w:space="0" w:color="auto"/>
              </w:divBdr>
            </w:div>
            <w:div w:id="1415054250">
              <w:marLeft w:val="0"/>
              <w:marRight w:val="0"/>
              <w:marTop w:val="0"/>
              <w:marBottom w:val="0"/>
              <w:divBdr>
                <w:top w:val="none" w:sz="0" w:space="0" w:color="auto"/>
                <w:left w:val="none" w:sz="0" w:space="0" w:color="auto"/>
                <w:bottom w:val="none" w:sz="0" w:space="0" w:color="auto"/>
                <w:right w:val="none" w:sz="0" w:space="0" w:color="auto"/>
              </w:divBdr>
            </w:div>
            <w:div w:id="1439525087">
              <w:marLeft w:val="0"/>
              <w:marRight w:val="0"/>
              <w:marTop w:val="0"/>
              <w:marBottom w:val="0"/>
              <w:divBdr>
                <w:top w:val="none" w:sz="0" w:space="0" w:color="auto"/>
                <w:left w:val="none" w:sz="0" w:space="0" w:color="auto"/>
                <w:bottom w:val="none" w:sz="0" w:space="0" w:color="auto"/>
                <w:right w:val="none" w:sz="0" w:space="0" w:color="auto"/>
              </w:divBdr>
            </w:div>
            <w:div w:id="1531146288">
              <w:marLeft w:val="0"/>
              <w:marRight w:val="0"/>
              <w:marTop w:val="0"/>
              <w:marBottom w:val="0"/>
              <w:divBdr>
                <w:top w:val="none" w:sz="0" w:space="0" w:color="auto"/>
                <w:left w:val="none" w:sz="0" w:space="0" w:color="auto"/>
                <w:bottom w:val="none" w:sz="0" w:space="0" w:color="auto"/>
                <w:right w:val="none" w:sz="0" w:space="0" w:color="auto"/>
              </w:divBdr>
            </w:div>
            <w:div w:id="1700812567">
              <w:marLeft w:val="0"/>
              <w:marRight w:val="0"/>
              <w:marTop w:val="0"/>
              <w:marBottom w:val="0"/>
              <w:divBdr>
                <w:top w:val="none" w:sz="0" w:space="0" w:color="auto"/>
                <w:left w:val="none" w:sz="0" w:space="0" w:color="auto"/>
                <w:bottom w:val="none" w:sz="0" w:space="0" w:color="auto"/>
                <w:right w:val="none" w:sz="0" w:space="0" w:color="auto"/>
              </w:divBdr>
            </w:div>
            <w:div w:id="1806973455">
              <w:marLeft w:val="0"/>
              <w:marRight w:val="0"/>
              <w:marTop w:val="0"/>
              <w:marBottom w:val="0"/>
              <w:divBdr>
                <w:top w:val="none" w:sz="0" w:space="0" w:color="auto"/>
                <w:left w:val="none" w:sz="0" w:space="0" w:color="auto"/>
                <w:bottom w:val="none" w:sz="0" w:space="0" w:color="auto"/>
                <w:right w:val="none" w:sz="0" w:space="0" w:color="auto"/>
              </w:divBdr>
            </w:div>
            <w:div w:id="1868904027">
              <w:marLeft w:val="0"/>
              <w:marRight w:val="0"/>
              <w:marTop w:val="0"/>
              <w:marBottom w:val="0"/>
              <w:divBdr>
                <w:top w:val="none" w:sz="0" w:space="0" w:color="auto"/>
                <w:left w:val="none" w:sz="0" w:space="0" w:color="auto"/>
                <w:bottom w:val="none" w:sz="0" w:space="0" w:color="auto"/>
                <w:right w:val="none" w:sz="0" w:space="0" w:color="auto"/>
              </w:divBdr>
            </w:div>
            <w:div w:id="1944801863">
              <w:marLeft w:val="0"/>
              <w:marRight w:val="0"/>
              <w:marTop w:val="0"/>
              <w:marBottom w:val="0"/>
              <w:divBdr>
                <w:top w:val="none" w:sz="0" w:space="0" w:color="auto"/>
                <w:left w:val="none" w:sz="0" w:space="0" w:color="auto"/>
                <w:bottom w:val="none" w:sz="0" w:space="0" w:color="auto"/>
                <w:right w:val="none" w:sz="0" w:space="0" w:color="auto"/>
              </w:divBdr>
            </w:div>
            <w:div w:id="2034727823">
              <w:marLeft w:val="0"/>
              <w:marRight w:val="0"/>
              <w:marTop w:val="0"/>
              <w:marBottom w:val="0"/>
              <w:divBdr>
                <w:top w:val="none" w:sz="0" w:space="0" w:color="auto"/>
                <w:left w:val="none" w:sz="0" w:space="0" w:color="auto"/>
                <w:bottom w:val="none" w:sz="0" w:space="0" w:color="auto"/>
                <w:right w:val="none" w:sz="0" w:space="0" w:color="auto"/>
              </w:divBdr>
            </w:div>
            <w:div w:id="2058043005">
              <w:marLeft w:val="0"/>
              <w:marRight w:val="0"/>
              <w:marTop w:val="0"/>
              <w:marBottom w:val="0"/>
              <w:divBdr>
                <w:top w:val="none" w:sz="0" w:space="0" w:color="auto"/>
                <w:left w:val="none" w:sz="0" w:space="0" w:color="auto"/>
                <w:bottom w:val="none" w:sz="0" w:space="0" w:color="auto"/>
                <w:right w:val="none" w:sz="0" w:space="0" w:color="auto"/>
              </w:divBdr>
            </w:div>
            <w:div w:id="2071726434">
              <w:marLeft w:val="0"/>
              <w:marRight w:val="0"/>
              <w:marTop w:val="0"/>
              <w:marBottom w:val="0"/>
              <w:divBdr>
                <w:top w:val="none" w:sz="0" w:space="0" w:color="auto"/>
                <w:left w:val="none" w:sz="0" w:space="0" w:color="auto"/>
                <w:bottom w:val="none" w:sz="0" w:space="0" w:color="auto"/>
                <w:right w:val="none" w:sz="0" w:space="0" w:color="auto"/>
              </w:divBdr>
            </w:div>
          </w:divsChild>
        </w:div>
        <w:div w:id="470099537">
          <w:marLeft w:val="0"/>
          <w:marRight w:val="0"/>
          <w:marTop w:val="0"/>
          <w:marBottom w:val="0"/>
          <w:divBdr>
            <w:top w:val="none" w:sz="0" w:space="0" w:color="auto"/>
            <w:left w:val="none" w:sz="0" w:space="0" w:color="auto"/>
            <w:bottom w:val="none" w:sz="0" w:space="0" w:color="auto"/>
            <w:right w:val="none" w:sz="0" w:space="0" w:color="auto"/>
          </w:divBdr>
          <w:divsChild>
            <w:div w:id="341324031">
              <w:marLeft w:val="0"/>
              <w:marRight w:val="0"/>
              <w:marTop w:val="0"/>
              <w:marBottom w:val="0"/>
              <w:divBdr>
                <w:top w:val="none" w:sz="0" w:space="0" w:color="auto"/>
                <w:left w:val="none" w:sz="0" w:space="0" w:color="auto"/>
                <w:bottom w:val="none" w:sz="0" w:space="0" w:color="auto"/>
                <w:right w:val="none" w:sz="0" w:space="0" w:color="auto"/>
              </w:divBdr>
            </w:div>
            <w:div w:id="942301611">
              <w:marLeft w:val="0"/>
              <w:marRight w:val="0"/>
              <w:marTop w:val="0"/>
              <w:marBottom w:val="0"/>
              <w:divBdr>
                <w:top w:val="none" w:sz="0" w:space="0" w:color="auto"/>
                <w:left w:val="none" w:sz="0" w:space="0" w:color="auto"/>
                <w:bottom w:val="none" w:sz="0" w:space="0" w:color="auto"/>
                <w:right w:val="none" w:sz="0" w:space="0" w:color="auto"/>
              </w:divBdr>
            </w:div>
            <w:div w:id="964504784">
              <w:marLeft w:val="0"/>
              <w:marRight w:val="0"/>
              <w:marTop w:val="0"/>
              <w:marBottom w:val="0"/>
              <w:divBdr>
                <w:top w:val="none" w:sz="0" w:space="0" w:color="auto"/>
                <w:left w:val="none" w:sz="0" w:space="0" w:color="auto"/>
                <w:bottom w:val="none" w:sz="0" w:space="0" w:color="auto"/>
                <w:right w:val="none" w:sz="0" w:space="0" w:color="auto"/>
              </w:divBdr>
            </w:div>
            <w:div w:id="978800705">
              <w:marLeft w:val="0"/>
              <w:marRight w:val="0"/>
              <w:marTop w:val="0"/>
              <w:marBottom w:val="0"/>
              <w:divBdr>
                <w:top w:val="none" w:sz="0" w:space="0" w:color="auto"/>
                <w:left w:val="none" w:sz="0" w:space="0" w:color="auto"/>
                <w:bottom w:val="none" w:sz="0" w:space="0" w:color="auto"/>
                <w:right w:val="none" w:sz="0" w:space="0" w:color="auto"/>
              </w:divBdr>
            </w:div>
            <w:div w:id="1037848969">
              <w:marLeft w:val="0"/>
              <w:marRight w:val="0"/>
              <w:marTop w:val="0"/>
              <w:marBottom w:val="0"/>
              <w:divBdr>
                <w:top w:val="none" w:sz="0" w:space="0" w:color="auto"/>
                <w:left w:val="none" w:sz="0" w:space="0" w:color="auto"/>
                <w:bottom w:val="none" w:sz="0" w:space="0" w:color="auto"/>
                <w:right w:val="none" w:sz="0" w:space="0" w:color="auto"/>
              </w:divBdr>
            </w:div>
            <w:div w:id="1225071616">
              <w:marLeft w:val="0"/>
              <w:marRight w:val="0"/>
              <w:marTop w:val="0"/>
              <w:marBottom w:val="0"/>
              <w:divBdr>
                <w:top w:val="none" w:sz="0" w:space="0" w:color="auto"/>
                <w:left w:val="none" w:sz="0" w:space="0" w:color="auto"/>
                <w:bottom w:val="none" w:sz="0" w:space="0" w:color="auto"/>
                <w:right w:val="none" w:sz="0" w:space="0" w:color="auto"/>
              </w:divBdr>
            </w:div>
            <w:div w:id="1245140409">
              <w:marLeft w:val="0"/>
              <w:marRight w:val="0"/>
              <w:marTop w:val="0"/>
              <w:marBottom w:val="0"/>
              <w:divBdr>
                <w:top w:val="none" w:sz="0" w:space="0" w:color="auto"/>
                <w:left w:val="none" w:sz="0" w:space="0" w:color="auto"/>
                <w:bottom w:val="none" w:sz="0" w:space="0" w:color="auto"/>
                <w:right w:val="none" w:sz="0" w:space="0" w:color="auto"/>
              </w:divBdr>
            </w:div>
            <w:div w:id="1376393480">
              <w:marLeft w:val="0"/>
              <w:marRight w:val="0"/>
              <w:marTop w:val="0"/>
              <w:marBottom w:val="0"/>
              <w:divBdr>
                <w:top w:val="none" w:sz="0" w:space="0" w:color="auto"/>
                <w:left w:val="none" w:sz="0" w:space="0" w:color="auto"/>
                <w:bottom w:val="none" w:sz="0" w:space="0" w:color="auto"/>
                <w:right w:val="none" w:sz="0" w:space="0" w:color="auto"/>
              </w:divBdr>
            </w:div>
            <w:div w:id="1595891840">
              <w:marLeft w:val="0"/>
              <w:marRight w:val="0"/>
              <w:marTop w:val="0"/>
              <w:marBottom w:val="0"/>
              <w:divBdr>
                <w:top w:val="none" w:sz="0" w:space="0" w:color="auto"/>
                <w:left w:val="none" w:sz="0" w:space="0" w:color="auto"/>
                <w:bottom w:val="none" w:sz="0" w:space="0" w:color="auto"/>
                <w:right w:val="none" w:sz="0" w:space="0" w:color="auto"/>
              </w:divBdr>
            </w:div>
            <w:div w:id="1596522533">
              <w:marLeft w:val="0"/>
              <w:marRight w:val="0"/>
              <w:marTop w:val="0"/>
              <w:marBottom w:val="0"/>
              <w:divBdr>
                <w:top w:val="none" w:sz="0" w:space="0" w:color="auto"/>
                <w:left w:val="none" w:sz="0" w:space="0" w:color="auto"/>
                <w:bottom w:val="none" w:sz="0" w:space="0" w:color="auto"/>
                <w:right w:val="none" w:sz="0" w:space="0" w:color="auto"/>
              </w:divBdr>
            </w:div>
            <w:div w:id="1652755960">
              <w:marLeft w:val="0"/>
              <w:marRight w:val="0"/>
              <w:marTop w:val="0"/>
              <w:marBottom w:val="0"/>
              <w:divBdr>
                <w:top w:val="none" w:sz="0" w:space="0" w:color="auto"/>
                <w:left w:val="none" w:sz="0" w:space="0" w:color="auto"/>
                <w:bottom w:val="none" w:sz="0" w:space="0" w:color="auto"/>
                <w:right w:val="none" w:sz="0" w:space="0" w:color="auto"/>
              </w:divBdr>
            </w:div>
            <w:div w:id="1797940709">
              <w:marLeft w:val="0"/>
              <w:marRight w:val="0"/>
              <w:marTop w:val="0"/>
              <w:marBottom w:val="0"/>
              <w:divBdr>
                <w:top w:val="none" w:sz="0" w:space="0" w:color="auto"/>
                <w:left w:val="none" w:sz="0" w:space="0" w:color="auto"/>
                <w:bottom w:val="none" w:sz="0" w:space="0" w:color="auto"/>
                <w:right w:val="none" w:sz="0" w:space="0" w:color="auto"/>
              </w:divBdr>
            </w:div>
            <w:div w:id="2111655675">
              <w:marLeft w:val="0"/>
              <w:marRight w:val="0"/>
              <w:marTop w:val="0"/>
              <w:marBottom w:val="0"/>
              <w:divBdr>
                <w:top w:val="none" w:sz="0" w:space="0" w:color="auto"/>
                <w:left w:val="none" w:sz="0" w:space="0" w:color="auto"/>
                <w:bottom w:val="none" w:sz="0" w:space="0" w:color="auto"/>
                <w:right w:val="none" w:sz="0" w:space="0" w:color="auto"/>
              </w:divBdr>
            </w:div>
            <w:div w:id="2141217570">
              <w:marLeft w:val="0"/>
              <w:marRight w:val="0"/>
              <w:marTop w:val="0"/>
              <w:marBottom w:val="0"/>
              <w:divBdr>
                <w:top w:val="none" w:sz="0" w:space="0" w:color="auto"/>
                <w:left w:val="none" w:sz="0" w:space="0" w:color="auto"/>
                <w:bottom w:val="none" w:sz="0" w:space="0" w:color="auto"/>
                <w:right w:val="none" w:sz="0" w:space="0" w:color="auto"/>
              </w:divBdr>
            </w:div>
          </w:divsChild>
        </w:div>
        <w:div w:id="596330635">
          <w:marLeft w:val="0"/>
          <w:marRight w:val="0"/>
          <w:marTop w:val="0"/>
          <w:marBottom w:val="0"/>
          <w:divBdr>
            <w:top w:val="none" w:sz="0" w:space="0" w:color="auto"/>
            <w:left w:val="none" w:sz="0" w:space="0" w:color="auto"/>
            <w:bottom w:val="none" w:sz="0" w:space="0" w:color="auto"/>
            <w:right w:val="none" w:sz="0" w:space="0" w:color="auto"/>
          </w:divBdr>
          <w:divsChild>
            <w:div w:id="89274278">
              <w:marLeft w:val="0"/>
              <w:marRight w:val="0"/>
              <w:marTop w:val="0"/>
              <w:marBottom w:val="0"/>
              <w:divBdr>
                <w:top w:val="none" w:sz="0" w:space="0" w:color="auto"/>
                <w:left w:val="none" w:sz="0" w:space="0" w:color="auto"/>
                <w:bottom w:val="none" w:sz="0" w:space="0" w:color="auto"/>
                <w:right w:val="none" w:sz="0" w:space="0" w:color="auto"/>
              </w:divBdr>
            </w:div>
            <w:div w:id="96413500">
              <w:marLeft w:val="0"/>
              <w:marRight w:val="0"/>
              <w:marTop w:val="0"/>
              <w:marBottom w:val="0"/>
              <w:divBdr>
                <w:top w:val="none" w:sz="0" w:space="0" w:color="auto"/>
                <w:left w:val="none" w:sz="0" w:space="0" w:color="auto"/>
                <w:bottom w:val="none" w:sz="0" w:space="0" w:color="auto"/>
                <w:right w:val="none" w:sz="0" w:space="0" w:color="auto"/>
              </w:divBdr>
            </w:div>
            <w:div w:id="573664053">
              <w:marLeft w:val="0"/>
              <w:marRight w:val="0"/>
              <w:marTop w:val="0"/>
              <w:marBottom w:val="0"/>
              <w:divBdr>
                <w:top w:val="none" w:sz="0" w:space="0" w:color="auto"/>
                <w:left w:val="none" w:sz="0" w:space="0" w:color="auto"/>
                <w:bottom w:val="none" w:sz="0" w:space="0" w:color="auto"/>
                <w:right w:val="none" w:sz="0" w:space="0" w:color="auto"/>
              </w:divBdr>
            </w:div>
            <w:div w:id="696928316">
              <w:marLeft w:val="0"/>
              <w:marRight w:val="0"/>
              <w:marTop w:val="0"/>
              <w:marBottom w:val="0"/>
              <w:divBdr>
                <w:top w:val="none" w:sz="0" w:space="0" w:color="auto"/>
                <w:left w:val="none" w:sz="0" w:space="0" w:color="auto"/>
                <w:bottom w:val="none" w:sz="0" w:space="0" w:color="auto"/>
                <w:right w:val="none" w:sz="0" w:space="0" w:color="auto"/>
              </w:divBdr>
            </w:div>
            <w:div w:id="755202879">
              <w:marLeft w:val="0"/>
              <w:marRight w:val="0"/>
              <w:marTop w:val="0"/>
              <w:marBottom w:val="0"/>
              <w:divBdr>
                <w:top w:val="none" w:sz="0" w:space="0" w:color="auto"/>
                <w:left w:val="none" w:sz="0" w:space="0" w:color="auto"/>
                <w:bottom w:val="none" w:sz="0" w:space="0" w:color="auto"/>
                <w:right w:val="none" w:sz="0" w:space="0" w:color="auto"/>
              </w:divBdr>
            </w:div>
            <w:div w:id="788623487">
              <w:marLeft w:val="0"/>
              <w:marRight w:val="0"/>
              <w:marTop w:val="0"/>
              <w:marBottom w:val="0"/>
              <w:divBdr>
                <w:top w:val="none" w:sz="0" w:space="0" w:color="auto"/>
                <w:left w:val="none" w:sz="0" w:space="0" w:color="auto"/>
                <w:bottom w:val="none" w:sz="0" w:space="0" w:color="auto"/>
                <w:right w:val="none" w:sz="0" w:space="0" w:color="auto"/>
              </w:divBdr>
            </w:div>
            <w:div w:id="956985243">
              <w:marLeft w:val="0"/>
              <w:marRight w:val="0"/>
              <w:marTop w:val="0"/>
              <w:marBottom w:val="0"/>
              <w:divBdr>
                <w:top w:val="none" w:sz="0" w:space="0" w:color="auto"/>
                <w:left w:val="none" w:sz="0" w:space="0" w:color="auto"/>
                <w:bottom w:val="none" w:sz="0" w:space="0" w:color="auto"/>
                <w:right w:val="none" w:sz="0" w:space="0" w:color="auto"/>
              </w:divBdr>
            </w:div>
            <w:div w:id="1019744973">
              <w:marLeft w:val="0"/>
              <w:marRight w:val="0"/>
              <w:marTop w:val="0"/>
              <w:marBottom w:val="0"/>
              <w:divBdr>
                <w:top w:val="none" w:sz="0" w:space="0" w:color="auto"/>
                <w:left w:val="none" w:sz="0" w:space="0" w:color="auto"/>
                <w:bottom w:val="none" w:sz="0" w:space="0" w:color="auto"/>
                <w:right w:val="none" w:sz="0" w:space="0" w:color="auto"/>
              </w:divBdr>
            </w:div>
            <w:div w:id="1125932220">
              <w:marLeft w:val="0"/>
              <w:marRight w:val="0"/>
              <w:marTop w:val="0"/>
              <w:marBottom w:val="0"/>
              <w:divBdr>
                <w:top w:val="none" w:sz="0" w:space="0" w:color="auto"/>
                <w:left w:val="none" w:sz="0" w:space="0" w:color="auto"/>
                <w:bottom w:val="none" w:sz="0" w:space="0" w:color="auto"/>
                <w:right w:val="none" w:sz="0" w:space="0" w:color="auto"/>
              </w:divBdr>
            </w:div>
            <w:div w:id="1420980669">
              <w:marLeft w:val="0"/>
              <w:marRight w:val="0"/>
              <w:marTop w:val="0"/>
              <w:marBottom w:val="0"/>
              <w:divBdr>
                <w:top w:val="none" w:sz="0" w:space="0" w:color="auto"/>
                <w:left w:val="none" w:sz="0" w:space="0" w:color="auto"/>
                <w:bottom w:val="none" w:sz="0" w:space="0" w:color="auto"/>
                <w:right w:val="none" w:sz="0" w:space="0" w:color="auto"/>
              </w:divBdr>
            </w:div>
            <w:div w:id="1584877771">
              <w:marLeft w:val="0"/>
              <w:marRight w:val="0"/>
              <w:marTop w:val="0"/>
              <w:marBottom w:val="0"/>
              <w:divBdr>
                <w:top w:val="none" w:sz="0" w:space="0" w:color="auto"/>
                <w:left w:val="none" w:sz="0" w:space="0" w:color="auto"/>
                <w:bottom w:val="none" w:sz="0" w:space="0" w:color="auto"/>
                <w:right w:val="none" w:sz="0" w:space="0" w:color="auto"/>
              </w:divBdr>
            </w:div>
            <w:div w:id="1743285200">
              <w:marLeft w:val="0"/>
              <w:marRight w:val="0"/>
              <w:marTop w:val="0"/>
              <w:marBottom w:val="0"/>
              <w:divBdr>
                <w:top w:val="none" w:sz="0" w:space="0" w:color="auto"/>
                <w:left w:val="none" w:sz="0" w:space="0" w:color="auto"/>
                <w:bottom w:val="none" w:sz="0" w:space="0" w:color="auto"/>
                <w:right w:val="none" w:sz="0" w:space="0" w:color="auto"/>
              </w:divBdr>
            </w:div>
            <w:div w:id="1743676730">
              <w:marLeft w:val="0"/>
              <w:marRight w:val="0"/>
              <w:marTop w:val="0"/>
              <w:marBottom w:val="0"/>
              <w:divBdr>
                <w:top w:val="none" w:sz="0" w:space="0" w:color="auto"/>
                <w:left w:val="none" w:sz="0" w:space="0" w:color="auto"/>
                <w:bottom w:val="none" w:sz="0" w:space="0" w:color="auto"/>
                <w:right w:val="none" w:sz="0" w:space="0" w:color="auto"/>
              </w:divBdr>
            </w:div>
            <w:div w:id="1753887617">
              <w:marLeft w:val="0"/>
              <w:marRight w:val="0"/>
              <w:marTop w:val="0"/>
              <w:marBottom w:val="0"/>
              <w:divBdr>
                <w:top w:val="none" w:sz="0" w:space="0" w:color="auto"/>
                <w:left w:val="none" w:sz="0" w:space="0" w:color="auto"/>
                <w:bottom w:val="none" w:sz="0" w:space="0" w:color="auto"/>
                <w:right w:val="none" w:sz="0" w:space="0" w:color="auto"/>
              </w:divBdr>
            </w:div>
            <w:div w:id="1812357998">
              <w:marLeft w:val="0"/>
              <w:marRight w:val="0"/>
              <w:marTop w:val="0"/>
              <w:marBottom w:val="0"/>
              <w:divBdr>
                <w:top w:val="none" w:sz="0" w:space="0" w:color="auto"/>
                <w:left w:val="none" w:sz="0" w:space="0" w:color="auto"/>
                <w:bottom w:val="none" w:sz="0" w:space="0" w:color="auto"/>
                <w:right w:val="none" w:sz="0" w:space="0" w:color="auto"/>
              </w:divBdr>
            </w:div>
            <w:div w:id="2051999939">
              <w:marLeft w:val="0"/>
              <w:marRight w:val="0"/>
              <w:marTop w:val="0"/>
              <w:marBottom w:val="0"/>
              <w:divBdr>
                <w:top w:val="none" w:sz="0" w:space="0" w:color="auto"/>
                <w:left w:val="none" w:sz="0" w:space="0" w:color="auto"/>
                <w:bottom w:val="none" w:sz="0" w:space="0" w:color="auto"/>
                <w:right w:val="none" w:sz="0" w:space="0" w:color="auto"/>
              </w:divBdr>
            </w:div>
          </w:divsChild>
        </w:div>
        <w:div w:id="713966139">
          <w:marLeft w:val="0"/>
          <w:marRight w:val="0"/>
          <w:marTop w:val="0"/>
          <w:marBottom w:val="0"/>
          <w:divBdr>
            <w:top w:val="none" w:sz="0" w:space="0" w:color="auto"/>
            <w:left w:val="none" w:sz="0" w:space="0" w:color="auto"/>
            <w:bottom w:val="none" w:sz="0" w:space="0" w:color="auto"/>
            <w:right w:val="none" w:sz="0" w:space="0" w:color="auto"/>
          </w:divBdr>
          <w:divsChild>
            <w:div w:id="73868380">
              <w:marLeft w:val="0"/>
              <w:marRight w:val="0"/>
              <w:marTop w:val="0"/>
              <w:marBottom w:val="0"/>
              <w:divBdr>
                <w:top w:val="none" w:sz="0" w:space="0" w:color="auto"/>
                <w:left w:val="none" w:sz="0" w:space="0" w:color="auto"/>
                <w:bottom w:val="none" w:sz="0" w:space="0" w:color="auto"/>
                <w:right w:val="none" w:sz="0" w:space="0" w:color="auto"/>
              </w:divBdr>
            </w:div>
            <w:div w:id="92475655">
              <w:marLeft w:val="0"/>
              <w:marRight w:val="0"/>
              <w:marTop w:val="0"/>
              <w:marBottom w:val="0"/>
              <w:divBdr>
                <w:top w:val="none" w:sz="0" w:space="0" w:color="auto"/>
                <w:left w:val="none" w:sz="0" w:space="0" w:color="auto"/>
                <w:bottom w:val="none" w:sz="0" w:space="0" w:color="auto"/>
                <w:right w:val="none" w:sz="0" w:space="0" w:color="auto"/>
              </w:divBdr>
            </w:div>
            <w:div w:id="256060477">
              <w:marLeft w:val="0"/>
              <w:marRight w:val="0"/>
              <w:marTop w:val="0"/>
              <w:marBottom w:val="0"/>
              <w:divBdr>
                <w:top w:val="none" w:sz="0" w:space="0" w:color="auto"/>
                <w:left w:val="none" w:sz="0" w:space="0" w:color="auto"/>
                <w:bottom w:val="none" w:sz="0" w:space="0" w:color="auto"/>
                <w:right w:val="none" w:sz="0" w:space="0" w:color="auto"/>
              </w:divBdr>
            </w:div>
            <w:div w:id="372460977">
              <w:marLeft w:val="0"/>
              <w:marRight w:val="0"/>
              <w:marTop w:val="0"/>
              <w:marBottom w:val="0"/>
              <w:divBdr>
                <w:top w:val="none" w:sz="0" w:space="0" w:color="auto"/>
                <w:left w:val="none" w:sz="0" w:space="0" w:color="auto"/>
                <w:bottom w:val="none" w:sz="0" w:space="0" w:color="auto"/>
                <w:right w:val="none" w:sz="0" w:space="0" w:color="auto"/>
              </w:divBdr>
            </w:div>
            <w:div w:id="544104292">
              <w:marLeft w:val="0"/>
              <w:marRight w:val="0"/>
              <w:marTop w:val="0"/>
              <w:marBottom w:val="0"/>
              <w:divBdr>
                <w:top w:val="none" w:sz="0" w:space="0" w:color="auto"/>
                <w:left w:val="none" w:sz="0" w:space="0" w:color="auto"/>
                <w:bottom w:val="none" w:sz="0" w:space="0" w:color="auto"/>
                <w:right w:val="none" w:sz="0" w:space="0" w:color="auto"/>
              </w:divBdr>
            </w:div>
            <w:div w:id="675767172">
              <w:marLeft w:val="0"/>
              <w:marRight w:val="0"/>
              <w:marTop w:val="0"/>
              <w:marBottom w:val="0"/>
              <w:divBdr>
                <w:top w:val="none" w:sz="0" w:space="0" w:color="auto"/>
                <w:left w:val="none" w:sz="0" w:space="0" w:color="auto"/>
                <w:bottom w:val="none" w:sz="0" w:space="0" w:color="auto"/>
                <w:right w:val="none" w:sz="0" w:space="0" w:color="auto"/>
              </w:divBdr>
            </w:div>
            <w:div w:id="782073765">
              <w:marLeft w:val="0"/>
              <w:marRight w:val="0"/>
              <w:marTop w:val="0"/>
              <w:marBottom w:val="0"/>
              <w:divBdr>
                <w:top w:val="none" w:sz="0" w:space="0" w:color="auto"/>
                <w:left w:val="none" w:sz="0" w:space="0" w:color="auto"/>
                <w:bottom w:val="none" w:sz="0" w:space="0" w:color="auto"/>
                <w:right w:val="none" w:sz="0" w:space="0" w:color="auto"/>
              </w:divBdr>
            </w:div>
            <w:div w:id="801730628">
              <w:marLeft w:val="0"/>
              <w:marRight w:val="0"/>
              <w:marTop w:val="0"/>
              <w:marBottom w:val="0"/>
              <w:divBdr>
                <w:top w:val="none" w:sz="0" w:space="0" w:color="auto"/>
                <w:left w:val="none" w:sz="0" w:space="0" w:color="auto"/>
                <w:bottom w:val="none" w:sz="0" w:space="0" w:color="auto"/>
                <w:right w:val="none" w:sz="0" w:space="0" w:color="auto"/>
              </w:divBdr>
            </w:div>
            <w:div w:id="816338683">
              <w:marLeft w:val="0"/>
              <w:marRight w:val="0"/>
              <w:marTop w:val="0"/>
              <w:marBottom w:val="0"/>
              <w:divBdr>
                <w:top w:val="none" w:sz="0" w:space="0" w:color="auto"/>
                <w:left w:val="none" w:sz="0" w:space="0" w:color="auto"/>
                <w:bottom w:val="none" w:sz="0" w:space="0" w:color="auto"/>
                <w:right w:val="none" w:sz="0" w:space="0" w:color="auto"/>
              </w:divBdr>
            </w:div>
            <w:div w:id="1249122392">
              <w:marLeft w:val="0"/>
              <w:marRight w:val="0"/>
              <w:marTop w:val="0"/>
              <w:marBottom w:val="0"/>
              <w:divBdr>
                <w:top w:val="none" w:sz="0" w:space="0" w:color="auto"/>
                <w:left w:val="none" w:sz="0" w:space="0" w:color="auto"/>
                <w:bottom w:val="none" w:sz="0" w:space="0" w:color="auto"/>
                <w:right w:val="none" w:sz="0" w:space="0" w:color="auto"/>
              </w:divBdr>
            </w:div>
            <w:div w:id="1278826651">
              <w:marLeft w:val="0"/>
              <w:marRight w:val="0"/>
              <w:marTop w:val="0"/>
              <w:marBottom w:val="0"/>
              <w:divBdr>
                <w:top w:val="none" w:sz="0" w:space="0" w:color="auto"/>
                <w:left w:val="none" w:sz="0" w:space="0" w:color="auto"/>
                <w:bottom w:val="none" w:sz="0" w:space="0" w:color="auto"/>
                <w:right w:val="none" w:sz="0" w:space="0" w:color="auto"/>
              </w:divBdr>
            </w:div>
            <w:div w:id="1423406746">
              <w:marLeft w:val="0"/>
              <w:marRight w:val="0"/>
              <w:marTop w:val="0"/>
              <w:marBottom w:val="0"/>
              <w:divBdr>
                <w:top w:val="none" w:sz="0" w:space="0" w:color="auto"/>
                <w:left w:val="none" w:sz="0" w:space="0" w:color="auto"/>
                <w:bottom w:val="none" w:sz="0" w:space="0" w:color="auto"/>
                <w:right w:val="none" w:sz="0" w:space="0" w:color="auto"/>
              </w:divBdr>
            </w:div>
            <w:div w:id="1435594879">
              <w:marLeft w:val="0"/>
              <w:marRight w:val="0"/>
              <w:marTop w:val="0"/>
              <w:marBottom w:val="0"/>
              <w:divBdr>
                <w:top w:val="none" w:sz="0" w:space="0" w:color="auto"/>
                <w:left w:val="none" w:sz="0" w:space="0" w:color="auto"/>
                <w:bottom w:val="none" w:sz="0" w:space="0" w:color="auto"/>
                <w:right w:val="none" w:sz="0" w:space="0" w:color="auto"/>
              </w:divBdr>
            </w:div>
            <w:div w:id="1590384012">
              <w:marLeft w:val="0"/>
              <w:marRight w:val="0"/>
              <w:marTop w:val="0"/>
              <w:marBottom w:val="0"/>
              <w:divBdr>
                <w:top w:val="none" w:sz="0" w:space="0" w:color="auto"/>
                <w:left w:val="none" w:sz="0" w:space="0" w:color="auto"/>
                <w:bottom w:val="none" w:sz="0" w:space="0" w:color="auto"/>
                <w:right w:val="none" w:sz="0" w:space="0" w:color="auto"/>
              </w:divBdr>
            </w:div>
            <w:div w:id="1868445999">
              <w:marLeft w:val="0"/>
              <w:marRight w:val="0"/>
              <w:marTop w:val="0"/>
              <w:marBottom w:val="0"/>
              <w:divBdr>
                <w:top w:val="none" w:sz="0" w:space="0" w:color="auto"/>
                <w:left w:val="none" w:sz="0" w:space="0" w:color="auto"/>
                <w:bottom w:val="none" w:sz="0" w:space="0" w:color="auto"/>
                <w:right w:val="none" w:sz="0" w:space="0" w:color="auto"/>
              </w:divBdr>
            </w:div>
            <w:div w:id="1872380869">
              <w:marLeft w:val="0"/>
              <w:marRight w:val="0"/>
              <w:marTop w:val="0"/>
              <w:marBottom w:val="0"/>
              <w:divBdr>
                <w:top w:val="none" w:sz="0" w:space="0" w:color="auto"/>
                <w:left w:val="none" w:sz="0" w:space="0" w:color="auto"/>
                <w:bottom w:val="none" w:sz="0" w:space="0" w:color="auto"/>
                <w:right w:val="none" w:sz="0" w:space="0" w:color="auto"/>
              </w:divBdr>
            </w:div>
            <w:div w:id="1975285957">
              <w:marLeft w:val="0"/>
              <w:marRight w:val="0"/>
              <w:marTop w:val="0"/>
              <w:marBottom w:val="0"/>
              <w:divBdr>
                <w:top w:val="none" w:sz="0" w:space="0" w:color="auto"/>
                <w:left w:val="none" w:sz="0" w:space="0" w:color="auto"/>
                <w:bottom w:val="none" w:sz="0" w:space="0" w:color="auto"/>
                <w:right w:val="none" w:sz="0" w:space="0" w:color="auto"/>
              </w:divBdr>
            </w:div>
            <w:div w:id="2015834810">
              <w:marLeft w:val="0"/>
              <w:marRight w:val="0"/>
              <w:marTop w:val="0"/>
              <w:marBottom w:val="0"/>
              <w:divBdr>
                <w:top w:val="none" w:sz="0" w:space="0" w:color="auto"/>
                <w:left w:val="none" w:sz="0" w:space="0" w:color="auto"/>
                <w:bottom w:val="none" w:sz="0" w:space="0" w:color="auto"/>
                <w:right w:val="none" w:sz="0" w:space="0" w:color="auto"/>
              </w:divBdr>
            </w:div>
            <w:div w:id="2039351288">
              <w:marLeft w:val="0"/>
              <w:marRight w:val="0"/>
              <w:marTop w:val="0"/>
              <w:marBottom w:val="0"/>
              <w:divBdr>
                <w:top w:val="none" w:sz="0" w:space="0" w:color="auto"/>
                <w:left w:val="none" w:sz="0" w:space="0" w:color="auto"/>
                <w:bottom w:val="none" w:sz="0" w:space="0" w:color="auto"/>
                <w:right w:val="none" w:sz="0" w:space="0" w:color="auto"/>
              </w:divBdr>
            </w:div>
            <w:div w:id="2127582816">
              <w:marLeft w:val="0"/>
              <w:marRight w:val="0"/>
              <w:marTop w:val="0"/>
              <w:marBottom w:val="0"/>
              <w:divBdr>
                <w:top w:val="none" w:sz="0" w:space="0" w:color="auto"/>
                <w:left w:val="none" w:sz="0" w:space="0" w:color="auto"/>
                <w:bottom w:val="none" w:sz="0" w:space="0" w:color="auto"/>
                <w:right w:val="none" w:sz="0" w:space="0" w:color="auto"/>
              </w:divBdr>
            </w:div>
          </w:divsChild>
        </w:div>
        <w:div w:id="950089218">
          <w:marLeft w:val="0"/>
          <w:marRight w:val="0"/>
          <w:marTop w:val="0"/>
          <w:marBottom w:val="0"/>
          <w:divBdr>
            <w:top w:val="none" w:sz="0" w:space="0" w:color="auto"/>
            <w:left w:val="none" w:sz="0" w:space="0" w:color="auto"/>
            <w:bottom w:val="none" w:sz="0" w:space="0" w:color="auto"/>
            <w:right w:val="none" w:sz="0" w:space="0" w:color="auto"/>
          </w:divBdr>
          <w:divsChild>
            <w:div w:id="32965367">
              <w:marLeft w:val="0"/>
              <w:marRight w:val="0"/>
              <w:marTop w:val="0"/>
              <w:marBottom w:val="0"/>
              <w:divBdr>
                <w:top w:val="none" w:sz="0" w:space="0" w:color="auto"/>
                <w:left w:val="none" w:sz="0" w:space="0" w:color="auto"/>
                <w:bottom w:val="none" w:sz="0" w:space="0" w:color="auto"/>
                <w:right w:val="none" w:sz="0" w:space="0" w:color="auto"/>
              </w:divBdr>
            </w:div>
            <w:div w:id="98187055">
              <w:marLeft w:val="0"/>
              <w:marRight w:val="0"/>
              <w:marTop w:val="0"/>
              <w:marBottom w:val="0"/>
              <w:divBdr>
                <w:top w:val="none" w:sz="0" w:space="0" w:color="auto"/>
                <w:left w:val="none" w:sz="0" w:space="0" w:color="auto"/>
                <w:bottom w:val="none" w:sz="0" w:space="0" w:color="auto"/>
                <w:right w:val="none" w:sz="0" w:space="0" w:color="auto"/>
              </w:divBdr>
            </w:div>
            <w:div w:id="300694332">
              <w:marLeft w:val="0"/>
              <w:marRight w:val="0"/>
              <w:marTop w:val="0"/>
              <w:marBottom w:val="0"/>
              <w:divBdr>
                <w:top w:val="none" w:sz="0" w:space="0" w:color="auto"/>
                <w:left w:val="none" w:sz="0" w:space="0" w:color="auto"/>
                <w:bottom w:val="none" w:sz="0" w:space="0" w:color="auto"/>
                <w:right w:val="none" w:sz="0" w:space="0" w:color="auto"/>
              </w:divBdr>
            </w:div>
            <w:div w:id="415324838">
              <w:marLeft w:val="0"/>
              <w:marRight w:val="0"/>
              <w:marTop w:val="0"/>
              <w:marBottom w:val="0"/>
              <w:divBdr>
                <w:top w:val="none" w:sz="0" w:space="0" w:color="auto"/>
                <w:left w:val="none" w:sz="0" w:space="0" w:color="auto"/>
                <w:bottom w:val="none" w:sz="0" w:space="0" w:color="auto"/>
                <w:right w:val="none" w:sz="0" w:space="0" w:color="auto"/>
              </w:divBdr>
            </w:div>
            <w:div w:id="432822828">
              <w:marLeft w:val="0"/>
              <w:marRight w:val="0"/>
              <w:marTop w:val="0"/>
              <w:marBottom w:val="0"/>
              <w:divBdr>
                <w:top w:val="none" w:sz="0" w:space="0" w:color="auto"/>
                <w:left w:val="none" w:sz="0" w:space="0" w:color="auto"/>
                <w:bottom w:val="none" w:sz="0" w:space="0" w:color="auto"/>
                <w:right w:val="none" w:sz="0" w:space="0" w:color="auto"/>
              </w:divBdr>
            </w:div>
            <w:div w:id="830760222">
              <w:marLeft w:val="0"/>
              <w:marRight w:val="0"/>
              <w:marTop w:val="0"/>
              <w:marBottom w:val="0"/>
              <w:divBdr>
                <w:top w:val="none" w:sz="0" w:space="0" w:color="auto"/>
                <w:left w:val="none" w:sz="0" w:space="0" w:color="auto"/>
                <w:bottom w:val="none" w:sz="0" w:space="0" w:color="auto"/>
                <w:right w:val="none" w:sz="0" w:space="0" w:color="auto"/>
              </w:divBdr>
            </w:div>
            <w:div w:id="880824715">
              <w:marLeft w:val="0"/>
              <w:marRight w:val="0"/>
              <w:marTop w:val="0"/>
              <w:marBottom w:val="0"/>
              <w:divBdr>
                <w:top w:val="none" w:sz="0" w:space="0" w:color="auto"/>
                <w:left w:val="none" w:sz="0" w:space="0" w:color="auto"/>
                <w:bottom w:val="none" w:sz="0" w:space="0" w:color="auto"/>
                <w:right w:val="none" w:sz="0" w:space="0" w:color="auto"/>
              </w:divBdr>
            </w:div>
            <w:div w:id="1081948343">
              <w:marLeft w:val="0"/>
              <w:marRight w:val="0"/>
              <w:marTop w:val="0"/>
              <w:marBottom w:val="0"/>
              <w:divBdr>
                <w:top w:val="none" w:sz="0" w:space="0" w:color="auto"/>
                <w:left w:val="none" w:sz="0" w:space="0" w:color="auto"/>
                <w:bottom w:val="none" w:sz="0" w:space="0" w:color="auto"/>
                <w:right w:val="none" w:sz="0" w:space="0" w:color="auto"/>
              </w:divBdr>
            </w:div>
            <w:div w:id="1144588795">
              <w:marLeft w:val="0"/>
              <w:marRight w:val="0"/>
              <w:marTop w:val="0"/>
              <w:marBottom w:val="0"/>
              <w:divBdr>
                <w:top w:val="none" w:sz="0" w:space="0" w:color="auto"/>
                <w:left w:val="none" w:sz="0" w:space="0" w:color="auto"/>
                <w:bottom w:val="none" w:sz="0" w:space="0" w:color="auto"/>
                <w:right w:val="none" w:sz="0" w:space="0" w:color="auto"/>
              </w:divBdr>
            </w:div>
            <w:div w:id="1239514497">
              <w:marLeft w:val="0"/>
              <w:marRight w:val="0"/>
              <w:marTop w:val="0"/>
              <w:marBottom w:val="0"/>
              <w:divBdr>
                <w:top w:val="none" w:sz="0" w:space="0" w:color="auto"/>
                <w:left w:val="none" w:sz="0" w:space="0" w:color="auto"/>
                <w:bottom w:val="none" w:sz="0" w:space="0" w:color="auto"/>
                <w:right w:val="none" w:sz="0" w:space="0" w:color="auto"/>
              </w:divBdr>
            </w:div>
            <w:div w:id="1262224050">
              <w:marLeft w:val="0"/>
              <w:marRight w:val="0"/>
              <w:marTop w:val="0"/>
              <w:marBottom w:val="0"/>
              <w:divBdr>
                <w:top w:val="none" w:sz="0" w:space="0" w:color="auto"/>
                <w:left w:val="none" w:sz="0" w:space="0" w:color="auto"/>
                <w:bottom w:val="none" w:sz="0" w:space="0" w:color="auto"/>
                <w:right w:val="none" w:sz="0" w:space="0" w:color="auto"/>
              </w:divBdr>
            </w:div>
            <w:div w:id="1354263055">
              <w:marLeft w:val="0"/>
              <w:marRight w:val="0"/>
              <w:marTop w:val="0"/>
              <w:marBottom w:val="0"/>
              <w:divBdr>
                <w:top w:val="none" w:sz="0" w:space="0" w:color="auto"/>
                <w:left w:val="none" w:sz="0" w:space="0" w:color="auto"/>
                <w:bottom w:val="none" w:sz="0" w:space="0" w:color="auto"/>
                <w:right w:val="none" w:sz="0" w:space="0" w:color="auto"/>
              </w:divBdr>
            </w:div>
            <w:div w:id="1455372156">
              <w:marLeft w:val="0"/>
              <w:marRight w:val="0"/>
              <w:marTop w:val="0"/>
              <w:marBottom w:val="0"/>
              <w:divBdr>
                <w:top w:val="none" w:sz="0" w:space="0" w:color="auto"/>
                <w:left w:val="none" w:sz="0" w:space="0" w:color="auto"/>
                <w:bottom w:val="none" w:sz="0" w:space="0" w:color="auto"/>
                <w:right w:val="none" w:sz="0" w:space="0" w:color="auto"/>
              </w:divBdr>
            </w:div>
            <w:div w:id="1498226630">
              <w:marLeft w:val="0"/>
              <w:marRight w:val="0"/>
              <w:marTop w:val="0"/>
              <w:marBottom w:val="0"/>
              <w:divBdr>
                <w:top w:val="none" w:sz="0" w:space="0" w:color="auto"/>
                <w:left w:val="none" w:sz="0" w:space="0" w:color="auto"/>
                <w:bottom w:val="none" w:sz="0" w:space="0" w:color="auto"/>
                <w:right w:val="none" w:sz="0" w:space="0" w:color="auto"/>
              </w:divBdr>
            </w:div>
            <w:div w:id="1777290936">
              <w:marLeft w:val="0"/>
              <w:marRight w:val="0"/>
              <w:marTop w:val="0"/>
              <w:marBottom w:val="0"/>
              <w:divBdr>
                <w:top w:val="none" w:sz="0" w:space="0" w:color="auto"/>
                <w:left w:val="none" w:sz="0" w:space="0" w:color="auto"/>
                <w:bottom w:val="none" w:sz="0" w:space="0" w:color="auto"/>
                <w:right w:val="none" w:sz="0" w:space="0" w:color="auto"/>
              </w:divBdr>
            </w:div>
            <w:div w:id="1854608062">
              <w:marLeft w:val="0"/>
              <w:marRight w:val="0"/>
              <w:marTop w:val="0"/>
              <w:marBottom w:val="0"/>
              <w:divBdr>
                <w:top w:val="none" w:sz="0" w:space="0" w:color="auto"/>
                <w:left w:val="none" w:sz="0" w:space="0" w:color="auto"/>
                <w:bottom w:val="none" w:sz="0" w:space="0" w:color="auto"/>
                <w:right w:val="none" w:sz="0" w:space="0" w:color="auto"/>
              </w:divBdr>
            </w:div>
            <w:div w:id="1889291734">
              <w:marLeft w:val="0"/>
              <w:marRight w:val="0"/>
              <w:marTop w:val="0"/>
              <w:marBottom w:val="0"/>
              <w:divBdr>
                <w:top w:val="none" w:sz="0" w:space="0" w:color="auto"/>
                <w:left w:val="none" w:sz="0" w:space="0" w:color="auto"/>
                <w:bottom w:val="none" w:sz="0" w:space="0" w:color="auto"/>
                <w:right w:val="none" w:sz="0" w:space="0" w:color="auto"/>
              </w:divBdr>
            </w:div>
            <w:div w:id="1963732980">
              <w:marLeft w:val="0"/>
              <w:marRight w:val="0"/>
              <w:marTop w:val="0"/>
              <w:marBottom w:val="0"/>
              <w:divBdr>
                <w:top w:val="none" w:sz="0" w:space="0" w:color="auto"/>
                <w:left w:val="none" w:sz="0" w:space="0" w:color="auto"/>
                <w:bottom w:val="none" w:sz="0" w:space="0" w:color="auto"/>
                <w:right w:val="none" w:sz="0" w:space="0" w:color="auto"/>
              </w:divBdr>
            </w:div>
            <w:div w:id="2039424369">
              <w:marLeft w:val="0"/>
              <w:marRight w:val="0"/>
              <w:marTop w:val="0"/>
              <w:marBottom w:val="0"/>
              <w:divBdr>
                <w:top w:val="none" w:sz="0" w:space="0" w:color="auto"/>
                <w:left w:val="none" w:sz="0" w:space="0" w:color="auto"/>
                <w:bottom w:val="none" w:sz="0" w:space="0" w:color="auto"/>
                <w:right w:val="none" w:sz="0" w:space="0" w:color="auto"/>
              </w:divBdr>
            </w:div>
            <w:div w:id="2107844658">
              <w:marLeft w:val="0"/>
              <w:marRight w:val="0"/>
              <w:marTop w:val="0"/>
              <w:marBottom w:val="0"/>
              <w:divBdr>
                <w:top w:val="none" w:sz="0" w:space="0" w:color="auto"/>
                <w:left w:val="none" w:sz="0" w:space="0" w:color="auto"/>
                <w:bottom w:val="none" w:sz="0" w:space="0" w:color="auto"/>
                <w:right w:val="none" w:sz="0" w:space="0" w:color="auto"/>
              </w:divBdr>
            </w:div>
          </w:divsChild>
        </w:div>
        <w:div w:id="1522863460">
          <w:marLeft w:val="0"/>
          <w:marRight w:val="0"/>
          <w:marTop w:val="0"/>
          <w:marBottom w:val="0"/>
          <w:divBdr>
            <w:top w:val="none" w:sz="0" w:space="0" w:color="auto"/>
            <w:left w:val="none" w:sz="0" w:space="0" w:color="auto"/>
            <w:bottom w:val="none" w:sz="0" w:space="0" w:color="auto"/>
            <w:right w:val="none" w:sz="0" w:space="0" w:color="auto"/>
          </w:divBdr>
          <w:divsChild>
            <w:div w:id="177668327">
              <w:marLeft w:val="0"/>
              <w:marRight w:val="0"/>
              <w:marTop w:val="0"/>
              <w:marBottom w:val="0"/>
              <w:divBdr>
                <w:top w:val="none" w:sz="0" w:space="0" w:color="auto"/>
                <w:left w:val="none" w:sz="0" w:space="0" w:color="auto"/>
                <w:bottom w:val="none" w:sz="0" w:space="0" w:color="auto"/>
                <w:right w:val="none" w:sz="0" w:space="0" w:color="auto"/>
              </w:divBdr>
            </w:div>
            <w:div w:id="298456204">
              <w:marLeft w:val="0"/>
              <w:marRight w:val="0"/>
              <w:marTop w:val="0"/>
              <w:marBottom w:val="0"/>
              <w:divBdr>
                <w:top w:val="none" w:sz="0" w:space="0" w:color="auto"/>
                <w:left w:val="none" w:sz="0" w:space="0" w:color="auto"/>
                <w:bottom w:val="none" w:sz="0" w:space="0" w:color="auto"/>
                <w:right w:val="none" w:sz="0" w:space="0" w:color="auto"/>
              </w:divBdr>
            </w:div>
            <w:div w:id="688991059">
              <w:marLeft w:val="0"/>
              <w:marRight w:val="0"/>
              <w:marTop w:val="0"/>
              <w:marBottom w:val="0"/>
              <w:divBdr>
                <w:top w:val="none" w:sz="0" w:space="0" w:color="auto"/>
                <w:left w:val="none" w:sz="0" w:space="0" w:color="auto"/>
                <w:bottom w:val="none" w:sz="0" w:space="0" w:color="auto"/>
                <w:right w:val="none" w:sz="0" w:space="0" w:color="auto"/>
              </w:divBdr>
            </w:div>
            <w:div w:id="920337819">
              <w:marLeft w:val="0"/>
              <w:marRight w:val="0"/>
              <w:marTop w:val="0"/>
              <w:marBottom w:val="0"/>
              <w:divBdr>
                <w:top w:val="none" w:sz="0" w:space="0" w:color="auto"/>
                <w:left w:val="none" w:sz="0" w:space="0" w:color="auto"/>
                <w:bottom w:val="none" w:sz="0" w:space="0" w:color="auto"/>
                <w:right w:val="none" w:sz="0" w:space="0" w:color="auto"/>
              </w:divBdr>
            </w:div>
            <w:div w:id="1038431224">
              <w:marLeft w:val="0"/>
              <w:marRight w:val="0"/>
              <w:marTop w:val="0"/>
              <w:marBottom w:val="0"/>
              <w:divBdr>
                <w:top w:val="none" w:sz="0" w:space="0" w:color="auto"/>
                <w:left w:val="none" w:sz="0" w:space="0" w:color="auto"/>
                <w:bottom w:val="none" w:sz="0" w:space="0" w:color="auto"/>
                <w:right w:val="none" w:sz="0" w:space="0" w:color="auto"/>
              </w:divBdr>
            </w:div>
            <w:div w:id="1127624054">
              <w:marLeft w:val="0"/>
              <w:marRight w:val="0"/>
              <w:marTop w:val="0"/>
              <w:marBottom w:val="0"/>
              <w:divBdr>
                <w:top w:val="none" w:sz="0" w:space="0" w:color="auto"/>
                <w:left w:val="none" w:sz="0" w:space="0" w:color="auto"/>
                <w:bottom w:val="none" w:sz="0" w:space="0" w:color="auto"/>
                <w:right w:val="none" w:sz="0" w:space="0" w:color="auto"/>
              </w:divBdr>
            </w:div>
            <w:div w:id="1140923359">
              <w:marLeft w:val="0"/>
              <w:marRight w:val="0"/>
              <w:marTop w:val="0"/>
              <w:marBottom w:val="0"/>
              <w:divBdr>
                <w:top w:val="none" w:sz="0" w:space="0" w:color="auto"/>
                <w:left w:val="none" w:sz="0" w:space="0" w:color="auto"/>
                <w:bottom w:val="none" w:sz="0" w:space="0" w:color="auto"/>
                <w:right w:val="none" w:sz="0" w:space="0" w:color="auto"/>
              </w:divBdr>
            </w:div>
            <w:div w:id="1144469180">
              <w:marLeft w:val="0"/>
              <w:marRight w:val="0"/>
              <w:marTop w:val="0"/>
              <w:marBottom w:val="0"/>
              <w:divBdr>
                <w:top w:val="none" w:sz="0" w:space="0" w:color="auto"/>
                <w:left w:val="none" w:sz="0" w:space="0" w:color="auto"/>
                <w:bottom w:val="none" w:sz="0" w:space="0" w:color="auto"/>
                <w:right w:val="none" w:sz="0" w:space="0" w:color="auto"/>
              </w:divBdr>
            </w:div>
            <w:div w:id="1198809084">
              <w:marLeft w:val="0"/>
              <w:marRight w:val="0"/>
              <w:marTop w:val="0"/>
              <w:marBottom w:val="0"/>
              <w:divBdr>
                <w:top w:val="none" w:sz="0" w:space="0" w:color="auto"/>
                <w:left w:val="none" w:sz="0" w:space="0" w:color="auto"/>
                <w:bottom w:val="none" w:sz="0" w:space="0" w:color="auto"/>
                <w:right w:val="none" w:sz="0" w:space="0" w:color="auto"/>
              </w:divBdr>
            </w:div>
            <w:div w:id="1211989654">
              <w:marLeft w:val="0"/>
              <w:marRight w:val="0"/>
              <w:marTop w:val="0"/>
              <w:marBottom w:val="0"/>
              <w:divBdr>
                <w:top w:val="none" w:sz="0" w:space="0" w:color="auto"/>
                <w:left w:val="none" w:sz="0" w:space="0" w:color="auto"/>
                <w:bottom w:val="none" w:sz="0" w:space="0" w:color="auto"/>
                <w:right w:val="none" w:sz="0" w:space="0" w:color="auto"/>
              </w:divBdr>
            </w:div>
            <w:div w:id="1243175239">
              <w:marLeft w:val="0"/>
              <w:marRight w:val="0"/>
              <w:marTop w:val="0"/>
              <w:marBottom w:val="0"/>
              <w:divBdr>
                <w:top w:val="none" w:sz="0" w:space="0" w:color="auto"/>
                <w:left w:val="none" w:sz="0" w:space="0" w:color="auto"/>
                <w:bottom w:val="none" w:sz="0" w:space="0" w:color="auto"/>
                <w:right w:val="none" w:sz="0" w:space="0" w:color="auto"/>
              </w:divBdr>
            </w:div>
            <w:div w:id="1332175100">
              <w:marLeft w:val="0"/>
              <w:marRight w:val="0"/>
              <w:marTop w:val="0"/>
              <w:marBottom w:val="0"/>
              <w:divBdr>
                <w:top w:val="none" w:sz="0" w:space="0" w:color="auto"/>
                <w:left w:val="none" w:sz="0" w:space="0" w:color="auto"/>
                <w:bottom w:val="none" w:sz="0" w:space="0" w:color="auto"/>
                <w:right w:val="none" w:sz="0" w:space="0" w:color="auto"/>
              </w:divBdr>
            </w:div>
            <w:div w:id="1364331239">
              <w:marLeft w:val="0"/>
              <w:marRight w:val="0"/>
              <w:marTop w:val="0"/>
              <w:marBottom w:val="0"/>
              <w:divBdr>
                <w:top w:val="none" w:sz="0" w:space="0" w:color="auto"/>
                <w:left w:val="none" w:sz="0" w:space="0" w:color="auto"/>
                <w:bottom w:val="none" w:sz="0" w:space="0" w:color="auto"/>
                <w:right w:val="none" w:sz="0" w:space="0" w:color="auto"/>
              </w:divBdr>
            </w:div>
            <w:div w:id="1421828663">
              <w:marLeft w:val="0"/>
              <w:marRight w:val="0"/>
              <w:marTop w:val="0"/>
              <w:marBottom w:val="0"/>
              <w:divBdr>
                <w:top w:val="none" w:sz="0" w:space="0" w:color="auto"/>
                <w:left w:val="none" w:sz="0" w:space="0" w:color="auto"/>
                <w:bottom w:val="none" w:sz="0" w:space="0" w:color="auto"/>
                <w:right w:val="none" w:sz="0" w:space="0" w:color="auto"/>
              </w:divBdr>
            </w:div>
            <w:div w:id="1592347443">
              <w:marLeft w:val="0"/>
              <w:marRight w:val="0"/>
              <w:marTop w:val="0"/>
              <w:marBottom w:val="0"/>
              <w:divBdr>
                <w:top w:val="none" w:sz="0" w:space="0" w:color="auto"/>
                <w:left w:val="none" w:sz="0" w:space="0" w:color="auto"/>
                <w:bottom w:val="none" w:sz="0" w:space="0" w:color="auto"/>
                <w:right w:val="none" w:sz="0" w:space="0" w:color="auto"/>
              </w:divBdr>
            </w:div>
            <w:div w:id="1658337756">
              <w:marLeft w:val="0"/>
              <w:marRight w:val="0"/>
              <w:marTop w:val="0"/>
              <w:marBottom w:val="0"/>
              <w:divBdr>
                <w:top w:val="none" w:sz="0" w:space="0" w:color="auto"/>
                <w:left w:val="none" w:sz="0" w:space="0" w:color="auto"/>
                <w:bottom w:val="none" w:sz="0" w:space="0" w:color="auto"/>
                <w:right w:val="none" w:sz="0" w:space="0" w:color="auto"/>
              </w:divBdr>
            </w:div>
            <w:div w:id="1815902385">
              <w:marLeft w:val="0"/>
              <w:marRight w:val="0"/>
              <w:marTop w:val="0"/>
              <w:marBottom w:val="0"/>
              <w:divBdr>
                <w:top w:val="none" w:sz="0" w:space="0" w:color="auto"/>
                <w:left w:val="none" w:sz="0" w:space="0" w:color="auto"/>
                <w:bottom w:val="none" w:sz="0" w:space="0" w:color="auto"/>
                <w:right w:val="none" w:sz="0" w:space="0" w:color="auto"/>
              </w:divBdr>
            </w:div>
            <w:div w:id="1942101336">
              <w:marLeft w:val="0"/>
              <w:marRight w:val="0"/>
              <w:marTop w:val="0"/>
              <w:marBottom w:val="0"/>
              <w:divBdr>
                <w:top w:val="none" w:sz="0" w:space="0" w:color="auto"/>
                <w:left w:val="none" w:sz="0" w:space="0" w:color="auto"/>
                <w:bottom w:val="none" w:sz="0" w:space="0" w:color="auto"/>
                <w:right w:val="none" w:sz="0" w:space="0" w:color="auto"/>
              </w:divBdr>
            </w:div>
            <w:div w:id="1974362704">
              <w:marLeft w:val="0"/>
              <w:marRight w:val="0"/>
              <w:marTop w:val="0"/>
              <w:marBottom w:val="0"/>
              <w:divBdr>
                <w:top w:val="none" w:sz="0" w:space="0" w:color="auto"/>
                <w:left w:val="none" w:sz="0" w:space="0" w:color="auto"/>
                <w:bottom w:val="none" w:sz="0" w:space="0" w:color="auto"/>
                <w:right w:val="none" w:sz="0" w:space="0" w:color="auto"/>
              </w:divBdr>
            </w:div>
            <w:div w:id="20787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9775">
      <w:bodyDiv w:val="1"/>
      <w:marLeft w:val="0"/>
      <w:marRight w:val="0"/>
      <w:marTop w:val="0"/>
      <w:marBottom w:val="0"/>
      <w:divBdr>
        <w:top w:val="none" w:sz="0" w:space="0" w:color="auto"/>
        <w:left w:val="none" w:sz="0" w:space="0" w:color="auto"/>
        <w:bottom w:val="none" w:sz="0" w:space="0" w:color="auto"/>
        <w:right w:val="none" w:sz="0" w:space="0" w:color="auto"/>
      </w:divBdr>
    </w:div>
    <w:div w:id="203913501">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82463636">
      <w:bodyDiv w:val="1"/>
      <w:marLeft w:val="0"/>
      <w:marRight w:val="0"/>
      <w:marTop w:val="0"/>
      <w:marBottom w:val="0"/>
      <w:divBdr>
        <w:top w:val="none" w:sz="0" w:space="0" w:color="auto"/>
        <w:left w:val="none" w:sz="0" w:space="0" w:color="auto"/>
        <w:bottom w:val="none" w:sz="0" w:space="0" w:color="auto"/>
        <w:right w:val="none" w:sz="0" w:space="0" w:color="auto"/>
      </w:divBdr>
      <w:divsChild>
        <w:div w:id="561260605">
          <w:marLeft w:val="0"/>
          <w:marRight w:val="0"/>
          <w:marTop w:val="0"/>
          <w:marBottom w:val="0"/>
          <w:divBdr>
            <w:top w:val="none" w:sz="0" w:space="0" w:color="auto"/>
            <w:left w:val="none" w:sz="0" w:space="0" w:color="auto"/>
            <w:bottom w:val="none" w:sz="0" w:space="0" w:color="auto"/>
            <w:right w:val="none" w:sz="0" w:space="0" w:color="auto"/>
          </w:divBdr>
        </w:div>
        <w:div w:id="776146835">
          <w:marLeft w:val="0"/>
          <w:marRight w:val="0"/>
          <w:marTop w:val="0"/>
          <w:marBottom w:val="0"/>
          <w:divBdr>
            <w:top w:val="none" w:sz="0" w:space="0" w:color="auto"/>
            <w:left w:val="none" w:sz="0" w:space="0" w:color="auto"/>
            <w:bottom w:val="none" w:sz="0" w:space="0" w:color="auto"/>
            <w:right w:val="none" w:sz="0" w:space="0" w:color="auto"/>
          </w:divBdr>
        </w:div>
        <w:div w:id="787547030">
          <w:marLeft w:val="0"/>
          <w:marRight w:val="0"/>
          <w:marTop w:val="0"/>
          <w:marBottom w:val="0"/>
          <w:divBdr>
            <w:top w:val="none" w:sz="0" w:space="0" w:color="auto"/>
            <w:left w:val="none" w:sz="0" w:space="0" w:color="auto"/>
            <w:bottom w:val="none" w:sz="0" w:space="0" w:color="auto"/>
            <w:right w:val="none" w:sz="0" w:space="0" w:color="auto"/>
          </w:divBdr>
        </w:div>
        <w:div w:id="799297588">
          <w:marLeft w:val="0"/>
          <w:marRight w:val="0"/>
          <w:marTop w:val="0"/>
          <w:marBottom w:val="0"/>
          <w:divBdr>
            <w:top w:val="none" w:sz="0" w:space="0" w:color="auto"/>
            <w:left w:val="none" w:sz="0" w:space="0" w:color="auto"/>
            <w:bottom w:val="none" w:sz="0" w:space="0" w:color="auto"/>
            <w:right w:val="none" w:sz="0" w:space="0" w:color="auto"/>
          </w:divBdr>
        </w:div>
        <w:div w:id="929850309">
          <w:marLeft w:val="0"/>
          <w:marRight w:val="0"/>
          <w:marTop w:val="0"/>
          <w:marBottom w:val="0"/>
          <w:divBdr>
            <w:top w:val="none" w:sz="0" w:space="0" w:color="auto"/>
            <w:left w:val="none" w:sz="0" w:space="0" w:color="auto"/>
            <w:bottom w:val="none" w:sz="0" w:space="0" w:color="auto"/>
            <w:right w:val="none" w:sz="0" w:space="0" w:color="auto"/>
          </w:divBdr>
        </w:div>
        <w:div w:id="1159157095">
          <w:marLeft w:val="0"/>
          <w:marRight w:val="0"/>
          <w:marTop w:val="0"/>
          <w:marBottom w:val="0"/>
          <w:divBdr>
            <w:top w:val="none" w:sz="0" w:space="0" w:color="auto"/>
            <w:left w:val="none" w:sz="0" w:space="0" w:color="auto"/>
            <w:bottom w:val="none" w:sz="0" w:space="0" w:color="auto"/>
            <w:right w:val="none" w:sz="0" w:space="0" w:color="auto"/>
          </w:divBdr>
        </w:div>
        <w:div w:id="1268269612">
          <w:marLeft w:val="0"/>
          <w:marRight w:val="0"/>
          <w:marTop w:val="0"/>
          <w:marBottom w:val="0"/>
          <w:divBdr>
            <w:top w:val="none" w:sz="0" w:space="0" w:color="auto"/>
            <w:left w:val="none" w:sz="0" w:space="0" w:color="auto"/>
            <w:bottom w:val="none" w:sz="0" w:space="0" w:color="auto"/>
            <w:right w:val="none" w:sz="0" w:space="0" w:color="auto"/>
          </w:divBdr>
        </w:div>
        <w:div w:id="1780027729">
          <w:marLeft w:val="0"/>
          <w:marRight w:val="0"/>
          <w:marTop w:val="0"/>
          <w:marBottom w:val="0"/>
          <w:divBdr>
            <w:top w:val="none" w:sz="0" w:space="0" w:color="auto"/>
            <w:left w:val="none" w:sz="0" w:space="0" w:color="auto"/>
            <w:bottom w:val="none" w:sz="0" w:space="0" w:color="auto"/>
            <w:right w:val="none" w:sz="0" w:space="0" w:color="auto"/>
          </w:divBdr>
        </w:div>
      </w:divsChild>
    </w:div>
    <w:div w:id="303583511">
      <w:bodyDiv w:val="1"/>
      <w:marLeft w:val="0"/>
      <w:marRight w:val="0"/>
      <w:marTop w:val="0"/>
      <w:marBottom w:val="0"/>
      <w:divBdr>
        <w:top w:val="none" w:sz="0" w:space="0" w:color="auto"/>
        <w:left w:val="none" w:sz="0" w:space="0" w:color="auto"/>
        <w:bottom w:val="none" w:sz="0" w:space="0" w:color="auto"/>
        <w:right w:val="none" w:sz="0" w:space="0" w:color="auto"/>
      </w:divBdr>
    </w:div>
    <w:div w:id="306908614">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87843560">
      <w:bodyDiv w:val="1"/>
      <w:marLeft w:val="0"/>
      <w:marRight w:val="0"/>
      <w:marTop w:val="0"/>
      <w:marBottom w:val="0"/>
      <w:divBdr>
        <w:top w:val="none" w:sz="0" w:space="0" w:color="auto"/>
        <w:left w:val="none" w:sz="0" w:space="0" w:color="auto"/>
        <w:bottom w:val="none" w:sz="0" w:space="0" w:color="auto"/>
        <w:right w:val="none" w:sz="0" w:space="0" w:color="auto"/>
      </w:divBdr>
    </w:div>
    <w:div w:id="43984198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2471001">
      <w:bodyDiv w:val="1"/>
      <w:marLeft w:val="0"/>
      <w:marRight w:val="0"/>
      <w:marTop w:val="0"/>
      <w:marBottom w:val="0"/>
      <w:divBdr>
        <w:top w:val="none" w:sz="0" w:space="0" w:color="auto"/>
        <w:left w:val="none" w:sz="0" w:space="0" w:color="auto"/>
        <w:bottom w:val="none" w:sz="0" w:space="0" w:color="auto"/>
        <w:right w:val="none" w:sz="0" w:space="0" w:color="auto"/>
      </w:divBdr>
      <w:divsChild>
        <w:div w:id="240410177">
          <w:marLeft w:val="0"/>
          <w:marRight w:val="0"/>
          <w:marTop w:val="0"/>
          <w:marBottom w:val="0"/>
          <w:divBdr>
            <w:top w:val="none" w:sz="0" w:space="0" w:color="auto"/>
            <w:left w:val="none" w:sz="0" w:space="0" w:color="auto"/>
            <w:bottom w:val="none" w:sz="0" w:space="0" w:color="auto"/>
            <w:right w:val="none" w:sz="0" w:space="0" w:color="auto"/>
          </w:divBdr>
          <w:divsChild>
            <w:div w:id="48574811">
              <w:marLeft w:val="0"/>
              <w:marRight w:val="0"/>
              <w:marTop w:val="0"/>
              <w:marBottom w:val="0"/>
              <w:divBdr>
                <w:top w:val="none" w:sz="0" w:space="0" w:color="auto"/>
                <w:left w:val="none" w:sz="0" w:space="0" w:color="auto"/>
                <w:bottom w:val="none" w:sz="0" w:space="0" w:color="auto"/>
                <w:right w:val="none" w:sz="0" w:space="0" w:color="auto"/>
              </w:divBdr>
            </w:div>
            <w:div w:id="139425307">
              <w:marLeft w:val="0"/>
              <w:marRight w:val="0"/>
              <w:marTop w:val="0"/>
              <w:marBottom w:val="0"/>
              <w:divBdr>
                <w:top w:val="none" w:sz="0" w:space="0" w:color="auto"/>
                <w:left w:val="none" w:sz="0" w:space="0" w:color="auto"/>
                <w:bottom w:val="none" w:sz="0" w:space="0" w:color="auto"/>
                <w:right w:val="none" w:sz="0" w:space="0" w:color="auto"/>
              </w:divBdr>
            </w:div>
            <w:div w:id="221330551">
              <w:marLeft w:val="0"/>
              <w:marRight w:val="0"/>
              <w:marTop w:val="0"/>
              <w:marBottom w:val="0"/>
              <w:divBdr>
                <w:top w:val="none" w:sz="0" w:space="0" w:color="auto"/>
                <w:left w:val="none" w:sz="0" w:space="0" w:color="auto"/>
                <w:bottom w:val="none" w:sz="0" w:space="0" w:color="auto"/>
                <w:right w:val="none" w:sz="0" w:space="0" w:color="auto"/>
              </w:divBdr>
            </w:div>
            <w:div w:id="234319807">
              <w:marLeft w:val="0"/>
              <w:marRight w:val="0"/>
              <w:marTop w:val="0"/>
              <w:marBottom w:val="0"/>
              <w:divBdr>
                <w:top w:val="none" w:sz="0" w:space="0" w:color="auto"/>
                <w:left w:val="none" w:sz="0" w:space="0" w:color="auto"/>
                <w:bottom w:val="none" w:sz="0" w:space="0" w:color="auto"/>
                <w:right w:val="none" w:sz="0" w:space="0" w:color="auto"/>
              </w:divBdr>
            </w:div>
            <w:div w:id="357197762">
              <w:marLeft w:val="0"/>
              <w:marRight w:val="0"/>
              <w:marTop w:val="0"/>
              <w:marBottom w:val="0"/>
              <w:divBdr>
                <w:top w:val="none" w:sz="0" w:space="0" w:color="auto"/>
                <w:left w:val="none" w:sz="0" w:space="0" w:color="auto"/>
                <w:bottom w:val="none" w:sz="0" w:space="0" w:color="auto"/>
                <w:right w:val="none" w:sz="0" w:space="0" w:color="auto"/>
              </w:divBdr>
            </w:div>
            <w:div w:id="597786159">
              <w:marLeft w:val="0"/>
              <w:marRight w:val="0"/>
              <w:marTop w:val="0"/>
              <w:marBottom w:val="0"/>
              <w:divBdr>
                <w:top w:val="none" w:sz="0" w:space="0" w:color="auto"/>
                <w:left w:val="none" w:sz="0" w:space="0" w:color="auto"/>
                <w:bottom w:val="none" w:sz="0" w:space="0" w:color="auto"/>
                <w:right w:val="none" w:sz="0" w:space="0" w:color="auto"/>
              </w:divBdr>
            </w:div>
            <w:div w:id="717902583">
              <w:marLeft w:val="0"/>
              <w:marRight w:val="0"/>
              <w:marTop w:val="0"/>
              <w:marBottom w:val="0"/>
              <w:divBdr>
                <w:top w:val="none" w:sz="0" w:space="0" w:color="auto"/>
                <w:left w:val="none" w:sz="0" w:space="0" w:color="auto"/>
                <w:bottom w:val="none" w:sz="0" w:space="0" w:color="auto"/>
                <w:right w:val="none" w:sz="0" w:space="0" w:color="auto"/>
              </w:divBdr>
            </w:div>
            <w:div w:id="909584126">
              <w:marLeft w:val="0"/>
              <w:marRight w:val="0"/>
              <w:marTop w:val="0"/>
              <w:marBottom w:val="0"/>
              <w:divBdr>
                <w:top w:val="none" w:sz="0" w:space="0" w:color="auto"/>
                <w:left w:val="none" w:sz="0" w:space="0" w:color="auto"/>
                <w:bottom w:val="none" w:sz="0" w:space="0" w:color="auto"/>
                <w:right w:val="none" w:sz="0" w:space="0" w:color="auto"/>
              </w:divBdr>
            </w:div>
            <w:div w:id="1294870165">
              <w:marLeft w:val="0"/>
              <w:marRight w:val="0"/>
              <w:marTop w:val="0"/>
              <w:marBottom w:val="0"/>
              <w:divBdr>
                <w:top w:val="none" w:sz="0" w:space="0" w:color="auto"/>
                <w:left w:val="none" w:sz="0" w:space="0" w:color="auto"/>
                <w:bottom w:val="none" w:sz="0" w:space="0" w:color="auto"/>
                <w:right w:val="none" w:sz="0" w:space="0" w:color="auto"/>
              </w:divBdr>
            </w:div>
            <w:div w:id="1622960359">
              <w:marLeft w:val="0"/>
              <w:marRight w:val="0"/>
              <w:marTop w:val="0"/>
              <w:marBottom w:val="0"/>
              <w:divBdr>
                <w:top w:val="none" w:sz="0" w:space="0" w:color="auto"/>
                <w:left w:val="none" w:sz="0" w:space="0" w:color="auto"/>
                <w:bottom w:val="none" w:sz="0" w:space="0" w:color="auto"/>
                <w:right w:val="none" w:sz="0" w:space="0" w:color="auto"/>
              </w:divBdr>
            </w:div>
            <w:div w:id="1652980879">
              <w:marLeft w:val="0"/>
              <w:marRight w:val="0"/>
              <w:marTop w:val="0"/>
              <w:marBottom w:val="0"/>
              <w:divBdr>
                <w:top w:val="none" w:sz="0" w:space="0" w:color="auto"/>
                <w:left w:val="none" w:sz="0" w:space="0" w:color="auto"/>
                <w:bottom w:val="none" w:sz="0" w:space="0" w:color="auto"/>
                <w:right w:val="none" w:sz="0" w:space="0" w:color="auto"/>
              </w:divBdr>
            </w:div>
            <w:div w:id="1839151147">
              <w:marLeft w:val="0"/>
              <w:marRight w:val="0"/>
              <w:marTop w:val="0"/>
              <w:marBottom w:val="0"/>
              <w:divBdr>
                <w:top w:val="none" w:sz="0" w:space="0" w:color="auto"/>
                <w:left w:val="none" w:sz="0" w:space="0" w:color="auto"/>
                <w:bottom w:val="none" w:sz="0" w:space="0" w:color="auto"/>
                <w:right w:val="none" w:sz="0" w:space="0" w:color="auto"/>
              </w:divBdr>
            </w:div>
            <w:div w:id="1880775624">
              <w:marLeft w:val="0"/>
              <w:marRight w:val="0"/>
              <w:marTop w:val="0"/>
              <w:marBottom w:val="0"/>
              <w:divBdr>
                <w:top w:val="none" w:sz="0" w:space="0" w:color="auto"/>
                <w:left w:val="none" w:sz="0" w:space="0" w:color="auto"/>
                <w:bottom w:val="none" w:sz="0" w:space="0" w:color="auto"/>
                <w:right w:val="none" w:sz="0" w:space="0" w:color="auto"/>
              </w:divBdr>
            </w:div>
            <w:div w:id="2028753095">
              <w:marLeft w:val="0"/>
              <w:marRight w:val="0"/>
              <w:marTop w:val="0"/>
              <w:marBottom w:val="0"/>
              <w:divBdr>
                <w:top w:val="none" w:sz="0" w:space="0" w:color="auto"/>
                <w:left w:val="none" w:sz="0" w:space="0" w:color="auto"/>
                <w:bottom w:val="none" w:sz="0" w:space="0" w:color="auto"/>
                <w:right w:val="none" w:sz="0" w:space="0" w:color="auto"/>
              </w:divBdr>
            </w:div>
          </w:divsChild>
        </w:div>
        <w:div w:id="264073508">
          <w:marLeft w:val="0"/>
          <w:marRight w:val="0"/>
          <w:marTop w:val="0"/>
          <w:marBottom w:val="0"/>
          <w:divBdr>
            <w:top w:val="none" w:sz="0" w:space="0" w:color="auto"/>
            <w:left w:val="none" w:sz="0" w:space="0" w:color="auto"/>
            <w:bottom w:val="none" w:sz="0" w:space="0" w:color="auto"/>
            <w:right w:val="none" w:sz="0" w:space="0" w:color="auto"/>
          </w:divBdr>
          <w:divsChild>
            <w:div w:id="96338423">
              <w:marLeft w:val="0"/>
              <w:marRight w:val="0"/>
              <w:marTop w:val="0"/>
              <w:marBottom w:val="0"/>
              <w:divBdr>
                <w:top w:val="none" w:sz="0" w:space="0" w:color="auto"/>
                <w:left w:val="none" w:sz="0" w:space="0" w:color="auto"/>
                <w:bottom w:val="none" w:sz="0" w:space="0" w:color="auto"/>
                <w:right w:val="none" w:sz="0" w:space="0" w:color="auto"/>
              </w:divBdr>
            </w:div>
            <w:div w:id="113260176">
              <w:marLeft w:val="0"/>
              <w:marRight w:val="0"/>
              <w:marTop w:val="0"/>
              <w:marBottom w:val="0"/>
              <w:divBdr>
                <w:top w:val="none" w:sz="0" w:space="0" w:color="auto"/>
                <w:left w:val="none" w:sz="0" w:space="0" w:color="auto"/>
                <w:bottom w:val="none" w:sz="0" w:space="0" w:color="auto"/>
                <w:right w:val="none" w:sz="0" w:space="0" w:color="auto"/>
              </w:divBdr>
            </w:div>
            <w:div w:id="260335775">
              <w:marLeft w:val="0"/>
              <w:marRight w:val="0"/>
              <w:marTop w:val="0"/>
              <w:marBottom w:val="0"/>
              <w:divBdr>
                <w:top w:val="none" w:sz="0" w:space="0" w:color="auto"/>
                <w:left w:val="none" w:sz="0" w:space="0" w:color="auto"/>
                <w:bottom w:val="none" w:sz="0" w:space="0" w:color="auto"/>
                <w:right w:val="none" w:sz="0" w:space="0" w:color="auto"/>
              </w:divBdr>
            </w:div>
            <w:div w:id="422142460">
              <w:marLeft w:val="0"/>
              <w:marRight w:val="0"/>
              <w:marTop w:val="0"/>
              <w:marBottom w:val="0"/>
              <w:divBdr>
                <w:top w:val="none" w:sz="0" w:space="0" w:color="auto"/>
                <w:left w:val="none" w:sz="0" w:space="0" w:color="auto"/>
                <w:bottom w:val="none" w:sz="0" w:space="0" w:color="auto"/>
                <w:right w:val="none" w:sz="0" w:space="0" w:color="auto"/>
              </w:divBdr>
            </w:div>
            <w:div w:id="444617793">
              <w:marLeft w:val="0"/>
              <w:marRight w:val="0"/>
              <w:marTop w:val="0"/>
              <w:marBottom w:val="0"/>
              <w:divBdr>
                <w:top w:val="none" w:sz="0" w:space="0" w:color="auto"/>
                <w:left w:val="none" w:sz="0" w:space="0" w:color="auto"/>
                <w:bottom w:val="none" w:sz="0" w:space="0" w:color="auto"/>
                <w:right w:val="none" w:sz="0" w:space="0" w:color="auto"/>
              </w:divBdr>
            </w:div>
            <w:div w:id="509442564">
              <w:marLeft w:val="0"/>
              <w:marRight w:val="0"/>
              <w:marTop w:val="0"/>
              <w:marBottom w:val="0"/>
              <w:divBdr>
                <w:top w:val="none" w:sz="0" w:space="0" w:color="auto"/>
                <w:left w:val="none" w:sz="0" w:space="0" w:color="auto"/>
                <w:bottom w:val="none" w:sz="0" w:space="0" w:color="auto"/>
                <w:right w:val="none" w:sz="0" w:space="0" w:color="auto"/>
              </w:divBdr>
            </w:div>
            <w:div w:id="537621562">
              <w:marLeft w:val="0"/>
              <w:marRight w:val="0"/>
              <w:marTop w:val="0"/>
              <w:marBottom w:val="0"/>
              <w:divBdr>
                <w:top w:val="none" w:sz="0" w:space="0" w:color="auto"/>
                <w:left w:val="none" w:sz="0" w:space="0" w:color="auto"/>
                <w:bottom w:val="none" w:sz="0" w:space="0" w:color="auto"/>
                <w:right w:val="none" w:sz="0" w:space="0" w:color="auto"/>
              </w:divBdr>
            </w:div>
            <w:div w:id="929510660">
              <w:marLeft w:val="0"/>
              <w:marRight w:val="0"/>
              <w:marTop w:val="0"/>
              <w:marBottom w:val="0"/>
              <w:divBdr>
                <w:top w:val="none" w:sz="0" w:space="0" w:color="auto"/>
                <w:left w:val="none" w:sz="0" w:space="0" w:color="auto"/>
                <w:bottom w:val="none" w:sz="0" w:space="0" w:color="auto"/>
                <w:right w:val="none" w:sz="0" w:space="0" w:color="auto"/>
              </w:divBdr>
            </w:div>
            <w:div w:id="945892408">
              <w:marLeft w:val="0"/>
              <w:marRight w:val="0"/>
              <w:marTop w:val="0"/>
              <w:marBottom w:val="0"/>
              <w:divBdr>
                <w:top w:val="none" w:sz="0" w:space="0" w:color="auto"/>
                <w:left w:val="none" w:sz="0" w:space="0" w:color="auto"/>
                <w:bottom w:val="none" w:sz="0" w:space="0" w:color="auto"/>
                <w:right w:val="none" w:sz="0" w:space="0" w:color="auto"/>
              </w:divBdr>
            </w:div>
            <w:div w:id="990717597">
              <w:marLeft w:val="0"/>
              <w:marRight w:val="0"/>
              <w:marTop w:val="0"/>
              <w:marBottom w:val="0"/>
              <w:divBdr>
                <w:top w:val="none" w:sz="0" w:space="0" w:color="auto"/>
                <w:left w:val="none" w:sz="0" w:space="0" w:color="auto"/>
                <w:bottom w:val="none" w:sz="0" w:space="0" w:color="auto"/>
                <w:right w:val="none" w:sz="0" w:space="0" w:color="auto"/>
              </w:divBdr>
            </w:div>
            <w:div w:id="1176575917">
              <w:marLeft w:val="0"/>
              <w:marRight w:val="0"/>
              <w:marTop w:val="0"/>
              <w:marBottom w:val="0"/>
              <w:divBdr>
                <w:top w:val="none" w:sz="0" w:space="0" w:color="auto"/>
                <w:left w:val="none" w:sz="0" w:space="0" w:color="auto"/>
                <w:bottom w:val="none" w:sz="0" w:space="0" w:color="auto"/>
                <w:right w:val="none" w:sz="0" w:space="0" w:color="auto"/>
              </w:divBdr>
            </w:div>
            <w:div w:id="1420827192">
              <w:marLeft w:val="0"/>
              <w:marRight w:val="0"/>
              <w:marTop w:val="0"/>
              <w:marBottom w:val="0"/>
              <w:divBdr>
                <w:top w:val="none" w:sz="0" w:space="0" w:color="auto"/>
                <w:left w:val="none" w:sz="0" w:space="0" w:color="auto"/>
                <w:bottom w:val="none" w:sz="0" w:space="0" w:color="auto"/>
                <w:right w:val="none" w:sz="0" w:space="0" w:color="auto"/>
              </w:divBdr>
            </w:div>
            <w:div w:id="1482386722">
              <w:marLeft w:val="0"/>
              <w:marRight w:val="0"/>
              <w:marTop w:val="0"/>
              <w:marBottom w:val="0"/>
              <w:divBdr>
                <w:top w:val="none" w:sz="0" w:space="0" w:color="auto"/>
                <w:left w:val="none" w:sz="0" w:space="0" w:color="auto"/>
                <w:bottom w:val="none" w:sz="0" w:space="0" w:color="auto"/>
                <w:right w:val="none" w:sz="0" w:space="0" w:color="auto"/>
              </w:divBdr>
            </w:div>
            <w:div w:id="1502576478">
              <w:marLeft w:val="0"/>
              <w:marRight w:val="0"/>
              <w:marTop w:val="0"/>
              <w:marBottom w:val="0"/>
              <w:divBdr>
                <w:top w:val="none" w:sz="0" w:space="0" w:color="auto"/>
                <w:left w:val="none" w:sz="0" w:space="0" w:color="auto"/>
                <w:bottom w:val="none" w:sz="0" w:space="0" w:color="auto"/>
                <w:right w:val="none" w:sz="0" w:space="0" w:color="auto"/>
              </w:divBdr>
            </w:div>
            <w:div w:id="1512601583">
              <w:marLeft w:val="0"/>
              <w:marRight w:val="0"/>
              <w:marTop w:val="0"/>
              <w:marBottom w:val="0"/>
              <w:divBdr>
                <w:top w:val="none" w:sz="0" w:space="0" w:color="auto"/>
                <w:left w:val="none" w:sz="0" w:space="0" w:color="auto"/>
                <w:bottom w:val="none" w:sz="0" w:space="0" w:color="auto"/>
                <w:right w:val="none" w:sz="0" w:space="0" w:color="auto"/>
              </w:divBdr>
            </w:div>
            <w:div w:id="1787310079">
              <w:marLeft w:val="0"/>
              <w:marRight w:val="0"/>
              <w:marTop w:val="0"/>
              <w:marBottom w:val="0"/>
              <w:divBdr>
                <w:top w:val="none" w:sz="0" w:space="0" w:color="auto"/>
                <w:left w:val="none" w:sz="0" w:space="0" w:color="auto"/>
                <w:bottom w:val="none" w:sz="0" w:space="0" w:color="auto"/>
                <w:right w:val="none" w:sz="0" w:space="0" w:color="auto"/>
              </w:divBdr>
            </w:div>
            <w:div w:id="1901481296">
              <w:marLeft w:val="0"/>
              <w:marRight w:val="0"/>
              <w:marTop w:val="0"/>
              <w:marBottom w:val="0"/>
              <w:divBdr>
                <w:top w:val="none" w:sz="0" w:space="0" w:color="auto"/>
                <w:left w:val="none" w:sz="0" w:space="0" w:color="auto"/>
                <w:bottom w:val="none" w:sz="0" w:space="0" w:color="auto"/>
                <w:right w:val="none" w:sz="0" w:space="0" w:color="auto"/>
              </w:divBdr>
            </w:div>
            <w:div w:id="1923291731">
              <w:marLeft w:val="0"/>
              <w:marRight w:val="0"/>
              <w:marTop w:val="0"/>
              <w:marBottom w:val="0"/>
              <w:divBdr>
                <w:top w:val="none" w:sz="0" w:space="0" w:color="auto"/>
                <w:left w:val="none" w:sz="0" w:space="0" w:color="auto"/>
                <w:bottom w:val="none" w:sz="0" w:space="0" w:color="auto"/>
                <w:right w:val="none" w:sz="0" w:space="0" w:color="auto"/>
              </w:divBdr>
            </w:div>
            <w:div w:id="1997806304">
              <w:marLeft w:val="0"/>
              <w:marRight w:val="0"/>
              <w:marTop w:val="0"/>
              <w:marBottom w:val="0"/>
              <w:divBdr>
                <w:top w:val="none" w:sz="0" w:space="0" w:color="auto"/>
                <w:left w:val="none" w:sz="0" w:space="0" w:color="auto"/>
                <w:bottom w:val="none" w:sz="0" w:space="0" w:color="auto"/>
                <w:right w:val="none" w:sz="0" w:space="0" w:color="auto"/>
              </w:divBdr>
            </w:div>
            <w:div w:id="2068647704">
              <w:marLeft w:val="0"/>
              <w:marRight w:val="0"/>
              <w:marTop w:val="0"/>
              <w:marBottom w:val="0"/>
              <w:divBdr>
                <w:top w:val="none" w:sz="0" w:space="0" w:color="auto"/>
                <w:left w:val="none" w:sz="0" w:space="0" w:color="auto"/>
                <w:bottom w:val="none" w:sz="0" w:space="0" w:color="auto"/>
                <w:right w:val="none" w:sz="0" w:space="0" w:color="auto"/>
              </w:divBdr>
            </w:div>
          </w:divsChild>
        </w:div>
        <w:div w:id="1431392509">
          <w:marLeft w:val="0"/>
          <w:marRight w:val="0"/>
          <w:marTop w:val="0"/>
          <w:marBottom w:val="0"/>
          <w:divBdr>
            <w:top w:val="none" w:sz="0" w:space="0" w:color="auto"/>
            <w:left w:val="none" w:sz="0" w:space="0" w:color="auto"/>
            <w:bottom w:val="none" w:sz="0" w:space="0" w:color="auto"/>
            <w:right w:val="none" w:sz="0" w:space="0" w:color="auto"/>
          </w:divBdr>
          <w:divsChild>
            <w:div w:id="8916054">
              <w:marLeft w:val="0"/>
              <w:marRight w:val="0"/>
              <w:marTop w:val="0"/>
              <w:marBottom w:val="0"/>
              <w:divBdr>
                <w:top w:val="none" w:sz="0" w:space="0" w:color="auto"/>
                <w:left w:val="none" w:sz="0" w:space="0" w:color="auto"/>
                <w:bottom w:val="none" w:sz="0" w:space="0" w:color="auto"/>
                <w:right w:val="none" w:sz="0" w:space="0" w:color="auto"/>
              </w:divBdr>
            </w:div>
            <w:div w:id="24720442">
              <w:marLeft w:val="0"/>
              <w:marRight w:val="0"/>
              <w:marTop w:val="0"/>
              <w:marBottom w:val="0"/>
              <w:divBdr>
                <w:top w:val="none" w:sz="0" w:space="0" w:color="auto"/>
                <w:left w:val="none" w:sz="0" w:space="0" w:color="auto"/>
                <w:bottom w:val="none" w:sz="0" w:space="0" w:color="auto"/>
                <w:right w:val="none" w:sz="0" w:space="0" w:color="auto"/>
              </w:divBdr>
            </w:div>
            <w:div w:id="296956669">
              <w:marLeft w:val="0"/>
              <w:marRight w:val="0"/>
              <w:marTop w:val="0"/>
              <w:marBottom w:val="0"/>
              <w:divBdr>
                <w:top w:val="none" w:sz="0" w:space="0" w:color="auto"/>
                <w:left w:val="none" w:sz="0" w:space="0" w:color="auto"/>
                <w:bottom w:val="none" w:sz="0" w:space="0" w:color="auto"/>
                <w:right w:val="none" w:sz="0" w:space="0" w:color="auto"/>
              </w:divBdr>
            </w:div>
            <w:div w:id="476149369">
              <w:marLeft w:val="0"/>
              <w:marRight w:val="0"/>
              <w:marTop w:val="0"/>
              <w:marBottom w:val="0"/>
              <w:divBdr>
                <w:top w:val="none" w:sz="0" w:space="0" w:color="auto"/>
                <w:left w:val="none" w:sz="0" w:space="0" w:color="auto"/>
                <w:bottom w:val="none" w:sz="0" w:space="0" w:color="auto"/>
                <w:right w:val="none" w:sz="0" w:space="0" w:color="auto"/>
              </w:divBdr>
            </w:div>
            <w:div w:id="547767966">
              <w:marLeft w:val="0"/>
              <w:marRight w:val="0"/>
              <w:marTop w:val="0"/>
              <w:marBottom w:val="0"/>
              <w:divBdr>
                <w:top w:val="none" w:sz="0" w:space="0" w:color="auto"/>
                <w:left w:val="none" w:sz="0" w:space="0" w:color="auto"/>
                <w:bottom w:val="none" w:sz="0" w:space="0" w:color="auto"/>
                <w:right w:val="none" w:sz="0" w:space="0" w:color="auto"/>
              </w:divBdr>
            </w:div>
            <w:div w:id="653412994">
              <w:marLeft w:val="0"/>
              <w:marRight w:val="0"/>
              <w:marTop w:val="0"/>
              <w:marBottom w:val="0"/>
              <w:divBdr>
                <w:top w:val="none" w:sz="0" w:space="0" w:color="auto"/>
                <w:left w:val="none" w:sz="0" w:space="0" w:color="auto"/>
                <w:bottom w:val="none" w:sz="0" w:space="0" w:color="auto"/>
                <w:right w:val="none" w:sz="0" w:space="0" w:color="auto"/>
              </w:divBdr>
            </w:div>
            <w:div w:id="738869758">
              <w:marLeft w:val="0"/>
              <w:marRight w:val="0"/>
              <w:marTop w:val="0"/>
              <w:marBottom w:val="0"/>
              <w:divBdr>
                <w:top w:val="none" w:sz="0" w:space="0" w:color="auto"/>
                <w:left w:val="none" w:sz="0" w:space="0" w:color="auto"/>
                <w:bottom w:val="none" w:sz="0" w:space="0" w:color="auto"/>
                <w:right w:val="none" w:sz="0" w:space="0" w:color="auto"/>
              </w:divBdr>
            </w:div>
            <w:div w:id="852190612">
              <w:marLeft w:val="0"/>
              <w:marRight w:val="0"/>
              <w:marTop w:val="0"/>
              <w:marBottom w:val="0"/>
              <w:divBdr>
                <w:top w:val="none" w:sz="0" w:space="0" w:color="auto"/>
                <w:left w:val="none" w:sz="0" w:space="0" w:color="auto"/>
                <w:bottom w:val="none" w:sz="0" w:space="0" w:color="auto"/>
                <w:right w:val="none" w:sz="0" w:space="0" w:color="auto"/>
              </w:divBdr>
            </w:div>
            <w:div w:id="970015309">
              <w:marLeft w:val="0"/>
              <w:marRight w:val="0"/>
              <w:marTop w:val="0"/>
              <w:marBottom w:val="0"/>
              <w:divBdr>
                <w:top w:val="none" w:sz="0" w:space="0" w:color="auto"/>
                <w:left w:val="none" w:sz="0" w:space="0" w:color="auto"/>
                <w:bottom w:val="none" w:sz="0" w:space="0" w:color="auto"/>
                <w:right w:val="none" w:sz="0" w:space="0" w:color="auto"/>
              </w:divBdr>
            </w:div>
            <w:div w:id="988561971">
              <w:marLeft w:val="0"/>
              <w:marRight w:val="0"/>
              <w:marTop w:val="0"/>
              <w:marBottom w:val="0"/>
              <w:divBdr>
                <w:top w:val="none" w:sz="0" w:space="0" w:color="auto"/>
                <w:left w:val="none" w:sz="0" w:space="0" w:color="auto"/>
                <w:bottom w:val="none" w:sz="0" w:space="0" w:color="auto"/>
                <w:right w:val="none" w:sz="0" w:space="0" w:color="auto"/>
              </w:divBdr>
            </w:div>
            <w:div w:id="1065685686">
              <w:marLeft w:val="0"/>
              <w:marRight w:val="0"/>
              <w:marTop w:val="0"/>
              <w:marBottom w:val="0"/>
              <w:divBdr>
                <w:top w:val="none" w:sz="0" w:space="0" w:color="auto"/>
                <w:left w:val="none" w:sz="0" w:space="0" w:color="auto"/>
                <w:bottom w:val="none" w:sz="0" w:space="0" w:color="auto"/>
                <w:right w:val="none" w:sz="0" w:space="0" w:color="auto"/>
              </w:divBdr>
            </w:div>
            <w:div w:id="1098912324">
              <w:marLeft w:val="0"/>
              <w:marRight w:val="0"/>
              <w:marTop w:val="0"/>
              <w:marBottom w:val="0"/>
              <w:divBdr>
                <w:top w:val="none" w:sz="0" w:space="0" w:color="auto"/>
                <w:left w:val="none" w:sz="0" w:space="0" w:color="auto"/>
                <w:bottom w:val="none" w:sz="0" w:space="0" w:color="auto"/>
                <w:right w:val="none" w:sz="0" w:space="0" w:color="auto"/>
              </w:divBdr>
            </w:div>
            <w:div w:id="1144539206">
              <w:marLeft w:val="0"/>
              <w:marRight w:val="0"/>
              <w:marTop w:val="0"/>
              <w:marBottom w:val="0"/>
              <w:divBdr>
                <w:top w:val="none" w:sz="0" w:space="0" w:color="auto"/>
                <w:left w:val="none" w:sz="0" w:space="0" w:color="auto"/>
                <w:bottom w:val="none" w:sz="0" w:space="0" w:color="auto"/>
                <w:right w:val="none" w:sz="0" w:space="0" w:color="auto"/>
              </w:divBdr>
            </w:div>
            <w:div w:id="1268656122">
              <w:marLeft w:val="0"/>
              <w:marRight w:val="0"/>
              <w:marTop w:val="0"/>
              <w:marBottom w:val="0"/>
              <w:divBdr>
                <w:top w:val="none" w:sz="0" w:space="0" w:color="auto"/>
                <w:left w:val="none" w:sz="0" w:space="0" w:color="auto"/>
                <w:bottom w:val="none" w:sz="0" w:space="0" w:color="auto"/>
                <w:right w:val="none" w:sz="0" w:space="0" w:color="auto"/>
              </w:divBdr>
            </w:div>
            <w:div w:id="1375496955">
              <w:marLeft w:val="0"/>
              <w:marRight w:val="0"/>
              <w:marTop w:val="0"/>
              <w:marBottom w:val="0"/>
              <w:divBdr>
                <w:top w:val="none" w:sz="0" w:space="0" w:color="auto"/>
                <w:left w:val="none" w:sz="0" w:space="0" w:color="auto"/>
                <w:bottom w:val="none" w:sz="0" w:space="0" w:color="auto"/>
                <w:right w:val="none" w:sz="0" w:space="0" w:color="auto"/>
              </w:divBdr>
            </w:div>
            <w:div w:id="1719472799">
              <w:marLeft w:val="0"/>
              <w:marRight w:val="0"/>
              <w:marTop w:val="0"/>
              <w:marBottom w:val="0"/>
              <w:divBdr>
                <w:top w:val="none" w:sz="0" w:space="0" w:color="auto"/>
                <w:left w:val="none" w:sz="0" w:space="0" w:color="auto"/>
                <w:bottom w:val="none" w:sz="0" w:space="0" w:color="auto"/>
                <w:right w:val="none" w:sz="0" w:space="0" w:color="auto"/>
              </w:divBdr>
            </w:div>
            <w:div w:id="1769307501">
              <w:marLeft w:val="0"/>
              <w:marRight w:val="0"/>
              <w:marTop w:val="0"/>
              <w:marBottom w:val="0"/>
              <w:divBdr>
                <w:top w:val="none" w:sz="0" w:space="0" w:color="auto"/>
                <w:left w:val="none" w:sz="0" w:space="0" w:color="auto"/>
                <w:bottom w:val="none" w:sz="0" w:space="0" w:color="auto"/>
                <w:right w:val="none" w:sz="0" w:space="0" w:color="auto"/>
              </w:divBdr>
            </w:div>
            <w:div w:id="1803812945">
              <w:marLeft w:val="0"/>
              <w:marRight w:val="0"/>
              <w:marTop w:val="0"/>
              <w:marBottom w:val="0"/>
              <w:divBdr>
                <w:top w:val="none" w:sz="0" w:space="0" w:color="auto"/>
                <w:left w:val="none" w:sz="0" w:space="0" w:color="auto"/>
                <w:bottom w:val="none" w:sz="0" w:space="0" w:color="auto"/>
                <w:right w:val="none" w:sz="0" w:space="0" w:color="auto"/>
              </w:divBdr>
            </w:div>
            <w:div w:id="2070761070">
              <w:marLeft w:val="0"/>
              <w:marRight w:val="0"/>
              <w:marTop w:val="0"/>
              <w:marBottom w:val="0"/>
              <w:divBdr>
                <w:top w:val="none" w:sz="0" w:space="0" w:color="auto"/>
                <w:left w:val="none" w:sz="0" w:space="0" w:color="auto"/>
                <w:bottom w:val="none" w:sz="0" w:space="0" w:color="auto"/>
                <w:right w:val="none" w:sz="0" w:space="0" w:color="auto"/>
              </w:divBdr>
            </w:div>
            <w:div w:id="2076659801">
              <w:marLeft w:val="0"/>
              <w:marRight w:val="0"/>
              <w:marTop w:val="0"/>
              <w:marBottom w:val="0"/>
              <w:divBdr>
                <w:top w:val="none" w:sz="0" w:space="0" w:color="auto"/>
                <w:left w:val="none" w:sz="0" w:space="0" w:color="auto"/>
                <w:bottom w:val="none" w:sz="0" w:space="0" w:color="auto"/>
                <w:right w:val="none" w:sz="0" w:space="0" w:color="auto"/>
              </w:divBdr>
            </w:div>
          </w:divsChild>
        </w:div>
        <w:div w:id="1871606613">
          <w:marLeft w:val="0"/>
          <w:marRight w:val="0"/>
          <w:marTop w:val="0"/>
          <w:marBottom w:val="0"/>
          <w:divBdr>
            <w:top w:val="none" w:sz="0" w:space="0" w:color="auto"/>
            <w:left w:val="none" w:sz="0" w:space="0" w:color="auto"/>
            <w:bottom w:val="none" w:sz="0" w:space="0" w:color="auto"/>
            <w:right w:val="none" w:sz="0" w:space="0" w:color="auto"/>
          </w:divBdr>
          <w:divsChild>
            <w:div w:id="4553964">
              <w:marLeft w:val="0"/>
              <w:marRight w:val="0"/>
              <w:marTop w:val="0"/>
              <w:marBottom w:val="0"/>
              <w:divBdr>
                <w:top w:val="none" w:sz="0" w:space="0" w:color="auto"/>
                <w:left w:val="none" w:sz="0" w:space="0" w:color="auto"/>
                <w:bottom w:val="none" w:sz="0" w:space="0" w:color="auto"/>
                <w:right w:val="none" w:sz="0" w:space="0" w:color="auto"/>
              </w:divBdr>
            </w:div>
            <w:div w:id="250041820">
              <w:marLeft w:val="0"/>
              <w:marRight w:val="0"/>
              <w:marTop w:val="0"/>
              <w:marBottom w:val="0"/>
              <w:divBdr>
                <w:top w:val="none" w:sz="0" w:space="0" w:color="auto"/>
                <w:left w:val="none" w:sz="0" w:space="0" w:color="auto"/>
                <w:bottom w:val="none" w:sz="0" w:space="0" w:color="auto"/>
                <w:right w:val="none" w:sz="0" w:space="0" w:color="auto"/>
              </w:divBdr>
            </w:div>
            <w:div w:id="296230220">
              <w:marLeft w:val="0"/>
              <w:marRight w:val="0"/>
              <w:marTop w:val="0"/>
              <w:marBottom w:val="0"/>
              <w:divBdr>
                <w:top w:val="none" w:sz="0" w:space="0" w:color="auto"/>
                <w:left w:val="none" w:sz="0" w:space="0" w:color="auto"/>
                <w:bottom w:val="none" w:sz="0" w:space="0" w:color="auto"/>
                <w:right w:val="none" w:sz="0" w:space="0" w:color="auto"/>
              </w:divBdr>
            </w:div>
            <w:div w:id="511457218">
              <w:marLeft w:val="0"/>
              <w:marRight w:val="0"/>
              <w:marTop w:val="0"/>
              <w:marBottom w:val="0"/>
              <w:divBdr>
                <w:top w:val="none" w:sz="0" w:space="0" w:color="auto"/>
                <w:left w:val="none" w:sz="0" w:space="0" w:color="auto"/>
                <w:bottom w:val="none" w:sz="0" w:space="0" w:color="auto"/>
                <w:right w:val="none" w:sz="0" w:space="0" w:color="auto"/>
              </w:divBdr>
            </w:div>
            <w:div w:id="747578813">
              <w:marLeft w:val="0"/>
              <w:marRight w:val="0"/>
              <w:marTop w:val="0"/>
              <w:marBottom w:val="0"/>
              <w:divBdr>
                <w:top w:val="none" w:sz="0" w:space="0" w:color="auto"/>
                <w:left w:val="none" w:sz="0" w:space="0" w:color="auto"/>
                <w:bottom w:val="none" w:sz="0" w:space="0" w:color="auto"/>
                <w:right w:val="none" w:sz="0" w:space="0" w:color="auto"/>
              </w:divBdr>
            </w:div>
            <w:div w:id="763577551">
              <w:marLeft w:val="0"/>
              <w:marRight w:val="0"/>
              <w:marTop w:val="0"/>
              <w:marBottom w:val="0"/>
              <w:divBdr>
                <w:top w:val="none" w:sz="0" w:space="0" w:color="auto"/>
                <w:left w:val="none" w:sz="0" w:space="0" w:color="auto"/>
                <w:bottom w:val="none" w:sz="0" w:space="0" w:color="auto"/>
                <w:right w:val="none" w:sz="0" w:space="0" w:color="auto"/>
              </w:divBdr>
            </w:div>
            <w:div w:id="787164123">
              <w:marLeft w:val="0"/>
              <w:marRight w:val="0"/>
              <w:marTop w:val="0"/>
              <w:marBottom w:val="0"/>
              <w:divBdr>
                <w:top w:val="none" w:sz="0" w:space="0" w:color="auto"/>
                <w:left w:val="none" w:sz="0" w:space="0" w:color="auto"/>
                <w:bottom w:val="none" w:sz="0" w:space="0" w:color="auto"/>
                <w:right w:val="none" w:sz="0" w:space="0" w:color="auto"/>
              </w:divBdr>
            </w:div>
            <w:div w:id="1024940611">
              <w:marLeft w:val="0"/>
              <w:marRight w:val="0"/>
              <w:marTop w:val="0"/>
              <w:marBottom w:val="0"/>
              <w:divBdr>
                <w:top w:val="none" w:sz="0" w:space="0" w:color="auto"/>
                <w:left w:val="none" w:sz="0" w:space="0" w:color="auto"/>
                <w:bottom w:val="none" w:sz="0" w:space="0" w:color="auto"/>
                <w:right w:val="none" w:sz="0" w:space="0" w:color="auto"/>
              </w:divBdr>
            </w:div>
            <w:div w:id="1093820570">
              <w:marLeft w:val="0"/>
              <w:marRight w:val="0"/>
              <w:marTop w:val="0"/>
              <w:marBottom w:val="0"/>
              <w:divBdr>
                <w:top w:val="none" w:sz="0" w:space="0" w:color="auto"/>
                <w:left w:val="none" w:sz="0" w:space="0" w:color="auto"/>
                <w:bottom w:val="none" w:sz="0" w:space="0" w:color="auto"/>
                <w:right w:val="none" w:sz="0" w:space="0" w:color="auto"/>
              </w:divBdr>
            </w:div>
            <w:div w:id="1377847762">
              <w:marLeft w:val="0"/>
              <w:marRight w:val="0"/>
              <w:marTop w:val="0"/>
              <w:marBottom w:val="0"/>
              <w:divBdr>
                <w:top w:val="none" w:sz="0" w:space="0" w:color="auto"/>
                <w:left w:val="none" w:sz="0" w:space="0" w:color="auto"/>
                <w:bottom w:val="none" w:sz="0" w:space="0" w:color="auto"/>
                <w:right w:val="none" w:sz="0" w:space="0" w:color="auto"/>
              </w:divBdr>
            </w:div>
            <w:div w:id="1498811512">
              <w:marLeft w:val="0"/>
              <w:marRight w:val="0"/>
              <w:marTop w:val="0"/>
              <w:marBottom w:val="0"/>
              <w:divBdr>
                <w:top w:val="none" w:sz="0" w:space="0" w:color="auto"/>
                <w:left w:val="none" w:sz="0" w:space="0" w:color="auto"/>
                <w:bottom w:val="none" w:sz="0" w:space="0" w:color="auto"/>
                <w:right w:val="none" w:sz="0" w:space="0" w:color="auto"/>
              </w:divBdr>
            </w:div>
            <w:div w:id="1507941644">
              <w:marLeft w:val="0"/>
              <w:marRight w:val="0"/>
              <w:marTop w:val="0"/>
              <w:marBottom w:val="0"/>
              <w:divBdr>
                <w:top w:val="none" w:sz="0" w:space="0" w:color="auto"/>
                <w:left w:val="none" w:sz="0" w:space="0" w:color="auto"/>
                <w:bottom w:val="none" w:sz="0" w:space="0" w:color="auto"/>
                <w:right w:val="none" w:sz="0" w:space="0" w:color="auto"/>
              </w:divBdr>
            </w:div>
            <w:div w:id="1521120589">
              <w:marLeft w:val="0"/>
              <w:marRight w:val="0"/>
              <w:marTop w:val="0"/>
              <w:marBottom w:val="0"/>
              <w:divBdr>
                <w:top w:val="none" w:sz="0" w:space="0" w:color="auto"/>
                <w:left w:val="none" w:sz="0" w:space="0" w:color="auto"/>
                <w:bottom w:val="none" w:sz="0" w:space="0" w:color="auto"/>
                <w:right w:val="none" w:sz="0" w:space="0" w:color="auto"/>
              </w:divBdr>
            </w:div>
            <w:div w:id="1914658440">
              <w:marLeft w:val="0"/>
              <w:marRight w:val="0"/>
              <w:marTop w:val="0"/>
              <w:marBottom w:val="0"/>
              <w:divBdr>
                <w:top w:val="none" w:sz="0" w:space="0" w:color="auto"/>
                <w:left w:val="none" w:sz="0" w:space="0" w:color="auto"/>
                <w:bottom w:val="none" w:sz="0" w:space="0" w:color="auto"/>
                <w:right w:val="none" w:sz="0" w:space="0" w:color="auto"/>
              </w:divBdr>
            </w:div>
            <w:div w:id="1965962561">
              <w:marLeft w:val="0"/>
              <w:marRight w:val="0"/>
              <w:marTop w:val="0"/>
              <w:marBottom w:val="0"/>
              <w:divBdr>
                <w:top w:val="none" w:sz="0" w:space="0" w:color="auto"/>
                <w:left w:val="none" w:sz="0" w:space="0" w:color="auto"/>
                <w:bottom w:val="none" w:sz="0" w:space="0" w:color="auto"/>
                <w:right w:val="none" w:sz="0" w:space="0" w:color="auto"/>
              </w:divBdr>
            </w:div>
            <w:div w:id="2126802716">
              <w:marLeft w:val="0"/>
              <w:marRight w:val="0"/>
              <w:marTop w:val="0"/>
              <w:marBottom w:val="0"/>
              <w:divBdr>
                <w:top w:val="none" w:sz="0" w:space="0" w:color="auto"/>
                <w:left w:val="none" w:sz="0" w:space="0" w:color="auto"/>
                <w:bottom w:val="none" w:sz="0" w:space="0" w:color="auto"/>
                <w:right w:val="none" w:sz="0" w:space="0" w:color="auto"/>
              </w:divBdr>
            </w:div>
          </w:divsChild>
        </w:div>
        <w:div w:id="1953895559">
          <w:marLeft w:val="0"/>
          <w:marRight w:val="0"/>
          <w:marTop w:val="0"/>
          <w:marBottom w:val="0"/>
          <w:divBdr>
            <w:top w:val="none" w:sz="0" w:space="0" w:color="auto"/>
            <w:left w:val="none" w:sz="0" w:space="0" w:color="auto"/>
            <w:bottom w:val="none" w:sz="0" w:space="0" w:color="auto"/>
            <w:right w:val="none" w:sz="0" w:space="0" w:color="auto"/>
          </w:divBdr>
          <w:divsChild>
            <w:div w:id="32047510">
              <w:marLeft w:val="0"/>
              <w:marRight w:val="0"/>
              <w:marTop w:val="0"/>
              <w:marBottom w:val="0"/>
              <w:divBdr>
                <w:top w:val="none" w:sz="0" w:space="0" w:color="auto"/>
                <w:left w:val="none" w:sz="0" w:space="0" w:color="auto"/>
                <w:bottom w:val="none" w:sz="0" w:space="0" w:color="auto"/>
                <w:right w:val="none" w:sz="0" w:space="0" w:color="auto"/>
              </w:divBdr>
            </w:div>
            <w:div w:id="42102855">
              <w:marLeft w:val="0"/>
              <w:marRight w:val="0"/>
              <w:marTop w:val="0"/>
              <w:marBottom w:val="0"/>
              <w:divBdr>
                <w:top w:val="none" w:sz="0" w:space="0" w:color="auto"/>
                <w:left w:val="none" w:sz="0" w:space="0" w:color="auto"/>
                <w:bottom w:val="none" w:sz="0" w:space="0" w:color="auto"/>
                <w:right w:val="none" w:sz="0" w:space="0" w:color="auto"/>
              </w:divBdr>
            </w:div>
            <w:div w:id="266929033">
              <w:marLeft w:val="0"/>
              <w:marRight w:val="0"/>
              <w:marTop w:val="0"/>
              <w:marBottom w:val="0"/>
              <w:divBdr>
                <w:top w:val="none" w:sz="0" w:space="0" w:color="auto"/>
                <w:left w:val="none" w:sz="0" w:space="0" w:color="auto"/>
                <w:bottom w:val="none" w:sz="0" w:space="0" w:color="auto"/>
                <w:right w:val="none" w:sz="0" w:space="0" w:color="auto"/>
              </w:divBdr>
            </w:div>
            <w:div w:id="326130917">
              <w:marLeft w:val="0"/>
              <w:marRight w:val="0"/>
              <w:marTop w:val="0"/>
              <w:marBottom w:val="0"/>
              <w:divBdr>
                <w:top w:val="none" w:sz="0" w:space="0" w:color="auto"/>
                <w:left w:val="none" w:sz="0" w:space="0" w:color="auto"/>
                <w:bottom w:val="none" w:sz="0" w:space="0" w:color="auto"/>
                <w:right w:val="none" w:sz="0" w:space="0" w:color="auto"/>
              </w:divBdr>
            </w:div>
            <w:div w:id="501816461">
              <w:marLeft w:val="0"/>
              <w:marRight w:val="0"/>
              <w:marTop w:val="0"/>
              <w:marBottom w:val="0"/>
              <w:divBdr>
                <w:top w:val="none" w:sz="0" w:space="0" w:color="auto"/>
                <w:left w:val="none" w:sz="0" w:space="0" w:color="auto"/>
                <w:bottom w:val="none" w:sz="0" w:space="0" w:color="auto"/>
                <w:right w:val="none" w:sz="0" w:space="0" w:color="auto"/>
              </w:divBdr>
            </w:div>
            <w:div w:id="610011595">
              <w:marLeft w:val="0"/>
              <w:marRight w:val="0"/>
              <w:marTop w:val="0"/>
              <w:marBottom w:val="0"/>
              <w:divBdr>
                <w:top w:val="none" w:sz="0" w:space="0" w:color="auto"/>
                <w:left w:val="none" w:sz="0" w:space="0" w:color="auto"/>
                <w:bottom w:val="none" w:sz="0" w:space="0" w:color="auto"/>
                <w:right w:val="none" w:sz="0" w:space="0" w:color="auto"/>
              </w:divBdr>
            </w:div>
            <w:div w:id="654838786">
              <w:marLeft w:val="0"/>
              <w:marRight w:val="0"/>
              <w:marTop w:val="0"/>
              <w:marBottom w:val="0"/>
              <w:divBdr>
                <w:top w:val="none" w:sz="0" w:space="0" w:color="auto"/>
                <w:left w:val="none" w:sz="0" w:space="0" w:color="auto"/>
                <w:bottom w:val="none" w:sz="0" w:space="0" w:color="auto"/>
                <w:right w:val="none" w:sz="0" w:space="0" w:color="auto"/>
              </w:divBdr>
            </w:div>
            <w:div w:id="712969714">
              <w:marLeft w:val="0"/>
              <w:marRight w:val="0"/>
              <w:marTop w:val="0"/>
              <w:marBottom w:val="0"/>
              <w:divBdr>
                <w:top w:val="none" w:sz="0" w:space="0" w:color="auto"/>
                <w:left w:val="none" w:sz="0" w:space="0" w:color="auto"/>
                <w:bottom w:val="none" w:sz="0" w:space="0" w:color="auto"/>
                <w:right w:val="none" w:sz="0" w:space="0" w:color="auto"/>
              </w:divBdr>
            </w:div>
            <w:div w:id="813176464">
              <w:marLeft w:val="0"/>
              <w:marRight w:val="0"/>
              <w:marTop w:val="0"/>
              <w:marBottom w:val="0"/>
              <w:divBdr>
                <w:top w:val="none" w:sz="0" w:space="0" w:color="auto"/>
                <w:left w:val="none" w:sz="0" w:space="0" w:color="auto"/>
                <w:bottom w:val="none" w:sz="0" w:space="0" w:color="auto"/>
                <w:right w:val="none" w:sz="0" w:space="0" w:color="auto"/>
              </w:divBdr>
            </w:div>
            <w:div w:id="977421080">
              <w:marLeft w:val="0"/>
              <w:marRight w:val="0"/>
              <w:marTop w:val="0"/>
              <w:marBottom w:val="0"/>
              <w:divBdr>
                <w:top w:val="none" w:sz="0" w:space="0" w:color="auto"/>
                <w:left w:val="none" w:sz="0" w:space="0" w:color="auto"/>
                <w:bottom w:val="none" w:sz="0" w:space="0" w:color="auto"/>
                <w:right w:val="none" w:sz="0" w:space="0" w:color="auto"/>
              </w:divBdr>
            </w:div>
            <w:div w:id="1075710718">
              <w:marLeft w:val="0"/>
              <w:marRight w:val="0"/>
              <w:marTop w:val="0"/>
              <w:marBottom w:val="0"/>
              <w:divBdr>
                <w:top w:val="none" w:sz="0" w:space="0" w:color="auto"/>
                <w:left w:val="none" w:sz="0" w:space="0" w:color="auto"/>
                <w:bottom w:val="none" w:sz="0" w:space="0" w:color="auto"/>
                <w:right w:val="none" w:sz="0" w:space="0" w:color="auto"/>
              </w:divBdr>
            </w:div>
            <w:div w:id="1098252809">
              <w:marLeft w:val="0"/>
              <w:marRight w:val="0"/>
              <w:marTop w:val="0"/>
              <w:marBottom w:val="0"/>
              <w:divBdr>
                <w:top w:val="none" w:sz="0" w:space="0" w:color="auto"/>
                <w:left w:val="none" w:sz="0" w:space="0" w:color="auto"/>
                <w:bottom w:val="none" w:sz="0" w:space="0" w:color="auto"/>
                <w:right w:val="none" w:sz="0" w:space="0" w:color="auto"/>
              </w:divBdr>
            </w:div>
            <w:div w:id="1178815573">
              <w:marLeft w:val="0"/>
              <w:marRight w:val="0"/>
              <w:marTop w:val="0"/>
              <w:marBottom w:val="0"/>
              <w:divBdr>
                <w:top w:val="none" w:sz="0" w:space="0" w:color="auto"/>
                <w:left w:val="none" w:sz="0" w:space="0" w:color="auto"/>
                <w:bottom w:val="none" w:sz="0" w:space="0" w:color="auto"/>
                <w:right w:val="none" w:sz="0" w:space="0" w:color="auto"/>
              </w:divBdr>
            </w:div>
            <w:div w:id="1266963272">
              <w:marLeft w:val="0"/>
              <w:marRight w:val="0"/>
              <w:marTop w:val="0"/>
              <w:marBottom w:val="0"/>
              <w:divBdr>
                <w:top w:val="none" w:sz="0" w:space="0" w:color="auto"/>
                <w:left w:val="none" w:sz="0" w:space="0" w:color="auto"/>
                <w:bottom w:val="none" w:sz="0" w:space="0" w:color="auto"/>
                <w:right w:val="none" w:sz="0" w:space="0" w:color="auto"/>
              </w:divBdr>
            </w:div>
            <w:div w:id="1269502701">
              <w:marLeft w:val="0"/>
              <w:marRight w:val="0"/>
              <w:marTop w:val="0"/>
              <w:marBottom w:val="0"/>
              <w:divBdr>
                <w:top w:val="none" w:sz="0" w:space="0" w:color="auto"/>
                <w:left w:val="none" w:sz="0" w:space="0" w:color="auto"/>
                <w:bottom w:val="none" w:sz="0" w:space="0" w:color="auto"/>
                <w:right w:val="none" w:sz="0" w:space="0" w:color="auto"/>
              </w:divBdr>
            </w:div>
            <w:div w:id="1384216404">
              <w:marLeft w:val="0"/>
              <w:marRight w:val="0"/>
              <w:marTop w:val="0"/>
              <w:marBottom w:val="0"/>
              <w:divBdr>
                <w:top w:val="none" w:sz="0" w:space="0" w:color="auto"/>
                <w:left w:val="none" w:sz="0" w:space="0" w:color="auto"/>
                <w:bottom w:val="none" w:sz="0" w:space="0" w:color="auto"/>
                <w:right w:val="none" w:sz="0" w:space="0" w:color="auto"/>
              </w:divBdr>
            </w:div>
            <w:div w:id="1542136367">
              <w:marLeft w:val="0"/>
              <w:marRight w:val="0"/>
              <w:marTop w:val="0"/>
              <w:marBottom w:val="0"/>
              <w:divBdr>
                <w:top w:val="none" w:sz="0" w:space="0" w:color="auto"/>
                <w:left w:val="none" w:sz="0" w:space="0" w:color="auto"/>
                <w:bottom w:val="none" w:sz="0" w:space="0" w:color="auto"/>
                <w:right w:val="none" w:sz="0" w:space="0" w:color="auto"/>
              </w:divBdr>
            </w:div>
            <w:div w:id="1787309562">
              <w:marLeft w:val="0"/>
              <w:marRight w:val="0"/>
              <w:marTop w:val="0"/>
              <w:marBottom w:val="0"/>
              <w:divBdr>
                <w:top w:val="none" w:sz="0" w:space="0" w:color="auto"/>
                <w:left w:val="none" w:sz="0" w:space="0" w:color="auto"/>
                <w:bottom w:val="none" w:sz="0" w:space="0" w:color="auto"/>
                <w:right w:val="none" w:sz="0" w:space="0" w:color="auto"/>
              </w:divBdr>
            </w:div>
            <w:div w:id="2052145465">
              <w:marLeft w:val="0"/>
              <w:marRight w:val="0"/>
              <w:marTop w:val="0"/>
              <w:marBottom w:val="0"/>
              <w:divBdr>
                <w:top w:val="none" w:sz="0" w:space="0" w:color="auto"/>
                <w:left w:val="none" w:sz="0" w:space="0" w:color="auto"/>
                <w:bottom w:val="none" w:sz="0" w:space="0" w:color="auto"/>
                <w:right w:val="none" w:sz="0" w:space="0" w:color="auto"/>
              </w:divBdr>
            </w:div>
            <w:div w:id="2053114097">
              <w:marLeft w:val="0"/>
              <w:marRight w:val="0"/>
              <w:marTop w:val="0"/>
              <w:marBottom w:val="0"/>
              <w:divBdr>
                <w:top w:val="none" w:sz="0" w:space="0" w:color="auto"/>
                <w:left w:val="none" w:sz="0" w:space="0" w:color="auto"/>
                <w:bottom w:val="none" w:sz="0" w:space="0" w:color="auto"/>
                <w:right w:val="none" w:sz="0" w:space="0" w:color="auto"/>
              </w:divBdr>
            </w:div>
          </w:divsChild>
        </w:div>
        <w:div w:id="1980306153">
          <w:marLeft w:val="0"/>
          <w:marRight w:val="0"/>
          <w:marTop w:val="0"/>
          <w:marBottom w:val="0"/>
          <w:divBdr>
            <w:top w:val="none" w:sz="0" w:space="0" w:color="auto"/>
            <w:left w:val="none" w:sz="0" w:space="0" w:color="auto"/>
            <w:bottom w:val="none" w:sz="0" w:space="0" w:color="auto"/>
            <w:right w:val="none" w:sz="0" w:space="0" w:color="auto"/>
          </w:divBdr>
          <w:divsChild>
            <w:div w:id="195239517">
              <w:marLeft w:val="0"/>
              <w:marRight w:val="0"/>
              <w:marTop w:val="0"/>
              <w:marBottom w:val="0"/>
              <w:divBdr>
                <w:top w:val="none" w:sz="0" w:space="0" w:color="auto"/>
                <w:left w:val="none" w:sz="0" w:space="0" w:color="auto"/>
                <w:bottom w:val="none" w:sz="0" w:space="0" w:color="auto"/>
                <w:right w:val="none" w:sz="0" w:space="0" w:color="auto"/>
              </w:divBdr>
            </w:div>
            <w:div w:id="208995208">
              <w:marLeft w:val="0"/>
              <w:marRight w:val="0"/>
              <w:marTop w:val="0"/>
              <w:marBottom w:val="0"/>
              <w:divBdr>
                <w:top w:val="none" w:sz="0" w:space="0" w:color="auto"/>
                <w:left w:val="none" w:sz="0" w:space="0" w:color="auto"/>
                <w:bottom w:val="none" w:sz="0" w:space="0" w:color="auto"/>
                <w:right w:val="none" w:sz="0" w:space="0" w:color="auto"/>
              </w:divBdr>
            </w:div>
            <w:div w:id="348607473">
              <w:marLeft w:val="0"/>
              <w:marRight w:val="0"/>
              <w:marTop w:val="0"/>
              <w:marBottom w:val="0"/>
              <w:divBdr>
                <w:top w:val="none" w:sz="0" w:space="0" w:color="auto"/>
                <w:left w:val="none" w:sz="0" w:space="0" w:color="auto"/>
                <w:bottom w:val="none" w:sz="0" w:space="0" w:color="auto"/>
                <w:right w:val="none" w:sz="0" w:space="0" w:color="auto"/>
              </w:divBdr>
            </w:div>
            <w:div w:id="359287481">
              <w:marLeft w:val="0"/>
              <w:marRight w:val="0"/>
              <w:marTop w:val="0"/>
              <w:marBottom w:val="0"/>
              <w:divBdr>
                <w:top w:val="none" w:sz="0" w:space="0" w:color="auto"/>
                <w:left w:val="none" w:sz="0" w:space="0" w:color="auto"/>
                <w:bottom w:val="none" w:sz="0" w:space="0" w:color="auto"/>
                <w:right w:val="none" w:sz="0" w:space="0" w:color="auto"/>
              </w:divBdr>
            </w:div>
            <w:div w:id="392390203">
              <w:marLeft w:val="0"/>
              <w:marRight w:val="0"/>
              <w:marTop w:val="0"/>
              <w:marBottom w:val="0"/>
              <w:divBdr>
                <w:top w:val="none" w:sz="0" w:space="0" w:color="auto"/>
                <w:left w:val="none" w:sz="0" w:space="0" w:color="auto"/>
                <w:bottom w:val="none" w:sz="0" w:space="0" w:color="auto"/>
                <w:right w:val="none" w:sz="0" w:space="0" w:color="auto"/>
              </w:divBdr>
            </w:div>
            <w:div w:id="432746207">
              <w:marLeft w:val="0"/>
              <w:marRight w:val="0"/>
              <w:marTop w:val="0"/>
              <w:marBottom w:val="0"/>
              <w:divBdr>
                <w:top w:val="none" w:sz="0" w:space="0" w:color="auto"/>
                <w:left w:val="none" w:sz="0" w:space="0" w:color="auto"/>
                <w:bottom w:val="none" w:sz="0" w:space="0" w:color="auto"/>
                <w:right w:val="none" w:sz="0" w:space="0" w:color="auto"/>
              </w:divBdr>
            </w:div>
            <w:div w:id="434987033">
              <w:marLeft w:val="0"/>
              <w:marRight w:val="0"/>
              <w:marTop w:val="0"/>
              <w:marBottom w:val="0"/>
              <w:divBdr>
                <w:top w:val="none" w:sz="0" w:space="0" w:color="auto"/>
                <w:left w:val="none" w:sz="0" w:space="0" w:color="auto"/>
                <w:bottom w:val="none" w:sz="0" w:space="0" w:color="auto"/>
                <w:right w:val="none" w:sz="0" w:space="0" w:color="auto"/>
              </w:divBdr>
            </w:div>
            <w:div w:id="718481353">
              <w:marLeft w:val="0"/>
              <w:marRight w:val="0"/>
              <w:marTop w:val="0"/>
              <w:marBottom w:val="0"/>
              <w:divBdr>
                <w:top w:val="none" w:sz="0" w:space="0" w:color="auto"/>
                <w:left w:val="none" w:sz="0" w:space="0" w:color="auto"/>
                <w:bottom w:val="none" w:sz="0" w:space="0" w:color="auto"/>
                <w:right w:val="none" w:sz="0" w:space="0" w:color="auto"/>
              </w:divBdr>
            </w:div>
            <w:div w:id="945119642">
              <w:marLeft w:val="0"/>
              <w:marRight w:val="0"/>
              <w:marTop w:val="0"/>
              <w:marBottom w:val="0"/>
              <w:divBdr>
                <w:top w:val="none" w:sz="0" w:space="0" w:color="auto"/>
                <w:left w:val="none" w:sz="0" w:space="0" w:color="auto"/>
                <w:bottom w:val="none" w:sz="0" w:space="0" w:color="auto"/>
                <w:right w:val="none" w:sz="0" w:space="0" w:color="auto"/>
              </w:divBdr>
            </w:div>
            <w:div w:id="1053774190">
              <w:marLeft w:val="0"/>
              <w:marRight w:val="0"/>
              <w:marTop w:val="0"/>
              <w:marBottom w:val="0"/>
              <w:divBdr>
                <w:top w:val="none" w:sz="0" w:space="0" w:color="auto"/>
                <w:left w:val="none" w:sz="0" w:space="0" w:color="auto"/>
                <w:bottom w:val="none" w:sz="0" w:space="0" w:color="auto"/>
                <w:right w:val="none" w:sz="0" w:space="0" w:color="auto"/>
              </w:divBdr>
            </w:div>
            <w:div w:id="1202092397">
              <w:marLeft w:val="0"/>
              <w:marRight w:val="0"/>
              <w:marTop w:val="0"/>
              <w:marBottom w:val="0"/>
              <w:divBdr>
                <w:top w:val="none" w:sz="0" w:space="0" w:color="auto"/>
                <w:left w:val="none" w:sz="0" w:space="0" w:color="auto"/>
                <w:bottom w:val="none" w:sz="0" w:space="0" w:color="auto"/>
                <w:right w:val="none" w:sz="0" w:space="0" w:color="auto"/>
              </w:divBdr>
            </w:div>
            <w:div w:id="1544291998">
              <w:marLeft w:val="0"/>
              <w:marRight w:val="0"/>
              <w:marTop w:val="0"/>
              <w:marBottom w:val="0"/>
              <w:divBdr>
                <w:top w:val="none" w:sz="0" w:space="0" w:color="auto"/>
                <w:left w:val="none" w:sz="0" w:space="0" w:color="auto"/>
                <w:bottom w:val="none" w:sz="0" w:space="0" w:color="auto"/>
                <w:right w:val="none" w:sz="0" w:space="0" w:color="auto"/>
              </w:divBdr>
            </w:div>
            <w:div w:id="1610619903">
              <w:marLeft w:val="0"/>
              <w:marRight w:val="0"/>
              <w:marTop w:val="0"/>
              <w:marBottom w:val="0"/>
              <w:divBdr>
                <w:top w:val="none" w:sz="0" w:space="0" w:color="auto"/>
                <w:left w:val="none" w:sz="0" w:space="0" w:color="auto"/>
                <w:bottom w:val="none" w:sz="0" w:space="0" w:color="auto"/>
                <w:right w:val="none" w:sz="0" w:space="0" w:color="auto"/>
              </w:divBdr>
            </w:div>
            <w:div w:id="1723941196">
              <w:marLeft w:val="0"/>
              <w:marRight w:val="0"/>
              <w:marTop w:val="0"/>
              <w:marBottom w:val="0"/>
              <w:divBdr>
                <w:top w:val="none" w:sz="0" w:space="0" w:color="auto"/>
                <w:left w:val="none" w:sz="0" w:space="0" w:color="auto"/>
                <w:bottom w:val="none" w:sz="0" w:space="0" w:color="auto"/>
                <w:right w:val="none" w:sz="0" w:space="0" w:color="auto"/>
              </w:divBdr>
            </w:div>
            <w:div w:id="1871411635">
              <w:marLeft w:val="0"/>
              <w:marRight w:val="0"/>
              <w:marTop w:val="0"/>
              <w:marBottom w:val="0"/>
              <w:divBdr>
                <w:top w:val="none" w:sz="0" w:space="0" w:color="auto"/>
                <w:left w:val="none" w:sz="0" w:space="0" w:color="auto"/>
                <w:bottom w:val="none" w:sz="0" w:space="0" w:color="auto"/>
                <w:right w:val="none" w:sz="0" w:space="0" w:color="auto"/>
              </w:divBdr>
            </w:div>
            <w:div w:id="1957172726">
              <w:marLeft w:val="0"/>
              <w:marRight w:val="0"/>
              <w:marTop w:val="0"/>
              <w:marBottom w:val="0"/>
              <w:divBdr>
                <w:top w:val="none" w:sz="0" w:space="0" w:color="auto"/>
                <w:left w:val="none" w:sz="0" w:space="0" w:color="auto"/>
                <w:bottom w:val="none" w:sz="0" w:space="0" w:color="auto"/>
                <w:right w:val="none" w:sz="0" w:space="0" w:color="auto"/>
              </w:divBdr>
            </w:div>
            <w:div w:id="2024742955">
              <w:marLeft w:val="0"/>
              <w:marRight w:val="0"/>
              <w:marTop w:val="0"/>
              <w:marBottom w:val="0"/>
              <w:divBdr>
                <w:top w:val="none" w:sz="0" w:space="0" w:color="auto"/>
                <w:left w:val="none" w:sz="0" w:space="0" w:color="auto"/>
                <w:bottom w:val="none" w:sz="0" w:space="0" w:color="auto"/>
                <w:right w:val="none" w:sz="0" w:space="0" w:color="auto"/>
              </w:divBdr>
            </w:div>
            <w:div w:id="2073306418">
              <w:marLeft w:val="0"/>
              <w:marRight w:val="0"/>
              <w:marTop w:val="0"/>
              <w:marBottom w:val="0"/>
              <w:divBdr>
                <w:top w:val="none" w:sz="0" w:space="0" w:color="auto"/>
                <w:left w:val="none" w:sz="0" w:space="0" w:color="auto"/>
                <w:bottom w:val="none" w:sz="0" w:space="0" w:color="auto"/>
                <w:right w:val="none" w:sz="0" w:space="0" w:color="auto"/>
              </w:divBdr>
            </w:div>
            <w:div w:id="2080011590">
              <w:marLeft w:val="0"/>
              <w:marRight w:val="0"/>
              <w:marTop w:val="0"/>
              <w:marBottom w:val="0"/>
              <w:divBdr>
                <w:top w:val="none" w:sz="0" w:space="0" w:color="auto"/>
                <w:left w:val="none" w:sz="0" w:space="0" w:color="auto"/>
                <w:bottom w:val="none" w:sz="0" w:space="0" w:color="auto"/>
                <w:right w:val="none" w:sz="0" w:space="0" w:color="auto"/>
              </w:divBdr>
            </w:div>
            <w:div w:id="2093548415">
              <w:marLeft w:val="0"/>
              <w:marRight w:val="0"/>
              <w:marTop w:val="0"/>
              <w:marBottom w:val="0"/>
              <w:divBdr>
                <w:top w:val="none" w:sz="0" w:space="0" w:color="auto"/>
                <w:left w:val="none" w:sz="0" w:space="0" w:color="auto"/>
                <w:bottom w:val="none" w:sz="0" w:space="0" w:color="auto"/>
                <w:right w:val="none" w:sz="0" w:space="0" w:color="auto"/>
              </w:divBdr>
            </w:div>
          </w:divsChild>
        </w:div>
        <w:div w:id="1985163894">
          <w:marLeft w:val="0"/>
          <w:marRight w:val="0"/>
          <w:marTop w:val="0"/>
          <w:marBottom w:val="0"/>
          <w:divBdr>
            <w:top w:val="none" w:sz="0" w:space="0" w:color="auto"/>
            <w:left w:val="none" w:sz="0" w:space="0" w:color="auto"/>
            <w:bottom w:val="none" w:sz="0" w:space="0" w:color="auto"/>
            <w:right w:val="none" w:sz="0" w:space="0" w:color="auto"/>
          </w:divBdr>
          <w:divsChild>
            <w:div w:id="87695498">
              <w:marLeft w:val="0"/>
              <w:marRight w:val="0"/>
              <w:marTop w:val="0"/>
              <w:marBottom w:val="0"/>
              <w:divBdr>
                <w:top w:val="none" w:sz="0" w:space="0" w:color="auto"/>
                <w:left w:val="none" w:sz="0" w:space="0" w:color="auto"/>
                <w:bottom w:val="none" w:sz="0" w:space="0" w:color="auto"/>
                <w:right w:val="none" w:sz="0" w:space="0" w:color="auto"/>
              </w:divBdr>
            </w:div>
            <w:div w:id="237637978">
              <w:marLeft w:val="0"/>
              <w:marRight w:val="0"/>
              <w:marTop w:val="0"/>
              <w:marBottom w:val="0"/>
              <w:divBdr>
                <w:top w:val="none" w:sz="0" w:space="0" w:color="auto"/>
                <w:left w:val="none" w:sz="0" w:space="0" w:color="auto"/>
                <w:bottom w:val="none" w:sz="0" w:space="0" w:color="auto"/>
                <w:right w:val="none" w:sz="0" w:space="0" w:color="auto"/>
              </w:divBdr>
            </w:div>
            <w:div w:id="271057342">
              <w:marLeft w:val="0"/>
              <w:marRight w:val="0"/>
              <w:marTop w:val="0"/>
              <w:marBottom w:val="0"/>
              <w:divBdr>
                <w:top w:val="none" w:sz="0" w:space="0" w:color="auto"/>
                <w:left w:val="none" w:sz="0" w:space="0" w:color="auto"/>
                <w:bottom w:val="none" w:sz="0" w:space="0" w:color="auto"/>
                <w:right w:val="none" w:sz="0" w:space="0" w:color="auto"/>
              </w:divBdr>
            </w:div>
            <w:div w:id="380447890">
              <w:marLeft w:val="0"/>
              <w:marRight w:val="0"/>
              <w:marTop w:val="0"/>
              <w:marBottom w:val="0"/>
              <w:divBdr>
                <w:top w:val="none" w:sz="0" w:space="0" w:color="auto"/>
                <w:left w:val="none" w:sz="0" w:space="0" w:color="auto"/>
                <w:bottom w:val="none" w:sz="0" w:space="0" w:color="auto"/>
                <w:right w:val="none" w:sz="0" w:space="0" w:color="auto"/>
              </w:divBdr>
            </w:div>
            <w:div w:id="701905024">
              <w:marLeft w:val="0"/>
              <w:marRight w:val="0"/>
              <w:marTop w:val="0"/>
              <w:marBottom w:val="0"/>
              <w:divBdr>
                <w:top w:val="none" w:sz="0" w:space="0" w:color="auto"/>
                <w:left w:val="none" w:sz="0" w:space="0" w:color="auto"/>
                <w:bottom w:val="none" w:sz="0" w:space="0" w:color="auto"/>
                <w:right w:val="none" w:sz="0" w:space="0" w:color="auto"/>
              </w:divBdr>
            </w:div>
            <w:div w:id="876894949">
              <w:marLeft w:val="0"/>
              <w:marRight w:val="0"/>
              <w:marTop w:val="0"/>
              <w:marBottom w:val="0"/>
              <w:divBdr>
                <w:top w:val="none" w:sz="0" w:space="0" w:color="auto"/>
                <w:left w:val="none" w:sz="0" w:space="0" w:color="auto"/>
                <w:bottom w:val="none" w:sz="0" w:space="0" w:color="auto"/>
                <w:right w:val="none" w:sz="0" w:space="0" w:color="auto"/>
              </w:divBdr>
            </w:div>
            <w:div w:id="999622645">
              <w:marLeft w:val="0"/>
              <w:marRight w:val="0"/>
              <w:marTop w:val="0"/>
              <w:marBottom w:val="0"/>
              <w:divBdr>
                <w:top w:val="none" w:sz="0" w:space="0" w:color="auto"/>
                <w:left w:val="none" w:sz="0" w:space="0" w:color="auto"/>
                <w:bottom w:val="none" w:sz="0" w:space="0" w:color="auto"/>
                <w:right w:val="none" w:sz="0" w:space="0" w:color="auto"/>
              </w:divBdr>
            </w:div>
            <w:div w:id="1215316199">
              <w:marLeft w:val="0"/>
              <w:marRight w:val="0"/>
              <w:marTop w:val="0"/>
              <w:marBottom w:val="0"/>
              <w:divBdr>
                <w:top w:val="none" w:sz="0" w:space="0" w:color="auto"/>
                <w:left w:val="none" w:sz="0" w:space="0" w:color="auto"/>
                <w:bottom w:val="none" w:sz="0" w:space="0" w:color="auto"/>
                <w:right w:val="none" w:sz="0" w:space="0" w:color="auto"/>
              </w:divBdr>
            </w:div>
            <w:div w:id="1220168005">
              <w:marLeft w:val="0"/>
              <w:marRight w:val="0"/>
              <w:marTop w:val="0"/>
              <w:marBottom w:val="0"/>
              <w:divBdr>
                <w:top w:val="none" w:sz="0" w:space="0" w:color="auto"/>
                <w:left w:val="none" w:sz="0" w:space="0" w:color="auto"/>
                <w:bottom w:val="none" w:sz="0" w:space="0" w:color="auto"/>
                <w:right w:val="none" w:sz="0" w:space="0" w:color="auto"/>
              </w:divBdr>
            </w:div>
            <w:div w:id="1316225661">
              <w:marLeft w:val="0"/>
              <w:marRight w:val="0"/>
              <w:marTop w:val="0"/>
              <w:marBottom w:val="0"/>
              <w:divBdr>
                <w:top w:val="none" w:sz="0" w:space="0" w:color="auto"/>
                <w:left w:val="none" w:sz="0" w:space="0" w:color="auto"/>
                <w:bottom w:val="none" w:sz="0" w:space="0" w:color="auto"/>
                <w:right w:val="none" w:sz="0" w:space="0" w:color="auto"/>
              </w:divBdr>
            </w:div>
            <w:div w:id="1362314905">
              <w:marLeft w:val="0"/>
              <w:marRight w:val="0"/>
              <w:marTop w:val="0"/>
              <w:marBottom w:val="0"/>
              <w:divBdr>
                <w:top w:val="none" w:sz="0" w:space="0" w:color="auto"/>
                <w:left w:val="none" w:sz="0" w:space="0" w:color="auto"/>
                <w:bottom w:val="none" w:sz="0" w:space="0" w:color="auto"/>
                <w:right w:val="none" w:sz="0" w:space="0" w:color="auto"/>
              </w:divBdr>
            </w:div>
            <w:div w:id="1374231031">
              <w:marLeft w:val="0"/>
              <w:marRight w:val="0"/>
              <w:marTop w:val="0"/>
              <w:marBottom w:val="0"/>
              <w:divBdr>
                <w:top w:val="none" w:sz="0" w:space="0" w:color="auto"/>
                <w:left w:val="none" w:sz="0" w:space="0" w:color="auto"/>
                <w:bottom w:val="none" w:sz="0" w:space="0" w:color="auto"/>
                <w:right w:val="none" w:sz="0" w:space="0" w:color="auto"/>
              </w:divBdr>
            </w:div>
            <w:div w:id="1431193195">
              <w:marLeft w:val="0"/>
              <w:marRight w:val="0"/>
              <w:marTop w:val="0"/>
              <w:marBottom w:val="0"/>
              <w:divBdr>
                <w:top w:val="none" w:sz="0" w:space="0" w:color="auto"/>
                <w:left w:val="none" w:sz="0" w:space="0" w:color="auto"/>
                <w:bottom w:val="none" w:sz="0" w:space="0" w:color="auto"/>
                <w:right w:val="none" w:sz="0" w:space="0" w:color="auto"/>
              </w:divBdr>
            </w:div>
            <w:div w:id="1546940290">
              <w:marLeft w:val="0"/>
              <w:marRight w:val="0"/>
              <w:marTop w:val="0"/>
              <w:marBottom w:val="0"/>
              <w:divBdr>
                <w:top w:val="none" w:sz="0" w:space="0" w:color="auto"/>
                <w:left w:val="none" w:sz="0" w:space="0" w:color="auto"/>
                <w:bottom w:val="none" w:sz="0" w:space="0" w:color="auto"/>
                <w:right w:val="none" w:sz="0" w:space="0" w:color="auto"/>
              </w:divBdr>
            </w:div>
            <w:div w:id="1600136568">
              <w:marLeft w:val="0"/>
              <w:marRight w:val="0"/>
              <w:marTop w:val="0"/>
              <w:marBottom w:val="0"/>
              <w:divBdr>
                <w:top w:val="none" w:sz="0" w:space="0" w:color="auto"/>
                <w:left w:val="none" w:sz="0" w:space="0" w:color="auto"/>
                <w:bottom w:val="none" w:sz="0" w:space="0" w:color="auto"/>
                <w:right w:val="none" w:sz="0" w:space="0" w:color="auto"/>
              </w:divBdr>
            </w:div>
            <w:div w:id="1706829416">
              <w:marLeft w:val="0"/>
              <w:marRight w:val="0"/>
              <w:marTop w:val="0"/>
              <w:marBottom w:val="0"/>
              <w:divBdr>
                <w:top w:val="none" w:sz="0" w:space="0" w:color="auto"/>
                <w:left w:val="none" w:sz="0" w:space="0" w:color="auto"/>
                <w:bottom w:val="none" w:sz="0" w:space="0" w:color="auto"/>
                <w:right w:val="none" w:sz="0" w:space="0" w:color="auto"/>
              </w:divBdr>
            </w:div>
            <w:div w:id="1733851553">
              <w:marLeft w:val="0"/>
              <w:marRight w:val="0"/>
              <w:marTop w:val="0"/>
              <w:marBottom w:val="0"/>
              <w:divBdr>
                <w:top w:val="none" w:sz="0" w:space="0" w:color="auto"/>
                <w:left w:val="none" w:sz="0" w:space="0" w:color="auto"/>
                <w:bottom w:val="none" w:sz="0" w:space="0" w:color="auto"/>
                <w:right w:val="none" w:sz="0" w:space="0" w:color="auto"/>
              </w:divBdr>
            </w:div>
            <w:div w:id="1806072678">
              <w:marLeft w:val="0"/>
              <w:marRight w:val="0"/>
              <w:marTop w:val="0"/>
              <w:marBottom w:val="0"/>
              <w:divBdr>
                <w:top w:val="none" w:sz="0" w:space="0" w:color="auto"/>
                <w:left w:val="none" w:sz="0" w:space="0" w:color="auto"/>
                <w:bottom w:val="none" w:sz="0" w:space="0" w:color="auto"/>
                <w:right w:val="none" w:sz="0" w:space="0" w:color="auto"/>
              </w:divBdr>
            </w:div>
            <w:div w:id="1890334302">
              <w:marLeft w:val="0"/>
              <w:marRight w:val="0"/>
              <w:marTop w:val="0"/>
              <w:marBottom w:val="0"/>
              <w:divBdr>
                <w:top w:val="none" w:sz="0" w:space="0" w:color="auto"/>
                <w:left w:val="none" w:sz="0" w:space="0" w:color="auto"/>
                <w:bottom w:val="none" w:sz="0" w:space="0" w:color="auto"/>
                <w:right w:val="none" w:sz="0" w:space="0" w:color="auto"/>
              </w:divBdr>
            </w:div>
            <w:div w:id="202404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8819">
      <w:bodyDiv w:val="1"/>
      <w:marLeft w:val="0"/>
      <w:marRight w:val="0"/>
      <w:marTop w:val="0"/>
      <w:marBottom w:val="0"/>
      <w:divBdr>
        <w:top w:val="none" w:sz="0" w:space="0" w:color="auto"/>
        <w:left w:val="none" w:sz="0" w:space="0" w:color="auto"/>
        <w:bottom w:val="none" w:sz="0" w:space="0" w:color="auto"/>
        <w:right w:val="none" w:sz="0" w:space="0" w:color="auto"/>
      </w:divBdr>
    </w:div>
    <w:div w:id="593972847">
      <w:bodyDiv w:val="1"/>
      <w:marLeft w:val="0"/>
      <w:marRight w:val="0"/>
      <w:marTop w:val="0"/>
      <w:marBottom w:val="0"/>
      <w:divBdr>
        <w:top w:val="none" w:sz="0" w:space="0" w:color="auto"/>
        <w:left w:val="none" w:sz="0" w:space="0" w:color="auto"/>
        <w:bottom w:val="none" w:sz="0" w:space="0" w:color="auto"/>
        <w:right w:val="none" w:sz="0" w:space="0" w:color="auto"/>
      </w:divBdr>
      <w:divsChild>
        <w:div w:id="250159833">
          <w:marLeft w:val="0"/>
          <w:marRight w:val="0"/>
          <w:marTop w:val="0"/>
          <w:marBottom w:val="0"/>
          <w:divBdr>
            <w:top w:val="none" w:sz="0" w:space="0" w:color="auto"/>
            <w:left w:val="none" w:sz="0" w:space="0" w:color="auto"/>
            <w:bottom w:val="none" w:sz="0" w:space="0" w:color="auto"/>
            <w:right w:val="none" w:sz="0" w:space="0" w:color="auto"/>
          </w:divBdr>
        </w:div>
        <w:div w:id="321081532">
          <w:marLeft w:val="0"/>
          <w:marRight w:val="0"/>
          <w:marTop w:val="0"/>
          <w:marBottom w:val="0"/>
          <w:divBdr>
            <w:top w:val="none" w:sz="0" w:space="0" w:color="auto"/>
            <w:left w:val="none" w:sz="0" w:space="0" w:color="auto"/>
            <w:bottom w:val="none" w:sz="0" w:space="0" w:color="auto"/>
            <w:right w:val="none" w:sz="0" w:space="0" w:color="auto"/>
          </w:divBdr>
        </w:div>
        <w:div w:id="365522405">
          <w:marLeft w:val="0"/>
          <w:marRight w:val="0"/>
          <w:marTop w:val="0"/>
          <w:marBottom w:val="0"/>
          <w:divBdr>
            <w:top w:val="none" w:sz="0" w:space="0" w:color="auto"/>
            <w:left w:val="none" w:sz="0" w:space="0" w:color="auto"/>
            <w:bottom w:val="none" w:sz="0" w:space="0" w:color="auto"/>
            <w:right w:val="none" w:sz="0" w:space="0" w:color="auto"/>
          </w:divBdr>
        </w:div>
        <w:div w:id="744108982">
          <w:marLeft w:val="0"/>
          <w:marRight w:val="0"/>
          <w:marTop w:val="0"/>
          <w:marBottom w:val="0"/>
          <w:divBdr>
            <w:top w:val="none" w:sz="0" w:space="0" w:color="auto"/>
            <w:left w:val="none" w:sz="0" w:space="0" w:color="auto"/>
            <w:bottom w:val="none" w:sz="0" w:space="0" w:color="auto"/>
            <w:right w:val="none" w:sz="0" w:space="0" w:color="auto"/>
          </w:divBdr>
        </w:div>
        <w:div w:id="866793738">
          <w:marLeft w:val="0"/>
          <w:marRight w:val="0"/>
          <w:marTop w:val="0"/>
          <w:marBottom w:val="0"/>
          <w:divBdr>
            <w:top w:val="none" w:sz="0" w:space="0" w:color="auto"/>
            <w:left w:val="none" w:sz="0" w:space="0" w:color="auto"/>
            <w:bottom w:val="none" w:sz="0" w:space="0" w:color="auto"/>
            <w:right w:val="none" w:sz="0" w:space="0" w:color="auto"/>
          </w:divBdr>
        </w:div>
        <w:div w:id="1564945748">
          <w:marLeft w:val="0"/>
          <w:marRight w:val="0"/>
          <w:marTop w:val="0"/>
          <w:marBottom w:val="0"/>
          <w:divBdr>
            <w:top w:val="none" w:sz="0" w:space="0" w:color="auto"/>
            <w:left w:val="none" w:sz="0" w:space="0" w:color="auto"/>
            <w:bottom w:val="none" w:sz="0" w:space="0" w:color="auto"/>
            <w:right w:val="none" w:sz="0" w:space="0" w:color="auto"/>
          </w:divBdr>
        </w:div>
        <w:div w:id="1700668649">
          <w:marLeft w:val="0"/>
          <w:marRight w:val="0"/>
          <w:marTop w:val="0"/>
          <w:marBottom w:val="0"/>
          <w:divBdr>
            <w:top w:val="none" w:sz="0" w:space="0" w:color="auto"/>
            <w:left w:val="none" w:sz="0" w:space="0" w:color="auto"/>
            <w:bottom w:val="none" w:sz="0" w:space="0" w:color="auto"/>
            <w:right w:val="none" w:sz="0" w:space="0" w:color="auto"/>
          </w:divBdr>
        </w:div>
        <w:div w:id="1967151081">
          <w:marLeft w:val="0"/>
          <w:marRight w:val="0"/>
          <w:marTop w:val="0"/>
          <w:marBottom w:val="0"/>
          <w:divBdr>
            <w:top w:val="none" w:sz="0" w:space="0" w:color="auto"/>
            <w:left w:val="none" w:sz="0" w:space="0" w:color="auto"/>
            <w:bottom w:val="none" w:sz="0" w:space="0" w:color="auto"/>
            <w:right w:val="none" w:sz="0" w:space="0" w:color="auto"/>
          </w:divBdr>
        </w:div>
        <w:div w:id="1974673257">
          <w:marLeft w:val="0"/>
          <w:marRight w:val="0"/>
          <w:marTop w:val="0"/>
          <w:marBottom w:val="0"/>
          <w:divBdr>
            <w:top w:val="none" w:sz="0" w:space="0" w:color="auto"/>
            <w:left w:val="none" w:sz="0" w:space="0" w:color="auto"/>
            <w:bottom w:val="none" w:sz="0" w:space="0" w:color="auto"/>
            <w:right w:val="none" w:sz="0" w:space="0" w:color="auto"/>
          </w:divBdr>
        </w:div>
        <w:div w:id="1975527235">
          <w:marLeft w:val="0"/>
          <w:marRight w:val="0"/>
          <w:marTop w:val="0"/>
          <w:marBottom w:val="0"/>
          <w:divBdr>
            <w:top w:val="none" w:sz="0" w:space="0" w:color="auto"/>
            <w:left w:val="none" w:sz="0" w:space="0" w:color="auto"/>
            <w:bottom w:val="none" w:sz="0" w:space="0" w:color="auto"/>
            <w:right w:val="none" w:sz="0" w:space="0" w:color="auto"/>
          </w:divBdr>
        </w:div>
      </w:divsChild>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676924087">
      <w:bodyDiv w:val="1"/>
      <w:marLeft w:val="0"/>
      <w:marRight w:val="0"/>
      <w:marTop w:val="0"/>
      <w:marBottom w:val="0"/>
      <w:divBdr>
        <w:top w:val="none" w:sz="0" w:space="0" w:color="auto"/>
        <w:left w:val="none" w:sz="0" w:space="0" w:color="auto"/>
        <w:bottom w:val="none" w:sz="0" w:space="0" w:color="auto"/>
        <w:right w:val="none" w:sz="0" w:space="0" w:color="auto"/>
      </w:divBdr>
      <w:divsChild>
        <w:div w:id="350497044">
          <w:marLeft w:val="0"/>
          <w:marRight w:val="0"/>
          <w:marTop w:val="0"/>
          <w:marBottom w:val="0"/>
          <w:divBdr>
            <w:top w:val="none" w:sz="0" w:space="0" w:color="auto"/>
            <w:left w:val="none" w:sz="0" w:space="0" w:color="auto"/>
            <w:bottom w:val="none" w:sz="0" w:space="0" w:color="auto"/>
            <w:right w:val="none" w:sz="0" w:space="0" w:color="auto"/>
          </w:divBdr>
        </w:div>
        <w:div w:id="497186164">
          <w:marLeft w:val="0"/>
          <w:marRight w:val="0"/>
          <w:marTop w:val="0"/>
          <w:marBottom w:val="0"/>
          <w:divBdr>
            <w:top w:val="none" w:sz="0" w:space="0" w:color="auto"/>
            <w:left w:val="none" w:sz="0" w:space="0" w:color="auto"/>
            <w:bottom w:val="none" w:sz="0" w:space="0" w:color="auto"/>
            <w:right w:val="none" w:sz="0" w:space="0" w:color="auto"/>
          </w:divBdr>
        </w:div>
        <w:div w:id="671645166">
          <w:marLeft w:val="0"/>
          <w:marRight w:val="0"/>
          <w:marTop w:val="0"/>
          <w:marBottom w:val="0"/>
          <w:divBdr>
            <w:top w:val="none" w:sz="0" w:space="0" w:color="auto"/>
            <w:left w:val="none" w:sz="0" w:space="0" w:color="auto"/>
            <w:bottom w:val="none" w:sz="0" w:space="0" w:color="auto"/>
            <w:right w:val="none" w:sz="0" w:space="0" w:color="auto"/>
          </w:divBdr>
        </w:div>
        <w:div w:id="712508995">
          <w:marLeft w:val="0"/>
          <w:marRight w:val="0"/>
          <w:marTop w:val="0"/>
          <w:marBottom w:val="0"/>
          <w:divBdr>
            <w:top w:val="none" w:sz="0" w:space="0" w:color="auto"/>
            <w:left w:val="none" w:sz="0" w:space="0" w:color="auto"/>
            <w:bottom w:val="none" w:sz="0" w:space="0" w:color="auto"/>
            <w:right w:val="none" w:sz="0" w:space="0" w:color="auto"/>
          </w:divBdr>
        </w:div>
        <w:div w:id="1074737423">
          <w:marLeft w:val="0"/>
          <w:marRight w:val="0"/>
          <w:marTop w:val="0"/>
          <w:marBottom w:val="0"/>
          <w:divBdr>
            <w:top w:val="none" w:sz="0" w:space="0" w:color="auto"/>
            <w:left w:val="none" w:sz="0" w:space="0" w:color="auto"/>
            <w:bottom w:val="none" w:sz="0" w:space="0" w:color="auto"/>
            <w:right w:val="none" w:sz="0" w:space="0" w:color="auto"/>
          </w:divBdr>
        </w:div>
        <w:div w:id="1348101510">
          <w:marLeft w:val="0"/>
          <w:marRight w:val="0"/>
          <w:marTop w:val="0"/>
          <w:marBottom w:val="0"/>
          <w:divBdr>
            <w:top w:val="none" w:sz="0" w:space="0" w:color="auto"/>
            <w:left w:val="none" w:sz="0" w:space="0" w:color="auto"/>
            <w:bottom w:val="none" w:sz="0" w:space="0" w:color="auto"/>
            <w:right w:val="none" w:sz="0" w:space="0" w:color="auto"/>
          </w:divBdr>
        </w:div>
        <w:div w:id="1400135061">
          <w:marLeft w:val="0"/>
          <w:marRight w:val="0"/>
          <w:marTop w:val="0"/>
          <w:marBottom w:val="0"/>
          <w:divBdr>
            <w:top w:val="none" w:sz="0" w:space="0" w:color="auto"/>
            <w:left w:val="none" w:sz="0" w:space="0" w:color="auto"/>
            <w:bottom w:val="none" w:sz="0" w:space="0" w:color="auto"/>
            <w:right w:val="none" w:sz="0" w:space="0" w:color="auto"/>
          </w:divBdr>
        </w:div>
        <w:div w:id="1705017088">
          <w:marLeft w:val="0"/>
          <w:marRight w:val="0"/>
          <w:marTop w:val="0"/>
          <w:marBottom w:val="0"/>
          <w:divBdr>
            <w:top w:val="none" w:sz="0" w:space="0" w:color="auto"/>
            <w:left w:val="none" w:sz="0" w:space="0" w:color="auto"/>
            <w:bottom w:val="none" w:sz="0" w:space="0" w:color="auto"/>
            <w:right w:val="none" w:sz="0" w:space="0" w:color="auto"/>
          </w:divBdr>
        </w:div>
        <w:div w:id="1771391073">
          <w:marLeft w:val="0"/>
          <w:marRight w:val="0"/>
          <w:marTop w:val="0"/>
          <w:marBottom w:val="0"/>
          <w:divBdr>
            <w:top w:val="none" w:sz="0" w:space="0" w:color="auto"/>
            <w:left w:val="none" w:sz="0" w:space="0" w:color="auto"/>
            <w:bottom w:val="none" w:sz="0" w:space="0" w:color="auto"/>
            <w:right w:val="none" w:sz="0" w:space="0" w:color="auto"/>
          </w:divBdr>
        </w:div>
        <w:div w:id="1973945535">
          <w:marLeft w:val="0"/>
          <w:marRight w:val="0"/>
          <w:marTop w:val="0"/>
          <w:marBottom w:val="0"/>
          <w:divBdr>
            <w:top w:val="none" w:sz="0" w:space="0" w:color="auto"/>
            <w:left w:val="none" w:sz="0" w:space="0" w:color="auto"/>
            <w:bottom w:val="none" w:sz="0" w:space="0" w:color="auto"/>
            <w:right w:val="none" w:sz="0" w:space="0" w:color="auto"/>
          </w:divBdr>
        </w:div>
      </w:divsChild>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18807298">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30561525">
      <w:bodyDiv w:val="1"/>
      <w:marLeft w:val="0"/>
      <w:marRight w:val="0"/>
      <w:marTop w:val="0"/>
      <w:marBottom w:val="0"/>
      <w:divBdr>
        <w:top w:val="none" w:sz="0" w:space="0" w:color="auto"/>
        <w:left w:val="none" w:sz="0" w:space="0" w:color="auto"/>
        <w:bottom w:val="none" w:sz="0" w:space="0" w:color="auto"/>
        <w:right w:val="none" w:sz="0" w:space="0" w:color="auto"/>
      </w:divBdr>
      <w:divsChild>
        <w:div w:id="108207824">
          <w:marLeft w:val="0"/>
          <w:marRight w:val="0"/>
          <w:marTop w:val="0"/>
          <w:marBottom w:val="0"/>
          <w:divBdr>
            <w:top w:val="none" w:sz="0" w:space="0" w:color="auto"/>
            <w:left w:val="none" w:sz="0" w:space="0" w:color="auto"/>
            <w:bottom w:val="none" w:sz="0" w:space="0" w:color="auto"/>
            <w:right w:val="none" w:sz="0" w:space="0" w:color="auto"/>
          </w:divBdr>
        </w:div>
        <w:div w:id="145098552">
          <w:marLeft w:val="0"/>
          <w:marRight w:val="0"/>
          <w:marTop w:val="0"/>
          <w:marBottom w:val="0"/>
          <w:divBdr>
            <w:top w:val="none" w:sz="0" w:space="0" w:color="auto"/>
            <w:left w:val="none" w:sz="0" w:space="0" w:color="auto"/>
            <w:bottom w:val="none" w:sz="0" w:space="0" w:color="auto"/>
            <w:right w:val="none" w:sz="0" w:space="0" w:color="auto"/>
          </w:divBdr>
        </w:div>
        <w:div w:id="206334795">
          <w:marLeft w:val="0"/>
          <w:marRight w:val="0"/>
          <w:marTop w:val="0"/>
          <w:marBottom w:val="0"/>
          <w:divBdr>
            <w:top w:val="none" w:sz="0" w:space="0" w:color="auto"/>
            <w:left w:val="none" w:sz="0" w:space="0" w:color="auto"/>
            <w:bottom w:val="none" w:sz="0" w:space="0" w:color="auto"/>
            <w:right w:val="none" w:sz="0" w:space="0" w:color="auto"/>
          </w:divBdr>
        </w:div>
        <w:div w:id="474377185">
          <w:marLeft w:val="0"/>
          <w:marRight w:val="0"/>
          <w:marTop w:val="0"/>
          <w:marBottom w:val="0"/>
          <w:divBdr>
            <w:top w:val="none" w:sz="0" w:space="0" w:color="auto"/>
            <w:left w:val="none" w:sz="0" w:space="0" w:color="auto"/>
            <w:bottom w:val="none" w:sz="0" w:space="0" w:color="auto"/>
            <w:right w:val="none" w:sz="0" w:space="0" w:color="auto"/>
          </w:divBdr>
        </w:div>
        <w:div w:id="969242055">
          <w:marLeft w:val="0"/>
          <w:marRight w:val="0"/>
          <w:marTop w:val="0"/>
          <w:marBottom w:val="0"/>
          <w:divBdr>
            <w:top w:val="none" w:sz="0" w:space="0" w:color="auto"/>
            <w:left w:val="none" w:sz="0" w:space="0" w:color="auto"/>
            <w:bottom w:val="none" w:sz="0" w:space="0" w:color="auto"/>
            <w:right w:val="none" w:sz="0" w:space="0" w:color="auto"/>
          </w:divBdr>
        </w:div>
        <w:div w:id="1030692353">
          <w:marLeft w:val="0"/>
          <w:marRight w:val="0"/>
          <w:marTop w:val="0"/>
          <w:marBottom w:val="0"/>
          <w:divBdr>
            <w:top w:val="none" w:sz="0" w:space="0" w:color="auto"/>
            <w:left w:val="none" w:sz="0" w:space="0" w:color="auto"/>
            <w:bottom w:val="none" w:sz="0" w:space="0" w:color="auto"/>
            <w:right w:val="none" w:sz="0" w:space="0" w:color="auto"/>
          </w:divBdr>
        </w:div>
        <w:div w:id="1349135231">
          <w:marLeft w:val="0"/>
          <w:marRight w:val="0"/>
          <w:marTop w:val="0"/>
          <w:marBottom w:val="0"/>
          <w:divBdr>
            <w:top w:val="none" w:sz="0" w:space="0" w:color="auto"/>
            <w:left w:val="none" w:sz="0" w:space="0" w:color="auto"/>
            <w:bottom w:val="none" w:sz="0" w:space="0" w:color="auto"/>
            <w:right w:val="none" w:sz="0" w:space="0" w:color="auto"/>
          </w:divBdr>
          <w:divsChild>
            <w:div w:id="140117743">
              <w:marLeft w:val="0"/>
              <w:marRight w:val="0"/>
              <w:marTop w:val="0"/>
              <w:marBottom w:val="0"/>
              <w:divBdr>
                <w:top w:val="none" w:sz="0" w:space="0" w:color="auto"/>
                <w:left w:val="none" w:sz="0" w:space="0" w:color="auto"/>
                <w:bottom w:val="none" w:sz="0" w:space="0" w:color="auto"/>
                <w:right w:val="none" w:sz="0" w:space="0" w:color="auto"/>
              </w:divBdr>
            </w:div>
            <w:div w:id="357240005">
              <w:marLeft w:val="0"/>
              <w:marRight w:val="0"/>
              <w:marTop w:val="0"/>
              <w:marBottom w:val="0"/>
              <w:divBdr>
                <w:top w:val="none" w:sz="0" w:space="0" w:color="auto"/>
                <w:left w:val="none" w:sz="0" w:space="0" w:color="auto"/>
                <w:bottom w:val="none" w:sz="0" w:space="0" w:color="auto"/>
                <w:right w:val="none" w:sz="0" w:space="0" w:color="auto"/>
              </w:divBdr>
            </w:div>
            <w:div w:id="448161930">
              <w:marLeft w:val="0"/>
              <w:marRight w:val="0"/>
              <w:marTop w:val="0"/>
              <w:marBottom w:val="0"/>
              <w:divBdr>
                <w:top w:val="none" w:sz="0" w:space="0" w:color="auto"/>
                <w:left w:val="none" w:sz="0" w:space="0" w:color="auto"/>
                <w:bottom w:val="none" w:sz="0" w:space="0" w:color="auto"/>
                <w:right w:val="none" w:sz="0" w:space="0" w:color="auto"/>
              </w:divBdr>
            </w:div>
            <w:div w:id="581526967">
              <w:marLeft w:val="0"/>
              <w:marRight w:val="0"/>
              <w:marTop w:val="0"/>
              <w:marBottom w:val="0"/>
              <w:divBdr>
                <w:top w:val="none" w:sz="0" w:space="0" w:color="auto"/>
                <w:left w:val="none" w:sz="0" w:space="0" w:color="auto"/>
                <w:bottom w:val="none" w:sz="0" w:space="0" w:color="auto"/>
                <w:right w:val="none" w:sz="0" w:space="0" w:color="auto"/>
              </w:divBdr>
            </w:div>
            <w:div w:id="693070296">
              <w:marLeft w:val="0"/>
              <w:marRight w:val="0"/>
              <w:marTop w:val="0"/>
              <w:marBottom w:val="0"/>
              <w:divBdr>
                <w:top w:val="none" w:sz="0" w:space="0" w:color="auto"/>
                <w:left w:val="none" w:sz="0" w:space="0" w:color="auto"/>
                <w:bottom w:val="none" w:sz="0" w:space="0" w:color="auto"/>
                <w:right w:val="none" w:sz="0" w:space="0" w:color="auto"/>
              </w:divBdr>
            </w:div>
            <w:div w:id="1207327478">
              <w:marLeft w:val="0"/>
              <w:marRight w:val="0"/>
              <w:marTop w:val="0"/>
              <w:marBottom w:val="0"/>
              <w:divBdr>
                <w:top w:val="none" w:sz="0" w:space="0" w:color="auto"/>
                <w:left w:val="none" w:sz="0" w:space="0" w:color="auto"/>
                <w:bottom w:val="none" w:sz="0" w:space="0" w:color="auto"/>
                <w:right w:val="none" w:sz="0" w:space="0" w:color="auto"/>
              </w:divBdr>
            </w:div>
            <w:div w:id="12845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99752756">
      <w:bodyDiv w:val="1"/>
      <w:marLeft w:val="0"/>
      <w:marRight w:val="0"/>
      <w:marTop w:val="0"/>
      <w:marBottom w:val="0"/>
      <w:divBdr>
        <w:top w:val="none" w:sz="0" w:space="0" w:color="auto"/>
        <w:left w:val="none" w:sz="0" w:space="0" w:color="auto"/>
        <w:bottom w:val="none" w:sz="0" w:space="0" w:color="auto"/>
        <w:right w:val="none" w:sz="0" w:space="0" w:color="auto"/>
      </w:divBdr>
      <w:divsChild>
        <w:div w:id="283925822">
          <w:marLeft w:val="0"/>
          <w:marRight w:val="0"/>
          <w:marTop w:val="0"/>
          <w:marBottom w:val="0"/>
          <w:divBdr>
            <w:top w:val="none" w:sz="0" w:space="0" w:color="auto"/>
            <w:left w:val="none" w:sz="0" w:space="0" w:color="auto"/>
            <w:bottom w:val="none" w:sz="0" w:space="0" w:color="auto"/>
            <w:right w:val="none" w:sz="0" w:space="0" w:color="auto"/>
          </w:divBdr>
        </w:div>
        <w:div w:id="811674008">
          <w:marLeft w:val="0"/>
          <w:marRight w:val="0"/>
          <w:marTop w:val="0"/>
          <w:marBottom w:val="0"/>
          <w:divBdr>
            <w:top w:val="none" w:sz="0" w:space="0" w:color="auto"/>
            <w:left w:val="none" w:sz="0" w:space="0" w:color="auto"/>
            <w:bottom w:val="none" w:sz="0" w:space="0" w:color="auto"/>
            <w:right w:val="none" w:sz="0" w:space="0" w:color="auto"/>
          </w:divBdr>
        </w:div>
        <w:div w:id="817501594">
          <w:marLeft w:val="0"/>
          <w:marRight w:val="0"/>
          <w:marTop w:val="0"/>
          <w:marBottom w:val="0"/>
          <w:divBdr>
            <w:top w:val="none" w:sz="0" w:space="0" w:color="auto"/>
            <w:left w:val="none" w:sz="0" w:space="0" w:color="auto"/>
            <w:bottom w:val="none" w:sz="0" w:space="0" w:color="auto"/>
            <w:right w:val="none" w:sz="0" w:space="0" w:color="auto"/>
          </w:divBdr>
        </w:div>
        <w:div w:id="921833694">
          <w:marLeft w:val="0"/>
          <w:marRight w:val="0"/>
          <w:marTop w:val="0"/>
          <w:marBottom w:val="0"/>
          <w:divBdr>
            <w:top w:val="none" w:sz="0" w:space="0" w:color="auto"/>
            <w:left w:val="none" w:sz="0" w:space="0" w:color="auto"/>
            <w:bottom w:val="none" w:sz="0" w:space="0" w:color="auto"/>
            <w:right w:val="none" w:sz="0" w:space="0" w:color="auto"/>
          </w:divBdr>
        </w:div>
        <w:div w:id="1033071588">
          <w:marLeft w:val="0"/>
          <w:marRight w:val="0"/>
          <w:marTop w:val="0"/>
          <w:marBottom w:val="0"/>
          <w:divBdr>
            <w:top w:val="none" w:sz="0" w:space="0" w:color="auto"/>
            <w:left w:val="none" w:sz="0" w:space="0" w:color="auto"/>
            <w:bottom w:val="none" w:sz="0" w:space="0" w:color="auto"/>
            <w:right w:val="none" w:sz="0" w:space="0" w:color="auto"/>
          </w:divBdr>
        </w:div>
        <w:div w:id="1256744540">
          <w:marLeft w:val="0"/>
          <w:marRight w:val="0"/>
          <w:marTop w:val="0"/>
          <w:marBottom w:val="0"/>
          <w:divBdr>
            <w:top w:val="none" w:sz="0" w:space="0" w:color="auto"/>
            <w:left w:val="none" w:sz="0" w:space="0" w:color="auto"/>
            <w:bottom w:val="none" w:sz="0" w:space="0" w:color="auto"/>
            <w:right w:val="none" w:sz="0" w:space="0" w:color="auto"/>
          </w:divBdr>
        </w:div>
      </w:divsChild>
    </w:div>
    <w:div w:id="901714016">
      <w:bodyDiv w:val="1"/>
      <w:marLeft w:val="0"/>
      <w:marRight w:val="0"/>
      <w:marTop w:val="0"/>
      <w:marBottom w:val="0"/>
      <w:divBdr>
        <w:top w:val="none" w:sz="0" w:space="0" w:color="auto"/>
        <w:left w:val="none" w:sz="0" w:space="0" w:color="auto"/>
        <w:bottom w:val="none" w:sz="0" w:space="0" w:color="auto"/>
        <w:right w:val="none" w:sz="0" w:space="0" w:color="auto"/>
      </w:divBdr>
      <w:divsChild>
        <w:div w:id="255406673">
          <w:marLeft w:val="0"/>
          <w:marRight w:val="0"/>
          <w:marTop w:val="0"/>
          <w:marBottom w:val="0"/>
          <w:divBdr>
            <w:top w:val="none" w:sz="0" w:space="0" w:color="auto"/>
            <w:left w:val="none" w:sz="0" w:space="0" w:color="auto"/>
            <w:bottom w:val="none" w:sz="0" w:space="0" w:color="auto"/>
            <w:right w:val="none" w:sz="0" w:space="0" w:color="auto"/>
          </w:divBdr>
        </w:div>
        <w:div w:id="477114027">
          <w:marLeft w:val="0"/>
          <w:marRight w:val="0"/>
          <w:marTop w:val="0"/>
          <w:marBottom w:val="0"/>
          <w:divBdr>
            <w:top w:val="none" w:sz="0" w:space="0" w:color="auto"/>
            <w:left w:val="none" w:sz="0" w:space="0" w:color="auto"/>
            <w:bottom w:val="none" w:sz="0" w:space="0" w:color="auto"/>
            <w:right w:val="none" w:sz="0" w:space="0" w:color="auto"/>
          </w:divBdr>
        </w:div>
        <w:div w:id="906377598">
          <w:marLeft w:val="0"/>
          <w:marRight w:val="0"/>
          <w:marTop w:val="0"/>
          <w:marBottom w:val="0"/>
          <w:divBdr>
            <w:top w:val="none" w:sz="0" w:space="0" w:color="auto"/>
            <w:left w:val="none" w:sz="0" w:space="0" w:color="auto"/>
            <w:bottom w:val="none" w:sz="0" w:space="0" w:color="auto"/>
            <w:right w:val="none" w:sz="0" w:space="0" w:color="auto"/>
          </w:divBdr>
        </w:div>
        <w:div w:id="1407193070">
          <w:marLeft w:val="0"/>
          <w:marRight w:val="0"/>
          <w:marTop w:val="0"/>
          <w:marBottom w:val="0"/>
          <w:divBdr>
            <w:top w:val="none" w:sz="0" w:space="0" w:color="auto"/>
            <w:left w:val="none" w:sz="0" w:space="0" w:color="auto"/>
            <w:bottom w:val="none" w:sz="0" w:space="0" w:color="auto"/>
            <w:right w:val="none" w:sz="0" w:space="0" w:color="auto"/>
          </w:divBdr>
        </w:div>
        <w:div w:id="1490366276">
          <w:marLeft w:val="0"/>
          <w:marRight w:val="0"/>
          <w:marTop w:val="0"/>
          <w:marBottom w:val="0"/>
          <w:divBdr>
            <w:top w:val="none" w:sz="0" w:space="0" w:color="auto"/>
            <w:left w:val="none" w:sz="0" w:space="0" w:color="auto"/>
            <w:bottom w:val="none" w:sz="0" w:space="0" w:color="auto"/>
            <w:right w:val="none" w:sz="0" w:space="0" w:color="auto"/>
          </w:divBdr>
        </w:div>
        <w:div w:id="1538620886">
          <w:marLeft w:val="0"/>
          <w:marRight w:val="0"/>
          <w:marTop w:val="0"/>
          <w:marBottom w:val="0"/>
          <w:divBdr>
            <w:top w:val="none" w:sz="0" w:space="0" w:color="auto"/>
            <w:left w:val="none" w:sz="0" w:space="0" w:color="auto"/>
            <w:bottom w:val="none" w:sz="0" w:space="0" w:color="auto"/>
            <w:right w:val="none" w:sz="0" w:space="0" w:color="auto"/>
          </w:divBdr>
        </w:div>
        <w:div w:id="1691640710">
          <w:marLeft w:val="0"/>
          <w:marRight w:val="0"/>
          <w:marTop w:val="0"/>
          <w:marBottom w:val="0"/>
          <w:divBdr>
            <w:top w:val="none" w:sz="0" w:space="0" w:color="auto"/>
            <w:left w:val="none" w:sz="0" w:space="0" w:color="auto"/>
            <w:bottom w:val="none" w:sz="0" w:space="0" w:color="auto"/>
            <w:right w:val="none" w:sz="0" w:space="0" w:color="auto"/>
          </w:divBdr>
        </w:div>
      </w:divsChild>
    </w:div>
    <w:div w:id="959384212">
      <w:bodyDiv w:val="1"/>
      <w:marLeft w:val="0"/>
      <w:marRight w:val="0"/>
      <w:marTop w:val="0"/>
      <w:marBottom w:val="0"/>
      <w:divBdr>
        <w:top w:val="none" w:sz="0" w:space="0" w:color="auto"/>
        <w:left w:val="none" w:sz="0" w:space="0" w:color="auto"/>
        <w:bottom w:val="none" w:sz="0" w:space="0" w:color="auto"/>
        <w:right w:val="none" w:sz="0" w:space="0" w:color="auto"/>
      </w:divBdr>
    </w:div>
    <w:div w:id="975373650">
      <w:bodyDiv w:val="1"/>
      <w:marLeft w:val="0"/>
      <w:marRight w:val="0"/>
      <w:marTop w:val="0"/>
      <w:marBottom w:val="0"/>
      <w:divBdr>
        <w:top w:val="none" w:sz="0" w:space="0" w:color="auto"/>
        <w:left w:val="none" w:sz="0" w:space="0" w:color="auto"/>
        <w:bottom w:val="none" w:sz="0" w:space="0" w:color="auto"/>
        <w:right w:val="none" w:sz="0" w:space="0" w:color="auto"/>
      </w:divBdr>
      <w:divsChild>
        <w:div w:id="62798691">
          <w:marLeft w:val="0"/>
          <w:marRight w:val="0"/>
          <w:marTop w:val="0"/>
          <w:marBottom w:val="0"/>
          <w:divBdr>
            <w:top w:val="none" w:sz="0" w:space="0" w:color="auto"/>
            <w:left w:val="none" w:sz="0" w:space="0" w:color="auto"/>
            <w:bottom w:val="none" w:sz="0" w:space="0" w:color="auto"/>
            <w:right w:val="none" w:sz="0" w:space="0" w:color="auto"/>
          </w:divBdr>
        </w:div>
        <w:div w:id="245264910">
          <w:marLeft w:val="0"/>
          <w:marRight w:val="0"/>
          <w:marTop w:val="0"/>
          <w:marBottom w:val="0"/>
          <w:divBdr>
            <w:top w:val="none" w:sz="0" w:space="0" w:color="auto"/>
            <w:left w:val="none" w:sz="0" w:space="0" w:color="auto"/>
            <w:bottom w:val="none" w:sz="0" w:space="0" w:color="auto"/>
            <w:right w:val="none" w:sz="0" w:space="0" w:color="auto"/>
          </w:divBdr>
        </w:div>
        <w:div w:id="551045206">
          <w:marLeft w:val="0"/>
          <w:marRight w:val="0"/>
          <w:marTop w:val="0"/>
          <w:marBottom w:val="0"/>
          <w:divBdr>
            <w:top w:val="none" w:sz="0" w:space="0" w:color="auto"/>
            <w:left w:val="none" w:sz="0" w:space="0" w:color="auto"/>
            <w:bottom w:val="none" w:sz="0" w:space="0" w:color="auto"/>
            <w:right w:val="none" w:sz="0" w:space="0" w:color="auto"/>
          </w:divBdr>
        </w:div>
        <w:div w:id="601188202">
          <w:marLeft w:val="0"/>
          <w:marRight w:val="0"/>
          <w:marTop w:val="0"/>
          <w:marBottom w:val="0"/>
          <w:divBdr>
            <w:top w:val="none" w:sz="0" w:space="0" w:color="auto"/>
            <w:left w:val="none" w:sz="0" w:space="0" w:color="auto"/>
            <w:bottom w:val="none" w:sz="0" w:space="0" w:color="auto"/>
            <w:right w:val="none" w:sz="0" w:space="0" w:color="auto"/>
          </w:divBdr>
        </w:div>
        <w:div w:id="978997421">
          <w:marLeft w:val="0"/>
          <w:marRight w:val="0"/>
          <w:marTop w:val="0"/>
          <w:marBottom w:val="0"/>
          <w:divBdr>
            <w:top w:val="none" w:sz="0" w:space="0" w:color="auto"/>
            <w:left w:val="none" w:sz="0" w:space="0" w:color="auto"/>
            <w:bottom w:val="none" w:sz="0" w:space="0" w:color="auto"/>
            <w:right w:val="none" w:sz="0" w:space="0" w:color="auto"/>
          </w:divBdr>
        </w:div>
        <w:div w:id="1305163393">
          <w:marLeft w:val="0"/>
          <w:marRight w:val="0"/>
          <w:marTop w:val="0"/>
          <w:marBottom w:val="0"/>
          <w:divBdr>
            <w:top w:val="none" w:sz="0" w:space="0" w:color="auto"/>
            <w:left w:val="none" w:sz="0" w:space="0" w:color="auto"/>
            <w:bottom w:val="none" w:sz="0" w:space="0" w:color="auto"/>
            <w:right w:val="none" w:sz="0" w:space="0" w:color="auto"/>
          </w:divBdr>
        </w:div>
        <w:div w:id="1504395998">
          <w:marLeft w:val="0"/>
          <w:marRight w:val="0"/>
          <w:marTop w:val="0"/>
          <w:marBottom w:val="0"/>
          <w:divBdr>
            <w:top w:val="none" w:sz="0" w:space="0" w:color="auto"/>
            <w:left w:val="none" w:sz="0" w:space="0" w:color="auto"/>
            <w:bottom w:val="none" w:sz="0" w:space="0" w:color="auto"/>
            <w:right w:val="none" w:sz="0" w:space="0" w:color="auto"/>
          </w:divBdr>
        </w:div>
        <w:div w:id="2127113092">
          <w:marLeft w:val="0"/>
          <w:marRight w:val="0"/>
          <w:marTop w:val="0"/>
          <w:marBottom w:val="0"/>
          <w:divBdr>
            <w:top w:val="none" w:sz="0" w:space="0" w:color="auto"/>
            <w:left w:val="none" w:sz="0" w:space="0" w:color="auto"/>
            <w:bottom w:val="none" w:sz="0" w:space="0" w:color="auto"/>
            <w:right w:val="none" w:sz="0" w:space="0" w:color="auto"/>
          </w:divBdr>
        </w:div>
      </w:divsChild>
    </w:div>
    <w:div w:id="981886743">
      <w:bodyDiv w:val="1"/>
      <w:marLeft w:val="0"/>
      <w:marRight w:val="0"/>
      <w:marTop w:val="0"/>
      <w:marBottom w:val="0"/>
      <w:divBdr>
        <w:top w:val="none" w:sz="0" w:space="0" w:color="auto"/>
        <w:left w:val="none" w:sz="0" w:space="0" w:color="auto"/>
        <w:bottom w:val="none" w:sz="0" w:space="0" w:color="auto"/>
        <w:right w:val="none" w:sz="0" w:space="0" w:color="auto"/>
      </w:divBdr>
    </w:div>
    <w:div w:id="1017197663">
      <w:bodyDiv w:val="1"/>
      <w:marLeft w:val="0"/>
      <w:marRight w:val="0"/>
      <w:marTop w:val="0"/>
      <w:marBottom w:val="0"/>
      <w:divBdr>
        <w:top w:val="none" w:sz="0" w:space="0" w:color="auto"/>
        <w:left w:val="none" w:sz="0" w:space="0" w:color="auto"/>
        <w:bottom w:val="none" w:sz="0" w:space="0" w:color="auto"/>
        <w:right w:val="none" w:sz="0" w:space="0" w:color="auto"/>
      </w:divBdr>
      <w:divsChild>
        <w:div w:id="1294600491">
          <w:marLeft w:val="0"/>
          <w:marRight w:val="0"/>
          <w:marTop w:val="0"/>
          <w:marBottom w:val="0"/>
          <w:divBdr>
            <w:top w:val="none" w:sz="0" w:space="0" w:color="auto"/>
            <w:left w:val="none" w:sz="0" w:space="0" w:color="auto"/>
            <w:bottom w:val="none" w:sz="0" w:space="0" w:color="auto"/>
            <w:right w:val="none" w:sz="0" w:space="0" w:color="auto"/>
          </w:divBdr>
          <w:divsChild>
            <w:div w:id="540558309">
              <w:marLeft w:val="-75"/>
              <w:marRight w:val="0"/>
              <w:marTop w:val="30"/>
              <w:marBottom w:val="30"/>
              <w:divBdr>
                <w:top w:val="none" w:sz="0" w:space="0" w:color="auto"/>
                <w:left w:val="none" w:sz="0" w:space="0" w:color="auto"/>
                <w:bottom w:val="none" w:sz="0" w:space="0" w:color="auto"/>
                <w:right w:val="none" w:sz="0" w:space="0" w:color="auto"/>
              </w:divBdr>
              <w:divsChild>
                <w:div w:id="419915025">
                  <w:marLeft w:val="0"/>
                  <w:marRight w:val="0"/>
                  <w:marTop w:val="0"/>
                  <w:marBottom w:val="0"/>
                  <w:divBdr>
                    <w:top w:val="none" w:sz="0" w:space="0" w:color="auto"/>
                    <w:left w:val="none" w:sz="0" w:space="0" w:color="auto"/>
                    <w:bottom w:val="none" w:sz="0" w:space="0" w:color="auto"/>
                    <w:right w:val="none" w:sz="0" w:space="0" w:color="auto"/>
                  </w:divBdr>
                  <w:divsChild>
                    <w:div w:id="808286294">
                      <w:marLeft w:val="0"/>
                      <w:marRight w:val="0"/>
                      <w:marTop w:val="0"/>
                      <w:marBottom w:val="0"/>
                      <w:divBdr>
                        <w:top w:val="none" w:sz="0" w:space="0" w:color="auto"/>
                        <w:left w:val="none" w:sz="0" w:space="0" w:color="auto"/>
                        <w:bottom w:val="none" w:sz="0" w:space="0" w:color="auto"/>
                        <w:right w:val="none" w:sz="0" w:space="0" w:color="auto"/>
                      </w:divBdr>
                    </w:div>
                  </w:divsChild>
                </w:div>
                <w:div w:id="543519368">
                  <w:marLeft w:val="0"/>
                  <w:marRight w:val="0"/>
                  <w:marTop w:val="0"/>
                  <w:marBottom w:val="0"/>
                  <w:divBdr>
                    <w:top w:val="none" w:sz="0" w:space="0" w:color="auto"/>
                    <w:left w:val="none" w:sz="0" w:space="0" w:color="auto"/>
                    <w:bottom w:val="none" w:sz="0" w:space="0" w:color="auto"/>
                    <w:right w:val="none" w:sz="0" w:space="0" w:color="auto"/>
                  </w:divBdr>
                  <w:divsChild>
                    <w:div w:id="1415010127">
                      <w:marLeft w:val="0"/>
                      <w:marRight w:val="0"/>
                      <w:marTop w:val="0"/>
                      <w:marBottom w:val="0"/>
                      <w:divBdr>
                        <w:top w:val="none" w:sz="0" w:space="0" w:color="auto"/>
                        <w:left w:val="none" w:sz="0" w:space="0" w:color="auto"/>
                        <w:bottom w:val="none" w:sz="0" w:space="0" w:color="auto"/>
                        <w:right w:val="none" w:sz="0" w:space="0" w:color="auto"/>
                      </w:divBdr>
                    </w:div>
                  </w:divsChild>
                </w:div>
                <w:div w:id="705717802">
                  <w:marLeft w:val="0"/>
                  <w:marRight w:val="0"/>
                  <w:marTop w:val="0"/>
                  <w:marBottom w:val="0"/>
                  <w:divBdr>
                    <w:top w:val="none" w:sz="0" w:space="0" w:color="auto"/>
                    <w:left w:val="none" w:sz="0" w:space="0" w:color="auto"/>
                    <w:bottom w:val="none" w:sz="0" w:space="0" w:color="auto"/>
                    <w:right w:val="none" w:sz="0" w:space="0" w:color="auto"/>
                  </w:divBdr>
                  <w:divsChild>
                    <w:div w:id="1043749648">
                      <w:marLeft w:val="0"/>
                      <w:marRight w:val="0"/>
                      <w:marTop w:val="0"/>
                      <w:marBottom w:val="0"/>
                      <w:divBdr>
                        <w:top w:val="none" w:sz="0" w:space="0" w:color="auto"/>
                        <w:left w:val="none" w:sz="0" w:space="0" w:color="auto"/>
                        <w:bottom w:val="none" w:sz="0" w:space="0" w:color="auto"/>
                        <w:right w:val="none" w:sz="0" w:space="0" w:color="auto"/>
                      </w:divBdr>
                    </w:div>
                    <w:div w:id="1813525095">
                      <w:marLeft w:val="0"/>
                      <w:marRight w:val="0"/>
                      <w:marTop w:val="0"/>
                      <w:marBottom w:val="0"/>
                      <w:divBdr>
                        <w:top w:val="none" w:sz="0" w:space="0" w:color="auto"/>
                        <w:left w:val="none" w:sz="0" w:space="0" w:color="auto"/>
                        <w:bottom w:val="none" w:sz="0" w:space="0" w:color="auto"/>
                        <w:right w:val="none" w:sz="0" w:space="0" w:color="auto"/>
                      </w:divBdr>
                    </w:div>
                  </w:divsChild>
                </w:div>
                <w:div w:id="715854390">
                  <w:marLeft w:val="0"/>
                  <w:marRight w:val="0"/>
                  <w:marTop w:val="0"/>
                  <w:marBottom w:val="0"/>
                  <w:divBdr>
                    <w:top w:val="none" w:sz="0" w:space="0" w:color="auto"/>
                    <w:left w:val="none" w:sz="0" w:space="0" w:color="auto"/>
                    <w:bottom w:val="none" w:sz="0" w:space="0" w:color="auto"/>
                    <w:right w:val="none" w:sz="0" w:space="0" w:color="auto"/>
                  </w:divBdr>
                  <w:divsChild>
                    <w:div w:id="99108832">
                      <w:marLeft w:val="0"/>
                      <w:marRight w:val="0"/>
                      <w:marTop w:val="0"/>
                      <w:marBottom w:val="0"/>
                      <w:divBdr>
                        <w:top w:val="none" w:sz="0" w:space="0" w:color="auto"/>
                        <w:left w:val="none" w:sz="0" w:space="0" w:color="auto"/>
                        <w:bottom w:val="none" w:sz="0" w:space="0" w:color="auto"/>
                        <w:right w:val="none" w:sz="0" w:space="0" w:color="auto"/>
                      </w:divBdr>
                    </w:div>
                    <w:div w:id="211500610">
                      <w:marLeft w:val="0"/>
                      <w:marRight w:val="0"/>
                      <w:marTop w:val="0"/>
                      <w:marBottom w:val="0"/>
                      <w:divBdr>
                        <w:top w:val="none" w:sz="0" w:space="0" w:color="auto"/>
                        <w:left w:val="none" w:sz="0" w:space="0" w:color="auto"/>
                        <w:bottom w:val="none" w:sz="0" w:space="0" w:color="auto"/>
                        <w:right w:val="none" w:sz="0" w:space="0" w:color="auto"/>
                      </w:divBdr>
                    </w:div>
                    <w:div w:id="640968045">
                      <w:marLeft w:val="0"/>
                      <w:marRight w:val="0"/>
                      <w:marTop w:val="0"/>
                      <w:marBottom w:val="0"/>
                      <w:divBdr>
                        <w:top w:val="none" w:sz="0" w:space="0" w:color="auto"/>
                        <w:left w:val="none" w:sz="0" w:space="0" w:color="auto"/>
                        <w:bottom w:val="none" w:sz="0" w:space="0" w:color="auto"/>
                        <w:right w:val="none" w:sz="0" w:space="0" w:color="auto"/>
                      </w:divBdr>
                    </w:div>
                  </w:divsChild>
                </w:div>
                <w:div w:id="939410475">
                  <w:marLeft w:val="0"/>
                  <w:marRight w:val="0"/>
                  <w:marTop w:val="0"/>
                  <w:marBottom w:val="0"/>
                  <w:divBdr>
                    <w:top w:val="none" w:sz="0" w:space="0" w:color="auto"/>
                    <w:left w:val="none" w:sz="0" w:space="0" w:color="auto"/>
                    <w:bottom w:val="none" w:sz="0" w:space="0" w:color="auto"/>
                    <w:right w:val="none" w:sz="0" w:space="0" w:color="auto"/>
                  </w:divBdr>
                  <w:divsChild>
                    <w:div w:id="301934646">
                      <w:marLeft w:val="0"/>
                      <w:marRight w:val="0"/>
                      <w:marTop w:val="0"/>
                      <w:marBottom w:val="0"/>
                      <w:divBdr>
                        <w:top w:val="none" w:sz="0" w:space="0" w:color="auto"/>
                        <w:left w:val="none" w:sz="0" w:space="0" w:color="auto"/>
                        <w:bottom w:val="none" w:sz="0" w:space="0" w:color="auto"/>
                        <w:right w:val="none" w:sz="0" w:space="0" w:color="auto"/>
                      </w:divBdr>
                    </w:div>
                  </w:divsChild>
                </w:div>
                <w:div w:id="1197083779">
                  <w:marLeft w:val="0"/>
                  <w:marRight w:val="0"/>
                  <w:marTop w:val="0"/>
                  <w:marBottom w:val="0"/>
                  <w:divBdr>
                    <w:top w:val="none" w:sz="0" w:space="0" w:color="auto"/>
                    <w:left w:val="none" w:sz="0" w:space="0" w:color="auto"/>
                    <w:bottom w:val="none" w:sz="0" w:space="0" w:color="auto"/>
                    <w:right w:val="none" w:sz="0" w:space="0" w:color="auto"/>
                  </w:divBdr>
                  <w:divsChild>
                    <w:div w:id="1232545913">
                      <w:marLeft w:val="0"/>
                      <w:marRight w:val="0"/>
                      <w:marTop w:val="0"/>
                      <w:marBottom w:val="0"/>
                      <w:divBdr>
                        <w:top w:val="none" w:sz="0" w:space="0" w:color="auto"/>
                        <w:left w:val="none" w:sz="0" w:space="0" w:color="auto"/>
                        <w:bottom w:val="none" w:sz="0" w:space="0" w:color="auto"/>
                        <w:right w:val="none" w:sz="0" w:space="0" w:color="auto"/>
                      </w:divBdr>
                    </w:div>
                  </w:divsChild>
                </w:div>
                <w:div w:id="1667441365">
                  <w:marLeft w:val="0"/>
                  <w:marRight w:val="0"/>
                  <w:marTop w:val="0"/>
                  <w:marBottom w:val="0"/>
                  <w:divBdr>
                    <w:top w:val="none" w:sz="0" w:space="0" w:color="auto"/>
                    <w:left w:val="none" w:sz="0" w:space="0" w:color="auto"/>
                    <w:bottom w:val="none" w:sz="0" w:space="0" w:color="auto"/>
                    <w:right w:val="none" w:sz="0" w:space="0" w:color="auto"/>
                  </w:divBdr>
                  <w:divsChild>
                    <w:div w:id="895313783">
                      <w:marLeft w:val="0"/>
                      <w:marRight w:val="0"/>
                      <w:marTop w:val="0"/>
                      <w:marBottom w:val="0"/>
                      <w:divBdr>
                        <w:top w:val="none" w:sz="0" w:space="0" w:color="auto"/>
                        <w:left w:val="none" w:sz="0" w:space="0" w:color="auto"/>
                        <w:bottom w:val="none" w:sz="0" w:space="0" w:color="auto"/>
                        <w:right w:val="none" w:sz="0" w:space="0" w:color="auto"/>
                      </w:divBdr>
                    </w:div>
                    <w:div w:id="1134521397">
                      <w:marLeft w:val="0"/>
                      <w:marRight w:val="0"/>
                      <w:marTop w:val="0"/>
                      <w:marBottom w:val="0"/>
                      <w:divBdr>
                        <w:top w:val="none" w:sz="0" w:space="0" w:color="auto"/>
                        <w:left w:val="none" w:sz="0" w:space="0" w:color="auto"/>
                        <w:bottom w:val="none" w:sz="0" w:space="0" w:color="auto"/>
                        <w:right w:val="none" w:sz="0" w:space="0" w:color="auto"/>
                      </w:divBdr>
                    </w:div>
                    <w:div w:id="1218854104">
                      <w:marLeft w:val="0"/>
                      <w:marRight w:val="0"/>
                      <w:marTop w:val="0"/>
                      <w:marBottom w:val="0"/>
                      <w:divBdr>
                        <w:top w:val="none" w:sz="0" w:space="0" w:color="auto"/>
                        <w:left w:val="none" w:sz="0" w:space="0" w:color="auto"/>
                        <w:bottom w:val="none" w:sz="0" w:space="0" w:color="auto"/>
                        <w:right w:val="none" w:sz="0" w:space="0" w:color="auto"/>
                      </w:divBdr>
                    </w:div>
                  </w:divsChild>
                </w:div>
                <w:div w:id="2106071678">
                  <w:marLeft w:val="0"/>
                  <w:marRight w:val="0"/>
                  <w:marTop w:val="0"/>
                  <w:marBottom w:val="0"/>
                  <w:divBdr>
                    <w:top w:val="none" w:sz="0" w:space="0" w:color="auto"/>
                    <w:left w:val="none" w:sz="0" w:space="0" w:color="auto"/>
                    <w:bottom w:val="none" w:sz="0" w:space="0" w:color="auto"/>
                    <w:right w:val="none" w:sz="0" w:space="0" w:color="auto"/>
                  </w:divBdr>
                  <w:divsChild>
                    <w:div w:id="138071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21281">
          <w:marLeft w:val="0"/>
          <w:marRight w:val="0"/>
          <w:marTop w:val="0"/>
          <w:marBottom w:val="0"/>
          <w:divBdr>
            <w:top w:val="none" w:sz="0" w:space="0" w:color="auto"/>
            <w:left w:val="none" w:sz="0" w:space="0" w:color="auto"/>
            <w:bottom w:val="none" w:sz="0" w:space="0" w:color="auto"/>
            <w:right w:val="none" w:sz="0" w:space="0" w:color="auto"/>
          </w:divBdr>
        </w:div>
      </w:divsChild>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209415411">
      <w:bodyDiv w:val="1"/>
      <w:marLeft w:val="0"/>
      <w:marRight w:val="0"/>
      <w:marTop w:val="0"/>
      <w:marBottom w:val="0"/>
      <w:divBdr>
        <w:top w:val="none" w:sz="0" w:space="0" w:color="auto"/>
        <w:left w:val="none" w:sz="0" w:space="0" w:color="auto"/>
        <w:bottom w:val="none" w:sz="0" w:space="0" w:color="auto"/>
        <w:right w:val="none" w:sz="0" w:space="0" w:color="auto"/>
      </w:divBdr>
    </w:div>
    <w:div w:id="1309554761">
      <w:bodyDiv w:val="1"/>
      <w:marLeft w:val="0"/>
      <w:marRight w:val="0"/>
      <w:marTop w:val="0"/>
      <w:marBottom w:val="0"/>
      <w:divBdr>
        <w:top w:val="none" w:sz="0" w:space="0" w:color="auto"/>
        <w:left w:val="none" w:sz="0" w:space="0" w:color="auto"/>
        <w:bottom w:val="none" w:sz="0" w:space="0" w:color="auto"/>
        <w:right w:val="none" w:sz="0" w:space="0" w:color="auto"/>
      </w:divBdr>
      <w:divsChild>
        <w:div w:id="81417827">
          <w:marLeft w:val="0"/>
          <w:marRight w:val="0"/>
          <w:marTop w:val="0"/>
          <w:marBottom w:val="0"/>
          <w:divBdr>
            <w:top w:val="none" w:sz="0" w:space="0" w:color="auto"/>
            <w:left w:val="none" w:sz="0" w:space="0" w:color="auto"/>
            <w:bottom w:val="none" w:sz="0" w:space="0" w:color="auto"/>
            <w:right w:val="none" w:sz="0" w:space="0" w:color="auto"/>
          </w:divBdr>
        </w:div>
        <w:div w:id="209924114">
          <w:marLeft w:val="0"/>
          <w:marRight w:val="0"/>
          <w:marTop w:val="0"/>
          <w:marBottom w:val="0"/>
          <w:divBdr>
            <w:top w:val="none" w:sz="0" w:space="0" w:color="auto"/>
            <w:left w:val="none" w:sz="0" w:space="0" w:color="auto"/>
            <w:bottom w:val="none" w:sz="0" w:space="0" w:color="auto"/>
            <w:right w:val="none" w:sz="0" w:space="0" w:color="auto"/>
          </w:divBdr>
        </w:div>
        <w:div w:id="405959772">
          <w:marLeft w:val="0"/>
          <w:marRight w:val="0"/>
          <w:marTop w:val="0"/>
          <w:marBottom w:val="0"/>
          <w:divBdr>
            <w:top w:val="none" w:sz="0" w:space="0" w:color="auto"/>
            <w:left w:val="none" w:sz="0" w:space="0" w:color="auto"/>
            <w:bottom w:val="none" w:sz="0" w:space="0" w:color="auto"/>
            <w:right w:val="none" w:sz="0" w:space="0" w:color="auto"/>
          </w:divBdr>
        </w:div>
        <w:div w:id="487402734">
          <w:marLeft w:val="0"/>
          <w:marRight w:val="0"/>
          <w:marTop w:val="0"/>
          <w:marBottom w:val="0"/>
          <w:divBdr>
            <w:top w:val="none" w:sz="0" w:space="0" w:color="auto"/>
            <w:left w:val="none" w:sz="0" w:space="0" w:color="auto"/>
            <w:bottom w:val="none" w:sz="0" w:space="0" w:color="auto"/>
            <w:right w:val="none" w:sz="0" w:space="0" w:color="auto"/>
          </w:divBdr>
        </w:div>
        <w:div w:id="573247248">
          <w:marLeft w:val="0"/>
          <w:marRight w:val="0"/>
          <w:marTop w:val="0"/>
          <w:marBottom w:val="0"/>
          <w:divBdr>
            <w:top w:val="none" w:sz="0" w:space="0" w:color="auto"/>
            <w:left w:val="none" w:sz="0" w:space="0" w:color="auto"/>
            <w:bottom w:val="none" w:sz="0" w:space="0" w:color="auto"/>
            <w:right w:val="none" w:sz="0" w:space="0" w:color="auto"/>
          </w:divBdr>
        </w:div>
        <w:div w:id="703142352">
          <w:marLeft w:val="0"/>
          <w:marRight w:val="0"/>
          <w:marTop w:val="0"/>
          <w:marBottom w:val="0"/>
          <w:divBdr>
            <w:top w:val="none" w:sz="0" w:space="0" w:color="auto"/>
            <w:left w:val="none" w:sz="0" w:space="0" w:color="auto"/>
            <w:bottom w:val="none" w:sz="0" w:space="0" w:color="auto"/>
            <w:right w:val="none" w:sz="0" w:space="0" w:color="auto"/>
          </w:divBdr>
        </w:div>
        <w:div w:id="1091701042">
          <w:marLeft w:val="0"/>
          <w:marRight w:val="0"/>
          <w:marTop w:val="0"/>
          <w:marBottom w:val="0"/>
          <w:divBdr>
            <w:top w:val="none" w:sz="0" w:space="0" w:color="auto"/>
            <w:left w:val="none" w:sz="0" w:space="0" w:color="auto"/>
            <w:bottom w:val="none" w:sz="0" w:space="0" w:color="auto"/>
            <w:right w:val="none" w:sz="0" w:space="0" w:color="auto"/>
          </w:divBdr>
        </w:div>
        <w:div w:id="1092890871">
          <w:marLeft w:val="0"/>
          <w:marRight w:val="0"/>
          <w:marTop w:val="0"/>
          <w:marBottom w:val="0"/>
          <w:divBdr>
            <w:top w:val="none" w:sz="0" w:space="0" w:color="auto"/>
            <w:left w:val="none" w:sz="0" w:space="0" w:color="auto"/>
            <w:bottom w:val="none" w:sz="0" w:space="0" w:color="auto"/>
            <w:right w:val="none" w:sz="0" w:space="0" w:color="auto"/>
          </w:divBdr>
        </w:div>
        <w:div w:id="1436632427">
          <w:marLeft w:val="0"/>
          <w:marRight w:val="0"/>
          <w:marTop w:val="0"/>
          <w:marBottom w:val="0"/>
          <w:divBdr>
            <w:top w:val="none" w:sz="0" w:space="0" w:color="auto"/>
            <w:left w:val="none" w:sz="0" w:space="0" w:color="auto"/>
            <w:bottom w:val="none" w:sz="0" w:space="0" w:color="auto"/>
            <w:right w:val="none" w:sz="0" w:space="0" w:color="auto"/>
          </w:divBdr>
        </w:div>
        <w:div w:id="1493519759">
          <w:marLeft w:val="0"/>
          <w:marRight w:val="0"/>
          <w:marTop w:val="0"/>
          <w:marBottom w:val="0"/>
          <w:divBdr>
            <w:top w:val="none" w:sz="0" w:space="0" w:color="auto"/>
            <w:left w:val="none" w:sz="0" w:space="0" w:color="auto"/>
            <w:bottom w:val="none" w:sz="0" w:space="0" w:color="auto"/>
            <w:right w:val="none" w:sz="0" w:space="0" w:color="auto"/>
          </w:divBdr>
        </w:div>
      </w:divsChild>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069602">
      <w:bodyDiv w:val="1"/>
      <w:marLeft w:val="0"/>
      <w:marRight w:val="0"/>
      <w:marTop w:val="0"/>
      <w:marBottom w:val="0"/>
      <w:divBdr>
        <w:top w:val="none" w:sz="0" w:space="0" w:color="auto"/>
        <w:left w:val="none" w:sz="0" w:space="0" w:color="auto"/>
        <w:bottom w:val="none" w:sz="0" w:space="0" w:color="auto"/>
        <w:right w:val="none" w:sz="0" w:space="0" w:color="auto"/>
      </w:divBdr>
      <w:divsChild>
        <w:div w:id="358900882">
          <w:marLeft w:val="0"/>
          <w:marRight w:val="0"/>
          <w:marTop w:val="0"/>
          <w:marBottom w:val="0"/>
          <w:divBdr>
            <w:top w:val="none" w:sz="0" w:space="0" w:color="auto"/>
            <w:left w:val="none" w:sz="0" w:space="0" w:color="auto"/>
            <w:bottom w:val="none" w:sz="0" w:space="0" w:color="auto"/>
            <w:right w:val="none" w:sz="0" w:space="0" w:color="auto"/>
          </w:divBdr>
        </w:div>
        <w:div w:id="622417810">
          <w:marLeft w:val="0"/>
          <w:marRight w:val="0"/>
          <w:marTop w:val="0"/>
          <w:marBottom w:val="0"/>
          <w:divBdr>
            <w:top w:val="none" w:sz="0" w:space="0" w:color="auto"/>
            <w:left w:val="none" w:sz="0" w:space="0" w:color="auto"/>
            <w:bottom w:val="none" w:sz="0" w:space="0" w:color="auto"/>
            <w:right w:val="none" w:sz="0" w:space="0" w:color="auto"/>
          </w:divBdr>
        </w:div>
        <w:div w:id="660624732">
          <w:marLeft w:val="0"/>
          <w:marRight w:val="0"/>
          <w:marTop w:val="0"/>
          <w:marBottom w:val="0"/>
          <w:divBdr>
            <w:top w:val="none" w:sz="0" w:space="0" w:color="auto"/>
            <w:left w:val="none" w:sz="0" w:space="0" w:color="auto"/>
            <w:bottom w:val="none" w:sz="0" w:space="0" w:color="auto"/>
            <w:right w:val="none" w:sz="0" w:space="0" w:color="auto"/>
          </w:divBdr>
        </w:div>
        <w:div w:id="715353869">
          <w:marLeft w:val="0"/>
          <w:marRight w:val="0"/>
          <w:marTop w:val="0"/>
          <w:marBottom w:val="0"/>
          <w:divBdr>
            <w:top w:val="none" w:sz="0" w:space="0" w:color="auto"/>
            <w:left w:val="none" w:sz="0" w:space="0" w:color="auto"/>
            <w:bottom w:val="none" w:sz="0" w:space="0" w:color="auto"/>
            <w:right w:val="none" w:sz="0" w:space="0" w:color="auto"/>
          </w:divBdr>
        </w:div>
        <w:div w:id="865678404">
          <w:marLeft w:val="0"/>
          <w:marRight w:val="0"/>
          <w:marTop w:val="0"/>
          <w:marBottom w:val="0"/>
          <w:divBdr>
            <w:top w:val="none" w:sz="0" w:space="0" w:color="auto"/>
            <w:left w:val="none" w:sz="0" w:space="0" w:color="auto"/>
            <w:bottom w:val="none" w:sz="0" w:space="0" w:color="auto"/>
            <w:right w:val="none" w:sz="0" w:space="0" w:color="auto"/>
          </w:divBdr>
        </w:div>
        <w:div w:id="1116756332">
          <w:marLeft w:val="0"/>
          <w:marRight w:val="0"/>
          <w:marTop w:val="0"/>
          <w:marBottom w:val="0"/>
          <w:divBdr>
            <w:top w:val="none" w:sz="0" w:space="0" w:color="auto"/>
            <w:left w:val="none" w:sz="0" w:space="0" w:color="auto"/>
            <w:bottom w:val="none" w:sz="0" w:space="0" w:color="auto"/>
            <w:right w:val="none" w:sz="0" w:space="0" w:color="auto"/>
          </w:divBdr>
        </w:div>
        <w:div w:id="1711564324">
          <w:marLeft w:val="0"/>
          <w:marRight w:val="0"/>
          <w:marTop w:val="0"/>
          <w:marBottom w:val="0"/>
          <w:divBdr>
            <w:top w:val="none" w:sz="0" w:space="0" w:color="auto"/>
            <w:left w:val="none" w:sz="0" w:space="0" w:color="auto"/>
            <w:bottom w:val="none" w:sz="0" w:space="0" w:color="auto"/>
            <w:right w:val="none" w:sz="0" w:space="0" w:color="auto"/>
          </w:divBdr>
        </w:div>
      </w:divsChild>
    </w:div>
    <w:div w:id="1388456892">
      <w:bodyDiv w:val="1"/>
      <w:marLeft w:val="0"/>
      <w:marRight w:val="0"/>
      <w:marTop w:val="0"/>
      <w:marBottom w:val="0"/>
      <w:divBdr>
        <w:top w:val="none" w:sz="0" w:space="0" w:color="auto"/>
        <w:left w:val="none" w:sz="0" w:space="0" w:color="auto"/>
        <w:bottom w:val="none" w:sz="0" w:space="0" w:color="auto"/>
        <w:right w:val="none" w:sz="0" w:space="0" w:color="auto"/>
      </w:divBdr>
      <w:divsChild>
        <w:div w:id="295264072">
          <w:marLeft w:val="0"/>
          <w:marRight w:val="0"/>
          <w:marTop w:val="0"/>
          <w:marBottom w:val="0"/>
          <w:divBdr>
            <w:top w:val="none" w:sz="0" w:space="0" w:color="auto"/>
            <w:left w:val="none" w:sz="0" w:space="0" w:color="auto"/>
            <w:bottom w:val="none" w:sz="0" w:space="0" w:color="auto"/>
            <w:right w:val="none" w:sz="0" w:space="0" w:color="auto"/>
          </w:divBdr>
        </w:div>
        <w:div w:id="1321933049">
          <w:marLeft w:val="0"/>
          <w:marRight w:val="0"/>
          <w:marTop w:val="0"/>
          <w:marBottom w:val="0"/>
          <w:divBdr>
            <w:top w:val="none" w:sz="0" w:space="0" w:color="auto"/>
            <w:left w:val="none" w:sz="0" w:space="0" w:color="auto"/>
            <w:bottom w:val="none" w:sz="0" w:space="0" w:color="auto"/>
            <w:right w:val="none" w:sz="0" w:space="0" w:color="auto"/>
          </w:divBdr>
        </w:div>
        <w:div w:id="1370377182">
          <w:marLeft w:val="0"/>
          <w:marRight w:val="0"/>
          <w:marTop w:val="0"/>
          <w:marBottom w:val="0"/>
          <w:divBdr>
            <w:top w:val="none" w:sz="0" w:space="0" w:color="auto"/>
            <w:left w:val="none" w:sz="0" w:space="0" w:color="auto"/>
            <w:bottom w:val="none" w:sz="0" w:space="0" w:color="auto"/>
            <w:right w:val="none" w:sz="0" w:space="0" w:color="auto"/>
          </w:divBdr>
        </w:div>
        <w:div w:id="1856579052">
          <w:marLeft w:val="0"/>
          <w:marRight w:val="0"/>
          <w:marTop w:val="0"/>
          <w:marBottom w:val="0"/>
          <w:divBdr>
            <w:top w:val="none" w:sz="0" w:space="0" w:color="auto"/>
            <w:left w:val="none" w:sz="0" w:space="0" w:color="auto"/>
            <w:bottom w:val="none" w:sz="0" w:space="0" w:color="auto"/>
            <w:right w:val="none" w:sz="0" w:space="0" w:color="auto"/>
          </w:divBdr>
        </w:div>
        <w:div w:id="1862546034">
          <w:marLeft w:val="0"/>
          <w:marRight w:val="0"/>
          <w:marTop w:val="0"/>
          <w:marBottom w:val="0"/>
          <w:divBdr>
            <w:top w:val="none" w:sz="0" w:space="0" w:color="auto"/>
            <w:left w:val="none" w:sz="0" w:space="0" w:color="auto"/>
            <w:bottom w:val="none" w:sz="0" w:space="0" w:color="auto"/>
            <w:right w:val="none" w:sz="0" w:space="0" w:color="auto"/>
          </w:divBdr>
        </w:div>
        <w:div w:id="1926299827">
          <w:marLeft w:val="0"/>
          <w:marRight w:val="0"/>
          <w:marTop w:val="0"/>
          <w:marBottom w:val="0"/>
          <w:divBdr>
            <w:top w:val="none" w:sz="0" w:space="0" w:color="auto"/>
            <w:left w:val="none" w:sz="0" w:space="0" w:color="auto"/>
            <w:bottom w:val="none" w:sz="0" w:space="0" w:color="auto"/>
            <w:right w:val="none" w:sz="0" w:space="0" w:color="auto"/>
          </w:divBdr>
          <w:divsChild>
            <w:div w:id="60254365">
              <w:marLeft w:val="0"/>
              <w:marRight w:val="0"/>
              <w:marTop w:val="0"/>
              <w:marBottom w:val="0"/>
              <w:divBdr>
                <w:top w:val="none" w:sz="0" w:space="0" w:color="auto"/>
                <w:left w:val="none" w:sz="0" w:space="0" w:color="auto"/>
                <w:bottom w:val="none" w:sz="0" w:space="0" w:color="auto"/>
                <w:right w:val="none" w:sz="0" w:space="0" w:color="auto"/>
              </w:divBdr>
            </w:div>
            <w:div w:id="114104360">
              <w:marLeft w:val="0"/>
              <w:marRight w:val="0"/>
              <w:marTop w:val="0"/>
              <w:marBottom w:val="0"/>
              <w:divBdr>
                <w:top w:val="none" w:sz="0" w:space="0" w:color="auto"/>
                <w:left w:val="none" w:sz="0" w:space="0" w:color="auto"/>
                <w:bottom w:val="none" w:sz="0" w:space="0" w:color="auto"/>
                <w:right w:val="none" w:sz="0" w:space="0" w:color="auto"/>
              </w:divBdr>
            </w:div>
            <w:div w:id="1081028831">
              <w:marLeft w:val="0"/>
              <w:marRight w:val="0"/>
              <w:marTop w:val="0"/>
              <w:marBottom w:val="0"/>
              <w:divBdr>
                <w:top w:val="none" w:sz="0" w:space="0" w:color="auto"/>
                <w:left w:val="none" w:sz="0" w:space="0" w:color="auto"/>
                <w:bottom w:val="none" w:sz="0" w:space="0" w:color="auto"/>
                <w:right w:val="none" w:sz="0" w:space="0" w:color="auto"/>
              </w:divBdr>
            </w:div>
            <w:div w:id="13842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397584469">
      <w:bodyDiv w:val="1"/>
      <w:marLeft w:val="0"/>
      <w:marRight w:val="0"/>
      <w:marTop w:val="0"/>
      <w:marBottom w:val="0"/>
      <w:divBdr>
        <w:top w:val="none" w:sz="0" w:space="0" w:color="auto"/>
        <w:left w:val="none" w:sz="0" w:space="0" w:color="auto"/>
        <w:bottom w:val="none" w:sz="0" w:space="0" w:color="auto"/>
        <w:right w:val="none" w:sz="0" w:space="0" w:color="auto"/>
      </w:divBdr>
      <w:divsChild>
        <w:div w:id="178744393">
          <w:marLeft w:val="0"/>
          <w:marRight w:val="0"/>
          <w:marTop w:val="0"/>
          <w:marBottom w:val="0"/>
          <w:divBdr>
            <w:top w:val="none" w:sz="0" w:space="0" w:color="auto"/>
            <w:left w:val="none" w:sz="0" w:space="0" w:color="auto"/>
            <w:bottom w:val="none" w:sz="0" w:space="0" w:color="auto"/>
            <w:right w:val="none" w:sz="0" w:space="0" w:color="auto"/>
          </w:divBdr>
        </w:div>
        <w:div w:id="501896920">
          <w:marLeft w:val="0"/>
          <w:marRight w:val="0"/>
          <w:marTop w:val="0"/>
          <w:marBottom w:val="0"/>
          <w:divBdr>
            <w:top w:val="none" w:sz="0" w:space="0" w:color="auto"/>
            <w:left w:val="none" w:sz="0" w:space="0" w:color="auto"/>
            <w:bottom w:val="none" w:sz="0" w:space="0" w:color="auto"/>
            <w:right w:val="none" w:sz="0" w:space="0" w:color="auto"/>
          </w:divBdr>
        </w:div>
        <w:div w:id="940453448">
          <w:marLeft w:val="0"/>
          <w:marRight w:val="0"/>
          <w:marTop w:val="0"/>
          <w:marBottom w:val="0"/>
          <w:divBdr>
            <w:top w:val="none" w:sz="0" w:space="0" w:color="auto"/>
            <w:left w:val="none" w:sz="0" w:space="0" w:color="auto"/>
            <w:bottom w:val="none" w:sz="0" w:space="0" w:color="auto"/>
            <w:right w:val="none" w:sz="0" w:space="0" w:color="auto"/>
          </w:divBdr>
        </w:div>
        <w:div w:id="1154683977">
          <w:marLeft w:val="0"/>
          <w:marRight w:val="0"/>
          <w:marTop w:val="0"/>
          <w:marBottom w:val="0"/>
          <w:divBdr>
            <w:top w:val="none" w:sz="0" w:space="0" w:color="auto"/>
            <w:left w:val="none" w:sz="0" w:space="0" w:color="auto"/>
            <w:bottom w:val="none" w:sz="0" w:space="0" w:color="auto"/>
            <w:right w:val="none" w:sz="0" w:space="0" w:color="auto"/>
          </w:divBdr>
        </w:div>
        <w:div w:id="1764960883">
          <w:marLeft w:val="0"/>
          <w:marRight w:val="0"/>
          <w:marTop w:val="0"/>
          <w:marBottom w:val="0"/>
          <w:divBdr>
            <w:top w:val="none" w:sz="0" w:space="0" w:color="auto"/>
            <w:left w:val="none" w:sz="0" w:space="0" w:color="auto"/>
            <w:bottom w:val="none" w:sz="0" w:space="0" w:color="auto"/>
            <w:right w:val="none" w:sz="0" w:space="0" w:color="auto"/>
          </w:divBdr>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55441482">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18501242">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629907">
      <w:bodyDiv w:val="1"/>
      <w:marLeft w:val="0"/>
      <w:marRight w:val="0"/>
      <w:marTop w:val="0"/>
      <w:marBottom w:val="0"/>
      <w:divBdr>
        <w:top w:val="none" w:sz="0" w:space="0" w:color="auto"/>
        <w:left w:val="none" w:sz="0" w:space="0" w:color="auto"/>
        <w:bottom w:val="none" w:sz="0" w:space="0" w:color="auto"/>
        <w:right w:val="none" w:sz="0" w:space="0" w:color="auto"/>
      </w:divBdr>
      <w:divsChild>
        <w:div w:id="16469293">
          <w:marLeft w:val="0"/>
          <w:marRight w:val="0"/>
          <w:marTop w:val="0"/>
          <w:marBottom w:val="0"/>
          <w:divBdr>
            <w:top w:val="none" w:sz="0" w:space="0" w:color="auto"/>
            <w:left w:val="none" w:sz="0" w:space="0" w:color="auto"/>
            <w:bottom w:val="none" w:sz="0" w:space="0" w:color="auto"/>
            <w:right w:val="none" w:sz="0" w:space="0" w:color="auto"/>
          </w:divBdr>
        </w:div>
        <w:div w:id="61607617">
          <w:marLeft w:val="0"/>
          <w:marRight w:val="0"/>
          <w:marTop w:val="0"/>
          <w:marBottom w:val="0"/>
          <w:divBdr>
            <w:top w:val="none" w:sz="0" w:space="0" w:color="auto"/>
            <w:left w:val="none" w:sz="0" w:space="0" w:color="auto"/>
            <w:bottom w:val="none" w:sz="0" w:space="0" w:color="auto"/>
            <w:right w:val="none" w:sz="0" w:space="0" w:color="auto"/>
          </w:divBdr>
        </w:div>
        <w:div w:id="74598911">
          <w:marLeft w:val="0"/>
          <w:marRight w:val="0"/>
          <w:marTop w:val="0"/>
          <w:marBottom w:val="0"/>
          <w:divBdr>
            <w:top w:val="none" w:sz="0" w:space="0" w:color="auto"/>
            <w:left w:val="none" w:sz="0" w:space="0" w:color="auto"/>
            <w:bottom w:val="none" w:sz="0" w:space="0" w:color="auto"/>
            <w:right w:val="none" w:sz="0" w:space="0" w:color="auto"/>
          </w:divBdr>
        </w:div>
        <w:div w:id="105736217">
          <w:marLeft w:val="0"/>
          <w:marRight w:val="0"/>
          <w:marTop w:val="0"/>
          <w:marBottom w:val="0"/>
          <w:divBdr>
            <w:top w:val="none" w:sz="0" w:space="0" w:color="auto"/>
            <w:left w:val="none" w:sz="0" w:space="0" w:color="auto"/>
            <w:bottom w:val="none" w:sz="0" w:space="0" w:color="auto"/>
            <w:right w:val="none" w:sz="0" w:space="0" w:color="auto"/>
          </w:divBdr>
        </w:div>
        <w:div w:id="381177093">
          <w:marLeft w:val="0"/>
          <w:marRight w:val="0"/>
          <w:marTop w:val="0"/>
          <w:marBottom w:val="0"/>
          <w:divBdr>
            <w:top w:val="none" w:sz="0" w:space="0" w:color="auto"/>
            <w:left w:val="none" w:sz="0" w:space="0" w:color="auto"/>
            <w:bottom w:val="none" w:sz="0" w:space="0" w:color="auto"/>
            <w:right w:val="none" w:sz="0" w:space="0" w:color="auto"/>
          </w:divBdr>
        </w:div>
        <w:div w:id="543980379">
          <w:marLeft w:val="0"/>
          <w:marRight w:val="0"/>
          <w:marTop w:val="0"/>
          <w:marBottom w:val="0"/>
          <w:divBdr>
            <w:top w:val="none" w:sz="0" w:space="0" w:color="auto"/>
            <w:left w:val="none" w:sz="0" w:space="0" w:color="auto"/>
            <w:bottom w:val="none" w:sz="0" w:space="0" w:color="auto"/>
            <w:right w:val="none" w:sz="0" w:space="0" w:color="auto"/>
          </w:divBdr>
        </w:div>
        <w:div w:id="1478961514">
          <w:marLeft w:val="0"/>
          <w:marRight w:val="0"/>
          <w:marTop w:val="0"/>
          <w:marBottom w:val="0"/>
          <w:divBdr>
            <w:top w:val="none" w:sz="0" w:space="0" w:color="auto"/>
            <w:left w:val="none" w:sz="0" w:space="0" w:color="auto"/>
            <w:bottom w:val="none" w:sz="0" w:space="0" w:color="auto"/>
            <w:right w:val="none" w:sz="0" w:space="0" w:color="auto"/>
          </w:divBdr>
        </w:div>
        <w:div w:id="2096897431">
          <w:marLeft w:val="0"/>
          <w:marRight w:val="0"/>
          <w:marTop w:val="0"/>
          <w:marBottom w:val="0"/>
          <w:divBdr>
            <w:top w:val="none" w:sz="0" w:space="0" w:color="auto"/>
            <w:left w:val="none" w:sz="0" w:space="0" w:color="auto"/>
            <w:bottom w:val="none" w:sz="0" w:space="0" w:color="auto"/>
            <w:right w:val="none" w:sz="0" w:space="0" w:color="auto"/>
          </w:divBdr>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48584975">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48377785">
      <w:bodyDiv w:val="1"/>
      <w:marLeft w:val="0"/>
      <w:marRight w:val="0"/>
      <w:marTop w:val="0"/>
      <w:marBottom w:val="0"/>
      <w:divBdr>
        <w:top w:val="none" w:sz="0" w:space="0" w:color="auto"/>
        <w:left w:val="none" w:sz="0" w:space="0" w:color="auto"/>
        <w:bottom w:val="none" w:sz="0" w:space="0" w:color="auto"/>
        <w:right w:val="none" w:sz="0" w:space="0" w:color="auto"/>
      </w:divBdr>
      <w:divsChild>
        <w:div w:id="805977017">
          <w:marLeft w:val="0"/>
          <w:marRight w:val="0"/>
          <w:marTop w:val="0"/>
          <w:marBottom w:val="0"/>
          <w:divBdr>
            <w:top w:val="none" w:sz="0" w:space="0" w:color="auto"/>
            <w:left w:val="none" w:sz="0" w:space="0" w:color="auto"/>
            <w:bottom w:val="none" w:sz="0" w:space="0" w:color="auto"/>
            <w:right w:val="none" w:sz="0" w:space="0" w:color="auto"/>
          </w:divBdr>
        </w:div>
        <w:div w:id="1188176961">
          <w:marLeft w:val="0"/>
          <w:marRight w:val="0"/>
          <w:marTop w:val="0"/>
          <w:marBottom w:val="0"/>
          <w:divBdr>
            <w:top w:val="none" w:sz="0" w:space="0" w:color="auto"/>
            <w:left w:val="none" w:sz="0" w:space="0" w:color="auto"/>
            <w:bottom w:val="none" w:sz="0" w:space="0" w:color="auto"/>
            <w:right w:val="none" w:sz="0" w:space="0" w:color="auto"/>
          </w:divBdr>
          <w:divsChild>
            <w:div w:id="1615791433">
              <w:marLeft w:val="-75"/>
              <w:marRight w:val="0"/>
              <w:marTop w:val="30"/>
              <w:marBottom w:val="30"/>
              <w:divBdr>
                <w:top w:val="none" w:sz="0" w:space="0" w:color="auto"/>
                <w:left w:val="none" w:sz="0" w:space="0" w:color="auto"/>
                <w:bottom w:val="none" w:sz="0" w:space="0" w:color="auto"/>
                <w:right w:val="none" w:sz="0" w:space="0" w:color="auto"/>
              </w:divBdr>
              <w:divsChild>
                <w:div w:id="604195814">
                  <w:marLeft w:val="0"/>
                  <w:marRight w:val="0"/>
                  <w:marTop w:val="0"/>
                  <w:marBottom w:val="0"/>
                  <w:divBdr>
                    <w:top w:val="none" w:sz="0" w:space="0" w:color="auto"/>
                    <w:left w:val="none" w:sz="0" w:space="0" w:color="auto"/>
                    <w:bottom w:val="none" w:sz="0" w:space="0" w:color="auto"/>
                    <w:right w:val="none" w:sz="0" w:space="0" w:color="auto"/>
                  </w:divBdr>
                  <w:divsChild>
                    <w:div w:id="314838248">
                      <w:marLeft w:val="0"/>
                      <w:marRight w:val="0"/>
                      <w:marTop w:val="0"/>
                      <w:marBottom w:val="0"/>
                      <w:divBdr>
                        <w:top w:val="none" w:sz="0" w:space="0" w:color="auto"/>
                        <w:left w:val="none" w:sz="0" w:space="0" w:color="auto"/>
                        <w:bottom w:val="none" w:sz="0" w:space="0" w:color="auto"/>
                        <w:right w:val="none" w:sz="0" w:space="0" w:color="auto"/>
                      </w:divBdr>
                    </w:div>
                    <w:div w:id="2067146638">
                      <w:marLeft w:val="0"/>
                      <w:marRight w:val="0"/>
                      <w:marTop w:val="0"/>
                      <w:marBottom w:val="0"/>
                      <w:divBdr>
                        <w:top w:val="none" w:sz="0" w:space="0" w:color="auto"/>
                        <w:left w:val="none" w:sz="0" w:space="0" w:color="auto"/>
                        <w:bottom w:val="none" w:sz="0" w:space="0" w:color="auto"/>
                        <w:right w:val="none" w:sz="0" w:space="0" w:color="auto"/>
                      </w:divBdr>
                    </w:div>
                    <w:div w:id="2092963219">
                      <w:marLeft w:val="0"/>
                      <w:marRight w:val="0"/>
                      <w:marTop w:val="0"/>
                      <w:marBottom w:val="0"/>
                      <w:divBdr>
                        <w:top w:val="none" w:sz="0" w:space="0" w:color="auto"/>
                        <w:left w:val="none" w:sz="0" w:space="0" w:color="auto"/>
                        <w:bottom w:val="none" w:sz="0" w:space="0" w:color="auto"/>
                        <w:right w:val="none" w:sz="0" w:space="0" w:color="auto"/>
                      </w:divBdr>
                    </w:div>
                  </w:divsChild>
                </w:div>
                <w:div w:id="662928319">
                  <w:marLeft w:val="0"/>
                  <w:marRight w:val="0"/>
                  <w:marTop w:val="0"/>
                  <w:marBottom w:val="0"/>
                  <w:divBdr>
                    <w:top w:val="none" w:sz="0" w:space="0" w:color="auto"/>
                    <w:left w:val="none" w:sz="0" w:space="0" w:color="auto"/>
                    <w:bottom w:val="none" w:sz="0" w:space="0" w:color="auto"/>
                    <w:right w:val="none" w:sz="0" w:space="0" w:color="auto"/>
                  </w:divBdr>
                  <w:divsChild>
                    <w:div w:id="1565022679">
                      <w:marLeft w:val="0"/>
                      <w:marRight w:val="0"/>
                      <w:marTop w:val="0"/>
                      <w:marBottom w:val="0"/>
                      <w:divBdr>
                        <w:top w:val="none" w:sz="0" w:space="0" w:color="auto"/>
                        <w:left w:val="none" w:sz="0" w:space="0" w:color="auto"/>
                        <w:bottom w:val="none" w:sz="0" w:space="0" w:color="auto"/>
                        <w:right w:val="none" w:sz="0" w:space="0" w:color="auto"/>
                      </w:divBdr>
                    </w:div>
                  </w:divsChild>
                </w:div>
                <w:div w:id="781344193">
                  <w:marLeft w:val="0"/>
                  <w:marRight w:val="0"/>
                  <w:marTop w:val="0"/>
                  <w:marBottom w:val="0"/>
                  <w:divBdr>
                    <w:top w:val="none" w:sz="0" w:space="0" w:color="auto"/>
                    <w:left w:val="none" w:sz="0" w:space="0" w:color="auto"/>
                    <w:bottom w:val="none" w:sz="0" w:space="0" w:color="auto"/>
                    <w:right w:val="none" w:sz="0" w:space="0" w:color="auto"/>
                  </w:divBdr>
                  <w:divsChild>
                    <w:div w:id="1662731100">
                      <w:marLeft w:val="0"/>
                      <w:marRight w:val="0"/>
                      <w:marTop w:val="0"/>
                      <w:marBottom w:val="0"/>
                      <w:divBdr>
                        <w:top w:val="none" w:sz="0" w:space="0" w:color="auto"/>
                        <w:left w:val="none" w:sz="0" w:space="0" w:color="auto"/>
                        <w:bottom w:val="none" w:sz="0" w:space="0" w:color="auto"/>
                        <w:right w:val="none" w:sz="0" w:space="0" w:color="auto"/>
                      </w:divBdr>
                    </w:div>
                  </w:divsChild>
                </w:div>
                <w:div w:id="1103577920">
                  <w:marLeft w:val="0"/>
                  <w:marRight w:val="0"/>
                  <w:marTop w:val="0"/>
                  <w:marBottom w:val="0"/>
                  <w:divBdr>
                    <w:top w:val="none" w:sz="0" w:space="0" w:color="auto"/>
                    <w:left w:val="none" w:sz="0" w:space="0" w:color="auto"/>
                    <w:bottom w:val="none" w:sz="0" w:space="0" w:color="auto"/>
                    <w:right w:val="none" w:sz="0" w:space="0" w:color="auto"/>
                  </w:divBdr>
                  <w:divsChild>
                    <w:div w:id="636684207">
                      <w:marLeft w:val="0"/>
                      <w:marRight w:val="0"/>
                      <w:marTop w:val="0"/>
                      <w:marBottom w:val="0"/>
                      <w:divBdr>
                        <w:top w:val="none" w:sz="0" w:space="0" w:color="auto"/>
                        <w:left w:val="none" w:sz="0" w:space="0" w:color="auto"/>
                        <w:bottom w:val="none" w:sz="0" w:space="0" w:color="auto"/>
                        <w:right w:val="none" w:sz="0" w:space="0" w:color="auto"/>
                      </w:divBdr>
                    </w:div>
                  </w:divsChild>
                </w:div>
                <w:div w:id="1116486129">
                  <w:marLeft w:val="0"/>
                  <w:marRight w:val="0"/>
                  <w:marTop w:val="0"/>
                  <w:marBottom w:val="0"/>
                  <w:divBdr>
                    <w:top w:val="none" w:sz="0" w:space="0" w:color="auto"/>
                    <w:left w:val="none" w:sz="0" w:space="0" w:color="auto"/>
                    <w:bottom w:val="none" w:sz="0" w:space="0" w:color="auto"/>
                    <w:right w:val="none" w:sz="0" w:space="0" w:color="auto"/>
                  </w:divBdr>
                  <w:divsChild>
                    <w:div w:id="1174955981">
                      <w:marLeft w:val="0"/>
                      <w:marRight w:val="0"/>
                      <w:marTop w:val="0"/>
                      <w:marBottom w:val="0"/>
                      <w:divBdr>
                        <w:top w:val="none" w:sz="0" w:space="0" w:color="auto"/>
                        <w:left w:val="none" w:sz="0" w:space="0" w:color="auto"/>
                        <w:bottom w:val="none" w:sz="0" w:space="0" w:color="auto"/>
                        <w:right w:val="none" w:sz="0" w:space="0" w:color="auto"/>
                      </w:divBdr>
                    </w:div>
                    <w:div w:id="1529752477">
                      <w:marLeft w:val="0"/>
                      <w:marRight w:val="0"/>
                      <w:marTop w:val="0"/>
                      <w:marBottom w:val="0"/>
                      <w:divBdr>
                        <w:top w:val="none" w:sz="0" w:space="0" w:color="auto"/>
                        <w:left w:val="none" w:sz="0" w:space="0" w:color="auto"/>
                        <w:bottom w:val="none" w:sz="0" w:space="0" w:color="auto"/>
                        <w:right w:val="none" w:sz="0" w:space="0" w:color="auto"/>
                      </w:divBdr>
                    </w:div>
                  </w:divsChild>
                </w:div>
                <w:div w:id="1690256058">
                  <w:marLeft w:val="0"/>
                  <w:marRight w:val="0"/>
                  <w:marTop w:val="0"/>
                  <w:marBottom w:val="0"/>
                  <w:divBdr>
                    <w:top w:val="none" w:sz="0" w:space="0" w:color="auto"/>
                    <w:left w:val="none" w:sz="0" w:space="0" w:color="auto"/>
                    <w:bottom w:val="none" w:sz="0" w:space="0" w:color="auto"/>
                    <w:right w:val="none" w:sz="0" w:space="0" w:color="auto"/>
                  </w:divBdr>
                  <w:divsChild>
                    <w:div w:id="469251805">
                      <w:marLeft w:val="0"/>
                      <w:marRight w:val="0"/>
                      <w:marTop w:val="0"/>
                      <w:marBottom w:val="0"/>
                      <w:divBdr>
                        <w:top w:val="none" w:sz="0" w:space="0" w:color="auto"/>
                        <w:left w:val="none" w:sz="0" w:space="0" w:color="auto"/>
                        <w:bottom w:val="none" w:sz="0" w:space="0" w:color="auto"/>
                        <w:right w:val="none" w:sz="0" w:space="0" w:color="auto"/>
                      </w:divBdr>
                    </w:div>
                  </w:divsChild>
                </w:div>
                <w:div w:id="1779522761">
                  <w:marLeft w:val="0"/>
                  <w:marRight w:val="0"/>
                  <w:marTop w:val="0"/>
                  <w:marBottom w:val="0"/>
                  <w:divBdr>
                    <w:top w:val="none" w:sz="0" w:space="0" w:color="auto"/>
                    <w:left w:val="none" w:sz="0" w:space="0" w:color="auto"/>
                    <w:bottom w:val="none" w:sz="0" w:space="0" w:color="auto"/>
                    <w:right w:val="none" w:sz="0" w:space="0" w:color="auto"/>
                  </w:divBdr>
                  <w:divsChild>
                    <w:div w:id="1361131306">
                      <w:marLeft w:val="0"/>
                      <w:marRight w:val="0"/>
                      <w:marTop w:val="0"/>
                      <w:marBottom w:val="0"/>
                      <w:divBdr>
                        <w:top w:val="none" w:sz="0" w:space="0" w:color="auto"/>
                        <w:left w:val="none" w:sz="0" w:space="0" w:color="auto"/>
                        <w:bottom w:val="none" w:sz="0" w:space="0" w:color="auto"/>
                        <w:right w:val="none" w:sz="0" w:space="0" w:color="auto"/>
                      </w:divBdr>
                    </w:div>
                  </w:divsChild>
                </w:div>
                <w:div w:id="1799951292">
                  <w:marLeft w:val="0"/>
                  <w:marRight w:val="0"/>
                  <w:marTop w:val="0"/>
                  <w:marBottom w:val="0"/>
                  <w:divBdr>
                    <w:top w:val="none" w:sz="0" w:space="0" w:color="auto"/>
                    <w:left w:val="none" w:sz="0" w:space="0" w:color="auto"/>
                    <w:bottom w:val="none" w:sz="0" w:space="0" w:color="auto"/>
                    <w:right w:val="none" w:sz="0" w:space="0" w:color="auto"/>
                  </w:divBdr>
                  <w:divsChild>
                    <w:div w:id="494733925">
                      <w:marLeft w:val="0"/>
                      <w:marRight w:val="0"/>
                      <w:marTop w:val="0"/>
                      <w:marBottom w:val="0"/>
                      <w:divBdr>
                        <w:top w:val="none" w:sz="0" w:space="0" w:color="auto"/>
                        <w:left w:val="none" w:sz="0" w:space="0" w:color="auto"/>
                        <w:bottom w:val="none" w:sz="0" w:space="0" w:color="auto"/>
                        <w:right w:val="none" w:sz="0" w:space="0" w:color="auto"/>
                      </w:divBdr>
                    </w:div>
                    <w:div w:id="1152482626">
                      <w:marLeft w:val="0"/>
                      <w:marRight w:val="0"/>
                      <w:marTop w:val="0"/>
                      <w:marBottom w:val="0"/>
                      <w:divBdr>
                        <w:top w:val="none" w:sz="0" w:space="0" w:color="auto"/>
                        <w:left w:val="none" w:sz="0" w:space="0" w:color="auto"/>
                        <w:bottom w:val="none" w:sz="0" w:space="0" w:color="auto"/>
                        <w:right w:val="none" w:sz="0" w:space="0" w:color="auto"/>
                      </w:divBdr>
                    </w:div>
                    <w:div w:id="20086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60585677">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56134578">
      <w:bodyDiv w:val="1"/>
      <w:marLeft w:val="0"/>
      <w:marRight w:val="0"/>
      <w:marTop w:val="0"/>
      <w:marBottom w:val="0"/>
      <w:divBdr>
        <w:top w:val="none" w:sz="0" w:space="0" w:color="auto"/>
        <w:left w:val="none" w:sz="0" w:space="0" w:color="auto"/>
        <w:bottom w:val="none" w:sz="0" w:space="0" w:color="auto"/>
        <w:right w:val="none" w:sz="0" w:space="0" w:color="auto"/>
      </w:divBdr>
      <w:divsChild>
        <w:div w:id="498666340">
          <w:marLeft w:val="0"/>
          <w:marRight w:val="0"/>
          <w:marTop w:val="0"/>
          <w:marBottom w:val="0"/>
          <w:divBdr>
            <w:top w:val="none" w:sz="0" w:space="0" w:color="auto"/>
            <w:left w:val="none" w:sz="0" w:space="0" w:color="auto"/>
            <w:bottom w:val="none" w:sz="0" w:space="0" w:color="auto"/>
            <w:right w:val="none" w:sz="0" w:space="0" w:color="auto"/>
          </w:divBdr>
          <w:divsChild>
            <w:div w:id="177813392">
              <w:marLeft w:val="0"/>
              <w:marRight w:val="0"/>
              <w:marTop w:val="0"/>
              <w:marBottom w:val="0"/>
              <w:divBdr>
                <w:top w:val="none" w:sz="0" w:space="0" w:color="auto"/>
                <w:left w:val="none" w:sz="0" w:space="0" w:color="auto"/>
                <w:bottom w:val="none" w:sz="0" w:space="0" w:color="auto"/>
                <w:right w:val="none" w:sz="0" w:space="0" w:color="auto"/>
              </w:divBdr>
            </w:div>
            <w:div w:id="521167513">
              <w:marLeft w:val="0"/>
              <w:marRight w:val="0"/>
              <w:marTop w:val="0"/>
              <w:marBottom w:val="0"/>
              <w:divBdr>
                <w:top w:val="none" w:sz="0" w:space="0" w:color="auto"/>
                <w:left w:val="none" w:sz="0" w:space="0" w:color="auto"/>
                <w:bottom w:val="none" w:sz="0" w:space="0" w:color="auto"/>
                <w:right w:val="none" w:sz="0" w:space="0" w:color="auto"/>
              </w:divBdr>
            </w:div>
            <w:div w:id="608901889">
              <w:marLeft w:val="0"/>
              <w:marRight w:val="0"/>
              <w:marTop w:val="0"/>
              <w:marBottom w:val="0"/>
              <w:divBdr>
                <w:top w:val="none" w:sz="0" w:space="0" w:color="auto"/>
                <w:left w:val="none" w:sz="0" w:space="0" w:color="auto"/>
                <w:bottom w:val="none" w:sz="0" w:space="0" w:color="auto"/>
                <w:right w:val="none" w:sz="0" w:space="0" w:color="auto"/>
              </w:divBdr>
            </w:div>
            <w:div w:id="1524437478">
              <w:marLeft w:val="0"/>
              <w:marRight w:val="0"/>
              <w:marTop w:val="0"/>
              <w:marBottom w:val="0"/>
              <w:divBdr>
                <w:top w:val="none" w:sz="0" w:space="0" w:color="auto"/>
                <w:left w:val="none" w:sz="0" w:space="0" w:color="auto"/>
                <w:bottom w:val="none" w:sz="0" w:space="0" w:color="auto"/>
                <w:right w:val="none" w:sz="0" w:space="0" w:color="auto"/>
              </w:divBdr>
            </w:div>
            <w:div w:id="1643540217">
              <w:marLeft w:val="0"/>
              <w:marRight w:val="0"/>
              <w:marTop w:val="0"/>
              <w:marBottom w:val="0"/>
              <w:divBdr>
                <w:top w:val="none" w:sz="0" w:space="0" w:color="auto"/>
                <w:left w:val="none" w:sz="0" w:space="0" w:color="auto"/>
                <w:bottom w:val="none" w:sz="0" w:space="0" w:color="auto"/>
                <w:right w:val="none" w:sz="0" w:space="0" w:color="auto"/>
              </w:divBdr>
            </w:div>
            <w:div w:id="1718166491">
              <w:marLeft w:val="0"/>
              <w:marRight w:val="0"/>
              <w:marTop w:val="0"/>
              <w:marBottom w:val="0"/>
              <w:divBdr>
                <w:top w:val="none" w:sz="0" w:space="0" w:color="auto"/>
                <w:left w:val="none" w:sz="0" w:space="0" w:color="auto"/>
                <w:bottom w:val="none" w:sz="0" w:space="0" w:color="auto"/>
                <w:right w:val="none" w:sz="0" w:space="0" w:color="auto"/>
              </w:divBdr>
            </w:div>
            <w:div w:id="2142115093">
              <w:marLeft w:val="0"/>
              <w:marRight w:val="0"/>
              <w:marTop w:val="0"/>
              <w:marBottom w:val="0"/>
              <w:divBdr>
                <w:top w:val="none" w:sz="0" w:space="0" w:color="auto"/>
                <w:left w:val="none" w:sz="0" w:space="0" w:color="auto"/>
                <w:bottom w:val="none" w:sz="0" w:space="0" w:color="auto"/>
                <w:right w:val="none" w:sz="0" w:space="0" w:color="auto"/>
              </w:divBdr>
            </w:div>
          </w:divsChild>
        </w:div>
        <w:div w:id="669455486">
          <w:marLeft w:val="0"/>
          <w:marRight w:val="0"/>
          <w:marTop w:val="0"/>
          <w:marBottom w:val="0"/>
          <w:divBdr>
            <w:top w:val="none" w:sz="0" w:space="0" w:color="auto"/>
            <w:left w:val="none" w:sz="0" w:space="0" w:color="auto"/>
            <w:bottom w:val="none" w:sz="0" w:space="0" w:color="auto"/>
            <w:right w:val="none" w:sz="0" w:space="0" w:color="auto"/>
          </w:divBdr>
        </w:div>
        <w:div w:id="711539959">
          <w:marLeft w:val="0"/>
          <w:marRight w:val="0"/>
          <w:marTop w:val="0"/>
          <w:marBottom w:val="0"/>
          <w:divBdr>
            <w:top w:val="none" w:sz="0" w:space="0" w:color="auto"/>
            <w:left w:val="none" w:sz="0" w:space="0" w:color="auto"/>
            <w:bottom w:val="none" w:sz="0" w:space="0" w:color="auto"/>
            <w:right w:val="none" w:sz="0" w:space="0" w:color="auto"/>
          </w:divBdr>
        </w:div>
        <w:div w:id="1479147599">
          <w:marLeft w:val="0"/>
          <w:marRight w:val="0"/>
          <w:marTop w:val="0"/>
          <w:marBottom w:val="0"/>
          <w:divBdr>
            <w:top w:val="none" w:sz="0" w:space="0" w:color="auto"/>
            <w:left w:val="none" w:sz="0" w:space="0" w:color="auto"/>
            <w:bottom w:val="none" w:sz="0" w:space="0" w:color="auto"/>
            <w:right w:val="none" w:sz="0" w:space="0" w:color="auto"/>
          </w:divBdr>
        </w:div>
        <w:div w:id="1700427781">
          <w:marLeft w:val="0"/>
          <w:marRight w:val="0"/>
          <w:marTop w:val="0"/>
          <w:marBottom w:val="0"/>
          <w:divBdr>
            <w:top w:val="none" w:sz="0" w:space="0" w:color="auto"/>
            <w:left w:val="none" w:sz="0" w:space="0" w:color="auto"/>
            <w:bottom w:val="none" w:sz="0" w:space="0" w:color="auto"/>
            <w:right w:val="none" w:sz="0" w:space="0" w:color="auto"/>
          </w:divBdr>
        </w:div>
        <w:div w:id="2032797770">
          <w:marLeft w:val="0"/>
          <w:marRight w:val="0"/>
          <w:marTop w:val="0"/>
          <w:marBottom w:val="0"/>
          <w:divBdr>
            <w:top w:val="none" w:sz="0" w:space="0" w:color="auto"/>
            <w:left w:val="none" w:sz="0" w:space="0" w:color="auto"/>
            <w:bottom w:val="none" w:sz="0" w:space="0" w:color="auto"/>
            <w:right w:val="none" w:sz="0" w:space="0" w:color="auto"/>
          </w:divBdr>
        </w:div>
        <w:div w:id="2056849449">
          <w:marLeft w:val="0"/>
          <w:marRight w:val="0"/>
          <w:marTop w:val="0"/>
          <w:marBottom w:val="0"/>
          <w:divBdr>
            <w:top w:val="none" w:sz="0" w:space="0" w:color="auto"/>
            <w:left w:val="none" w:sz="0" w:space="0" w:color="auto"/>
            <w:bottom w:val="none" w:sz="0" w:space="0" w:color="auto"/>
            <w:right w:val="none" w:sz="0" w:space="0" w:color="auto"/>
          </w:divBdr>
        </w:div>
      </w:divsChild>
    </w:div>
    <w:div w:id="1959145199">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http://www.tenderned.nl/cms/voor-ondernemingen" TargetMode="External"/><Relationship Id="rId39" Type="http://schemas.openxmlformats.org/officeDocument/2006/relationships/hyperlink" Target="https://www.noord-holland.nl/Loket/Bezwaar_en_klachten/Documenten/Klachtenregeling_aanbestedingen"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departicipatiecoalitie.nl/" TargetMode="External"/><Relationship Id="rId42" Type="http://schemas.openxmlformats.org/officeDocument/2006/relationships/header" Target="header6.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s://energieregionh.nl/res-noord-holland-zuid/over-res" TargetMode="External"/><Relationship Id="rId33" Type="http://schemas.openxmlformats.org/officeDocument/2006/relationships/hyperlink" Target="https://participatiecoalitie-nh.nl/" TargetMode="External"/><Relationship Id="rId38" Type="http://schemas.openxmlformats.org/officeDocument/2006/relationships/hyperlink" Target="mailto:aanbestedingklachten@noord-holland.n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hyperlink" Target="https://www.noord-holland.nl/Over_de_provincie/Inkoop_en_aanbesteden/Documenten/Algemene_inkoopvoorwaarden"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energieregionh.nl/res-noord-holland-noord/over-res" TargetMode="External"/><Relationship Id="rId32" Type="http://schemas.openxmlformats.org/officeDocument/2006/relationships/hyperlink" Target="https://departicipatiecoalitie.nl/" TargetMode="External"/><Relationship Id="rId37" Type="http://schemas.openxmlformats.org/officeDocument/2006/relationships/hyperlink" Target="https://formulieren.noord-holland.nl/pnh/Klachten_Aanbesteding" TargetMode="External"/><Relationship Id="rId40"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annefleur.blokker%40noord-holland.nl%7C7314a15f48da4175c62d08dbb9a43663%7C49f943ef3ce242d2b529ea37741a617b%7C0%7C0%7C638307887171256198%7CUnknown%7CTWFpbGZsb3d8eyJWIjoiMC4wLjAwMDAiLCJQIjoiV2luMzIiLCJBTiI6Ik1haWwiLCJXVCI6Mn0%3D%7C3000%7C%7C%7C&amp;sdata=%2Bg4tqItu%2BbtoSyglC%2Fzuxw%2BTtoUymlurLfYNVqEtrB4%3D&amp;reserved=0" TargetMode="Externa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tenderned.nl" TargetMode="External"/><Relationship Id="rId28" Type="http://schemas.openxmlformats.org/officeDocument/2006/relationships/hyperlink" Target="mailto:aanbestedingen@noord-holland.nl" TargetMode="External"/><Relationship Id="rId36" Type="http://schemas.openxmlformats.org/officeDocument/2006/relationships/hyperlink" Target="https://energieregionh.nl/res-noord-holland-noord/over-res/jaarlijkse-update-res-kaart-na-2025" TargetMode="Externa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hyperlink" Target="https://energieregionh.nl/kennisbank?type=rapporten"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javascript:%20void(0);" TargetMode="External"/><Relationship Id="rId22" Type="http://schemas.openxmlformats.org/officeDocument/2006/relationships/hyperlink" Target="http://www.tenderned.nl" TargetMode="External"/><Relationship Id="rId27" Type="http://schemas.openxmlformats.org/officeDocument/2006/relationships/hyperlink" Target="mailto:servicedesk@TenderNed.nl" TargetMode="External"/><Relationship Id="rId30" Type="http://schemas.openxmlformats.org/officeDocument/2006/relationships/hyperlink" Target="http://www.noord-holland.nl" TargetMode="External"/><Relationship Id="rId35" Type="http://schemas.openxmlformats.org/officeDocument/2006/relationships/hyperlink" Target="https://participatiecoalitie-nh.nl/" TargetMode="External"/><Relationship Id="rId43"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Sans,BoldItalic">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342B"/>
    <w:rsid w:val="00026BD9"/>
    <w:rsid w:val="0003352B"/>
    <w:rsid w:val="00042453"/>
    <w:rsid w:val="0004666E"/>
    <w:rsid w:val="00066AEE"/>
    <w:rsid w:val="0006733F"/>
    <w:rsid w:val="00081B19"/>
    <w:rsid w:val="00094AF7"/>
    <w:rsid w:val="000B2742"/>
    <w:rsid w:val="000C79EA"/>
    <w:rsid w:val="000E4D82"/>
    <w:rsid w:val="000E53C8"/>
    <w:rsid w:val="000F702C"/>
    <w:rsid w:val="001643D4"/>
    <w:rsid w:val="0017680A"/>
    <w:rsid w:val="001B0399"/>
    <w:rsid w:val="001D69C0"/>
    <w:rsid w:val="001D7719"/>
    <w:rsid w:val="001E4E9B"/>
    <w:rsid w:val="001F0B57"/>
    <w:rsid w:val="001F78B7"/>
    <w:rsid w:val="00211E90"/>
    <w:rsid w:val="0022147A"/>
    <w:rsid w:val="0022167C"/>
    <w:rsid w:val="002326D2"/>
    <w:rsid w:val="00235629"/>
    <w:rsid w:val="00254747"/>
    <w:rsid w:val="0027589F"/>
    <w:rsid w:val="00281226"/>
    <w:rsid w:val="00282AFA"/>
    <w:rsid w:val="002964B1"/>
    <w:rsid w:val="00297EE1"/>
    <w:rsid w:val="002B5E79"/>
    <w:rsid w:val="002D44DB"/>
    <w:rsid w:val="002E5C09"/>
    <w:rsid w:val="00343BBF"/>
    <w:rsid w:val="003536E7"/>
    <w:rsid w:val="0038432F"/>
    <w:rsid w:val="0039551E"/>
    <w:rsid w:val="00410184"/>
    <w:rsid w:val="00421026"/>
    <w:rsid w:val="00431463"/>
    <w:rsid w:val="004322DD"/>
    <w:rsid w:val="004A1327"/>
    <w:rsid w:val="004A3FB5"/>
    <w:rsid w:val="004D4BE4"/>
    <w:rsid w:val="004D4D6A"/>
    <w:rsid w:val="004E3A50"/>
    <w:rsid w:val="004E4D4A"/>
    <w:rsid w:val="004E6753"/>
    <w:rsid w:val="004F081D"/>
    <w:rsid w:val="004F4DE3"/>
    <w:rsid w:val="004F7F0A"/>
    <w:rsid w:val="00520D0C"/>
    <w:rsid w:val="00523627"/>
    <w:rsid w:val="00524842"/>
    <w:rsid w:val="005265C5"/>
    <w:rsid w:val="005418EE"/>
    <w:rsid w:val="00564189"/>
    <w:rsid w:val="00571BB9"/>
    <w:rsid w:val="005912EE"/>
    <w:rsid w:val="00597EA2"/>
    <w:rsid w:val="005A07D3"/>
    <w:rsid w:val="005C3641"/>
    <w:rsid w:val="005C7C0E"/>
    <w:rsid w:val="005D2477"/>
    <w:rsid w:val="005D2ABA"/>
    <w:rsid w:val="005D6EC3"/>
    <w:rsid w:val="005E6273"/>
    <w:rsid w:val="006145FB"/>
    <w:rsid w:val="006254B4"/>
    <w:rsid w:val="00631DD1"/>
    <w:rsid w:val="006421F2"/>
    <w:rsid w:val="00642883"/>
    <w:rsid w:val="0065267C"/>
    <w:rsid w:val="00653E17"/>
    <w:rsid w:val="00656598"/>
    <w:rsid w:val="00664802"/>
    <w:rsid w:val="006721E2"/>
    <w:rsid w:val="00677DC2"/>
    <w:rsid w:val="006D5BA4"/>
    <w:rsid w:val="006D75A3"/>
    <w:rsid w:val="006E152F"/>
    <w:rsid w:val="006E66E4"/>
    <w:rsid w:val="00704F97"/>
    <w:rsid w:val="00715F94"/>
    <w:rsid w:val="00724041"/>
    <w:rsid w:val="00730747"/>
    <w:rsid w:val="007346A2"/>
    <w:rsid w:val="00750AFA"/>
    <w:rsid w:val="0078197F"/>
    <w:rsid w:val="00781E40"/>
    <w:rsid w:val="007D6AB9"/>
    <w:rsid w:val="007F4767"/>
    <w:rsid w:val="008013A5"/>
    <w:rsid w:val="00823DC6"/>
    <w:rsid w:val="008721B0"/>
    <w:rsid w:val="008856C0"/>
    <w:rsid w:val="00894DB7"/>
    <w:rsid w:val="00896044"/>
    <w:rsid w:val="008A3FA4"/>
    <w:rsid w:val="008B637F"/>
    <w:rsid w:val="008C7150"/>
    <w:rsid w:val="008E0EEB"/>
    <w:rsid w:val="008F334C"/>
    <w:rsid w:val="00911FFA"/>
    <w:rsid w:val="00915CA8"/>
    <w:rsid w:val="00920BF7"/>
    <w:rsid w:val="009437E2"/>
    <w:rsid w:val="0095589C"/>
    <w:rsid w:val="00961B1B"/>
    <w:rsid w:val="00987BCE"/>
    <w:rsid w:val="009E0AF5"/>
    <w:rsid w:val="009E1748"/>
    <w:rsid w:val="009E1EDB"/>
    <w:rsid w:val="009E5045"/>
    <w:rsid w:val="00A50B68"/>
    <w:rsid w:val="00A56907"/>
    <w:rsid w:val="00A804A6"/>
    <w:rsid w:val="00A86A2B"/>
    <w:rsid w:val="00A92507"/>
    <w:rsid w:val="00A94E4F"/>
    <w:rsid w:val="00AB335C"/>
    <w:rsid w:val="00AF3C32"/>
    <w:rsid w:val="00B05E38"/>
    <w:rsid w:val="00B35E6B"/>
    <w:rsid w:val="00B63C69"/>
    <w:rsid w:val="00B64C17"/>
    <w:rsid w:val="00BD1958"/>
    <w:rsid w:val="00C00433"/>
    <w:rsid w:val="00C07ECE"/>
    <w:rsid w:val="00C13BB3"/>
    <w:rsid w:val="00C2675C"/>
    <w:rsid w:val="00C718BD"/>
    <w:rsid w:val="00C825CE"/>
    <w:rsid w:val="00C960F9"/>
    <w:rsid w:val="00CA68F4"/>
    <w:rsid w:val="00CC4B44"/>
    <w:rsid w:val="00CE3B87"/>
    <w:rsid w:val="00CE6C2E"/>
    <w:rsid w:val="00D3173D"/>
    <w:rsid w:val="00D37247"/>
    <w:rsid w:val="00D42D7B"/>
    <w:rsid w:val="00D569F5"/>
    <w:rsid w:val="00D74936"/>
    <w:rsid w:val="00D761C7"/>
    <w:rsid w:val="00D90C47"/>
    <w:rsid w:val="00DE0456"/>
    <w:rsid w:val="00E01D2A"/>
    <w:rsid w:val="00E10E03"/>
    <w:rsid w:val="00E23C09"/>
    <w:rsid w:val="00E43F59"/>
    <w:rsid w:val="00E50BAE"/>
    <w:rsid w:val="00E61C9B"/>
    <w:rsid w:val="00E61E7D"/>
    <w:rsid w:val="00E65D4C"/>
    <w:rsid w:val="00EB0739"/>
    <w:rsid w:val="00EB12FC"/>
    <w:rsid w:val="00EB2CAC"/>
    <w:rsid w:val="00EB5C22"/>
    <w:rsid w:val="00ED4B81"/>
    <w:rsid w:val="00EF47DF"/>
    <w:rsid w:val="00F30832"/>
    <w:rsid w:val="00F451F9"/>
    <w:rsid w:val="00F507DE"/>
    <w:rsid w:val="00F6505A"/>
    <w:rsid w:val="00F71F62"/>
    <w:rsid w:val="00FA2961"/>
    <w:rsid w:val="00FB063A"/>
    <w:rsid w:val="00FB256B"/>
    <w:rsid w:val="00FE0ADC"/>
    <w:rsid w:val="00FF5B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27</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KKKWH4SCED2P-735355915-29172</_dlc_DocId>
    <_dlc_DocIdUrl xmlns="d7a187d9-a854-4467-9103-8adc49ee9a7f">
      <Url>https://provincienoordholland.sharepoint.com/teams/si-inka/_layouts/15/DocIdRedir.aspx?ID=KKKWH4SCED2P-735355915-29172</Url>
      <Description>KKKWH4SCED2P-735355915-29172</Description>
    </_dlc_DocIdUrl>
    <lcf76f155ced4ddcb4097134ff3c332f xmlns="a8efa835-bcfd-495b-9232-e3a672410da7">
      <Terms xmlns="http://schemas.microsoft.com/office/infopath/2007/PartnerControls"/>
    </lcf76f155ced4ddcb4097134ff3c332f>
    <_ip_UnifiedCompliancePolicyUIAction xmlns="http://schemas.microsoft.com/sharepoint/v3" xsi:nil="true"/>
    <CPV_x002d_code_x0028_s_x0029_ xmlns="a8efa835-bcfd-495b-9232-e3a672410da7" xsi:nil="true"/>
    <Adviseurs xmlns="a8efa835-bcfd-495b-9232-e3a672410da7">
      <UserInfo>
        <DisplayName/>
        <AccountId xsi:nil="true"/>
        <AccountType/>
      </UserInfo>
    </Adviseurs>
    <_ip_UnifiedCompliancePolicyProperties xmlns="http://schemas.microsoft.com/sharepoint/v3" xsi:nil="true"/>
    <Hoofdcategorie xmlns="a8efa835-bcfd-495b-9232-e3a672410da7">Offerteaanvraag</Hoofdcategorie>
    <Subcategorie xmlns="a8efa835-bcfd-495b-9232-e3a672410da7">Concept offerteaanvraag</Subcategorie>
    <PIACodering xmlns="a8efa835-bcfd-495b-9232-e3a672410da7" xsi:nil="true"/>
    <Beleidsthema_x0028_s_x0029_ xmlns="a8efa835-bcfd-495b-9232-e3a672410d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a19456bbbbe215ede10a6db2bb13c079">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c3c4263b7c51d851bab63c6a6b8b8d87"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customXml/itemProps2.xml><?xml version="1.0" encoding="utf-8"?>
<ds:datastoreItem xmlns:ds="http://schemas.openxmlformats.org/officeDocument/2006/customXml" ds:itemID="{315D1F1C-306B-459F-AD23-C560074EDDD4}">
  <ds:schemaRefs>
    <ds:schemaRef ds:uri="http://schemas.microsoft.com/sharepoint/events"/>
  </ds:schemaRefs>
</ds:datastoreItem>
</file>

<file path=customXml/itemProps3.xml><?xml version="1.0" encoding="utf-8"?>
<ds:datastoreItem xmlns:ds="http://schemas.openxmlformats.org/officeDocument/2006/customXml" ds:itemID="{F3968736-769E-4459-A729-225E5AEDA790}">
  <ds:schemaRefs>
    <ds:schemaRef ds:uri="http://schemas.microsoft.com/office/2006/metadata/properties"/>
    <ds:schemaRef ds:uri="http://schemas.microsoft.com/office/infopath/2007/PartnerControls"/>
    <ds:schemaRef ds:uri="b651a5c8-18d1-4676-949b-b33c2c763b6d"/>
    <ds:schemaRef ds:uri="d7a187d9-a854-4467-9103-8adc49ee9a7f"/>
    <ds:schemaRef ds:uri="a8efa835-bcfd-495b-9232-e3a672410da7"/>
    <ds:schemaRef ds:uri="http://schemas.microsoft.com/sharepoint/v3"/>
  </ds:schemaRefs>
</ds:datastoreItem>
</file>

<file path=customXml/itemProps4.xml><?xml version="1.0" encoding="utf-8"?>
<ds:datastoreItem xmlns:ds="http://schemas.openxmlformats.org/officeDocument/2006/customXml" ds:itemID="{DD857037-6064-462E-A49F-D4B61FBD86A6}">
  <ds:schemaRefs>
    <ds:schemaRef ds:uri="http://schemas.microsoft.com/sharepoint/v3/contenttype/forms"/>
  </ds:schemaRefs>
</ds:datastoreItem>
</file>

<file path=customXml/itemProps5.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customXml/itemProps6.xml><?xml version="1.0" encoding="utf-8"?>
<ds:datastoreItem xmlns:ds="http://schemas.openxmlformats.org/officeDocument/2006/customXml" ds:itemID="{4666A8B3-18B1-40E0-A1E6-580CB7642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DD2D1D5-A6EE-4D9A-A0B3-C59096E55580}">
  <ds:schemaRefs>
    <ds:schemaRef ds:uri="Microsoft.SharePoint.Taxonomy.ContentTypeSync"/>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BESTEK%2017%20maart%202005</Template>
  <TotalTime>292</TotalTime>
  <Pages>40</Pages>
  <Words>17068</Words>
  <Characters>93880</Characters>
  <Application>Microsoft Office Word</Application>
  <DocSecurity>2</DocSecurity>
  <Lines>782</Lines>
  <Paragraphs>221</Paragraphs>
  <ScaleCrop>false</ScaleCrop>
  <Company>Pro 10</Company>
  <LinksUpToDate>false</LinksUpToDate>
  <CharactersWithSpaces>110727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dc:title>
  <dc:subject>Format Europese aanbesteding</dc:subject>
  <dc:creator>Pro 10</dc:creator>
  <cp:keywords/>
  <cp:lastModifiedBy>Jacqueline Roosendaal</cp:lastModifiedBy>
  <cp:revision>1839</cp:revision>
  <cp:lastPrinted>2016-03-31T05:09:00Z</cp:lastPrinted>
  <dcterms:created xsi:type="dcterms:W3CDTF">2025-05-03T02:39:00Z</dcterms:created>
  <dcterms:modified xsi:type="dcterms:W3CDTF">2025-08-15T10:21:00Z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MSIP_Label_5b4b5705-b4ff-46b5-8261-fc5f5f46f4b9_Enabled">
    <vt:lpwstr>true</vt:lpwstr>
  </property>
  <property fmtid="{D5CDD505-2E9C-101B-9397-08002B2CF9AE}" pid="18" name="MSIP_Label_5b4b5705-b4ff-46b5-8261-fc5f5f46f4b9_SetDate">
    <vt:lpwstr>2023-04-26T07:32:39Z</vt:lpwstr>
  </property>
  <property fmtid="{D5CDD505-2E9C-101B-9397-08002B2CF9AE}" pid="19" name="MSIP_Label_5b4b5705-b4ff-46b5-8261-fc5f5f46f4b9_Method">
    <vt:lpwstr>Standard</vt:lpwstr>
  </property>
  <property fmtid="{D5CDD505-2E9C-101B-9397-08002B2CF9AE}" pid="20" name="MSIP_Label_5b4b5705-b4ff-46b5-8261-fc5f5f46f4b9_Name">
    <vt:lpwstr>Intern Open</vt:lpwstr>
  </property>
  <property fmtid="{D5CDD505-2E9C-101B-9397-08002B2CF9AE}" pid="21" name="MSIP_Label_5b4b5705-b4ff-46b5-8261-fc5f5f46f4b9_SiteId">
    <vt:lpwstr>49f943ef-3ce2-42d2-b529-ea37741a617b</vt:lpwstr>
  </property>
  <property fmtid="{D5CDD505-2E9C-101B-9397-08002B2CF9AE}" pid="22" name="MSIP_Label_5b4b5705-b4ff-46b5-8261-fc5f5f46f4b9_ActionId">
    <vt:lpwstr>d5f3194f-4b6e-415f-9a03-01054dc19915</vt:lpwstr>
  </property>
  <property fmtid="{D5CDD505-2E9C-101B-9397-08002B2CF9AE}" pid="23" name="MSIP_Label_5b4b5705-b4ff-46b5-8261-fc5f5f46f4b9_ContentBits">
    <vt:lpwstr>0</vt:lpwstr>
  </property>
  <property fmtid="{D5CDD505-2E9C-101B-9397-08002B2CF9AE}" pid="24" name="ContentTypeId">
    <vt:lpwstr>0x0101006261D5E71047644AB60DEC2636D6DD7300C9CF38504B03EA4CBC43B745B7E4674F</vt:lpwstr>
  </property>
  <property fmtid="{D5CDD505-2E9C-101B-9397-08002B2CF9AE}" pid="25" name="n0473b643a634bdd9d0f8eb24a9f924c">
    <vt:lpwstr>In behandeling|4c7b17d3-99d4-47d2-96b3-f1007e31f881</vt:lpwstr>
  </property>
  <property fmtid="{D5CDD505-2E9C-101B-9397-08002B2CF9AE}" pid="26" name="_dlc_DocIdItemGuid">
    <vt:lpwstr>d82babac-eab0-4ed7-9b11-d1f308f772c6</vt:lpwstr>
  </property>
  <property fmtid="{D5CDD505-2E9C-101B-9397-08002B2CF9AE}" pid="27" name="af5ae35b54c84f09896a11b2dec84839">
    <vt:lpwstr/>
  </property>
  <property fmtid="{D5CDD505-2E9C-101B-9397-08002B2CF9AE}" pid="28" name="PNHActiviteit">
    <vt:lpwstr/>
  </property>
  <property fmtid="{D5CDD505-2E9C-101B-9397-08002B2CF9AE}" pid="29" name="ncd4c9f9bf614d388b72eb91968d1b81">
    <vt:lpwstr/>
  </property>
  <property fmtid="{D5CDD505-2E9C-101B-9397-08002B2CF9AE}" pid="30" name="Grondslag voor geheimhouding1">
    <vt:lpwstr/>
  </property>
  <property fmtid="{D5CDD505-2E9C-101B-9397-08002B2CF9AE}" pid="31" name="ad9c06bc15a3492eb529eb48ca2db363">
    <vt:lpwstr/>
  </property>
  <property fmtid="{D5CDD505-2E9C-101B-9397-08002B2CF9AE}" pid="32" name="Documenttype">
    <vt:lpwstr/>
  </property>
  <property fmtid="{D5CDD505-2E9C-101B-9397-08002B2CF9AE}" pid="33" name="gc0684d3c12b44f3a596ed170a775d7b">
    <vt:lpwstr/>
  </property>
  <property fmtid="{D5CDD505-2E9C-101B-9397-08002B2CF9AE}" pid="34" name="Status dossier">
    <vt:lpwstr>1;#In behandeling|4c7b17d3-99d4-47d2-96b3-f1007e31f881</vt:lpwstr>
  </property>
  <property fmtid="{D5CDD505-2E9C-101B-9397-08002B2CF9AE}" pid="35" name="Objectsoort">
    <vt:lpwstr/>
  </property>
  <property fmtid="{D5CDD505-2E9C-101B-9397-08002B2CF9AE}" pid="36" name="p5189299153b471dbe208a1382badc36">
    <vt:lpwstr/>
  </property>
  <property fmtid="{D5CDD505-2E9C-101B-9397-08002B2CF9AE}" pid="37" name="fc889d47b20d4b7eb23397d202ce916e">
    <vt:lpwstr/>
  </property>
  <property fmtid="{D5CDD505-2E9C-101B-9397-08002B2CF9AE}" pid="38" name="Toezichtsgebied">
    <vt:lpwstr/>
  </property>
  <property fmtid="{D5CDD505-2E9C-101B-9397-08002B2CF9AE}" pid="39" name="Status document">
    <vt:lpwstr/>
  </property>
  <property fmtid="{D5CDD505-2E9C-101B-9397-08002B2CF9AE}" pid="40" name="Projectfase">
    <vt:lpwstr/>
  </property>
  <property fmtid="{D5CDD505-2E9C-101B-9397-08002B2CF9AE}" pid="41" name="Kwalificatie integriteit">
    <vt:lpwstr/>
  </property>
  <property fmtid="{D5CDD505-2E9C-101B-9397-08002B2CF9AE}" pid="42" name="fb9bf6f430b7444982f92b4cc13cc59b">
    <vt:lpwstr/>
  </property>
  <property fmtid="{D5CDD505-2E9C-101B-9397-08002B2CF9AE}" pid="43" name="Geheimhouding opgelegd door">
    <vt:lpwstr/>
  </property>
  <property fmtid="{D5CDD505-2E9C-101B-9397-08002B2CF9AE}" pid="44" name="PNH-gebied">
    <vt:lpwstr/>
  </property>
  <property fmtid="{D5CDD505-2E9C-101B-9397-08002B2CF9AE}" pid="45" name="dc72c89380db49daa673ce313ca9a274">
    <vt:lpwstr/>
  </property>
  <property fmtid="{D5CDD505-2E9C-101B-9397-08002B2CF9AE}" pid="46" name="Hoedanigheid">
    <vt:lpwstr/>
  </property>
  <property fmtid="{D5CDD505-2E9C-101B-9397-08002B2CF9AE}" pid="47" name="Uitkomst">
    <vt:lpwstr/>
  </property>
  <property fmtid="{D5CDD505-2E9C-101B-9397-08002B2CF9AE}" pid="48" name="e31121ba8f2448e0a4e586576f4bb073">
    <vt:lpwstr/>
  </property>
  <property fmtid="{D5CDD505-2E9C-101B-9397-08002B2CF9AE}" pid="49" name="o5875bba6424448f97b2d90a0067556d">
    <vt:lpwstr/>
  </property>
  <property fmtid="{D5CDD505-2E9C-101B-9397-08002B2CF9AE}" pid="50" name="m60a1d1c449c48bbbcc326f67337168b">
    <vt:lpwstr/>
  </property>
  <property fmtid="{D5CDD505-2E9C-101B-9397-08002B2CF9AE}" pid="51" name="Beleidsthema">
    <vt:lpwstr/>
  </property>
  <property fmtid="{D5CDD505-2E9C-101B-9397-08002B2CF9AE}" pid="52" name="PNHBedrijfsproces">
    <vt:lpwstr/>
  </property>
  <property fmtid="{D5CDD505-2E9C-101B-9397-08002B2CF9AE}" pid="53" name="Projectactiviteit">
    <vt:lpwstr/>
  </property>
  <property fmtid="{D5CDD505-2E9C-101B-9397-08002B2CF9AE}" pid="54" name="e3b34194e53f42cda968a65aa076568b">
    <vt:lpwstr/>
  </property>
  <property fmtid="{D5CDD505-2E9C-101B-9397-08002B2CF9AE}" pid="55" name="g885bc7ff7c74afcad9e1f351ef621c8">
    <vt:lpwstr/>
  </property>
  <property fmtid="{D5CDD505-2E9C-101B-9397-08002B2CF9AE}" pid="56" name="j3178a27eff5453fac94614d7a6a9e08">
    <vt:lpwstr/>
  </property>
  <property fmtid="{D5CDD505-2E9C-101B-9397-08002B2CF9AE}" pid="57" name="Gerelateerde applicatie">
    <vt:lpwstr/>
  </property>
  <property fmtid="{D5CDD505-2E9C-101B-9397-08002B2CF9AE}" pid="58" name="Grondslag openbaar">
    <vt:lpwstr/>
  </property>
  <property fmtid="{D5CDD505-2E9C-101B-9397-08002B2CF9AE}" pid="59" name="ge2120871af745b1ae0504045904b319">
    <vt:lpwstr/>
  </property>
  <property fmtid="{D5CDD505-2E9C-101B-9397-08002B2CF9AE}" pid="60" name="Weg- vaarwegnummer">
    <vt:lpwstr/>
  </property>
  <property fmtid="{D5CDD505-2E9C-101B-9397-08002B2CF9AE}" pid="61" name="Domein">
    <vt:lpwstr/>
  </property>
  <property fmtid="{D5CDD505-2E9C-101B-9397-08002B2CF9AE}" pid="62" name="Soort record">
    <vt:lpwstr/>
  </property>
  <property fmtid="{D5CDD505-2E9C-101B-9397-08002B2CF9AE}" pid="63" name="Aanvang bewaartermijn">
    <vt:lpwstr/>
  </property>
  <property fmtid="{D5CDD505-2E9C-101B-9397-08002B2CF9AE}" pid="64" name="Soort toezicht">
    <vt:lpwstr/>
  </property>
  <property fmtid="{D5CDD505-2E9C-101B-9397-08002B2CF9AE}" pid="65" name="Locatie verplaatsen">
    <vt:lpwstr/>
  </property>
  <property fmtid="{D5CDD505-2E9C-101B-9397-08002B2CF9AE}" pid="66" name="Type aanbestedingsdossier">
    <vt:lpwstr/>
  </property>
  <property fmtid="{D5CDD505-2E9C-101B-9397-08002B2CF9AE}" pid="67" name="_docset_NoMedatataSyncRequired">
    <vt:lpwstr>False</vt:lpwstr>
  </property>
  <property fmtid="{D5CDD505-2E9C-101B-9397-08002B2CF9AE}" pid="68" name="Geheimhouding bekrachtigd door PS">
    <vt:bool>false</vt:bool>
  </property>
  <property fmtid="{D5CDD505-2E9C-101B-9397-08002B2CF9AE}" pid="69" name="MediaServiceImageTags">
    <vt:lpwstr/>
  </property>
  <property fmtid="{D5CDD505-2E9C-101B-9397-08002B2CF9AE}" pid="70" name="Status_x0020_document">
    <vt:lpwstr/>
  </property>
  <property fmtid="{D5CDD505-2E9C-101B-9397-08002B2CF9AE}" pid="71" name="Grondslag_x0020_openbaar">
    <vt:lpwstr/>
  </property>
  <property fmtid="{D5CDD505-2E9C-101B-9397-08002B2CF9AE}" pid="72" name="Aanvang_x0020_bewaartermijn">
    <vt:lpwstr/>
  </property>
  <property fmtid="{D5CDD505-2E9C-101B-9397-08002B2CF9AE}" pid="73" name="Grondslag_x0020_voor_x0020_geheimhouding1">
    <vt:lpwstr/>
  </property>
  <property fmtid="{D5CDD505-2E9C-101B-9397-08002B2CF9AE}" pid="74" name="Type_x0020_aanbestedingsdossier">
    <vt:lpwstr/>
  </property>
  <property fmtid="{D5CDD505-2E9C-101B-9397-08002B2CF9AE}" pid="75" name="Geheimhouding_x0020_opgelegd_x0020_door">
    <vt:lpwstr/>
  </property>
  <property fmtid="{D5CDD505-2E9C-101B-9397-08002B2CF9AE}" pid="76" name="Kwalificatie_x0020_integriteit">
    <vt:lpwstr/>
  </property>
  <property fmtid="{D5CDD505-2E9C-101B-9397-08002B2CF9AE}" pid="77" name="Gerelateerde_x0020_applicatie">
    <vt:lpwstr/>
  </property>
  <property fmtid="{D5CDD505-2E9C-101B-9397-08002B2CF9AE}" pid="78" name="PNH_x002d_gebied">
    <vt:lpwstr/>
  </property>
  <property fmtid="{D5CDD505-2E9C-101B-9397-08002B2CF9AE}" pid="79" name="Locatie_x0020_verplaatsen">
    <vt:lpwstr/>
  </property>
  <property fmtid="{D5CDD505-2E9C-101B-9397-08002B2CF9AE}" pid="80" name="Status_x0020_dossier">
    <vt:lpwstr>1;#In behandeling|4c7b17d3-99d4-47d2-96b3-f1007e31f881</vt:lpwstr>
  </property>
  <property fmtid="{D5CDD505-2E9C-101B-9397-08002B2CF9AE}" pid="81" name="Soort_x0020_toezicht">
    <vt:lpwstr/>
  </property>
  <property fmtid="{D5CDD505-2E9C-101B-9397-08002B2CF9AE}" pid="82" name="Weg_x002d__x0020_vaarwegnummer">
    <vt:lpwstr/>
  </property>
  <property fmtid="{D5CDD505-2E9C-101B-9397-08002B2CF9AE}" pid="83" name="Soort_x0020_record">
    <vt:lpwstr/>
  </property>
  <property fmtid="{D5CDD505-2E9C-101B-9397-08002B2CF9AE}" pid="84" name="Organisatieonderdeel">
    <vt:lpwstr>27</vt:lpwstr>
  </property>
</Properties>
</file>