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303BA441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0A6A9E" w:rsidRPr="000A6A9E">
        <w:rPr>
          <w:rFonts w:ascii="Arial" w:hAnsi="Arial" w:cs="Arial"/>
          <w:b/>
          <w:bCs/>
        </w:rPr>
        <w:t xml:space="preserve">Tilburg </w:t>
      </w:r>
      <w:proofErr w:type="spellStart"/>
      <w:r w:rsidR="000A6A9E" w:rsidRPr="000A6A9E">
        <w:rPr>
          <w:rFonts w:ascii="Arial" w:hAnsi="Arial" w:cs="Arial"/>
          <w:b/>
          <w:bCs/>
        </w:rPr>
        <w:t>Univeristy</w:t>
      </w:r>
      <w:proofErr w:type="spellEnd"/>
      <w:r w:rsidR="00A25BE5">
        <w:rPr>
          <w:rFonts w:ascii="Arial" w:hAnsi="Arial" w:cs="Arial"/>
          <w:b/>
          <w:bCs/>
        </w:rPr>
        <w:t xml:space="preserve"> 2025</w:t>
      </w:r>
    </w:p>
    <w:p w14:paraId="6537C56A" w14:textId="37B37D0E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981A25">
        <w:rPr>
          <w:rFonts w:ascii="Arial" w:eastAsia="MS Mincho" w:hAnsi="Arial" w:cs="Arial"/>
          <w:b/>
          <w:bCs/>
        </w:rPr>
        <w:t xml:space="preserve">540927 en Referentienummer: </w:t>
      </w:r>
      <w:proofErr w:type="spellStart"/>
      <w:r w:rsidR="00981A25">
        <w:rPr>
          <w:rFonts w:ascii="Arial" w:eastAsia="MS Mincho" w:hAnsi="Arial" w:cs="Arial"/>
          <w:b/>
          <w:bCs/>
        </w:rPr>
        <w:t>TiU</w:t>
      </w:r>
      <w:proofErr w:type="spellEnd"/>
      <w:r w:rsidR="00981A25">
        <w:rPr>
          <w:rFonts w:ascii="Arial" w:eastAsia="MS Mincho" w:hAnsi="Arial" w:cs="Arial"/>
          <w:b/>
          <w:bCs/>
        </w:rPr>
        <w:t>/FS04425</w:t>
      </w:r>
    </w:p>
    <w:p w14:paraId="105CCA8A" w14:textId="77777777" w:rsidR="00A25BE5" w:rsidRDefault="00A25BE5" w:rsidP="00AF6B61">
      <w:pPr>
        <w:spacing w:after="0" w:line="240" w:lineRule="auto"/>
        <w:ind w:hanging="454"/>
      </w:pPr>
    </w:p>
    <w:p w14:paraId="279D6DCB" w14:textId="7B19303F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7194" w14:textId="77777777" w:rsidR="00D42A64" w:rsidRDefault="00D42A64">
      <w:r>
        <w:separator/>
      </w:r>
    </w:p>
  </w:endnote>
  <w:endnote w:type="continuationSeparator" w:id="0">
    <w:p w14:paraId="7391B26F" w14:textId="77777777" w:rsidR="00D42A64" w:rsidRDefault="00D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F163" w14:textId="77777777" w:rsidR="00D42A64" w:rsidRDefault="00D42A64">
      <w:r>
        <w:separator/>
      </w:r>
    </w:p>
  </w:footnote>
  <w:footnote w:type="continuationSeparator" w:id="0">
    <w:p w14:paraId="07EB2FE5" w14:textId="77777777" w:rsidR="00D42A64" w:rsidRDefault="00D4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46852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62FEF"/>
    <w:rsid w:val="00463A7E"/>
    <w:rsid w:val="00466561"/>
    <w:rsid w:val="00473F56"/>
    <w:rsid w:val="004862F6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51C6F"/>
    <w:rsid w:val="00571449"/>
    <w:rsid w:val="00581A89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78FF"/>
    <w:rsid w:val="006D332B"/>
    <w:rsid w:val="006E22E2"/>
    <w:rsid w:val="006E2A62"/>
    <w:rsid w:val="006E633C"/>
    <w:rsid w:val="00727759"/>
    <w:rsid w:val="00731355"/>
    <w:rsid w:val="00780D93"/>
    <w:rsid w:val="0078718C"/>
    <w:rsid w:val="00795513"/>
    <w:rsid w:val="007B04FB"/>
    <w:rsid w:val="007B1AB8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C1DD3"/>
    <w:rsid w:val="008C263D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1A25"/>
    <w:rsid w:val="00986A70"/>
    <w:rsid w:val="00993B03"/>
    <w:rsid w:val="009B1905"/>
    <w:rsid w:val="009B6451"/>
    <w:rsid w:val="009F655F"/>
    <w:rsid w:val="009F79F5"/>
    <w:rsid w:val="00A1449B"/>
    <w:rsid w:val="00A25BE5"/>
    <w:rsid w:val="00A27269"/>
    <w:rsid w:val="00A27BA7"/>
    <w:rsid w:val="00A47A86"/>
    <w:rsid w:val="00A522AD"/>
    <w:rsid w:val="00A725C3"/>
    <w:rsid w:val="00A75399"/>
    <w:rsid w:val="00A863E6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42A6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7</TotalTime>
  <Pages>1</Pages>
  <Words>110</Words>
  <Characters>754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2025-08-12T08:55:00Z</dcterms:created>
  <dcterms:modified xsi:type="dcterms:W3CDTF">2025-08-12T08:55:00Z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