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37299" w14:textId="77777777" w:rsidR="00557ABD" w:rsidRDefault="00557ABD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DA23C08" w14:textId="4F51E7FB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BB13B2">
              <w:rPr>
                <w:b/>
                <w:sz w:val="28"/>
                <w:szCs w:val="28"/>
              </w:rPr>
              <w:t>2</w:t>
            </w:r>
            <w:r w:rsidR="008D5C91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273826ED" w14:textId="77777777" w:rsidR="0082557C" w:rsidRDefault="008D5C9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Openbare Europese aanbestedingsprocedure</w:t>
            </w:r>
            <w:r w:rsidR="00DC083F">
              <w:rPr>
                <w:sz w:val="24"/>
              </w:rPr>
              <w:t xml:space="preserve"> </w:t>
            </w:r>
          </w:p>
          <w:p w14:paraId="6C5D6445" w14:textId="5090E2E4" w:rsidR="00DC083F" w:rsidRDefault="0082557C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SOC SIEM Dienstverlening</w:t>
            </w:r>
          </w:p>
          <w:p w14:paraId="02A2EC03" w14:textId="03804ED8" w:rsidR="004143C5" w:rsidRDefault="008D5C9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5C4EA10" w14:textId="2E5440FB" w:rsidR="008D5C91" w:rsidRPr="001B66CB" w:rsidRDefault="008D5C91" w:rsidP="00AC2A5C">
            <w:pPr>
              <w:spacing w:line="240" w:lineRule="exact"/>
              <w:jc w:val="center"/>
              <w:rPr>
                <w:sz w:val="24"/>
              </w:rPr>
            </w:pPr>
          </w:p>
          <w:p w14:paraId="307ECF8A" w14:textId="77777777" w:rsidR="004143C5" w:rsidRDefault="004143C5" w:rsidP="008D5C91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10F2F">
              <w:rPr>
                <w:sz w:val="24"/>
              </w:rPr>
              <w:t>voor</w:t>
            </w:r>
            <w:r w:rsidRPr="001B66CB">
              <w:rPr>
                <w:sz w:val="24"/>
              </w:rPr>
              <w:t xml:space="preserve"> </w:t>
            </w:r>
          </w:p>
          <w:p w14:paraId="2AB32A51" w14:textId="77777777" w:rsidR="00E46B61" w:rsidRDefault="00E46B61" w:rsidP="008D5C91">
            <w:pPr>
              <w:spacing w:line="240" w:lineRule="exact"/>
              <w:jc w:val="center"/>
              <w:rPr>
                <w:sz w:val="24"/>
              </w:rPr>
            </w:pPr>
          </w:p>
          <w:p w14:paraId="0BECA373" w14:textId="77777777" w:rsidR="008D5C91" w:rsidRDefault="008D5C91" w:rsidP="008D5C91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10471CBE" w:rsidR="008D5C91" w:rsidRDefault="008D5C91" w:rsidP="008D5C91">
            <w:pPr>
              <w:spacing w:line="240" w:lineRule="exact"/>
              <w:jc w:val="center"/>
            </w:pPr>
            <w:r>
              <w:rPr>
                <w:sz w:val="24"/>
              </w:rPr>
              <w:t>Werkorganisatie BUCH</w:t>
            </w:r>
          </w:p>
        </w:tc>
      </w:tr>
      <w:tr w:rsidR="004143C5" w:rsidRPr="00FC08C7" w14:paraId="2F745407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7777777" w:rsidR="004143C5" w:rsidRPr="00233CBA" w:rsidRDefault="004143C5" w:rsidP="00AC2A5C">
            <w:pPr>
              <w:spacing w:line="240" w:lineRule="exact"/>
            </w:pPr>
            <w:r w:rsidRPr="00233CBA">
              <w:t>Datum</w:t>
            </w:r>
          </w:p>
        </w:tc>
        <w:tc>
          <w:tcPr>
            <w:tcW w:w="5103" w:type="dxa"/>
            <w:shd w:val="clear" w:color="auto" w:fill="auto"/>
          </w:tcPr>
          <w:p w14:paraId="310F3516" w14:textId="582A101E" w:rsidR="004143C5" w:rsidRPr="00233CBA" w:rsidRDefault="008D5C91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&lt;datum&gt;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  <w:shd w:val="clear" w:color="auto" w:fill="auto"/>
          </w:tcPr>
          <w:p w14:paraId="4B05B88E" w14:textId="6CB987AE" w:rsidR="004143C5" w:rsidRPr="00233CBA" w:rsidRDefault="0082557C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82557C">
              <w:rPr>
                <w:rFonts w:cs="Verdana"/>
              </w:rPr>
              <w:t>Z25 212845</w:t>
            </w:r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0C543AF5" w14:textId="4C68A4CD" w:rsidR="008A27CD" w:rsidRPr="008A27CD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g</w:t>
      </w:r>
      <w:r w:rsidR="00A10F2F">
        <w:rPr>
          <w:rFonts w:eastAsia="MS Mincho"/>
          <w:snapToGrid/>
          <w:lang w:eastAsia="en-US"/>
        </w:rPr>
        <w:t xml:space="preserve">aat het om </w:t>
      </w:r>
      <w:r w:rsidR="00B15BA0">
        <w:rPr>
          <w:rFonts w:eastAsia="MS Mincho"/>
          <w:snapToGrid/>
          <w:lang w:eastAsia="en-US"/>
        </w:rPr>
        <w:t xml:space="preserve">een </w:t>
      </w:r>
      <w:r w:rsidR="007D76FE">
        <w:rPr>
          <w:rFonts w:eastAsia="MS Mincho"/>
          <w:snapToGrid/>
          <w:lang w:eastAsia="en-US"/>
        </w:rPr>
        <w:t>referentieo</w:t>
      </w:r>
      <w:r w:rsidR="008A27CD" w:rsidRPr="008A27CD">
        <w:rPr>
          <w:rFonts w:eastAsia="MS Mincho"/>
          <w:snapToGrid/>
          <w:lang w:eastAsia="en-US"/>
        </w:rPr>
        <w:t xml:space="preserve">pdracht in </w:t>
      </w:r>
      <w:r w:rsidR="007D76FE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r w:rsidR="00A10F2F"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 w:rsidR="00A10F2F"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B15BA0">
        <w:rPr>
          <w:rFonts w:eastAsia="MS Mincho"/>
          <w:snapToGrid/>
          <w:lang w:eastAsia="en-US"/>
        </w:rPr>
        <w:t xml:space="preserve">waarde van het gedeelte dat in </w:t>
      </w:r>
      <w:r w:rsidR="007D76FE">
        <w:rPr>
          <w:rFonts w:eastAsia="MS Mincho"/>
          <w:snapToGrid/>
          <w:lang w:eastAsia="en-US"/>
        </w:rPr>
        <w:t>o</w:t>
      </w:r>
      <w:r w:rsidR="00F520F6">
        <w:rPr>
          <w:rFonts w:eastAsia="MS Mincho"/>
          <w:snapToGrid/>
          <w:lang w:eastAsia="en-US"/>
        </w:rPr>
        <w:t>nderaanneming is uitgevoerd.</w:t>
      </w:r>
    </w:p>
    <w:p w14:paraId="16668B3E" w14:textId="77777777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6F892E0" w14:textId="77777777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57B48338" w:rsidR="008A27CD" w:rsidRPr="008D5C91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535F60">
        <w:rPr>
          <w:rFonts w:eastAsia="MS Mincho"/>
          <w:snapToGrid/>
          <w:lang w:eastAsia="en-US"/>
        </w:rPr>
        <w:t>twee</w:t>
      </w:r>
      <w:r w:rsidRPr="008D5C91">
        <w:rPr>
          <w:rFonts w:eastAsia="MS Mincho"/>
          <w:snapToGrid/>
          <w:lang w:eastAsia="en-US"/>
        </w:rPr>
        <w:t xml:space="preserve"> com</w:t>
      </w:r>
      <w:r w:rsidR="00233CBA" w:rsidRPr="008D5C91">
        <w:rPr>
          <w:rFonts w:eastAsia="MS Mincho"/>
          <w:snapToGrid/>
          <w:lang w:eastAsia="en-US"/>
        </w:rPr>
        <w:t>petenties dienen ten minste één</w:t>
      </w:r>
      <w:r w:rsidRPr="008D5C91">
        <w:rPr>
          <w:rFonts w:eastAsia="MS Mincho"/>
          <w:snapToGrid/>
          <w:lang w:eastAsia="en-US"/>
        </w:rPr>
        <w:t>maal voor te komen binnen het maximum</w:t>
      </w:r>
    </w:p>
    <w:p w14:paraId="14C0E78D" w14:textId="2053019B" w:rsidR="008A27CD" w:rsidRDefault="008A27CD" w:rsidP="00EA021C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D5C91">
        <w:rPr>
          <w:rFonts w:eastAsia="MS Mincho"/>
          <w:snapToGrid/>
          <w:lang w:eastAsia="en-US"/>
        </w:rPr>
        <w:t>(</w:t>
      </w:r>
      <w:r w:rsidR="00535F60">
        <w:rPr>
          <w:rFonts w:eastAsia="MS Mincho"/>
          <w:snapToGrid/>
          <w:lang w:eastAsia="en-US"/>
        </w:rPr>
        <w:t>twee</w:t>
      </w:r>
      <w:r w:rsidR="008D5C91" w:rsidRPr="008D5C91">
        <w:rPr>
          <w:rFonts w:eastAsia="MS Mincho"/>
          <w:snapToGrid/>
          <w:lang w:eastAsia="en-US"/>
        </w:rPr>
        <w:t xml:space="preserve"> </w:t>
      </w:r>
      <w:r w:rsidRPr="008D5C91">
        <w:rPr>
          <w:rFonts w:eastAsia="MS Mincho"/>
          <w:snapToGrid/>
          <w:lang w:eastAsia="en-US"/>
        </w:rPr>
        <w:t>stuks) van</w:t>
      </w:r>
      <w:r w:rsidRPr="008A27CD">
        <w:rPr>
          <w:rFonts w:eastAsia="MS Mincho"/>
          <w:snapToGrid/>
          <w:lang w:eastAsia="en-US"/>
        </w:rPr>
        <w:t xml:space="preserve"> de aan</w:t>
      </w:r>
      <w:r w:rsidR="00EA021C">
        <w:rPr>
          <w:rFonts w:eastAsia="MS Mincho"/>
          <w:snapToGrid/>
          <w:lang w:eastAsia="en-US"/>
        </w:rPr>
        <w:t xml:space="preserve">geleverde referentieopdrachten. Het is niet verplicht </w:t>
      </w:r>
      <w:r w:rsidR="00535F60">
        <w:rPr>
          <w:rFonts w:eastAsia="MS Mincho"/>
          <w:snapToGrid/>
          <w:lang w:eastAsia="en-US"/>
        </w:rPr>
        <w:t>twee</w:t>
      </w:r>
      <w:r w:rsidR="00EA021C">
        <w:rPr>
          <w:rFonts w:eastAsia="MS Mincho"/>
          <w:snapToGrid/>
          <w:lang w:eastAsia="en-US"/>
        </w:rPr>
        <w:t xml:space="preserve"> referenties aan te leveren, indien met één referentie kan worden aangetoond dat u over de gevraagde competenties beschikt is dat voldoende.</w:t>
      </w:r>
    </w:p>
    <w:p w14:paraId="1D88142D" w14:textId="77777777" w:rsidR="00374442" w:rsidRDefault="00374442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1D3E31C7" w14:textId="77777777" w:rsidR="007A5961" w:rsidRDefault="00374442" w:rsidP="00374442">
      <w:pPr>
        <w:spacing w:line="276" w:lineRule="auto"/>
        <w:ind w:left="6" w:hanging="6"/>
        <w:rPr>
          <w:szCs w:val="20"/>
        </w:rPr>
      </w:pPr>
      <w:r w:rsidRPr="00947EB2">
        <w:rPr>
          <w:szCs w:val="20"/>
        </w:rPr>
        <w:t xml:space="preserve">Referentieopdrachten die langer dan drie (3) jaar geleden </w:t>
      </w:r>
      <w:r w:rsidR="000930CC" w:rsidRPr="00947EB2">
        <w:rPr>
          <w:szCs w:val="20"/>
        </w:rPr>
        <w:t xml:space="preserve">zijn beëindigd </w:t>
      </w:r>
      <w:r w:rsidRPr="00947EB2">
        <w:rPr>
          <w:szCs w:val="20"/>
        </w:rPr>
        <w:t xml:space="preserve">(gerekend van de uiterste sluitingsdatum van </w:t>
      </w:r>
      <w:r w:rsidRPr="003B2275">
        <w:rPr>
          <w:szCs w:val="20"/>
        </w:rPr>
        <w:t xml:space="preserve">indiening Inschrijving), tellen niet mee. Een referentieopdracht mag wel langer dan drie (3) jaar geleden gestart zijn. </w:t>
      </w:r>
    </w:p>
    <w:p w14:paraId="3B0E0233" w14:textId="77777777" w:rsidR="007A5961" w:rsidRDefault="007A5961" w:rsidP="00374442">
      <w:pPr>
        <w:spacing w:line="276" w:lineRule="auto"/>
        <w:ind w:left="6" w:hanging="6"/>
        <w:rPr>
          <w:szCs w:val="20"/>
        </w:rPr>
      </w:pPr>
    </w:p>
    <w:p w14:paraId="06913DBE" w14:textId="1B3BFDDB" w:rsidR="00B533EC" w:rsidRPr="00947EB2" w:rsidRDefault="00B533EC" w:rsidP="00B533EC">
      <w:pPr>
        <w:spacing w:line="276" w:lineRule="auto"/>
        <w:ind w:left="6" w:hanging="6"/>
        <w:rPr>
          <w:szCs w:val="20"/>
        </w:rPr>
      </w:pPr>
      <w:bookmarkStart w:id="2" w:name="_Hlk173415647"/>
      <w:r w:rsidRPr="00A52757">
        <w:rPr>
          <w:szCs w:val="20"/>
          <w:u w:val="single"/>
        </w:rPr>
        <w:t xml:space="preserve">Indien Opdrachtgever </w:t>
      </w:r>
      <w:r>
        <w:rPr>
          <w:szCs w:val="20"/>
          <w:u w:val="single"/>
        </w:rPr>
        <w:t>wenst dient er op eerste verzoek</w:t>
      </w:r>
      <w:r w:rsidR="00AE772C">
        <w:rPr>
          <w:szCs w:val="20"/>
          <w:u w:val="single"/>
        </w:rPr>
        <w:t xml:space="preserve"> binnen 10 kalenderdagen</w:t>
      </w:r>
      <w:r w:rsidRPr="00A52757">
        <w:rPr>
          <w:szCs w:val="20"/>
          <w:u w:val="single"/>
        </w:rPr>
        <w:t xml:space="preserve"> een getekende tevredenheidsverklaring</w:t>
      </w:r>
      <w:r>
        <w:rPr>
          <w:szCs w:val="20"/>
          <w:u w:val="single"/>
        </w:rPr>
        <w:t xml:space="preserve"> overlegt te worden</w:t>
      </w:r>
      <w:r w:rsidR="00AE772C">
        <w:rPr>
          <w:szCs w:val="20"/>
          <w:u w:val="single"/>
        </w:rPr>
        <w:t xml:space="preserve"> ter controle of de werkzaamheden</w:t>
      </w:r>
      <w:r w:rsidR="00AE772C" w:rsidRPr="00AE772C">
        <w:rPr>
          <w:szCs w:val="20"/>
          <w:u w:val="single"/>
        </w:rPr>
        <w:t xml:space="preserve"> op vakkundige en regelmatige wijze zijn uitgevoerd.</w:t>
      </w:r>
      <w:r w:rsidRPr="00A52757">
        <w:rPr>
          <w:szCs w:val="20"/>
          <w:u w:val="single"/>
        </w:rPr>
        <w:t>.</w:t>
      </w:r>
      <w:r>
        <w:rPr>
          <w:szCs w:val="20"/>
        </w:rPr>
        <w:t xml:space="preserve"> </w:t>
      </w:r>
      <w:bookmarkEnd w:id="2"/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1365"/>
        <w:gridCol w:w="4890"/>
        <w:gridCol w:w="2812"/>
      </w:tblGrid>
      <w:tr w:rsidR="004637F5" w:rsidRPr="008A27CD" w14:paraId="28C50029" w14:textId="77777777" w:rsidTr="004637F5">
        <w:tc>
          <w:tcPr>
            <w:tcW w:w="1365" w:type="dxa"/>
          </w:tcPr>
          <w:p w14:paraId="58CC2F05" w14:textId="5CFB3282" w:rsidR="007A5961" w:rsidRPr="008A27CD" w:rsidRDefault="00B533EC" w:rsidP="00D3399A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 xml:space="preserve">Kern </w:t>
            </w:r>
            <w:r w:rsidR="007A5961">
              <w:t>Competentie 1</w:t>
            </w:r>
          </w:p>
        </w:tc>
        <w:tc>
          <w:tcPr>
            <w:tcW w:w="4890" w:type="dxa"/>
          </w:tcPr>
          <w:p w14:paraId="2C34CB4D" w14:textId="71410375" w:rsidR="007A5961" w:rsidRPr="007A549D" w:rsidRDefault="007A549D" w:rsidP="00D3399A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Implementatie en levering van</w:t>
            </w:r>
            <w:r w:rsidRPr="007A549D">
              <w:rPr>
                <w:rFonts w:cs="Arial"/>
                <w:iCs/>
                <w:color w:val="000000"/>
                <w:lang w:val="nl-NL"/>
              </w:rPr>
              <w:t xml:space="preserve"> </w:t>
            </w:r>
            <w:r w:rsidRPr="007A549D">
              <w:rPr>
                <w:rFonts w:cs="Arial"/>
                <w:iCs/>
                <w:color w:val="000000"/>
                <w:lang w:val="nl-NL"/>
              </w:rPr>
              <w:t>van managed detection response</w:t>
            </w:r>
            <w:r w:rsidR="00694B6A">
              <w:rPr>
                <w:rFonts w:cs="Arial"/>
                <w:iCs/>
                <w:color w:val="000000"/>
                <w:lang w:val="nl-NL"/>
              </w:rPr>
              <w:t xml:space="preserve"> dienst</w:t>
            </w:r>
            <w:r>
              <w:rPr>
                <w:rFonts w:cs="Arial"/>
                <w:iCs/>
                <w:color w:val="000000"/>
                <w:lang w:val="nl-NL"/>
              </w:rPr>
              <w:t xml:space="preserve"> bij een gemeentelijk Opdrachtgever</w:t>
            </w:r>
          </w:p>
        </w:tc>
        <w:tc>
          <w:tcPr>
            <w:tcW w:w="2812" w:type="dxa"/>
          </w:tcPr>
          <w:p w14:paraId="006825D0" w14:textId="77777777" w:rsidR="007A5961" w:rsidRDefault="007A5961" w:rsidP="00D3399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Voldoen middels Referentie:</w:t>
            </w:r>
          </w:p>
          <w:p w14:paraId="05113053" w14:textId="77777777" w:rsidR="004816D9" w:rsidRDefault="004816D9" w:rsidP="00654615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</w:p>
          <w:p w14:paraId="4A2C207C" w14:textId="2E8675A2" w:rsidR="00654615" w:rsidRDefault="007A5961" w:rsidP="00654615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Pr="008A27CD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="00654615">
              <w:t xml:space="preserve"> </w:t>
            </w:r>
            <w:r w:rsidR="00654615"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54615" w:rsidRPr="008A27CD">
              <w:instrText xml:space="preserve"> FORMCHECKBOX </w:instrText>
            </w:r>
            <w:r w:rsidR="00654615" w:rsidRPr="008A27CD">
              <w:fldChar w:fldCharType="separate"/>
            </w:r>
            <w:r w:rsidR="00654615" w:rsidRPr="008A27CD">
              <w:fldChar w:fldCharType="end"/>
            </w:r>
            <w:r w:rsidR="00654615" w:rsidRPr="008A27CD">
              <w:t xml:space="preserve"> </w:t>
            </w:r>
            <w:r w:rsidR="00654615">
              <w:t xml:space="preserve">2 </w:t>
            </w:r>
          </w:p>
          <w:p w14:paraId="4D7BFDD0" w14:textId="0E44CDB5" w:rsidR="007A5961" w:rsidRPr="008A27CD" w:rsidRDefault="007A5961" w:rsidP="00D3399A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tab/>
            </w:r>
          </w:p>
        </w:tc>
      </w:tr>
      <w:tr w:rsidR="004637F5" w:rsidRPr="008A27CD" w14:paraId="7B48478A" w14:textId="77777777" w:rsidTr="004637F5">
        <w:tc>
          <w:tcPr>
            <w:tcW w:w="1365" w:type="dxa"/>
          </w:tcPr>
          <w:p w14:paraId="16A1629C" w14:textId="5A9B89A4" w:rsidR="00654615" w:rsidRDefault="00654615" w:rsidP="00D3399A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 xml:space="preserve">Kern Competentie </w:t>
            </w:r>
            <w:r>
              <w:t>2</w:t>
            </w:r>
          </w:p>
        </w:tc>
        <w:tc>
          <w:tcPr>
            <w:tcW w:w="4890" w:type="dxa"/>
          </w:tcPr>
          <w:p w14:paraId="4850B9E9" w14:textId="58FAC969" w:rsidR="00654615" w:rsidRPr="007A549D" w:rsidRDefault="007A549D" w:rsidP="00D3399A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Cs w:val="20"/>
                <w:lang w:val="nl-NL"/>
              </w:rPr>
            </w:pPr>
            <w:r>
              <w:rPr>
                <w:lang w:val="nl-NL"/>
              </w:rPr>
              <w:t>Implementatie en levering van</w:t>
            </w:r>
            <w:r w:rsidRPr="007A549D">
              <w:rPr>
                <w:rFonts w:cs="Arial"/>
                <w:iCs/>
                <w:color w:val="000000"/>
                <w:lang w:val="nl-NL"/>
              </w:rPr>
              <w:t xml:space="preserve"> </w:t>
            </w:r>
            <w:r w:rsidRPr="007A549D">
              <w:rPr>
                <w:rFonts w:cs="Arial"/>
                <w:iCs/>
                <w:color w:val="000000"/>
                <w:lang w:val="nl-NL"/>
              </w:rPr>
              <w:t>van managed detection response</w:t>
            </w:r>
            <w:r w:rsidR="00694B6A">
              <w:rPr>
                <w:rFonts w:cs="Arial"/>
                <w:iCs/>
                <w:color w:val="000000"/>
                <w:lang w:val="nl-NL"/>
              </w:rPr>
              <w:t xml:space="preserve"> dienst</w:t>
            </w:r>
            <w:r>
              <w:rPr>
                <w:rFonts w:cs="Arial"/>
                <w:iCs/>
                <w:color w:val="000000"/>
                <w:lang w:val="nl-NL"/>
              </w:rPr>
              <w:t xml:space="preserve"> in omvang van </w:t>
            </w:r>
            <w:r w:rsidRPr="007A549D">
              <w:rPr>
                <w:rFonts w:cs="Arial"/>
                <w:iCs/>
                <w:color w:val="000000"/>
                <w:lang w:val="nl-NL"/>
              </w:rPr>
              <w:t xml:space="preserve">ten minste 528 eindgebruiker </w:t>
            </w:r>
            <w:r>
              <w:rPr>
                <w:rFonts w:cs="Arial"/>
                <w:iCs/>
                <w:color w:val="000000"/>
                <w:lang w:val="nl-NL"/>
              </w:rPr>
              <w:t>en</w:t>
            </w:r>
            <w:r w:rsidRPr="007A549D">
              <w:rPr>
                <w:rFonts w:cs="Arial"/>
                <w:iCs/>
                <w:color w:val="000000"/>
                <w:lang w:val="nl-NL"/>
              </w:rPr>
              <w:t xml:space="preserve"> ten minste 107 (virtuele) servers</w:t>
            </w:r>
            <w:r w:rsidR="004637F5">
              <w:rPr>
                <w:rFonts w:cs="Arial"/>
                <w:iCs/>
                <w:color w:val="000000"/>
                <w:lang w:val="nl-NL"/>
              </w:rPr>
              <w:t xml:space="preserve"> </w:t>
            </w:r>
            <w:r w:rsidR="004637F5">
              <w:rPr>
                <w:rFonts w:cs="Arial"/>
                <w:iCs/>
                <w:color w:val="000000"/>
                <w:lang w:val="nl-NL"/>
              </w:rPr>
              <w:t>met ten minste M365 in de scope van de opdracht.</w:t>
            </w:r>
            <w:r w:rsidRPr="007A549D">
              <w:rPr>
                <w:rFonts w:cs="Arial"/>
                <w:iCs/>
                <w:color w:val="000000"/>
                <w:lang w:val="nl-NL"/>
              </w:rPr>
              <w:t>.</w:t>
            </w:r>
          </w:p>
        </w:tc>
        <w:tc>
          <w:tcPr>
            <w:tcW w:w="2812" w:type="dxa"/>
          </w:tcPr>
          <w:p w14:paraId="0B3F529C" w14:textId="77777777" w:rsidR="004816D9" w:rsidRDefault="004816D9" w:rsidP="004816D9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Voldoen middels Referentie:</w:t>
            </w:r>
          </w:p>
          <w:p w14:paraId="066984BF" w14:textId="77777777" w:rsidR="004816D9" w:rsidRDefault="004816D9" w:rsidP="00654615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</w:p>
          <w:p w14:paraId="20CA3DD9" w14:textId="280DA52D" w:rsidR="00654615" w:rsidRDefault="00654615" w:rsidP="00654615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Pr="008A27CD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>
              <w:t xml:space="preserve"> </w:t>
            </w: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Pr="008A27CD">
              <w:fldChar w:fldCharType="separate"/>
            </w:r>
            <w:r w:rsidRPr="008A27CD">
              <w:fldChar w:fldCharType="end"/>
            </w:r>
            <w:r w:rsidRPr="008A27CD">
              <w:t xml:space="preserve"> </w:t>
            </w:r>
            <w:r>
              <w:t xml:space="preserve">2 </w:t>
            </w:r>
          </w:p>
          <w:p w14:paraId="5BF9052C" w14:textId="4FBCE05F" w:rsidR="00654615" w:rsidRDefault="00654615" w:rsidP="00654615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tab/>
            </w:r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5685BFC7" w14:textId="44E30598" w:rsidR="00654615" w:rsidRDefault="00654615">
      <w:pPr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br w:type="page"/>
      </w:r>
    </w:p>
    <w:p w14:paraId="545A7DBF" w14:textId="77777777" w:rsidR="006A008E" w:rsidRDefault="006A008E">
      <w:pPr>
        <w:rPr>
          <w:rFonts w:eastAsia="Calibri"/>
          <w:snapToGrid/>
          <w:lang w:eastAsia="en-US"/>
        </w:rPr>
      </w:pPr>
    </w:p>
    <w:p w14:paraId="7E6DCE05" w14:textId="775B89DC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r w:rsidRPr="008A27CD">
              <w:t>Soort organisatie</w:t>
            </w:r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r w:rsidRPr="008A27CD">
              <w:t>Looptijd</w:t>
            </w:r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5073A2BB" w14:textId="0DC4BE1A" w:rsidR="00654615" w:rsidRPr="008A27CD" w:rsidRDefault="00654615" w:rsidP="00654615">
      <w:pPr>
        <w:spacing w:line="276" w:lineRule="auto"/>
        <w:rPr>
          <w:rFonts w:eastAsia="MS Mincho"/>
          <w:b/>
          <w:bCs/>
          <w:snapToGrid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 xml:space="preserve">Referentie </w:t>
      </w:r>
      <w:r>
        <w:rPr>
          <w:rFonts w:eastAsia="MS Mincho"/>
          <w:b/>
          <w:bCs/>
          <w:snapToGrid/>
          <w:sz w:val="28"/>
          <w:szCs w:val="28"/>
          <w:lang w:eastAsia="en-US"/>
        </w:rPr>
        <w:t>2</w:t>
      </w: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654615" w:rsidRPr="008A27CD" w14:paraId="01A9C4C0" w14:textId="77777777" w:rsidTr="005C4F11">
        <w:trPr>
          <w:trHeight w:val="513"/>
        </w:trPr>
        <w:tc>
          <w:tcPr>
            <w:tcW w:w="2398" w:type="dxa"/>
          </w:tcPr>
          <w:p w14:paraId="7F36C7EE" w14:textId="77777777" w:rsidR="00654615" w:rsidRPr="008A27CD" w:rsidRDefault="00654615" w:rsidP="005C4F11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6662" w:type="dxa"/>
          </w:tcPr>
          <w:p w14:paraId="73A0FA28" w14:textId="77777777" w:rsidR="00654615" w:rsidRPr="008A27CD" w:rsidRDefault="00654615" w:rsidP="005C4F11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654615" w:rsidRPr="008A27CD" w14:paraId="4319842F" w14:textId="77777777" w:rsidTr="005C4F11">
        <w:trPr>
          <w:trHeight w:val="513"/>
        </w:trPr>
        <w:tc>
          <w:tcPr>
            <w:tcW w:w="2398" w:type="dxa"/>
          </w:tcPr>
          <w:p w14:paraId="68EDA2BC" w14:textId="77777777" w:rsidR="00654615" w:rsidRPr="008A27CD" w:rsidRDefault="00654615" w:rsidP="005C4F11">
            <w:pPr>
              <w:spacing w:line="276" w:lineRule="auto"/>
            </w:pPr>
            <w:r w:rsidRPr="008A27CD">
              <w:t>Soort organisatie</w:t>
            </w:r>
          </w:p>
        </w:tc>
        <w:tc>
          <w:tcPr>
            <w:tcW w:w="6662" w:type="dxa"/>
          </w:tcPr>
          <w:p w14:paraId="7F88EDD8" w14:textId="77777777" w:rsidR="00654615" w:rsidRPr="008A27CD" w:rsidRDefault="00654615" w:rsidP="005C4F11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654615" w:rsidRPr="008A27CD" w14:paraId="4144179A" w14:textId="77777777" w:rsidTr="005C4F11">
        <w:trPr>
          <w:trHeight w:val="513"/>
        </w:trPr>
        <w:tc>
          <w:tcPr>
            <w:tcW w:w="2398" w:type="dxa"/>
          </w:tcPr>
          <w:p w14:paraId="44F0DDB5" w14:textId="77777777" w:rsidR="00654615" w:rsidRPr="008A27CD" w:rsidRDefault="00654615" w:rsidP="005C4F11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7765267" w14:textId="77777777" w:rsidR="00654615" w:rsidRPr="008A27CD" w:rsidRDefault="00654615" w:rsidP="005C4F11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654615" w:rsidRPr="008A27CD" w14:paraId="023D57BB" w14:textId="77777777" w:rsidTr="005C4F11">
        <w:trPr>
          <w:trHeight w:val="1258"/>
        </w:trPr>
        <w:tc>
          <w:tcPr>
            <w:tcW w:w="2398" w:type="dxa"/>
          </w:tcPr>
          <w:p w14:paraId="6C4A5525" w14:textId="77777777" w:rsidR="00654615" w:rsidRPr="008A27CD" w:rsidRDefault="00654615" w:rsidP="005C4F11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>
              <w:rPr>
                <w:lang w:val="nl-NL"/>
              </w:rPr>
              <w:t>itgebreide omschrijving van de referentieo</w:t>
            </w:r>
            <w:r w:rsidRPr="008A27CD">
              <w:rPr>
                <w:lang w:val="nl-NL"/>
              </w:rPr>
              <w:t>pd</w:t>
            </w:r>
            <w:r>
              <w:rPr>
                <w:lang w:val="nl-NL"/>
              </w:rPr>
              <w:t>racht, waaruit blijkt dat deze referentieo</w:t>
            </w:r>
            <w:r w:rsidRPr="008A27CD">
              <w:rPr>
                <w:lang w:val="nl-NL"/>
              </w:rPr>
              <w:t>p</w:t>
            </w:r>
            <w:r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7AB16359" w14:textId="77777777" w:rsidR="00654615" w:rsidRPr="008A27CD" w:rsidRDefault="00654615" w:rsidP="005C4F11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654615" w:rsidRPr="008A27CD" w14:paraId="29B552D6" w14:textId="77777777" w:rsidTr="005C4F11">
        <w:trPr>
          <w:trHeight w:val="513"/>
        </w:trPr>
        <w:tc>
          <w:tcPr>
            <w:tcW w:w="2398" w:type="dxa"/>
          </w:tcPr>
          <w:p w14:paraId="7863915D" w14:textId="77777777" w:rsidR="00654615" w:rsidRPr="008A27CD" w:rsidRDefault="00654615" w:rsidP="005C4F11">
            <w:pPr>
              <w:spacing w:line="276" w:lineRule="auto"/>
            </w:pPr>
            <w:r w:rsidRPr="008A27CD">
              <w:t>Looptijd</w:t>
            </w:r>
          </w:p>
        </w:tc>
        <w:tc>
          <w:tcPr>
            <w:tcW w:w="6662" w:type="dxa"/>
          </w:tcPr>
          <w:p w14:paraId="1ECC9679" w14:textId="77777777" w:rsidR="00654615" w:rsidRPr="008A27CD" w:rsidRDefault="00654615" w:rsidP="005C4F11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2C379C08" w14:textId="77777777" w:rsidR="00654615" w:rsidRDefault="00654615" w:rsidP="00654615">
      <w:pPr>
        <w:spacing w:line="276" w:lineRule="auto"/>
        <w:rPr>
          <w:rFonts w:eastAsia="Calibri"/>
          <w:snapToGrid/>
          <w:lang w:eastAsia="en-US"/>
        </w:rPr>
      </w:pPr>
    </w:p>
    <w:p w14:paraId="435F0463" w14:textId="267743F5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r w:rsidRPr="008A27CD">
              <w:t xml:space="preserve">Naam ondertekeningsbevoegd </w:t>
            </w:r>
            <w:r w:rsidR="00A10F2F">
              <w:t>persoon</w:t>
            </w:r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r w:rsidRPr="008A27CD">
              <w:t>Handtekening</w:t>
            </w:r>
          </w:p>
        </w:tc>
        <w:tc>
          <w:tcPr>
            <w:tcW w:w="7118" w:type="dxa"/>
          </w:tcPr>
          <w:p w14:paraId="5821666E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34E5" w14:textId="33196A13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E3275D">
      <w:rPr>
        <w:rStyle w:val="Paginanummer"/>
        <w:rFonts w:cs="Verdana"/>
        <w:sz w:val="16"/>
        <w:szCs w:val="16"/>
      </w:rPr>
      <w:t>2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4C61F1" w:rsidRPr="004C61F1">
      <w:rPr>
        <w:rStyle w:val="Paginanummer"/>
        <w:rFonts w:cs="Verdana"/>
        <w:sz w:val="16"/>
        <w:szCs w:val="16"/>
      </w:rPr>
      <w:t>SOC SIEM Dienstverlening</w:t>
    </w:r>
    <w:r w:rsidR="004C61F1" w:rsidRPr="004C61F1">
      <w:rPr>
        <w:rStyle w:val="Paginanummer"/>
        <w:rFonts w:cs="Verdana"/>
        <w:sz w:val="16"/>
        <w:szCs w:val="16"/>
      </w:rPr>
      <w:t xml:space="preserve"> </w:t>
    </w:r>
    <w:r w:rsidR="003E1175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8D5C91">
      <w:rPr>
        <w:sz w:val="16"/>
        <w:szCs w:val="16"/>
      </w:rPr>
      <w:t>Werkorganisatie BUCH</w:t>
    </w:r>
    <w:r w:rsidR="00502210">
      <w:rPr>
        <w:b/>
        <w:sz w:val="16"/>
        <w:szCs w:val="16"/>
      </w:rPr>
      <w:t xml:space="preserve">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3B2275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3B2275">
      <w:rPr>
        <w:rStyle w:val="Paginanummer"/>
        <w:rFonts w:cs="Verdana"/>
        <w:noProof/>
        <w:sz w:val="16"/>
        <w:szCs w:val="16"/>
      </w:rPr>
      <w:t>3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474296286">
    <w:abstractNumId w:val="3"/>
  </w:num>
  <w:num w:numId="2" w16cid:durableId="585040563">
    <w:abstractNumId w:val="1"/>
  </w:num>
  <w:num w:numId="3" w16cid:durableId="125007836">
    <w:abstractNumId w:val="2"/>
  </w:num>
  <w:num w:numId="4" w16cid:durableId="92854504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26D45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0CC"/>
    <w:rsid w:val="00093F38"/>
    <w:rsid w:val="0009427E"/>
    <w:rsid w:val="0009543F"/>
    <w:rsid w:val="000977C9"/>
    <w:rsid w:val="000A0363"/>
    <w:rsid w:val="000A2C71"/>
    <w:rsid w:val="000A3308"/>
    <w:rsid w:val="000A3A4E"/>
    <w:rsid w:val="000A4109"/>
    <w:rsid w:val="000A736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9A0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7C4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2287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57E28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126C"/>
    <w:rsid w:val="0029208A"/>
    <w:rsid w:val="00294F60"/>
    <w:rsid w:val="0029694F"/>
    <w:rsid w:val="002A00CC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4442"/>
    <w:rsid w:val="00377FF3"/>
    <w:rsid w:val="003809E3"/>
    <w:rsid w:val="00380BA6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A6D66"/>
    <w:rsid w:val="003A6DE6"/>
    <w:rsid w:val="003B2275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7F5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16D9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8D5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C61F1"/>
    <w:rsid w:val="004D6629"/>
    <w:rsid w:val="004D777C"/>
    <w:rsid w:val="004E03AB"/>
    <w:rsid w:val="004E2E1D"/>
    <w:rsid w:val="004E4737"/>
    <w:rsid w:val="004E4C90"/>
    <w:rsid w:val="004E5335"/>
    <w:rsid w:val="004E5813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35D1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5F60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4808"/>
    <w:rsid w:val="00635D68"/>
    <w:rsid w:val="006372D5"/>
    <w:rsid w:val="006405E2"/>
    <w:rsid w:val="00642E70"/>
    <w:rsid w:val="00642EA6"/>
    <w:rsid w:val="006443C0"/>
    <w:rsid w:val="00645ADA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461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4B6A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14D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17889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2EE3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1104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49D"/>
    <w:rsid w:val="007A5769"/>
    <w:rsid w:val="007A5961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2005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57C"/>
    <w:rsid w:val="00825CF3"/>
    <w:rsid w:val="00831D3E"/>
    <w:rsid w:val="0083297C"/>
    <w:rsid w:val="00834642"/>
    <w:rsid w:val="0083507B"/>
    <w:rsid w:val="008352AE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3C6E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530C"/>
    <w:rsid w:val="008A621F"/>
    <w:rsid w:val="008A65FD"/>
    <w:rsid w:val="008A6C91"/>
    <w:rsid w:val="008A7FC7"/>
    <w:rsid w:val="008B051A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C91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014"/>
    <w:rsid w:val="00AB0342"/>
    <w:rsid w:val="00AB149E"/>
    <w:rsid w:val="00AB39E0"/>
    <w:rsid w:val="00AB5FD2"/>
    <w:rsid w:val="00AB68B2"/>
    <w:rsid w:val="00AC0836"/>
    <w:rsid w:val="00AC1168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72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1172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3EC"/>
    <w:rsid w:val="00B53570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043A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13B2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41B5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2B13"/>
    <w:rsid w:val="00C53B54"/>
    <w:rsid w:val="00C54410"/>
    <w:rsid w:val="00C54CE8"/>
    <w:rsid w:val="00C55772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87C45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E7ADD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44EB7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078A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083F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176D4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275D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61"/>
    <w:rsid w:val="00E46B9E"/>
    <w:rsid w:val="00E52B57"/>
    <w:rsid w:val="00E52C4A"/>
    <w:rsid w:val="00E5323F"/>
    <w:rsid w:val="00E53B8D"/>
    <w:rsid w:val="00E5785F"/>
    <w:rsid w:val="00E6169A"/>
    <w:rsid w:val="00E6535F"/>
    <w:rsid w:val="00E656A0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5D54"/>
    <w:rsid w:val="00E86D33"/>
    <w:rsid w:val="00E87C3F"/>
    <w:rsid w:val="00E9535D"/>
    <w:rsid w:val="00E96535"/>
    <w:rsid w:val="00E96FE1"/>
    <w:rsid w:val="00EA021C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2578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746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D5C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C1CA5E-C846-4EB0-A755-F23D83071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316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2637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56</cp:revision>
  <cp:lastPrinted>2018-10-08T09:01:00Z</cp:lastPrinted>
  <dcterms:created xsi:type="dcterms:W3CDTF">2023-02-15T08:01:00Z</dcterms:created>
  <dcterms:modified xsi:type="dcterms:W3CDTF">2025-03-20T11:38:00Z</dcterms:modified>
</cp:coreProperties>
</file>