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5ECE80" w14:textId="004D4D42" w:rsidR="00005898" w:rsidRDefault="00787862">
      <w:pPr>
        <w:rPr>
          <w:b/>
          <w:bCs/>
        </w:rPr>
      </w:pPr>
      <w:r w:rsidRPr="00787862">
        <w:rPr>
          <w:b/>
          <w:bCs/>
        </w:rPr>
        <w:t xml:space="preserve">Bijlage </w:t>
      </w:r>
      <w:r w:rsidR="007B4169">
        <w:rPr>
          <w:b/>
          <w:bCs/>
        </w:rPr>
        <w:t>6</w:t>
      </w:r>
      <w:r w:rsidR="00A26C03">
        <w:rPr>
          <w:b/>
          <w:bCs/>
        </w:rPr>
        <w:t xml:space="preserve"> Invuldocument</w:t>
      </w:r>
      <w:r w:rsidRPr="00787862">
        <w:rPr>
          <w:b/>
          <w:bCs/>
        </w:rPr>
        <w:t xml:space="preserve"> emissieloos vervoer</w:t>
      </w:r>
    </w:p>
    <w:p w14:paraId="23625D00" w14:textId="77777777" w:rsidR="00F648DD" w:rsidRPr="00787862" w:rsidRDefault="00F648DD">
      <w:pPr>
        <w:rPr>
          <w:b/>
          <w:bCs/>
        </w:rPr>
      </w:pPr>
    </w:p>
    <w:tbl>
      <w:tblPr>
        <w:tblStyle w:val="Tabelraster"/>
        <w:tblW w:w="0" w:type="auto"/>
        <w:tblLook w:val="04A0" w:firstRow="1" w:lastRow="0" w:firstColumn="1" w:lastColumn="0" w:noHBand="0" w:noVBand="1"/>
      </w:tblPr>
      <w:tblGrid>
        <w:gridCol w:w="5211"/>
        <w:gridCol w:w="2977"/>
      </w:tblGrid>
      <w:tr w:rsidR="00787862" w14:paraId="702366EC" w14:textId="77777777" w:rsidTr="00787862">
        <w:tc>
          <w:tcPr>
            <w:tcW w:w="5211" w:type="dxa"/>
            <w:shd w:val="clear" w:color="auto" w:fill="B4C6E7" w:themeFill="accent1" w:themeFillTint="66"/>
          </w:tcPr>
          <w:p w14:paraId="75C5E31D" w14:textId="77777777" w:rsidR="00787862" w:rsidRDefault="00787862"/>
        </w:tc>
        <w:tc>
          <w:tcPr>
            <w:tcW w:w="2977" w:type="dxa"/>
            <w:shd w:val="clear" w:color="auto" w:fill="B4C6E7" w:themeFill="accent1" w:themeFillTint="66"/>
          </w:tcPr>
          <w:p w14:paraId="43A6C6BF" w14:textId="2ACC9838" w:rsidR="00787862" w:rsidRDefault="00762311">
            <w:r>
              <w:t>Percentage (%)</w:t>
            </w:r>
          </w:p>
        </w:tc>
      </w:tr>
      <w:tr w:rsidR="00787862" w14:paraId="4E3C2FBF" w14:textId="77777777" w:rsidTr="00705A55">
        <w:trPr>
          <w:trHeight w:val="455"/>
        </w:trPr>
        <w:tc>
          <w:tcPr>
            <w:tcW w:w="5211" w:type="dxa"/>
            <w:shd w:val="clear" w:color="auto" w:fill="D9E2F3" w:themeFill="accent1" w:themeFillTint="33"/>
          </w:tcPr>
          <w:p w14:paraId="005632BF" w14:textId="2836900E" w:rsidR="00787862" w:rsidRDefault="00A26C03">
            <w:r>
              <w:t>Hoeveel procent rijd</w:t>
            </w:r>
            <w:r w:rsidR="0002088A">
              <w:t>en de medewerkers van</w:t>
            </w:r>
            <w:r>
              <w:t xml:space="preserve"> Opdrachtnemer met emissieloos vervoer</w:t>
            </w:r>
            <w:r w:rsidR="00762311">
              <w:t xml:space="preserve"> </w:t>
            </w:r>
            <w:r w:rsidR="002763CE">
              <w:t xml:space="preserve">van en </w:t>
            </w:r>
            <w:r w:rsidR="00762311">
              <w:t>naar Opdrachtgever?</w:t>
            </w:r>
          </w:p>
        </w:tc>
        <w:tc>
          <w:tcPr>
            <w:tcW w:w="2977" w:type="dxa"/>
            <w:shd w:val="clear" w:color="auto" w:fill="D9E2F3" w:themeFill="accent1" w:themeFillTint="33"/>
          </w:tcPr>
          <w:p w14:paraId="05E57167" w14:textId="77777777" w:rsidR="00787862" w:rsidRDefault="00787862"/>
        </w:tc>
      </w:tr>
    </w:tbl>
    <w:p w14:paraId="7D0CFB06" w14:textId="40E3E965" w:rsidR="00787862" w:rsidRPr="002763CE" w:rsidRDefault="00787862">
      <w:pPr>
        <w:rPr>
          <w:b/>
          <w:bCs/>
        </w:rPr>
      </w:pPr>
    </w:p>
    <w:p w14:paraId="4BFB7CC2" w14:textId="66425B5C" w:rsidR="000861E2" w:rsidRDefault="002763CE">
      <w:r w:rsidRPr="002763CE">
        <w:rPr>
          <w:b/>
          <w:bCs/>
        </w:rPr>
        <w:t>Definitie emissieloos</w:t>
      </w:r>
      <w:r w:rsidR="000861E2" w:rsidRPr="002763CE">
        <w:rPr>
          <w:b/>
          <w:bCs/>
        </w:rPr>
        <w:t>:</w:t>
      </w:r>
      <w:r w:rsidR="000861E2">
        <w:t xml:space="preserve"> </w:t>
      </w:r>
      <w:r w:rsidR="00B214B3">
        <w:t xml:space="preserve">zonder uitlaatemissie van </w:t>
      </w:r>
      <w:proofErr w:type="spellStart"/>
      <w:r w:rsidR="00B214B3">
        <w:t>NOx</w:t>
      </w:r>
      <w:proofErr w:type="spellEnd"/>
      <w:r w:rsidR="00B214B3">
        <w:t>, roetdeeltjes en broeikasgassen, uitgezonderd CO</w:t>
      </w:r>
      <w:r w:rsidR="00B214B3">
        <w:rPr>
          <w:vertAlign w:val="subscript"/>
        </w:rPr>
        <w:t>2</w:t>
      </w:r>
      <w:r w:rsidR="00B214B3">
        <w:t xml:space="preserve"> d</w:t>
      </w:r>
      <w:r>
        <w:t>at</w:t>
      </w:r>
      <w:r w:rsidR="00B214B3">
        <w:t xml:space="preserve"> vrijkomt bij gebruik van niet fossiele waterstofdragers in een brandstofcel. Wanneer een niet fossiele waterstofdrager wordt toegepast dan dient (uiteraard) ook de productie van deze waterstofdrager op een duurzame (niet fossiele) wijze tot stand te zijn gekomen.</w:t>
      </w:r>
    </w:p>
    <w:p w14:paraId="027DAB6D" w14:textId="2A261F02" w:rsidR="00787862" w:rsidRDefault="00787862"/>
    <w:p w14:paraId="13775B4B" w14:textId="4A4BA377" w:rsidR="00787862" w:rsidRDefault="00762311">
      <w:r>
        <w:t>N</w:t>
      </w:r>
      <w:r w:rsidR="00787862">
        <w:t>aam Inschrijver:</w:t>
      </w:r>
      <w:r w:rsidR="00787862">
        <w:br/>
      </w:r>
    </w:p>
    <w:p w14:paraId="6B6E7497" w14:textId="4C548058" w:rsidR="00787862" w:rsidRDefault="00787862">
      <w:r>
        <w:t>Naam tekenbevoegde</w:t>
      </w:r>
      <w:r w:rsidR="00762311">
        <w:t xml:space="preserve"> functionaris</w:t>
      </w:r>
      <w:r>
        <w:t>:</w:t>
      </w:r>
      <w:r>
        <w:br/>
      </w:r>
    </w:p>
    <w:p w14:paraId="50DF27AB" w14:textId="1155CA82" w:rsidR="00787862" w:rsidRDefault="00787862">
      <w:r>
        <w:t>Datum:</w:t>
      </w:r>
      <w:r>
        <w:br/>
      </w:r>
    </w:p>
    <w:p w14:paraId="2DE57495" w14:textId="2346A8C2" w:rsidR="00787862" w:rsidRDefault="00787862">
      <w:r>
        <w:t>Handtekening:</w:t>
      </w:r>
    </w:p>
    <w:sectPr w:rsidR="007878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862"/>
    <w:rsid w:val="00005898"/>
    <w:rsid w:val="0002088A"/>
    <w:rsid w:val="000861E2"/>
    <w:rsid w:val="000A77B1"/>
    <w:rsid w:val="002763CE"/>
    <w:rsid w:val="00293431"/>
    <w:rsid w:val="00344A0B"/>
    <w:rsid w:val="00446000"/>
    <w:rsid w:val="006729E7"/>
    <w:rsid w:val="00705A55"/>
    <w:rsid w:val="00762311"/>
    <w:rsid w:val="00787862"/>
    <w:rsid w:val="007B4169"/>
    <w:rsid w:val="00943CFE"/>
    <w:rsid w:val="00A26C03"/>
    <w:rsid w:val="00B214B3"/>
    <w:rsid w:val="00E51D96"/>
    <w:rsid w:val="00F64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8920A"/>
  <w15:chartTrackingRefBased/>
  <w15:docId w15:val="{4162E27B-DA00-4A0B-90ED-05D4A2787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1D96"/>
    <w:rPr>
      <w:rFonts w:ascii="Verdana" w:hAnsi="Verdana"/>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7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D97C8CFD9D804885F24FF49E71D963" ma:contentTypeVersion="4" ma:contentTypeDescription="Een nieuw document maken." ma:contentTypeScope="" ma:versionID="ac05737f9a7315928803a33c21344d8e">
  <xsd:schema xmlns:xsd="http://www.w3.org/2001/XMLSchema" xmlns:xs="http://www.w3.org/2001/XMLSchema" xmlns:p="http://schemas.microsoft.com/office/2006/metadata/properties" xmlns:ns2="315511e4-3707-48c1-b982-11f96e94ceb6" targetNamespace="http://schemas.microsoft.com/office/2006/metadata/properties" ma:root="true" ma:fieldsID="1b15aa1d88b6fefadad0cacc5c9787f0" ns2:_="">
    <xsd:import namespace="315511e4-3707-48c1-b982-11f96e94ce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511e4-3707-48c1-b982-11f96e94ce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37B90A-DF3A-4254-95CB-76B51ECE5CEB}">
  <ds:schemaRefs>
    <ds:schemaRef ds:uri="http://schemas.microsoft.com/sharepoint/v3/contenttype/forms"/>
  </ds:schemaRefs>
</ds:datastoreItem>
</file>

<file path=customXml/itemProps2.xml><?xml version="1.0" encoding="utf-8"?>
<ds:datastoreItem xmlns:ds="http://schemas.openxmlformats.org/officeDocument/2006/customXml" ds:itemID="{66DBE341-C7EE-4994-A51E-E14DA78A8516}">
  <ds:schemaRefs>
    <ds:schemaRef ds:uri="http://schemas.microsoft.com/office/2006/documentManagement/types"/>
    <ds:schemaRef ds:uri="http://schemas.microsoft.com/office/2006/metadata/properties"/>
    <ds:schemaRef ds:uri="http://www.w3.org/XML/1998/namespace"/>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315511e4-3707-48c1-b982-11f96e94ceb6"/>
  </ds:schemaRefs>
</ds:datastoreItem>
</file>

<file path=customXml/itemProps3.xml><?xml version="1.0" encoding="utf-8"?>
<ds:datastoreItem xmlns:ds="http://schemas.openxmlformats.org/officeDocument/2006/customXml" ds:itemID="{AC97FAF7-7A78-4698-B7D3-DE78BB7EB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511e4-3707-48c1-b982-11f96e94ce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524</Characters>
  <Application>Microsoft Office Word</Application>
  <DocSecurity>0</DocSecurity>
  <Lines>4</Lines>
  <Paragraphs>1</Paragraphs>
  <ScaleCrop>false</ScaleCrop>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Duiven, Inge Van</dc:creator>
  <cp:keywords/>
  <dc:description/>
  <cp:lastModifiedBy>Duiven, Inge Van</cp:lastModifiedBy>
  <cp:revision>2</cp:revision>
  <dcterms:created xsi:type="dcterms:W3CDTF">2024-10-09T13:59:00Z</dcterms:created>
  <dcterms:modified xsi:type="dcterms:W3CDTF">2024-10-09T13:59:00Z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0x0101003CD97C8CFD9D804885F24FF49E71D963</vt:lpwstr>
  </property>
  <property fmtid="{D5CDD505-2E9C-101B-9397-08002B2CF9AE}" pid="3" name="Order">
    <vt:r8>419100</vt:r8>
  </property>
  <property fmtid="{D5CDD505-2E9C-101B-9397-08002B2CF9AE}" pid="4" name="MediaServiceImageTags">
    <vt:lpwstr/>
  </property>
  <property fmtid="{D5CDD505-2E9C-101B-9397-08002B2CF9AE}" pid="5" name="SharedWithUsers">
    <vt:lpwstr>68;#Tietema, Suzanne</vt:lpwstr>
  </property>
  <property fmtid="{D5CDD505-2E9C-101B-9397-08002B2CF9AE}" pid="6" name="ComplianceAssetId">
    <vt:lpwstr/>
  </property>
  <property fmtid="{D5CDD505-2E9C-101B-9397-08002B2CF9AE}" pid="7" name="_activity">
    <vt:lpwstr>{"FileActivityType":"9","FileActivityTimeStamp":"2024-05-23T12:30:47.887Z","FileActivityUsersOnPage":[{"DisplayName":"Duiven, Inge Van","Id":"id5003@waterschap.org"},{"DisplayName":"Tietema, Suzanne","Id":"st1677@waterschap.org"}],"FileActivityNavigationId":null}</vt:lpwstr>
  </property>
  <property fmtid="{D5CDD505-2E9C-101B-9397-08002B2CF9AE}" pid="8" name="_ExtendedDescription">
    <vt:lpwstr/>
  </property>
  <property fmtid="{D5CDD505-2E9C-101B-9397-08002B2CF9AE}" pid="9" name="TriggerFlowInfo">
    <vt:lpwstr/>
  </property>
</Properties>
</file>