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3736B7AD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  <w:r w:rsidR="009D68F6">
        <w:rPr>
          <w:sz w:val="32"/>
          <w:szCs w:val="36"/>
        </w:rPr>
        <w:t xml:space="preserve"> </w:t>
      </w:r>
      <w:r w:rsidR="00771096">
        <w:rPr>
          <w:sz w:val="32"/>
          <w:szCs w:val="36"/>
        </w:rPr>
        <w:t xml:space="preserve"> 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onderaanneming)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68FFFF91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010354FD" w:rsidR="00D355B2" w:rsidRDefault="00D355B2" w:rsidP="00DC2395">
      <w:r>
        <w:t>Handtekening tekeningbevoegde:</w:t>
      </w:r>
      <w:r w:rsidR="00D452D1">
        <w:t xml:space="preserve"> </w:t>
      </w:r>
      <w:r w:rsidR="000369AF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A866FA" w14:textId="77777777" w:rsidR="007141EE" w:rsidRPr="00B06AC6" w:rsidRDefault="007141EE" w:rsidP="007141EE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 | Accountantsdiensten | 2024-230</w:t>
                              </w:r>
                            </w:p>
                            <w:p w14:paraId="79976E0C" w14:textId="1C6FFF78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0FA866FA" w14:textId="77777777" w:rsidR="007141EE" w:rsidRPr="00B06AC6" w:rsidRDefault="007141EE" w:rsidP="007141EE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 | Accountantsdiensten | 2024-230</w:t>
                        </w:r>
                      </w:p>
                      <w:p w14:paraId="79976E0C" w14:textId="1C6FFF78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2F33F1CB" w:rsidR="00EF4510" w:rsidRDefault="00C80DD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76CFD1FC" wp14:editId="37EBD7C1">
          <wp:simplePos x="0" y="0"/>
          <wp:positionH relativeFrom="column">
            <wp:posOffset>4791075</wp:posOffset>
          </wp:positionH>
          <wp:positionV relativeFrom="paragraph">
            <wp:posOffset>-386080</wp:posOffset>
          </wp:positionV>
          <wp:extent cx="752475" cy="931512"/>
          <wp:effectExtent l="0" t="0" r="0" b="2540"/>
          <wp:wrapNone/>
          <wp:docPr id="1" name="Afbeelding 1" descr="Erg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rgon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58" t="9638" r="15662" b="3856"/>
                  <a:stretch/>
                </pic:blipFill>
                <pic:spPr bwMode="auto">
                  <a:xfrm>
                    <a:off x="0" y="0"/>
                    <a:ext cx="752475" cy="9315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369AF"/>
    <w:rsid w:val="002B2974"/>
    <w:rsid w:val="002D25E8"/>
    <w:rsid w:val="003240CC"/>
    <w:rsid w:val="00325CB2"/>
    <w:rsid w:val="00327DBC"/>
    <w:rsid w:val="004C7D69"/>
    <w:rsid w:val="004F63E0"/>
    <w:rsid w:val="007141EE"/>
    <w:rsid w:val="00714AAF"/>
    <w:rsid w:val="007357D3"/>
    <w:rsid w:val="00771096"/>
    <w:rsid w:val="00832794"/>
    <w:rsid w:val="009D68F6"/>
    <w:rsid w:val="00A60B04"/>
    <w:rsid w:val="00BB2CCF"/>
    <w:rsid w:val="00C30C9C"/>
    <w:rsid w:val="00C80DDF"/>
    <w:rsid w:val="00D13331"/>
    <w:rsid w:val="00D355B2"/>
    <w:rsid w:val="00D43B56"/>
    <w:rsid w:val="00D452D1"/>
    <w:rsid w:val="00D9073F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7CA98-F494-4553-85A3-9AC85CD6199F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5AEE70ED-7DB6-49C2-8A15-2B18E70B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CDCB6-94F9-4C4A-A88F-54424278E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Erik de Kroon</cp:lastModifiedBy>
  <cp:revision>12</cp:revision>
  <dcterms:created xsi:type="dcterms:W3CDTF">2024-04-02T14:40:00Z</dcterms:created>
  <dcterms:modified xsi:type="dcterms:W3CDTF">2025-07-10T07:01:00Z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