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rsidRPr="00451542" w14:paraId="5E07E873" w14:textId="77777777">
        <w:trPr>
          <w:cantSplit/>
          <w:trHeight w:hRule="exact" w:val="1134"/>
        </w:trPr>
        <w:tc>
          <w:tcPr>
            <w:tcW w:w="1048" w:type="dxa"/>
          </w:tcPr>
          <w:p w14:paraId="5E07E871" w14:textId="77777777" w:rsidR="005C27A0" w:rsidRPr="00451542" w:rsidRDefault="005C27A0">
            <w:pPr>
              <w:pStyle w:val="dpTitle"/>
              <w:jc w:val="left"/>
              <w:rPr>
                <w:b w:val="0"/>
                <w:sz w:val="16"/>
                <w:szCs w:val="24"/>
                <w:lang w:val="en-GB"/>
              </w:rPr>
            </w:pPr>
            <w:bookmarkStart w:id="0" w:name="bmStart"/>
            <w:bookmarkStart w:id="1" w:name="OpenAt"/>
            <w:bookmarkStart w:id="2" w:name="DataTable"/>
            <w:bookmarkEnd w:id="0"/>
            <w:bookmarkEnd w:id="1"/>
          </w:p>
        </w:tc>
        <w:tc>
          <w:tcPr>
            <w:tcW w:w="6812" w:type="dxa"/>
            <w:tcBorders>
              <w:left w:val="nil"/>
            </w:tcBorders>
          </w:tcPr>
          <w:p w14:paraId="5E07E872" w14:textId="77777777" w:rsidR="005C27A0" w:rsidRPr="00451542" w:rsidRDefault="005C27A0">
            <w:pPr>
              <w:pStyle w:val="dpTitle"/>
              <w:jc w:val="left"/>
              <w:rPr>
                <w:b w:val="0"/>
                <w:sz w:val="16"/>
                <w:szCs w:val="24"/>
                <w:lang w:val="en-GB"/>
              </w:rPr>
            </w:pPr>
          </w:p>
        </w:tc>
      </w:tr>
      <w:tr w:rsidR="005C27A0" w:rsidRPr="00451542" w14:paraId="5E07E878" w14:textId="77777777">
        <w:trPr>
          <w:cantSplit/>
          <w:trHeight w:val="1134"/>
        </w:trPr>
        <w:tc>
          <w:tcPr>
            <w:tcW w:w="7860" w:type="dxa"/>
            <w:gridSpan w:val="2"/>
          </w:tcPr>
          <w:p w14:paraId="5E07E874" w14:textId="47F6CF78" w:rsidR="005C27A0" w:rsidRPr="00451542" w:rsidRDefault="005C27A0" w:rsidP="00D969F7">
            <w:pPr>
              <w:pStyle w:val="Geenafstand"/>
              <w:jc w:val="center"/>
              <w:rPr>
                <w:rFonts w:ascii="Times New Roman" w:hAnsi="Times New Roman" w:cs="Times New Roman"/>
                <w:b/>
                <w:sz w:val="48"/>
                <w:szCs w:val="48"/>
              </w:rPr>
            </w:pPr>
            <w:bookmarkStart w:id="3" w:name="txtTitle"/>
            <w:bookmarkEnd w:id="3"/>
            <w:r w:rsidRPr="00451542">
              <w:rPr>
                <w:rFonts w:ascii="Times New Roman" w:hAnsi="Times New Roman" w:cs="Times New Roman"/>
                <w:b/>
                <w:sz w:val="48"/>
                <w:szCs w:val="48"/>
              </w:rPr>
              <w:t xml:space="preserve">Bijlage </w:t>
            </w:r>
            <w:r w:rsidR="00492663" w:rsidRPr="00451542">
              <w:rPr>
                <w:rFonts w:ascii="Times New Roman" w:hAnsi="Times New Roman" w:cs="Times New Roman"/>
                <w:b/>
                <w:sz w:val="48"/>
                <w:szCs w:val="48"/>
              </w:rPr>
              <w:t>G</w:t>
            </w:r>
            <w:r w:rsidR="008949D9" w:rsidRPr="00451542">
              <w:rPr>
                <w:rFonts w:ascii="Times New Roman" w:hAnsi="Times New Roman" w:cs="Times New Roman"/>
                <w:b/>
                <w:sz w:val="48"/>
                <w:szCs w:val="48"/>
              </w:rPr>
              <w:t xml:space="preserve"> </w:t>
            </w:r>
            <w:r w:rsidRPr="00451542">
              <w:rPr>
                <w:rFonts w:ascii="Times New Roman" w:hAnsi="Times New Roman" w:cs="Times New Roman"/>
                <w:b/>
                <w:sz w:val="48"/>
                <w:szCs w:val="48"/>
              </w:rPr>
              <w:t xml:space="preserve">Standaardformulier </w:t>
            </w:r>
            <w:r w:rsidR="003F6DA7" w:rsidRPr="00451542">
              <w:rPr>
                <w:rFonts w:ascii="Times New Roman" w:hAnsi="Times New Roman" w:cs="Times New Roman"/>
                <w:b/>
                <w:sz w:val="48"/>
                <w:szCs w:val="48"/>
              </w:rPr>
              <w:t>R</w:t>
            </w:r>
            <w:r w:rsidRPr="00451542">
              <w:rPr>
                <w:rFonts w:ascii="Times New Roman" w:hAnsi="Times New Roman" w:cs="Times New Roman"/>
                <w:b/>
                <w:sz w:val="48"/>
                <w:szCs w:val="48"/>
              </w:rPr>
              <w:t>eferentie-opdracht</w:t>
            </w:r>
            <w:r w:rsidR="0038003B" w:rsidRPr="00451542">
              <w:rPr>
                <w:rFonts w:ascii="Times New Roman" w:hAnsi="Times New Roman" w:cs="Times New Roman"/>
                <w:b/>
                <w:sz w:val="48"/>
                <w:szCs w:val="48"/>
              </w:rPr>
              <w:t>en</w:t>
            </w:r>
            <w:r w:rsidRPr="00451542">
              <w:rPr>
                <w:rFonts w:ascii="Times New Roman" w:hAnsi="Times New Roman" w:cs="Times New Roman"/>
                <w:b/>
                <w:sz w:val="48"/>
                <w:szCs w:val="48"/>
              </w:rPr>
              <w:t xml:space="preserve"> </w:t>
            </w:r>
          </w:p>
          <w:p w14:paraId="02E22DD9" w14:textId="77777777" w:rsidR="00D121D9" w:rsidRPr="00451542" w:rsidRDefault="00D121D9" w:rsidP="00D969F7">
            <w:pPr>
              <w:pStyle w:val="Geenafstand"/>
              <w:jc w:val="center"/>
              <w:rPr>
                <w:rFonts w:ascii="Times New Roman" w:hAnsi="Times New Roman" w:cs="Times New Roman"/>
                <w:b/>
                <w:sz w:val="48"/>
                <w:szCs w:val="48"/>
              </w:rPr>
            </w:pPr>
          </w:p>
          <w:p w14:paraId="5E07E875" w14:textId="77777777" w:rsidR="005C27A0" w:rsidRPr="00451542" w:rsidRDefault="005C27A0" w:rsidP="00D969F7">
            <w:pPr>
              <w:pStyle w:val="Geenafstand"/>
              <w:jc w:val="center"/>
              <w:rPr>
                <w:rFonts w:ascii="Times New Roman" w:hAnsi="Times New Roman" w:cs="Times New Roman"/>
                <w:b/>
                <w:color w:val="00B0F0"/>
                <w:sz w:val="48"/>
                <w:szCs w:val="48"/>
              </w:rPr>
            </w:pPr>
          </w:p>
          <w:p w14:paraId="5E07E876" w14:textId="281757BF" w:rsidR="005C27A0" w:rsidRPr="00451542" w:rsidRDefault="005C27A0" w:rsidP="00D969F7">
            <w:pPr>
              <w:pStyle w:val="Geenafstand"/>
              <w:jc w:val="center"/>
              <w:rPr>
                <w:rFonts w:ascii="Times New Roman" w:hAnsi="Times New Roman" w:cs="Times New Roman"/>
                <w:sz w:val="48"/>
                <w:szCs w:val="48"/>
              </w:rPr>
            </w:pPr>
            <w:r w:rsidRPr="00451542">
              <w:rPr>
                <w:rFonts w:ascii="Times New Roman" w:hAnsi="Times New Roman" w:cs="Times New Roman"/>
                <w:sz w:val="48"/>
                <w:szCs w:val="48"/>
              </w:rPr>
              <w:t xml:space="preserve">Europese </w:t>
            </w:r>
            <w:r w:rsidR="0038003B" w:rsidRPr="00451542">
              <w:rPr>
                <w:rFonts w:ascii="Times New Roman" w:hAnsi="Times New Roman" w:cs="Times New Roman"/>
                <w:sz w:val="48"/>
                <w:szCs w:val="48"/>
              </w:rPr>
              <w:t xml:space="preserve">openbare </w:t>
            </w:r>
            <w:r w:rsidRPr="00451542">
              <w:rPr>
                <w:rFonts w:ascii="Times New Roman" w:hAnsi="Times New Roman" w:cs="Times New Roman"/>
                <w:sz w:val="48"/>
                <w:szCs w:val="48"/>
              </w:rPr>
              <w:t xml:space="preserve">aanbesteding </w:t>
            </w:r>
            <w:r w:rsidR="00B26F5D" w:rsidRPr="00451542">
              <w:rPr>
                <w:rFonts w:ascii="Times New Roman" w:hAnsi="Times New Roman" w:cs="Times New Roman"/>
                <w:sz w:val="48"/>
                <w:szCs w:val="48"/>
              </w:rPr>
              <w:t xml:space="preserve">Management- en adviesdiensten Vastgoed en </w:t>
            </w:r>
            <w:proofErr w:type="spellStart"/>
            <w:r w:rsidR="00B26F5D" w:rsidRPr="00451542">
              <w:rPr>
                <w:rFonts w:ascii="Times New Roman" w:hAnsi="Times New Roman" w:cs="Times New Roman"/>
                <w:sz w:val="48"/>
                <w:szCs w:val="48"/>
              </w:rPr>
              <w:t>Faciltair</w:t>
            </w:r>
            <w:proofErr w:type="spellEnd"/>
          </w:p>
          <w:p w14:paraId="5E07E877" w14:textId="77777777" w:rsidR="005C27A0" w:rsidRPr="00451542" w:rsidRDefault="005C27A0" w:rsidP="005C27A0">
            <w:pPr>
              <w:pStyle w:val="dpTitle"/>
              <w:rPr>
                <w:lang w:val="nl-NL"/>
              </w:rPr>
            </w:pPr>
          </w:p>
        </w:tc>
      </w:tr>
      <w:tr w:rsidR="005C27A0" w:rsidRPr="00451542" w14:paraId="5E07E87A" w14:textId="77777777">
        <w:trPr>
          <w:cantSplit/>
        </w:trPr>
        <w:tc>
          <w:tcPr>
            <w:tcW w:w="7860" w:type="dxa"/>
            <w:gridSpan w:val="2"/>
          </w:tcPr>
          <w:p w14:paraId="5E07E879" w14:textId="77777777" w:rsidR="005C27A0" w:rsidRPr="00451542" w:rsidRDefault="005C27A0" w:rsidP="005C27A0">
            <w:pPr>
              <w:pStyle w:val="dpSubTitle"/>
              <w:rPr>
                <w:lang w:val="nl-NL"/>
              </w:rPr>
            </w:pPr>
            <w:bookmarkStart w:id="4" w:name="txtSubTitle"/>
            <w:bookmarkEnd w:id="4"/>
          </w:p>
        </w:tc>
      </w:tr>
    </w:tbl>
    <w:tbl>
      <w:tblPr>
        <w:tblW w:w="0" w:type="auto"/>
        <w:tblCellMar>
          <w:left w:w="0" w:type="dxa"/>
          <w:right w:w="0" w:type="dxa"/>
        </w:tblCellMar>
        <w:tblLook w:val="01E0" w:firstRow="1" w:lastRow="1" w:firstColumn="1" w:lastColumn="1" w:noHBand="0" w:noVBand="0"/>
      </w:tblPr>
      <w:tblGrid>
        <w:gridCol w:w="7751"/>
      </w:tblGrid>
      <w:tr w:rsidR="005C27A0" w:rsidRPr="00451542" w14:paraId="5E07E87F" w14:textId="77777777">
        <w:trPr>
          <w:trHeight w:val="1079"/>
        </w:trPr>
        <w:tc>
          <w:tcPr>
            <w:tcW w:w="7891" w:type="dxa"/>
            <w:vAlign w:val="bottom"/>
          </w:tcPr>
          <w:p w14:paraId="5E07E87E" w14:textId="77777777" w:rsidR="005C27A0" w:rsidRPr="00451542" w:rsidRDefault="005C27A0">
            <w:pPr>
              <w:framePr w:w="7751" w:h="1079" w:hSpace="142" w:wrap="around" w:vAnchor="page" w:hAnchor="page" w:x="2287" w:y="13874" w:anchorLock="1"/>
              <w:spacing w:line="40" w:lineRule="atLeast"/>
              <w:rPr>
                <w:sz w:val="4"/>
                <w:szCs w:val="4"/>
              </w:rPr>
            </w:pPr>
          </w:p>
        </w:tc>
      </w:tr>
    </w:tbl>
    <w:p w14:paraId="5E07E880" w14:textId="77777777" w:rsidR="005C27A0" w:rsidRPr="00451542" w:rsidRDefault="005C27A0">
      <w:pPr>
        <w:framePr w:w="7751" w:h="1079" w:hSpace="142" w:wrap="around" w:vAnchor="page" w:hAnchor="page" w:x="2287" w:y="13874" w:anchorLock="1"/>
        <w:spacing w:line="40" w:lineRule="atLeast"/>
        <w:rPr>
          <w:sz w:val="2"/>
          <w:szCs w:val="2"/>
        </w:rPr>
      </w:pPr>
    </w:p>
    <w:p w14:paraId="5E07E881" w14:textId="77777777" w:rsidR="005C27A0" w:rsidRPr="00451542" w:rsidRDefault="005C27A0"/>
    <w:p w14:paraId="5E07E882" w14:textId="77777777" w:rsidR="005C27A0" w:rsidRPr="00451542" w:rsidRDefault="005C27A0"/>
    <w:p w14:paraId="5E07E883" w14:textId="77777777" w:rsidR="005C27A0" w:rsidRPr="00451542" w:rsidRDefault="005C27A0" w:rsidP="005C27A0">
      <w:pPr>
        <w:ind w:left="-1134"/>
        <w:rPr>
          <w:b/>
          <w:sz w:val="24"/>
        </w:rPr>
      </w:pPr>
      <w:r w:rsidRPr="00451542">
        <w:br w:type="page"/>
      </w:r>
      <w:bookmarkEnd w:id="2"/>
      <w:r w:rsidRPr="00451542">
        <w:rPr>
          <w:b/>
          <w:sz w:val="24"/>
        </w:rPr>
        <w:lastRenderedPageBreak/>
        <w:t>Referentieopdracht inzake kerncompetentie(s):</w:t>
      </w:r>
    </w:p>
    <w:p w14:paraId="5D5398E8" w14:textId="77777777" w:rsidR="008949D9" w:rsidRPr="00451542" w:rsidRDefault="005C27A0" w:rsidP="008949D9">
      <w:pPr>
        <w:pStyle w:val="Default"/>
        <w:rPr>
          <w:b/>
        </w:rPr>
      </w:pPr>
      <w:r w:rsidRPr="00451542">
        <w:rPr>
          <w:b/>
        </w:rPr>
        <w:t xml:space="preserve"> </w:t>
      </w:r>
    </w:p>
    <w:p w14:paraId="2E0D8CF2" w14:textId="47E99CD8" w:rsidR="008949D9" w:rsidRPr="00451542" w:rsidRDefault="008949D9" w:rsidP="00B26F5D">
      <w:pPr>
        <w:spacing w:before="100" w:beforeAutospacing="1" w:after="100" w:afterAutospacing="1"/>
        <w:rPr>
          <w:b/>
          <w:bCs/>
          <w:i/>
          <w:iCs/>
          <w:lang w:eastAsia="nl-NL"/>
        </w:rPr>
      </w:pPr>
      <w:r w:rsidRPr="00451542">
        <w:rPr>
          <w:b/>
          <w:bCs/>
          <w:i/>
          <w:iCs/>
          <w:lang w:eastAsia="nl-NL"/>
        </w:rPr>
        <w:t xml:space="preserve">Kerncompetentie 1: </w:t>
      </w:r>
    </w:p>
    <w:p w14:paraId="5D1B2F94" w14:textId="77777777" w:rsidR="00221738" w:rsidRPr="00451542" w:rsidRDefault="00221738" w:rsidP="00221738">
      <w:pPr>
        <w:spacing w:line="240" w:lineRule="atLeast"/>
        <w:rPr>
          <w:szCs w:val="22"/>
        </w:rPr>
      </w:pPr>
      <w:r w:rsidRPr="00451542">
        <w:rPr>
          <w:szCs w:val="22"/>
          <w:u w:val="single"/>
        </w:rPr>
        <w:t>Uitvoeren van  vastgoed- en huisvestingsadviesdiensten</w:t>
      </w:r>
    </w:p>
    <w:p w14:paraId="76FD361A" w14:textId="77777777" w:rsidR="00221738" w:rsidRPr="00451542" w:rsidRDefault="00221738" w:rsidP="00221738">
      <w:pPr>
        <w:spacing w:line="240" w:lineRule="atLeast"/>
        <w:rPr>
          <w:szCs w:val="22"/>
        </w:rPr>
      </w:pPr>
      <w:r w:rsidRPr="00451542">
        <w:rPr>
          <w:szCs w:val="22"/>
        </w:rPr>
        <w:t>Inschrijver heeft ervaring met het uitvoeren van vastgoed- en huisvestingsadviesdiensten met een portefeuilleomvang van minimaal 100.000 m² BVO verdeeld over tenminste 10 locaties..</w:t>
      </w:r>
    </w:p>
    <w:p w14:paraId="6B116E84" w14:textId="77777777" w:rsidR="00221738" w:rsidRPr="00451542" w:rsidRDefault="00221738" w:rsidP="00221738">
      <w:pPr>
        <w:spacing w:line="240" w:lineRule="atLeast"/>
        <w:rPr>
          <w:szCs w:val="22"/>
        </w:rPr>
      </w:pPr>
    </w:p>
    <w:p w14:paraId="16C9AD86" w14:textId="77777777" w:rsidR="00221738" w:rsidRPr="00451542" w:rsidRDefault="00221738" w:rsidP="00221738">
      <w:pPr>
        <w:spacing w:line="240" w:lineRule="atLeast"/>
        <w:rPr>
          <w:szCs w:val="22"/>
        </w:rPr>
      </w:pPr>
      <w:r w:rsidRPr="00451542">
        <w:rPr>
          <w:i/>
          <w:szCs w:val="22"/>
        </w:rPr>
        <w:t>Overige bepalingen referentie-opdracht kerncompetentie 1:</w:t>
      </w:r>
    </w:p>
    <w:p w14:paraId="5212B2FD" w14:textId="77777777" w:rsidR="00221738" w:rsidRPr="00451542" w:rsidRDefault="00221738" w:rsidP="00221738">
      <w:pPr>
        <w:spacing w:line="240" w:lineRule="atLeast"/>
        <w:rPr>
          <w:szCs w:val="22"/>
        </w:rPr>
      </w:pPr>
      <w:r w:rsidRPr="00451542">
        <w:rPr>
          <w:szCs w:val="22"/>
        </w:rPr>
        <w:t>De vastgoedportefeuille bevat:</w:t>
      </w:r>
    </w:p>
    <w:p w14:paraId="32696E6D" w14:textId="77777777" w:rsidR="00221738" w:rsidRPr="00451542" w:rsidRDefault="00221738" w:rsidP="00221738">
      <w:pPr>
        <w:spacing w:line="240" w:lineRule="atLeast"/>
        <w:rPr>
          <w:szCs w:val="22"/>
        </w:rPr>
      </w:pPr>
      <w:r w:rsidRPr="00451542">
        <w:rPr>
          <w:szCs w:val="22"/>
        </w:rPr>
        <w:t>1. Dynamiek (dit wil zeggen groei en krimp, verwerving en afstoten van vastgoed) in de</w:t>
      </w:r>
    </w:p>
    <w:p w14:paraId="11BE0F43" w14:textId="77777777" w:rsidR="00221738" w:rsidRPr="00451542" w:rsidRDefault="00221738" w:rsidP="00221738">
      <w:pPr>
        <w:spacing w:line="240" w:lineRule="atLeast"/>
        <w:rPr>
          <w:szCs w:val="22"/>
        </w:rPr>
      </w:pPr>
      <w:r w:rsidRPr="00451542">
        <w:rPr>
          <w:szCs w:val="22"/>
        </w:rPr>
        <w:t xml:space="preserve">    vastgoedportefeuille.</w:t>
      </w:r>
    </w:p>
    <w:p w14:paraId="435C31A4" w14:textId="77777777" w:rsidR="00221738" w:rsidRPr="00451542" w:rsidRDefault="00221738" w:rsidP="00221738">
      <w:pPr>
        <w:spacing w:line="240" w:lineRule="atLeast"/>
        <w:rPr>
          <w:szCs w:val="22"/>
        </w:rPr>
      </w:pPr>
      <w:r w:rsidRPr="00451542">
        <w:rPr>
          <w:szCs w:val="22"/>
        </w:rPr>
        <w:t>2. Diversiteit in het type contracten (bv. koop- huur- en exploitatie- overeenkomsten);</w:t>
      </w:r>
    </w:p>
    <w:p w14:paraId="42E9322D" w14:textId="77777777" w:rsidR="00221738" w:rsidRPr="00451542" w:rsidRDefault="00221738" w:rsidP="00221738">
      <w:pPr>
        <w:spacing w:line="240" w:lineRule="atLeast"/>
        <w:rPr>
          <w:szCs w:val="22"/>
        </w:rPr>
      </w:pPr>
      <w:r w:rsidRPr="00451542">
        <w:rPr>
          <w:szCs w:val="22"/>
        </w:rPr>
        <w:t>3. Diversiteit in bouwkundige staat en levensduur;</w:t>
      </w:r>
    </w:p>
    <w:p w14:paraId="0736BAC6" w14:textId="77777777" w:rsidR="00221738" w:rsidRPr="00451542" w:rsidRDefault="00221738" w:rsidP="00221738">
      <w:pPr>
        <w:spacing w:line="240" w:lineRule="atLeast"/>
        <w:rPr>
          <w:szCs w:val="22"/>
        </w:rPr>
      </w:pPr>
      <w:r w:rsidRPr="00451542">
        <w:rPr>
          <w:szCs w:val="22"/>
        </w:rPr>
        <w:t>4. Geografische spreiding in een verzorgingsgebied van minimaal 7 provincies</w:t>
      </w:r>
      <w:r w:rsidRPr="00451542" w:rsidDel="00AE5386">
        <w:rPr>
          <w:szCs w:val="22"/>
        </w:rPr>
        <w:t xml:space="preserve"> </w:t>
      </w:r>
      <w:r w:rsidRPr="00451542">
        <w:rPr>
          <w:szCs w:val="22"/>
        </w:rPr>
        <w:t>²;</w:t>
      </w:r>
    </w:p>
    <w:p w14:paraId="59A7E9E9" w14:textId="77777777" w:rsidR="00221738" w:rsidRPr="00451542" w:rsidRDefault="00221738" w:rsidP="00221738">
      <w:pPr>
        <w:spacing w:line="240" w:lineRule="atLeast"/>
        <w:rPr>
          <w:szCs w:val="22"/>
        </w:rPr>
      </w:pPr>
      <w:r w:rsidRPr="00451542">
        <w:rPr>
          <w:szCs w:val="22"/>
        </w:rPr>
        <w:t>5. De referentieopdracht is uitgevoerd in maximaal vijf jaren voorafgaand aan de</w:t>
      </w:r>
    </w:p>
    <w:p w14:paraId="19C58163" w14:textId="77777777" w:rsidR="00221738" w:rsidRPr="00451542" w:rsidRDefault="00221738" w:rsidP="00221738">
      <w:pPr>
        <w:spacing w:line="240" w:lineRule="atLeast"/>
        <w:ind w:left="225"/>
        <w:rPr>
          <w:szCs w:val="22"/>
        </w:rPr>
      </w:pPr>
      <w:r w:rsidRPr="00451542">
        <w:rPr>
          <w:szCs w:val="22"/>
        </w:rPr>
        <w:t>sluitingsdatum van de Inschrijving. Het is toegestaan dat de referentie-opdracht vóór    deze periode is gestart, maar de referentie-opdracht moet voorafgaand aan de sluitingsdatum van de Inschrijving wel zijn afgerond.</w:t>
      </w:r>
    </w:p>
    <w:p w14:paraId="49018277" w14:textId="77777777" w:rsidR="00221738" w:rsidRPr="00451542" w:rsidRDefault="00221738" w:rsidP="00221738">
      <w:pPr>
        <w:spacing w:line="240" w:lineRule="atLeast"/>
        <w:rPr>
          <w:szCs w:val="22"/>
        </w:rPr>
      </w:pPr>
    </w:p>
    <w:p w14:paraId="59F6DE5A" w14:textId="77777777" w:rsidR="00221738" w:rsidRPr="00451542" w:rsidRDefault="00221738" w:rsidP="00221738">
      <w:pPr>
        <w:spacing w:line="240" w:lineRule="atLeast"/>
        <w:rPr>
          <w:szCs w:val="22"/>
        </w:rPr>
      </w:pPr>
      <w:r w:rsidRPr="00451542">
        <w:rPr>
          <w:szCs w:val="22"/>
        </w:rPr>
        <w:t>De referentie-opdracht dient te worden ondersteund door een overzicht in PDF waarbij in een tabel de volgende aspecten terug moeten komen: de locaties (spreiding in provincies of gebied in km2), functie gebouw, m2 BVO, dynamiek, contractsoort, staat gebouwen/levensduur.</w:t>
      </w:r>
    </w:p>
    <w:p w14:paraId="6EBD1BB4" w14:textId="77777777" w:rsidR="00221738" w:rsidRPr="00451542" w:rsidRDefault="00221738" w:rsidP="00221738">
      <w:pPr>
        <w:spacing w:line="240" w:lineRule="atLeast"/>
        <w:rPr>
          <w:szCs w:val="22"/>
        </w:rPr>
      </w:pPr>
      <w:r w:rsidRPr="00451542">
        <w:rPr>
          <w:szCs w:val="22"/>
        </w:rPr>
        <w:t>Er is bij deze referentie-opdracht voor een periode van vijf (5) jaar gekozen, aangezien de Aanbestedende dienst het gezien de branche mogelijk acht dat er in de afgelopen jaren minder opdrachten zijn uitgevoerd en de Aanbestedende dienst een periode van vijf (5) jaar noodzakelijk acht om een toereikend mededingingsniveau te waarborgen.</w:t>
      </w:r>
    </w:p>
    <w:p w14:paraId="459BCA10" w14:textId="77777777" w:rsidR="00B26F5D" w:rsidRPr="00451542" w:rsidRDefault="00B26F5D" w:rsidP="00B26F5D">
      <w:pPr>
        <w:spacing w:before="100" w:beforeAutospacing="1" w:after="100" w:afterAutospacing="1"/>
        <w:rPr>
          <w:sz w:val="20"/>
          <w:szCs w:val="20"/>
          <w:lang w:eastAsia="nl-NL"/>
        </w:rPr>
      </w:pPr>
    </w:p>
    <w:p w14:paraId="5D3BCF7F" w14:textId="770BE2D9" w:rsidR="008949D9" w:rsidRPr="00451542" w:rsidRDefault="008949D9" w:rsidP="0041145E">
      <w:pPr>
        <w:spacing w:before="100" w:beforeAutospacing="1" w:after="100" w:afterAutospacing="1"/>
        <w:rPr>
          <w:b/>
          <w:bCs/>
          <w:i/>
          <w:iCs/>
          <w:sz w:val="20"/>
          <w:szCs w:val="20"/>
          <w:lang w:eastAsia="nl-NL"/>
        </w:rPr>
      </w:pPr>
      <w:r w:rsidRPr="00451542">
        <w:rPr>
          <w:b/>
          <w:bCs/>
          <w:i/>
          <w:iCs/>
          <w:sz w:val="20"/>
          <w:szCs w:val="20"/>
          <w:lang w:eastAsia="nl-NL"/>
        </w:rPr>
        <w:t xml:space="preserve">Kerncompetentie 2: </w:t>
      </w:r>
    </w:p>
    <w:p w14:paraId="7EF4F992" w14:textId="77777777" w:rsidR="00276DE6" w:rsidRPr="00276DE6" w:rsidRDefault="00276DE6" w:rsidP="00276DE6">
      <w:pPr>
        <w:spacing w:line="240" w:lineRule="atLeast"/>
        <w:rPr>
          <w:szCs w:val="22"/>
        </w:rPr>
      </w:pPr>
      <w:r w:rsidRPr="00276DE6">
        <w:rPr>
          <w:szCs w:val="22"/>
        </w:rPr>
        <w:t>Het onderzoek dient in één doorlopend proces afgerond te zijn (geen gefragmenteerd</w:t>
      </w:r>
    </w:p>
    <w:p w14:paraId="17174D41" w14:textId="77777777" w:rsidR="00276DE6" w:rsidRPr="00276DE6" w:rsidRDefault="00276DE6" w:rsidP="00276DE6">
      <w:pPr>
        <w:spacing w:line="240" w:lineRule="atLeast"/>
        <w:rPr>
          <w:szCs w:val="22"/>
        </w:rPr>
      </w:pPr>
      <w:r w:rsidRPr="00276DE6">
        <w:rPr>
          <w:szCs w:val="22"/>
        </w:rPr>
        <w:t xml:space="preserve">    onderzoek over meerdere jaren);</w:t>
      </w:r>
    </w:p>
    <w:p w14:paraId="73FB69C9" w14:textId="77777777" w:rsidR="00276DE6" w:rsidRPr="00276DE6" w:rsidRDefault="00276DE6" w:rsidP="00276DE6">
      <w:pPr>
        <w:spacing w:line="240" w:lineRule="atLeast"/>
        <w:rPr>
          <w:szCs w:val="22"/>
        </w:rPr>
      </w:pPr>
      <w:r w:rsidRPr="00276DE6">
        <w:rPr>
          <w:szCs w:val="22"/>
        </w:rPr>
        <w:t>2. De referentieopdracht is uitgevoerd in een periode van maximaal vijf jaren direct</w:t>
      </w:r>
    </w:p>
    <w:p w14:paraId="0F16468C" w14:textId="77777777" w:rsidR="00276DE6" w:rsidRPr="00276DE6" w:rsidRDefault="00276DE6" w:rsidP="00276DE6">
      <w:pPr>
        <w:spacing w:line="240" w:lineRule="atLeast"/>
        <w:rPr>
          <w:szCs w:val="22"/>
        </w:rPr>
      </w:pPr>
      <w:r w:rsidRPr="00276DE6">
        <w:rPr>
          <w:szCs w:val="22"/>
        </w:rPr>
        <w:t xml:space="preserve">    voorafgaand aan de sluitingsdatum van de Inschrijving. Het is toegestaan dat de</w:t>
      </w:r>
    </w:p>
    <w:p w14:paraId="649D2C85" w14:textId="77777777" w:rsidR="00276DE6" w:rsidRPr="00276DE6" w:rsidRDefault="00276DE6" w:rsidP="00276DE6">
      <w:pPr>
        <w:spacing w:line="240" w:lineRule="atLeast"/>
        <w:rPr>
          <w:szCs w:val="22"/>
        </w:rPr>
      </w:pPr>
      <w:r w:rsidRPr="00276DE6">
        <w:rPr>
          <w:szCs w:val="22"/>
        </w:rPr>
        <w:t xml:space="preserve">    referentie-opdracht vóór deze periode is gestart. Het haalbaarheidsonderzoek moet</w:t>
      </w:r>
    </w:p>
    <w:p w14:paraId="7CC1C4FA" w14:textId="77777777" w:rsidR="00276DE6" w:rsidRPr="00276DE6" w:rsidRDefault="00276DE6" w:rsidP="00276DE6">
      <w:pPr>
        <w:spacing w:line="240" w:lineRule="atLeast"/>
        <w:rPr>
          <w:szCs w:val="22"/>
        </w:rPr>
      </w:pPr>
      <w:r w:rsidRPr="00276DE6">
        <w:rPr>
          <w:szCs w:val="22"/>
        </w:rPr>
        <w:t xml:space="preserve">    voorafgaand aan de sluitingsdatum van de Inschrijving wel zijn afgerond.</w:t>
      </w:r>
    </w:p>
    <w:p w14:paraId="30AEA2C8" w14:textId="77777777" w:rsidR="00276DE6" w:rsidRPr="00276DE6" w:rsidRDefault="00276DE6" w:rsidP="00276DE6">
      <w:pPr>
        <w:spacing w:line="240" w:lineRule="atLeast"/>
        <w:rPr>
          <w:szCs w:val="22"/>
        </w:rPr>
      </w:pPr>
    </w:p>
    <w:p w14:paraId="36A7A527" w14:textId="77777777" w:rsidR="00276DE6" w:rsidRPr="00276DE6" w:rsidRDefault="00276DE6" w:rsidP="00276DE6">
      <w:pPr>
        <w:spacing w:line="240" w:lineRule="atLeast"/>
        <w:rPr>
          <w:szCs w:val="22"/>
        </w:rPr>
      </w:pPr>
      <w:r w:rsidRPr="00276DE6">
        <w:rPr>
          <w:szCs w:val="22"/>
        </w:rPr>
        <w:t>Er is bij deze referentie-opdracht voor een periode van vijf (5) jaar gekozen, aangezien de Aanbestedende dienst het gezien de branche mogelijk acht dat er in de afgelopen jaren minder opdrachten zijn uitgevoerd en de Aanbestedende dienst een periode van vijf (5) jaar noodzakelijk acht om een toereikend mededingingsniveau te waarborgen.</w:t>
      </w:r>
    </w:p>
    <w:p w14:paraId="5877A27B" w14:textId="77777777" w:rsidR="00276DE6" w:rsidRPr="00276DE6" w:rsidRDefault="00276DE6" w:rsidP="00276DE6">
      <w:pPr>
        <w:tabs>
          <w:tab w:val="left" w:pos="708"/>
        </w:tabs>
        <w:autoSpaceDE w:val="0"/>
        <w:autoSpaceDN w:val="0"/>
        <w:adjustRightInd w:val="0"/>
        <w:spacing w:line="240" w:lineRule="atLeast"/>
        <w:rPr>
          <w:szCs w:val="22"/>
          <w:highlight w:val="yellow"/>
          <w:lang w:eastAsia="nl-NL"/>
        </w:rPr>
      </w:pPr>
    </w:p>
    <w:p w14:paraId="00A1364F" w14:textId="77777777" w:rsidR="00276DE6" w:rsidRPr="00276DE6" w:rsidRDefault="00276DE6" w:rsidP="00276DE6">
      <w:pPr>
        <w:tabs>
          <w:tab w:val="left" w:pos="708"/>
        </w:tabs>
        <w:autoSpaceDE w:val="0"/>
        <w:autoSpaceDN w:val="0"/>
        <w:adjustRightInd w:val="0"/>
        <w:spacing w:line="240" w:lineRule="atLeast"/>
        <w:rPr>
          <w:i/>
          <w:szCs w:val="22"/>
          <w:lang w:eastAsia="nl-NL"/>
        </w:rPr>
      </w:pPr>
      <w:r w:rsidRPr="00276DE6">
        <w:rPr>
          <w:i/>
          <w:szCs w:val="22"/>
          <w:lang w:eastAsia="nl-NL"/>
        </w:rPr>
        <w:t xml:space="preserve">Algemene bepalingen referenties </w:t>
      </w:r>
    </w:p>
    <w:p w14:paraId="43AD1E36" w14:textId="77777777" w:rsidR="00276DE6" w:rsidRPr="00276DE6" w:rsidRDefault="00276DE6" w:rsidP="00276DE6">
      <w:pPr>
        <w:tabs>
          <w:tab w:val="left" w:pos="227"/>
          <w:tab w:val="left" w:pos="454"/>
          <w:tab w:val="left" w:pos="680"/>
          <w:tab w:val="left" w:pos="708"/>
        </w:tabs>
        <w:autoSpaceDE w:val="0"/>
        <w:autoSpaceDN w:val="0"/>
        <w:adjustRightInd w:val="0"/>
        <w:spacing w:line="240" w:lineRule="atLeast"/>
        <w:rPr>
          <w:szCs w:val="22"/>
          <w:lang w:eastAsia="nl-NL"/>
        </w:rPr>
      </w:pPr>
      <w:r w:rsidRPr="00276DE6">
        <w:rPr>
          <w:szCs w:val="22"/>
          <w:lang w:eastAsia="nl-NL"/>
        </w:rPr>
        <w:lastRenderedPageBreak/>
        <w:t>Het is Inschrijver toegestaan de Aanbestedende dienst als referent op te voeren.</w:t>
      </w:r>
    </w:p>
    <w:p w14:paraId="636CC938" w14:textId="77777777" w:rsidR="00276DE6" w:rsidRPr="00276DE6" w:rsidRDefault="00276DE6" w:rsidP="00276DE6">
      <w:pPr>
        <w:tabs>
          <w:tab w:val="left" w:pos="708"/>
        </w:tabs>
        <w:autoSpaceDE w:val="0"/>
        <w:autoSpaceDN w:val="0"/>
        <w:adjustRightInd w:val="0"/>
        <w:spacing w:line="240" w:lineRule="atLeast"/>
        <w:rPr>
          <w:szCs w:val="22"/>
          <w:lang w:eastAsia="nl-NL"/>
        </w:rPr>
      </w:pPr>
    </w:p>
    <w:p w14:paraId="5F705936" w14:textId="77777777" w:rsidR="00276DE6" w:rsidRPr="00276DE6" w:rsidRDefault="00276DE6" w:rsidP="00276DE6">
      <w:pPr>
        <w:tabs>
          <w:tab w:val="left" w:pos="708"/>
        </w:tabs>
        <w:autoSpaceDE w:val="0"/>
        <w:autoSpaceDN w:val="0"/>
        <w:adjustRightInd w:val="0"/>
        <w:spacing w:line="240" w:lineRule="atLeast"/>
        <w:rPr>
          <w:szCs w:val="22"/>
          <w:lang w:eastAsia="nl-NL"/>
        </w:rPr>
      </w:pPr>
      <w:r w:rsidRPr="00276DE6">
        <w:rPr>
          <w:szCs w:val="22"/>
          <w:lang w:eastAsia="nl-NL"/>
        </w:rPr>
        <w:t xml:space="preserve">De referentie-opdracht dient gedurende de afgelopen vijf jaar te zijn verricht/uitgevoerd (terug te rekenen vanaf sluitingsdatum van de Inschrijving). </w:t>
      </w:r>
    </w:p>
    <w:p w14:paraId="741B4DB9" w14:textId="77777777" w:rsidR="00276DE6" w:rsidRPr="00276DE6" w:rsidRDefault="00276DE6" w:rsidP="00276DE6">
      <w:pPr>
        <w:tabs>
          <w:tab w:val="left" w:pos="708"/>
        </w:tabs>
        <w:autoSpaceDE w:val="0"/>
        <w:autoSpaceDN w:val="0"/>
        <w:adjustRightInd w:val="0"/>
        <w:spacing w:line="240" w:lineRule="atLeast"/>
        <w:rPr>
          <w:szCs w:val="22"/>
          <w:lang w:eastAsia="nl-NL"/>
        </w:rPr>
      </w:pPr>
    </w:p>
    <w:p w14:paraId="56819BA1" w14:textId="77777777" w:rsidR="00276DE6" w:rsidRPr="00276DE6" w:rsidRDefault="00276DE6" w:rsidP="00276DE6">
      <w:pPr>
        <w:tabs>
          <w:tab w:val="left" w:pos="708"/>
        </w:tabs>
        <w:autoSpaceDE w:val="0"/>
        <w:autoSpaceDN w:val="0"/>
        <w:adjustRightInd w:val="0"/>
        <w:spacing w:line="240" w:lineRule="atLeast"/>
        <w:rPr>
          <w:szCs w:val="22"/>
          <w:lang w:eastAsia="nl-NL"/>
        </w:rPr>
      </w:pPr>
      <w:r w:rsidRPr="00276DE6">
        <w:rPr>
          <w:szCs w:val="22"/>
          <w:lang w:eastAsia="nl-NL"/>
        </w:rPr>
        <w:t>Een referentie-opdracht behoeft niet afgerond te zijn, mits er aan de gestelde minimale gemiddelde opdrachtwaarde is voldaan en de referentie-opdracht ten minste één (1) jaar in uitvoering is. Indien een referentie-opdracht betrekking heeft op een nog niet geheel afgeronde opdracht gelden alleen de werkelijk behaalde resultaten van de lopende opdracht.</w:t>
      </w:r>
    </w:p>
    <w:p w14:paraId="453C5F35" w14:textId="77777777" w:rsidR="00276DE6" w:rsidRPr="00276DE6" w:rsidRDefault="00276DE6" w:rsidP="00276DE6">
      <w:pPr>
        <w:tabs>
          <w:tab w:val="left" w:pos="708"/>
        </w:tabs>
        <w:autoSpaceDE w:val="0"/>
        <w:autoSpaceDN w:val="0"/>
        <w:adjustRightInd w:val="0"/>
        <w:spacing w:line="240" w:lineRule="atLeast"/>
        <w:rPr>
          <w:szCs w:val="22"/>
          <w:highlight w:val="yellow"/>
          <w:lang w:eastAsia="nl-NL"/>
        </w:rPr>
      </w:pPr>
    </w:p>
    <w:p w14:paraId="381D476D" w14:textId="77777777" w:rsidR="00276DE6" w:rsidRPr="00276DE6" w:rsidRDefault="00276DE6" w:rsidP="00276DE6">
      <w:pPr>
        <w:autoSpaceDE w:val="0"/>
        <w:autoSpaceDN w:val="0"/>
        <w:adjustRightInd w:val="0"/>
        <w:spacing w:line="240" w:lineRule="atLeast"/>
        <w:rPr>
          <w:szCs w:val="22"/>
        </w:rPr>
      </w:pPr>
      <w:r w:rsidRPr="00276DE6">
        <w:rPr>
          <w:color w:val="000000"/>
          <w:szCs w:val="22"/>
        </w:rPr>
        <w:t>De Inschrijver dient per referentieopdracht een korte omschrijving te geven van de referentieopdracht en de verrichte werkzaamheden waaruit duidelijk blijkt dat aan de gevraagde kerncompetentie (en de gevraagde (</w:t>
      </w:r>
      <w:proofErr w:type="spellStart"/>
      <w:r w:rsidRPr="00276DE6">
        <w:rPr>
          <w:color w:val="000000"/>
          <w:szCs w:val="22"/>
        </w:rPr>
        <w:t>ervarings</w:t>
      </w:r>
      <w:proofErr w:type="spellEnd"/>
      <w:r w:rsidRPr="00276DE6">
        <w:rPr>
          <w:color w:val="000000"/>
          <w:szCs w:val="22"/>
        </w:rPr>
        <w:t xml:space="preserve">)eisen) wordt voldaan. </w:t>
      </w:r>
    </w:p>
    <w:p w14:paraId="5649EBE6" w14:textId="77777777" w:rsidR="00276DE6" w:rsidRPr="00276DE6" w:rsidRDefault="00276DE6" w:rsidP="00276DE6">
      <w:pPr>
        <w:tabs>
          <w:tab w:val="left" w:pos="227"/>
          <w:tab w:val="left" w:pos="454"/>
          <w:tab w:val="left" w:pos="680"/>
        </w:tabs>
        <w:autoSpaceDE w:val="0"/>
        <w:autoSpaceDN w:val="0"/>
        <w:adjustRightInd w:val="0"/>
        <w:spacing w:line="240" w:lineRule="atLeast"/>
        <w:ind w:hanging="426"/>
        <w:rPr>
          <w:szCs w:val="22"/>
          <w:highlight w:val="yellow"/>
          <w:lang w:eastAsia="nl-NL"/>
        </w:rPr>
      </w:pPr>
    </w:p>
    <w:p w14:paraId="6CEBC572" w14:textId="77777777" w:rsidR="00276DE6" w:rsidRPr="00276DE6" w:rsidRDefault="00276DE6" w:rsidP="00276DE6">
      <w:pPr>
        <w:tabs>
          <w:tab w:val="left" w:pos="708"/>
        </w:tabs>
        <w:autoSpaceDE w:val="0"/>
        <w:autoSpaceDN w:val="0"/>
        <w:adjustRightInd w:val="0"/>
        <w:spacing w:line="240" w:lineRule="atLeast"/>
        <w:rPr>
          <w:rFonts w:eastAsia="MS Mincho"/>
          <w:szCs w:val="22"/>
          <w:lang w:eastAsia="nl-NL"/>
        </w:rPr>
      </w:pPr>
      <w:r w:rsidRPr="00276DE6">
        <w:rPr>
          <w:rFonts w:eastAsia="MS Mincho"/>
          <w:szCs w:val="22"/>
          <w:lang w:eastAsia="nl-NL"/>
        </w:rPr>
        <w:t>Voor referentieopdrachten geldt dat Inschrijver – dan wel een Derde als bedoeld onder paragraaf 3.2.3, op wiens technische bekwaamheid Inschrijver zich in het kader van de Inschrijving beroept – als Hoofdaannemer c.q. eindverantwoordelijke partij voor de totale opdracht moet hebben gefungeerd.</w:t>
      </w:r>
    </w:p>
    <w:p w14:paraId="2C02A006" w14:textId="77777777" w:rsidR="00276DE6" w:rsidRPr="00276DE6" w:rsidRDefault="00276DE6" w:rsidP="00276DE6">
      <w:pPr>
        <w:tabs>
          <w:tab w:val="left" w:pos="708"/>
        </w:tabs>
        <w:autoSpaceDE w:val="0"/>
        <w:autoSpaceDN w:val="0"/>
        <w:adjustRightInd w:val="0"/>
        <w:spacing w:line="240" w:lineRule="atLeast"/>
        <w:rPr>
          <w:rFonts w:eastAsia="MS Mincho"/>
          <w:szCs w:val="22"/>
          <w:lang w:eastAsia="nl-NL"/>
        </w:rPr>
      </w:pPr>
      <w:r w:rsidRPr="00276DE6">
        <w:rPr>
          <w:rFonts w:eastAsia="MS Mincho"/>
          <w:szCs w:val="22"/>
          <w:lang w:eastAsia="nl-NL"/>
        </w:rPr>
        <w:t>De Inschrijver heeft voor ten minste 50 procent geparticipeerd in de werkzaamheden (het betreft hier het aandeel van de Inschrijver in de feitelijke werkzaamheden en niet diens aandeel in het samenwerkingsverband).</w:t>
      </w:r>
    </w:p>
    <w:p w14:paraId="7BC1D886" w14:textId="77777777" w:rsidR="00276DE6" w:rsidRPr="00276DE6" w:rsidRDefault="00276DE6" w:rsidP="00276DE6">
      <w:pPr>
        <w:tabs>
          <w:tab w:val="left" w:pos="708"/>
        </w:tabs>
        <w:autoSpaceDE w:val="0"/>
        <w:autoSpaceDN w:val="0"/>
        <w:adjustRightInd w:val="0"/>
        <w:spacing w:line="240" w:lineRule="atLeast"/>
        <w:rPr>
          <w:szCs w:val="22"/>
          <w:lang w:eastAsia="nl-NL"/>
        </w:rPr>
      </w:pPr>
    </w:p>
    <w:p w14:paraId="569C7E6B" w14:textId="77777777" w:rsidR="00276DE6" w:rsidRPr="00276DE6" w:rsidRDefault="00276DE6" w:rsidP="00276DE6">
      <w:pPr>
        <w:spacing w:line="240" w:lineRule="atLeast"/>
        <w:rPr>
          <w:szCs w:val="22"/>
        </w:rPr>
      </w:pPr>
      <w:r w:rsidRPr="00276DE6">
        <w:rPr>
          <w:szCs w:val="22"/>
        </w:rPr>
        <w:t xml:space="preserve">De referent is op de hoogte van het feit dat het COA zonder tussenkomst en/of   toestemming van de Inschrijver zich het recht voorbehoudt om de juistheid van de referentieprojecten te verifiëren. De van de referent verkregen informatie wordt betrokken bij de beoordeling. Onwaarheden, onjuistheden of onvolledigheden ten aanzien van de opgegeven referentie-opdracht(en) kunnen leiden tot uitsluiting van de Aanbestedingsprocedure. </w:t>
      </w:r>
    </w:p>
    <w:p w14:paraId="23DDFD69" w14:textId="77777777" w:rsidR="0041145E" w:rsidRPr="00451542" w:rsidRDefault="0041145E" w:rsidP="0041145E">
      <w:pPr>
        <w:spacing w:before="100" w:beforeAutospacing="1" w:after="100" w:afterAutospacing="1"/>
        <w:rPr>
          <w:sz w:val="20"/>
          <w:szCs w:val="20"/>
          <w:lang w:eastAsia="nl-NL"/>
        </w:rPr>
      </w:pPr>
    </w:p>
    <w:p w14:paraId="1927FD1A" w14:textId="77777777" w:rsidR="008949D9" w:rsidRPr="00451542" w:rsidRDefault="008949D9" w:rsidP="008949D9">
      <w:pPr>
        <w:pStyle w:val="Default"/>
        <w:rPr>
          <w:b/>
        </w:rPr>
      </w:pPr>
    </w:p>
    <w:p w14:paraId="37F6AAEB" w14:textId="77777777" w:rsidR="008949D9" w:rsidRPr="00451542" w:rsidRDefault="008949D9" w:rsidP="008949D9">
      <w:pPr>
        <w:pStyle w:val="Default"/>
        <w:rPr>
          <w:b/>
        </w:rPr>
      </w:pPr>
    </w:p>
    <w:p w14:paraId="5D29D588" w14:textId="20AD6B36" w:rsidR="00D121D9" w:rsidRPr="00451542" w:rsidRDefault="0013001B" w:rsidP="008949D9">
      <w:pPr>
        <w:pStyle w:val="Default"/>
        <w:rPr>
          <w:b/>
        </w:rPr>
      </w:pPr>
      <w:r w:rsidRPr="00451542">
        <w:t xml:space="preserve"> </w:t>
      </w: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5C27A0" w:rsidRPr="00451542"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6B34E940" w:rsidR="005C27A0" w:rsidRPr="00451542" w:rsidRDefault="00B45DBF" w:rsidP="00AE30BB">
            <w:pPr>
              <w:pStyle w:val="TOC3"/>
              <w:widowControl/>
              <w:spacing w:line="240" w:lineRule="auto"/>
            </w:pPr>
            <w:r w:rsidRPr="00451542">
              <w:rPr>
                <w:color w:val="FFFFFF" w:themeColor="background1"/>
              </w:rPr>
              <w:t>Gegevens van de referent (O</w:t>
            </w:r>
            <w:r w:rsidR="005C27A0" w:rsidRPr="00451542">
              <w:rPr>
                <w:color w:val="FFFFFF" w:themeColor="background1"/>
              </w:rPr>
              <w:t>pdrachtgever)</w:t>
            </w:r>
          </w:p>
        </w:tc>
      </w:tr>
      <w:tr w:rsidR="005C27A0" w:rsidRPr="00451542"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451542" w:rsidRDefault="005C27A0" w:rsidP="00AE30BB">
            <w:r w:rsidRPr="00451542">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451542" w:rsidRDefault="005C27A0" w:rsidP="00AE30BB"/>
        </w:tc>
      </w:tr>
      <w:tr w:rsidR="005C27A0" w:rsidRPr="00451542"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451542" w:rsidRDefault="005C27A0" w:rsidP="00AE30BB">
            <w:r w:rsidRPr="00451542">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451542" w:rsidRDefault="005C27A0" w:rsidP="00AE30BB"/>
        </w:tc>
      </w:tr>
      <w:tr w:rsidR="005C27A0" w:rsidRPr="00451542"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451542" w:rsidRDefault="005C27A0" w:rsidP="00AE30BB">
            <w:r w:rsidRPr="00451542">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451542" w:rsidRDefault="005C27A0" w:rsidP="00AE30BB"/>
        </w:tc>
      </w:tr>
    </w:tbl>
    <w:p w14:paraId="5E07E894" w14:textId="77777777" w:rsidR="005C27A0" w:rsidRPr="00451542" w:rsidRDefault="005C27A0"/>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5C27A0" w:rsidRPr="00451542"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451542" w:rsidRDefault="005C27A0" w:rsidP="00AE30BB">
            <w:pPr>
              <w:pStyle w:val="TOC3"/>
              <w:widowControl/>
              <w:spacing w:line="240" w:lineRule="auto"/>
            </w:pPr>
            <w:r w:rsidRPr="00451542">
              <w:rPr>
                <w:color w:val="FFFFFF" w:themeColor="background1"/>
              </w:rPr>
              <w:t>Gegevens van de contactpersoon</w:t>
            </w:r>
          </w:p>
        </w:tc>
      </w:tr>
      <w:tr w:rsidR="005C27A0" w:rsidRPr="00451542"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451542" w:rsidRDefault="005C27A0" w:rsidP="00AE30BB">
            <w:r w:rsidRPr="00451542">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451542" w:rsidRDefault="005C27A0" w:rsidP="00AE30BB"/>
        </w:tc>
      </w:tr>
      <w:tr w:rsidR="005C27A0" w:rsidRPr="00451542"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451542" w:rsidRDefault="005C27A0" w:rsidP="00AE30BB">
            <w:r w:rsidRPr="00451542">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451542" w:rsidRDefault="005C27A0" w:rsidP="00AE30BB"/>
        </w:tc>
      </w:tr>
      <w:tr w:rsidR="005C27A0" w:rsidRPr="00451542"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451542" w:rsidRDefault="005C27A0" w:rsidP="00AE30BB">
            <w:r w:rsidRPr="00451542">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451542" w:rsidRDefault="005C27A0" w:rsidP="00AE30BB"/>
        </w:tc>
      </w:tr>
      <w:tr w:rsidR="005C27A0" w:rsidRPr="00451542"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451542" w:rsidRDefault="005C27A0" w:rsidP="00AE30BB">
            <w:r w:rsidRPr="00451542">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451542" w:rsidRDefault="005C27A0" w:rsidP="00AE30BB"/>
        </w:tc>
      </w:tr>
    </w:tbl>
    <w:p w14:paraId="5E07E8A3" w14:textId="77777777" w:rsidR="005C27A0" w:rsidRPr="00451542" w:rsidRDefault="005C27A0"/>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5C27A0" w:rsidRPr="00451542" w14:paraId="5E07E8A5" w14:textId="77777777" w:rsidTr="00AD3C8D">
        <w:trPr>
          <w:cantSplit/>
          <w:trHeight w:val="300"/>
        </w:trPr>
        <w:tc>
          <w:tcPr>
            <w:tcW w:w="9070" w:type="dxa"/>
            <w:gridSpan w:val="2"/>
            <w:shd w:val="clear" w:color="auto" w:fill="ED7D31" w:themeFill="accent2"/>
          </w:tcPr>
          <w:p w14:paraId="5E07E8A4" w14:textId="77777777" w:rsidR="005C27A0" w:rsidRPr="00451542" w:rsidRDefault="005C27A0" w:rsidP="00AE30BB">
            <w:pPr>
              <w:pStyle w:val="TOC3"/>
              <w:tabs>
                <w:tab w:val="left" w:pos="2250"/>
              </w:tabs>
              <w:rPr>
                <w:szCs w:val="22"/>
              </w:rPr>
            </w:pPr>
            <w:r w:rsidRPr="00451542">
              <w:rPr>
                <w:color w:val="FFFFFF" w:themeColor="background1"/>
                <w:szCs w:val="22"/>
              </w:rPr>
              <w:lastRenderedPageBreak/>
              <w:t>Gegevens van de referentie-opdracht</w:t>
            </w:r>
          </w:p>
        </w:tc>
      </w:tr>
      <w:tr w:rsidR="005C27A0" w:rsidRPr="00451542" w14:paraId="5E07E8B3" w14:textId="77777777" w:rsidTr="00AE30BB">
        <w:trPr>
          <w:cantSplit/>
          <w:trHeight w:val="300"/>
        </w:trPr>
        <w:tc>
          <w:tcPr>
            <w:tcW w:w="3258" w:type="dxa"/>
            <w:shd w:val="clear" w:color="auto" w:fill="auto"/>
            <w:vAlign w:val="center"/>
          </w:tcPr>
          <w:p w14:paraId="5E07E8A6" w14:textId="2FE8192A" w:rsidR="005C27A0" w:rsidRPr="00451542" w:rsidRDefault="005C27A0" w:rsidP="00AE30BB">
            <w:pPr>
              <w:pStyle w:val="TOC3"/>
              <w:tabs>
                <w:tab w:val="left" w:pos="2250"/>
              </w:tabs>
              <w:rPr>
                <w:b w:val="0"/>
                <w:szCs w:val="22"/>
              </w:rPr>
            </w:pPr>
            <w:r w:rsidRPr="00451542">
              <w:rPr>
                <w:b w:val="0"/>
                <w:szCs w:val="22"/>
              </w:rPr>
              <w:t xml:space="preserve">Omschrijving van de referentie-opdracht </w:t>
            </w:r>
            <w:r w:rsidR="002138B9" w:rsidRPr="00451542">
              <w:rPr>
                <w:b w:val="0"/>
                <w:szCs w:val="22"/>
              </w:rPr>
              <w:t xml:space="preserve">en verrichte werkzaamheden </w:t>
            </w:r>
            <w:r w:rsidRPr="00451542">
              <w:rPr>
                <w:b w:val="0"/>
                <w:szCs w:val="22"/>
              </w:rPr>
              <w:t>waaruit expliciet en duidelijk blijkt dat u voldoet aan de vereiste kerncompetentie</w:t>
            </w:r>
            <w:r w:rsidR="002138B9" w:rsidRPr="00451542">
              <w:rPr>
                <w:b w:val="0"/>
                <w:szCs w:val="22"/>
              </w:rPr>
              <w:t>(s)</w:t>
            </w:r>
            <w:r w:rsidRPr="00451542">
              <w:rPr>
                <w:b w:val="0"/>
                <w:szCs w:val="22"/>
              </w:rPr>
              <w:t>, wat de doelstelling van de opdracht is geweest en welke Diensten geleverd zijn</w:t>
            </w:r>
            <w:r w:rsidR="002138B9" w:rsidRPr="00451542">
              <w:rPr>
                <w:b w:val="0"/>
                <w:szCs w:val="22"/>
              </w:rPr>
              <w:t>.</w:t>
            </w:r>
          </w:p>
        </w:tc>
        <w:tc>
          <w:tcPr>
            <w:tcW w:w="5812" w:type="dxa"/>
            <w:shd w:val="clear" w:color="auto" w:fill="auto"/>
          </w:tcPr>
          <w:p w14:paraId="5E07E8A7" w14:textId="77777777" w:rsidR="005C27A0" w:rsidRPr="00451542" w:rsidRDefault="005C27A0" w:rsidP="00AE30BB">
            <w:pPr>
              <w:pStyle w:val="TOC3"/>
              <w:tabs>
                <w:tab w:val="left" w:pos="2250"/>
              </w:tabs>
              <w:rPr>
                <w:szCs w:val="22"/>
              </w:rPr>
            </w:pPr>
          </w:p>
          <w:p w14:paraId="5E07E8A8" w14:textId="77777777" w:rsidR="005C27A0" w:rsidRPr="00451542" w:rsidRDefault="005C27A0" w:rsidP="00AE30BB">
            <w:pPr>
              <w:pStyle w:val="TOC3"/>
              <w:tabs>
                <w:tab w:val="left" w:pos="2250"/>
              </w:tabs>
              <w:rPr>
                <w:szCs w:val="22"/>
              </w:rPr>
            </w:pPr>
          </w:p>
          <w:p w14:paraId="5E07E8A9" w14:textId="77777777" w:rsidR="005C27A0" w:rsidRPr="00451542" w:rsidRDefault="005C27A0" w:rsidP="00AE30BB">
            <w:pPr>
              <w:pStyle w:val="TOC3"/>
              <w:tabs>
                <w:tab w:val="left" w:pos="2250"/>
              </w:tabs>
              <w:rPr>
                <w:szCs w:val="22"/>
              </w:rPr>
            </w:pPr>
          </w:p>
          <w:p w14:paraId="5E07E8AA" w14:textId="77777777" w:rsidR="005C27A0" w:rsidRPr="00451542" w:rsidRDefault="005C27A0" w:rsidP="00AE30BB">
            <w:pPr>
              <w:pStyle w:val="TOC3"/>
              <w:tabs>
                <w:tab w:val="left" w:pos="2250"/>
              </w:tabs>
              <w:rPr>
                <w:szCs w:val="22"/>
              </w:rPr>
            </w:pPr>
          </w:p>
          <w:p w14:paraId="5E07E8AB" w14:textId="77777777" w:rsidR="005C27A0" w:rsidRPr="00451542" w:rsidRDefault="005C27A0" w:rsidP="00AE30BB">
            <w:pPr>
              <w:pStyle w:val="TOC3"/>
              <w:tabs>
                <w:tab w:val="left" w:pos="2250"/>
              </w:tabs>
              <w:rPr>
                <w:szCs w:val="22"/>
              </w:rPr>
            </w:pPr>
          </w:p>
          <w:p w14:paraId="5E07E8AC" w14:textId="77777777" w:rsidR="005C27A0" w:rsidRPr="00451542" w:rsidRDefault="005C27A0" w:rsidP="00AE30BB">
            <w:pPr>
              <w:pStyle w:val="TOC3"/>
              <w:tabs>
                <w:tab w:val="left" w:pos="2250"/>
              </w:tabs>
              <w:rPr>
                <w:szCs w:val="22"/>
              </w:rPr>
            </w:pPr>
          </w:p>
          <w:p w14:paraId="5E07E8AD" w14:textId="77777777" w:rsidR="005C27A0" w:rsidRPr="00451542" w:rsidRDefault="005C27A0" w:rsidP="00AE30BB">
            <w:pPr>
              <w:pStyle w:val="TOC3"/>
              <w:tabs>
                <w:tab w:val="left" w:pos="2250"/>
              </w:tabs>
              <w:rPr>
                <w:szCs w:val="22"/>
              </w:rPr>
            </w:pPr>
          </w:p>
          <w:p w14:paraId="5E07E8AE" w14:textId="77777777" w:rsidR="005C27A0" w:rsidRPr="00451542" w:rsidRDefault="005C27A0" w:rsidP="00AE30BB">
            <w:pPr>
              <w:pStyle w:val="TOC3"/>
              <w:tabs>
                <w:tab w:val="left" w:pos="2250"/>
              </w:tabs>
              <w:rPr>
                <w:szCs w:val="22"/>
              </w:rPr>
            </w:pPr>
          </w:p>
          <w:p w14:paraId="5E07E8AF" w14:textId="77777777" w:rsidR="005C27A0" w:rsidRPr="00451542" w:rsidRDefault="005C27A0" w:rsidP="00AE30BB">
            <w:pPr>
              <w:pStyle w:val="TOC3"/>
              <w:tabs>
                <w:tab w:val="left" w:pos="2250"/>
              </w:tabs>
              <w:rPr>
                <w:szCs w:val="22"/>
              </w:rPr>
            </w:pPr>
          </w:p>
          <w:p w14:paraId="5E07E8B0" w14:textId="77777777" w:rsidR="005C27A0" w:rsidRPr="00451542" w:rsidRDefault="005C27A0" w:rsidP="00AE30BB">
            <w:pPr>
              <w:pStyle w:val="TOC3"/>
              <w:tabs>
                <w:tab w:val="left" w:pos="2250"/>
              </w:tabs>
              <w:rPr>
                <w:szCs w:val="22"/>
              </w:rPr>
            </w:pPr>
          </w:p>
          <w:p w14:paraId="5E07E8B1" w14:textId="77777777" w:rsidR="005C27A0" w:rsidRPr="00451542" w:rsidRDefault="005C27A0" w:rsidP="00AE30BB">
            <w:pPr>
              <w:pStyle w:val="TOC3"/>
              <w:tabs>
                <w:tab w:val="left" w:pos="2250"/>
              </w:tabs>
              <w:rPr>
                <w:szCs w:val="22"/>
              </w:rPr>
            </w:pPr>
          </w:p>
          <w:p w14:paraId="5E07E8B2" w14:textId="77777777" w:rsidR="005C27A0" w:rsidRPr="00451542" w:rsidRDefault="005C27A0" w:rsidP="00AE30BB">
            <w:pPr>
              <w:pStyle w:val="TOC3"/>
              <w:tabs>
                <w:tab w:val="left" w:pos="2250"/>
              </w:tabs>
              <w:rPr>
                <w:szCs w:val="22"/>
              </w:rPr>
            </w:pPr>
          </w:p>
        </w:tc>
      </w:tr>
      <w:tr w:rsidR="005C27A0" w:rsidRPr="00451542" w14:paraId="5E07E8BB" w14:textId="77777777" w:rsidTr="00AE30BB">
        <w:trPr>
          <w:cantSplit/>
          <w:trHeight w:val="300"/>
        </w:trPr>
        <w:tc>
          <w:tcPr>
            <w:tcW w:w="3258" w:type="dxa"/>
            <w:shd w:val="clear" w:color="auto" w:fill="auto"/>
            <w:vAlign w:val="center"/>
          </w:tcPr>
          <w:p w14:paraId="5E07E8B4" w14:textId="77777777" w:rsidR="005C27A0" w:rsidRPr="00451542" w:rsidRDefault="005C27A0" w:rsidP="00AE30BB">
            <w:pPr>
              <w:pStyle w:val="TOC3"/>
              <w:tabs>
                <w:tab w:val="left" w:pos="2250"/>
              </w:tabs>
              <w:rPr>
                <w:b w:val="0"/>
                <w:szCs w:val="22"/>
              </w:rPr>
            </w:pPr>
            <w:r w:rsidRPr="00451542">
              <w:rPr>
                <w:b w:val="0"/>
                <w:szCs w:val="22"/>
              </w:rPr>
              <w:t xml:space="preserve">Kerncompetentie(s) </w:t>
            </w:r>
            <w:r w:rsidRPr="00451542">
              <w:rPr>
                <w:b w:val="0"/>
                <w:szCs w:val="22"/>
              </w:rPr>
              <w:br/>
              <w:t>(kruis aan voor welke van de hiernaast genoemde kerncompetentie(s) ervaring wordt aangetoond in deze referentie-opdracht)</w:t>
            </w:r>
          </w:p>
        </w:tc>
        <w:tc>
          <w:tcPr>
            <w:tcW w:w="5812" w:type="dxa"/>
            <w:shd w:val="clear" w:color="auto" w:fill="auto"/>
          </w:tcPr>
          <w:p w14:paraId="5E07E8B5" w14:textId="77777777" w:rsidR="005C27A0" w:rsidRPr="00451542" w:rsidRDefault="005C27A0" w:rsidP="00AE30BB">
            <w:pPr>
              <w:pStyle w:val="list-number"/>
              <w:tabs>
                <w:tab w:val="clear" w:pos="1418"/>
              </w:tabs>
              <w:spacing w:line="240" w:lineRule="atLeast"/>
              <w:rPr>
                <w:rFonts w:ascii="Times New Roman" w:hAnsi="Times New Roman"/>
                <w:sz w:val="22"/>
                <w:szCs w:val="22"/>
              </w:rPr>
            </w:pPr>
            <w:r w:rsidRPr="00451542">
              <w:rPr>
                <w:rFonts w:ascii="Times New Roman" w:hAnsi="Times New Roman"/>
                <w:sz w:val="22"/>
                <w:szCs w:val="22"/>
              </w:rPr>
              <w:t xml:space="preserve">□ Kerncompetentie 1: </w:t>
            </w:r>
            <w:r w:rsidRPr="00451542">
              <w:rPr>
                <w:rFonts w:ascii="Times New Roman" w:hAnsi="Times New Roman"/>
                <w:sz w:val="22"/>
                <w:szCs w:val="22"/>
                <w:highlight w:val="yellow"/>
              </w:rPr>
              <w:t>[beschrijving kerncompetentie]</w:t>
            </w:r>
          </w:p>
          <w:p w14:paraId="5E07E8B6" w14:textId="77777777" w:rsidR="005C27A0" w:rsidRPr="00451542" w:rsidRDefault="005C27A0" w:rsidP="00AE30BB">
            <w:pPr>
              <w:spacing w:line="240" w:lineRule="exact"/>
              <w:rPr>
                <w:szCs w:val="22"/>
              </w:rPr>
            </w:pPr>
          </w:p>
          <w:p w14:paraId="5E07E8B8" w14:textId="39B4B753" w:rsidR="005C27A0" w:rsidRPr="00451542" w:rsidRDefault="005C27A0" w:rsidP="000B66F7">
            <w:pPr>
              <w:pStyle w:val="list-number"/>
              <w:tabs>
                <w:tab w:val="clear" w:pos="1418"/>
              </w:tabs>
              <w:spacing w:line="240" w:lineRule="atLeast"/>
              <w:rPr>
                <w:rFonts w:ascii="Times New Roman" w:hAnsi="Times New Roman"/>
                <w:sz w:val="22"/>
                <w:szCs w:val="22"/>
              </w:rPr>
            </w:pPr>
          </w:p>
          <w:p w14:paraId="5E07E8B9" w14:textId="184AEF5C" w:rsidR="005C27A0" w:rsidRPr="00451542" w:rsidRDefault="0013001B" w:rsidP="00AE30BB">
            <w:pPr>
              <w:pStyle w:val="list-number"/>
              <w:tabs>
                <w:tab w:val="clear" w:pos="1418"/>
              </w:tabs>
              <w:spacing w:line="240" w:lineRule="atLeast"/>
              <w:rPr>
                <w:rFonts w:ascii="Times New Roman" w:hAnsi="Times New Roman"/>
                <w:sz w:val="22"/>
                <w:szCs w:val="22"/>
              </w:rPr>
            </w:pPr>
            <w:r w:rsidRPr="00451542">
              <w:rPr>
                <w:rFonts w:ascii="Times New Roman" w:hAnsi="Times New Roman"/>
                <w:sz w:val="22"/>
                <w:szCs w:val="22"/>
              </w:rPr>
              <w:t xml:space="preserve">□ Kerncompetentie 2: </w:t>
            </w:r>
            <w:r w:rsidRPr="00451542">
              <w:rPr>
                <w:rFonts w:ascii="Times New Roman" w:hAnsi="Times New Roman"/>
                <w:sz w:val="22"/>
                <w:szCs w:val="22"/>
                <w:highlight w:val="yellow"/>
              </w:rPr>
              <w:t>[beschrijving kerncompetentie]</w:t>
            </w:r>
          </w:p>
          <w:p w14:paraId="5E07E8BA" w14:textId="77777777" w:rsidR="005C27A0" w:rsidRPr="00451542" w:rsidRDefault="005C27A0" w:rsidP="00AE30BB">
            <w:pPr>
              <w:pStyle w:val="list-number"/>
              <w:tabs>
                <w:tab w:val="clear" w:pos="1418"/>
              </w:tabs>
              <w:spacing w:line="276" w:lineRule="auto"/>
              <w:rPr>
                <w:rFonts w:ascii="Times New Roman" w:hAnsi="Times New Roman"/>
                <w:sz w:val="22"/>
                <w:szCs w:val="22"/>
              </w:rPr>
            </w:pPr>
          </w:p>
        </w:tc>
      </w:tr>
      <w:tr w:rsidR="005C27A0" w:rsidRPr="00451542" w14:paraId="5E07E8E6" w14:textId="77777777" w:rsidTr="00AE30BB">
        <w:trPr>
          <w:cantSplit/>
          <w:trHeight w:val="300"/>
        </w:trPr>
        <w:tc>
          <w:tcPr>
            <w:tcW w:w="3258" w:type="dxa"/>
            <w:shd w:val="clear" w:color="auto" w:fill="auto"/>
            <w:vAlign w:val="center"/>
          </w:tcPr>
          <w:p w14:paraId="5E07E8C8" w14:textId="77777777" w:rsidR="005C27A0" w:rsidRPr="00451542" w:rsidRDefault="005C27A0" w:rsidP="00AE30BB">
            <w:pPr>
              <w:pStyle w:val="TOC3"/>
              <w:tabs>
                <w:tab w:val="left" w:pos="2250"/>
              </w:tabs>
              <w:rPr>
                <w:szCs w:val="22"/>
              </w:rPr>
            </w:pPr>
          </w:p>
          <w:p w14:paraId="5E07E8C9" w14:textId="77777777" w:rsidR="005C27A0" w:rsidRPr="00451542" w:rsidRDefault="005C27A0" w:rsidP="00AE30BB">
            <w:pPr>
              <w:rPr>
                <w:szCs w:val="22"/>
              </w:rPr>
            </w:pPr>
            <w:r w:rsidRPr="00451542">
              <w:rPr>
                <w:szCs w:val="22"/>
              </w:rPr>
              <w:t>De opdracht is zelfstandig (zonder gebruik van Samenwerkingsverbanden en/of Onderaannemers) uitgevoerd?</w:t>
            </w:r>
          </w:p>
          <w:p w14:paraId="5E07E8CA" w14:textId="77777777" w:rsidR="005C27A0" w:rsidRPr="00451542" w:rsidRDefault="005C27A0" w:rsidP="00AE30BB">
            <w:pPr>
              <w:rPr>
                <w:szCs w:val="22"/>
              </w:rPr>
            </w:pPr>
          </w:p>
          <w:p w14:paraId="5E07E8CB" w14:textId="77777777" w:rsidR="005C27A0" w:rsidRPr="00451542" w:rsidRDefault="005C27A0" w:rsidP="00AE30BB">
            <w:pPr>
              <w:rPr>
                <w:i/>
                <w:szCs w:val="22"/>
              </w:rPr>
            </w:pPr>
            <w:r w:rsidRPr="00451542">
              <w:rPr>
                <w:i/>
                <w:szCs w:val="22"/>
              </w:rPr>
              <w:t>Indien vorige vraag met “nee” is beantwoord:</w:t>
            </w:r>
          </w:p>
          <w:p w14:paraId="5E07E8CC" w14:textId="77777777" w:rsidR="005C27A0" w:rsidRPr="00451542" w:rsidRDefault="005C27A0" w:rsidP="00AE30BB">
            <w:pPr>
              <w:rPr>
                <w:szCs w:val="22"/>
              </w:rPr>
            </w:pPr>
          </w:p>
          <w:p w14:paraId="5E07E8CD" w14:textId="77777777" w:rsidR="005C27A0" w:rsidRPr="00451542" w:rsidRDefault="005C27A0" w:rsidP="00AE30BB">
            <w:pPr>
              <w:rPr>
                <w:szCs w:val="22"/>
              </w:rPr>
            </w:pPr>
            <w:r w:rsidRPr="00451542">
              <w:rPr>
                <w:szCs w:val="22"/>
              </w:rPr>
              <w:t>Bij de uitvoering is gebruik gemaakt van de volgende Samenwerkingsverbanden en/ of Onderaannemers:</w:t>
            </w:r>
          </w:p>
          <w:p w14:paraId="5E07E8CE" w14:textId="77777777" w:rsidR="005C27A0" w:rsidRPr="00451542" w:rsidRDefault="005C27A0" w:rsidP="00AE30BB">
            <w:pPr>
              <w:rPr>
                <w:szCs w:val="22"/>
              </w:rPr>
            </w:pPr>
          </w:p>
          <w:p w14:paraId="5E07E8CF" w14:textId="77777777" w:rsidR="005C27A0" w:rsidRPr="00451542" w:rsidRDefault="005C27A0" w:rsidP="00AE30BB">
            <w:pPr>
              <w:rPr>
                <w:szCs w:val="22"/>
              </w:rPr>
            </w:pPr>
            <w:r w:rsidRPr="00451542">
              <w:rPr>
                <w:szCs w:val="22"/>
              </w:rPr>
              <w:t>Onderdelen van de opdracht die door het Samenwerkingsverband zijn uitgevoerd:</w:t>
            </w:r>
          </w:p>
          <w:p w14:paraId="5E07E8D0" w14:textId="77777777" w:rsidR="005C27A0" w:rsidRPr="00451542" w:rsidRDefault="005C27A0" w:rsidP="00AE30BB">
            <w:pPr>
              <w:rPr>
                <w:szCs w:val="22"/>
              </w:rPr>
            </w:pPr>
          </w:p>
          <w:p w14:paraId="5E07E8D1" w14:textId="4B5D9BA1" w:rsidR="005C27A0" w:rsidRPr="00451542" w:rsidRDefault="005C27A0" w:rsidP="00AE30BB">
            <w:pPr>
              <w:rPr>
                <w:szCs w:val="22"/>
              </w:rPr>
            </w:pPr>
            <w:r w:rsidRPr="00451542">
              <w:rPr>
                <w:szCs w:val="22"/>
              </w:rPr>
              <w:t xml:space="preserve">Onderdelen van de opdracht die in </w:t>
            </w:r>
            <w:proofErr w:type="spellStart"/>
            <w:r w:rsidRPr="00451542">
              <w:rPr>
                <w:szCs w:val="22"/>
              </w:rPr>
              <w:t>onderaanneming</w:t>
            </w:r>
            <w:proofErr w:type="spellEnd"/>
            <w:r w:rsidRPr="00451542">
              <w:rPr>
                <w:szCs w:val="22"/>
              </w:rPr>
              <w:t xml:space="preserve"> zijn </w:t>
            </w:r>
            <w:r w:rsidR="00F37CDD" w:rsidRPr="00451542">
              <w:rPr>
                <w:szCs w:val="22"/>
              </w:rPr>
              <w:t>uitgevoerd</w:t>
            </w:r>
            <w:r w:rsidRPr="00451542">
              <w:rPr>
                <w:szCs w:val="22"/>
              </w:rPr>
              <w:t>:</w:t>
            </w:r>
          </w:p>
          <w:p w14:paraId="5E07E8D2" w14:textId="77777777" w:rsidR="005C27A0" w:rsidRPr="00451542" w:rsidRDefault="005C27A0" w:rsidP="00AE30BB">
            <w:pPr>
              <w:pStyle w:val="TOC3"/>
              <w:tabs>
                <w:tab w:val="left" w:pos="2250"/>
              </w:tabs>
              <w:rPr>
                <w:szCs w:val="22"/>
              </w:rPr>
            </w:pPr>
          </w:p>
        </w:tc>
        <w:tc>
          <w:tcPr>
            <w:tcW w:w="5812" w:type="dxa"/>
            <w:shd w:val="clear" w:color="auto" w:fill="auto"/>
          </w:tcPr>
          <w:p w14:paraId="5E07E8D3" w14:textId="77777777" w:rsidR="005C27A0" w:rsidRPr="00451542" w:rsidRDefault="005C27A0" w:rsidP="00AE30BB">
            <w:pPr>
              <w:pStyle w:val="TOC3"/>
              <w:tabs>
                <w:tab w:val="left" w:pos="2250"/>
              </w:tabs>
              <w:rPr>
                <w:szCs w:val="22"/>
              </w:rPr>
            </w:pPr>
          </w:p>
          <w:p w14:paraId="5E07E8D4" w14:textId="77777777" w:rsidR="005C27A0" w:rsidRPr="00451542" w:rsidRDefault="005C27A0" w:rsidP="00AE30BB">
            <w:pPr>
              <w:pStyle w:val="TOC3"/>
              <w:tabs>
                <w:tab w:val="left" w:pos="2250"/>
              </w:tabs>
              <w:rPr>
                <w:b w:val="0"/>
                <w:szCs w:val="22"/>
              </w:rPr>
            </w:pPr>
            <w:r w:rsidRPr="00451542">
              <w:rPr>
                <w:b w:val="0"/>
                <w:szCs w:val="22"/>
              </w:rPr>
              <w:t>Ja/ Nee</w:t>
            </w:r>
          </w:p>
          <w:p w14:paraId="5E07E8D5" w14:textId="77777777" w:rsidR="005C27A0" w:rsidRPr="00451542" w:rsidRDefault="005C27A0" w:rsidP="00AE30BB">
            <w:pPr>
              <w:pStyle w:val="TOC3"/>
              <w:tabs>
                <w:tab w:val="left" w:pos="2250"/>
              </w:tabs>
              <w:rPr>
                <w:b w:val="0"/>
                <w:szCs w:val="22"/>
              </w:rPr>
            </w:pPr>
          </w:p>
          <w:p w14:paraId="5E07E8D6" w14:textId="77777777" w:rsidR="005C27A0" w:rsidRPr="00451542" w:rsidRDefault="005C27A0" w:rsidP="00AE30BB">
            <w:pPr>
              <w:pStyle w:val="TOC3"/>
              <w:tabs>
                <w:tab w:val="left" w:pos="2250"/>
              </w:tabs>
              <w:rPr>
                <w:b w:val="0"/>
                <w:szCs w:val="22"/>
              </w:rPr>
            </w:pPr>
          </w:p>
          <w:p w14:paraId="5E07E8D7" w14:textId="77777777" w:rsidR="005C27A0" w:rsidRPr="00451542" w:rsidRDefault="005C27A0" w:rsidP="00AE30BB">
            <w:pPr>
              <w:pStyle w:val="TOC3"/>
              <w:tabs>
                <w:tab w:val="left" w:pos="2250"/>
              </w:tabs>
              <w:rPr>
                <w:b w:val="0"/>
                <w:szCs w:val="22"/>
              </w:rPr>
            </w:pPr>
          </w:p>
          <w:p w14:paraId="5E07E8D8" w14:textId="77777777" w:rsidR="005C27A0" w:rsidRPr="00451542" w:rsidRDefault="005C27A0" w:rsidP="00AE30BB">
            <w:pPr>
              <w:pStyle w:val="TOC3"/>
              <w:tabs>
                <w:tab w:val="left" w:pos="2250"/>
              </w:tabs>
              <w:rPr>
                <w:b w:val="0"/>
                <w:szCs w:val="22"/>
              </w:rPr>
            </w:pPr>
          </w:p>
          <w:p w14:paraId="5E07E8D9" w14:textId="77777777" w:rsidR="005C27A0" w:rsidRPr="00451542" w:rsidRDefault="005C27A0" w:rsidP="00AE30BB">
            <w:pPr>
              <w:pStyle w:val="TOC3"/>
              <w:tabs>
                <w:tab w:val="left" w:pos="2250"/>
              </w:tabs>
              <w:rPr>
                <w:b w:val="0"/>
                <w:szCs w:val="22"/>
              </w:rPr>
            </w:pPr>
          </w:p>
          <w:p w14:paraId="5E07E8DA" w14:textId="77777777" w:rsidR="005C27A0" w:rsidRPr="00451542" w:rsidRDefault="005C27A0" w:rsidP="00AE30BB">
            <w:pPr>
              <w:pStyle w:val="TOC3"/>
              <w:tabs>
                <w:tab w:val="left" w:pos="2250"/>
              </w:tabs>
              <w:rPr>
                <w:b w:val="0"/>
                <w:szCs w:val="22"/>
              </w:rPr>
            </w:pPr>
          </w:p>
          <w:p w14:paraId="5E07E8DB" w14:textId="77777777" w:rsidR="005C27A0" w:rsidRPr="00451542" w:rsidRDefault="005C27A0" w:rsidP="00AE30BB">
            <w:pPr>
              <w:pStyle w:val="TOC3"/>
              <w:tabs>
                <w:tab w:val="left" w:pos="2250"/>
              </w:tabs>
              <w:rPr>
                <w:b w:val="0"/>
                <w:szCs w:val="22"/>
              </w:rPr>
            </w:pPr>
          </w:p>
          <w:p w14:paraId="6D06D835" w14:textId="77777777" w:rsidR="002138B9" w:rsidRPr="00451542" w:rsidRDefault="002138B9" w:rsidP="00AE30BB">
            <w:pPr>
              <w:pStyle w:val="TOC3"/>
              <w:tabs>
                <w:tab w:val="left" w:pos="2250"/>
              </w:tabs>
              <w:rPr>
                <w:b w:val="0"/>
                <w:szCs w:val="22"/>
              </w:rPr>
            </w:pPr>
          </w:p>
          <w:p w14:paraId="5E07E8DC" w14:textId="14B2D555" w:rsidR="005C27A0" w:rsidRPr="00451542" w:rsidRDefault="00F37CDD" w:rsidP="00AE30BB">
            <w:pPr>
              <w:pStyle w:val="TOC3"/>
              <w:tabs>
                <w:tab w:val="left" w:pos="2250"/>
              </w:tabs>
              <w:rPr>
                <w:b w:val="0"/>
                <w:szCs w:val="22"/>
              </w:rPr>
            </w:pPr>
            <w:r w:rsidRPr="00451542">
              <w:rPr>
                <w:b w:val="0"/>
                <w:szCs w:val="22"/>
              </w:rPr>
              <w:t>Leden</w:t>
            </w:r>
            <w:r w:rsidR="005C27A0" w:rsidRPr="00451542">
              <w:rPr>
                <w:b w:val="0"/>
                <w:szCs w:val="22"/>
              </w:rPr>
              <w:t xml:space="preserve"> Samenwerkingsverband:</w:t>
            </w:r>
          </w:p>
          <w:p w14:paraId="5E07E8DD" w14:textId="0DAE2267" w:rsidR="005C27A0" w:rsidRPr="00451542" w:rsidRDefault="005C27A0" w:rsidP="00AE30BB">
            <w:pPr>
              <w:pStyle w:val="TOC3"/>
              <w:tabs>
                <w:tab w:val="left" w:pos="2250"/>
              </w:tabs>
              <w:rPr>
                <w:b w:val="0"/>
                <w:szCs w:val="22"/>
              </w:rPr>
            </w:pPr>
            <w:r w:rsidRPr="00451542">
              <w:rPr>
                <w:b w:val="0"/>
                <w:szCs w:val="22"/>
              </w:rPr>
              <w:t>N</w:t>
            </w:r>
            <w:r w:rsidR="00F37CDD" w:rsidRPr="00451542">
              <w:rPr>
                <w:b w:val="0"/>
                <w:szCs w:val="22"/>
              </w:rPr>
              <w:t>amen</w:t>
            </w:r>
            <w:r w:rsidRPr="00451542">
              <w:rPr>
                <w:b w:val="0"/>
                <w:szCs w:val="22"/>
              </w:rPr>
              <w:t xml:space="preserve"> Onderaannemer</w:t>
            </w:r>
            <w:r w:rsidR="00F37CDD" w:rsidRPr="00451542">
              <w:rPr>
                <w:b w:val="0"/>
                <w:szCs w:val="22"/>
              </w:rPr>
              <w:t>s</w:t>
            </w:r>
            <w:r w:rsidRPr="00451542">
              <w:rPr>
                <w:b w:val="0"/>
                <w:szCs w:val="22"/>
              </w:rPr>
              <w:t>:</w:t>
            </w:r>
          </w:p>
          <w:p w14:paraId="5E07E8DE" w14:textId="77777777" w:rsidR="005C27A0" w:rsidRPr="00451542" w:rsidRDefault="005C27A0" w:rsidP="00AE30BB">
            <w:pPr>
              <w:pStyle w:val="TOC3"/>
              <w:tabs>
                <w:tab w:val="left" w:pos="2250"/>
              </w:tabs>
              <w:rPr>
                <w:b w:val="0"/>
                <w:szCs w:val="22"/>
              </w:rPr>
            </w:pPr>
          </w:p>
          <w:p w14:paraId="5E07E8DF" w14:textId="77777777" w:rsidR="005C27A0" w:rsidRPr="00451542" w:rsidRDefault="005C27A0" w:rsidP="00AE30BB">
            <w:pPr>
              <w:pStyle w:val="TOC3"/>
              <w:tabs>
                <w:tab w:val="left" w:pos="2250"/>
              </w:tabs>
              <w:rPr>
                <w:b w:val="0"/>
                <w:szCs w:val="22"/>
              </w:rPr>
            </w:pPr>
          </w:p>
          <w:p w14:paraId="5E07E8E0" w14:textId="77777777" w:rsidR="005C27A0" w:rsidRPr="00451542" w:rsidRDefault="005C27A0" w:rsidP="00AE30BB">
            <w:pPr>
              <w:pStyle w:val="TOC3"/>
              <w:tabs>
                <w:tab w:val="left" w:pos="2250"/>
              </w:tabs>
              <w:rPr>
                <w:b w:val="0"/>
                <w:szCs w:val="22"/>
              </w:rPr>
            </w:pPr>
          </w:p>
          <w:p w14:paraId="138401A9" w14:textId="77777777" w:rsidR="002138B9" w:rsidRPr="00451542" w:rsidRDefault="002138B9" w:rsidP="00AE30BB">
            <w:pPr>
              <w:pStyle w:val="TOC3"/>
              <w:tabs>
                <w:tab w:val="left" w:pos="2250"/>
              </w:tabs>
              <w:rPr>
                <w:b w:val="0"/>
                <w:szCs w:val="22"/>
              </w:rPr>
            </w:pPr>
          </w:p>
          <w:p w14:paraId="5E07E8E1" w14:textId="77777777" w:rsidR="005C27A0" w:rsidRPr="00451542" w:rsidRDefault="005C27A0" w:rsidP="00AE30BB">
            <w:pPr>
              <w:pStyle w:val="TOC3"/>
              <w:tabs>
                <w:tab w:val="left" w:pos="2250"/>
              </w:tabs>
              <w:rPr>
                <w:b w:val="0"/>
                <w:szCs w:val="22"/>
              </w:rPr>
            </w:pPr>
            <w:r w:rsidRPr="00451542">
              <w:rPr>
                <w:b w:val="0"/>
                <w:szCs w:val="22"/>
              </w:rPr>
              <w:t>Onderdelen uitgevoerd door Samenwerkingsverband:</w:t>
            </w:r>
          </w:p>
          <w:p w14:paraId="5E07E8E2" w14:textId="77777777" w:rsidR="005C27A0" w:rsidRPr="00451542" w:rsidRDefault="005C27A0" w:rsidP="00AE30BB">
            <w:pPr>
              <w:pStyle w:val="TOC3"/>
              <w:tabs>
                <w:tab w:val="left" w:pos="2250"/>
              </w:tabs>
              <w:rPr>
                <w:b w:val="0"/>
                <w:szCs w:val="22"/>
              </w:rPr>
            </w:pPr>
          </w:p>
          <w:p w14:paraId="5E07E8E3" w14:textId="77777777" w:rsidR="005C27A0" w:rsidRPr="00451542" w:rsidRDefault="005C27A0" w:rsidP="00AE30BB">
            <w:pPr>
              <w:pStyle w:val="TOC3"/>
              <w:tabs>
                <w:tab w:val="left" w:pos="2250"/>
              </w:tabs>
              <w:rPr>
                <w:b w:val="0"/>
                <w:szCs w:val="22"/>
              </w:rPr>
            </w:pPr>
          </w:p>
          <w:p w14:paraId="5E07E8E4" w14:textId="77777777" w:rsidR="005C27A0" w:rsidRPr="00451542" w:rsidRDefault="005C27A0" w:rsidP="00AE30BB">
            <w:pPr>
              <w:pStyle w:val="TOC3"/>
              <w:tabs>
                <w:tab w:val="left" w:pos="2250"/>
              </w:tabs>
              <w:rPr>
                <w:b w:val="0"/>
                <w:szCs w:val="22"/>
              </w:rPr>
            </w:pPr>
          </w:p>
          <w:p w14:paraId="2D4B513C" w14:textId="77777777" w:rsidR="002138B9" w:rsidRPr="00451542" w:rsidRDefault="002138B9" w:rsidP="00AE30BB">
            <w:pPr>
              <w:pStyle w:val="TOC3"/>
              <w:tabs>
                <w:tab w:val="left" w:pos="2250"/>
              </w:tabs>
              <w:rPr>
                <w:b w:val="0"/>
                <w:szCs w:val="22"/>
              </w:rPr>
            </w:pPr>
          </w:p>
          <w:p w14:paraId="5E07E8E5" w14:textId="77777777" w:rsidR="005C27A0" w:rsidRPr="00451542" w:rsidRDefault="005C27A0" w:rsidP="00AE30BB">
            <w:pPr>
              <w:pStyle w:val="TOC3"/>
              <w:tabs>
                <w:tab w:val="left" w:pos="2250"/>
              </w:tabs>
              <w:rPr>
                <w:b w:val="0"/>
                <w:szCs w:val="22"/>
              </w:rPr>
            </w:pPr>
            <w:r w:rsidRPr="00451542">
              <w:rPr>
                <w:b w:val="0"/>
                <w:szCs w:val="22"/>
              </w:rPr>
              <w:t>Onderdelen uitgevoerd door Onderaannemer:</w:t>
            </w:r>
          </w:p>
        </w:tc>
      </w:tr>
      <w:tr w:rsidR="005C27A0" w:rsidRPr="00451542" w14:paraId="5E07E8EC" w14:textId="77777777" w:rsidTr="00AE30BB">
        <w:trPr>
          <w:cantSplit/>
          <w:trHeight w:val="300"/>
        </w:trPr>
        <w:tc>
          <w:tcPr>
            <w:tcW w:w="3258" w:type="dxa"/>
            <w:shd w:val="clear" w:color="auto" w:fill="auto"/>
            <w:vAlign w:val="center"/>
          </w:tcPr>
          <w:p w14:paraId="5E07E8E7" w14:textId="77777777" w:rsidR="005C27A0" w:rsidRPr="00451542" w:rsidRDefault="005C27A0" w:rsidP="00AE30BB">
            <w:pPr>
              <w:rPr>
                <w:b/>
                <w:szCs w:val="22"/>
              </w:rPr>
            </w:pPr>
          </w:p>
          <w:p w14:paraId="5E07E8E8" w14:textId="6790178B" w:rsidR="005C27A0" w:rsidRPr="00451542" w:rsidRDefault="00E82616" w:rsidP="00AE30BB">
            <w:pPr>
              <w:rPr>
                <w:szCs w:val="22"/>
              </w:rPr>
            </w:pPr>
            <w:r w:rsidRPr="00451542">
              <w:rPr>
                <w:szCs w:val="22"/>
              </w:rPr>
              <w:t>Inschrijver</w:t>
            </w:r>
            <w:r w:rsidR="005C27A0" w:rsidRPr="00451542">
              <w:rPr>
                <w:szCs w:val="22"/>
              </w:rPr>
              <w:t xml:space="preserve"> en/of derde op wiens technische bekwaamheid </w:t>
            </w:r>
            <w:r w:rsidRPr="00451542">
              <w:rPr>
                <w:szCs w:val="22"/>
              </w:rPr>
              <w:t>Inschrijver</w:t>
            </w:r>
            <w:r w:rsidR="005C27A0" w:rsidRPr="00451542">
              <w:rPr>
                <w:szCs w:val="22"/>
              </w:rPr>
              <w:t xml:space="preserve"> zich in het kader van </w:t>
            </w:r>
            <w:r w:rsidRPr="00451542">
              <w:rPr>
                <w:szCs w:val="22"/>
              </w:rPr>
              <w:t>deze Inschrijving</w:t>
            </w:r>
            <w:r w:rsidR="005C27A0" w:rsidRPr="00451542">
              <w:rPr>
                <w:szCs w:val="22"/>
              </w:rPr>
              <w:t xml:space="preserve"> beroept, heeft hierbij als Hoofdaannemer c.q. als eindverantwoordelijke partij gefungeerd?</w:t>
            </w:r>
          </w:p>
          <w:p w14:paraId="5E07E8E9" w14:textId="77777777" w:rsidR="005C27A0" w:rsidRPr="00451542" w:rsidRDefault="005C27A0" w:rsidP="00AE30BB">
            <w:pPr>
              <w:pStyle w:val="TOC3"/>
              <w:tabs>
                <w:tab w:val="left" w:pos="2250"/>
              </w:tabs>
              <w:rPr>
                <w:szCs w:val="22"/>
              </w:rPr>
            </w:pPr>
          </w:p>
        </w:tc>
        <w:tc>
          <w:tcPr>
            <w:tcW w:w="5812" w:type="dxa"/>
            <w:shd w:val="clear" w:color="auto" w:fill="auto"/>
          </w:tcPr>
          <w:p w14:paraId="5E07E8EA" w14:textId="77777777" w:rsidR="005C27A0" w:rsidRPr="00451542" w:rsidRDefault="005C27A0" w:rsidP="00AE30BB">
            <w:pPr>
              <w:pStyle w:val="TOC3"/>
              <w:tabs>
                <w:tab w:val="left" w:pos="2250"/>
              </w:tabs>
              <w:rPr>
                <w:szCs w:val="22"/>
              </w:rPr>
            </w:pPr>
          </w:p>
          <w:p w14:paraId="5E07E8EB" w14:textId="77777777" w:rsidR="005C27A0" w:rsidRPr="00451542" w:rsidRDefault="005C27A0" w:rsidP="00AE30BB">
            <w:pPr>
              <w:pStyle w:val="TOC3"/>
              <w:tabs>
                <w:tab w:val="left" w:pos="2250"/>
              </w:tabs>
              <w:rPr>
                <w:b w:val="0"/>
                <w:szCs w:val="22"/>
              </w:rPr>
            </w:pPr>
            <w:r w:rsidRPr="00451542">
              <w:rPr>
                <w:b w:val="0"/>
                <w:szCs w:val="22"/>
              </w:rPr>
              <w:t>Ja/ Nee</w:t>
            </w:r>
          </w:p>
        </w:tc>
      </w:tr>
      <w:tr w:rsidR="005C27A0" w:rsidRPr="00451542" w14:paraId="5E07E8F2" w14:textId="77777777" w:rsidTr="00AE30BB">
        <w:trPr>
          <w:cantSplit/>
          <w:trHeight w:val="300"/>
        </w:trPr>
        <w:tc>
          <w:tcPr>
            <w:tcW w:w="3258" w:type="dxa"/>
            <w:shd w:val="clear" w:color="auto" w:fill="auto"/>
            <w:vAlign w:val="center"/>
          </w:tcPr>
          <w:p w14:paraId="5E07E8ED" w14:textId="77777777" w:rsidR="005C27A0" w:rsidRPr="00451542" w:rsidRDefault="005C27A0" w:rsidP="00AE30BB">
            <w:pPr>
              <w:rPr>
                <w:szCs w:val="22"/>
                <w:lang w:val="nl"/>
              </w:rPr>
            </w:pPr>
          </w:p>
          <w:p w14:paraId="5E07E8EE" w14:textId="77777777" w:rsidR="005C27A0" w:rsidRPr="00451542" w:rsidRDefault="005C27A0" w:rsidP="00AE30BB">
            <w:pPr>
              <w:rPr>
                <w:szCs w:val="22"/>
                <w:lang w:val="nl"/>
              </w:rPr>
            </w:pPr>
            <w:r w:rsidRPr="00451542">
              <w:rPr>
                <w:szCs w:val="22"/>
                <w:lang w:val="nl"/>
              </w:rPr>
              <w:t xml:space="preserve">Aanvangsdatum van de referentie-opdracht: </w:t>
            </w:r>
          </w:p>
          <w:p w14:paraId="5E07E8EF" w14:textId="77777777" w:rsidR="005C27A0" w:rsidRPr="00451542" w:rsidRDefault="005C27A0" w:rsidP="00AE30BB">
            <w:pPr>
              <w:rPr>
                <w:szCs w:val="22"/>
                <w:lang w:val="nl"/>
              </w:rPr>
            </w:pPr>
          </w:p>
        </w:tc>
        <w:tc>
          <w:tcPr>
            <w:tcW w:w="5812" w:type="dxa"/>
            <w:shd w:val="clear" w:color="auto" w:fill="auto"/>
          </w:tcPr>
          <w:p w14:paraId="5E07E8F0" w14:textId="77777777" w:rsidR="005C27A0" w:rsidRPr="00451542" w:rsidRDefault="005C27A0" w:rsidP="00AE30BB">
            <w:pPr>
              <w:rPr>
                <w:szCs w:val="22"/>
              </w:rPr>
            </w:pPr>
          </w:p>
          <w:p w14:paraId="5E07E8F1" w14:textId="77777777" w:rsidR="005C27A0" w:rsidRPr="00451542" w:rsidRDefault="005C27A0" w:rsidP="00AE30BB">
            <w:pPr>
              <w:rPr>
                <w:szCs w:val="22"/>
              </w:rPr>
            </w:pPr>
          </w:p>
        </w:tc>
      </w:tr>
      <w:tr w:rsidR="005C27A0" w:rsidRPr="00451542" w14:paraId="5E07E8F7" w14:textId="77777777" w:rsidTr="00AE30BB">
        <w:trPr>
          <w:cantSplit/>
          <w:trHeight w:val="300"/>
        </w:trPr>
        <w:tc>
          <w:tcPr>
            <w:tcW w:w="3258" w:type="dxa"/>
            <w:shd w:val="clear" w:color="auto" w:fill="auto"/>
            <w:vAlign w:val="center"/>
          </w:tcPr>
          <w:p w14:paraId="5E07E8F3" w14:textId="77777777" w:rsidR="005C27A0" w:rsidRPr="00451542" w:rsidRDefault="005C27A0" w:rsidP="00AE30BB">
            <w:pPr>
              <w:rPr>
                <w:szCs w:val="22"/>
                <w:lang w:val="nl"/>
              </w:rPr>
            </w:pPr>
          </w:p>
          <w:p w14:paraId="5E07E8F4" w14:textId="77777777" w:rsidR="005C27A0" w:rsidRPr="00451542" w:rsidRDefault="005C27A0" w:rsidP="00AE30BB">
            <w:pPr>
              <w:rPr>
                <w:szCs w:val="22"/>
                <w:lang w:val="nl"/>
              </w:rPr>
            </w:pPr>
            <w:r w:rsidRPr="00451542">
              <w:rPr>
                <w:szCs w:val="22"/>
                <w:lang w:val="nl"/>
              </w:rPr>
              <w:t>Afrondingsdatum van de referentie-opdracht:</w:t>
            </w:r>
          </w:p>
          <w:p w14:paraId="5E07E8F5" w14:textId="77777777" w:rsidR="005C27A0" w:rsidRPr="00451542" w:rsidRDefault="005C27A0" w:rsidP="00AE30BB">
            <w:pPr>
              <w:rPr>
                <w:szCs w:val="22"/>
                <w:lang w:val="nl"/>
              </w:rPr>
            </w:pPr>
          </w:p>
        </w:tc>
        <w:tc>
          <w:tcPr>
            <w:tcW w:w="5812" w:type="dxa"/>
            <w:shd w:val="clear" w:color="auto" w:fill="auto"/>
          </w:tcPr>
          <w:p w14:paraId="5E07E8F6" w14:textId="77777777" w:rsidR="005C27A0" w:rsidRPr="00451542" w:rsidRDefault="005C27A0" w:rsidP="00AE30BB">
            <w:pPr>
              <w:rPr>
                <w:szCs w:val="22"/>
                <w:lang w:val="nl"/>
              </w:rPr>
            </w:pPr>
          </w:p>
        </w:tc>
      </w:tr>
      <w:tr w:rsidR="005C27A0" w:rsidRPr="00451542" w14:paraId="5E07E8FC" w14:textId="77777777" w:rsidTr="00AE30BB">
        <w:trPr>
          <w:cantSplit/>
          <w:trHeight w:val="300"/>
        </w:trPr>
        <w:tc>
          <w:tcPr>
            <w:tcW w:w="3258" w:type="dxa"/>
            <w:shd w:val="clear" w:color="auto" w:fill="auto"/>
            <w:vAlign w:val="center"/>
          </w:tcPr>
          <w:p w14:paraId="5E07E8F8" w14:textId="77777777" w:rsidR="005C27A0" w:rsidRPr="00451542" w:rsidRDefault="005C27A0" w:rsidP="00AE30BB">
            <w:pPr>
              <w:rPr>
                <w:szCs w:val="22"/>
                <w:lang w:val="nl"/>
              </w:rPr>
            </w:pPr>
          </w:p>
          <w:p w14:paraId="5E07E8F9" w14:textId="77777777" w:rsidR="005C27A0" w:rsidRPr="00451542" w:rsidRDefault="005C27A0" w:rsidP="00AE30BB">
            <w:pPr>
              <w:rPr>
                <w:szCs w:val="22"/>
                <w:lang w:val="nl"/>
              </w:rPr>
            </w:pPr>
            <w:r w:rsidRPr="00451542">
              <w:rPr>
                <w:szCs w:val="22"/>
                <w:lang w:val="nl"/>
              </w:rPr>
              <w:t xml:space="preserve">Gemiddelde financiële waarde van de opdracht per jaar </w:t>
            </w:r>
            <w:r w:rsidRPr="00451542">
              <w:rPr>
                <w:szCs w:val="22"/>
                <w:lang w:val="nl"/>
              </w:rPr>
              <w:br/>
              <w:t>(excl. btw)</w:t>
            </w:r>
          </w:p>
          <w:p w14:paraId="5E07E8FA" w14:textId="77777777" w:rsidR="005C27A0" w:rsidRPr="00451542" w:rsidRDefault="005C27A0" w:rsidP="00AE30BB">
            <w:pPr>
              <w:rPr>
                <w:szCs w:val="22"/>
                <w:lang w:val="nl"/>
              </w:rPr>
            </w:pPr>
          </w:p>
        </w:tc>
        <w:tc>
          <w:tcPr>
            <w:tcW w:w="5812" w:type="dxa"/>
            <w:shd w:val="clear" w:color="auto" w:fill="auto"/>
            <w:vAlign w:val="center"/>
          </w:tcPr>
          <w:p w14:paraId="5E07E8FB" w14:textId="77777777" w:rsidR="005C27A0" w:rsidRPr="00451542" w:rsidRDefault="005C27A0" w:rsidP="00AE30BB">
            <w:pPr>
              <w:rPr>
                <w:szCs w:val="22"/>
              </w:rPr>
            </w:pPr>
            <w:r w:rsidRPr="00451542">
              <w:rPr>
                <w:szCs w:val="22"/>
              </w:rPr>
              <w:t xml:space="preserve">€ </w:t>
            </w:r>
          </w:p>
        </w:tc>
      </w:tr>
      <w:tr w:rsidR="005C27A0" w:rsidRPr="00451542" w14:paraId="5E07E902" w14:textId="77777777" w:rsidTr="00AE30BB">
        <w:trPr>
          <w:cantSplit/>
          <w:trHeight w:val="300"/>
        </w:trPr>
        <w:tc>
          <w:tcPr>
            <w:tcW w:w="3258" w:type="dxa"/>
            <w:shd w:val="clear" w:color="auto" w:fill="auto"/>
            <w:vAlign w:val="center"/>
          </w:tcPr>
          <w:p w14:paraId="5E07E8FD" w14:textId="77777777" w:rsidR="005C27A0" w:rsidRPr="00451542" w:rsidRDefault="005C27A0" w:rsidP="00AE30BB">
            <w:pPr>
              <w:rPr>
                <w:szCs w:val="22"/>
              </w:rPr>
            </w:pPr>
            <w:r w:rsidRPr="00451542">
              <w:rPr>
                <w:szCs w:val="22"/>
              </w:rPr>
              <w:t xml:space="preserve">De dienstverlening is/wordt naar tevredenheid van de opdrachtgever verricht? </w:t>
            </w:r>
          </w:p>
        </w:tc>
        <w:tc>
          <w:tcPr>
            <w:tcW w:w="5812" w:type="dxa"/>
            <w:shd w:val="clear" w:color="auto" w:fill="auto"/>
          </w:tcPr>
          <w:p w14:paraId="5E07E8FE" w14:textId="77777777" w:rsidR="005C27A0" w:rsidRPr="00451542" w:rsidRDefault="005C27A0" w:rsidP="00AE30BB">
            <w:pPr>
              <w:rPr>
                <w:szCs w:val="22"/>
              </w:rPr>
            </w:pPr>
          </w:p>
          <w:p w14:paraId="5E07E8FF" w14:textId="77777777" w:rsidR="005C27A0" w:rsidRPr="00451542" w:rsidRDefault="005C27A0" w:rsidP="00AE30BB">
            <w:pPr>
              <w:rPr>
                <w:szCs w:val="22"/>
              </w:rPr>
            </w:pPr>
            <w:r w:rsidRPr="00451542">
              <w:rPr>
                <w:szCs w:val="22"/>
              </w:rPr>
              <w:t>Ja/ Nee</w:t>
            </w:r>
          </w:p>
          <w:p w14:paraId="5E07E900" w14:textId="77777777" w:rsidR="005C27A0" w:rsidRPr="00451542" w:rsidRDefault="005C27A0" w:rsidP="00AE30BB">
            <w:pPr>
              <w:tabs>
                <w:tab w:val="left" w:pos="1110"/>
              </w:tabs>
              <w:rPr>
                <w:szCs w:val="22"/>
              </w:rPr>
            </w:pPr>
            <w:r w:rsidRPr="00451542">
              <w:rPr>
                <w:szCs w:val="22"/>
              </w:rPr>
              <w:tab/>
            </w:r>
          </w:p>
          <w:p w14:paraId="5E07E901" w14:textId="77777777" w:rsidR="005C27A0" w:rsidRPr="00451542" w:rsidRDefault="005C27A0" w:rsidP="00AE30BB">
            <w:pPr>
              <w:rPr>
                <w:szCs w:val="22"/>
              </w:rPr>
            </w:pPr>
          </w:p>
        </w:tc>
      </w:tr>
    </w:tbl>
    <w:p w14:paraId="5E07E903" w14:textId="77777777" w:rsidR="005C27A0" w:rsidRPr="00451542" w:rsidRDefault="005C27A0"/>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5C27A0" w:rsidRPr="00451542" w14:paraId="5E07E905" w14:textId="77777777" w:rsidTr="00AD3C8D">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ED7D31" w:themeFill="accent2"/>
          </w:tcPr>
          <w:p w14:paraId="5E07E904" w14:textId="20B1DA1B" w:rsidR="005C27A0" w:rsidRPr="00451542" w:rsidRDefault="005C27A0" w:rsidP="00B45DBF">
            <w:pPr>
              <w:pStyle w:val="TOC3"/>
              <w:widowControl/>
              <w:spacing w:line="240" w:lineRule="auto"/>
              <w:rPr>
                <w:color w:val="FFFFFF" w:themeColor="background1"/>
              </w:rPr>
            </w:pPr>
            <w:r w:rsidRPr="00451542">
              <w:rPr>
                <w:color w:val="FFFFFF" w:themeColor="background1"/>
              </w:rPr>
              <w:t xml:space="preserve">Ondertekening door </w:t>
            </w:r>
            <w:r w:rsidR="00B45DBF" w:rsidRPr="00451542">
              <w:rPr>
                <w:color w:val="FFFFFF" w:themeColor="background1"/>
              </w:rPr>
              <w:t>Inschrijver</w:t>
            </w:r>
          </w:p>
        </w:tc>
      </w:tr>
      <w:tr w:rsidR="005C27A0" w:rsidRPr="00451542"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6" w14:textId="0EDCF214" w:rsidR="005C27A0" w:rsidRPr="00451542" w:rsidRDefault="005C27A0" w:rsidP="003C0450">
            <w:r w:rsidRPr="00451542">
              <w:t xml:space="preserve">Naam </w:t>
            </w:r>
            <w:r w:rsidR="003C0450" w:rsidRPr="00451542">
              <w:t>Inschrijver</w:t>
            </w:r>
            <w:r w:rsidRPr="00451542">
              <w:t>:</w:t>
            </w: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451542" w:rsidRDefault="005C27A0" w:rsidP="00AE30BB"/>
        </w:tc>
      </w:tr>
      <w:tr w:rsidR="005C27A0" w:rsidRPr="00451542"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14E2235B" w:rsidR="005C27A0" w:rsidRPr="00451542" w:rsidRDefault="005C27A0" w:rsidP="00AE30BB">
            <w:r w:rsidRPr="00451542">
              <w:t>Functie</w:t>
            </w:r>
            <w:r w:rsidR="003C0450" w:rsidRPr="00451542">
              <w:t xml:space="preserve"> ondertekenaar Inschrijver</w:t>
            </w:r>
            <w:r w:rsidRPr="00451542">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451542" w:rsidRDefault="005C27A0" w:rsidP="00AE30BB"/>
        </w:tc>
      </w:tr>
      <w:tr w:rsidR="00F37CDD" w:rsidRPr="00451542"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451542" w:rsidRDefault="00F37CDD" w:rsidP="00AE30BB">
            <w:r w:rsidRPr="00451542">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451542" w:rsidRDefault="00F37CDD" w:rsidP="00AE30BB"/>
        </w:tc>
      </w:tr>
      <w:tr w:rsidR="005C27A0" w:rsidRPr="00451542"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6F4394E8" w:rsidR="005C27A0" w:rsidRPr="00451542" w:rsidRDefault="003C0450" w:rsidP="00AE30BB">
            <w:r w:rsidRPr="00451542">
              <w:t>Handtekening Inschrijver</w:t>
            </w:r>
            <w:r w:rsidR="005C27A0" w:rsidRPr="00451542">
              <w:t>:</w:t>
            </w:r>
          </w:p>
          <w:p w14:paraId="5E07E90E" w14:textId="77777777" w:rsidR="005C27A0" w:rsidRPr="00451542" w:rsidRDefault="005C27A0" w:rsidP="00F37CDD"/>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451542" w:rsidRDefault="005C27A0" w:rsidP="00AE30BB"/>
          <w:p w14:paraId="5E07E910" w14:textId="77777777" w:rsidR="005C27A0" w:rsidRPr="00451542" w:rsidRDefault="005C27A0" w:rsidP="00AE30BB"/>
          <w:p w14:paraId="5E07E911" w14:textId="77777777" w:rsidR="005C27A0" w:rsidRPr="00451542" w:rsidRDefault="005C27A0" w:rsidP="00AE30BB"/>
          <w:p w14:paraId="5E07E912" w14:textId="77777777" w:rsidR="005C27A0" w:rsidRPr="00451542" w:rsidRDefault="005C27A0" w:rsidP="00AE30BB"/>
        </w:tc>
      </w:tr>
    </w:tbl>
    <w:p w14:paraId="5E07E914" w14:textId="77777777" w:rsidR="005C27A0" w:rsidRPr="00451542" w:rsidRDefault="005C27A0" w:rsidP="005C27A0">
      <w:r w:rsidRPr="00451542">
        <w:t xml:space="preserve">*Gebruik het referentie formulier meerdere malen, indien meerdere referentie-opdrachten worden ingediend. </w:t>
      </w:r>
    </w:p>
    <w:p w14:paraId="5E07E915" w14:textId="77777777" w:rsidR="005C27A0" w:rsidRPr="00451542" w:rsidRDefault="005C27A0"/>
    <w:sectPr w:rsidR="005C27A0" w:rsidRPr="00451542">
      <w:headerReference w:type="default" r:id="rId12"/>
      <w:footerReference w:type="even" r:id="rId13"/>
      <w:footerReference w:type="default" r:id="rId14"/>
      <w:headerReference w:type="first" r:id="rId15"/>
      <w:footerReference w:type="first" r:id="rId16"/>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C6524" w14:textId="77777777" w:rsidR="004C7B5E" w:rsidRDefault="004C7B5E">
      <w:r>
        <w:separator/>
      </w:r>
    </w:p>
  </w:endnote>
  <w:endnote w:type="continuationSeparator" w:id="0">
    <w:p w14:paraId="460E5D98" w14:textId="77777777" w:rsidR="004C7B5E" w:rsidRDefault="004C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E" w14:textId="06B042F5" w:rsidR="0030325A" w:rsidRDefault="007B63DF" w:rsidP="00B7437C">
    <w:pPr>
      <w:pStyle w:val="Voettekst"/>
      <w:rPr>
        <w:rStyle w:val="Paginanummer"/>
      </w:rPr>
    </w:pPr>
    <w:r>
      <w:rPr>
        <w:rStyle w:val="Paginanummer"/>
      </w:rPr>
      <w:t>Standaardformulier R</w:t>
    </w:r>
    <w:r w:rsidR="00B7437C">
      <w:rPr>
        <w:rStyle w:val="Paginanummer"/>
      </w:rPr>
      <w:t xml:space="preserve">eferentie-opdrachten </w:t>
    </w:r>
    <w:r w:rsidR="00B7437C">
      <w:rPr>
        <w:rStyle w:val="Paginanummer"/>
      </w:rPr>
      <w:tab/>
    </w:r>
    <w:r w:rsidR="00B7437C">
      <w:rPr>
        <w:rStyle w:val="Paginanummer"/>
      </w:rPr>
      <w:tab/>
    </w:r>
    <w:r w:rsidR="0030325A">
      <w:rPr>
        <w:rStyle w:val="Paginanummer"/>
      </w:rPr>
      <w:fldChar w:fldCharType="begin"/>
    </w:r>
    <w:r w:rsidR="0030325A">
      <w:rPr>
        <w:rStyle w:val="Paginanummer"/>
      </w:rPr>
      <w:instrText xml:space="preserve">PAGE  </w:instrText>
    </w:r>
    <w:r w:rsidR="0030325A">
      <w:rPr>
        <w:rStyle w:val="Paginanummer"/>
      </w:rPr>
      <w:fldChar w:fldCharType="separate"/>
    </w:r>
    <w:r w:rsidR="008A6AB2">
      <w:rPr>
        <w:rStyle w:val="Paginanummer"/>
        <w:noProof/>
      </w:rPr>
      <w:t>3</w:t>
    </w:r>
    <w:r w:rsidR="0030325A">
      <w:rPr>
        <w:rStyle w:val="Paginanummer"/>
      </w:rPr>
      <w:fldChar w:fldCharType="end"/>
    </w:r>
    <w:r w:rsidR="0030325A">
      <w:rPr>
        <w:rStyle w:val="Paginanummer"/>
      </w:rPr>
      <w:t xml:space="preserve"> van </w:t>
    </w:r>
    <w:r w:rsidR="0030325A">
      <w:rPr>
        <w:rStyle w:val="Paginanummer"/>
      </w:rPr>
      <w:fldChar w:fldCharType="begin"/>
    </w:r>
    <w:r w:rsidR="0030325A">
      <w:rPr>
        <w:rStyle w:val="Paginanummer"/>
      </w:rPr>
      <w:instrText xml:space="preserve"> = </w:instrText>
    </w:r>
    <w:r w:rsidR="0030325A">
      <w:rPr>
        <w:rStyle w:val="Paginanummer"/>
      </w:rPr>
      <w:fldChar w:fldCharType="begin"/>
    </w:r>
    <w:r w:rsidR="0030325A">
      <w:rPr>
        <w:rStyle w:val="Paginanummer"/>
      </w:rPr>
      <w:instrText xml:space="preserve"> NUMPAGES  </w:instrText>
    </w:r>
    <w:r w:rsidR="0030325A">
      <w:rPr>
        <w:rStyle w:val="Paginanummer"/>
      </w:rPr>
      <w:fldChar w:fldCharType="separate"/>
    </w:r>
    <w:r w:rsidR="007114A5">
      <w:rPr>
        <w:rStyle w:val="Paginanummer"/>
        <w:noProof/>
      </w:rPr>
      <w:instrText>5</w:instrText>
    </w:r>
    <w:r w:rsidR="0030325A">
      <w:rPr>
        <w:rStyle w:val="Paginanummer"/>
      </w:rPr>
      <w:fldChar w:fldCharType="end"/>
    </w:r>
    <w:r w:rsidR="0030325A">
      <w:rPr>
        <w:rStyle w:val="Paginanummer"/>
      </w:rPr>
      <w:instrText xml:space="preserve"> - </w:instrText>
    </w:r>
    <w:r w:rsidR="0030325A">
      <w:rPr>
        <w:rStyle w:val="Paginanummer"/>
      </w:rPr>
      <w:fldChar w:fldCharType="begin"/>
    </w:r>
    <w:r w:rsidR="0030325A">
      <w:rPr>
        <w:rStyle w:val="Paginanummer"/>
      </w:rPr>
      <w:instrText xml:space="preserve"> DOCPROPERTY MinusPages </w:instrText>
    </w:r>
    <w:r w:rsidR="0030325A">
      <w:rPr>
        <w:rStyle w:val="Paginanummer"/>
      </w:rPr>
      <w:fldChar w:fldCharType="separate"/>
    </w:r>
    <w:r w:rsidR="005C27A0">
      <w:rPr>
        <w:rStyle w:val="Paginanummer"/>
      </w:rPr>
      <w:instrText>1</w:instrText>
    </w:r>
    <w:r w:rsidR="0030325A">
      <w:rPr>
        <w:rStyle w:val="Paginanummer"/>
      </w:rPr>
      <w:fldChar w:fldCharType="end"/>
    </w:r>
    <w:r w:rsidR="0030325A">
      <w:rPr>
        <w:rStyle w:val="Paginanummer"/>
      </w:rPr>
      <w:instrText xml:space="preserve"> </w:instrText>
    </w:r>
    <w:r w:rsidR="0030325A">
      <w:rPr>
        <w:rStyle w:val="Paginanummer"/>
      </w:rPr>
      <w:fldChar w:fldCharType="separate"/>
    </w:r>
    <w:r w:rsidR="007114A5">
      <w:rPr>
        <w:rStyle w:val="Paginanummer"/>
        <w:noProof/>
      </w:rPr>
      <w:t>4</w:t>
    </w:r>
    <w:r w:rsidR="0030325A">
      <w:rPr>
        <w:rStyle w:val="Paginanummer"/>
      </w:rPr>
      <w:fldChar w:fldCharType="end"/>
    </w:r>
  </w:p>
  <w:p w14:paraId="5E07E91F" w14:textId="77777777" w:rsidR="0030325A" w:rsidRDefault="0030325A">
    <w:pPr>
      <w:pStyle w:val="Voettekst"/>
      <w:ind w:right="360"/>
    </w:pP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A83F" w14:textId="77777777" w:rsidR="004C7B5E" w:rsidRDefault="004C7B5E">
      <w:r>
        <w:separator/>
      </w:r>
    </w:p>
  </w:footnote>
  <w:footnote w:type="continuationSeparator" w:id="0">
    <w:p w14:paraId="1060D244" w14:textId="77777777" w:rsidR="004C7B5E" w:rsidRDefault="004C7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B64745E"/>
    <w:multiLevelType w:val="multilevel"/>
    <w:tmpl w:val="3AAC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A71E30"/>
    <w:multiLevelType w:val="hybridMultilevel"/>
    <w:tmpl w:val="ABAA26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506E8C"/>
    <w:multiLevelType w:val="multilevel"/>
    <w:tmpl w:val="A520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4B640BC"/>
    <w:multiLevelType w:val="multilevel"/>
    <w:tmpl w:val="46A6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6137457">
    <w:abstractNumId w:val="15"/>
  </w:num>
  <w:num w:numId="2" w16cid:durableId="199319270">
    <w:abstractNumId w:val="15"/>
  </w:num>
  <w:num w:numId="3" w16cid:durableId="549266034">
    <w:abstractNumId w:val="15"/>
  </w:num>
  <w:num w:numId="4" w16cid:durableId="427427250">
    <w:abstractNumId w:val="9"/>
  </w:num>
  <w:num w:numId="5" w16cid:durableId="2098095320">
    <w:abstractNumId w:val="7"/>
  </w:num>
  <w:num w:numId="6" w16cid:durableId="322784396">
    <w:abstractNumId w:val="6"/>
  </w:num>
  <w:num w:numId="7" w16cid:durableId="879627245">
    <w:abstractNumId w:val="5"/>
  </w:num>
  <w:num w:numId="8" w16cid:durableId="1298955813">
    <w:abstractNumId w:val="4"/>
  </w:num>
  <w:num w:numId="9" w16cid:durableId="705642663">
    <w:abstractNumId w:val="8"/>
  </w:num>
  <w:num w:numId="10" w16cid:durableId="1535535870">
    <w:abstractNumId w:val="3"/>
  </w:num>
  <w:num w:numId="11" w16cid:durableId="1403408386">
    <w:abstractNumId w:val="2"/>
  </w:num>
  <w:num w:numId="12" w16cid:durableId="536547194">
    <w:abstractNumId w:val="1"/>
  </w:num>
  <w:num w:numId="13" w16cid:durableId="1889754596">
    <w:abstractNumId w:val="0"/>
  </w:num>
  <w:num w:numId="14" w16cid:durableId="1168710717">
    <w:abstractNumId w:val="10"/>
  </w:num>
  <w:num w:numId="15" w16cid:durableId="1752191330">
    <w:abstractNumId w:val="13"/>
  </w:num>
  <w:num w:numId="16" w16cid:durableId="1314523715">
    <w:abstractNumId w:val="18"/>
  </w:num>
  <w:num w:numId="17" w16cid:durableId="528420862">
    <w:abstractNumId w:val="17"/>
  </w:num>
  <w:num w:numId="18" w16cid:durableId="4290530">
    <w:abstractNumId w:val="11"/>
  </w:num>
  <w:num w:numId="19" w16cid:durableId="851530172">
    <w:abstractNumId w:val="19"/>
  </w:num>
  <w:num w:numId="20" w16cid:durableId="1166937059">
    <w:abstractNumId w:val="14"/>
  </w:num>
  <w:num w:numId="21" w16cid:durableId="1260023034">
    <w:abstractNumId w:val="12"/>
  </w:num>
  <w:num w:numId="22" w16cid:durableId="91978557">
    <w:abstractNumId w:val="20"/>
  </w:num>
  <w:num w:numId="23" w16cid:durableId="3493803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75F18"/>
    <w:rsid w:val="00084C84"/>
    <w:rsid w:val="000B66F7"/>
    <w:rsid w:val="0013001B"/>
    <w:rsid w:val="002138B9"/>
    <w:rsid w:val="00221738"/>
    <w:rsid w:val="00263455"/>
    <w:rsid w:val="00276DE6"/>
    <w:rsid w:val="002B40A8"/>
    <w:rsid w:val="002C48B0"/>
    <w:rsid w:val="0030325A"/>
    <w:rsid w:val="0038003B"/>
    <w:rsid w:val="003C0450"/>
    <w:rsid w:val="003F6DA7"/>
    <w:rsid w:val="0041145E"/>
    <w:rsid w:val="00451542"/>
    <w:rsid w:val="00492663"/>
    <w:rsid w:val="004C60C8"/>
    <w:rsid w:val="004C7B5E"/>
    <w:rsid w:val="005929B2"/>
    <w:rsid w:val="005C27A0"/>
    <w:rsid w:val="00604565"/>
    <w:rsid w:val="00640B76"/>
    <w:rsid w:val="007114A5"/>
    <w:rsid w:val="00794B82"/>
    <w:rsid w:val="007B63DF"/>
    <w:rsid w:val="007C038E"/>
    <w:rsid w:val="00826948"/>
    <w:rsid w:val="00854010"/>
    <w:rsid w:val="00891991"/>
    <w:rsid w:val="008949D9"/>
    <w:rsid w:val="008A6AB2"/>
    <w:rsid w:val="00921D12"/>
    <w:rsid w:val="00992C80"/>
    <w:rsid w:val="009957B4"/>
    <w:rsid w:val="00A002EC"/>
    <w:rsid w:val="00A04271"/>
    <w:rsid w:val="00A3050D"/>
    <w:rsid w:val="00A937A5"/>
    <w:rsid w:val="00AD3C8D"/>
    <w:rsid w:val="00B26F5D"/>
    <w:rsid w:val="00B40E9C"/>
    <w:rsid w:val="00B45DBF"/>
    <w:rsid w:val="00B46123"/>
    <w:rsid w:val="00B7437C"/>
    <w:rsid w:val="00BB2246"/>
    <w:rsid w:val="00BF3572"/>
    <w:rsid w:val="00C13CA2"/>
    <w:rsid w:val="00C66481"/>
    <w:rsid w:val="00CA0D13"/>
    <w:rsid w:val="00D121D9"/>
    <w:rsid w:val="00D969F7"/>
    <w:rsid w:val="00E01AAC"/>
    <w:rsid w:val="00E82616"/>
    <w:rsid w:val="00EA1FA7"/>
    <w:rsid w:val="00F37CDD"/>
    <w:rsid w:val="00FE3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customStyle="1" w:styleId="Default">
    <w:name w:val="Default"/>
    <w:rsid w:val="000B66F7"/>
    <w:pPr>
      <w:autoSpaceDE w:val="0"/>
      <w:autoSpaceDN w:val="0"/>
      <w:adjustRightInd w:val="0"/>
    </w:pPr>
    <w:rPr>
      <w:color w:val="000000"/>
      <w:sz w:val="24"/>
      <w:szCs w:val="24"/>
      <w:lang w:val="nl-NL" w:eastAsia="nl-NL"/>
    </w:rPr>
  </w:style>
  <w:style w:type="paragraph" w:styleId="Tekstopmerking">
    <w:name w:val="annotation text"/>
    <w:basedOn w:val="Standaard"/>
    <w:link w:val="TekstopmerkingChar"/>
    <w:uiPriority w:val="99"/>
    <w:semiHidden/>
    <w:unhideWhenUsed/>
    <w:rsid w:val="00276DE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6DE6"/>
    <w:rPr>
      <w:lang w:val="nl-NL"/>
    </w:rPr>
  </w:style>
  <w:style w:type="character" w:styleId="Verwijzingopmerking">
    <w:name w:val="annotation reference"/>
    <w:uiPriority w:val="99"/>
    <w:rsid w:val="00276DE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RX_LastSignatureDateTime xmlns="c68162f5-5292-4b4e-a453-381c9ebc3801">Unknown</ARX_LastSignatureDateTime>
    <ARX_LastVerifiedOn xmlns="c68162f5-5292-4b4e-a453-381c9ebc3801">Unknown</ARX_LastVerifiedOn>
    <AutoGenerated xmlns="http://schemas.econnect.nl/">false</AutoGenerated>
    <Fasen xmlns="c68162f5-5292-4b4e-a453-381c9ebc3801">1. Voorbereiding</Fasen>
    <ARX_LastSignatureStatus xmlns="c68162f5-5292-4b4e-a453-381c9ebc3801">Unknown</ARX_LastSignatureStatus>
    <ARX_SignaturesCount xmlns="c68162f5-5292-4b4e-a453-381c9ebc3801">Unknown</ARX_SignaturesCount>
    <Signatures_x0020_Status xmlns="c68162f5-5292-4b4e-a453-381c9ebc3801">Unknown</Signatures_x0020_Status>
    <Subfase xmlns="c68162f5-5292-4b4e-a453-381c9ebc3801">3.4 Inschrijvingen</Subfase>
    <ARX_LastSignerName xmlns="c68162f5-5292-4b4e-a453-381c9ebc3801">Unknown</ARX_LastSignerName>
    <Thema xmlns="433dc1b6-4ef1-4f68-9c8a-bb2ff0bcc8b2">4. Bijlagen</Thema>
    <_dlc_DocId xmlns="c68162f5-5292-4b4e-a453-381c9ebc3801">CDR-1038897</_dlc_DocId>
    <_dlc_DocIdUrl xmlns="c68162f5-5292-4b4e-a453-381c9ebc3801">
      <Url>https://plein-dms.coa.local/processen/LP00000012/management-adviesdiensten-vastgoed-en-facilitair/_layouts/15/DocIdRedir.aspx?ID=CDR-1038897</Url>
      <Description>CDR-1038897</Description>
    </_dlc_DocIdUrl>
    <SCNW000527 xmlns="c68162f5-5292-4b4e-a453-381c9ebc3801" xsi:nil="true"/>
    <SCN0000528 xmlns="c68162f5-5292-4b4e-a453-381c9ebc3801">Na afhandeling</SCN0000528>
    <SCN0000526 xmlns="c68162f5-5292-4b4e-a453-381c9ebc3801">Bewaren</SCN0000526>
    <VN00000115 xmlns="c68162f5-5292-4b4e-a453-381c9ebc3801">Ja</VN00000115>
    <SCN0000129 xmlns="c68162f5-5292-4b4e-a453-381c9ebc3801">2020-01-31T09:56:04+00:00</SCN0000129>
    <SCN0000064 xmlns="c68162f5-5292-4b4e-a453-381c9ebc3801">Ja</SCN0000064>
    <SCN0000028 xmlns="c68162f5-5292-4b4e-a453-381c9ebc3801">Het uitvoeren van een aanbesteding</SCN0000028>
    <CaseManager xmlns="http://schemas.econnect.nl/">
      <UserInfo>
        <DisplayName/>
        <AccountId>1478</AccountId>
        <AccountType/>
      </UserInfo>
    </CaseManager>
    <Publicatiedatum xmlns="c68162f5-5292-4b4e-a453-381c9ebc3801" xsi:nil="true"/>
    <SCN0000074 xmlns="c68162f5-5292-4b4e-a453-381c9ebc3801" xsi:nil="true"/>
    <SCN0000079 xmlns="c68162f5-5292-4b4e-a453-381c9ebc3801" xsi:nil="true"/>
    <SCNE000081 xmlns="c68162f5-5292-4b4e-a453-381c9ebc3801">Jaar</SCNE000081>
    <SCN0000109 xmlns="c68162f5-5292-4b4e-a453-381c9ebc3801" xsi:nil="true"/>
    <SCN0000044 xmlns="c68162f5-5292-4b4e-a453-381c9ebc3801" xsi:nil="true"/>
    <SCN0000102 xmlns="c68162f5-5292-4b4e-a453-381c9ebc3801" xsi:nil="true"/>
    <SGC0001018 xmlns="c68162f5-5292-4b4e-a453-381c9ebc3801">Ja</SGC0001018>
    <SCN0000516 xmlns="c68162f5-5292-4b4e-a453-381c9ebc3801">Verslag</SCN0000516>
    <SCN0000059 xmlns="c68162f5-5292-4b4e-a453-381c9ebc3801">Nee</SCN0000059>
    <SCN0000091 xmlns="c68162f5-5292-4b4e-a453-381c9ebc3801" xsi:nil="true"/>
    <SCNE000052 xmlns="c68162f5-5292-4b4e-a453-381c9ebc3801">Werkdag</SCNE000052>
    <VN00000122 xmlns="c68162f5-5292-4b4e-a453-381c9ebc3801">Unitmanager A&amp;I</VN00000122>
    <SCNW000056 xmlns="c68162f5-5292-4b4e-a453-381c9ebc3801" xsi:nil="true"/>
    <SCN0000096 xmlns="c68162f5-5292-4b4e-a453-381c9ebc3801" xsi:nil="true"/>
    <SCN0000112 xmlns="c68162f5-5292-4b4e-a453-381c9ebc3801" xsi:nil="true"/>
    <SPECRelatedItems xmlns="http://schemas.econnect.nl/" xsi:nil="true"/>
    <SCNE000527 xmlns="c68162f5-5292-4b4e-a453-381c9ebc3801">Werkdag</SCNE000527>
    <SCN0000521 xmlns="c68162f5-5292-4b4e-a453-381c9ebc3801" xsi:nil="true"/>
    <VN00000017 xmlns="c68162f5-5292-4b4e-a453-381c9ebc3801">Bericht</VN00000017>
    <SCN0000065 xmlns="c68162f5-5292-4b4e-a453-381c9ebc3801">Nee</SCN0000065>
    <SCN0000029 xmlns="c68162f5-5292-4b4e-a453-381c9ebc3801" xsi:nil="true"/>
    <SCN0000060 xmlns="c68162f5-5292-4b4e-a453-381c9ebc3801">Nee</SCN0000060>
    <SCN0000531 xmlns="c68162f5-5292-4b4e-a453-381c9ebc3801">Nee</SCN0000531>
    <VN00000109 xmlns="c68162f5-5292-4b4e-a453-381c9ebc3801" xsi:nil="true"/>
    <SCN0000034 xmlns="c68162f5-5292-4b4e-a453-381c9ebc3801" xsi:nil="true"/>
    <Dossieroverdrachtsjaar xmlns="c68162f5-5292-4b4e-a453-381c9ebc3801" xsi:nil="true"/>
    <SCNT000076 xmlns="c68162f5-5292-4b4e-a453-381c9ebc3801">Selectielijst COA 2013- , handeling 37; BSD COA 1994- (2010) 2012 (geactualiseerd), handeling 54;</SCNT000076>
    <SCN0000070 xmlns="c68162f5-5292-4b4e-a453-381c9ebc3801">Trigger Intern (TI)</SCN0000070>
    <SCN0000540 xmlns="c68162f5-5292-4b4e-a453-381c9ebc3801" xsi:nil="true"/>
    <VN00000076 xmlns="c68162f5-5292-4b4e-a453-381c9ebc3801">Nee</VN00000076>
    <SCN0000108 xmlns="c68162f5-5292-4b4e-a453-381c9ebc3801" xsi:nil="true"/>
    <SCNT000048 xmlns="c68162f5-5292-4b4e-a453-381c9ebc3801" xsi:nil="true"/>
    <SCN0000082 xmlns="c68162f5-5292-4b4e-a453-381c9ebc3801">Na afloop contract</SCN0000082>
    <SCN0000040 xmlns="c68162f5-5292-4b4e-a453-381c9ebc3801">Specifiek werkproces</SCN0000040>
    <SCN0000105 xmlns="c68162f5-5292-4b4e-a453-381c9ebc3801" xsi:nil="true"/>
    <SCN0000092 xmlns="c68162f5-5292-4b4e-a453-381c9ebc3801" xsi:nil="true"/>
    <SCNW000055 xmlns="c68162f5-5292-4b4e-a453-381c9ebc3801" xsi:nil="true"/>
    <SCNE000056 xmlns="c68162f5-5292-4b4e-a453-381c9ebc3801">Werkdag</SCNE000056>
    <CaseOwner xmlns="http://schemas.econnect.nl/">
      <UserInfo>
        <DisplayName/>
        <AccountId>1306</AccountId>
        <AccountType/>
      </UserInfo>
    </CaseOwner>
    <VN00000123 xmlns="c68162f5-5292-4b4e-a453-381c9ebc3801">Creatie - datum; Zaak - code</VN00000123>
    <SCN0000118 xmlns="c68162f5-5292-4b4e-a453-381c9ebc3801" xsi:nil="true"/>
    <SCN0000097 xmlns="c68162f5-5292-4b4e-a453-381c9ebc3801" xsi:nil="true"/>
    <SCN0000525 xmlns="c68162f5-5292-4b4e-a453-381c9ebc3801">Nee</SCN0000525>
    <SCN0000066 xmlns="c68162f5-5292-4b4e-a453-381c9ebc3801" xsi:nil="true"/>
    <SCN0000061 xmlns="c68162f5-5292-4b4e-a453-381c9ebc3801">Nee</SCN0000061>
    <SCN0000535 xmlns="c68162f5-5292-4b4e-a453-381c9ebc3801" xsi:nil="true"/>
    <COAIsDocumentArchived xmlns="http://schemas.econnect.nl/">false</COAIsDocumentArchived>
    <SCN0000035 xmlns="c68162f5-5292-4b4e-a453-381c9ebc3801">Dit werkproces wordt intern getriggerd</SCN0000035>
    <SCN0000071 xmlns="c68162f5-5292-4b4e-a453-381c9ebc3801">Ondersteunen/Inkopen en contracteren</SCN0000071>
    <SCN0000041 xmlns="c68162f5-5292-4b4e-a453-381c9ebc3801">Nee</SCN0000041>
    <SCN0000104 xmlns="c68162f5-5292-4b4e-a453-381c9ebc3801" xsi:nil="true"/>
    <SCN0000101 xmlns="c68162f5-5292-4b4e-a453-381c9ebc3801" xsi:nil="true"/>
    <SCNT000047 xmlns="c68162f5-5292-4b4e-a453-381c9ebc3801">Aanbestedingswet 2012; Aanbestedingsbesluit;</SCNT000047>
    <SCN0000083 xmlns="c68162f5-5292-4b4e-a453-381c9ebc3801" xsi:nil="true"/>
    <SCN0000051 xmlns="c68162f5-5292-4b4e-a453-381c9ebc3801" xsi:nil="true"/>
    <SharedCaseName xmlns="http://schemas.econnect.nl/">Management Adviesdiensten Vastgoed en Facilitair</SharedCaseName>
    <SCN0000111 xmlns="c68162f5-5292-4b4e-a453-381c9ebc3801" xsi:nil="true"/>
    <HoofdPerceel xmlns="c68162f5-5292-4b4e-a453-381c9ebc3801" xsi:nil="true"/>
    <SCNW000054 xmlns="c68162f5-5292-4b4e-a453-381c9ebc3801" xsi:nil="true"/>
    <Typeaanbesteding xmlns="c68162f5-5292-4b4e-a453-381c9ebc3801" xsi:nil="true"/>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093 xmlns="c68162f5-5292-4b4e-a453-381c9ebc3801" xsi:nil="true"/>
    <SCN0000523 xmlns="c68162f5-5292-4b4e-a453-381c9ebc3801" xsi:nil="true"/>
    <SCN0000524 xmlns="c68162f5-5292-4b4e-a453-381c9ebc3801">Intern</SCN0000524>
    <ARX_LastSignatureReason xmlns="c68162f5-5292-4b4e-a453-381c9ebc3801">Unknown</ARX_LastSignatureReason>
    <SCN0000067 xmlns="c68162f5-5292-4b4e-a453-381c9ebc3801" xsi:nil="true"/>
    <SCN0000062 xmlns="c68162f5-5292-4b4e-a453-381c9ebc3801">Nee</SCN0000062>
    <SCN0000026 xmlns="c68162f5-5292-4b4e-a453-381c9ebc3801">Aanbesteding</SCN0000026>
    <SCN0000534 xmlns="c68162f5-5292-4b4e-a453-381c9ebc3801" xsi:nil="true"/>
    <Dossiervernietigingsjaar xmlns="c68162f5-5292-4b4e-a453-381c9ebc3801" xsi:nil="true"/>
    <SCN0000077 xmlns="c68162f5-5292-4b4e-a453-381c9ebc3801" xsi:nil="true"/>
    <SCN0000072 xmlns="c68162f5-5292-4b4e-a453-381c9ebc3801" xsi:nil="true"/>
    <SCN0000031 xmlns="c68162f5-5292-4b4e-a453-381c9ebc3801">
      <UserInfo>
        <DisplayName/>
        <AccountId>1</AccountId>
        <AccountType/>
      </UserInfo>
    </SCN0000031>
    <SCN0000107 xmlns="c68162f5-5292-4b4e-a453-381c9ebc3801" xsi:nil="true"/>
    <SCN0000042 xmlns="c68162f5-5292-4b4e-a453-381c9ebc3801" xsi:nil="true"/>
    <SCN0000084 xmlns="c68162f5-5292-4b4e-a453-381c9ebc3801" xsi:nil="true"/>
    <SCN0000100 xmlns="c68162f5-5292-4b4e-a453-381c9ebc3801" xsi:nil="true"/>
    <SCNW000081 xmlns="c68162f5-5292-4b4e-a453-381c9ebc3801">10</SCNW000081>
    <SCN0000552 xmlns="c68162f5-5292-4b4e-a453-381c9ebc3801">2016-11-25T09:56:26+00:00</SCN0000552>
    <VN00000060 xmlns="c68162f5-5292-4b4e-a453-381c9ebc3801" xsi:nil="true"/>
    <SCN0000099 xmlns="c68162f5-5292-4b4e-a453-381c9ebc3801">
      <Url xsi:nil="true"/>
      <Description xsi:nil="true"/>
    </SCN0000099>
    <SCN0000094 xmlns="c68162f5-5292-4b4e-a453-381c9ebc3801" xsi:nil="true"/>
    <SCN0000117 xmlns="c68162f5-5292-4b4e-a453-381c9ebc3801">2016-03-22T13:37:12+00:00</SCN0000117>
    <SCN0000057 xmlns="c68162f5-5292-4b4e-a453-381c9ebc3801">Ja</SCN0000057>
    <SCNE000055 xmlns="c68162f5-5292-4b4e-a453-381c9ebc3801">Werkdag</SCNE000055>
    <SCNW000053 xmlns="c68162f5-5292-4b4e-a453-381c9ebc3801" xsi:nil="true"/>
    <CaseStartDate xmlns="http://schemas.econnect.nl/">2024-04-23T22:00:00+00:00</CaseStartDate>
    <SCN0000522 xmlns="c68162f5-5292-4b4e-a453-381c9ebc3801">Generiek documenttype</SCN0000522>
    <SCN0000529 xmlns="c68162f5-5292-4b4e-a453-381c9ebc3801" xsi:nil="true"/>
    <VN00000015 xmlns="c68162f5-5292-4b4e-a453-381c9ebc3801">Nee</VN00000015>
    <VN00000097 xmlns="c68162f5-5292-4b4e-a453-381c9ebc3801" xsi:nil="true"/>
    <VN00000098 xmlns="c68162f5-5292-4b4e-a453-381c9ebc3801" xsi:nil="true"/>
    <SCN0000027 xmlns="c68162f5-5292-4b4e-a453-381c9ebc3801" xsi:nil="true"/>
    <SCN0000123 xmlns="c68162f5-5292-4b4e-a453-381c9ebc3801">Lokaal</SCN0000123>
    <SCN0000063 xmlns="c68162f5-5292-4b4e-a453-381c9ebc3801">Nee</SCN0000063>
    <SCN0000539 xmlns="c68162f5-5292-4b4e-a453-381c9ebc3801">2016-10-31T15:50:59+00:00</SCN0000539>
    <SCN0000537 xmlns="c68162f5-5292-4b4e-a453-381c9ebc3801">Nee</SCN0000537>
    <SCN0000532 xmlns="c68162f5-5292-4b4e-a453-381c9ebc3801">Nee</SCN0000532>
    <VN00000104 xmlns="c68162f5-5292-4b4e-a453-381c9ebc3801" xsi:nil="true"/>
    <VN00000087 xmlns="c68162f5-5292-4b4e-a453-381c9ebc3801" xsi:nil="true"/>
    <SGC0002002 xmlns="c68162f5-5292-4b4e-a453-381c9ebc3801">312</SGC0002002>
    <SCN0000078 xmlns="c68162f5-5292-4b4e-a453-381c9ebc3801" xsi:nil="true"/>
    <SCN0000073 xmlns="c68162f5-5292-4b4e-a453-381c9ebc3801" xsi:nil="true"/>
    <SCN0000546 xmlns="c68162f5-5292-4b4e-a453-381c9ebc3801">Lokaal</SCN0000546>
    <SCN0000106 xmlns="c68162f5-5292-4b4e-a453-381c9ebc3801" xsi:nil="true"/>
    <SCN0000043 xmlns="c68162f5-5292-4b4e-a453-381c9ebc3801" xsi:nil="true"/>
    <SCN0000080 xmlns="c68162f5-5292-4b4e-a453-381c9ebc3801">Vernietigen</SCN0000080>
    <SGC0001002 xmlns="c68162f5-5292-4b4e-a453-381c9ebc3801">Ja</SGC0001002>
    <Dossierdatumafsluiting xmlns="c68162f5-5292-4b4e-a453-381c9ebc3801" xsi:nil="true"/>
    <SCN0000517 xmlns="c68162f5-5292-4b4e-a453-381c9ebc3801" xsi:nil="true"/>
    <VN00000121 xmlns="c68162f5-5292-4b4e-a453-381c9ebc3801">Scanner - code; Scan - datum; Medewerker naam -  Registreren</VN00000121>
    <VN00000124 xmlns="c68162f5-5292-4b4e-a453-381c9ebc3801" xsi:nil="true"/>
    <SCNW000052 xmlns="c68162f5-5292-4b4e-a453-381c9ebc3801" xsi:nil="true"/>
    <SCN0000095 xmlns="c68162f5-5292-4b4e-a453-381c9ebc3801" xsi:nil="true"/>
    <SCN0000113 xmlns="c68162f5-5292-4b4e-a453-381c9ebc3801" xsi:nil="true"/>
    <SCNE000053 xmlns="c68162f5-5292-4b4e-a453-381c9ebc3801">Werkdag</SCNE000053>
    <SCN0000058 xmlns="c68162f5-5292-4b4e-a453-381c9ebc3801">Nee</SCN0000058>
    <SCNE000054 xmlns="c68162f5-5292-4b4e-a453-381c9ebc3801">Werkdag</SCNE00005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2A91C36FBF727447813547A6E3F9729A" ma:contentTypeVersion="44" ma:contentTypeDescription="Root document" ma:contentTypeScope="" ma:versionID="67fbe9399b2b3160d27bb5849e55c8ad">
  <xsd:schema xmlns:xsd="http://www.w3.org/2001/XMLSchema" xmlns:xs="http://www.w3.org/2001/XMLSchema" xmlns:p="http://schemas.microsoft.com/office/2006/metadata/properties" xmlns:ns2="http://schemas.econnect.nl/" xmlns:ns3="c68162f5-5292-4b4e-a453-381c9ebc3801" xmlns:ns4="433dc1b6-4ef1-4f68-9c8a-bb2ff0bcc8b2" targetNamespace="http://schemas.microsoft.com/office/2006/metadata/properties" ma:root="true" ma:fieldsID="68c8c48b1c8d67fdc434fc2ce3ac2bf9" ns2:_="" ns3:_="" ns4:_="">
    <xsd:import namespace="http://schemas.econnect.nl/"/>
    <xsd:import namespace="c68162f5-5292-4b4e-a453-381c9ebc3801"/>
    <xsd:import namespace="433dc1b6-4ef1-4f68-9c8a-bb2ff0bcc8b2"/>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xsd="http://www.w3.org/2001/XMLSchema" xmlns:xs="http://www.w3.org/2001/XMLSchema" xmlns:dms="http://schemas.microsoft.com/office/2006/documentManagement/types" xmlns:pc="http://schemas.microsoft.com/office/infopath/2007/PartnerControls" targetNamespace="433dc1b6-4ef1-4f68-9c8a-bb2ff0bcc8b2" elementFormDefault="qualified">
    <xsd:import namespace="http://schemas.microsoft.com/office/2006/documentManagement/types"/>
    <xsd:import namespace="http://schemas.microsoft.com/office/infopath/2007/PartnerControls"/>
    <xsd:element name="Thema" ma:index="147" nillable="true" ma:displayName="Thema" ma:format="Dropdown" ma:internalName="Thema">
      <xsd:simpleType>
        <xsd:restriction base="dms:Choice">
          <xsd:enumeration value="0. Algemeen"/>
          <xsd:enumeration value="1. Beschrijvend document"/>
          <xsd:enumeration value="2. PVE"/>
          <xsd:enumeration value="3. Concept Raamovereenkomst"/>
          <xsd:enumeration value="4. Bijlagen"/>
          <xsd:enumeration value="5. Tenderboard"/>
          <xsd:enumeration value="6. OU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F8EDC-125E-4D85-A4D8-9028FAB9D334}">
  <ds:schemaRefs>
    <ds:schemaRef ds:uri="http://schemas.microsoft.com/sharepoint/events"/>
  </ds:schemaRefs>
</ds:datastoreItem>
</file>

<file path=customXml/itemProps2.xml><?xml version="1.0" encoding="utf-8"?>
<ds:datastoreItem xmlns:ds="http://schemas.openxmlformats.org/officeDocument/2006/customXml" ds:itemID="{A9D4EDDB-75F9-4B39-B6B2-C1B106A63051}">
  <ds:schemaRefs>
    <ds:schemaRef ds:uri="http://purl.org/dc/elements/1.1/"/>
    <ds:schemaRef ds:uri="c68162f5-5292-4b4e-a453-381c9ebc3801"/>
    <ds:schemaRef ds:uri="http://schemas.microsoft.com/office/2006/documentManagement/types"/>
    <ds:schemaRef ds:uri="http://purl.org/dc/terms/"/>
    <ds:schemaRef ds:uri="http://purl.org/dc/dcmitype/"/>
    <ds:schemaRef ds:uri="http://schemas.microsoft.com/office/2006/metadata/properties"/>
    <ds:schemaRef ds:uri="http://www.w3.org/XML/1998/namespace"/>
    <ds:schemaRef ds:uri="http://schemas.econnect.nl/"/>
    <ds:schemaRef ds:uri="http://schemas.microsoft.com/office/infopath/2007/PartnerControls"/>
    <ds:schemaRef ds:uri="http://schemas.openxmlformats.org/package/2006/metadata/core-properties"/>
    <ds:schemaRef ds:uri="433dc1b6-4ef1-4f68-9c8a-bb2ff0bcc8b2"/>
  </ds:schemaRefs>
</ds:datastoreItem>
</file>

<file path=customXml/itemProps3.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4.xml><?xml version="1.0" encoding="utf-8"?>
<ds:datastoreItem xmlns:ds="http://schemas.openxmlformats.org/officeDocument/2006/customXml" ds:itemID="{438621BE-F785-460D-A35A-72E0797E4C4D}">
  <ds:schemaRefs>
    <ds:schemaRef ds:uri="http://schemas.openxmlformats.org/officeDocument/2006/bibliography"/>
  </ds:schemaRefs>
</ds:datastoreItem>
</file>

<file path=customXml/itemProps5.xml><?xml version="1.0" encoding="utf-8"?>
<ds:datastoreItem xmlns:ds="http://schemas.openxmlformats.org/officeDocument/2006/customXml" ds:itemID="{8A375F8B-B117-4CBB-9AF4-2C022EC95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433dc1b6-4ef1-4f68-9c8a-bb2ff0bcc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5</Pages>
  <Words>993</Words>
  <Characters>5462</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Kuiper, Edo IJme</cp:lastModifiedBy>
  <cp:revision>2</cp:revision>
  <cp:lastPrinted>2007-08-23T11:30:00Z</cp:lastPrinted>
  <dcterms:created xsi:type="dcterms:W3CDTF">2024-06-06T11:12:00Z</dcterms:created>
  <dcterms:modified xsi:type="dcterms:W3CDTF">2024-06-06T11:12:00Z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0x0101007A6E4A62A1A34FCBB5DB597108C1AEB0001B53BA2063BB684CB4F17500C82EE9DA002A91C36FBF727447813547A6E3F9729A</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2024-04-23T22:00:00Z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1478</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Management Adviesdiensten Vastgoed en Facilitair</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1306</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8f689188-6cba-45d3-b3ba-412feb7d8f36</vt:lpwstr>
  </property>
  <property fmtid="{D5CDD505-2E9C-101B-9397-08002B2CF9AE}" pid="101" name="COADocumenttype">
    <vt:lpwstr>Programma van Eisen</vt:lpwstr>
  </property>
  <property fmtid="{D5CDD505-2E9C-101B-9397-08002B2CF9AE}" pid="102" name="ContentType">
    <vt:lpwstr>Programma van Eisen</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Created">
    <vt:lpwstr>2019-04-11T12:07:00+00:00</vt:lpwstr>
  </property>
  <property fmtid="{D5CDD505-2E9C-101B-9397-08002B2CF9AE}" pid="113" name="Modified">
    <vt:lpwstr>2021-03-22T10:00:00+00:00</vt:lpwstr>
  </property>
  <property fmtid="{D5CDD505-2E9C-101B-9397-08002B2CF9AE}" pid="114" name="AutoGenerated">
    <vt:lpwstr>0</vt:lpwstr>
  </property>
  <property fmtid="{D5CDD505-2E9C-101B-9397-08002B2CF9AE}" pid="115" name="_docset_NoMedatataSyncRequired">
    <vt:lpwstr>False</vt:lpwstr>
  </property>
  <property fmtid="{D5CDD505-2E9C-101B-9397-08002B2CF9AE}" pid="116" name="SCN0000118">
    <vt:lpwstr/>
  </property>
  <property fmtid="{D5CDD505-2E9C-101B-9397-08002B2CF9AE}" pid="117" name="SCN0000042">
    <vt:lpwstr/>
  </property>
  <property fmtid="{D5CDD505-2E9C-101B-9397-08002B2CF9AE}" pid="118" name="Publicatiedatum">
    <vt:lpwstr/>
  </property>
  <property fmtid="{D5CDD505-2E9C-101B-9397-08002B2CF9AE}" pid="119" name="Dossierdatumafsluiting">
    <vt:lpwstr/>
  </property>
  <property fmtid="{D5CDD505-2E9C-101B-9397-08002B2CF9AE}" pid="120" name="SCN0000043">
    <vt:lpwstr/>
  </property>
  <property fmtid="{D5CDD505-2E9C-101B-9397-08002B2CF9AE}" pid="121" name="SCN0000044">
    <vt:lpwstr/>
  </property>
  <property fmtid="{D5CDD505-2E9C-101B-9397-08002B2CF9AE}" pid="122" name="Fasen">
    <vt:lpwstr>1. Voorbereiding</vt:lpwstr>
  </property>
  <property fmtid="{D5CDD505-2E9C-101B-9397-08002B2CF9AE}" pid="123" name="Subfase">
    <vt:lpwstr>3.4 Inschrijvingen</vt:lpwstr>
  </property>
  <property fmtid="{D5CDD505-2E9C-101B-9397-08002B2CF9AE}" pid="124" name="HoofdPerceel">
    <vt:lpwstr/>
  </property>
  <property fmtid="{D5CDD505-2E9C-101B-9397-08002B2CF9AE}" pid="125" name="Typeaanbesteding">
    <vt:lpwstr/>
  </property>
  <property fmtid="{D5CDD505-2E9C-101B-9397-08002B2CF9AE}" pid="126" name="Thema">
    <vt:lpwstr>4. Bijlagen</vt:lpwstr>
  </property>
</Properties>
</file>