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75360D3C" w:rsidR="00E64FF0" w:rsidRPr="00E64FF0" w:rsidRDefault="00E64FF0" w:rsidP="00E64FF0">
      <w:pPr>
        <w:overflowPunct w:val="0"/>
        <w:autoSpaceDE w:val="0"/>
        <w:autoSpaceDN w:val="0"/>
        <w:adjustRightInd w:val="0"/>
        <w:rPr>
          <w:rFonts w:eastAsia="Times New Roman" w:cs="Arial"/>
          <w:szCs w:val="20"/>
          <w:lang w:eastAsia="nl-NL"/>
        </w:rPr>
      </w:pPr>
    </w:p>
    <w:p w14:paraId="6005EE74" w14:textId="35A6AC6F" w:rsidR="00E64FF0" w:rsidRPr="00E64FF0" w:rsidRDefault="00273AB7"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6FA17A70">
                <wp:simplePos x="0" y="0"/>
                <wp:positionH relativeFrom="column">
                  <wp:posOffset>380366</wp:posOffset>
                </wp:positionH>
                <wp:positionV relativeFrom="paragraph">
                  <wp:posOffset>876986</wp:posOffset>
                </wp:positionV>
                <wp:extent cx="3204058" cy="3749040"/>
                <wp:effectExtent l="0" t="0" r="15875"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4058"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3F723DDB" w14:textId="6A495BD3" w:rsidR="00273AB7" w:rsidRPr="00E00B07" w:rsidRDefault="00273AB7" w:rsidP="007A3C58">
                            <w:pPr>
                              <w:spacing w:line="240" w:lineRule="auto"/>
                              <w:rPr>
                                <w:b/>
                                <w:bCs/>
                                <w:sz w:val="28"/>
                                <w:szCs w:val="28"/>
                              </w:rPr>
                            </w:pPr>
                            <w:r w:rsidRPr="00E00B07">
                              <w:rPr>
                                <w:b/>
                                <w:bCs/>
                                <w:sz w:val="28"/>
                                <w:szCs w:val="28"/>
                              </w:rPr>
                              <w:t xml:space="preserve">Gebied Zuid-West – </w:t>
                            </w:r>
                          </w:p>
                          <w:p w14:paraId="15C793F9" w14:textId="77777777" w:rsidR="00273AB7" w:rsidRPr="00E00B07" w:rsidRDefault="00273AB7" w:rsidP="007A3C58">
                            <w:pPr>
                              <w:spacing w:line="240" w:lineRule="auto"/>
                              <w:rPr>
                                <w:b/>
                                <w:bCs/>
                                <w:sz w:val="28"/>
                                <w:szCs w:val="28"/>
                              </w:rPr>
                            </w:pPr>
                            <w:r w:rsidRPr="00E00B07">
                              <w:rPr>
                                <w:b/>
                                <w:bCs/>
                                <w:sz w:val="28"/>
                                <w:szCs w:val="28"/>
                              </w:rPr>
                              <w:t>Realisatie Spoorzone Rijen</w:t>
                            </w:r>
                          </w:p>
                          <w:p w14:paraId="4F1279DD" w14:textId="22842B4A" w:rsidR="00E64FF0" w:rsidRPr="00E00B07" w:rsidRDefault="00E64FF0" w:rsidP="007A3C58">
                            <w:pPr>
                              <w:spacing w:line="240" w:lineRule="auto"/>
                              <w:rPr>
                                <w:sz w:val="28"/>
                                <w:szCs w:val="28"/>
                              </w:rPr>
                            </w:pPr>
                            <w:r w:rsidRPr="00E00B07">
                              <w:rPr>
                                <w:b/>
                                <w:bCs/>
                                <w:sz w:val="28"/>
                                <w:szCs w:val="28"/>
                              </w:rPr>
                              <w:t>TN</w:t>
                            </w:r>
                            <w:r w:rsidR="00FF7E05" w:rsidRPr="00E00B07">
                              <w:rPr>
                                <w:b/>
                                <w:bCs/>
                                <w:sz w:val="28"/>
                                <w:szCs w:val="28"/>
                              </w:rPr>
                              <w:t>-</w:t>
                            </w:r>
                            <w:r w:rsidR="00E00B07" w:rsidRPr="00E00B07">
                              <w:rPr>
                                <w:b/>
                                <w:bCs/>
                                <w:sz w:val="28"/>
                                <w:szCs w:val="28"/>
                              </w:rPr>
                              <w:t>465661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95pt;margin-top:69.05pt;width:252.3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3F723DDB" w14:textId="6A495BD3" w:rsidR="00273AB7" w:rsidRPr="00E00B07" w:rsidRDefault="00273AB7" w:rsidP="007A3C58">
                      <w:pPr>
                        <w:spacing w:line="240" w:lineRule="auto"/>
                        <w:rPr>
                          <w:b/>
                          <w:bCs/>
                          <w:sz w:val="28"/>
                          <w:szCs w:val="28"/>
                        </w:rPr>
                      </w:pPr>
                      <w:r w:rsidRPr="00E00B07">
                        <w:rPr>
                          <w:b/>
                          <w:bCs/>
                          <w:sz w:val="28"/>
                          <w:szCs w:val="28"/>
                        </w:rPr>
                        <w:t xml:space="preserve">Gebied Zuid-West – </w:t>
                      </w:r>
                    </w:p>
                    <w:p w14:paraId="15C793F9" w14:textId="77777777" w:rsidR="00273AB7" w:rsidRPr="00E00B07" w:rsidRDefault="00273AB7" w:rsidP="007A3C58">
                      <w:pPr>
                        <w:spacing w:line="240" w:lineRule="auto"/>
                        <w:rPr>
                          <w:b/>
                          <w:bCs/>
                          <w:sz w:val="28"/>
                          <w:szCs w:val="28"/>
                        </w:rPr>
                      </w:pPr>
                      <w:r w:rsidRPr="00E00B07">
                        <w:rPr>
                          <w:b/>
                          <w:bCs/>
                          <w:sz w:val="28"/>
                          <w:szCs w:val="28"/>
                        </w:rPr>
                        <w:t>Realisatie Spoorzone Rijen</w:t>
                      </w:r>
                    </w:p>
                    <w:p w14:paraId="4F1279DD" w14:textId="22842B4A" w:rsidR="00E64FF0" w:rsidRPr="00E00B07" w:rsidRDefault="00E64FF0" w:rsidP="007A3C58">
                      <w:pPr>
                        <w:spacing w:line="240" w:lineRule="auto"/>
                        <w:rPr>
                          <w:sz w:val="28"/>
                          <w:szCs w:val="28"/>
                        </w:rPr>
                      </w:pPr>
                      <w:r w:rsidRPr="00E00B07">
                        <w:rPr>
                          <w:b/>
                          <w:bCs/>
                          <w:sz w:val="28"/>
                          <w:szCs w:val="28"/>
                        </w:rPr>
                        <w:t>TN</w:t>
                      </w:r>
                      <w:r w:rsidR="00FF7E05" w:rsidRPr="00E00B07">
                        <w:rPr>
                          <w:b/>
                          <w:bCs/>
                          <w:sz w:val="28"/>
                          <w:szCs w:val="28"/>
                        </w:rPr>
                        <w:t>-</w:t>
                      </w:r>
                      <w:r w:rsidR="00E00B07" w:rsidRPr="00E00B07">
                        <w:rPr>
                          <w:b/>
                          <w:bCs/>
                          <w:sz w:val="28"/>
                          <w:szCs w:val="28"/>
                        </w:rPr>
                        <w:t>465661</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76B9B3BB" w14:textId="30E890F7" w:rsidR="00E423B2" w:rsidRDefault="00E64FF0">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203564418" w:history="1">
            <w:r w:rsidR="00E423B2" w:rsidRPr="00A97B49">
              <w:rPr>
                <w:rStyle w:val="Hyperlink"/>
                <w:noProof/>
              </w:rPr>
              <w:t>1</w:t>
            </w:r>
            <w:r w:rsidR="00E423B2">
              <w:rPr>
                <w:rFonts w:asciiTheme="minorHAnsi" w:eastAsiaTheme="minorEastAsia" w:hAnsiTheme="minorHAnsi"/>
                <w:noProof/>
                <w:kern w:val="2"/>
                <w:sz w:val="24"/>
                <w:szCs w:val="24"/>
                <w:lang w:eastAsia="nl-NL"/>
                <w14:ligatures w14:val="standardContextual"/>
              </w:rPr>
              <w:tab/>
            </w:r>
            <w:r w:rsidR="00E423B2" w:rsidRPr="00A97B49">
              <w:rPr>
                <w:rStyle w:val="Hyperlink"/>
                <w:noProof/>
              </w:rPr>
              <w:t>Inleiding</w:t>
            </w:r>
            <w:r w:rsidR="00E423B2">
              <w:rPr>
                <w:noProof/>
                <w:webHidden/>
              </w:rPr>
              <w:tab/>
            </w:r>
            <w:r w:rsidR="00E423B2">
              <w:rPr>
                <w:noProof/>
                <w:webHidden/>
              </w:rPr>
              <w:fldChar w:fldCharType="begin"/>
            </w:r>
            <w:r w:rsidR="00E423B2">
              <w:rPr>
                <w:noProof/>
                <w:webHidden/>
              </w:rPr>
              <w:instrText xml:space="preserve"> PAGEREF _Toc203564418 \h </w:instrText>
            </w:r>
            <w:r w:rsidR="00E423B2">
              <w:rPr>
                <w:noProof/>
                <w:webHidden/>
              </w:rPr>
            </w:r>
            <w:r w:rsidR="00E423B2">
              <w:rPr>
                <w:noProof/>
                <w:webHidden/>
              </w:rPr>
              <w:fldChar w:fldCharType="separate"/>
            </w:r>
            <w:r w:rsidR="00E423B2">
              <w:rPr>
                <w:noProof/>
                <w:webHidden/>
              </w:rPr>
              <w:t>1</w:t>
            </w:r>
            <w:r w:rsidR="00E423B2">
              <w:rPr>
                <w:noProof/>
                <w:webHidden/>
              </w:rPr>
              <w:fldChar w:fldCharType="end"/>
            </w:r>
          </w:hyperlink>
        </w:p>
        <w:p w14:paraId="4D31009F" w14:textId="6BE5CC7C" w:rsidR="00E423B2" w:rsidRDefault="00E423B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03564419" w:history="1">
            <w:r w:rsidRPr="00A97B49">
              <w:rPr>
                <w:rStyle w:val="Hyperlink"/>
                <w:noProof/>
              </w:rPr>
              <w:t>1.1</w:t>
            </w:r>
            <w:r>
              <w:rPr>
                <w:rFonts w:asciiTheme="minorHAnsi" w:eastAsiaTheme="minorEastAsia" w:hAnsiTheme="minorHAnsi"/>
                <w:noProof/>
                <w:kern w:val="2"/>
                <w:sz w:val="24"/>
                <w:szCs w:val="24"/>
                <w:lang w:eastAsia="nl-NL"/>
                <w14:ligatures w14:val="standardContextual"/>
              </w:rPr>
              <w:tab/>
            </w:r>
            <w:r w:rsidRPr="00A97B49">
              <w:rPr>
                <w:rStyle w:val="Hyperlink"/>
                <w:noProof/>
              </w:rPr>
              <w:t>Achtergrond</w:t>
            </w:r>
            <w:r>
              <w:rPr>
                <w:noProof/>
                <w:webHidden/>
              </w:rPr>
              <w:tab/>
            </w:r>
            <w:r>
              <w:rPr>
                <w:noProof/>
                <w:webHidden/>
              </w:rPr>
              <w:fldChar w:fldCharType="begin"/>
            </w:r>
            <w:r>
              <w:rPr>
                <w:noProof/>
                <w:webHidden/>
              </w:rPr>
              <w:instrText xml:space="preserve"> PAGEREF _Toc203564419 \h </w:instrText>
            </w:r>
            <w:r>
              <w:rPr>
                <w:noProof/>
                <w:webHidden/>
              </w:rPr>
            </w:r>
            <w:r>
              <w:rPr>
                <w:noProof/>
                <w:webHidden/>
              </w:rPr>
              <w:fldChar w:fldCharType="separate"/>
            </w:r>
            <w:r>
              <w:rPr>
                <w:noProof/>
                <w:webHidden/>
              </w:rPr>
              <w:t>1</w:t>
            </w:r>
            <w:r>
              <w:rPr>
                <w:noProof/>
                <w:webHidden/>
              </w:rPr>
              <w:fldChar w:fldCharType="end"/>
            </w:r>
          </w:hyperlink>
        </w:p>
        <w:p w14:paraId="6BF1BEFB" w14:textId="369A4E50" w:rsidR="00E423B2" w:rsidRDefault="00E423B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03564420" w:history="1">
            <w:r w:rsidRPr="00A97B49">
              <w:rPr>
                <w:rStyle w:val="Hyperlink"/>
                <w:noProof/>
              </w:rPr>
              <w:t>1.2</w:t>
            </w:r>
            <w:r>
              <w:rPr>
                <w:rFonts w:asciiTheme="minorHAnsi" w:eastAsiaTheme="minorEastAsia" w:hAnsiTheme="minorHAnsi"/>
                <w:noProof/>
                <w:kern w:val="2"/>
                <w:sz w:val="24"/>
                <w:szCs w:val="24"/>
                <w:lang w:eastAsia="nl-NL"/>
                <w14:ligatures w14:val="standardContextual"/>
              </w:rPr>
              <w:tab/>
            </w:r>
            <w:r w:rsidRPr="00A97B49">
              <w:rPr>
                <w:rStyle w:val="Hyperlink"/>
                <w:noProof/>
              </w:rPr>
              <w:t>Doel selectieleidraad</w:t>
            </w:r>
            <w:r>
              <w:rPr>
                <w:noProof/>
                <w:webHidden/>
              </w:rPr>
              <w:tab/>
            </w:r>
            <w:r>
              <w:rPr>
                <w:noProof/>
                <w:webHidden/>
              </w:rPr>
              <w:fldChar w:fldCharType="begin"/>
            </w:r>
            <w:r>
              <w:rPr>
                <w:noProof/>
                <w:webHidden/>
              </w:rPr>
              <w:instrText xml:space="preserve"> PAGEREF _Toc203564420 \h </w:instrText>
            </w:r>
            <w:r>
              <w:rPr>
                <w:noProof/>
                <w:webHidden/>
              </w:rPr>
            </w:r>
            <w:r>
              <w:rPr>
                <w:noProof/>
                <w:webHidden/>
              </w:rPr>
              <w:fldChar w:fldCharType="separate"/>
            </w:r>
            <w:r>
              <w:rPr>
                <w:noProof/>
                <w:webHidden/>
              </w:rPr>
              <w:t>1</w:t>
            </w:r>
            <w:r>
              <w:rPr>
                <w:noProof/>
                <w:webHidden/>
              </w:rPr>
              <w:fldChar w:fldCharType="end"/>
            </w:r>
          </w:hyperlink>
        </w:p>
        <w:p w14:paraId="3438A09D" w14:textId="1C1035A0" w:rsidR="00E423B2" w:rsidRDefault="00E423B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03564421" w:history="1">
            <w:r w:rsidRPr="00A97B49">
              <w:rPr>
                <w:rStyle w:val="Hyperlink"/>
                <w:noProof/>
              </w:rPr>
              <w:t>1.3</w:t>
            </w:r>
            <w:r>
              <w:rPr>
                <w:rFonts w:asciiTheme="minorHAnsi" w:eastAsiaTheme="minorEastAsia" w:hAnsiTheme="minorHAnsi"/>
                <w:noProof/>
                <w:kern w:val="2"/>
                <w:sz w:val="24"/>
                <w:szCs w:val="24"/>
                <w:lang w:eastAsia="nl-NL"/>
                <w14:ligatures w14:val="standardContextual"/>
              </w:rPr>
              <w:tab/>
            </w:r>
            <w:r w:rsidRPr="00A97B49">
              <w:rPr>
                <w:rStyle w:val="Hyperlink"/>
                <w:noProof/>
              </w:rPr>
              <w:t>Nadere informatie over de opdracht</w:t>
            </w:r>
            <w:r>
              <w:rPr>
                <w:noProof/>
                <w:webHidden/>
              </w:rPr>
              <w:tab/>
            </w:r>
            <w:r>
              <w:rPr>
                <w:noProof/>
                <w:webHidden/>
              </w:rPr>
              <w:fldChar w:fldCharType="begin"/>
            </w:r>
            <w:r>
              <w:rPr>
                <w:noProof/>
                <w:webHidden/>
              </w:rPr>
              <w:instrText xml:space="preserve"> PAGEREF _Toc203564421 \h </w:instrText>
            </w:r>
            <w:r>
              <w:rPr>
                <w:noProof/>
                <w:webHidden/>
              </w:rPr>
            </w:r>
            <w:r>
              <w:rPr>
                <w:noProof/>
                <w:webHidden/>
              </w:rPr>
              <w:fldChar w:fldCharType="separate"/>
            </w:r>
            <w:r>
              <w:rPr>
                <w:noProof/>
                <w:webHidden/>
              </w:rPr>
              <w:t>1</w:t>
            </w:r>
            <w:r>
              <w:rPr>
                <w:noProof/>
                <w:webHidden/>
              </w:rPr>
              <w:fldChar w:fldCharType="end"/>
            </w:r>
          </w:hyperlink>
        </w:p>
        <w:p w14:paraId="7B768391" w14:textId="736CC236"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22" w:history="1">
            <w:r w:rsidRPr="00A97B49">
              <w:rPr>
                <w:rStyle w:val="Hyperlink"/>
                <w:noProof/>
              </w:rPr>
              <w:t>1.3.1</w:t>
            </w:r>
            <w:r>
              <w:rPr>
                <w:rFonts w:asciiTheme="minorHAnsi" w:eastAsiaTheme="minorEastAsia" w:hAnsiTheme="minorHAnsi"/>
                <w:noProof/>
                <w:kern w:val="2"/>
                <w:sz w:val="24"/>
                <w:szCs w:val="24"/>
                <w:lang w:eastAsia="nl-NL"/>
                <w14:ligatures w14:val="standardContextual"/>
              </w:rPr>
              <w:tab/>
            </w:r>
            <w:r w:rsidRPr="00A97B49">
              <w:rPr>
                <w:rStyle w:val="Hyperlink"/>
                <w:noProof/>
              </w:rPr>
              <w:t>Scope van de opdracht</w:t>
            </w:r>
            <w:r>
              <w:rPr>
                <w:noProof/>
                <w:webHidden/>
              </w:rPr>
              <w:tab/>
            </w:r>
            <w:r>
              <w:rPr>
                <w:noProof/>
                <w:webHidden/>
              </w:rPr>
              <w:fldChar w:fldCharType="begin"/>
            </w:r>
            <w:r>
              <w:rPr>
                <w:noProof/>
                <w:webHidden/>
              </w:rPr>
              <w:instrText xml:space="preserve"> PAGEREF _Toc203564422 \h </w:instrText>
            </w:r>
            <w:r>
              <w:rPr>
                <w:noProof/>
                <w:webHidden/>
              </w:rPr>
            </w:r>
            <w:r>
              <w:rPr>
                <w:noProof/>
                <w:webHidden/>
              </w:rPr>
              <w:fldChar w:fldCharType="separate"/>
            </w:r>
            <w:r>
              <w:rPr>
                <w:noProof/>
                <w:webHidden/>
              </w:rPr>
              <w:t>1</w:t>
            </w:r>
            <w:r>
              <w:rPr>
                <w:noProof/>
                <w:webHidden/>
              </w:rPr>
              <w:fldChar w:fldCharType="end"/>
            </w:r>
          </w:hyperlink>
        </w:p>
        <w:p w14:paraId="0CA25E65" w14:textId="39CD3A6B"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23" w:history="1">
            <w:r w:rsidRPr="00A97B49">
              <w:rPr>
                <w:rStyle w:val="Hyperlink"/>
                <w:noProof/>
              </w:rPr>
              <w:t>1.3.2</w:t>
            </w:r>
            <w:r>
              <w:rPr>
                <w:rFonts w:asciiTheme="minorHAnsi" w:eastAsiaTheme="minorEastAsia" w:hAnsiTheme="minorHAnsi"/>
                <w:noProof/>
                <w:kern w:val="2"/>
                <w:sz w:val="24"/>
                <w:szCs w:val="24"/>
                <w:lang w:eastAsia="nl-NL"/>
                <w14:ligatures w14:val="standardContextual"/>
              </w:rPr>
              <w:tab/>
            </w:r>
            <w:r w:rsidRPr="00A97B49">
              <w:rPr>
                <w:rStyle w:val="Hyperlink"/>
                <w:noProof/>
              </w:rPr>
              <w:t>Inlichtingen</w:t>
            </w:r>
            <w:r>
              <w:rPr>
                <w:noProof/>
                <w:webHidden/>
              </w:rPr>
              <w:tab/>
            </w:r>
            <w:r>
              <w:rPr>
                <w:noProof/>
                <w:webHidden/>
              </w:rPr>
              <w:fldChar w:fldCharType="begin"/>
            </w:r>
            <w:r>
              <w:rPr>
                <w:noProof/>
                <w:webHidden/>
              </w:rPr>
              <w:instrText xml:space="preserve"> PAGEREF _Toc203564423 \h </w:instrText>
            </w:r>
            <w:r>
              <w:rPr>
                <w:noProof/>
                <w:webHidden/>
              </w:rPr>
            </w:r>
            <w:r>
              <w:rPr>
                <w:noProof/>
                <w:webHidden/>
              </w:rPr>
              <w:fldChar w:fldCharType="separate"/>
            </w:r>
            <w:r>
              <w:rPr>
                <w:noProof/>
                <w:webHidden/>
              </w:rPr>
              <w:t>2</w:t>
            </w:r>
            <w:r>
              <w:rPr>
                <w:noProof/>
                <w:webHidden/>
              </w:rPr>
              <w:fldChar w:fldCharType="end"/>
            </w:r>
          </w:hyperlink>
        </w:p>
        <w:p w14:paraId="4C0C00F6" w14:textId="684C7120" w:rsidR="00E423B2" w:rsidRDefault="00E423B2">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203564424" w:history="1">
            <w:r w:rsidRPr="00A97B49">
              <w:rPr>
                <w:rStyle w:val="Hyperlink"/>
                <w:noProof/>
              </w:rPr>
              <w:t>2</w:t>
            </w:r>
            <w:r>
              <w:rPr>
                <w:rFonts w:asciiTheme="minorHAnsi" w:eastAsiaTheme="minorEastAsia" w:hAnsiTheme="minorHAnsi"/>
                <w:noProof/>
                <w:kern w:val="2"/>
                <w:sz w:val="24"/>
                <w:szCs w:val="24"/>
                <w:lang w:eastAsia="nl-NL"/>
                <w14:ligatures w14:val="standardContextual"/>
              </w:rPr>
              <w:tab/>
            </w:r>
            <w:r w:rsidRPr="00A97B49">
              <w:rPr>
                <w:rStyle w:val="Hyperlink"/>
                <w:noProof/>
              </w:rPr>
              <w:t>Selectieprocedure</w:t>
            </w:r>
            <w:r>
              <w:rPr>
                <w:noProof/>
                <w:webHidden/>
              </w:rPr>
              <w:tab/>
            </w:r>
            <w:r>
              <w:rPr>
                <w:noProof/>
                <w:webHidden/>
              </w:rPr>
              <w:fldChar w:fldCharType="begin"/>
            </w:r>
            <w:r>
              <w:rPr>
                <w:noProof/>
                <w:webHidden/>
              </w:rPr>
              <w:instrText xml:space="preserve"> PAGEREF _Toc203564424 \h </w:instrText>
            </w:r>
            <w:r>
              <w:rPr>
                <w:noProof/>
                <w:webHidden/>
              </w:rPr>
            </w:r>
            <w:r>
              <w:rPr>
                <w:noProof/>
                <w:webHidden/>
              </w:rPr>
              <w:fldChar w:fldCharType="separate"/>
            </w:r>
            <w:r>
              <w:rPr>
                <w:noProof/>
                <w:webHidden/>
              </w:rPr>
              <w:t>2</w:t>
            </w:r>
            <w:r>
              <w:rPr>
                <w:noProof/>
                <w:webHidden/>
              </w:rPr>
              <w:fldChar w:fldCharType="end"/>
            </w:r>
          </w:hyperlink>
        </w:p>
        <w:p w14:paraId="038DC705" w14:textId="359081B3" w:rsidR="00E423B2" w:rsidRDefault="00E423B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03564425" w:history="1">
            <w:r w:rsidRPr="00A97B49">
              <w:rPr>
                <w:rStyle w:val="Hyperlink"/>
                <w:noProof/>
              </w:rPr>
              <w:t>2.1</w:t>
            </w:r>
            <w:r>
              <w:rPr>
                <w:rFonts w:asciiTheme="minorHAnsi" w:eastAsiaTheme="minorEastAsia" w:hAnsiTheme="minorHAnsi"/>
                <w:noProof/>
                <w:kern w:val="2"/>
                <w:sz w:val="24"/>
                <w:szCs w:val="24"/>
                <w:lang w:eastAsia="nl-NL"/>
                <w14:ligatures w14:val="standardContextual"/>
              </w:rPr>
              <w:tab/>
            </w:r>
            <w:r w:rsidRPr="00A97B49">
              <w:rPr>
                <w:rStyle w:val="Hyperlink"/>
                <w:noProof/>
              </w:rPr>
              <w:t>Voorwaarden</w:t>
            </w:r>
            <w:r>
              <w:rPr>
                <w:noProof/>
                <w:webHidden/>
              </w:rPr>
              <w:tab/>
            </w:r>
            <w:r>
              <w:rPr>
                <w:noProof/>
                <w:webHidden/>
              </w:rPr>
              <w:fldChar w:fldCharType="begin"/>
            </w:r>
            <w:r>
              <w:rPr>
                <w:noProof/>
                <w:webHidden/>
              </w:rPr>
              <w:instrText xml:space="preserve"> PAGEREF _Toc203564425 \h </w:instrText>
            </w:r>
            <w:r>
              <w:rPr>
                <w:noProof/>
                <w:webHidden/>
              </w:rPr>
            </w:r>
            <w:r>
              <w:rPr>
                <w:noProof/>
                <w:webHidden/>
              </w:rPr>
              <w:fldChar w:fldCharType="separate"/>
            </w:r>
            <w:r>
              <w:rPr>
                <w:noProof/>
                <w:webHidden/>
              </w:rPr>
              <w:t>2</w:t>
            </w:r>
            <w:r>
              <w:rPr>
                <w:noProof/>
                <w:webHidden/>
              </w:rPr>
              <w:fldChar w:fldCharType="end"/>
            </w:r>
          </w:hyperlink>
        </w:p>
        <w:p w14:paraId="7118C2A3" w14:textId="578D09EF"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26" w:history="1">
            <w:r w:rsidRPr="00A97B49">
              <w:rPr>
                <w:rStyle w:val="Hyperlink"/>
                <w:noProof/>
              </w:rPr>
              <w:t>2.1.1</w:t>
            </w:r>
            <w:r>
              <w:rPr>
                <w:rFonts w:asciiTheme="minorHAnsi" w:eastAsiaTheme="minorEastAsia" w:hAnsiTheme="minorHAnsi"/>
                <w:noProof/>
                <w:kern w:val="2"/>
                <w:sz w:val="24"/>
                <w:szCs w:val="24"/>
                <w:lang w:eastAsia="nl-NL"/>
                <w14:ligatures w14:val="standardContextual"/>
              </w:rPr>
              <w:tab/>
            </w:r>
            <w:r w:rsidRPr="00A97B49">
              <w:rPr>
                <w:rStyle w:val="Hyperlink"/>
                <w:noProof/>
              </w:rPr>
              <w:t>ARN</w:t>
            </w:r>
            <w:r>
              <w:rPr>
                <w:noProof/>
                <w:webHidden/>
              </w:rPr>
              <w:tab/>
            </w:r>
            <w:r>
              <w:rPr>
                <w:noProof/>
                <w:webHidden/>
              </w:rPr>
              <w:fldChar w:fldCharType="begin"/>
            </w:r>
            <w:r>
              <w:rPr>
                <w:noProof/>
                <w:webHidden/>
              </w:rPr>
              <w:instrText xml:space="preserve"> PAGEREF _Toc203564426 \h </w:instrText>
            </w:r>
            <w:r>
              <w:rPr>
                <w:noProof/>
                <w:webHidden/>
              </w:rPr>
            </w:r>
            <w:r>
              <w:rPr>
                <w:noProof/>
                <w:webHidden/>
              </w:rPr>
              <w:fldChar w:fldCharType="separate"/>
            </w:r>
            <w:r>
              <w:rPr>
                <w:noProof/>
                <w:webHidden/>
              </w:rPr>
              <w:t>2</w:t>
            </w:r>
            <w:r>
              <w:rPr>
                <w:noProof/>
                <w:webHidden/>
              </w:rPr>
              <w:fldChar w:fldCharType="end"/>
            </w:r>
          </w:hyperlink>
        </w:p>
        <w:p w14:paraId="5DEFCD6A" w14:textId="4A2BF606"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27" w:history="1">
            <w:r w:rsidRPr="00A97B49">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A97B49">
              <w:rPr>
                <w:rStyle w:val="Hyperlink"/>
                <w:noProof/>
                <w:lang w:eastAsia="nl-NL"/>
              </w:rPr>
              <w:t>Aanbesteden in vakantieperioden</w:t>
            </w:r>
            <w:r>
              <w:rPr>
                <w:noProof/>
                <w:webHidden/>
              </w:rPr>
              <w:tab/>
            </w:r>
            <w:r>
              <w:rPr>
                <w:noProof/>
                <w:webHidden/>
              </w:rPr>
              <w:fldChar w:fldCharType="begin"/>
            </w:r>
            <w:r>
              <w:rPr>
                <w:noProof/>
                <w:webHidden/>
              </w:rPr>
              <w:instrText xml:space="preserve"> PAGEREF _Toc203564427 \h </w:instrText>
            </w:r>
            <w:r>
              <w:rPr>
                <w:noProof/>
                <w:webHidden/>
              </w:rPr>
            </w:r>
            <w:r>
              <w:rPr>
                <w:noProof/>
                <w:webHidden/>
              </w:rPr>
              <w:fldChar w:fldCharType="separate"/>
            </w:r>
            <w:r>
              <w:rPr>
                <w:noProof/>
                <w:webHidden/>
              </w:rPr>
              <w:t>2</w:t>
            </w:r>
            <w:r>
              <w:rPr>
                <w:noProof/>
                <w:webHidden/>
              </w:rPr>
              <w:fldChar w:fldCharType="end"/>
            </w:r>
          </w:hyperlink>
        </w:p>
        <w:p w14:paraId="53A8526B" w14:textId="34B7171A"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28" w:history="1">
            <w:r w:rsidRPr="00A97B49">
              <w:rPr>
                <w:rStyle w:val="Hyperlink"/>
                <w:noProof/>
              </w:rPr>
              <w:t>2.1.3</w:t>
            </w:r>
            <w:r>
              <w:rPr>
                <w:rFonts w:asciiTheme="minorHAnsi" w:eastAsiaTheme="minorEastAsia" w:hAnsiTheme="minorHAnsi"/>
                <w:noProof/>
                <w:kern w:val="2"/>
                <w:sz w:val="24"/>
                <w:szCs w:val="24"/>
                <w:lang w:eastAsia="nl-NL"/>
                <w14:ligatures w14:val="standardContextual"/>
              </w:rPr>
              <w:tab/>
            </w:r>
            <w:r w:rsidRPr="00A97B49">
              <w:rPr>
                <w:rStyle w:val="Hyperlink"/>
                <w:noProof/>
              </w:rPr>
              <w:t>Gebruik TenderNed</w:t>
            </w:r>
            <w:r>
              <w:rPr>
                <w:noProof/>
                <w:webHidden/>
              </w:rPr>
              <w:tab/>
            </w:r>
            <w:r>
              <w:rPr>
                <w:noProof/>
                <w:webHidden/>
              </w:rPr>
              <w:fldChar w:fldCharType="begin"/>
            </w:r>
            <w:r>
              <w:rPr>
                <w:noProof/>
                <w:webHidden/>
              </w:rPr>
              <w:instrText xml:space="preserve"> PAGEREF _Toc203564428 \h </w:instrText>
            </w:r>
            <w:r>
              <w:rPr>
                <w:noProof/>
                <w:webHidden/>
              </w:rPr>
            </w:r>
            <w:r>
              <w:rPr>
                <w:noProof/>
                <w:webHidden/>
              </w:rPr>
              <w:fldChar w:fldCharType="separate"/>
            </w:r>
            <w:r>
              <w:rPr>
                <w:noProof/>
                <w:webHidden/>
              </w:rPr>
              <w:t>2</w:t>
            </w:r>
            <w:r>
              <w:rPr>
                <w:noProof/>
                <w:webHidden/>
              </w:rPr>
              <w:fldChar w:fldCharType="end"/>
            </w:r>
          </w:hyperlink>
        </w:p>
        <w:p w14:paraId="7B6EB6D2" w14:textId="2357AA4F"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29" w:history="1">
            <w:r w:rsidRPr="00A97B49">
              <w:rPr>
                <w:rStyle w:val="Hyperlink"/>
                <w:noProof/>
              </w:rPr>
              <w:t>2.1.4</w:t>
            </w:r>
            <w:r>
              <w:rPr>
                <w:rFonts w:asciiTheme="minorHAnsi" w:eastAsiaTheme="minorEastAsia" w:hAnsiTheme="minorHAnsi"/>
                <w:noProof/>
                <w:kern w:val="2"/>
                <w:sz w:val="24"/>
                <w:szCs w:val="24"/>
                <w:lang w:eastAsia="nl-NL"/>
                <w14:ligatures w14:val="standardContextual"/>
              </w:rPr>
              <w:tab/>
            </w:r>
            <w:r w:rsidRPr="00A97B49">
              <w:rPr>
                <w:rStyle w:val="Hyperlink"/>
                <w:noProof/>
              </w:rPr>
              <w:t>Uniform Europees Aanbestedingsdocument (UEA)</w:t>
            </w:r>
            <w:r>
              <w:rPr>
                <w:noProof/>
                <w:webHidden/>
              </w:rPr>
              <w:tab/>
            </w:r>
            <w:r>
              <w:rPr>
                <w:noProof/>
                <w:webHidden/>
              </w:rPr>
              <w:fldChar w:fldCharType="begin"/>
            </w:r>
            <w:r>
              <w:rPr>
                <w:noProof/>
                <w:webHidden/>
              </w:rPr>
              <w:instrText xml:space="preserve"> PAGEREF _Toc203564429 \h </w:instrText>
            </w:r>
            <w:r>
              <w:rPr>
                <w:noProof/>
                <w:webHidden/>
              </w:rPr>
            </w:r>
            <w:r>
              <w:rPr>
                <w:noProof/>
                <w:webHidden/>
              </w:rPr>
              <w:fldChar w:fldCharType="separate"/>
            </w:r>
            <w:r>
              <w:rPr>
                <w:noProof/>
                <w:webHidden/>
              </w:rPr>
              <w:t>3</w:t>
            </w:r>
            <w:r>
              <w:rPr>
                <w:noProof/>
                <w:webHidden/>
              </w:rPr>
              <w:fldChar w:fldCharType="end"/>
            </w:r>
          </w:hyperlink>
        </w:p>
        <w:p w14:paraId="6168A254" w14:textId="67E11439" w:rsidR="00E423B2" w:rsidRDefault="00E423B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03564430" w:history="1">
            <w:r w:rsidRPr="00A97B49">
              <w:rPr>
                <w:rStyle w:val="Hyperlink"/>
                <w:noProof/>
              </w:rPr>
              <w:t>2.2</w:t>
            </w:r>
            <w:r>
              <w:rPr>
                <w:rFonts w:asciiTheme="minorHAnsi" w:eastAsiaTheme="minorEastAsia" w:hAnsiTheme="minorHAnsi"/>
                <w:noProof/>
                <w:kern w:val="2"/>
                <w:sz w:val="24"/>
                <w:szCs w:val="24"/>
                <w:lang w:eastAsia="nl-NL"/>
                <w14:ligatures w14:val="standardContextual"/>
              </w:rPr>
              <w:tab/>
            </w:r>
            <w:r w:rsidRPr="00A97B49">
              <w:rPr>
                <w:rStyle w:val="Hyperlink"/>
                <w:noProof/>
              </w:rPr>
              <w:t>Procedure</w:t>
            </w:r>
            <w:r>
              <w:rPr>
                <w:noProof/>
                <w:webHidden/>
              </w:rPr>
              <w:tab/>
            </w:r>
            <w:r>
              <w:rPr>
                <w:noProof/>
                <w:webHidden/>
              </w:rPr>
              <w:fldChar w:fldCharType="begin"/>
            </w:r>
            <w:r>
              <w:rPr>
                <w:noProof/>
                <w:webHidden/>
              </w:rPr>
              <w:instrText xml:space="preserve"> PAGEREF _Toc203564430 \h </w:instrText>
            </w:r>
            <w:r>
              <w:rPr>
                <w:noProof/>
                <w:webHidden/>
              </w:rPr>
            </w:r>
            <w:r>
              <w:rPr>
                <w:noProof/>
                <w:webHidden/>
              </w:rPr>
              <w:fldChar w:fldCharType="separate"/>
            </w:r>
            <w:r>
              <w:rPr>
                <w:noProof/>
                <w:webHidden/>
              </w:rPr>
              <w:t>3</w:t>
            </w:r>
            <w:r>
              <w:rPr>
                <w:noProof/>
                <w:webHidden/>
              </w:rPr>
              <w:fldChar w:fldCharType="end"/>
            </w:r>
          </w:hyperlink>
        </w:p>
        <w:p w14:paraId="06285D17" w14:textId="47894587"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31" w:history="1">
            <w:r w:rsidRPr="00A97B49">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A97B49">
              <w:rPr>
                <w:rStyle w:val="Hyperlink"/>
                <w:noProof/>
                <w:lang w:eastAsia="nl-NL"/>
              </w:rPr>
              <w:t>Stap 1: Aanmelding</w:t>
            </w:r>
            <w:r>
              <w:rPr>
                <w:noProof/>
                <w:webHidden/>
              </w:rPr>
              <w:tab/>
            </w:r>
            <w:r>
              <w:rPr>
                <w:noProof/>
                <w:webHidden/>
              </w:rPr>
              <w:fldChar w:fldCharType="begin"/>
            </w:r>
            <w:r>
              <w:rPr>
                <w:noProof/>
                <w:webHidden/>
              </w:rPr>
              <w:instrText xml:space="preserve"> PAGEREF _Toc203564431 \h </w:instrText>
            </w:r>
            <w:r>
              <w:rPr>
                <w:noProof/>
                <w:webHidden/>
              </w:rPr>
            </w:r>
            <w:r>
              <w:rPr>
                <w:noProof/>
                <w:webHidden/>
              </w:rPr>
              <w:fldChar w:fldCharType="separate"/>
            </w:r>
            <w:r>
              <w:rPr>
                <w:noProof/>
                <w:webHidden/>
              </w:rPr>
              <w:t>3</w:t>
            </w:r>
            <w:r>
              <w:rPr>
                <w:noProof/>
                <w:webHidden/>
              </w:rPr>
              <w:fldChar w:fldCharType="end"/>
            </w:r>
          </w:hyperlink>
        </w:p>
        <w:p w14:paraId="5587F666" w14:textId="5FEB3DDB"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32" w:history="1">
            <w:r w:rsidRPr="00A97B49">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A97B49">
              <w:rPr>
                <w:rStyle w:val="Hyperlink"/>
                <w:noProof/>
                <w:lang w:eastAsia="nl-NL"/>
              </w:rPr>
              <w:t>Stap 2: Indienen bewijsstukken - artikel 8.2 ARN</w:t>
            </w:r>
            <w:r w:rsidRPr="00A97B49">
              <w:rPr>
                <w:rStyle w:val="Hyperlink"/>
                <w:noProof/>
                <w:vertAlign w:val="superscript"/>
                <w:lang w:eastAsia="nl-NL"/>
              </w:rPr>
              <w:t>2016</w:t>
            </w:r>
            <w:r>
              <w:rPr>
                <w:noProof/>
                <w:webHidden/>
              </w:rPr>
              <w:tab/>
            </w:r>
            <w:r>
              <w:rPr>
                <w:noProof/>
                <w:webHidden/>
              </w:rPr>
              <w:fldChar w:fldCharType="begin"/>
            </w:r>
            <w:r>
              <w:rPr>
                <w:noProof/>
                <w:webHidden/>
              </w:rPr>
              <w:instrText xml:space="preserve"> PAGEREF _Toc203564432 \h </w:instrText>
            </w:r>
            <w:r>
              <w:rPr>
                <w:noProof/>
                <w:webHidden/>
              </w:rPr>
            </w:r>
            <w:r>
              <w:rPr>
                <w:noProof/>
                <w:webHidden/>
              </w:rPr>
              <w:fldChar w:fldCharType="separate"/>
            </w:r>
            <w:r>
              <w:rPr>
                <w:noProof/>
                <w:webHidden/>
              </w:rPr>
              <w:t>5</w:t>
            </w:r>
            <w:r>
              <w:rPr>
                <w:noProof/>
                <w:webHidden/>
              </w:rPr>
              <w:fldChar w:fldCharType="end"/>
            </w:r>
          </w:hyperlink>
        </w:p>
        <w:p w14:paraId="5C0485FD" w14:textId="40BA1FC3"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33" w:history="1">
            <w:r w:rsidRPr="00A97B49">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A97B49">
              <w:rPr>
                <w:rStyle w:val="Hyperlink"/>
                <w:noProof/>
                <w:lang w:eastAsia="nl-NL"/>
              </w:rPr>
              <w:t>Stap 3: Beoordeling bewijsstukken</w:t>
            </w:r>
            <w:r>
              <w:rPr>
                <w:noProof/>
                <w:webHidden/>
              </w:rPr>
              <w:tab/>
            </w:r>
            <w:r>
              <w:rPr>
                <w:noProof/>
                <w:webHidden/>
              </w:rPr>
              <w:fldChar w:fldCharType="begin"/>
            </w:r>
            <w:r>
              <w:rPr>
                <w:noProof/>
                <w:webHidden/>
              </w:rPr>
              <w:instrText xml:space="preserve"> PAGEREF _Toc203564433 \h </w:instrText>
            </w:r>
            <w:r>
              <w:rPr>
                <w:noProof/>
                <w:webHidden/>
              </w:rPr>
            </w:r>
            <w:r>
              <w:rPr>
                <w:noProof/>
                <w:webHidden/>
              </w:rPr>
              <w:fldChar w:fldCharType="separate"/>
            </w:r>
            <w:r>
              <w:rPr>
                <w:noProof/>
                <w:webHidden/>
              </w:rPr>
              <w:t>5</w:t>
            </w:r>
            <w:r>
              <w:rPr>
                <w:noProof/>
                <w:webHidden/>
              </w:rPr>
              <w:fldChar w:fldCharType="end"/>
            </w:r>
          </w:hyperlink>
        </w:p>
        <w:p w14:paraId="34951A12" w14:textId="13408FF9" w:rsidR="00E423B2" w:rsidRDefault="00E423B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03564434" w:history="1">
            <w:r w:rsidRPr="00A97B49">
              <w:rPr>
                <w:rStyle w:val="Hyperlink"/>
                <w:noProof/>
                <w:lang w:eastAsia="nl-NL"/>
              </w:rPr>
              <w:t>2.2.4</w:t>
            </w:r>
            <w:r>
              <w:rPr>
                <w:rFonts w:asciiTheme="minorHAnsi" w:eastAsiaTheme="minorEastAsia" w:hAnsiTheme="minorHAnsi"/>
                <w:noProof/>
                <w:kern w:val="2"/>
                <w:sz w:val="24"/>
                <w:szCs w:val="24"/>
                <w:lang w:eastAsia="nl-NL"/>
                <w14:ligatures w14:val="standardContextual"/>
              </w:rPr>
              <w:tab/>
            </w:r>
            <w:r w:rsidRPr="00A97B49">
              <w:rPr>
                <w:rStyle w:val="Hyperlink"/>
                <w:noProof/>
                <w:lang w:eastAsia="nl-NL"/>
              </w:rPr>
              <w:t>Stap 4: Mededeling selectiebeslissing</w:t>
            </w:r>
            <w:r>
              <w:rPr>
                <w:noProof/>
                <w:webHidden/>
              </w:rPr>
              <w:tab/>
            </w:r>
            <w:r>
              <w:rPr>
                <w:noProof/>
                <w:webHidden/>
              </w:rPr>
              <w:fldChar w:fldCharType="begin"/>
            </w:r>
            <w:r>
              <w:rPr>
                <w:noProof/>
                <w:webHidden/>
              </w:rPr>
              <w:instrText xml:space="preserve"> PAGEREF _Toc203564434 \h </w:instrText>
            </w:r>
            <w:r>
              <w:rPr>
                <w:noProof/>
                <w:webHidden/>
              </w:rPr>
            </w:r>
            <w:r>
              <w:rPr>
                <w:noProof/>
                <w:webHidden/>
              </w:rPr>
              <w:fldChar w:fldCharType="separate"/>
            </w:r>
            <w:r>
              <w:rPr>
                <w:noProof/>
                <w:webHidden/>
              </w:rPr>
              <w:t>5</w:t>
            </w:r>
            <w:r>
              <w:rPr>
                <w:noProof/>
                <w:webHidden/>
              </w:rPr>
              <w:fldChar w:fldCharType="end"/>
            </w:r>
          </w:hyperlink>
        </w:p>
        <w:p w14:paraId="5715F23D" w14:textId="632D682E" w:rsidR="00E423B2" w:rsidRDefault="00E423B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03564435" w:history="1">
            <w:r w:rsidRPr="00A97B49">
              <w:rPr>
                <w:rStyle w:val="Hyperlink"/>
                <w:noProof/>
              </w:rPr>
              <w:t>2.3</w:t>
            </w:r>
            <w:r>
              <w:rPr>
                <w:rFonts w:asciiTheme="minorHAnsi" w:eastAsiaTheme="minorEastAsia" w:hAnsiTheme="minorHAnsi"/>
                <w:noProof/>
                <w:kern w:val="2"/>
                <w:sz w:val="24"/>
                <w:szCs w:val="24"/>
                <w:lang w:eastAsia="nl-NL"/>
                <w14:ligatures w14:val="standardContextual"/>
              </w:rPr>
              <w:tab/>
            </w:r>
            <w:r w:rsidRPr="00A97B49">
              <w:rPr>
                <w:rStyle w:val="Hyperlink"/>
                <w:noProof/>
              </w:rPr>
              <w:t>Aanbestedingsplanning</w:t>
            </w:r>
            <w:r>
              <w:rPr>
                <w:noProof/>
                <w:webHidden/>
              </w:rPr>
              <w:tab/>
            </w:r>
            <w:r>
              <w:rPr>
                <w:noProof/>
                <w:webHidden/>
              </w:rPr>
              <w:fldChar w:fldCharType="begin"/>
            </w:r>
            <w:r>
              <w:rPr>
                <w:noProof/>
                <w:webHidden/>
              </w:rPr>
              <w:instrText xml:space="preserve"> PAGEREF _Toc203564435 \h </w:instrText>
            </w:r>
            <w:r>
              <w:rPr>
                <w:noProof/>
                <w:webHidden/>
              </w:rPr>
            </w:r>
            <w:r>
              <w:rPr>
                <w:noProof/>
                <w:webHidden/>
              </w:rPr>
              <w:fldChar w:fldCharType="separate"/>
            </w:r>
            <w:r>
              <w:rPr>
                <w:noProof/>
                <w:webHidden/>
              </w:rPr>
              <w:t>5</w:t>
            </w:r>
            <w:r>
              <w:rPr>
                <w:noProof/>
                <w:webHidden/>
              </w:rPr>
              <w:fldChar w:fldCharType="end"/>
            </w:r>
          </w:hyperlink>
        </w:p>
        <w:p w14:paraId="3FADCC17" w14:textId="7FFAF5DB"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203564418"/>
      <w:r>
        <w:lastRenderedPageBreak/>
        <w:t>Inleiding</w:t>
      </w:r>
      <w:bookmarkEnd w:id="0"/>
    </w:p>
    <w:p w14:paraId="28D8F5B4" w14:textId="2A18C3BA" w:rsidR="00B30167" w:rsidRPr="00B30167" w:rsidRDefault="00B30167" w:rsidP="00B30167">
      <w:pPr>
        <w:pStyle w:val="Kop2"/>
      </w:pPr>
      <w:bookmarkStart w:id="1" w:name="_Toc203564419"/>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203564420"/>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203564421"/>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203564422"/>
      <w:r>
        <w:t>Scope van de opdracht</w:t>
      </w:r>
      <w:bookmarkEnd w:id="4"/>
    </w:p>
    <w:p w14:paraId="554A39CA" w14:textId="77777777" w:rsidR="009F45B1" w:rsidRPr="009F45B1" w:rsidRDefault="009F45B1" w:rsidP="009F45B1">
      <w:pPr>
        <w:rPr>
          <w:rFonts w:eastAsia="Times New Roman" w:cs="Arial"/>
          <w:szCs w:val="20"/>
          <w:lang w:eastAsia="nl-NL"/>
        </w:rPr>
      </w:pPr>
      <w:r w:rsidRPr="009F45B1">
        <w:rPr>
          <w:rFonts w:eastAsia="Times New Roman" w:cs="Arial"/>
          <w:szCs w:val="20"/>
          <w:lang w:eastAsia="nl-NL"/>
        </w:rPr>
        <w:t>Het integrale project Spoorzone Rijen omvat de aanleg van een onderdoorgang voor langzaam verkeer. Deze onderdoorgang vervangt de gelijkvloerse overwegen Julianastraat/Stationsstraat en het overpad bij het station Gilze-Rijen, beide worden gesaneerd. Daarnaast wordt het eilandperron omgebouwd naar twee zijperrons, die bereikbaar worden met trappen en liften via de onderdoorgang. Hiermee wordt de</w:t>
      </w:r>
    </w:p>
    <w:p w14:paraId="4F536D33" w14:textId="65D1D52C" w:rsidR="009F45B1" w:rsidRPr="009F45B1" w:rsidRDefault="009F45B1" w:rsidP="009F45B1">
      <w:pPr>
        <w:rPr>
          <w:rFonts w:eastAsia="Times New Roman" w:cs="Arial"/>
          <w:szCs w:val="20"/>
          <w:lang w:eastAsia="nl-NL"/>
        </w:rPr>
      </w:pPr>
      <w:r w:rsidRPr="009F45B1">
        <w:rPr>
          <w:rFonts w:eastAsia="Times New Roman" w:cs="Arial"/>
          <w:szCs w:val="20"/>
          <w:lang w:eastAsia="nl-NL"/>
        </w:rPr>
        <w:lastRenderedPageBreak/>
        <w:t>transferveiligheid en transferkwaliteit sterk verbeterd. Het niet meer in gebruik zijnde goederenwachtspoor wordt ook gesaneerd.</w:t>
      </w:r>
    </w:p>
    <w:p w14:paraId="4DD4FBBB" w14:textId="4DC9BC8E" w:rsidR="007B787A" w:rsidRDefault="007B787A" w:rsidP="007B787A">
      <w:pPr>
        <w:jc w:val="left"/>
        <w:rPr>
          <w:lang w:eastAsia="nl-NL"/>
        </w:rPr>
      </w:pPr>
      <w:r w:rsidRPr="007F5120">
        <w:rPr>
          <w:lang w:eastAsia="nl-NL"/>
        </w:rPr>
        <w:t>Startdatum contract</w:t>
      </w:r>
      <w:r w:rsidRPr="009F45B1">
        <w:rPr>
          <w:lang w:eastAsia="nl-NL"/>
        </w:rPr>
        <w:t>*</w:t>
      </w:r>
      <w:r w:rsidRPr="009F45B1">
        <w:rPr>
          <w:lang w:eastAsia="nl-NL"/>
        </w:rPr>
        <w:tab/>
        <w:t xml:space="preserve">: </w:t>
      </w:r>
      <w:r w:rsidR="00645324" w:rsidRPr="009F45B1">
        <w:rPr>
          <w:lang w:eastAsia="nl-NL"/>
        </w:rPr>
        <w:t>1 juli 202</w:t>
      </w:r>
      <w:r w:rsidR="006559F8" w:rsidRPr="009F45B1">
        <w:rPr>
          <w:lang w:eastAsia="nl-NL"/>
        </w:rPr>
        <w:t>6</w:t>
      </w:r>
      <w:r w:rsidRPr="009F45B1">
        <w:rPr>
          <w:lang w:eastAsia="nl-NL"/>
        </w:rPr>
        <w:br/>
        <w:t>Einddatum contract*</w:t>
      </w:r>
      <w:r w:rsidRPr="009F45B1">
        <w:rPr>
          <w:lang w:eastAsia="nl-NL"/>
        </w:rPr>
        <w:tab/>
        <w:t xml:space="preserve">: </w:t>
      </w:r>
      <w:r w:rsidR="006559F8" w:rsidRPr="009F45B1">
        <w:rPr>
          <w:lang w:eastAsia="nl-NL"/>
        </w:rPr>
        <w:t>1 april 2030</w:t>
      </w:r>
      <w:r w:rsidRPr="009F45B1">
        <w:rPr>
          <w:lang w:eastAsia="nl-NL"/>
        </w:rPr>
        <w:br/>
      </w:r>
      <w:r w:rsidRPr="007F5120">
        <w:rPr>
          <w:lang w:eastAsia="nl-NL"/>
        </w:rPr>
        <w:t>* Genoemde data zijn indicatief.</w:t>
      </w:r>
    </w:p>
    <w:p w14:paraId="59296F93" w14:textId="41077643" w:rsidR="00E62292" w:rsidRPr="007B787A" w:rsidRDefault="001D0CF3" w:rsidP="00E62292">
      <w:pPr>
        <w:pStyle w:val="Kop3"/>
      </w:pPr>
      <w:bookmarkStart w:id="5" w:name="_Toc203564423"/>
      <w:r>
        <w:t>Inlichtingen</w:t>
      </w:r>
      <w:bookmarkEnd w:id="5"/>
    </w:p>
    <w:p w14:paraId="75D1A18A" w14:textId="6E6034D7" w:rsidR="001D0CF3" w:rsidRDefault="001D0CF3" w:rsidP="001D0CF3">
      <w:pPr>
        <w:spacing w:after="0"/>
        <w:rPr>
          <w:lang w:eastAsia="nl-NL"/>
        </w:rPr>
      </w:pPr>
      <w:r w:rsidRPr="001D0CF3">
        <w:rPr>
          <w:lang w:eastAsia="nl-NL"/>
        </w:rPr>
        <w:t>He</w:t>
      </w:r>
      <w:r w:rsidR="004A46F8">
        <w:rPr>
          <w:lang w:eastAsia="nl-NL"/>
        </w:rPr>
        <w:t>t is mogelijk om schriftelijk vragen te stellen over deze aanbesteding.</w:t>
      </w:r>
      <w:r w:rsidRPr="001D0CF3">
        <w:rPr>
          <w:lang w:eastAsia="nl-NL"/>
        </w:rPr>
        <w:t xml:space="preserve"> </w:t>
      </w:r>
      <w:r w:rsidR="004A46F8" w:rsidRPr="004A46F8">
        <w:rPr>
          <w:lang w:eastAsia="nl-NL"/>
        </w:rPr>
        <w:t>Vragen dienen helder en eenduidig geformuleerd te worden met een verwijzing naar waarop de vraag betrekking heeft</w:t>
      </w:r>
      <w:r w:rsidR="004A46F8">
        <w:rPr>
          <w:lang w:eastAsia="nl-NL"/>
        </w:rPr>
        <w:t xml:space="preserve">. </w:t>
      </w:r>
      <w:r w:rsidRPr="001D0CF3">
        <w:rPr>
          <w:lang w:eastAsia="nl-NL"/>
        </w:rPr>
        <w:t xml:space="preserve">De uiterlijke ontvangst van vragen voor aanmelding kunt u vinden op TenderNed. Vragen kunt u indienen </w:t>
      </w:r>
      <w:r>
        <w:rPr>
          <w:lang w:eastAsia="nl-NL"/>
        </w:rPr>
        <w:t xml:space="preserve">door deze </w:t>
      </w:r>
      <w:r w:rsidRPr="000E5430">
        <w:rPr>
          <w:u w:val="single"/>
          <w:lang w:eastAsia="nl-NL"/>
        </w:rPr>
        <w:t>via de Berichtenmodule</w:t>
      </w:r>
      <w:r w:rsidRPr="001D0CF3">
        <w:rPr>
          <w:lang w:eastAsia="nl-NL"/>
        </w:rPr>
        <w:t xml:space="preserve"> </w:t>
      </w:r>
      <w:r w:rsidR="0022778B">
        <w:rPr>
          <w:lang w:eastAsia="nl-NL"/>
        </w:rPr>
        <w:t>op</w:t>
      </w:r>
      <w:r w:rsidRPr="001D0CF3">
        <w:rPr>
          <w:lang w:eastAsia="nl-NL"/>
        </w:rPr>
        <w:t xml:space="preserve"> te sturen. </w:t>
      </w:r>
      <w:r w:rsidR="001D1C38">
        <w:rPr>
          <w:lang w:eastAsia="nl-NL"/>
        </w:rPr>
        <w:t>De gestelde vragen en a</w:t>
      </w:r>
      <w:r w:rsidRPr="001D0CF3">
        <w:rPr>
          <w:lang w:eastAsia="nl-NL"/>
        </w:rPr>
        <w:t xml:space="preserve">ntwoorden zullen </w:t>
      </w:r>
      <w:r w:rsidR="001D1C38">
        <w:rPr>
          <w:lang w:eastAsia="nl-NL"/>
        </w:rPr>
        <w:t xml:space="preserve">in de aanmeldfase op TenderNed </w:t>
      </w:r>
      <w:r w:rsidRPr="001D0CF3">
        <w:rPr>
          <w:lang w:eastAsia="nl-NL"/>
        </w:rPr>
        <w:t xml:space="preserve">worden </w:t>
      </w:r>
      <w:r w:rsidR="001D1C38">
        <w:rPr>
          <w:lang w:eastAsia="nl-NL"/>
        </w:rPr>
        <w:t>gepubliceerd</w:t>
      </w:r>
      <w:r w:rsidRPr="001D0CF3">
        <w:rPr>
          <w:lang w:eastAsia="nl-NL"/>
        </w:rPr>
        <w:t xml:space="preserve"> middels een Nota van Inlichtinge</w:t>
      </w:r>
      <w:r w:rsidR="001D1C38">
        <w:rPr>
          <w:lang w:eastAsia="nl-NL"/>
        </w:rPr>
        <w:t>n</w:t>
      </w:r>
      <w:r>
        <w:rPr>
          <w:lang w:eastAsia="nl-NL"/>
        </w:rPr>
        <w:t>.</w:t>
      </w:r>
    </w:p>
    <w:p w14:paraId="49FB0380" w14:textId="179C1049" w:rsidR="00E62292" w:rsidRDefault="00E62292" w:rsidP="007B787A">
      <w:pPr>
        <w:jc w:val="left"/>
        <w:rPr>
          <w:lang w:eastAsia="nl-NL"/>
        </w:rPr>
      </w:pPr>
    </w:p>
    <w:p w14:paraId="1BCCA883" w14:textId="30A9FA62" w:rsidR="007B787A" w:rsidRPr="007B787A" w:rsidRDefault="007B787A" w:rsidP="007B787A">
      <w:pPr>
        <w:pStyle w:val="Kop1"/>
      </w:pPr>
      <w:bookmarkStart w:id="6" w:name="_Toc203564424"/>
      <w:r w:rsidRPr="007B787A">
        <w:t>Selectieprocedure</w:t>
      </w:r>
      <w:bookmarkEnd w:id="6"/>
    </w:p>
    <w:p w14:paraId="15697259" w14:textId="63775676" w:rsidR="007B787A" w:rsidRPr="007B787A" w:rsidRDefault="007B787A" w:rsidP="007B787A">
      <w:pPr>
        <w:pStyle w:val="Kop2"/>
      </w:pPr>
      <w:bookmarkStart w:id="7" w:name="_Toc203564425"/>
      <w:r w:rsidRPr="007B787A">
        <w:t>Voorwaarden</w:t>
      </w:r>
      <w:bookmarkEnd w:id="7"/>
    </w:p>
    <w:p w14:paraId="0954821F" w14:textId="37B3DF73" w:rsidR="007B787A" w:rsidRPr="007B787A" w:rsidRDefault="007B787A" w:rsidP="007B787A">
      <w:pPr>
        <w:pStyle w:val="Kop3"/>
      </w:pPr>
      <w:bookmarkStart w:id="8" w:name="_Toc203564426"/>
      <w:r w:rsidRPr="007B787A">
        <w:t>ARN</w:t>
      </w:r>
      <w:bookmarkEnd w:id="8"/>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9" w:name="_Toc203564427"/>
      <w:r w:rsidRPr="007B787A">
        <w:rPr>
          <w:lang w:eastAsia="nl-NL"/>
        </w:rPr>
        <w:t>Aanbesteden in vakantieperioden</w:t>
      </w:r>
      <w:bookmarkEnd w:id="9"/>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10" w:name="_Toc203564428"/>
      <w:r w:rsidRPr="007B787A">
        <w:t>Gebruik TenderNed</w:t>
      </w:r>
      <w:bookmarkEnd w:id="10"/>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eHerkenningsmiddel nodig om een onderneming in TenderNed te registreren. Deze kunt u aanschaffen bij een eHerkenningsleverancier.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 xml:space="preserve">In geval TenderNed op het uiterste tijdstip van ontvangst van de aanmelding niet toegankelijk is als gevolg van een storing in TenderNed kan ProRail, afhankelijk van de situatie en de gevolgen, besluiten om het uiterste tijdstip </w:t>
      </w:r>
      <w:r w:rsidRPr="007B787A">
        <w:rPr>
          <w:lang w:eastAsia="nl-NL"/>
        </w:rPr>
        <w:lastRenderedPageBreak/>
        <w:t>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1" w:name="_Toc203564429"/>
      <w:r w:rsidRPr="007B787A">
        <w:t>Uniform Europees Aanbestedingsdocument (UEA)</w:t>
      </w:r>
      <w:bookmarkEnd w:id="11"/>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2" w:name="_Toc203564430"/>
      <w:r w:rsidRPr="007B787A">
        <w:t>Procedure</w:t>
      </w:r>
      <w:bookmarkEnd w:id="12"/>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690ABDB1" w14:textId="653AD92C" w:rsidR="007B787A" w:rsidRPr="007B787A" w:rsidRDefault="007B787A" w:rsidP="007B787A">
      <w:pPr>
        <w:rPr>
          <w:lang w:eastAsia="nl-NL"/>
        </w:rPr>
      </w:pPr>
      <w:r w:rsidRPr="007B787A">
        <w:rPr>
          <w:lang w:eastAsia="nl-NL"/>
        </w:rPr>
        <w:t xml:space="preserve">Stap </w:t>
      </w:r>
      <w:r w:rsidR="006559F8">
        <w:rPr>
          <w:lang w:eastAsia="nl-NL"/>
        </w:rPr>
        <w:t>4</w:t>
      </w:r>
      <w:r w:rsidRPr="007B787A">
        <w:rPr>
          <w:lang w:eastAsia="nl-NL"/>
        </w:rPr>
        <w:t xml:space="preserve">: Selectiebeslissing </w:t>
      </w:r>
    </w:p>
    <w:p w14:paraId="5C1C26E3" w14:textId="0174A2D5" w:rsidR="007B787A" w:rsidRPr="007B787A" w:rsidRDefault="007B787A" w:rsidP="00B42F73">
      <w:pPr>
        <w:pStyle w:val="Kop3"/>
        <w:rPr>
          <w:lang w:eastAsia="nl-NL"/>
        </w:rPr>
      </w:pPr>
      <w:bookmarkStart w:id="13" w:name="_Toc203564431"/>
      <w:r w:rsidRPr="007B787A">
        <w:rPr>
          <w:lang w:eastAsia="nl-NL"/>
        </w:rPr>
        <w:t>Stap 1: Aanmelding</w:t>
      </w:r>
      <w:bookmarkEnd w:id="13"/>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lle UEA’s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lastRenderedPageBreak/>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lle UEA’s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 xml:space="preserve">Voor zover een gegadigde/inschrijver zich wenst te beroepen op de financiële en economische draagkracht van een derde dan dient uit de verklaring te blijken dat de derde hoofdelijke aansprakelijkheid aanvaardt </w:t>
      </w:r>
      <w:r w:rsidRPr="007B787A">
        <w:lastRenderedPageBreak/>
        <w:t>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4" w:name="_Toc203564432"/>
      <w:r w:rsidRPr="007B787A">
        <w:rPr>
          <w:lang w:eastAsia="nl-NL"/>
        </w:rPr>
        <w:t>Stap 2: Indienen bewijsstukken - artikel 8.2 ARN</w:t>
      </w:r>
      <w:r w:rsidRPr="00DD4FD6">
        <w:rPr>
          <w:vertAlign w:val="superscript"/>
          <w:lang w:eastAsia="nl-NL"/>
        </w:rPr>
        <w:t>2016</w:t>
      </w:r>
      <w:bookmarkEnd w:id="14"/>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5" w:name="_Toc203564433"/>
      <w:r w:rsidRPr="007B787A">
        <w:rPr>
          <w:lang w:eastAsia="nl-NL"/>
        </w:rPr>
        <w:t>Stap 3: Beoordeling bewijsstukken</w:t>
      </w:r>
      <w:bookmarkEnd w:id="15"/>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2A9C651B" w:rsidR="007B787A" w:rsidRPr="007B787A" w:rsidRDefault="007B787A" w:rsidP="000B6BF5">
      <w:pPr>
        <w:pStyle w:val="Kop3"/>
        <w:rPr>
          <w:lang w:eastAsia="nl-NL"/>
        </w:rPr>
      </w:pPr>
      <w:bookmarkStart w:id="16" w:name="_Toc203564434"/>
      <w:r w:rsidRPr="007B787A">
        <w:rPr>
          <w:lang w:eastAsia="nl-NL"/>
        </w:rPr>
        <w:t xml:space="preserve">Stap </w:t>
      </w:r>
      <w:r w:rsidR="006559F8">
        <w:rPr>
          <w:lang w:eastAsia="nl-NL"/>
        </w:rPr>
        <w:t>4</w:t>
      </w:r>
      <w:r w:rsidRPr="007B787A">
        <w:rPr>
          <w:lang w:eastAsia="nl-NL"/>
        </w:rPr>
        <w:t>: Mededeling selectiebeslissing</w:t>
      </w:r>
      <w:bookmarkEnd w:id="16"/>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7" w:name="_Toc203564435"/>
      <w:r w:rsidRPr="007B787A">
        <w:t>Aanbestedingsplanning</w:t>
      </w:r>
      <w:bookmarkEnd w:id="17"/>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EA51" w14:textId="77777777" w:rsidR="00F5036A" w:rsidRDefault="00F5036A" w:rsidP="00E64FF0">
      <w:pPr>
        <w:spacing w:after="0" w:line="240" w:lineRule="auto"/>
      </w:pPr>
      <w:r>
        <w:separator/>
      </w:r>
    </w:p>
  </w:endnote>
  <w:endnote w:type="continuationSeparator" w:id="0">
    <w:p w14:paraId="3B33BE35" w14:textId="77777777" w:rsidR="00F5036A" w:rsidRDefault="00F5036A" w:rsidP="00E64FF0">
      <w:pPr>
        <w:spacing w:after="0" w:line="240" w:lineRule="auto"/>
      </w:pPr>
      <w:r>
        <w:continuationSeparator/>
      </w:r>
    </w:p>
  </w:endnote>
  <w:endnote w:type="continuationNotice" w:id="1">
    <w:p w14:paraId="766D30FE" w14:textId="77777777" w:rsidR="00F5036A" w:rsidRDefault="00F5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0C9C3" w14:textId="77777777" w:rsidR="00F5036A" w:rsidRDefault="00F5036A" w:rsidP="00E64FF0">
      <w:pPr>
        <w:spacing w:after="0" w:line="240" w:lineRule="auto"/>
      </w:pPr>
      <w:r>
        <w:separator/>
      </w:r>
    </w:p>
  </w:footnote>
  <w:footnote w:type="continuationSeparator" w:id="0">
    <w:p w14:paraId="522E3BA1" w14:textId="77777777" w:rsidR="00F5036A" w:rsidRDefault="00F5036A" w:rsidP="00E64FF0">
      <w:pPr>
        <w:spacing w:after="0" w:line="240" w:lineRule="auto"/>
      </w:pPr>
      <w:r>
        <w:continuationSeparator/>
      </w:r>
    </w:p>
  </w:footnote>
  <w:footnote w:type="continuationNotice" w:id="1">
    <w:p w14:paraId="250BE453" w14:textId="77777777" w:rsidR="00F5036A" w:rsidRDefault="00F5036A">
      <w:pPr>
        <w:spacing w:after="0" w:line="240" w:lineRule="auto"/>
      </w:pPr>
    </w:p>
  </w:footnote>
  <w:footnote w:id="2">
    <w:p w14:paraId="30D6CAA3" w14:textId="65A338D3" w:rsidR="00A16185" w:rsidRPr="00273AB7" w:rsidRDefault="00A16185">
      <w:pPr>
        <w:pStyle w:val="Voetnoottekst"/>
        <w:rPr>
          <w:sz w:val="17"/>
          <w:szCs w:val="17"/>
          <w:lang w:val="en-GB"/>
        </w:rPr>
      </w:pPr>
      <w:r>
        <w:rPr>
          <w:rStyle w:val="Voetnootmarkering"/>
        </w:rPr>
        <w:footnoteRef/>
      </w:r>
      <w:r w:rsidRPr="00273AB7">
        <w:rPr>
          <w:lang w:val="en-GB"/>
        </w:rPr>
        <w:t xml:space="preserve"> </w:t>
      </w:r>
      <w:r w:rsidRPr="00DD4FD6">
        <w:rPr>
          <w:sz w:val="17"/>
          <w:szCs w:val="17"/>
          <w:lang w:val="en-US"/>
        </w:rPr>
        <w:t>Combinaties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1624653053">
    <w:abstractNumId w:val="9"/>
  </w:num>
  <w:num w:numId="2" w16cid:durableId="600918292">
    <w:abstractNumId w:val="7"/>
  </w:num>
  <w:num w:numId="3" w16cid:durableId="1368487125">
    <w:abstractNumId w:val="6"/>
  </w:num>
  <w:num w:numId="4" w16cid:durableId="1599602876">
    <w:abstractNumId w:val="5"/>
  </w:num>
  <w:num w:numId="5" w16cid:durableId="1768497512">
    <w:abstractNumId w:val="4"/>
  </w:num>
  <w:num w:numId="6" w16cid:durableId="1991977059">
    <w:abstractNumId w:val="8"/>
  </w:num>
  <w:num w:numId="7" w16cid:durableId="1430615147">
    <w:abstractNumId w:val="3"/>
  </w:num>
  <w:num w:numId="8" w16cid:durableId="519707525">
    <w:abstractNumId w:val="2"/>
  </w:num>
  <w:num w:numId="9" w16cid:durableId="1834954235">
    <w:abstractNumId w:val="1"/>
  </w:num>
  <w:num w:numId="10" w16cid:durableId="1710180113">
    <w:abstractNumId w:val="0"/>
  </w:num>
  <w:num w:numId="11" w16cid:durableId="917135812">
    <w:abstractNumId w:val="13"/>
  </w:num>
  <w:num w:numId="12" w16cid:durableId="9750666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2008129">
    <w:abstractNumId w:val="28"/>
  </w:num>
  <w:num w:numId="14" w16cid:durableId="20018810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1996732">
    <w:abstractNumId w:val="29"/>
  </w:num>
  <w:num w:numId="16" w16cid:durableId="5811793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6391164">
    <w:abstractNumId w:val="27"/>
  </w:num>
  <w:num w:numId="18" w16cid:durableId="4271939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3946338">
    <w:abstractNumId w:val="18"/>
  </w:num>
  <w:num w:numId="20" w16cid:durableId="1573348488">
    <w:abstractNumId w:val="30"/>
  </w:num>
  <w:num w:numId="21" w16cid:durableId="447360906">
    <w:abstractNumId w:val="12"/>
  </w:num>
  <w:num w:numId="22" w16cid:durableId="263617984">
    <w:abstractNumId w:val="24"/>
  </w:num>
  <w:num w:numId="23" w16cid:durableId="550269924">
    <w:abstractNumId w:val="20"/>
    <w:lvlOverride w:ilvl="0">
      <w:startOverride w:val="1"/>
    </w:lvlOverride>
    <w:lvlOverride w:ilvl="1"/>
    <w:lvlOverride w:ilvl="2"/>
    <w:lvlOverride w:ilvl="3"/>
    <w:lvlOverride w:ilvl="4"/>
    <w:lvlOverride w:ilvl="5"/>
    <w:lvlOverride w:ilvl="6"/>
    <w:lvlOverride w:ilvl="7"/>
    <w:lvlOverride w:ilvl="8"/>
  </w:num>
  <w:num w:numId="24" w16cid:durableId="1265915974">
    <w:abstractNumId w:val="17"/>
    <w:lvlOverride w:ilvl="0">
      <w:startOverride w:val="1"/>
    </w:lvlOverride>
    <w:lvlOverride w:ilvl="1"/>
    <w:lvlOverride w:ilvl="2"/>
    <w:lvlOverride w:ilvl="3"/>
    <w:lvlOverride w:ilvl="4"/>
    <w:lvlOverride w:ilvl="5"/>
    <w:lvlOverride w:ilvl="6"/>
    <w:lvlOverride w:ilvl="7"/>
    <w:lvlOverride w:ilvl="8"/>
  </w:num>
  <w:num w:numId="25" w16cid:durableId="2018728386">
    <w:abstractNumId w:val="10"/>
  </w:num>
  <w:num w:numId="26" w16cid:durableId="2082242276">
    <w:abstractNumId w:val="10"/>
  </w:num>
  <w:num w:numId="27" w16cid:durableId="1874687781">
    <w:abstractNumId w:val="19"/>
  </w:num>
  <w:num w:numId="28" w16cid:durableId="1032389189">
    <w:abstractNumId w:val="23"/>
  </w:num>
  <w:num w:numId="29" w16cid:durableId="1345205981">
    <w:abstractNumId w:val="15"/>
  </w:num>
  <w:num w:numId="30" w16cid:durableId="1344280785">
    <w:abstractNumId w:val="14"/>
  </w:num>
  <w:num w:numId="31" w16cid:durableId="173343881">
    <w:abstractNumId w:val="30"/>
  </w:num>
  <w:num w:numId="32" w16cid:durableId="1055815923">
    <w:abstractNumId w:val="21"/>
  </w:num>
  <w:num w:numId="33" w16cid:durableId="844519892">
    <w:abstractNumId w:val="16"/>
  </w:num>
  <w:num w:numId="34" w16cid:durableId="1610164845">
    <w:abstractNumId w:val="20"/>
  </w:num>
  <w:num w:numId="35" w16cid:durableId="764887569">
    <w:abstractNumId w:val="11"/>
  </w:num>
  <w:num w:numId="36" w16cid:durableId="1150245752">
    <w:abstractNumId w:val="22"/>
  </w:num>
  <w:num w:numId="37" w16cid:durableId="1380280144">
    <w:abstractNumId w:val="25"/>
  </w:num>
  <w:num w:numId="38" w16cid:durableId="1738433219">
    <w:abstractNumId w:val="30"/>
    <w:lvlOverride w:ilvl="0">
      <w:startOverride w:val="1"/>
    </w:lvlOverride>
  </w:num>
  <w:num w:numId="39" w16cid:durableId="1095901461">
    <w:abstractNumId w:val="30"/>
  </w:num>
  <w:num w:numId="40" w16cid:durableId="2122413064">
    <w:abstractNumId w:val="12"/>
  </w:num>
  <w:num w:numId="41" w16cid:durableId="1610431621">
    <w:abstractNumId w:val="12"/>
  </w:num>
  <w:num w:numId="42" w16cid:durableId="1159149837">
    <w:abstractNumId w:val="26"/>
  </w:num>
  <w:num w:numId="43" w16cid:durableId="721371676">
    <w:abstractNumId w:val="12"/>
  </w:num>
  <w:num w:numId="44" w16cid:durableId="925070683">
    <w:abstractNumId w:val="12"/>
  </w:num>
  <w:num w:numId="45" w16cid:durableId="1385370074">
    <w:abstractNumId w:val="12"/>
  </w:num>
  <w:num w:numId="46" w16cid:durableId="571812908">
    <w:abstractNumId w:val="12"/>
  </w:num>
  <w:num w:numId="47" w16cid:durableId="781148520">
    <w:abstractNumId w:val="12"/>
  </w:num>
  <w:num w:numId="48" w16cid:durableId="324674840">
    <w:abstractNumId w:val="12"/>
  </w:num>
  <w:num w:numId="49" w16cid:durableId="479808925">
    <w:abstractNumId w:val="12"/>
  </w:num>
  <w:num w:numId="50" w16cid:durableId="1718355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5430"/>
    <w:rsid w:val="000E69F8"/>
    <w:rsid w:val="000F0543"/>
    <w:rsid w:val="000F0C16"/>
    <w:rsid w:val="0012254B"/>
    <w:rsid w:val="00122C8D"/>
    <w:rsid w:val="00123FF7"/>
    <w:rsid w:val="00125B5D"/>
    <w:rsid w:val="00142CC6"/>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6635"/>
    <w:rsid w:val="001E46F5"/>
    <w:rsid w:val="001E4ABD"/>
    <w:rsid w:val="00204298"/>
    <w:rsid w:val="00215D7A"/>
    <w:rsid w:val="00222248"/>
    <w:rsid w:val="002237DD"/>
    <w:rsid w:val="0022778B"/>
    <w:rsid w:val="00232471"/>
    <w:rsid w:val="002359AD"/>
    <w:rsid w:val="002416DB"/>
    <w:rsid w:val="00251866"/>
    <w:rsid w:val="00266F5F"/>
    <w:rsid w:val="00273AB7"/>
    <w:rsid w:val="00276A2A"/>
    <w:rsid w:val="00287A2F"/>
    <w:rsid w:val="00292A1A"/>
    <w:rsid w:val="002A6035"/>
    <w:rsid w:val="002B70D0"/>
    <w:rsid w:val="002F384D"/>
    <w:rsid w:val="00302874"/>
    <w:rsid w:val="003134EE"/>
    <w:rsid w:val="0031579E"/>
    <w:rsid w:val="00317ED2"/>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7C74"/>
    <w:rsid w:val="004F115E"/>
    <w:rsid w:val="004F3583"/>
    <w:rsid w:val="00503F40"/>
    <w:rsid w:val="00505A7D"/>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E1098"/>
    <w:rsid w:val="00601655"/>
    <w:rsid w:val="006057DC"/>
    <w:rsid w:val="00606749"/>
    <w:rsid w:val="00606A07"/>
    <w:rsid w:val="00620CEB"/>
    <w:rsid w:val="00621877"/>
    <w:rsid w:val="00645324"/>
    <w:rsid w:val="00652E65"/>
    <w:rsid w:val="00653CA2"/>
    <w:rsid w:val="006559F8"/>
    <w:rsid w:val="00660701"/>
    <w:rsid w:val="00662F4B"/>
    <w:rsid w:val="0067332F"/>
    <w:rsid w:val="0068406E"/>
    <w:rsid w:val="00684273"/>
    <w:rsid w:val="006A5000"/>
    <w:rsid w:val="006B1417"/>
    <w:rsid w:val="006B3767"/>
    <w:rsid w:val="006B6961"/>
    <w:rsid w:val="006C0386"/>
    <w:rsid w:val="006C1D3A"/>
    <w:rsid w:val="006D28C1"/>
    <w:rsid w:val="006E5062"/>
    <w:rsid w:val="006F1794"/>
    <w:rsid w:val="007142EF"/>
    <w:rsid w:val="00722B1E"/>
    <w:rsid w:val="00737143"/>
    <w:rsid w:val="00737A71"/>
    <w:rsid w:val="0074037E"/>
    <w:rsid w:val="00744225"/>
    <w:rsid w:val="0074783B"/>
    <w:rsid w:val="007514F0"/>
    <w:rsid w:val="00754729"/>
    <w:rsid w:val="00755448"/>
    <w:rsid w:val="007738B4"/>
    <w:rsid w:val="00775846"/>
    <w:rsid w:val="007774B3"/>
    <w:rsid w:val="00780949"/>
    <w:rsid w:val="007A3C58"/>
    <w:rsid w:val="007A7E33"/>
    <w:rsid w:val="007B6430"/>
    <w:rsid w:val="007B6A0C"/>
    <w:rsid w:val="007B74F8"/>
    <w:rsid w:val="007B787A"/>
    <w:rsid w:val="007C6163"/>
    <w:rsid w:val="007D1364"/>
    <w:rsid w:val="007D3002"/>
    <w:rsid w:val="007E16F6"/>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54923"/>
    <w:rsid w:val="0096374D"/>
    <w:rsid w:val="00974031"/>
    <w:rsid w:val="00975E35"/>
    <w:rsid w:val="009763FA"/>
    <w:rsid w:val="009777CE"/>
    <w:rsid w:val="00982027"/>
    <w:rsid w:val="009910BC"/>
    <w:rsid w:val="009A1ABF"/>
    <w:rsid w:val="009B083D"/>
    <w:rsid w:val="009B463B"/>
    <w:rsid w:val="009C3952"/>
    <w:rsid w:val="009D26D2"/>
    <w:rsid w:val="009F45B1"/>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676E8"/>
    <w:rsid w:val="00B81EB9"/>
    <w:rsid w:val="00B86DC2"/>
    <w:rsid w:val="00B90F8C"/>
    <w:rsid w:val="00B92CB7"/>
    <w:rsid w:val="00B943D4"/>
    <w:rsid w:val="00BA237A"/>
    <w:rsid w:val="00BA3BC7"/>
    <w:rsid w:val="00BA6921"/>
    <w:rsid w:val="00BC28C9"/>
    <w:rsid w:val="00BD05B9"/>
    <w:rsid w:val="00BD1560"/>
    <w:rsid w:val="00BD5987"/>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83853"/>
    <w:rsid w:val="00D87BAD"/>
    <w:rsid w:val="00D91292"/>
    <w:rsid w:val="00D93418"/>
    <w:rsid w:val="00D97718"/>
    <w:rsid w:val="00DB1B40"/>
    <w:rsid w:val="00DB25EA"/>
    <w:rsid w:val="00DB60E9"/>
    <w:rsid w:val="00DD4FD6"/>
    <w:rsid w:val="00DD58CB"/>
    <w:rsid w:val="00DE3B75"/>
    <w:rsid w:val="00DF05DA"/>
    <w:rsid w:val="00E00B07"/>
    <w:rsid w:val="00E0194A"/>
    <w:rsid w:val="00E0403A"/>
    <w:rsid w:val="00E1623C"/>
    <w:rsid w:val="00E16996"/>
    <w:rsid w:val="00E201E9"/>
    <w:rsid w:val="00E231CE"/>
    <w:rsid w:val="00E30F6D"/>
    <w:rsid w:val="00E423B2"/>
    <w:rsid w:val="00E611DF"/>
    <w:rsid w:val="00E62292"/>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Props1.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3.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4.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5.xml><?xml version="1.0" encoding="utf-8"?>
<ds:datastoreItem xmlns:ds="http://schemas.openxmlformats.org/officeDocument/2006/customXml" ds:itemID="{E984F6CA-B707-4AD4-ACB7-C7A59A56AC29}">
  <ds:schemaRefs>
    <ds:schemaRef ds:uri="671b2d17-92d9-401e-b3f5-399c0e34e711"/>
    <ds:schemaRef ds:uri="feef5865-a982-42aa-8640-9d4286765ef6"/>
    <ds:schemaRef ds:uri="http://www.w3.org/XML/1998/namespac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35dcfa27-76d3-46b6-b75a-39b31a00bf0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3051</Words>
  <Characters>16781</Characters>
  <Application>Microsoft Office Word</Application>
  <DocSecurity>4</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Norbart, P.A.M. (Paul)</dc:creator>
  <cp:keywords/>
  <dc:description/>
  <cp:lastModifiedBy>Norbart, P.A.M. (Paul)</cp:lastModifiedBy>
  <cp:revision>2</cp:revision>
  <dcterms:created xsi:type="dcterms:W3CDTF">2025-07-16T11:20:00Z</dcterms:created>
  <dcterms:modified xsi:type="dcterms:W3CDTF">2025-07-16T11:20:00Z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