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6D75C" w14:textId="20EC7176" w:rsidR="00DE5D0C" w:rsidRPr="00DE5D0C" w:rsidRDefault="00DE5D0C" w:rsidP="00DE5D0C">
      <w:pPr>
        <w:pStyle w:val="Kop1"/>
        <w:rPr>
          <w:rFonts w:ascii="Arial" w:hAnsi="Arial" w:cs="Arial"/>
          <w:b/>
          <w:bCs/>
          <w:color w:val="263E80"/>
          <w:sz w:val="28"/>
          <w:szCs w:val="28"/>
        </w:rPr>
      </w:pPr>
      <w:bookmarkStart w:id="0" w:name="_Toc193188471"/>
      <w:r w:rsidRPr="00DE5D0C">
        <w:rPr>
          <w:rFonts w:ascii="Arial" w:hAnsi="Arial" w:cs="Arial"/>
          <w:b/>
          <w:bCs/>
          <w:color w:val="263E80"/>
          <w:sz w:val="28"/>
          <w:szCs w:val="28"/>
        </w:rPr>
        <w:t>Bijlagen</w:t>
      </w:r>
      <w:bookmarkEnd w:id="0"/>
      <w:r w:rsidRPr="00DE5D0C">
        <w:rPr>
          <w:rFonts w:ascii="Arial" w:hAnsi="Arial" w:cs="Arial"/>
          <w:b/>
          <w:bCs/>
          <w:color w:val="263E80"/>
          <w:sz w:val="28"/>
          <w:szCs w:val="28"/>
        </w:rPr>
        <w:t xml:space="preserve"> </w:t>
      </w:r>
      <w:r w:rsidR="007E45FA">
        <w:rPr>
          <w:rFonts w:ascii="Arial" w:hAnsi="Arial" w:cs="Arial"/>
          <w:b/>
          <w:bCs/>
          <w:color w:val="263E80"/>
          <w:sz w:val="28"/>
          <w:szCs w:val="28"/>
        </w:rPr>
        <w:t>6</w:t>
      </w:r>
      <w:r w:rsidR="000D2BFD">
        <w:rPr>
          <w:rFonts w:ascii="Arial" w:hAnsi="Arial" w:cs="Arial"/>
          <w:b/>
          <w:bCs/>
          <w:color w:val="263E80"/>
          <w:sz w:val="28"/>
          <w:szCs w:val="28"/>
        </w:rPr>
        <w:t xml:space="preserve"> Volmacht tekeningsbevoegdheid</w:t>
      </w:r>
    </w:p>
    <w:p w14:paraId="1AA8A937" w14:textId="77777777" w:rsidR="00DE5D0C" w:rsidRDefault="00DE5D0C" w:rsidP="00DE5D0C">
      <w:pPr>
        <w:pStyle w:val="Geenafstand"/>
        <w:rPr>
          <w:rFonts w:cs="Arial"/>
          <w:lang w:eastAsia="en-US"/>
        </w:rPr>
      </w:pPr>
    </w:p>
    <w:p w14:paraId="675AAF17" w14:textId="77777777" w:rsidR="000D2BFD" w:rsidRPr="00447D96" w:rsidRDefault="000D2BFD" w:rsidP="00DE5D0C">
      <w:pPr>
        <w:pStyle w:val="Geenafstand"/>
        <w:rPr>
          <w:rFonts w:cs="Arial"/>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667"/>
        <w:gridCol w:w="7604"/>
      </w:tblGrid>
      <w:tr w:rsidR="00DE5D0C" w:rsidRPr="00447D96" w14:paraId="59B0D0DA" w14:textId="77777777" w:rsidTr="00C84DEF">
        <w:trPr>
          <w:trHeight w:val="2162"/>
          <w:jc w:val="center"/>
        </w:trPr>
        <w:tc>
          <w:tcPr>
            <w:tcW w:w="1667" w:type="dxa"/>
            <w:shd w:val="clear" w:color="auto" w:fill="273E80"/>
            <w:tcMar>
              <w:top w:w="113" w:type="dxa"/>
              <w:left w:w="113" w:type="dxa"/>
              <w:bottom w:w="113" w:type="dxa"/>
              <w:right w:w="113" w:type="dxa"/>
            </w:tcMar>
            <w:vAlign w:val="center"/>
          </w:tcPr>
          <w:p w14:paraId="537064C4" w14:textId="77777777" w:rsidR="00DE5D0C" w:rsidRPr="00447D96" w:rsidRDefault="00DE5D0C" w:rsidP="00C84DEF">
            <w:pPr>
              <w:tabs>
                <w:tab w:val="left" w:pos="825"/>
              </w:tabs>
              <w:spacing w:line="260" w:lineRule="exact"/>
              <w:rPr>
                <w:rFonts w:ascii="Arial" w:hAnsi="Arial" w:cs="Arial"/>
                <w:color w:val="FFFFFF" w:themeColor="background1"/>
                <w:sz w:val="20"/>
                <w:szCs w:val="20"/>
              </w:rPr>
            </w:pPr>
            <w:r w:rsidRPr="00447D96">
              <w:rPr>
                <w:rFonts w:ascii="Arial" w:hAnsi="Arial" w:cs="Arial"/>
                <w:b/>
                <w:bCs/>
                <w:i/>
                <w:color w:val="FFFFFF" w:themeColor="background1"/>
                <w:sz w:val="20"/>
                <w:szCs w:val="20"/>
              </w:rPr>
              <w:t>Toelichting</w:t>
            </w:r>
          </w:p>
        </w:tc>
        <w:tc>
          <w:tcPr>
            <w:tcW w:w="7604" w:type="dxa"/>
            <w:shd w:val="clear" w:color="auto" w:fill="273E80"/>
            <w:tcMar>
              <w:top w:w="113" w:type="dxa"/>
              <w:left w:w="113" w:type="dxa"/>
              <w:bottom w:w="113" w:type="dxa"/>
              <w:right w:w="113" w:type="dxa"/>
            </w:tcMar>
          </w:tcPr>
          <w:p w14:paraId="19D69F7A"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machtiging verlener dient in dit geval direct te blijken uit het bijgevoegde uittreksel van inschrijving in het Handelsregister of, bij ontbreken daarvan, een ander, in te dienen, officieel bewijsstuk.</w:t>
            </w:r>
          </w:p>
        </w:tc>
      </w:tr>
    </w:tbl>
    <w:p w14:paraId="6F492A9C" w14:textId="77777777" w:rsidR="00DE5D0C" w:rsidRPr="00447D96" w:rsidRDefault="00DE5D0C" w:rsidP="00DE5D0C">
      <w:pPr>
        <w:pStyle w:val="Geenafstand"/>
        <w:rPr>
          <w:rFonts w:cs="Arial"/>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DE5D0C" w:rsidRPr="00447D96" w14:paraId="18ABD69B" w14:textId="77777777" w:rsidTr="00C84DEF">
        <w:trPr>
          <w:trHeight w:val="454"/>
          <w:jc w:val="center"/>
        </w:trPr>
        <w:tc>
          <w:tcPr>
            <w:tcW w:w="9013" w:type="dxa"/>
            <w:gridSpan w:val="2"/>
            <w:shd w:val="clear" w:color="auto" w:fill="273E80"/>
            <w:tcMar>
              <w:top w:w="113" w:type="dxa"/>
              <w:left w:w="113" w:type="dxa"/>
              <w:bottom w:w="113" w:type="dxa"/>
              <w:right w:w="113" w:type="dxa"/>
            </w:tcMar>
            <w:vAlign w:val="center"/>
          </w:tcPr>
          <w:p w14:paraId="64F4A6B2" w14:textId="77777777" w:rsidR="00DE5D0C" w:rsidRPr="00447D96" w:rsidRDefault="00DE5D0C" w:rsidP="00C84DEF">
            <w:pPr>
              <w:spacing w:line="260" w:lineRule="exact"/>
              <w:rPr>
                <w:rFonts w:ascii="Arial" w:hAnsi="Arial" w:cs="Arial"/>
                <w:b/>
                <w:bCs/>
                <w:i/>
                <w:sz w:val="20"/>
                <w:szCs w:val="20"/>
              </w:rPr>
            </w:pPr>
            <w:r w:rsidRPr="00447D96">
              <w:rPr>
                <w:rFonts w:ascii="Arial" w:hAnsi="Arial" w:cs="Arial"/>
                <w:b/>
                <w:bCs/>
                <w:i/>
                <w:color w:val="FFFFFF" w:themeColor="background1"/>
                <w:sz w:val="20"/>
                <w:szCs w:val="20"/>
              </w:rPr>
              <w:t xml:space="preserve">Machtiging </w:t>
            </w:r>
          </w:p>
        </w:tc>
      </w:tr>
      <w:tr w:rsidR="00DE5D0C" w:rsidRPr="00447D96" w14:paraId="1E38EFCD"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1354A6EB"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Naam gemachtigde vertegenwoordiger</w:t>
            </w:r>
          </w:p>
        </w:tc>
        <w:tc>
          <w:tcPr>
            <w:tcW w:w="5120" w:type="dxa"/>
            <w:shd w:val="clear" w:color="auto" w:fill="auto"/>
            <w:tcMar>
              <w:top w:w="113" w:type="dxa"/>
              <w:left w:w="113" w:type="dxa"/>
              <w:bottom w:w="113" w:type="dxa"/>
              <w:right w:w="113" w:type="dxa"/>
            </w:tcMar>
          </w:tcPr>
          <w:p w14:paraId="31943819" w14:textId="77777777" w:rsidR="00DE5D0C" w:rsidRPr="00447D96" w:rsidRDefault="00DE5D0C" w:rsidP="00C84DEF">
            <w:pPr>
              <w:rPr>
                <w:rFonts w:ascii="Arial" w:hAnsi="Arial" w:cs="Arial"/>
                <w:sz w:val="20"/>
                <w:szCs w:val="20"/>
              </w:rPr>
            </w:pPr>
          </w:p>
        </w:tc>
      </w:tr>
      <w:tr w:rsidR="00DE5D0C" w:rsidRPr="00447D96" w14:paraId="5A8D9D2B"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954415A"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Functie gemachtigde vertegenwoordiger</w:t>
            </w:r>
          </w:p>
        </w:tc>
        <w:tc>
          <w:tcPr>
            <w:tcW w:w="5120" w:type="dxa"/>
            <w:shd w:val="clear" w:color="auto" w:fill="auto"/>
            <w:tcMar>
              <w:top w:w="113" w:type="dxa"/>
              <w:left w:w="113" w:type="dxa"/>
              <w:bottom w:w="113" w:type="dxa"/>
              <w:right w:w="113" w:type="dxa"/>
            </w:tcMar>
          </w:tcPr>
          <w:p w14:paraId="005BBDD1" w14:textId="77777777" w:rsidR="00DE5D0C" w:rsidRPr="00447D96" w:rsidRDefault="00DE5D0C" w:rsidP="00C84DEF">
            <w:pPr>
              <w:rPr>
                <w:rFonts w:ascii="Arial" w:hAnsi="Arial" w:cs="Arial"/>
                <w:sz w:val="20"/>
                <w:szCs w:val="20"/>
              </w:rPr>
            </w:pPr>
          </w:p>
        </w:tc>
      </w:tr>
      <w:tr w:rsidR="00DE5D0C" w:rsidRPr="00447D96" w14:paraId="69AEF425"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5D354D7"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Handtekening gemachtigde vertegenwoordiger</w:t>
            </w:r>
          </w:p>
        </w:tc>
        <w:tc>
          <w:tcPr>
            <w:tcW w:w="5120" w:type="dxa"/>
            <w:shd w:val="clear" w:color="auto" w:fill="auto"/>
            <w:tcMar>
              <w:top w:w="113" w:type="dxa"/>
              <w:left w:w="113" w:type="dxa"/>
              <w:bottom w:w="113" w:type="dxa"/>
              <w:right w:w="113" w:type="dxa"/>
            </w:tcMar>
          </w:tcPr>
          <w:p w14:paraId="176A7248" w14:textId="77777777" w:rsidR="00DE5D0C" w:rsidRPr="00447D96" w:rsidRDefault="00DE5D0C" w:rsidP="00C84DEF">
            <w:pPr>
              <w:rPr>
                <w:rFonts w:ascii="Arial" w:hAnsi="Arial" w:cs="Arial"/>
                <w:sz w:val="20"/>
                <w:szCs w:val="20"/>
              </w:rPr>
            </w:pPr>
          </w:p>
        </w:tc>
      </w:tr>
      <w:tr w:rsidR="00DE5D0C" w:rsidRPr="00447D96" w14:paraId="5CF818CF" w14:textId="77777777" w:rsidTr="00C84DEF">
        <w:trPr>
          <w:trHeight w:val="454"/>
          <w:jc w:val="center"/>
        </w:trPr>
        <w:tc>
          <w:tcPr>
            <w:tcW w:w="9013" w:type="dxa"/>
            <w:gridSpan w:val="2"/>
            <w:shd w:val="clear" w:color="auto" w:fill="273E80"/>
            <w:tcMar>
              <w:top w:w="113" w:type="dxa"/>
              <w:left w:w="113" w:type="dxa"/>
              <w:bottom w:w="113" w:type="dxa"/>
              <w:right w:w="113" w:type="dxa"/>
            </w:tcMar>
            <w:vAlign w:val="center"/>
          </w:tcPr>
          <w:p w14:paraId="77D90DEC" w14:textId="77777777" w:rsidR="00DE5D0C" w:rsidRPr="00447D96" w:rsidRDefault="00DE5D0C" w:rsidP="00C84DEF">
            <w:pPr>
              <w:spacing w:line="260" w:lineRule="exact"/>
              <w:rPr>
                <w:rFonts w:ascii="Arial" w:hAnsi="Arial" w:cs="Arial"/>
                <w:sz w:val="20"/>
                <w:szCs w:val="20"/>
              </w:rPr>
            </w:pPr>
            <w:r w:rsidRPr="00447D96">
              <w:rPr>
                <w:rFonts w:ascii="Arial" w:hAnsi="Arial" w:cs="Arial"/>
                <w:color w:val="FFFFFF" w:themeColor="background1"/>
                <w:sz w:val="20"/>
                <w:szCs w:val="20"/>
              </w:rPr>
              <w:t xml:space="preserve">Hierbij verklaart ondergetekende dat bovengenoemde vertegenwoordiger gemachtigd is om inschrijver in het kader van deze aanbestedingsprocedure rechtsgeldig te vertegenwoordigen. </w:t>
            </w:r>
          </w:p>
        </w:tc>
      </w:tr>
      <w:tr w:rsidR="00DE5D0C" w:rsidRPr="00447D96" w14:paraId="7335035B"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34DCA3A1"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Naam machtiging verlener</w:t>
            </w:r>
          </w:p>
        </w:tc>
        <w:tc>
          <w:tcPr>
            <w:tcW w:w="5120" w:type="dxa"/>
            <w:shd w:val="clear" w:color="auto" w:fill="FFFFFF" w:themeFill="background1"/>
            <w:tcMar>
              <w:top w:w="113" w:type="dxa"/>
              <w:left w:w="113" w:type="dxa"/>
              <w:bottom w:w="113" w:type="dxa"/>
              <w:right w:w="113" w:type="dxa"/>
            </w:tcMar>
          </w:tcPr>
          <w:p w14:paraId="0F7E1695" w14:textId="77777777" w:rsidR="00DE5D0C" w:rsidRPr="00447D96" w:rsidRDefault="00DE5D0C" w:rsidP="00C84DEF">
            <w:pPr>
              <w:rPr>
                <w:rFonts w:ascii="Arial" w:hAnsi="Arial" w:cs="Arial"/>
                <w:sz w:val="20"/>
                <w:szCs w:val="20"/>
              </w:rPr>
            </w:pPr>
          </w:p>
        </w:tc>
      </w:tr>
      <w:tr w:rsidR="00DE5D0C" w:rsidRPr="00447D96" w14:paraId="0267098C"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53CEA0DC"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Functie machtiging verlener</w:t>
            </w:r>
          </w:p>
        </w:tc>
        <w:tc>
          <w:tcPr>
            <w:tcW w:w="5120" w:type="dxa"/>
            <w:shd w:val="clear" w:color="auto" w:fill="FFFFFF" w:themeFill="background1"/>
            <w:tcMar>
              <w:top w:w="113" w:type="dxa"/>
              <w:left w:w="113" w:type="dxa"/>
              <w:bottom w:w="113" w:type="dxa"/>
              <w:right w:w="113" w:type="dxa"/>
            </w:tcMar>
          </w:tcPr>
          <w:p w14:paraId="38FDF9DB" w14:textId="77777777" w:rsidR="00DE5D0C" w:rsidRPr="00447D96" w:rsidRDefault="00DE5D0C" w:rsidP="00C84DEF">
            <w:pPr>
              <w:rPr>
                <w:rFonts w:ascii="Arial" w:hAnsi="Arial" w:cs="Arial"/>
                <w:sz w:val="20"/>
                <w:szCs w:val="20"/>
              </w:rPr>
            </w:pPr>
          </w:p>
        </w:tc>
      </w:tr>
      <w:tr w:rsidR="00DE5D0C" w:rsidRPr="00447D96" w14:paraId="01A716C1"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45E6022C"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Datum van ondertekening</w:t>
            </w:r>
          </w:p>
        </w:tc>
        <w:tc>
          <w:tcPr>
            <w:tcW w:w="5120" w:type="dxa"/>
            <w:shd w:val="clear" w:color="auto" w:fill="FFFFFF" w:themeFill="background1"/>
            <w:tcMar>
              <w:top w:w="113" w:type="dxa"/>
              <w:left w:w="113" w:type="dxa"/>
              <w:bottom w:w="113" w:type="dxa"/>
              <w:right w:w="113" w:type="dxa"/>
            </w:tcMar>
          </w:tcPr>
          <w:p w14:paraId="23EE2250" w14:textId="77777777" w:rsidR="00DE5D0C" w:rsidRPr="00447D96" w:rsidRDefault="00DE5D0C" w:rsidP="00C84DEF">
            <w:pPr>
              <w:rPr>
                <w:rFonts w:ascii="Arial" w:hAnsi="Arial" w:cs="Arial"/>
                <w:sz w:val="20"/>
                <w:szCs w:val="20"/>
              </w:rPr>
            </w:pPr>
          </w:p>
        </w:tc>
      </w:tr>
      <w:tr w:rsidR="00DE5D0C" w:rsidRPr="00447D96" w14:paraId="796E1E5D"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220ACBB"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 xml:space="preserve">Handtekening machtiging verlener </w:t>
            </w:r>
          </w:p>
          <w:p w14:paraId="3A8F2168" w14:textId="77777777" w:rsidR="00DE5D0C" w:rsidRPr="00447D96" w:rsidRDefault="00DE5D0C" w:rsidP="00C84DEF">
            <w:pPr>
              <w:spacing w:line="260" w:lineRule="exact"/>
              <w:rPr>
                <w:rFonts w:ascii="Arial" w:hAnsi="Arial" w:cs="Arial"/>
                <w:color w:val="FFFFFF" w:themeColor="background1"/>
                <w:sz w:val="20"/>
                <w:szCs w:val="20"/>
              </w:rPr>
            </w:pPr>
          </w:p>
          <w:p w14:paraId="20015CD9" w14:textId="77777777" w:rsidR="00DE5D0C" w:rsidRPr="00447D96" w:rsidRDefault="00DE5D0C" w:rsidP="00C84DEF">
            <w:pPr>
              <w:spacing w:line="260" w:lineRule="exact"/>
              <w:rPr>
                <w:rFonts w:ascii="Arial" w:hAnsi="Arial" w:cs="Arial"/>
                <w:color w:val="FFFFFF" w:themeColor="background1"/>
                <w:sz w:val="20"/>
                <w:szCs w:val="20"/>
              </w:rPr>
            </w:pPr>
          </w:p>
        </w:tc>
        <w:tc>
          <w:tcPr>
            <w:tcW w:w="5120" w:type="dxa"/>
            <w:shd w:val="clear" w:color="auto" w:fill="FFFFFF" w:themeFill="background1"/>
            <w:tcMar>
              <w:top w:w="113" w:type="dxa"/>
              <w:left w:w="113" w:type="dxa"/>
              <w:bottom w:w="113" w:type="dxa"/>
              <w:right w:w="113" w:type="dxa"/>
            </w:tcMar>
            <w:vAlign w:val="center"/>
          </w:tcPr>
          <w:p w14:paraId="6F53B5B0" w14:textId="77777777" w:rsidR="00DE5D0C" w:rsidRPr="00447D96" w:rsidRDefault="00DE5D0C" w:rsidP="00C84DEF">
            <w:pPr>
              <w:spacing w:line="260" w:lineRule="exact"/>
              <w:rPr>
                <w:rFonts w:ascii="Arial" w:hAnsi="Arial" w:cs="Arial"/>
                <w:sz w:val="20"/>
                <w:szCs w:val="20"/>
              </w:rPr>
            </w:pPr>
          </w:p>
        </w:tc>
      </w:tr>
    </w:tbl>
    <w:p w14:paraId="108FD8B0" w14:textId="77777777" w:rsidR="00DE5D0C" w:rsidRPr="00447D96" w:rsidRDefault="00DE5D0C" w:rsidP="00DE5D0C">
      <w:pPr>
        <w:pStyle w:val="Geenafstand"/>
        <w:rPr>
          <w:rFonts w:cs="Arial"/>
          <w:lang w:eastAsia="en-US"/>
        </w:rPr>
      </w:pPr>
    </w:p>
    <w:p w14:paraId="797897FF" w14:textId="77777777" w:rsidR="00DE5D0C" w:rsidRPr="00447D96" w:rsidRDefault="00DE5D0C" w:rsidP="00DE5D0C">
      <w:pPr>
        <w:spacing w:after="0"/>
        <w:rPr>
          <w:rFonts w:ascii="Arial" w:hAnsi="Arial" w:cs="Arial"/>
        </w:rPr>
      </w:pPr>
    </w:p>
    <w:p w14:paraId="6F6E1EDC" w14:textId="65855316" w:rsidR="00DE5D0C" w:rsidRDefault="00DE5D0C">
      <w:pPr>
        <w:rPr>
          <w:rFonts w:asciiTheme="majorHAnsi" w:eastAsiaTheme="majorEastAsia" w:hAnsiTheme="majorHAnsi" w:cstheme="majorBidi"/>
          <w:color w:val="2E74B5" w:themeColor="accent1" w:themeShade="BF"/>
          <w:sz w:val="32"/>
          <w:szCs w:val="32"/>
        </w:rPr>
      </w:pPr>
      <w:bookmarkStart w:id="1" w:name="_Toc193188475"/>
    </w:p>
    <w:bookmarkEnd w:id="1"/>
    <w:sectPr w:rsidR="00DE5D0C" w:rsidSect="00DE5D0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EEBB" w14:textId="77777777" w:rsidR="00DE5D0C" w:rsidRDefault="00DE5D0C" w:rsidP="00DE5D0C">
      <w:pPr>
        <w:spacing w:after="0" w:line="240" w:lineRule="auto"/>
      </w:pPr>
      <w:r>
        <w:separator/>
      </w:r>
    </w:p>
  </w:endnote>
  <w:endnote w:type="continuationSeparator" w:id="0">
    <w:p w14:paraId="06166639" w14:textId="77777777" w:rsidR="00DE5D0C" w:rsidRDefault="00DE5D0C" w:rsidP="00DE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A1FE" w14:textId="77777777" w:rsidR="000D2BFD" w:rsidRDefault="000D2B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266B" w14:textId="68602290" w:rsidR="000C1613" w:rsidRPr="0007308C" w:rsidRDefault="00DE5D0C">
    <w:pPr>
      <w:pStyle w:val="Voettekst"/>
      <w:rPr>
        <w:rFonts w:ascii="Arial" w:hAnsi="Arial" w:cs="Arial"/>
        <w:sz w:val="18"/>
        <w:szCs w:val="18"/>
      </w:rPr>
    </w:pPr>
    <w:r>
      <w:rPr>
        <w:rFonts w:ascii="Arial" w:hAnsi="Arial" w:cs="Arial"/>
        <w:sz w:val="18"/>
        <w:szCs w:val="18"/>
      </w:rPr>
      <w:t xml:space="preserve">Bijlage </w:t>
    </w:r>
    <w:r w:rsidR="00BD6826">
      <w:rPr>
        <w:rFonts w:ascii="Arial" w:hAnsi="Arial" w:cs="Arial"/>
        <w:sz w:val="18"/>
        <w:szCs w:val="18"/>
      </w:rPr>
      <w:t>5</w:t>
    </w:r>
    <w:r>
      <w:rPr>
        <w:rFonts w:ascii="Arial" w:hAnsi="Arial" w:cs="Arial"/>
        <w:sz w:val="18"/>
        <w:szCs w:val="18"/>
      </w:rPr>
      <w:t xml:space="preserve"> </w:t>
    </w:r>
    <w:r w:rsidR="000C1613">
      <w:rPr>
        <w:rFonts w:ascii="Arial" w:hAnsi="Arial" w:cs="Arial"/>
        <w:sz w:val="18"/>
        <w:szCs w:val="18"/>
      </w:rPr>
      <w:t xml:space="preserve"> </w:t>
    </w:r>
    <w:r w:rsidR="00BD6826">
      <w:rPr>
        <w:rFonts w:ascii="Arial" w:hAnsi="Arial" w:cs="Arial"/>
        <w:sz w:val="18"/>
        <w:szCs w:val="18"/>
      </w:rPr>
      <w:t>raamovereenkomst onderhoud natuurgras sportvelden, zaaknr 874557</w:t>
    </w:r>
    <w:r w:rsidR="000C1613">
      <w:rPr>
        <w:rFonts w:ascii="Arial" w:hAnsi="Arial" w:cs="Arial"/>
        <w:sz w:val="18"/>
        <w:szCs w:val="18"/>
      </w:rPr>
      <w:tab/>
    </w:r>
    <w:r w:rsidR="000C1613" w:rsidRPr="00CA1120">
      <w:rPr>
        <w:rFonts w:ascii="Arial" w:hAnsi="Arial" w:cs="Arial"/>
        <w:sz w:val="18"/>
        <w:szCs w:val="18"/>
      </w:rPr>
      <w:fldChar w:fldCharType="begin"/>
    </w:r>
    <w:r w:rsidR="000C1613" w:rsidRPr="00CA1120">
      <w:rPr>
        <w:rFonts w:ascii="Arial" w:hAnsi="Arial" w:cs="Arial"/>
        <w:sz w:val="18"/>
        <w:szCs w:val="18"/>
      </w:rPr>
      <w:instrText>PAGE   \* MERGEFORMAT</w:instrText>
    </w:r>
    <w:r w:rsidR="000C1613" w:rsidRPr="00CA1120">
      <w:rPr>
        <w:rFonts w:ascii="Arial" w:hAnsi="Arial" w:cs="Arial"/>
        <w:sz w:val="18"/>
        <w:szCs w:val="18"/>
      </w:rPr>
      <w:fldChar w:fldCharType="separate"/>
    </w:r>
    <w:r w:rsidR="000C1613">
      <w:rPr>
        <w:rFonts w:ascii="Arial" w:hAnsi="Arial" w:cs="Arial"/>
        <w:sz w:val="18"/>
        <w:szCs w:val="18"/>
      </w:rPr>
      <w:t>2</w:t>
    </w:r>
    <w:r w:rsidR="000C1613" w:rsidRPr="00CA1120">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D14A" w14:textId="77777777" w:rsidR="000D2BFD" w:rsidRDefault="000D2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E0CA" w14:textId="77777777" w:rsidR="00DE5D0C" w:rsidRDefault="00DE5D0C" w:rsidP="00DE5D0C">
      <w:pPr>
        <w:spacing w:after="0" w:line="240" w:lineRule="auto"/>
      </w:pPr>
      <w:r>
        <w:separator/>
      </w:r>
    </w:p>
  </w:footnote>
  <w:footnote w:type="continuationSeparator" w:id="0">
    <w:p w14:paraId="0A79B9A3" w14:textId="77777777" w:rsidR="00DE5D0C" w:rsidRDefault="00DE5D0C" w:rsidP="00DE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4360" w14:textId="77777777" w:rsidR="000D2BFD" w:rsidRDefault="000D2B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4E40" w14:textId="77777777" w:rsidR="000C1613" w:rsidRPr="0007308C" w:rsidRDefault="000C1613" w:rsidP="0007308C">
    <w:pPr>
      <w:pStyle w:val="Geenafstand"/>
      <w:jc w:val="right"/>
      <w:rPr>
        <w:sz w:val="18"/>
        <w:szCs w:val="18"/>
      </w:rPr>
    </w:pPr>
    <w:r>
      <w:rPr>
        <w:noProof/>
        <w:sz w:val="18"/>
        <w:szCs w:val="18"/>
        <w14:ligatures w14:val="standardContextual"/>
      </w:rPr>
      <w:drawing>
        <wp:inline distT="0" distB="0" distL="0" distR="0" wp14:anchorId="170F76B9" wp14:editId="474A4357">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38F5" w14:textId="77777777" w:rsidR="000D2BFD" w:rsidRDefault="000D2B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3"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6142411">
    <w:abstractNumId w:val="0"/>
  </w:num>
  <w:num w:numId="2" w16cid:durableId="383720566">
    <w:abstractNumId w:val="4"/>
  </w:num>
  <w:num w:numId="3" w16cid:durableId="1998145859">
    <w:abstractNumId w:val="2"/>
  </w:num>
  <w:num w:numId="4" w16cid:durableId="1272932384">
    <w:abstractNumId w:val="1"/>
  </w:num>
  <w:num w:numId="5" w16cid:durableId="1606423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0C"/>
    <w:rsid w:val="000304FD"/>
    <w:rsid w:val="000465C3"/>
    <w:rsid w:val="000C1613"/>
    <w:rsid w:val="000D2BFD"/>
    <w:rsid w:val="001D1CF7"/>
    <w:rsid w:val="00401FA7"/>
    <w:rsid w:val="004364D2"/>
    <w:rsid w:val="00580D93"/>
    <w:rsid w:val="005F775A"/>
    <w:rsid w:val="007E45FA"/>
    <w:rsid w:val="007F09CD"/>
    <w:rsid w:val="00B67148"/>
    <w:rsid w:val="00BD6826"/>
    <w:rsid w:val="00C27495"/>
    <w:rsid w:val="00D0520C"/>
    <w:rsid w:val="00DE5D0C"/>
    <w:rsid w:val="00F07F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11B6"/>
  <w15:chartTrackingRefBased/>
  <w15:docId w15:val="{98542931-8C75-46B1-A97E-591B9BDE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D0C"/>
  </w:style>
  <w:style w:type="paragraph" w:styleId="Kop1">
    <w:name w:val="heading 1"/>
    <w:basedOn w:val="Standaard"/>
    <w:next w:val="Standaard"/>
    <w:link w:val="Kop1Char"/>
    <w:uiPriority w:val="9"/>
    <w:qFormat/>
    <w:rsid w:val="00DE5D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DE5D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DE5D0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DE5D0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DE5D0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DE5D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D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D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D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D0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DE5D0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E5D0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E5D0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E5D0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E5D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D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D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D0C"/>
    <w:rPr>
      <w:rFonts w:eastAsiaTheme="majorEastAsia" w:cstheme="majorBidi"/>
      <w:color w:val="272727" w:themeColor="text1" w:themeTint="D8"/>
    </w:rPr>
  </w:style>
  <w:style w:type="paragraph" w:styleId="Titel">
    <w:name w:val="Title"/>
    <w:basedOn w:val="Standaard"/>
    <w:next w:val="Standaard"/>
    <w:link w:val="TitelChar"/>
    <w:uiPriority w:val="10"/>
    <w:qFormat/>
    <w:rsid w:val="00DE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D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D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D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D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D0C"/>
    <w:rPr>
      <w:i/>
      <w:iCs/>
      <w:color w:val="404040" w:themeColor="text1" w:themeTint="BF"/>
    </w:rPr>
  </w:style>
  <w:style w:type="paragraph" w:styleId="Lijstalinea">
    <w:name w:val="List Paragraph"/>
    <w:basedOn w:val="Standaard"/>
    <w:uiPriority w:val="34"/>
    <w:qFormat/>
    <w:rsid w:val="00DE5D0C"/>
    <w:pPr>
      <w:ind w:left="720"/>
      <w:contextualSpacing/>
    </w:pPr>
  </w:style>
  <w:style w:type="character" w:styleId="Intensievebenadrukking">
    <w:name w:val="Intense Emphasis"/>
    <w:basedOn w:val="Standaardalinea-lettertype"/>
    <w:uiPriority w:val="21"/>
    <w:qFormat/>
    <w:rsid w:val="00DE5D0C"/>
    <w:rPr>
      <w:i/>
      <w:iCs/>
      <w:color w:val="2E74B5" w:themeColor="accent1" w:themeShade="BF"/>
    </w:rPr>
  </w:style>
  <w:style w:type="paragraph" w:styleId="Duidelijkcitaat">
    <w:name w:val="Intense Quote"/>
    <w:basedOn w:val="Standaard"/>
    <w:next w:val="Standaard"/>
    <w:link w:val="DuidelijkcitaatChar"/>
    <w:uiPriority w:val="30"/>
    <w:qFormat/>
    <w:rsid w:val="00DE5D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E5D0C"/>
    <w:rPr>
      <w:i/>
      <w:iCs/>
      <w:color w:val="2E74B5" w:themeColor="accent1" w:themeShade="BF"/>
    </w:rPr>
  </w:style>
  <w:style w:type="character" w:styleId="Intensieveverwijzing">
    <w:name w:val="Intense Reference"/>
    <w:basedOn w:val="Standaardalinea-lettertype"/>
    <w:uiPriority w:val="32"/>
    <w:qFormat/>
    <w:rsid w:val="00DE5D0C"/>
    <w:rPr>
      <w:b/>
      <w:bCs/>
      <w:smallCaps/>
      <w:color w:val="2E74B5" w:themeColor="accent1" w:themeShade="BF"/>
      <w:spacing w:val="5"/>
    </w:rPr>
  </w:style>
  <w:style w:type="paragraph" w:styleId="Voettekst">
    <w:name w:val="footer"/>
    <w:basedOn w:val="Standaard"/>
    <w:link w:val="VoettekstChar"/>
    <w:uiPriority w:val="99"/>
    <w:unhideWhenUsed/>
    <w:rsid w:val="00DE5D0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E5D0C"/>
  </w:style>
  <w:style w:type="character" w:styleId="Hyperlink">
    <w:name w:val="Hyperlink"/>
    <w:uiPriority w:val="99"/>
    <w:rsid w:val="00DE5D0C"/>
    <w:rPr>
      <w:color w:val="0000FF"/>
      <w:u w:val="single"/>
    </w:rPr>
  </w:style>
  <w:style w:type="paragraph" w:styleId="Geenafstand">
    <w:name w:val="No Spacing"/>
    <w:link w:val="GeenafstandChar"/>
    <w:uiPriority w:val="1"/>
    <w:qFormat/>
    <w:rsid w:val="00DE5D0C"/>
    <w:pPr>
      <w:spacing w:after="0" w:line="240" w:lineRule="auto"/>
    </w:pPr>
    <w:rPr>
      <w:rFonts w:ascii="Arial" w:eastAsia="Calibri" w:hAnsi="Arial" w:cs="Times New Roman"/>
      <w:kern w:val="0"/>
      <w:sz w:val="20"/>
      <w:szCs w:val="20"/>
      <w:lang w:eastAsia="nl-NL"/>
      <w14:ligatures w14:val="none"/>
    </w:rPr>
  </w:style>
  <w:style w:type="paragraph" w:customStyle="1" w:styleId="Pa02">
    <w:name w:val="Pa0+2"/>
    <w:basedOn w:val="Standaard"/>
    <w:next w:val="Standaard"/>
    <w:uiPriority w:val="99"/>
    <w:rsid w:val="00DE5D0C"/>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DE5D0C"/>
    <w:rPr>
      <w:rFonts w:ascii="Arial" w:eastAsia="Calibri" w:hAnsi="Arial" w:cs="Times New Roman"/>
      <w:kern w:val="0"/>
      <w:sz w:val="20"/>
      <w:szCs w:val="20"/>
      <w:lang w:eastAsia="nl-NL"/>
      <w14:ligatures w14:val="none"/>
    </w:rPr>
  </w:style>
  <w:style w:type="paragraph" w:styleId="Koptekst">
    <w:name w:val="header"/>
    <w:basedOn w:val="Standaard"/>
    <w:link w:val="KoptekstChar"/>
    <w:uiPriority w:val="99"/>
    <w:unhideWhenUsed/>
    <w:rsid w:val="00DE5D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1004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3</cp:revision>
  <dcterms:created xsi:type="dcterms:W3CDTF">2025-06-25T05:26:00Z</dcterms:created>
  <dcterms:modified xsi:type="dcterms:W3CDTF">2025-08-04T09:55:00Z</dcterms:modified>
</cp:coreProperties>
</file>