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2E838B54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6F639D">
        <w:rPr>
          <w:rFonts w:ascii="Verdana" w:hAnsi="Verdana" w:cs="Arial"/>
          <w:b/>
          <w:sz w:val="22"/>
          <w:szCs w:val="22"/>
        </w:rPr>
        <w:t>9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79B1F4C7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6F639D" w:rsidRPr="006F639D">
        <w:rPr>
          <w:rFonts w:cs="Arial"/>
          <w:szCs w:val="18"/>
        </w:rPr>
        <w:t xml:space="preserve">IUC 24-650 Respondenten User </w:t>
      </w:r>
      <w:proofErr w:type="spellStart"/>
      <w:r w:rsidR="006F639D" w:rsidRPr="006F639D">
        <w:rPr>
          <w:rFonts w:cs="Arial"/>
          <w:szCs w:val="18"/>
        </w:rPr>
        <w:t>Experience</w:t>
      </w:r>
      <w:proofErr w:type="spellEnd"/>
      <w:r w:rsidR="006F639D" w:rsidRPr="006F639D">
        <w:rPr>
          <w:rFonts w:cs="Arial"/>
          <w:szCs w:val="18"/>
        </w:rPr>
        <w:t xml:space="preserve"> UX-Lab</w:t>
      </w:r>
      <w:r w:rsidR="00091CFA" w:rsidRPr="00917072">
        <w:rPr>
          <w:rFonts w:cs="Arial"/>
          <w:szCs w:val="18"/>
        </w:rPr>
        <w:t xml:space="preserve"> van de </w:t>
      </w:r>
      <w:r w:rsidR="006F639D">
        <w:rPr>
          <w:rFonts w:cs="Arial"/>
          <w:szCs w:val="18"/>
        </w:rPr>
        <w:t>Belastingdienst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6F47BAC2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6F639D">
        <w:rPr>
          <w:rFonts w:cs="Arial"/>
          <w:szCs w:val="18"/>
        </w:rPr>
        <w:t xml:space="preserve">Deze verklaring wordt gesloten onder opschortende voorwaarde van een </w:t>
      </w:r>
      <w:r w:rsidR="004A3637" w:rsidRPr="006F639D">
        <w:rPr>
          <w:rFonts w:cs="Arial"/>
          <w:szCs w:val="18"/>
        </w:rPr>
        <w:t>raamovereenkomst</w:t>
      </w:r>
      <w:r w:rsidRPr="006F639D">
        <w:rPr>
          <w:rFonts w:cs="Arial"/>
          <w:szCs w:val="18"/>
        </w:rPr>
        <w:t xml:space="preserve"> tussen de </w:t>
      </w:r>
      <w:proofErr w:type="spellStart"/>
      <w:r w:rsidR="006F639D" w:rsidRPr="006F639D">
        <w:rPr>
          <w:rFonts w:cs="Arial"/>
          <w:szCs w:val="18"/>
        </w:rPr>
        <w:t>Belastingdiesnt</w:t>
      </w:r>
      <w:proofErr w:type="spellEnd"/>
      <w:r w:rsidRPr="006F639D">
        <w:rPr>
          <w:rFonts w:cs="Arial"/>
          <w:szCs w:val="18"/>
        </w:rPr>
        <w:t xml:space="preserve"> </w:t>
      </w:r>
      <w:r w:rsidR="00A62C80" w:rsidRPr="006F639D">
        <w:rPr>
          <w:rFonts w:cs="Arial"/>
          <w:szCs w:val="18"/>
        </w:rPr>
        <w:t>(oftewel o</w:t>
      </w:r>
      <w:r w:rsidR="006E4B3F" w:rsidRPr="006F639D">
        <w:rPr>
          <w:rFonts w:cs="Arial"/>
          <w:szCs w:val="18"/>
        </w:rPr>
        <w:t xml:space="preserve">pdrachtgever) </w:t>
      </w:r>
      <w:r w:rsidRPr="006F639D">
        <w:rPr>
          <w:rFonts w:cs="Arial"/>
          <w:szCs w:val="18"/>
        </w:rPr>
        <w:t>en Hoofdaannemer aangaande</w:t>
      </w:r>
      <w:r w:rsidRPr="00917072">
        <w:rPr>
          <w:rFonts w:cs="Arial"/>
          <w:szCs w:val="18"/>
        </w:rPr>
        <w:t xml:space="preserve"> de aanbesteding </w:t>
      </w:r>
      <w:r w:rsidR="006F639D" w:rsidRPr="006F639D">
        <w:rPr>
          <w:rFonts w:cs="Arial"/>
          <w:szCs w:val="18"/>
        </w:rPr>
        <w:t xml:space="preserve">IUC 24-650 Respondenten User </w:t>
      </w:r>
      <w:proofErr w:type="spellStart"/>
      <w:r w:rsidR="006F639D" w:rsidRPr="006F639D">
        <w:rPr>
          <w:rFonts w:cs="Arial"/>
          <w:szCs w:val="18"/>
        </w:rPr>
        <w:t>Experience</w:t>
      </w:r>
      <w:proofErr w:type="spellEnd"/>
      <w:r w:rsidR="006F639D" w:rsidRPr="006F639D">
        <w:rPr>
          <w:rFonts w:cs="Arial"/>
          <w:szCs w:val="18"/>
        </w:rPr>
        <w:t xml:space="preserve"> UX -Lab</w:t>
      </w:r>
      <w:r w:rsidR="00A62C80">
        <w:rPr>
          <w:rFonts w:cs="Arial"/>
          <w:szCs w:val="18"/>
        </w:rPr>
        <w:t>,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1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459570592">
    <w:abstractNumId w:val="4"/>
  </w:num>
  <w:num w:numId="2" w16cid:durableId="2012173880">
    <w:abstractNumId w:val="5"/>
  </w:num>
  <w:num w:numId="3" w16cid:durableId="1675065366">
    <w:abstractNumId w:val="1"/>
  </w:num>
  <w:num w:numId="4" w16cid:durableId="1182668082">
    <w:abstractNumId w:val="0"/>
  </w:num>
  <w:num w:numId="5" w16cid:durableId="1781689">
    <w:abstractNumId w:val="3"/>
  </w:num>
  <w:num w:numId="6" w16cid:durableId="1210074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01301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552BBA"/>
    <w:rsid w:val="00687276"/>
    <w:rsid w:val="006E4B3F"/>
    <w:rsid w:val="006F639D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4D065C33537448A4B83AAA870CF32" ma:contentTypeVersion="2" ma:contentTypeDescription="Een nieuw document maken." ma:contentTypeScope="" ma:versionID="d795faf29163d9687d751357e1bab288">
  <xsd:schema xmlns:xsd="http://www.w3.org/2001/XMLSchema" xmlns:xs="http://www.w3.org/2001/XMLSchema" xmlns:p="http://schemas.microsoft.com/office/2006/metadata/properties" xmlns:ns2="f920dc61-3363-453f-b5c6-ce36230fb9b1" targetNamespace="http://schemas.microsoft.com/office/2006/metadata/properties" ma:root="true" ma:fieldsID="5db29e6ceb47db956845616c5ed6502b" ns2:_="">
    <xsd:import namespace="f920dc61-3363-453f-b5c6-ce36230fb9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0dc61-3363-453f-b5c6-ce36230fb9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9BAE4A-FFC5-4A57-9D63-0C99FDFF4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0dc61-3363-453f-b5c6-ce36230fb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1C3A6-39D9-44F6-8AE9-8A980551BF41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f920dc61-3363-453f-b5c6-ce36230fb9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382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Hielke H. Kuin</cp:lastModifiedBy>
  <cp:revision>10</cp:revision>
  <dcterms:created xsi:type="dcterms:W3CDTF">2021-02-11T14:45:00Z</dcterms:created>
  <dcterms:modified xsi:type="dcterms:W3CDTF">2025-01-27T15:12:00Z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0x010100CCF4D065C33537448A4B83AAA870CF32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