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1F7DDF5F"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xml:space="preserve">: om te controleren of de referentieopdracht naar tevredenheid van de opdrachtgever van de referentie en tijdig (verleend uitstel daarin begrepen) is verricht, behoudt de Aanbestedende Dienst zich het recht voor om zonder tussenkomst van de </w:t>
      </w:r>
      <w:r w:rsidR="002F5927">
        <w:rPr>
          <w:rFonts w:asciiTheme="minorHAnsi" w:hAnsiTheme="minorHAnsi" w:cstheme="minorHAnsi"/>
          <w:sz w:val="22"/>
          <w:szCs w:val="22"/>
        </w:rPr>
        <w:t>I</w:t>
      </w:r>
      <w:r w:rsidRPr="002C71AC">
        <w:rPr>
          <w:rFonts w:asciiTheme="minorHAnsi" w:hAnsiTheme="minorHAnsi" w:cstheme="minorHAnsi"/>
          <w:sz w:val="22"/>
          <w:szCs w:val="22"/>
        </w:rPr>
        <w:t>nschrijver (</w:t>
      </w:r>
      <w:r w:rsidR="00BD7866">
        <w:rPr>
          <w:rFonts w:asciiTheme="minorHAnsi" w:hAnsiTheme="minorHAnsi" w:cstheme="minorHAnsi"/>
          <w:sz w:val="22"/>
          <w:szCs w:val="22"/>
        </w:rPr>
        <w:t>samenwerkingsverband</w:t>
      </w:r>
      <w:r w:rsidRPr="002C71AC">
        <w:rPr>
          <w:rFonts w:asciiTheme="minorHAnsi" w:hAnsiTheme="minorHAnsi" w:cstheme="minorHAnsi"/>
          <w:sz w:val="22"/>
          <w:szCs w:val="22"/>
        </w:rPr>
        <w:t>)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603B97">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603B97">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BFBFBF" w:themeColor="background1" w:themeShade="BF"/>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BA0284">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BA0284" w:rsidRPr="002C71AC" w14:paraId="5B65A15E"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21F1F22" w14:textId="0F39E914"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EFA4440" w14:textId="3BC22193"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219307A" w14:textId="77777777" w:rsidR="00BA0284" w:rsidRPr="002C71AC" w:rsidRDefault="00BA0284" w:rsidP="00127C5A">
            <w:pPr>
              <w:suppressAutoHyphens/>
              <w:spacing w:before="90" w:after="54" w:line="288" w:lineRule="auto"/>
              <w:ind w:left="57" w:right="57"/>
              <w:rPr>
                <w:rFonts w:asciiTheme="minorHAnsi" w:hAnsiTheme="minorHAnsi" w:cstheme="minorHAnsi"/>
                <w:bCs/>
                <w:sz w:val="22"/>
                <w:szCs w:val="22"/>
                <w:lang w:eastAsia="ar-SA"/>
              </w:rPr>
            </w:pPr>
          </w:p>
        </w:tc>
      </w:tr>
      <w:tr w:rsidR="006D33BA" w:rsidRPr="002C71AC" w14:paraId="359B30C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1494162" w14:textId="27EA2AE5" w:rsidR="006D33BA" w:rsidRDefault="009C6BD1"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125E173C" w14:textId="1E3389BA" w:rsidR="006D33BA" w:rsidRPr="002C71AC" w:rsidRDefault="006D33BA"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Referentie heeft betrekking op vereisten competentie</w:t>
            </w:r>
            <w:r w:rsidR="009C6BD1">
              <w:rPr>
                <w:rFonts w:asciiTheme="minorHAnsi" w:hAnsiTheme="minorHAnsi" w:cstheme="minorHAnsi"/>
                <w:sz w:val="22"/>
                <w:szCs w:val="22"/>
              </w:rPr>
              <w:t>(s)</w:t>
            </w:r>
            <w:r>
              <w:rPr>
                <w:rFonts w:asciiTheme="minorHAnsi" w:hAnsiTheme="minorHAnsi" w:cstheme="minorHAnsi"/>
                <w:sz w:val="22"/>
                <w:szCs w:val="22"/>
              </w:rPr>
              <w:t xml:space="preserve"> (aankruisen</w:t>
            </w:r>
            <w:r w:rsidR="009C6BD1">
              <w:rPr>
                <w:rFonts w:asciiTheme="minorHAnsi" w:hAnsiTheme="minorHAnsi" w:cstheme="minorHAnsi"/>
                <w:sz w:val="22"/>
                <w:szCs w:val="22"/>
              </w:rPr>
              <w:t xml:space="preserve"> welke van toepassing is</w:t>
            </w:r>
            <w:r>
              <w:rPr>
                <w:rFonts w:asciiTheme="minorHAnsi" w:hAnsiTheme="minorHAnsi" w:cstheme="minorHAnsi"/>
                <w:sz w:val="22"/>
                <w:szCs w:val="22"/>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97E012B" w14:textId="4F0227EF" w:rsidR="006D33BA" w:rsidRDefault="00176AF7" w:rsidP="00127C5A">
            <w:pPr>
              <w:suppressAutoHyphens/>
              <w:spacing w:before="90" w:after="54" w:line="288" w:lineRule="auto"/>
              <w:ind w:left="57" w:right="57"/>
              <w:rPr>
                <w:rFonts w:asciiTheme="minorHAnsi" w:hAnsiTheme="minorHAnsi" w:cstheme="minorHAnsi"/>
                <w:bCs/>
                <w:sz w:val="22"/>
                <w:szCs w:val="22"/>
                <w:lang w:eastAsia="ar-SA"/>
              </w:rPr>
            </w:pPr>
            <w:r>
              <w:rPr>
                <w:rFonts w:asciiTheme="minorHAnsi" w:hAnsiTheme="minorHAnsi" w:cstheme="minorHAnsi"/>
                <w:bCs/>
                <w:sz w:val="22"/>
                <w:szCs w:val="22"/>
                <w:lang w:eastAsia="ar-SA"/>
              </w:rPr>
              <w:sym w:font="Webdings" w:char="F063"/>
            </w:r>
            <w:r>
              <w:rPr>
                <w:rFonts w:asciiTheme="minorHAnsi" w:hAnsiTheme="minorHAnsi" w:cstheme="minorHAnsi"/>
                <w:bCs/>
                <w:sz w:val="22"/>
                <w:szCs w:val="22"/>
                <w:lang w:eastAsia="ar-SA"/>
              </w:rPr>
              <w:t xml:space="preserve"> </w:t>
            </w:r>
            <w:r w:rsidR="0006369D">
              <w:rPr>
                <w:rFonts w:asciiTheme="minorHAnsi" w:hAnsiTheme="minorHAnsi" w:cstheme="minorHAnsi"/>
                <w:bCs/>
                <w:sz w:val="22"/>
                <w:szCs w:val="22"/>
                <w:lang w:eastAsia="ar-SA"/>
              </w:rPr>
              <w:t xml:space="preserve">Ervaring met levering geschenken </w:t>
            </w:r>
            <w:r w:rsidR="009C6BD1">
              <w:rPr>
                <w:rFonts w:asciiTheme="minorHAnsi" w:hAnsiTheme="minorHAnsi" w:cstheme="minorHAnsi"/>
                <w:bCs/>
                <w:sz w:val="22"/>
                <w:szCs w:val="22"/>
                <w:lang w:eastAsia="ar-SA"/>
              </w:rPr>
              <w:t>bij een soortgelijke organisatie en omvang</w:t>
            </w:r>
          </w:p>
          <w:p w14:paraId="3EAE08FA" w14:textId="0EFD78B0" w:rsidR="009C6BD1" w:rsidRPr="002C71AC" w:rsidRDefault="00176AF7" w:rsidP="00127C5A">
            <w:pPr>
              <w:suppressAutoHyphens/>
              <w:spacing w:before="90" w:after="54" w:line="288" w:lineRule="auto"/>
              <w:ind w:left="57" w:right="57"/>
              <w:rPr>
                <w:rFonts w:asciiTheme="minorHAnsi" w:hAnsiTheme="minorHAnsi" w:cstheme="minorHAnsi"/>
                <w:bCs/>
                <w:sz w:val="22"/>
                <w:szCs w:val="22"/>
                <w:lang w:eastAsia="ar-SA"/>
              </w:rPr>
            </w:pPr>
            <w:r>
              <w:rPr>
                <w:rFonts w:asciiTheme="minorHAnsi" w:hAnsiTheme="minorHAnsi" w:cstheme="minorHAnsi"/>
                <w:bCs/>
                <w:sz w:val="22"/>
                <w:szCs w:val="22"/>
                <w:lang w:eastAsia="ar-SA"/>
              </w:rPr>
              <w:sym w:font="Webdings" w:char="F063"/>
            </w:r>
            <w:r>
              <w:rPr>
                <w:rFonts w:asciiTheme="minorHAnsi" w:hAnsiTheme="minorHAnsi" w:cstheme="minorHAnsi"/>
                <w:bCs/>
                <w:sz w:val="22"/>
                <w:szCs w:val="22"/>
                <w:lang w:eastAsia="ar-SA"/>
              </w:rPr>
              <w:t xml:space="preserve"> </w:t>
            </w:r>
            <w:r w:rsidR="009C6BD1">
              <w:rPr>
                <w:rFonts w:asciiTheme="minorHAnsi" w:hAnsiTheme="minorHAnsi" w:cstheme="minorHAnsi"/>
                <w:bCs/>
                <w:sz w:val="22"/>
                <w:szCs w:val="22"/>
                <w:lang w:eastAsia="ar-SA"/>
              </w:rPr>
              <w:t xml:space="preserve">Ervaring met transport naar </w:t>
            </w:r>
            <w:r w:rsidR="0093057E">
              <w:rPr>
                <w:rFonts w:asciiTheme="minorHAnsi" w:hAnsiTheme="minorHAnsi" w:cstheme="minorHAnsi"/>
                <w:bCs/>
                <w:sz w:val="22"/>
                <w:szCs w:val="22"/>
                <w:lang w:eastAsia="ar-SA"/>
              </w:rPr>
              <w:t>3 of meer afleverpunten</w:t>
            </w: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084A6AC6" w:rsidR="003A2E34" w:rsidRPr="002C71AC" w:rsidRDefault="009C6BD1" w:rsidP="00127C5A">
            <w:pPr>
              <w:suppressAutoHyphens/>
              <w:spacing w:before="90" w:after="54" w:line="288" w:lineRule="auto"/>
              <w:ind w:left="57" w:right="57"/>
              <w:rPr>
                <w:rFonts w:asciiTheme="minorHAnsi" w:hAnsiTheme="minorHAnsi" w:cstheme="minorHAnsi"/>
                <w:sz w:val="22"/>
                <w:szCs w:val="22"/>
                <w:lang w:eastAsia="ar-SA"/>
              </w:rPr>
            </w:pPr>
            <w:r>
              <w:rPr>
                <w:rFonts w:asciiTheme="minorHAnsi" w:hAnsiTheme="minorHAnsi" w:cstheme="minorHAnsi"/>
                <w:sz w:val="22"/>
                <w:szCs w:val="22"/>
              </w:rPr>
              <w:t>6</w:t>
            </w:r>
            <w:r w:rsidR="003A2E34" w:rsidRPr="002C71AC">
              <w:rPr>
                <w:rFonts w:asciiTheme="minorHAnsi" w:hAnsiTheme="minorHAnsi" w:cstheme="minorHAnsi"/>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4BF9A813" w:rsidR="003A2E34" w:rsidRPr="002C71AC" w:rsidRDefault="009C6BD1"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lastRenderedPageBreak/>
              <w:t>7</w:t>
            </w:r>
            <w:r w:rsidR="003A2E34" w:rsidRPr="002C71AC">
              <w:rPr>
                <w:rFonts w:asciiTheme="minorHAnsi" w:hAnsiTheme="minorHAnsi" w:cstheme="minorHAnsi"/>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15A61F94"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w:t>
      </w:r>
      <w:r w:rsidR="00BD7866">
        <w:rPr>
          <w:rFonts w:asciiTheme="minorHAnsi" w:hAnsiTheme="minorHAnsi" w:cstheme="minorHAnsi"/>
          <w:snapToGrid w:val="0"/>
          <w:sz w:val="22"/>
          <w:szCs w:val="22"/>
        </w:rPr>
        <w:t>samenwerkingsverband</w:t>
      </w:r>
      <w:r w:rsidRPr="002C71AC">
        <w:rPr>
          <w:rFonts w:asciiTheme="minorHAnsi" w:hAnsiTheme="minorHAnsi" w:cstheme="minorHAnsi"/>
          <w:snapToGrid w:val="0"/>
          <w:sz w:val="22"/>
          <w:szCs w:val="22"/>
        </w:rPr>
        <w:t>)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31EE04ED"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w:t>
            </w:r>
            <w:r w:rsidR="00BD7866">
              <w:rPr>
                <w:rFonts w:asciiTheme="minorHAnsi" w:eastAsia="Calibri" w:hAnsiTheme="minorHAnsi" w:cstheme="minorHAnsi"/>
                <w:sz w:val="22"/>
                <w:szCs w:val="22"/>
              </w:rPr>
              <w:t>samenwerkingsverband</w:t>
            </w:r>
            <w:r w:rsidRPr="002C71AC">
              <w:rPr>
                <w:rFonts w:asciiTheme="minorHAnsi" w:eastAsia="Calibri" w:hAnsiTheme="minorHAnsi" w:cstheme="minorHAnsi"/>
                <w:sz w:val="22"/>
                <w:szCs w:val="22"/>
              </w:rPr>
              <w:t>)</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068D" w14:textId="77777777" w:rsidR="00A80FA8" w:rsidRDefault="00A80FA8" w:rsidP="00C015F1">
      <w:pPr>
        <w:spacing w:line="240" w:lineRule="auto"/>
      </w:pPr>
      <w:r>
        <w:separator/>
      </w:r>
    </w:p>
  </w:endnote>
  <w:endnote w:type="continuationSeparator" w:id="0">
    <w:p w14:paraId="7BA106B3" w14:textId="77777777" w:rsidR="00A80FA8" w:rsidRDefault="00A80FA8"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53E9E4E6"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DA89" w14:textId="77777777" w:rsidR="00A80FA8" w:rsidRDefault="00A80FA8" w:rsidP="00C015F1">
      <w:pPr>
        <w:spacing w:line="240" w:lineRule="auto"/>
      </w:pPr>
      <w:r>
        <w:separator/>
      </w:r>
    </w:p>
  </w:footnote>
  <w:footnote w:type="continuationSeparator" w:id="0">
    <w:p w14:paraId="4EBFFDDF" w14:textId="77777777" w:rsidR="00A80FA8" w:rsidRDefault="00A80FA8"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F7FD463"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6369D"/>
    <w:rsid w:val="00176AF7"/>
    <w:rsid w:val="002C71AC"/>
    <w:rsid w:val="002F5927"/>
    <w:rsid w:val="00340AA0"/>
    <w:rsid w:val="003A2E34"/>
    <w:rsid w:val="00447064"/>
    <w:rsid w:val="0056249B"/>
    <w:rsid w:val="00581909"/>
    <w:rsid w:val="005B4E29"/>
    <w:rsid w:val="00603B97"/>
    <w:rsid w:val="006555FC"/>
    <w:rsid w:val="00683AB4"/>
    <w:rsid w:val="006D33BA"/>
    <w:rsid w:val="00841581"/>
    <w:rsid w:val="00912BED"/>
    <w:rsid w:val="0093057E"/>
    <w:rsid w:val="009C6BD1"/>
    <w:rsid w:val="00A16427"/>
    <w:rsid w:val="00A80FA8"/>
    <w:rsid w:val="00B51E7D"/>
    <w:rsid w:val="00BA0284"/>
    <w:rsid w:val="00BD7866"/>
    <w:rsid w:val="00C015F1"/>
    <w:rsid w:val="00C46A44"/>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05FEE9F4EE3B4F9B11DDEBAC597BDF" ma:contentTypeVersion="4" ma:contentTypeDescription="Een nieuw document maken." ma:contentTypeScope="" ma:versionID="7a5427f2ea3481bbabb70cbe5259d5ff">
  <xsd:schema xmlns:xsd="http://www.w3.org/2001/XMLSchema" xmlns:xs="http://www.w3.org/2001/XMLSchema" xmlns:p="http://schemas.microsoft.com/office/2006/metadata/properties" xmlns:ns2="23d5ec06-780f-444a-9684-9ddaeeaf2e81" targetNamespace="http://schemas.microsoft.com/office/2006/metadata/properties" ma:root="true" ma:fieldsID="4a34813a08ba681433c44ff36a699a99" ns2:_="">
    <xsd:import namespace="23d5ec06-780f-444a-9684-9ddaeeaf2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5ec06-780f-444a-9684-9ddaeeaf2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purl.org/dc/dcmitype/"/>
    <ds:schemaRef ds:uri="http://schemas.openxmlformats.org/package/2006/metadata/core-properties"/>
    <ds:schemaRef ds:uri="http://schemas.microsoft.com/office/2006/metadata/properties"/>
    <ds:schemaRef ds:uri="23d5ec06-780f-444a-9684-9ddaeeaf2e81"/>
    <ds:schemaRef ds:uri="http://schemas.microsoft.com/office/infopath/2007/PartnerControls"/>
    <ds:schemaRef ds:uri="http://schemas.microsoft.com/office/2006/documentManagement/type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69BFFB78-E696-4855-9B58-70C0324FB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5ec06-780f-444a-9684-9ddaeeaf2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1320</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2017-02-07T08:34:00Z</dcterms:created>
  <dcterms:modified xsi:type="dcterms:W3CDTF">2025-04-07T09:51:00Z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0x0101001E05FEE9F4EE3B4F9B11DDEBAC597BDF</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