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57E2E8" w14:textId="1344177B" w:rsidR="00E1330A" w:rsidRPr="00D53D5C" w:rsidRDefault="00E1330A" w:rsidP="00E904D9">
      <w:pPr>
        <w:spacing w:after="0" w:line="240" w:lineRule="auto"/>
        <w:textAlignment w:val="baseline"/>
        <w:rPr>
          <w:rFonts w:ascii="Arial" w:eastAsia="Times New Roman" w:hAnsi="Arial" w:cs="Arial"/>
          <w:color w:val="00314E"/>
          <w:kern w:val="0"/>
          <w:sz w:val="60"/>
          <w:szCs w:val="60"/>
          <w:lang w:eastAsia="nl-NL"/>
          <w14:ligatures w14:val="none"/>
        </w:rPr>
      </w:pPr>
    </w:p>
    <w:p w14:paraId="63E9323A" w14:textId="55C89C5E" w:rsidR="00F24399" w:rsidRPr="00167BEE" w:rsidRDefault="00F24399" w:rsidP="00F24399">
      <w:pPr>
        <w:spacing w:after="0" w:line="240" w:lineRule="auto"/>
        <w:textAlignment w:val="baseline"/>
        <w:rPr>
          <w:rFonts w:ascii="Arial" w:eastAsia="Times New Roman" w:hAnsi="Arial" w:cs="Arial"/>
          <w:color w:val="0F4761" w:themeColor="accent1" w:themeShade="BF"/>
          <w:kern w:val="0"/>
          <w:lang w:eastAsia="nl-NL"/>
          <w14:ligatures w14:val="none"/>
        </w:rPr>
      </w:pPr>
      <w:r w:rsidRPr="00167BEE">
        <w:rPr>
          <w:rFonts w:ascii="Arial" w:eastAsia="Times New Roman" w:hAnsi="Arial" w:cs="Arial"/>
          <w:color w:val="0F4761" w:themeColor="accent1" w:themeShade="BF"/>
          <w:kern w:val="0"/>
          <w:sz w:val="56"/>
          <w:szCs w:val="56"/>
          <w:lang w:eastAsia="nl-NL"/>
          <w14:ligatures w14:val="none"/>
        </w:rPr>
        <w:t xml:space="preserve">Beschrijving van de </w:t>
      </w:r>
      <w:r w:rsidR="000024C9" w:rsidRPr="00167BEE">
        <w:rPr>
          <w:rFonts w:ascii="Arial" w:eastAsia="Times New Roman" w:hAnsi="Arial" w:cs="Arial"/>
          <w:color w:val="0F4761" w:themeColor="accent1" w:themeShade="BF"/>
          <w:kern w:val="0"/>
          <w:sz w:val="56"/>
          <w:szCs w:val="56"/>
          <w:lang w:eastAsia="nl-NL"/>
          <w14:ligatures w14:val="none"/>
        </w:rPr>
        <w:t>overige container units</w:t>
      </w:r>
    </w:p>
    <w:p w14:paraId="08A471EC" w14:textId="77777777" w:rsidR="009D64A1" w:rsidRPr="00D53D5C" w:rsidRDefault="009D64A1" w:rsidP="009D64A1">
      <w:pPr>
        <w:spacing w:after="0" w:line="240" w:lineRule="auto"/>
        <w:textAlignment w:val="baseline"/>
        <w:rPr>
          <w:rFonts w:ascii="Arial" w:eastAsia="Times New Roman" w:hAnsi="Arial" w:cs="Arial"/>
          <w:b/>
          <w:bCs/>
          <w:color w:val="0A2F41" w:themeColor="accent1" w:themeShade="80"/>
          <w:kern w:val="0"/>
          <w:sz w:val="24"/>
          <w:szCs w:val="24"/>
          <w:lang w:eastAsia="nl-NL"/>
          <w14:ligatures w14:val="none"/>
        </w:rPr>
      </w:pPr>
    </w:p>
    <w:p w14:paraId="7ADBF166" w14:textId="6C483DEC" w:rsidR="00F24399" w:rsidRPr="00167BEE" w:rsidRDefault="000024C9" w:rsidP="009D64A1">
      <w:pPr>
        <w:spacing w:after="0" w:line="240" w:lineRule="auto"/>
        <w:textAlignment w:val="baseline"/>
        <w:rPr>
          <w:rFonts w:ascii="Arial" w:eastAsia="Times New Roman" w:hAnsi="Arial" w:cs="Arial"/>
          <w:b/>
          <w:bCs/>
          <w:color w:val="0F4761" w:themeColor="accent1" w:themeShade="BF"/>
          <w:kern w:val="0"/>
          <w:sz w:val="24"/>
          <w:szCs w:val="24"/>
          <w:lang w:eastAsia="nl-NL"/>
          <w14:ligatures w14:val="none"/>
        </w:rPr>
      </w:pPr>
      <w:r w:rsidRPr="00167BEE">
        <w:rPr>
          <w:rFonts w:ascii="Arial" w:eastAsia="Times New Roman" w:hAnsi="Arial" w:cs="Arial"/>
          <w:b/>
          <w:bCs/>
          <w:color w:val="0F4761" w:themeColor="accent1" w:themeShade="BF"/>
          <w:kern w:val="0"/>
          <w:sz w:val="24"/>
          <w:szCs w:val="24"/>
          <w:lang w:eastAsia="nl-NL"/>
          <w14:ligatures w14:val="none"/>
        </w:rPr>
        <w:t>Zandzakkenvulmachine</w:t>
      </w:r>
      <w:r w:rsidR="00CA3A12">
        <w:rPr>
          <w:rFonts w:ascii="Arial" w:eastAsia="Times New Roman" w:hAnsi="Arial" w:cs="Arial"/>
          <w:b/>
          <w:bCs/>
          <w:color w:val="0F4761" w:themeColor="accent1" w:themeShade="BF"/>
          <w:kern w:val="0"/>
          <w:sz w:val="24"/>
          <w:szCs w:val="24"/>
          <w:lang w:eastAsia="nl-NL"/>
          <w14:ligatures w14:val="none"/>
        </w:rPr>
        <w:t xml:space="preserve"> (1</w:t>
      </w:r>
      <w:r w:rsidR="0070084F">
        <w:rPr>
          <w:rFonts w:ascii="Arial" w:eastAsia="Times New Roman" w:hAnsi="Arial" w:cs="Arial"/>
          <w:b/>
          <w:bCs/>
          <w:color w:val="0F4761" w:themeColor="accent1" w:themeShade="BF"/>
          <w:kern w:val="0"/>
          <w:sz w:val="24"/>
          <w:szCs w:val="24"/>
          <w:lang w:eastAsia="nl-NL"/>
          <w14:ligatures w14:val="none"/>
        </w:rPr>
        <w:t xml:space="preserve"> stuk</w:t>
      </w:r>
      <w:r w:rsidR="00CA3A12">
        <w:rPr>
          <w:rFonts w:ascii="Arial" w:eastAsia="Times New Roman" w:hAnsi="Arial" w:cs="Arial"/>
          <w:b/>
          <w:bCs/>
          <w:color w:val="0F4761" w:themeColor="accent1" w:themeShade="BF"/>
          <w:kern w:val="0"/>
          <w:sz w:val="24"/>
          <w:szCs w:val="24"/>
          <w:lang w:eastAsia="nl-NL"/>
          <w14:ligatures w14:val="none"/>
        </w:rPr>
        <w:t>)</w:t>
      </w:r>
    </w:p>
    <w:p w14:paraId="325408AF" w14:textId="77777777" w:rsidR="00F53F61" w:rsidRDefault="00F53F61" w:rsidP="00F372E7">
      <w:pPr>
        <w:pStyle w:val="Geenafstand"/>
        <w:spacing w:line="280" w:lineRule="atLeast"/>
        <w:rPr>
          <w:lang w:eastAsia="nl-NL"/>
        </w:rPr>
      </w:pPr>
    </w:p>
    <w:p w14:paraId="11489D9B" w14:textId="77777777" w:rsidR="000024C9" w:rsidRPr="000024C9" w:rsidRDefault="000024C9" w:rsidP="00F372E7">
      <w:pPr>
        <w:pStyle w:val="Geenafstand"/>
        <w:spacing w:line="280" w:lineRule="atLeast"/>
        <w:rPr>
          <w:rFonts w:ascii="Arial" w:hAnsi="Arial" w:cs="Arial"/>
          <w:sz w:val="20"/>
          <w:szCs w:val="20"/>
          <w:lang w:eastAsia="nl-NL"/>
        </w:rPr>
      </w:pPr>
      <w:r w:rsidRPr="000024C9">
        <w:rPr>
          <w:rFonts w:ascii="Arial" w:hAnsi="Arial" w:cs="Arial"/>
          <w:sz w:val="20"/>
          <w:szCs w:val="20"/>
          <w:lang w:eastAsia="nl-NL"/>
        </w:rPr>
        <w:t>Bij overstromingen, dijkdoorbraken of hevige wateroverlast is snelheid cruciaal. In zulke situaties is de inzet van zandzakken vaak een van de eerste verdedigingslinies om water tegen te houden en schade te beperken. Maar het vullen van zandzakken is arbeidsintensief, tijdrovend en fysiek zwaar. Daarom beschikt de brandweer over een speciaal hulpmiddel: de </w:t>
      </w:r>
      <w:r w:rsidRPr="000024C9">
        <w:rPr>
          <w:rFonts w:ascii="Arial" w:hAnsi="Arial" w:cs="Arial"/>
          <w:b/>
          <w:bCs/>
          <w:sz w:val="20"/>
          <w:szCs w:val="20"/>
          <w:lang w:eastAsia="nl-NL"/>
        </w:rPr>
        <w:t>zandzakkenvulmachine</w:t>
      </w:r>
      <w:r w:rsidRPr="000024C9">
        <w:rPr>
          <w:rFonts w:ascii="Arial" w:hAnsi="Arial" w:cs="Arial"/>
          <w:sz w:val="20"/>
          <w:szCs w:val="20"/>
          <w:lang w:eastAsia="nl-NL"/>
        </w:rPr>
        <w:t>.</w:t>
      </w:r>
    </w:p>
    <w:p w14:paraId="193B0E66" w14:textId="77777777" w:rsidR="000024C9" w:rsidRPr="000024C9" w:rsidRDefault="000024C9" w:rsidP="00F372E7">
      <w:pPr>
        <w:pStyle w:val="Geenafstand"/>
        <w:spacing w:line="280" w:lineRule="atLeast"/>
        <w:rPr>
          <w:rFonts w:ascii="Arial" w:hAnsi="Arial" w:cs="Arial"/>
          <w:sz w:val="20"/>
          <w:szCs w:val="20"/>
          <w:lang w:eastAsia="nl-NL"/>
        </w:rPr>
      </w:pPr>
    </w:p>
    <w:p w14:paraId="29D31090" w14:textId="77777777" w:rsidR="000024C9" w:rsidRPr="000024C9" w:rsidRDefault="000024C9" w:rsidP="00F372E7">
      <w:pPr>
        <w:pStyle w:val="Geenafstand"/>
        <w:spacing w:line="280" w:lineRule="atLeast"/>
        <w:rPr>
          <w:rFonts w:ascii="Arial" w:hAnsi="Arial" w:cs="Arial"/>
          <w:b/>
          <w:bCs/>
          <w:sz w:val="20"/>
          <w:szCs w:val="20"/>
          <w:lang w:eastAsia="nl-NL"/>
        </w:rPr>
      </w:pPr>
      <w:r w:rsidRPr="000024C9">
        <w:rPr>
          <w:rFonts w:ascii="Arial" w:hAnsi="Arial" w:cs="Arial"/>
          <w:b/>
          <w:bCs/>
          <w:sz w:val="20"/>
          <w:szCs w:val="20"/>
          <w:lang w:eastAsia="nl-NL"/>
        </w:rPr>
        <w:t>Wat is een zandzakkenvulmachine?</w:t>
      </w:r>
    </w:p>
    <w:p w14:paraId="212F2235" w14:textId="7FF7D702" w:rsidR="000024C9" w:rsidRDefault="000024C9" w:rsidP="00F372E7">
      <w:pPr>
        <w:pStyle w:val="Geenafstand"/>
        <w:spacing w:line="280" w:lineRule="atLeast"/>
        <w:rPr>
          <w:rFonts w:ascii="Arial" w:hAnsi="Arial" w:cs="Arial"/>
          <w:sz w:val="20"/>
          <w:szCs w:val="20"/>
          <w:lang w:eastAsia="nl-NL"/>
        </w:rPr>
      </w:pPr>
      <w:r w:rsidRPr="000024C9">
        <w:rPr>
          <w:rFonts w:ascii="Arial" w:hAnsi="Arial" w:cs="Arial"/>
          <w:sz w:val="20"/>
          <w:szCs w:val="20"/>
          <w:lang w:eastAsia="nl-NL"/>
        </w:rPr>
        <w:t xml:space="preserve">Een zandzakkenvulmachine is een mobiel apparaat dat ontworpen is om grote hoeveelheden zandzakken snel en efficiënt te vullen. </w:t>
      </w:r>
      <w:r>
        <w:rPr>
          <w:rFonts w:ascii="Arial" w:hAnsi="Arial" w:cs="Arial"/>
          <w:sz w:val="20"/>
          <w:szCs w:val="20"/>
          <w:lang w:eastAsia="nl-NL"/>
        </w:rPr>
        <w:t xml:space="preserve">Door middel van een haakarmvoertuig kan de zandzakkenvulmachine snel op locatie gebracht worden en afgezet. </w:t>
      </w:r>
      <w:r w:rsidRPr="000024C9">
        <w:rPr>
          <w:rFonts w:ascii="Arial" w:hAnsi="Arial" w:cs="Arial"/>
          <w:sz w:val="20"/>
          <w:szCs w:val="20"/>
          <w:lang w:eastAsia="nl-NL"/>
        </w:rPr>
        <w:t>De machine werk</w:t>
      </w:r>
      <w:r w:rsidR="00167BEE">
        <w:rPr>
          <w:rFonts w:ascii="Arial" w:hAnsi="Arial" w:cs="Arial"/>
          <w:sz w:val="20"/>
          <w:szCs w:val="20"/>
          <w:lang w:eastAsia="nl-NL"/>
        </w:rPr>
        <w:t xml:space="preserve">t </w:t>
      </w:r>
      <w:r w:rsidRPr="000024C9">
        <w:rPr>
          <w:rFonts w:ascii="Arial" w:hAnsi="Arial" w:cs="Arial"/>
          <w:sz w:val="20"/>
          <w:szCs w:val="20"/>
          <w:lang w:eastAsia="nl-NL"/>
        </w:rPr>
        <w:t xml:space="preserve">met een trechtermechanisme waarin zand wordt gestort. Via meerdere uitgangen kunnen hulpverleners of vrijwilligers gelijktijdig zakken vullen. </w:t>
      </w:r>
    </w:p>
    <w:p w14:paraId="1C29862C" w14:textId="77777777" w:rsidR="00AC619D" w:rsidRDefault="000024C9" w:rsidP="00F372E7">
      <w:pPr>
        <w:pStyle w:val="Geenafstand"/>
        <w:spacing w:line="280" w:lineRule="atLeast"/>
        <w:rPr>
          <w:rFonts w:ascii="Arial" w:hAnsi="Arial" w:cs="Arial"/>
          <w:sz w:val="20"/>
          <w:szCs w:val="20"/>
          <w:lang w:eastAsia="nl-NL"/>
        </w:rPr>
      </w:pPr>
      <w:r>
        <w:rPr>
          <w:rFonts w:ascii="Arial" w:hAnsi="Arial" w:cs="Arial"/>
          <w:sz w:val="20"/>
          <w:szCs w:val="20"/>
          <w:lang w:eastAsia="nl-NL"/>
        </w:rPr>
        <w:t xml:space="preserve">De machine heeft een Honda </w:t>
      </w:r>
      <w:r w:rsidR="00167BEE">
        <w:rPr>
          <w:rFonts w:ascii="Arial" w:hAnsi="Arial" w:cs="Arial"/>
          <w:sz w:val="20"/>
          <w:szCs w:val="20"/>
          <w:lang w:eastAsia="nl-NL"/>
        </w:rPr>
        <w:t xml:space="preserve">benzine </w:t>
      </w:r>
      <w:r>
        <w:rPr>
          <w:rFonts w:ascii="Arial" w:hAnsi="Arial" w:cs="Arial"/>
          <w:sz w:val="20"/>
          <w:szCs w:val="20"/>
          <w:lang w:eastAsia="nl-NL"/>
        </w:rPr>
        <w:t xml:space="preserve">motor </w:t>
      </w:r>
      <w:r w:rsidR="00167BEE">
        <w:rPr>
          <w:rFonts w:ascii="Arial" w:hAnsi="Arial" w:cs="Arial"/>
          <w:sz w:val="20"/>
          <w:szCs w:val="20"/>
          <w:lang w:eastAsia="nl-NL"/>
        </w:rPr>
        <w:t>geschakeld</w:t>
      </w:r>
      <w:r w:rsidR="000E0733">
        <w:rPr>
          <w:rFonts w:ascii="Arial" w:hAnsi="Arial" w:cs="Arial"/>
          <w:sz w:val="20"/>
          <w:szCs w:val="20"/>
          <w:lang w:eastAsia="nl-NL"/>
        </w:rPr>
        <w:t xml:space="preserve"> aan een </w:t>
      </w:r>
      <w:r w:rsidR="00167BEE">
        <w:rPr>
          <w:rFonts w:ascii="Arial" w:hAnsi="Arial" w:cs="Arial"/>
          <w:sz w:val="20"/>
          <w:szCs w:val="20"/>
          <w:lang w:eastAsia="nl-NL"/>
        </w:rPr>
        <w:t>hydraulisch</w:t>
      </w:r>
      <w:r w:rsidR="000E0733">
        <w:rPr>
          <w:rFonts w:ascii="Arial" w:hAnsi="Arial" w:cs="Arial"/>
          <w:sz w:val="20"/>
          <w:szCs w:val="20"/>
          <w:lang w:eastAsia="nl-NL"/>
        </w:rPr>
        <w:t xml:space="preserve"> systeem </w:t>
      </w:r>
      <w:r>
        <w:rPr>
          <w:rFonts w:ascii="Arial" w:hAnsi="Arial" w:cs="Arial"/>
          <w:sz w:val="20"/>
          <w:szCs w:val="20"/>
          <w:lang w:eastAsia="nl-NL"/>
        </w:rPr>
        <w:t>voor</w:t>
      </w:r>
      <w:r w:rsidR="000E0733">
        <w:rPr>
          <w:rFonts w:ascii="Arial" w:hAnsi="Arial" w:cs="Arial"/>
          <w:sz w:val="20"/>
          <w:szCs w:val="20"/>
          <w:lang w:eastAsia="nl-NL"/>
        </w:rPr>
        <w:t xml:space="preserve"> draaien </w:t>
      </w:r>
    </w:p>
    <w:p w14:paraId="526CA8AE" w14:textId="77777777" w:rsidR="00AC619D" w:rsidRDefault="000E0733" w:rsidP="00F372E7">
      <w:pPr>
        <w:pStyle w:val="Geenafstand"/>
        <w:spacing w:line="280" w:lineRule="atLeast"/>
        <w:rPr>
          <w:rFonts w:ascii="Arial" w:hAnsi="Arial" w:cs="Arial"/>
          <w:noProof/>
          <w:sz w:val="20"/>
          <w:szCs w:val="20"/>
          <w:lang w:eastAsia="nl-NL"/>
        </w:rPr>
      </w:pPr>
      <w:r>
        <w:rPr>
          <w:rFonts w:ascii="Arial" w:hAnsi="Arial" w:cs="Arial"/>
          <w:sz w:val="20"/>
          <w:szCs w:val="20"/>
          <w:lang w:eastAsia="nl-NL"/>
        </w:rPr>
        <w:t>van de spiraal en het schudden van de bak om het vullen</w:t>
      </w:r>
      <w:r w:rsidR="00167BEE">
        <w:rPr>
          <w:rFonts w:ascii="Arial" w:hAnsi="Arial" w:cs="Arial"/>
          <w:sz w:val="20"/>
          <w:szCs w:val="20"/>
          <w:lang w:eastAsia="nl-NL"/>
        </w:rPr>
        <w:t xml:space="preserve"> te versnellen zonder verstopping.</w:t>
      </w:r>
      <w:r w:rsidR="00AC619D" w:rsidRPr="00AC619D">
        <w:rPr>
          <w:rFonts w:ascii="Arial" w:hAnsi="Arial" w:cs="Arial"/>
          <w:noProof/>
          <w:sz w:val="20"/>
          <w:szCs w:val="20"/>
          <w:lang w:eastAsia="nl-NL"/>
        </w:rPr>
        <w:t xml:space="preserve"> </w:t>
      </w:r>
    </w:p>
    <w:p w14:paraId="07A75AAA" w14:textId="77777777" w:rsidR="00AC619D" w:rsidRDefault="00AC619D" w:rsidP="00F372E7">
      <w:pPr>
        <w:pStyle w:val="Geenafstand"/>
        <w:spacing w:line="280" w:lineRule="atLeast"/>
        <w:rPr>
          <w:rFonts w:ascii="Arial" w:hAnsi="Arial" w:cs="Arial"/>
          <w:noProof/>
          <w:sz w:val="20"/>
          <w:szCs w:val="20"/>
          <w:lang w:eastAsia="nl-NL"/>
        </w:rPr>
      </w:pPr>
    </w:p>
    <w:p w14:paraId="58E42DAF" w14:textId="77777777" w:rsidR="00AC619D" w:rsidRDefault="00AC619D" w:rsidP="000024C9">
      <w:pPr>
        <w:pStyle w:val="Geenafstand"/>
        <w:rPr>
          <w:rFonts w:ascii="Arial" w:hAnsi="Arial" w:cs="Arial"/>
          <w:noProof/>
          <w:sz w:val="20"/>
          <w:szCs w:val="20"/>
          <w:lang w:eastAsia="nl-NL"/>
        </w:rPr>
      </w:pPr>
    </w:p>
    <w:p w14:paraId="23887E0C" w14:textId="3A4DE202" w:rsidR="000E0733" w:rsidRDefault="00AC619D" w:rsidP="000024C9">
      <w:pPr>
        <w:pStyle w:val="Geenafstand"/>
        <w:rPr>
          <w:rFonts w:ascii="Arial" w:hAnsi="Arial" w:cs="Arial"/>
          <w:sz w:val="20"/>
          <w:szCs w:val="20"/>
          <w:lang w:eastAsia="nl-NL"/>
        </w:rPr>
      </w:pPr>
      <w:r>
        <w:rPr>
          <w:rFonts w:ascii="Arial" w:hAnsi="Arial" w:cs="Arial"/>
          <w:noProof/>
          <w:sz w:val="20"/>
          <w:szCs w:val="20"/>
          <w:lang w:eastAsia="nl-NL"/>
        </w:rPr>
        <w:drawing>
          <wp:inline distT="0" distB="0" distL="0" distR="0" wp14:anchorId="20C75B90" wp14:editId="12A8002C">
            <wp:extent cx="5381625" cy="3909410"/>
            <wp:effectExtent l="0" t="0" r="0" b="0"/>
            <wp:docPr id="1711280164" name="Afbeelding 1" descr="Afbeelding met machine, rood, overdekt, engineer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280164" name="Afbeelding 1" descr="Afbeelding met machine, rood, overdekt, engineering&#10;&#10;Door AI gegenereerde inhoud is mogelijk onjuist."/>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1846" r="10124" b="1102"/>
                    <a:stretch>
                      <a:fillRect/>
                    </a:stretch>
                  </pic:blipFill>
                  <pic:spPr bwMode="auto">
                    <a:xfrm>
                      <a:off x="0" y="0"/>
                      <a:ext cx="5418196" cy="3935976"/>
                    </a:xfrm>
                    <a:prstGeom prst="rect">
                      <a:avLst/>
                    </a:prstGeom>
                    <a:noFill/>
                    <a:ln>
                      <a:noFill/>
                    </a:ln>
                    <a:extLst>
                      <a:ext uri="{53640926-AAD7-44D8-BBD7-CCE9431645EC}">
                        <a14:shadowObscured xmlns:a14="http://schemas.microsoft.com/office/drawing/2010/main"/>
                      </a:ext>
                    </a:extLst>
                  </pic:spPr>
                </pic:pic>
              </a:graphicData>
            </a:graphic>
          </wp:inline>
        </w:drawing>
      </w:r>
    </w:p>
    <w:p w14:paraId="39DEA304" w14:textId="69B750F3" w:rsidR="00AC619D" w:rsidRDefault="00AC619D" w:rsidP="000024C9">
      <w:pPr>
        <w:pStyle w:val="Geenafstand"/>
        <w:rPr>
          <w:rFonts w:ascii="Arial" w:hAnsi="Arial" w:cs="Arial"/>
          <w:sz w:val="20"/>
          <w:szCs w:val="20"/>
          <w:lang w:eastAsia="nl-NL"/>
        </w:rPr>
      </w:pPr>
      <w:r>
        <w:rPr>
          <w:rFonts w:ascii="Arial" w:hAnsi="Arial" w:cs="Arial"/>
          <w:noProof/>
          <w:sz w:val="20"/>
          <w:szCs w:val="20"/>
          <w:lang w:eastAsia="nl-NL"/>
        </w:rPr>
        <w:lastRenderedPageBreak/>
        <w:drawing>
          <wp:inline distT="0" distB="0" distL="0" distR="0" wp14:anchorId="77DD0248" wp14:editId="7A5B10FF">
            <wp:extent cx="3240403" cy="2733678"/>
            <wp:effectExtent l="5397" t="0" r="4128" b="4127"/>
            <wp:docPr id="164531067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 r="9586" b="-1701"/>
                    <a:stretch>
                      <a:fillRect/>
                    </a:stretch>
                  </pic:blipFill>
                  <pic:spPr bwMode="auto">
                    <a:xfrm rot="16200000">
                      <a:off x="0" y="0"/>
                      <a:ext cx="3246627" cy="2738929"/>
                    </a:xfrm>
                    <a:prstGeom prst="rect">
                      <a:avLst/>
                    </a:prstGeom>
                    <a:noFill/>
                    <a:ln>
                      <a:noFill/>
                    </a:ln>
                    <a:effectLst>
                      <a:softEdge rad="0"/>
                    </a:effectLst>
                    <a:extLst>
                      <a:ext uri="{53640926-AAD7-44D8-BBD7-CCE9431645EC}">
                        <a14:shadowObscured xmlns:a14="http://schemas.microsoft.com/office/drawing/2010/main"/>
                      </a:ext>
                    </a:extLst>
                  </pic:spPr>
                </pic:pic>
              </a:graphicData>
            </a:graphic>
          </wp:inline>
        </w:drawing>
      </w:r>
      <w:r>
        <w:rPr>
          <w:rFonts w:ascii="Arial" w:hAnsi="Arial" w:cs="Arial"/>
          <w:sz w:val="20"/>
          <w:szCs w:val="20"/>
          <w:lang w:eastAsia="nl-NL"/>
        </w:rPr>
        <w:t xml:space="preserve">  </w:t>
      </w:r>
      <w:r>
        <w:rPr>
          <w:rFonts w:ascii="Arial" w:hAnsi="Arial" w:cs="Arial"/>
          <w:noProof/>
          <w:sz w:val="20"/>
          <w:szCs w:val="20"/>
          <w:lang w:eastAsia="nl-NL"/>
        </w:rPr>
        <w:drawing>
          <wp:inline distT="0" distB="0" distL="0" distR="0" wp14:anchorId="72122432" wp14:editId="40C901E9">
            <wp:extent cx="2809899" cy="2495550"/>
            <wp:effectExtent l="0" t="0" r="9525" b="0"/>
            <wp:docPr id="1948406534"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5663" t="8609" r="1821" b="5519"/>
                    <a:stretch>
                      <a:fillRect/>
                    </a:stretch>
                  </pic:blipFill>
                  <pic:spPr bwMode="auto">
                    <a:xfrm>
                      <a:off x="0" y="0"/>
                      <a:ext cx="2820824" cy="2505253"/>
                    </a:xfrm>
                    <a:prstGeom prst="rect">
                      <a:avLst/>
                    </a:prstGeom>
                    <a:noFill/>
                    <a:ln>
                      <a:noFill/>
                    </a:ln>
                    <a:extLst>
                      <a:ext uri="{53640926-AAD7-44D8-BBD7-CCE9431645EC}">
                        <a14:shadowObscured xmlns:a14="http://schemas.microsoft.com/office/drawing/2010/main"/>
                      </a:ext>
                    </a:extLst>
                  </pic:spPr>
                </pic:pic>
              </a:graphicData>
            </a:graphic>
          </wp:inline>
        </w:drawing>
      </w:r>
    </w:p>
    <w:p w14:paraId="1F3944DB" w14:textId="77777777" w:rsidR="00AC619D" w:rsidRDefault="00AC619D" w:rsidP="000024C9">
      <w:pPr>
        <w:pStyle w:val="Geenafstand"/>
        <w:rPr>
          <w:rFonts w:ascii="Arial" w:hAnsi="Arial" w:cs="Arial"/>
          <w:sz w:val="20"/>
          <w:szCs w:val="20"/>
          <w:lang w:eastAsia="nl-NL"/>
        </w:rPr>
      </w:pPr>
    </w:p>
    <w:p w14:paraId="1E5F91BB" w14:textId="77777777" w:rsidR="00AC619D" w:rsidRPr="000024C9" w:rsidRDefault="00AC619D" w:rsidP="000024C9">
      <w:pPr>
        <w:pStyle w:val="Geenafstand"/>
        <w:rPr>
          <w:rFonts w:ascii="Arial" w:hAnsi="Arial" w:cs="Arial"/>
          <w:sz w:val="20"/>
          <w:szCs w:val="20"/>
          <w:lang w:eastAsia="nl-NL"/>
        </w:rPr>
      </w:pPr>
    </w:p>
    <w:p w14:paraId="4016D12D" w14:textId="2AD57D87" w:rsidR="000024C9" w:rsidRPr="000024C9" w:rsidRDefault="00167BEE" w:rsidP="000024C9">
      <w:pPr>
        <w:pStyle w:val="Geenafstand"/>
        <w:rPr>
          <w:rFonts w:ascii="Arial" w:hAnsi="Arial" w:cs="Arial"/>
          <w:sz w:val="20"/>
          <w:szCs w:val="20"/>
          <w:lang w:eastAsia="nl-NL"/>
        </w:rPr>
      </w:pPr>
      <w:r>
        <w:rPr>
          <w:rFonts w:ascii="Arial" w:hAnsi="Arial" w:cs="Arial"/>
          <w:noProof/>
          <w:sz w:val="20"/>
          <w:szCs w:val="20"/>
          <w:lang w:eastAsia="nl-NL"/>
        </w:rPr>
        <w:drawing>
          <wp:inline distT="0" distB="0" distL="0" distR="0" wp14:anchorId="5B3D7364" wp14:editId="5A4C6B9B">
            <wp:extent cx="5048250" cy="3786189"/>
            <wp:effectExtent l="0" t="0" r="0" b="5080"/>
            <wp:docPr id="1000911249" name="Afbeelding 1" descr="Afbeelding met rood, machine, brandweerman, Auto-onderd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11249" name="Afbeelding 1" descr="Afbeelding met rood, machine, brandweerman, Auto-onderdeel"/>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71887" cy="3803916"/>
                    </a:xfrm>
                    <a:prstGeom prst="rect">
                      <a:avLst/>
                    </a:prstGeom>
                  </pic:spPr>
                </pic:pic>
              </a:graphicData>
            </a:graphic>
          </wp:inline>
        </w:drawing>
      </w:r>
    </w:p>
    <w:p w14:paraId="79932D94" w14:textId="77777777" w:rsidR="003D2452" w:rsidRPr="004D0F1E" w:rsidRDefault="003D2452" w:rsidP="003D2452">
      <w:pPr>
        <w:pStyle w:val="Geenafstand"/>
        <w:rPr>
          <w:color w:val="0A2F41" w:themeColor="accent1" w:themeShade="80"/>
          <w:sz w:val="24"/>
          <w:szCs w:val="24"/>
          <w:lang w:eastAsia="nl-NL"/>
        </w:rPr>
      </w:pPr>
    </w:p>
    <w:p w14:paraId="456B69D4" w14:textId="77777777" w:rsidR="00AC619D" w:rsidRDefault="00AC619D" w:rsidP="00F24399">
      <w:pPr>
        <w:spacing w:after="0" w:line="240" w:lineRule="auto"/>
        <w:jc w:val="both"/>
        <w:textAlignment w:val="baseline"/>
        <w:rPr>
          <w:rFonts w:ascii="Arial" w:eastAsia="Times New Roman" w:hAnsi="Arial" w:cs="Arial"/>
          <w:b/>
          <w:bCs/>
          <w:color w:val="0F4761" w:themeColor="accent1" w:themeShade="BF"/>
          <w:kern w:val="0"/>
          <w:sz w:val="24"/>
          <w:szCs w:val="24"/>
          <w:lang w:eastAsia="nl-NL"/>
          <w14:ligatures w14:val="none"/>
        </w:rPr>
      </w:pPr>
    </w:p>
    <w:p w14:paraId="3C83D352" w14:textId="77777777" w:rsidR="00AC619D" w:rsidRDefault="00AC619D" w:rsidP="00F24399">
      <w:pPr>
        <w:spacing w:after="0" w:line="240" w:lineRule="auto"/>
        <w:jc w:val="both"/>
        <w:textAlignment w:val="baseline"/>
        <w:rPr>
          <w:rFonts w:ascii="Arial" w:eastAsia="Times New Roman" w:hAnsi="Arial" w:cs="Arial"/>
          <w:b/>
          <w:bCs/>
          <w:color w:val="0F4761" w:themeColor="accent1" w:themeShade="BF"/>
          <w:kern w:val="0"/>
          <w:sz w:val="24"/>
          <w:szCs w:val="24"/>
          <w:lang w:eastAsia="nl-NL"/>
          <w14:ligatures w14:val="none"/>
        </w:rPr>
      </w:pPr>
    </w:p>
    <w:p w14:paraId="70C35F8A" w14:textId="77777777" w:rsidR="00AC619D" w:rsidRDefault="00AC619D" w:rsidP="00F24399">
      <w:pPr>
        <w:spacing w:after="0" w:line="240" w:lineRule="auto"/>
        <w:jc w:val="both"/>
        <w:textAlignment w:val="baseline"/>
        <w:rPr>
          <w:rFonts w:ascii="Arial" w:eastAsia="Times New Roman" w:hAnsi="Arial" w:cs="Arial"/>
          <w:b/>
          <w:bCs/>
          <w:color w:val="0F4761" w:themeColor="accent1" w:themeShade="BF"/>
          <w:kern w:val="0"/>
          <w:sz w:val="24"/>
          <w:szCs w:val="24"/>
          <w:lang w:eastAsia="nl-NL"/>
          <w14:ligatures w14:val="none"/>
        </w:rPr>
      </w:pPr>
    </w:p>
    <w:p w14:paraId="1A7C66FB" w14:textId="77777777" w:rsidR="00AC619D" w:rsidRDefault="00AC619D" w:rsidP="00F24399">
      <w:pPr>
        <w:spacing w:after="0" w:line="240" w:lineRule="auto"/>
        <w:jc w:val="both"/>
        <w:textAlignment w:val="baseline"/>
        <w:rPr>
          <w:rFonts w:ascii="Arial" w:eastAsia="Times New Roman" w:hAnsi="Arial" w:cs="Arial"/>
          <w:b/>
          <w:bCs/>
          <w:color w:val="0F4761" w:themeColor="accent1" w:themeShade="BF"/>
          <w:kern w:val="0"/>
          <w:sz w:val="24"/>
          <w:szCs w:val="24"/>
          <w:lang w:eastAsia="nl-NL"/>
          <w14:ligatures w14:val="none"/>
        </w:rPr>
      </w:pPr>
    </w:p>
    <w:p w14:paraId="30A9322E" w14:textId="77777777" w:rsidR="00AC619D" w:rsidRDefault="00AC619D" w:rsidP="00F24399">
      <w:pPr>
        <w:spacing w:after="0" w:line="240" w:lineRule="auto"/>
        <w:jc w:val="both"/>
        <w:textAlignment w:val="baseline"/>
        <w:rPr>
          <w:rFonts w:ascii="Arial" w:eastAsia="Times New Roman" w:hAnsi="Arial" w:cs="Arial"/>
          <w:b/>
          <w:bCs/>
          <w:color w:val="0F4761" w:themeColor="accent1" w:themeShade="BF"/>
          <w:kern w:val="0"/>
          <w:sz w:val="24"/>
          <w:szCs w:val="24"/>
          <w:lang w:eastAsia="nl-NL"/>
          <w14:ligatures w14:val="none"/>
        </w:rPr>
      </w:pPr>
    </w:p>
    <w:p w14:paraId="4BABE1C0" w14:textId="77777777" w:rsidR="00AC619D" w:rsidRDefault="00AC619D" w:rsidP="00F24399">
      <w:pPr>
        <w:spacing w:after="0" w:line="240" w:lineRule="auto"/>
        <w:jc w:val="both"/>
        <w:textAlignment w:val="baseline"/>
        <w:rPr>
          <w:rFonts w:ascii="Arial" w:eastAsia="Times New Roman" w:hAnsi="Arial" w:cs="Arial"/>
          <w:b/>
          <w:bCs/>
          <w:color w:val="0F4761" w:themeColor="accent1" w:themeShade="BF"/>
          <w:kern w:val="0"/>
          <w:sz w:val="24"/>
          <w:szCs w:val="24"/>
          <w:lang w:eastAsia="nl-NL"/>
          <w14:ligatures w14:val="none"/>
        </w:rPr>
      </w:pPr>
    </w:p>
    <w:p w14:paraId="5318539B" w14:textId="77777777" w:rsidR="00AC619D" w:rsidRDefault="00AC619D" w:rsidP="00F24399">
      <w:pPr>
        <w:spacing w:after="0" w:line="240" w:lineRule="auto"/>
        <w:jc w:val="both"/>
        <w:textAlignment w:val="baseline"/>
        <w:rPr>
          <w:rFonts w:ascii="Arial" w:eastAsia="Times New Roman" w:hAnsi="Arial" w:cs="Arial"/>
          <w:b/>
          <w:bCs/>
          <w:color w:val="0F4761" w:themeColor="accent1" w:themeShade="BF"/>
          <w:kern w:val="0"/>
          <w:sz w:val="24"/>
          <w:szCs w:val="24"/>
          <w:lang w:eastAsia="nl-NL"/>
          <w14:ligatures w14:val="none"/>
        </w:rPr>
      </w:pPr>
    </w:p>
    <w:p w14:paraId="473B1D3D" w14:textId="1C005061" w:rsidR="009D64A1" w:rsidRPr="00F770A6" w:rsidRDefault="00CA3A12" w:rsidP="00F24399">
      <w:pPr>
        <w:spacing w:after="0" w:line="240" w:lineRule="auto"/>
        <w:jc w:val="both"/>
        <w:textAlignment w:val="baseline"/>
        <w:rPr>
          <w:rFonts w:ascii="Arial" w:eastAsia="Times New Roman" w:hAnsi="Arial" w:cs="Arial"/>
          <w:b/>
          <w:bCs/>
          <w:color w:val="0F4761" w:themeColor="accent1" w:themeShade="BF"/>
          <w:kern w:val="0"/>
          <w:sz w:val="24"/>
          <w:szCs w:val="24"/>
          <w:lang w:eastAsia="nl-NL"/>
          <w14:ligatures w14:val="none"/>
        </w:rPr>
      </w:pPr>
      <w:r>
        <w:rPr>
          <w:rFonts w:ascii="Arial" w:eastAsia="Times New Roman" w:hAnsi="Arial" w:cs="Arial"/>
          <w:b/>
          <w:bCs/>
          <w:color w:val="0F4761" w:themeColor="accent1" w:themeShade="BF"/>
          <w:kern w:val="0"/>
          <w:sz w:val="24"/>
          <w:szCs w:val="24"/>
          <w:lang w:eastAsia="nl-NL"/>
          <w14:ligatures w14:val="none"/>
        </w:rPr>
        <w:t xml:space="preserve">Container units </w:t>
      </w:r>
      <w:r w:rsidR="00167BEE" w:rsidRPr="00F770A6">
        <w:rPr>
          <w:rFonts w:ascii="Arial" w:eastAsia="Times New Roman" w:hAnsi="Arial" w:cs="Arial"/>
          <w:b/>
          <w:bCs/>
          <w:color w:val="0F4761" w:themeColor="accent1" w:themeShade="BF"/>
          <w:kern w:val="0"/>
          <w:sz w:val="24"/>
          <w:szCs w:val="24"/>
          <w:lang w:eastAsia="nl-NL"/>
          <w14:ligatures w14:val="none"/>
        </w:rPr>
        <w:t xml:space="preserve">Landelijk Logistieke Voorraad </w:t>
      </w:r>
      <w:r>
        <w:rPr>
          <w:rFonts w:ascii="Arial" w:eastAsia="Times New Roman" w:hAnsi="Arial" w:cs="Arial"/>
          <w:b/>
          <w:bCs/>
          <w:color w:val="0F4761" w:themeColor="accent1" w:themeShade="BF"/>
          <w:kern w:val="0"/>
          <w:sz w:val="24"/>
          <w:szCs w:val="24"/>
          <w:lang w:eastAsia="nl-NL"/>
          <w14:ligatures w14:val="none"/>
        </w:rPr>
        <w:t>(6</w:t>
      </w:r>
      <w:r w:rsidR="0070084F">
        <w:rPr>
          <w:rFonts w:ascii="Arial" w:eastAsia="Times New Roman" w:hAnsi="Arial" w:cs="Arial"/>
          <w:b/>
          <w:bCs/>
          <w:color w:val="0F4761" w:themeColor="accent1" w:themeShade="BF"/>
          <w:kern w:val="0"/>
          <w:sz w:val="24"/>
          <w:szCs w:val="24"/>
          <w:lang w:eastAsia="nl-NL"/>
          <w14:ligatures w14:val="none"/>
        </w:rPr>
        <w:t xml:space="preserve"> stuks</w:t>
      </w:r>
      <w:r>
        <w:rPr>
          <w:rFonts w:ascii="Arial" w:eastAsia="Times New Roman" w:hAnsi="Arial" w:cs="Arial"/>
          <w:b/>
          <w:bCs/>
          <w:color w:val="0F4761" w:themeColor="accent1" w:themeShade="BF"/>
          <w:kern w:val="0"/>
          <w:sz w:val="24"/>
          <w:szCs w:val="24"/>
          <w:lang w:eastAsia="nl-NL"/>
          <w14:ligatures w14:val="none"/>
        </w:rPr>
        <w:t>)</w:t>
      </w:r>
    </w:p>
    <w:p w14:paraId="5F74385B" w14:textId="77777777" w:rsidR="00167BEE" w:rsidRDefault="00167BEE" w:rsidP="00F24399">
      <w:pPr>
        <w:spacing w:after="0" w:line="240" w:lineRule="auto"/>
        <w:jc w:val="both"/>
        <w:textAlignment w:val="baseline"/>
        <w:rPr>
          <w:rFonts w:ascii="Arial" w:eastAsia="Times New Roman" w:hAnsi="Arial" w:cs="Arial"/>
          <w:b/>
          <w:bCs/>
          <w:color w:val="0A2F41" w:themeColor="accent1" w:themeShade="80"/>
          <w:kern w:val="0"/>
          <w:sz w:val="24"/>
          <w:szCs w:val="24"/>
          <w:lang w:eastAsia="nl-NL"/>
          <w14:ligatures w14:val="none"/>
        </w:rPr>
      </w:pPr>
    </w:p>
    <w:p w14:paraId="08AF211C" w14:textId="77777777" w:rsidR="00167BEE" w:rsidRPr="00167BEE" w:rsidRDefault="00167BEE" w:rsidP="00382EBB">
      <w:pPr>
        <w:spacing w:after="0" w:line="280" w:lineRule="atLeast"/>
        <w:jc w:val="both"/>
        <w:textAlignment w:val="baseline"/>
        <w:rPr>
          <w:rFonts w:ascii="Arial" w:eastAsia="Times New Roman" w:hAnsi="Arial" w:cs="Arial"/>
          <w:kern w:val="0"/>
          <w:sz w:val="20"/>
          <w:szCs w:val="20"/>
          <w:lang w:eastAsia="nl-NL"/>
          <w14:ligatures w14:val="none"/>
        </w:rPr>
      </w:pPr>
      <w:bookmarkStart w:id="0" w:name="_Hlk202969817"/>
      <w:r w:rsidRPr="00167BEE">
        <w:rPr>
          <w:rFonts w:ascii="Arial" w:eastAsia="Times New Roman" w:hAnsi="Arial" w:cs="Arial"/>
          <w:kern w:val="0"/>
          <w:sz w:val="20"/>
          <w:szCs w:val="20"/>
          <w:lang w:eastAsia="nl-NL"/>
          <w14:ligatures w14:val="none"/>
        </w:rPr>
        <w:t>De containerunits van het Landelijk Logistiek Voorraad (LLV) zijn gestandaardiseerde opslagcontainers die uitsluitend zijn ingericht met inventaris. Ze worden ingezet voor de tijdelijke opslag en het transport van essentiële middelen zoals generatoren, verlichting, pompen en overige materialen die nodig zijn bij grootschalige incidenten en rampen.</w:t>
      </w:r>
    </w:p>
    <w:p w14:paraId="4195E3EC" w14:textId="6B810AE6" w:rsidR="00167BEE" w:rsidRDefault="00167BEE" w:rsidP="00382EBB">
      <w:pPr>
        <w:spacing w:after="0" w:line="280" w:lineRule="atLeast"/>
        <w:jc w:val="both"/>
        <w:textAlignment w:val="baseline"/>
        <w:rPr>
          <w:rFonts w:ascii="Arial" w:eastAsia="Times New Roman" w:hAnsi="Arial" w:cs="Arial"/>
          <w:kern w:val="0"/>
          <w:sz w:val="20"/>
          <w:szCs w:val="20"/>
          <w:lang w:eastAsia="nl-NL"/>
          <w14:ligatures w14:val="none"/>
        </w:rPr>
      </w:pPr>
      <w:r w:rsidRPr="00167BEE">
        <w:rPr>
          <w:rFonts w:ascii="Arial" w:eastAsia="Times New Roman" w:hAnsi="Arial" w:cs="Arial"/>
          <w:kern w:val="0"/>
          <w:sz w:val="20"/>
          <w:szCs w:val="20"/>
          <w:lang w:eastAsia="nl-NL"/>
          <w14:ligatures w14:val="none"/>
        </w:rPr>
        <w:t xml:space="preserve">Deze containers bevatten geen vaste installaties of technische systemen, maar zijn wél onderhevig aan regulier onderhoud om hun inzetbaarheid en veiligheid te waarborgen. </w:t>
      </w:r>
    </w:p>
    <w:p w14:paraId="24CE7263" w14:textId="36179E29" w:rsidR="00F770A6" w:rsidRDefault="00F770A6" w:rsidP="00382EBB">
      <w:pPr>
        <w:spacing w:after="0" w:line="280" w:lineRule="atLeast"/>
        <w:jc w:val="both"/>
        <w:textAlignment w:val="baseline"/>
        <w:rPr>
          <w:rFonts w:ascii="Arial" w:eastAsia="Times New Roman" w:hAnsi="Arial" w:cs="Arial"/>
          <w:kern w:val="0"/>
          <w:sz w:val="20"/>
          <w:szCs w:val="20"/>
          <w:lang w:eastAsia="nl-NL"/>
          <w14:ligatures w14:val="none"/>
        </w:rPr>
      </w:pPr>
      <w:r>
        <w:rPr>
          <w:rFonts w:ascii="Arial" w:eastAsia="Times New Roman" w:hAnsi="Arial" w:cs="Arial"/>
          <w:kern w:val="0"/>
          <w:sz w:val="20"/>
          <w:szCs w:val="20"/>
          <w:lang w:eastAsia="nl-NL"/>
          <w14:ligatures w14:val="none"/>
        </w:rPr>
        <w:t>Deze containers zijn voorzien van een kunststof dak wat onderhevig is aan slijtage en uitdroging wat kan resulteren in lekkage</w:t>
      </w:r>
      <w:bookmarkEnd w:id="0"/>
      <w:r>
        <w:rPr>
          <w:rFonts w:ascii="Arial" w:eastAsia="Times New Roman" w:hAnsi="Arial" w:cs="Arial"/>
          <w:kern w:val="0"/>
          <w:sz w:val="20"/>
          <w:szCs w:val="20"/>
          <w:lang w:eastAsia="nl-NL"/>
          <w14:ligatures w14:val="none"/>
        </w:rPr>
        <w:t>.</w:t>
      </w:r>
    </w:p>
    <w:p w14:paraId="163FFCE5" w14:textId="77777777" w:rsidR="004B4A2C" w:rsidRDefault="004B4A2C" w:rsidP="00382EBB">
      <w:pPr>
        <w:spacing w:after="0" w:line="280" w:lineRule="atLeast"/>
        <w:jc w:val="both"/>
        <w:textAlignment w:val="baseline"/>
        <w:rPr>
          <w:rFonts w:ascii="Arial" w:eastAsia="Times New Roman" w:hAnsi="Arial" w:cs="Arial"/>
          <w:kern w:val="0"/>
          <w:sz w:val="20"/>
          <w:szCs w:val="20"/>
          <w:lang w:eastAsia="nl-NL"/>
          <w14:ligatures w14:val="none"/>
        </w:rPr>
      </w:pPr>
    </w:p>
    <w:p w14:paraId="18398697" w14:textId="2D32F078" w:rsidR="004B4A2C" w:rsidRPr="004B4A2C" w:rsidRDefault="004B4A2C" w:rsidP="00382EBB">
      <w:pPr>
        <w:spacing w:after="0" w:line="280" w:lineRule="atLeast"/>
        <w:jc w:val="both"/>
        <w:textAlignment w:val="baseline"/>
        <w:rPr>
          <w:rFonts w:ascii="Arial" w:eastAsia="Times New Roman" w:hAnsi="Arial" w:cs="Arial"/>
          <w:kern w:val="0"/>
          <w:sz w:val="20"/>
          <w:szCs w:val="20"/>
          <w:lang w:eastAsia="nl-NL"/>
          <w14:ligatures w14:val="none"/>
        </w:rPr>
      </w:pPr>
      <w:r w:rsidRPr="004B4A2C">
        <w:rPr>
          <w:rFonts w:ascii="Arial" w:eastAsia="Times New Roman" w:hAnsi="Arial" w:cs="Arial"/>
          <w:kern w:val="0"/>
          <w:sz w:val="20"/>
          <w:szCs w:val="20"/>
          <w:lang w:eastAsia="nl-NL"/>
          <w14:ligatures w14:val="none"/>
        </w:rPr>
        <w:t>De inhoud van deze container</w:t>
      </w:r>
      <w:r>
        <w:rPr>
          <w:rFonts w:ascii="Arial" w:eastAsia="Times New Roman" w:hAnsi="Arial" w:cs="Arial"/>
          <w:kern w:val="0"/>
          <w:sz w:val="20"/>
          <w:szCs w:val="20"/>
          <w:lang w:eastAsia="nl-NL"/>
          <w14:ligatures w14:val="none"/>
        </w:rPr>
        <w:t>s</w:t>
      </w:r>
      <w:r w:rsidRPr="004B4A2C">
        <w:rPr>
          <w:rFonts w:ascii="Arial" w:eastAsia="Times New Roman" w:hAnsi="Arial" w:cs="Arial"/>
          <w:kern w:val="0"/>
          <w:sz w:val="20"/>
          <w:szCs w:val="20"/>
          <w:lang w:eastAsia="nl-NL"/>
          <w14:ligatures w14:val="none"/>
        </w:rPr>
        <w:t xml:space="preserve"> </w:t>
      </w:r>
      <w:r>
        <w:rPr>
          <w:rFonts w:ascii="Arial" w:eastAsia="Times New Roman" w:hAnsi="Arial" w:cs="Arial"/>
          <w:kern w:val="0"/>
          <w:sz w:val="20"/>
          <w:szCs w:val="20"/>
          <w:lang w:eastAsia="nl-NL"/>
          <w14:ligatures w14:val="none"/>
        </w:rPr>
        <w:t>zijn</w:t>
      </w:r>
      <w:r w:rsidRPr="004B4A2C">
        <w:rPr>
          <w:rFonts w:ascii="Arial" w:eastAsia="Times New Roman" w:hAnsi="Arial" w:cs="Arial"/>
          <w:kern w:val="0"/>
          <w:sz w:val="20"/>
          <w:szCs w:val="20"/>
          <w:lang w:eastAsia="nl-NL"/>
          <w14:ligatures w14:val="none"/>
        </w:rPr>
        <w:t xml:space="preserve"> </w:t>
      </w:r>
      <w:r w:rsidRPr="004B4A2C">
        <w:rPr>
          <w:rFonts w:ascii="Arial" w:eastAsia="Times New Roman" w:hAnsi="Arial" w:cs="Arial"/>
          <w:b/>
          <w:bCs/>
          <w:color w:val="FF0000"/>
          <w:kern w:val="0"/>
          <w:sz w:val="20"/>
          <w:szCs w:val="20"/>
          <w:u w:val="single"/>
          <w:lang w:eastAsia="nl-NL"/>
          <w14:ligatures w14:val="none"/>
        </w:rPr>
        <w:t>geen</w:t>
      </w:r>
      <w:r w:rsidRPr="004B4A2C">
        <w:rPr>
          <w:rFonts w:ascii="Arial" w:eastAsia="Times New Roman" w:hAnsi="Arial" w:cs="Arial"/>
          <w:kern w:val="0"/>
          <w:sz w:val="20"/>
          <w:szCs w:val="20"/>
          <w:lang w:eastAsia="nl-NL"/>
          <w14:ligatures w14:val="none"/>
        </w:rPr>
        <w:t xml:space="preserve"> onderdeel van deze aanbesteding en zal worden beheerd en gecontroleerd door het NIPV.</w:t>
      </w:r>
    </w:p>
    <w:p w14:paraId="71ED0703" w14:textId="2DC01D46" w:rsidR="004B4A2C" w:rsidRPr="004B4A2C" w:rsidRDefault="004B4A2C" w:rsidP="00382EBB">
      <w:pPr>
        <w:spacing w:after="0" w:line="280" w:lineRule="atLeast"/>
        <w:jc w:val="both"/>
        <w:textAlignment w:val="baseline"/>
        <w:rPr>
          <w:rFonts w:ascii="Arial" w:eastAsia="Times New Roman" w:hAnsi="Arial" w:cs="Arial"/>
          <w:kern w:val="0"/>
          <w:lang w:eastAsia="nl-NL"/>
          <w14:ligatures w14:val="none"/>
        </w:rPr>
      </w:pPr>
      <w:r w:rsidRPr="004B4A2C">
        <w:rPr>
          <w:rFonts w:ascii="Arial" w:eastAsia="Times New Roman" w:hAnsi="Arial" w:cs="Arial"/>
          <w:kern w:val="0"/>
          <w:sz w:val="20"/>
          <w:szCs w:val="20"/>
          <w:lang w:eastAsia="nl-NL"/>
          <w14:ligatures w14:val="none"/>
        </w:rPr>
        <w:t>Het betreft dus alleen de container units zelf</w:t>
      </w:r>
      <w:r w:rsidR="00C20728">
        <w:rPr>
          <w:rFonts w:ascii="Arial" w:eastAsia="Times New Roman" w:hAnsi="Arial" w:cs="Arial"/>
          <w:kern w:val="0"/>
          <w:sz w:val="20"/>
          <w:szCs w:val="20"/>
          <w:lang w:eastAsia="nl-NL"/>
          <w14:ligatures w14:val="none"/>
        </w:rPr>
        <w:t>.</w:t>
      </w:r>
      <w:r w:rsidRPr="004B4A2C">
        <w:rPr>
          <w:rFonts w:ascii="Arial" w:eastAsia="Times New Roman" w:hAnsi="Arial" w:cs="Arial"/>
          <w:kern w:val="0"/>
          <w:sz w:val="20"/>
          <w:szCs w:val="20"/>
          <w:lang w:eastAsia="nl-NL"/>
          <w14:ligatures w14:val="none"/>
        </w:rPr>
        <w:t xml:space="preserve"> </w:t>
      </w:r>
    </w:p>
    <w:p w14:paraId="2C5A1DE4" w14:textId="77777777" w:rsidR="004B4A2C" w:rsidRDefault="004B4A2C" w:rsidP="00167BEE">
      <w:pPr>
        <w:spacing w:after="0" w:line="240" w:lineRule="auto"/>
        <w:jc w:val="both"/>
        <w:textAlignment w:val="baseline"/>
        <w:rPr>
          <w:rFonts w:ascii="Arial" w:eastAsia="Times New Roman" w:hAnsi="Arial" w:cs="Arial"/>
          <w:kern w:val="0"/>
          <w:sz w:val="20"/>
          <w:szCs w:val="20"/>
          <w:lang w:eastAsia="nl-NL"/>
          <w14:ligatures w14:val="none"/>
        </w:rPr>
      </w:pPr>
    </w:p>
    <w:p w14:paraId="552FFA4C" w14:textId="05797122" w:rsidR="00AC619D" w:rsidRDefault="00AC619D" w:rsidP="00167BEE">
      <w:pPr>
        <w:spacing w:after="0" w:line="240" w:lineRule="auto"/>
        <w:jc w:val="both"/>
        <w:textAlignment w:val="baseline"/>
        <w:rPr>
          <w:rFonts w:ascii="Arial" w:eastAsia="Times New Roman" w:hAnsi="Arial" w:cs="Arial"/>
          <w:kern w:val="0"/>
          <w:sz w:val="20"/>
          <w:szCs w:val="20"/>
          <w:lang w:eastAsia="nl-NL"/>
          <w14:ligatures w14:val="none"/>
        </w:rPr>
      </w:pPr>
      <w:r>
        <w:rPr>
          <w:rFonts w:ascii="Arial" w:eastAsia="Times New Roman" w:hAnsi="Arial" w:cs="Arial"/>
          <w:noProof/>
          <w:kern w:val="0"/>
          <w:sz w:val="20"/>
          <w:szCs w:val="20"/>
          <w:lang w:eastAsia="nl-NL"/>
          <w14:ligatures w14:val="none"/>
        </w:rPr>
        <w:drawing>
          <wp:inline distT="0" distB="0" distL="0" distR="0" wp14:anchorId="4C299E85" wp14:editId="1A12B23C">
            <wp:extent cx="3895725" cy="2314234"/>
            <wp:effectExtent l="0" t="0" r="0" b="0"/>
            <wp:docPr id="1351543086"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1959" t="27771" r="3698" b="5425"/>
                    <a:stretch>
                      <a:fillRect/>
                    </a:stretch>
                  </pic:blipFill>
                  <pic:spPr bwMode="auto">
                    <a:xfrm>
                      <a:off x="0" y="0"/>
                      <a:ext cx="3902121" cy="2318033"/>
                    </a:xfrm>
                    <a:prstGeom prst="rect">
                      <a:avLst/>
                    </a:prstGeom>
                    <a:noFill/>
                    <a:ln>
                      <a:noFill/>
                    </a:ln>
                    <a:extLst>
                      <a:ext uri="{53640926-AAD7-44D8-BBD7-CCE9431645EC}">
                        <a14:shadowObscured xmlns:a14="http://schemas.microsoft.com/office/drawing/2010/main"/>
                      </a:ext>
                    </a:extLst>
                  </pic:spPr>
                </pic:pic>
              </a:graphicData>
            </a:graphic>
          </wp:inline>
        </w:drawing>
      </w:r>
    </w:p>
    <w:p w14:paraId="33E264DF" w14:textId="77777777" w:rsidR="00AC619D" w:rsidRPr="00167BEE" w:rsidRDefault="00AC619D" w:rsidP="00167BEE">
      <w:pPr>
        <w:spacing w:after="0" w:line="240" w:lineRule="auto"/>
        <w:jc w:val="both"/>
        <w:textAlignment w:val="baseline"/>
        <w:rPr>
          <w:rFonts w:ascii="Arial" w:eastAsia="Times New Roman" w:hAnsi="Arial" w:cs="Arial"/>
          <w:kern w:val="0"/>
          <w:sz w:val="20"/>
          <w:szCs w:val="20"/>
          <w:lang w:eastAsia="nl-NL"/>
          <w14:ligatures w14:val="none"/>
        </w:rPr>
      </w:pPr>
    </w:p>
    <w:p w14:paraId="0E42E053" w14:textId="4D3F5C3B" w:rsidR="00AC619D" w:rsidRDefault="00AC619D" w:rsidP="00C53C77">
      <w:pPr>
        <w:spacing w:after="0" w:line="240" w:lineRule="auto"/>
        <w:jc w:val="both"/>
        <w:textAlignment w:val="baseline"/>
        <w:rPr>
          <w:rFonts w:ascii="Arial" w:eastAsia="Times New Roman" w:hAnsi="Arial" w:cs="Arial"/>
          <w:b/>
          <w:bCs/>
          <w:color w:val="0F4761" w:themeColor="accent1" w:themeShade="BF"/>
          <w:kern w:val="0"/>
          <w:sz w:val="24"/>
          <w:szCs w:val="24"/>
          <w:lang w:eastAsia="nl-NL"/>
          <w14:ligatures w14:val="none"/>
        </w:rPr>
      </w:pPr>
      <w:r>
        <w:rPr>
          <w:rFonts w:ascii="Arial" w:eastAsia="Times New Roman" w:hAnsi="Arial" w:cs="Arial"/>
          <w:b/>
          <w:bCs/>
          <w:noProof/>
          <w:color w:val="0F4761" w:themeColor="accent1" w:themeShade="BF"/>
          <w:kern w:val="0"/>
          <w:sz w:val="24"/>
          <w:szCs w:val="24"/>
          <w:lang w:eastAsia="nl-NL"/>
          <w14:ligatures w14:val="none"/>
        </w:rPr>
        <w:lastRenderedPageBreak/>
        <w:drawing>
          <wp:inline distT="0" distB="0" distL="0" distR="0" wp14:anchorId="7CCD249D" wp14:editId="22DD2CF7">
            <wp:extent cx="4537201" cy="3314700"/>
            <wp:effectExtent l="0" t="0" r="0" b="0"/>
            <wp:docPr id="901969110"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33" t="9313" r="8370" b="1109"/>
                    <a:stretch>
                      <a:fillRect/>
                    </a:stretch>
                  </pic:blipFill>
                  <pic:spPr bwMode="auto">
                    <a:xfrm>
                      <a:off x="0" y="0"/>
                      <a:ext cx="4544485" cy="3320022"/>
                    </a:xfrm>
                    <a:prstGeom prst="rect">
                      <a:avLst/>
                    </a:prstGeom>
                    <a:noFill/>
                    <a:ln>
                      <a:noFill/>
                    </a:ln>
                    <a:extLst>
                      <a:ext uri="{53640926-AAD7-44D8-BBD7-CCE9431645EC}">
                        <a14:shadowObscured xmlns:a14="http://schemas.microsoft.com/office/drawing/2010/main"/>
                      </a:ext>
                    </a:extLst>
                  </pic:spPr>
                </pic:pic>
              </a:graphicData>
            </a:graphic>
          </wp:inline>
        </w:drawing>
      </w:r>
    </w:p>
    <w:p w14:paraId="33E06E89" w14:textId="77777777" w:rsidR="00AC619D" w:rsidRDefault="00AC619D" w:rsidP="00C53C77">
      <w:pPr>
        <w:spacing w:after="0" w:line="240" w:lineRule="auto"/>
        <w:jc w:val="both"/>
        <w:textAlignment w:val="baseline"/>
        <w:rPr>
          <w:rFonts w:ascii="Arial" w:eastAsia="Times New Roman" w:hAnsi="Arial" w:cs="Arial"/>
          <w:b/>
          <w:bCs/>
          <w:color w:val="0F4761" w:themeColor="accent1" w:themeShade="BF"/>
          <w:kern w:val="0"/>
          <w:sz w:val="24"/>
          <w:szCs w:val="24"/>
          <w:lang w:eastAsia="nl-NL"/>
          <w14:ligatures w14:val="none"/>
        </w:rPr>
      </w:pPr>
    </w:p>
    <w:p w14:paraId="667BEB58" w14:textId="36369D17" w:rsidR="00AC619D" w:rsidRDefault="00AC619D" w:rsidP="00C53C77">
      <w:pPr>
        <w:spacing w:after="0" w:line="240" w:lineRule="auto"/>
        <w:jc w:val="both"/>
        <w:textAlignment w:val="baseline"/>
        <w:rPr>
          <w:rFonts w:ascii="Arial" w:eastAsia="Times New Roman" w:hAnsi="Arial" w:cs="Arial"/>
          <w:b/>
          <w:bCs/>
          <w:color w:val="0F4761" w:themeColor="accent1" w:themeShade="BF"/>
          <w:kern w:val="0"/>
          <w:sz w:val="24"/>
          <w:szCs w:val="24"/>
          <w:lang w:eastAsia="nl-NL"/>
          <w14:ligatures w14:val="none"/>
        </w:rPr>
      </w:pPr>
      <w:r>
        <w:rPr>
          <w:rFonts w:ascii="Arial" w:eastAsia="Times New Roman" w:hAnsi="Arial" w:cs="Arial"/>
          <w:b/>
          <w:bCs/>
          <w:noProof/>
          <w:color w:val="0F4761" w:themeColor="accent1" w:themeShade="BF"/>
          <w:kern w:val="0"/>
          <w:sz w:val="24"/>
          <w:szCs w:val="24"/>
          <w:lang w:eastAsia="nl-NL"/>
          <w14:ligatures w14:val="none"/>
        </w:rPr>
        <w:drawing>
          <wp:inline distT="0" distB="0" distL="0" distR="0" wp14:anchorId="08F7CDB4" wp14:editId="1D1AA94A">
            <wp:extent cx="4533900" cy="2876550"/>
            <wp:effectExtent l="0" t="0" r="0" b="0"/>
            <wp:docPr id="1892974930"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5406"/>
                    <a:stretch>
                      <a:fillRect/>
                    </a:stretch>
                  </pic:blipFill>
                  <pic:spPr bwMode="auto">
                    <a:xfrm>
                      <a:off x="0" y="0"/>
                      <a:ext cx="4533900" cy="2876550"/>
                    </a:xfrm>
                    <a:prstGeom prst="rect">
                      <a:avLst/>
                    </a:prstGeom>
                    <a:noFill/>
                    <a:ln>
                      <a:noFill/>
                    </a:ln>
                    <a:extLst>
                      <a:ext uri="{53640926-AAD7-44D8-BBD7-CCE9431645EC}">
                        <a14:shadowObscured xmlns:a14="http://schemas.microsoft.com/office/drawing/2010/main"/>
                      </a:ext>
                    </a:extLst>
                  </pic:spPr>
                </pic:pic>
              </a:graphicData>
            </a:graphic>
          </wp:inline>
        </w:drawing>
      </w:r>
    </w:p>
    <w:p w14:paraId="1EFD229C" w14:textId="77777777" w:rsidR="00AC619D" w:rsidRDefault="00AC619D" w:rsidP="00C53C77">
      <w:pPr>
        <w:spacing w:after="0" w:line="240" w:lineRule="auto"/>
        <w:jc w:val="both"/>
        <w:textAlignment w:val="baseline"/>
        <w:rPr>
          <w:rFonts w:ascii="Arial" w:eastAsia="Times New Roman" w:hAnsi="Arial" w:cs="Arial"/>
          <w:b/>
          <w:bCs/>
          <w:color w:val="0F4761" w:themeColor="accent1" w:themeShade="BF"/>
          <w:kern w:val="0"/>
          <w:sz w:val="24"/>
          <w:szCs w:val="24"/>
          <w:lang w:eastAsia="nl-NL"/>
          <w14:ligatures w14:val="none"/>
        </w:rPr>
      </w:pPr>
    </w:p>
    <w:p w14:paraId="5829E3AA" w14:textId="43FD463A" w:rsidR="00C53C77" w:rsidRPr="00F770A6" w:rsidRDefault="00CA3A12" w:rsidP="00C53C77">
      <w:pPr>
        <w:spacing w:after="0" w:line="240" w:lineRule="auto"/>
        <w:jc w:val="both"/>
        <w:textAlignment w:val="baseline"/>
        <w:rPr>
          <w:rFonts w:ascii="Arial" w:eastAsia="Times New Roman" w:hAnsi="Arial" w:cs="Arial"/>
          <w:b/>
          <w:bCs/>
          <w:color w:val="0F4761" w:themeColor="accent1" w:themeShade="BF"/>
          <w:kern w:val="0"/>
          <w:sz w:val="24"/>
          <w:szCs w:val="24"/>
          <w:lang w:eastAsia="nl-NL"/>
          <w14:ligatures w14:val="none"/>
        </w:rPr>
      </w:pPr>
      <w:r>
        <w:rPr>
          <w:rFonts w:ascii="Arial" w:eastAsia="Times New Roman" w:hAnsi="Arial" w:cs="Arial"/>
          <w:b/>
          <w:bCs/>
          <w:color w:val="0F4761" w:themeColor="accent1" w:themeShade="BF"/>
          <w:kern w:val="0"/>
          <w:sz w:val="24"/>
          <w:szCs w:val="24"/>
          <w:lang w:eastAsia="nl-NL"/>
          <w14:ligatures w14:val="none"/>
        </w:rPr>
        <w:t>Container units Nationaal Plan Kernongevallen (7</w:t>
      </w:r>
      <w:r w:rsidR="0070084F">
        <w:rPr>
          <w:rFonts w:ascii="Arial" w:eastAsia="Times New Roman" w:hAnsi="Arial" w:cs="Arial"/>
          <w:b/>
          <w:bCs/>
          <w:color w:val="0F4761" w:themeColor="accent1" w:themeShade="BF"/>
          <w:kern w:val="0"/>
          <w:sz w:val="24"/>
          <w:szCs w:val="24"/>
          <w:lang w:eastAsia="nl-NL"/>
          <w14:ligatures w14:val="none"/>
        </w:rPr>
        <w:t xml:space="preserve"> stuks</w:t>
      </w:r>
      <w:r>
        <w:rPr>
          <w:rFonts w:ascii="Arial" w:eastAsia="Times New Roman" w:hAnsi="Arial" w:cs="Arial"/>
          <w:b/>
          <w:bCs/>
          <w:color w:val="0F4761" w:themeColor="accent1" w:themeShade="BF"/>
          <w:kern w:val="0"/>
          <w:sz w:val="24"/>
          <w:szCs w:val="24"/>
          <w:lang w:eastAsia="nl-NL"/>
          <w14:ligatures w14:val="none"/>
        </w:rPr>
        <w:t>)</w:t>
      </w:r>
    </w:p>
    <w:p w14:paraId="5AC6ED92" w14:textId="77777777" w:rsidR="009D64A1" w:rsidRPr="00D53D5C" w:rsidRDefault="009D64A1" w:rsidP="009D64A1">
      <w:pPr>
        <w:spacing w:after="0" w:line="240" w:lineRule="auto"/>
        <w:textAlignment w:val="baseline"/>
        <w:rPr>
          <w:rFonts w:ascii="Arial" w:eastAsia="Times New Roman" w:hAnsi="Arial" w:cs="Arial"/>
          <w:kern w:val="0"/>
          <w:sz w:val="20"/>
          <w:szCs w:val="20"/>
          <w:lang w:eastAsia="nl-NL"/>
          <w14:ligatures w14:val="none"/>
        </w:rPr>
      </w:pPr>
    </w:p>
    <w:p w14:paraId="44EA67FA" w14:textId="48510449" w:rsidR="00BF5417" w:rsidRPr="0070084F" w:rsidRDefault="00BF5417" w:rsidP="00C20728">
      <w:pPr>
        <w:spacing w:after="0" w:line="280" w:lineRule="atLeast"/>
        <w:textAlignment w:val="baseline"/>
        <w:rPr>
          <w:rFonts w:ascii="Arial" w:eastAsia="Times New Roman" w:hAnsi="Arial" w:cs="Arial"/>
          <w:sz w:val="20"/>
          <w:szCs w:val="20"/>
          <w:lang w:eastAsia="nl-NL"/>
        </w:rPr>
      </w:pPr>
      <w:r w:rsidRPr="0070084F">
        <w:rPr>
          <w:rFonts w:ascii="Arial" w:eastAsia="Times New Roman" w:hAnsi="Arial" w:cs="Arial"/>
          <w:sz w:val="20"/>
          <w:szCs w:val="20"/>
          <w:lang w:eastAsia="nl-NL"/>
        </w:rPr>
        <w:t>De containerunits van het Nationaal Plan Kernongevallen (NPK) zijn gestandaardiseerde opslagcontainers die uitsluitend zijn ingericht met inventaris. Ze worden ingezet bij kernongevallen ter ondersteuning en als onderdeel van het CBRN en de grootschalige ontsmettings eenheden (GOE).</w:t>
      </w:r>
    </w:p>
    <w:p w14:paraId="6FA3BDD4" w14:textId="77777777" w:rsidR="00BF5417" w:rsidRPr="0070084F" w:rsidRDefault="00BF5417" w:rsidP="00C20728">
      <w:pPr>
        <w:spacing w:after="0" w:line="280" w:lineRule="atLeast"/>
        <w:textAlignment w:val="baseline"/>
        <w:rPr>
          <w:rFonts w:ascii="Arial" w:eastAsia="Times New Roman" w:hAnsi="Arial" w:cs="Arial"/>
          <w:sz w:val="20"/>
          <w:szCs w:val="20"/>
          <w:lang w:eastAsia="nl-NL"/>
        </w:rPr>
      </w:pPr>
      <w:r w:rsidRPr="0070084F">
        <w:rPr>
          <w:rFonts w:ascii="Arial" w:eastAsia="Times New Roman" w:hAnsi="Arial" w:cs="Arial"/>
          <w:sz w:val="20"/>
          <w:szCs w:val="20"/>
          <w:lang w:eastAsia="nl-NL"/>
        </w:rPr>
        <w:t xml:space="preserve">Deze containers bevatten geen vaste installaties of technische systemen, maar zijn wél onderhevig aan regulier onderhoud om hun inzetbaarheid en veiligheid te waarborgen. </w:t>
      </w:r>
    </w:p>
    <w:p w14:paraId="2BA94225" w14:textId="07E96C21" w:rsidR="00F24399" w:rsidRPr="0070084F" w:rsidRDefault="00BF5417" w:rsidP="00C20728">
      <w:pPr>
        <w:spacing w:after="0" w:line="280" w:lineRule="atLeast"/>
        <w:textAlignment w:val="baseline"/>
        <w:rPr>
          <w:rFonts w:ascii="Arial" w:eastAsia="Times New Roman" w:hAnsi="Arial" w:cs="Arial"/>
          <w:sz w:val="20"/>
          <w:szCs w:val="20"/>
          <w:lang w:eastAsia="nl-NL"/>
        </w:rPr>
      </w:pPr>
      <w:r w:rsidRPr="0070084F">
        <w:rPr>
          <w:rFonts w:ascii="Arial" w:eastAsia="Times New Roman" w:hAnsi="Arial" w:cs="Arial"/>
          <w:sz w:val="20"/>
          <w:szCs w:val="20"/>
          <w:lang w:eastAsia="nl-NL"/>
        </w:rPr>
        <w:t>Deze containers zijn voorzien van een kunststof dak wat onderhevig is aan slijtage en uitdroging wat kan resulteren in lekkage</w:t>
      </w:r>
      <w:r w:rsidR="000F08FA">
        <w:rPr>
          <w:rFonts w:ascii="Arial" w:eastAsia="Times New Roman" w:hAnsi="Arial" w:cs="Arial"/>
          <w:sz w:val="20"/>
          <w:szCs w:val="20"/>
          <w:lang w:eastAsia="nl-NL"/>
        </w:rPr>
        <w:t>.</w:t>
      </w:r>
    </w:p>
    <w:p w14:paraId="2F919C7E" w14:textId="77777777" w:rsidR="004B4A2C" w:rsidRDefault="004B4A2C" w:rsidP="00C20728">
      <w:pPr>
        <w:spacing w:after="0" w:line="280" w:lineRule="atLeast"/>
        <w:jc w:val="both"/>
        <w:textAlignment w:val="baseline"/>
        <w:rPr>
          <w:rFonts w:ascii="Arial" w:eastAsia="Times New Roman" w:hAnsi="Arial" w:cs="Arial"/>
          <w:kern w:val="0"/>
          <w:sz w:val="20"/>
          <w:szCs w:val="20"/>
          <w:lang w:eastAsia="nl-NL"/>
          <w14:ligatures w14:val="none"/>
        </w:rPr>
      </w:pPr>
    </w:p>
    <w:p w14:paraId="682C2831" w14:textId="2FD593BE" w:rsidR="004B4A2C" w:rsidRPr="004B4A2C" w:rsidRDefault="004B4A2C" w:rsidP="00C20728">
      <w:pPr>
        <w:spacing w:after="0" w:line="280" w:lineRule="atLeast"/>
        <w:jc w:val="both"/>
        <w:textAlignment w:val="baseline"/>
        <w:rPr>
          <w:rFonts w:ascii="Arial" w:eastAsia="Times New Roman" w:hAnsi="Arial" w:cs="Arial"/>
          <w:kern w:val="0"/>
          <w:sz w:val="20"/>
          <w:szCs w:val="20"/>
          <w:lang w:eastAsia="nl-NL"/>
          <w14:ligatures w14:val="none"/>
        </w:rPr>
      </w:pPr>
      <w:r w:rsidRPr="004B4A2C">
        <w:rPr>
          <w:rFonts w:ascii="Arial" w:eastAsia="Times New Roman" w:hAnsi="Arial" w:cs="Arial"/>
          <w:kern w:val="0"/>
          <w:sz w:val="20"/>
          <w:szCs w:val="20"/>
          <w:lang w:eastAsia="nl-NL"/>
          <w14:ligatures w14:val="none"/>
        </w:rPr>
        <w:lastRenderedPageBreak/>
        <w:t>De inhoud van deze container</w:t>
      </w:r>
      <w:r>
        <w:rPr>
          <w:rFonts w:ascii="Arial" w:eastAsia="Times New Roman" w:hAnsi="Arial" w:cs="Arial"/>
          <w:kern w:val="0"/>
          <w:sz w:val="20"/>
          <w:szCs w:val="20"/>
          <w:lang w:eastAsia="nl-NL"/>
          <w14:ligatures w14:val="none"/>
        </w:rPr>
        <w:t>s</w:t>
      </w:r>
      <w:r w:rsidRPr="004B4A2C">
        <w:rPr>
          <w:rFonts w:ascii="Arial" w:eastAsia="Times New Roman" w:hAnsi="Arial" w:cs="Arial"/>
          <w:kern w:val="0"/>
          <w:sz w:val="20"/>
          <w:szCs w:val="20"/>
          <w:lang w:eastAsia="nl-NL"/>
          <w14:ligatures w14:val="none"/>
        </w:rPr>
        <w:t xml:space="preserve"> </w:t>
      </w:r>
      <w:r>
        <w:rPr>
          <w:rFonts w:ascii="Arial" w:eastAsia="Times New Roman" w:hAnsi="Arial" w:cs="Arial"/>
          <w:kern w:val="0"/>
          <w:sz w:val="20"/>
          <w:szCs w:val="20"/>
          <w:lang w:eastAsia="nl-NL"/>
          <w14:ligatures w14:val="none"/>
        </w:rPr>
        <w:t>zijn</w:t>
      </w:r>
      <w:r w:rsidRPr="004B4A2C">
        <w:rPr>
          <w:rFonts w:ascii="Arial" w:eastAsia="Times New Roman" w:hAnsi="Arial" w:cs="Arial"/>
          <w:kern w:val="0"/>
          <w:sz w:val="20"/>
          <w:szCs w:val="20"/>
          <w:lang w:eastAsia="nl-NL"/>
          <w14:ligatures w14:val="none"/>
        </w:rPr>
        <w:t xml:space="preserve"> </w:t>
      </w:r>
      <w:r w:rsidRPr="004B4A2C">
        <w:rPr>
          <w:rFonts w:ascii="Arial" w:eastAsia="Times New Roman" w:hAnsi="Arial" w:cs="Arial"/>
          <w:b/>
          <w:bCs/>
          <w:color w:val="FF0000"/>
          <w:kern w:val="0"/>
          <w:sz w:val="20"/>
          <w:szCs w:val="20"/>
          <w:u w:val="single"/>
          <w:lang w:eastAsia="nl-NL"/>
          <w14:ligatures w14:val="none"/>
        </w:rPr>
        <w:t>geen</w:t>
      </w:r>
      <w:r w:rsidRPr="004B4A2C">
        <w:rPr>
          <w:rFonts w:ascii="Arial" w:eastAsia="Times New Roman" w:hAnsi="Arial" w:cs="Arial"/>
          <w:kern w:val="0"/>
          <w:sz w:val="20"/>
          <w:szCs w:val="20"/>
          <w:lang w:eastAsia="nl-NL"/>
          <w14:ligatures w14:val="none"/>
        </w:rPr>
        <w:t xml:space="preserve"> onderdeel van deze aanbesteding en zal worden beheerd en gecontroleerd door het NIPV.</w:t>
      </w:r>
    </w:p>
    <w:p w14:paraId="010ED6F1" w14:textId="20E5E823" w:rsidR="004B4A2C" w:rsidRPr="004B4A2C" w:rsidRDefault="004B4A2C" w:rsidP="00C20728">
      <w:pPr>
        <w:spacing w:after="0" w:line="280" w:lineRule="atLeast"/>
        <w:jc w:val="both"/>
        <w:textAlignment w:val="baseline"/>
        <w:rPr>
          <w:rFonts w:ascii="Arial" w:eastAsia="Times New Roman" w:hAnsi="Arial" w:cs="Arial"/>
          <w:kern w:val="0"/>
          <w:lang w:eastAsia="nl-NL"/>
          <w14:ligatures w14:val="none"/>
        </w:rPr>
      </w:pPr>
      <w:r w:rsidRPr="004B4A2C">
        <w:rPr>
          <w:rFonts w:ascii="Arial" w:eastAsia="Times New Roman" w:hAnsi="Arial" w:cs="Arial"/>
          <w:kern w:val="0"/>
          <w:sz w:val="20"/>
          <w:szCs w:val="20"/>
          <w:lang w:eastAsia="nl-NL"/>
          <w14:ligatures w14:val="none"/>
        </w:rPr>
        <w:t>Het betreft dus alleen de container units zelf</w:t>
      </w:r>
      <w:r w:rsidR="000F08FA">
        <w:rPr>
          <w:rFonts w:ascii="Arial" w:eastAsia="Times New Roman" w:hAnsi="Arial" w:cs="Arial"/>
          <w:kern w:val="0"/>
          <w:sz w:val="20"/>
          <w:szCs w:val="20"/>
          <w:lang w:eastAsia="nl-NL"/>
          <w14:ligatures w14:val="none"/>
        </w:rPr>
        <w:t>.</w:t>
      </w:r>
      <w:r w:rsidRPr="004B4A2C">
        <w:rPr>
          <w:rFonts w:ascii="Arial" w:eastAsia="Times New Roman" w:hAnsi="Arial" w:cs="Arial"/>
          <w:kern w:val="0"/>
          <w:sz w:val="20"/>
          <w:szCs w:val="20"/>
          <w:lang w:eastAsia="nl-NL"/>
          <w14:ligatures w14:val="none"/>
        </w:rPr>
        <w:t xml:space="preserve"> </w:t>
      </w:r>
    </w:p>
    <w:p w14:paraId="0E9E40E4" w14:textId="77777777" w:rsidR="004B4A2C" w:rsidRDefault="004B4A2C" w:rsidP="00BF5417">
      <w:pPr>
        <w:spacing w:after="0" w:line="240" w:lineRule="auto"/>
        <w:textAlignment w:val="baseline"/>
        <w:rPr>
          <w:rFonts w:ascii="Arial" w:eastAsia="Times New Roman" w:hAnsi="Arial" w:cs="Arial"/>
          <w:sz w:val="20"/>
          <w:szCs w:val="20"/>
          <w:lang w:eastAsia="nl-NL"/>
        </w:rPr>
      </w:pPr>
    </w:p>
    <w:p w14:paraId="667168D1" w14:textId="5A8C7BA2" w:rsidR="00AC619D" w:rsidRDefault="00AC619D" w:rsidP="00BF5417">
      <w:pPr>
        <w:spacing w:after="0" w:line="240" w:lineRule="auto"/>
        <w:textAlignment w:val="baseline"/>
        <w:rPr>
          <w:rFonts w:ascii="Arial" w:eastAsia="Times New Roman" w:hAnsi="Arial" w:cs="Arial"/>
          <w:b/>
          <w:bCs/>
          <w:color w:val="0F4761" w:themeColor="accent1" w:themeShade="BF"/>
          <w:sz w:val="24"/>
          <w:szCs w:val="24"/>
          <w:lang w:eastAsia="nl-NL"/>
        </w:rPr>
      </w:pPr>
      <w:r>
        <w:rPr>
          <w:rFonts w:ascii="Arial" w:eastAsia="Times New Roman" w:hAnsi="Arial" w:cs="Arial"/>
          <w:b/>
          <w:bCs/>
          <w:noProof/>
          <w:color w:val="0F4761" w:themeColor="accent1" w:themeShade="BF"/>
          <w:sz w:val="24"/>
          <w:szCs w:val="24"/>
          <w:lang w:eastAsia="nl-NL"/>
        </w:rPr>
        <w:drawing>
          <wp:inline distT="0" distB="0" distL="0" distR="0" wp14:anchorId="6F2A4F0B" wp14:editId="79C8881D">
            <wp:extent cx="4495800" cy="3476625"/>
            <wp:effectExtent l="0" t="0" r="0" b="9525"/>
            <wp:docPr id="405846707"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808" t="12583" r="18046" b="6843"/>
                    <a:stretch>
                      <a:fillRect/>
                    </a:stretch>
                  </pic:blipFill>
                  <pic:spPr bwMode="auto">
                    <a:xfrm>
                      <a:off x="0" y="0"/>
                      <a:ext cx="4495800" cy="3476625"/>
                    </a:xfrm>
                    <a:prstGeom prst="rect">
                      <a:avLst/>
                    </a:prstGeom>
                    <a:noFill/>
                    <a:ln>
                      <a:noFill/>
                    </a:ln>
                    <a:extLst>
                      <a:ext uri="{53640926-AAD7-44D8-BBD7-CCE9431645EC}">
                        <a14:shadowObscured xmlns:a14="http://schemas.microsoft.com/office/drawing/2010/main"/>
                      </a:ext>
                    </a:extLst>
                  </pic:spPr>
                </pic:pic>
              </a:graphicData>
            </a:graphic>
          </wp:inline>
        </w:drawing>
      </w:r>
    </w:p>
    <w:p w14:paraId="4B2523F5" w14:textId="1EF715E1" w:rsidR="00AC619D" w:rsidRDefault="00E11F8E" w:rsidP="00BF5417">
      <w:pPr>
        <w:spacing w:after="0" w:line="240" w:lineRule="auto"/>
        <w:textAlignment w:val="baseline"/>
        <w:rPr>
          <w:rFonts w:ascii="Arial" w:eastAsia="Times New Roman" w:hAnsi="Arial" w:cs="Arial"/>
          <w:b/>
          <w:bCs/>
          <w:color w:val="0F4761" w:themeColor="accent1" w:themeShade="BF"/>
          <w:sz w:val="24"/>
          <w:szCs w:val="24"/>
          <w:lang w:eastAsia="nl-NL"/>
        </w:rPr>
      </w:pPr>
      <w:r>
        <w:rPr>
          <w:rFonts w:ascii="Arial" w:eastAsia="Times New Roman" w:hAnsi="Arial" w:cs="Arial"/>
          <w:b/>
          <w:bCs/>
          <w:noProof/>
          <w:color w:val="0F4761" w:themeColor="accent1" w:themeShade="BF"/>
          <w:sz w:val="24"/>
          <w:szCs w:val="24"/>
          <w:lang w:eastAsia="nl-NL"/>
        </w:rPr>
        <w:drawing>
          <wp:inline distT="0" distB="0" distL="0" distR="0" wp14:anchorId="6DE9BE9D" wp14:editId="7CAF3DA6">
            <wp:extent cx="4381500" cy="4171950"/>
            <wp:effectExtent l="0" t="0" r="0" b="0"/>
            <wp:docPr id="1843325470"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5894" t="1987" r="7947" b="1324"/>
                    <a:stretch>
                      <a:fillRect/>
                    </a:stretch>
                  </pic:blipFill>
                  <pic:spPr bwMode="auto">
                    <a:xfrm>
                      <a:off x="0" y="0"/>
                      <a:ext cx="4381500" cy="4171950"/>
                    </a:xfrm>
                    <a:prstGeom prst="rect">
                      <a:avLst/>
                    </a:prstGeom>
                    <a:noFill/>
                    <a:ln>
                      <a:noFill/>
                    </a:ln>
                    <a:extLst>
                      <a:ext uri="{53640926-AAD7-44D8-BBD7-CCE9431645EC}">
                        <a14:shadowObscured xmlns:a14="http://schemas.microsoft.com/office/drawing/2010/main"/>
                      </a:ext>
                    </a:extLst>
                  </pic:spPr>
                </pic:pic>
              </a:graphicData>
            </a:graphic>
          </wp:inline>
        </w:drawing>
      </w:r>
    </w:p>
    <w:p w14:paraId="279F7BC1" w14:textId="77777777" w:rsidR="00E11F8E" w:rsidRDefault="00E11F8E" w:rsidP="00BF5417">
      <w:pPr>
        <w:spacing w:after="0" w:line="240" w:lineRule="auto"/>
        <w:textAlignment w:val="baseline"/>
        <w:rPr>
          <w:rFonts w:ascii="Arial" w:eastAsia="Times New Roman" w:hAnsi="Arial" w:cs="Arial"/>
          <w:b/>
          <w:bCs/>
          <w:color w:val="0F4761" w:themeColor="accent1" w:themeShade="BF"/>
          <w:sz w:val="24"/>
          <w:szCs w:val="24"/>
          <w:lang w:eastAsia="nl-NL"/>
        </w:rPr>
      </w:pPr>
    </w:p>
    <w:p w14:paraId="499FFD76" w14:textId="77777777" w:rsidR="00E11F8E" w:rsidRDefault="00E11F8E" w:rsidP="00BF5417">
      <w:pPr>
        <w:spacing w:after="0" w:line="240" w:lineRule="auto"/>
        <w:textAlignment w:val="baseline"/>
        <w:rPr>
          <w:rFonts w:ascii="Arial" w:eastAsia="Times New Roman" w:hAnsi="Arial" w:cs="Arial"/>
          <w:b/>
          <w:bCs/>
          <w:color w:val="0F4761" w:themeColor="accent1" w:themeShade="BF"/>
          <w:sz w:val="24"/>
          <w:szCs w:val="24"/>
          <w:lang w:eastAsia="nl-NL"/>
        </w:rPr>
      </w:pPr>
    </w:p>
    <w:p w14:paraId="00AC9D43" w14:textId="2C5B678B" w:rsidR="0070084F" w:rsidRPr="0070084F" w:rsidRDefault="0070084F" w:rsidP="00BF5417">
      <w:pPr>
        <w:spacing w:after="0" w:line="240" w:lineRule="auto"/>
        <w:textAlignment w:val="baseline"/>
        <w:rPr>
          <w:rFonts w:ascii="Arial" w:eastAsia="Times New Roman" w:hAnsi="Arial" w:cs="Arial"/>
          <w:b/>
          <w:bCs/>
          <w:color w:val="0F4761" w:themeColor="accent1" w:themeShade="BF"/>
          <w:sz w:val="24"/>
          <w:szCs w:val="24"/>
          <w:lang w:eastAsia="nl-NL"/>
        </w:rPr>
      </w:pPr>
      <w:r w:rsidRPr="0070084F">
        <w:rPr>
          <w:rFonts w:ascii="Arial" w:eastAsia="Times New Roman" w:hAnsi="Arial" w:cs="Arial"/>
          <w:b/>
          <w:bCs/>
          <w:color w:val="0F4761" w:themeColor="accent1" w:themeShade="BF"/>
          <w:sz w:val="24"/>
          <w:szCs w:val="24"/>
          <w:lang w:eastAsia="nl-NL"/>
        </w:rPr>
        <w:t>Stut &amp; Stempel container units</w:t>
      </w:r>
      <w:r>
        <w:rPr>
          <w:rFonts w:ascii="Arial" w:eastAsia="Times New Roman" w:hAnsi="Arial" w:cs="Arial"/>
          <w:b/>
          <w:bCs/>
          <w:color w:val="0F4761" w:themeColor="accent1" w:themeShade="BF"/>
          <w:sz w:val="24"/>
          <w:szCs w:val="24"/>
          <w:lang w:eastAsia="nl-NL"/>
        </w:rPr>
        <w:t xml:space="preserve"> (7 stuks)</w:t>
      </w:r>
    </w:p>
    <w:p w14:paraId="310B726E" w14:textId="0A55EE08" w:rsidR="004B4A2C" w:rsidRPr="004B4A2C" w:rsidRDefault="004B4A2C" w:rsidP="004B4A2C">
      <w:pPr>
        <w:spacing w:after="0" w:line="240" w:lineRule="auto"/>
        <w:jc w:val="both"/>
        <w:textAlignment w:val="baseline"/>
        <w:rPr>
          <w:rFonts w:ascii="Arial" w:eastAsia="Times New Roman" w:hAnsi="Arial" w:cs="Arial"/>
          <w:b/>
          <w:bCs/>
          <w:kern w:val="0"/>
          <w:sz w:val="20"/>
          <w:szCs w:val="20"/>
          <w:lang w:eastAsia="nl-NL"/>
          <w14:ligatures w14:val="none"/>
        </w:rPr>
      </w:pPr>
    </w:p>
    <w:p w14:paraId="1F31A62D" w14:textId="77777777" w:rsidR="004B4A2C" w:rsidRPr="004B4A2C" w:rsidRDefault="004B4A2C" w:rsidP="000F08FA">
      <w:pPr>
        <w:spacing w:after="0" w:line="280" w:lineRule="atLeast"/>
        <w:jc w:val="both"/>
        <w:textAlignment w:val="baseline"/>
        <w:rPr>
          <w:rFonts w:ascii="Arial" w:eastAsia="Times New Roman" w:hAnsi="Arial" w:cs="Arial"/>
          <w:kern w:val="0"/>
          <w:sz w:val="20"/>
          <w:szCs w:val="20"/>
          <w:lang w:eastAsia="nl-NL"/>
          <w14:ligatures w14:val="none"/>
        </w:rPr>
      </w:pPr>
      <w:r w:rsidRPr="004B4A2C">
        <w:rPr>
          <w:rFonts w:ascii="Arial" w:eastAsia="Times New Roman" w:hAnsi="Arial" w:cs="Arial"/>
          <w:kern w:val="0"/>
          <w:sz w:val="20"/>
          <w:szCs w:val="20"/>
          <w:lang w:eastAsia="nl-NL"/>
          <w14:ligatures w14:val="none"/>
        </w:rPr>
        <w:t>De </w:t>
      </w:r>
      <w:r w:rsidRPr="004B4A2C">
        <w:rPr>
          <w:rFonts w:ascii="Arial" w:eastAsia="Times New Roman" w:hAnsi="Arial" w:cs="Arial"/>
          <w:b/>
          <w:bCs/>
          <w:kern w:val="0"/>
          <w:sz w:val="20"/>
          <w:szCs w:val="20"/>
          <w:lang w:eastAsia="nl-NL"/>
          <w14:ligatures w14:val="none"/>
        </w:rPr>
        <w:t>Stut- en Stempelcontainer</w:t>
      </w:r>
      <w:r w:rsidRPr="004B4A2C">
        <w:rPr>
          <w:rFonts w:ascii="Arial" w:eastAsia="Times New Roman" w:hAnsi="Arial" w:cs="Arial"/>
          <w:kern w:val="0"/>
          <w:sz w:val="20"/>
          <w:szCs w:val="20"/>
          <w:lang w:eastAsia="nl-NL"/>
          <w14:ligatures w14:val="none"/>
        </w:rPr>
        <w:t> is een gespecialiseerde containerunit die wordt ingezet bij incidenten waarbij instortingsgevaar dreigt of waar tijdelijke structurele ondersteuning nodig is. Deze container is ingericht met een breed scala aan materialen en gereedschappen die gebruikt worden voor het </w:t>
      </w:r>
      <w:r w:rsidRPr="004B4A2C">
        <w:rPr>
          <w:rFonts w:ascii="Arial" w:eastAsia="Times New Roman" w:hAnsi="Arial" w:cs="Arial"/>
          <w:b/>
          <w:bCs/>
          <w:kern w:val="0"/>
          <w:sz w:val="20"/>
          <w:szCs w:val="20"/>
          <w:lang w:eastAsia="nl-NL"/>
          <w14:ligatures w14:val="none"/>
        </w:rPr>
        <w:t>ondersteunen, stabiliseren en veiligstellen van constructies</w:t>
      </w:r>
      <w:r w:rsidRPr="004B4A2C">
        <w:rPr>
          <w:rFonts w:ascii="Arial" w:eastAsia="Times New Roman" w:hAnsi="Arial" w:cs="Arial"/>
          <w:kern w:val="0"/>
          <w:sz w:val="20"/>
          <w:szCs w:val="20"/>
          <w:lang w:eastAsia="nl-NL"/>
          <w14:ligatures w14:val="none"/>
        </w:rPr>
        <w:t> zoals gebouwen, voertuigen of ingestorte objecten.</w:t>
      </w:r>
    </w:p>
    <w:p w14:paraId="0EADAB99" w14:textId="77777777" w:rsidR="004B4A2C" w:rsidRDefault="004B4A2C" w:rsidP="000F08FA">
      <w:pPr>
        <w:spacing w:after="0" w:line="280" w:lineRule="atLeast"/>
        <w:jc w:val="both"/>
        <w:textAlignment w:val="baseline"/>
        <w:rPr>
          <w:rFonts w:ascii="Arial" w:eastAsia="Times New Roman" w:hAnsi="Arial" w:cs="Arial"/>
          <w:b/>
          <w:bCs/>
          <w:kern w:val="0"/>
          <w:sz w:val="20"/>
          <w:szCs w:val="20"/>
          <w:lang w:eastAsia="nl-NL"/>
          <w14:ligatures w14:val="none"/>
        </w:rPr>
      </w:pPr>
    </w:p>
    <w:p w14:paraId="4EC0D960" w14:textId="07742B4C" w:rsidR="004B4A2C" w:rsidRDefault="004B4A2C" w:rsidP="000F08FA">
      <w:pPr>
        <w:spacing w:after="0" w:line="280" w:lineRule="atLeast"/>
        <w:jc w:val="both"/>
        <w:textAlignment w:val="baseline"/>
        <w:rPr>
          <w:rFonts w:ascii="Arial" w:eastAsia="Times New Roman" w:hAnsi="Arial" w:cs="Arial"/>
          <w:b/>
          <w:bCs/>
          <w:kern w:val="0"/>
          <w:sz w:val="20"/>
          <w:szCs w:val="20"/>
          <w:lang w:eastAsia="nl-NL"/>
          <w14:ligatures w14:val="none"/>
        </w:rPr>
      </w:pPr>
      <w:r w:rsidRPr="004B4A2C">
        <w:rPr>
          <w:rFonts w:ascii="Arial" w:eastAsia="Times New Roman" w:hAnsi="Arial" w:cs="Arial"/>
          <w:b/>
          <w:bCs/>
          <w:kern w:val="0"/>
          <w:sz w:val="20"/>
          <w:szCs w:val="20"/>
          <w:lang w:eastAsia="nl-NL"/>
          <w14:ligatures w14:val="none"/>
        </w:rPr>
        <w:t>Inhoud en uitrusting</w:t>
      </w:r>
    </w:p>
    <w:p w14:paraId="158ED975" w14:textId="77777777" w:rsidR="004B4A2C" w:rsidRPr="004B4A2C" w:rsidRDefault="004B4A2C" w:rsidP="000F08FA">
      <w:pPr>
        <w:spacing w:after="0" w:line="280" w:lineRule="atLeast"/>
        <w:jc w:val="both"/>
        <w:textAlignment w:val="baseline"/>
        <w:rPr>
          <w:rFonts w:ascii="Arial" w:eastAsia="Times New Roman" w:hAnsi="Arial" w:cs="Arial"/>
          <w:b/>
          <w:bCs/>
          <w:kern w:val="0"/>
          <w:sz w:val="20"/>
          <w:szCs w:val="20"/>
          <w:lang w:eastAsia="nl-NL"/>
          <w14:ligatures w14:val="none"/>
        </w:rPr>
      </w:pPr>
    </w:p>
    <w:p w14:paraId="57600739" w14:textId="77777777" w:rsidR="004B4A2C" w:rsidRPr="004B4A2C" w:rsidRDefault="004B4A2C" w:rsidP="000F08FA">
      <w:pPr>
        <w:spacing w:after="0" w:line="280" w:lineRule="atLeast"/>
        <w:jc w:val="both"/>
        <w:textAlignment w:val="baseline"/>
        <w:rPr>
          <w:rFonts w:ascii="Arial" w:eastAsia="Times New Roman" w:hAnsi="Arial" w:cs="Arial"/>
          <w:kern w:val="0"/>
          <w:sz w:val="20"/>
          <w:szCs w:val="20"/>
          <w:lang w:eastAsia="nl-NL"/>
          <w14:ligatures w14:val="none"/>
        </w:rPr>
      </w:pPr>
      <w:r w:rsidRPr="004B4A2C">
        <w:rPr>
          <w:rFonts w:ascii="Arial" w:eastAsia="Times New Roman" w:hAnsi="Arial" w:cs="Arial"/>
          <w:kern w:val="0"/>
          <w:sz w:val="20"/>
          <w:szCs w:val="20"/>
          <w:lang w:eastAsia="nl-NL"/>
          <w14:ligatures w14:val="none"/>
        </w:rPr>
        <w:t>De container bevat onder andere:</w:t>
      </w:r>
    </w:p>
    <w:p w14:paraId="1A01FD43" w14:textId="77777777" w:rsidR="004B4A2C" w:rsidRPr="004B4A2C" w:rsidRDefault="004B4A2C" w:rsidP="000F08FA">
      <w:pPr>
        <w:numPr>
          <w:ilvl w:val="0"/>
          <w:numId w:val="3"/>
        </w:numPr>
        <w:spacing w:after="0" w:line="280" w:lineRule="atLeast"/>
        <w:jc w:val="both"/>
        <w:textAlignment w:val="baseline"/>
        <w:rPr>
          <w:rFonts w:ascii="Arial" w:eastAsia="Times New Roman" w:hAnsi="Arial" w:cs="Arial"/>
          <w:kern w:val="0"/>
          <w:sz w:val="20"/>
          <w:szCs w:val="20"/>
          <w:lang w:eastAsia="nl-NL"/>
          <w14:ligatures w14:val="none"/>
        </w:rPr>
      </w:pPr>
      <w:r w:rsidRPr="004B4A2C">
        <w:rPr>
          <w:rFonts w:ascii="Arial" w:eastAsia="Times New Roman" w:hAnsi="Arial" w:cs="Arial"/>
          <w:b/>
          <w:bCs/>
          <w:kern w:val="0"/>
          <w:sz w:val="20"/>
          <w:szCs w:val="20"/>
          <w:lang w:eastAsia="nl-NL"/>
          <w14:ligatures w14:val="none"/>
        </w:rPr>
        <w:t>Stempels</w:t>
      </w:r>
      <w:r w:rsidRPr="004B4A2C">
        <w:rPr>
          <w:rFonts w:ascii="Arial" w:eastAsia="Times New Roman" w:hAnsi="Arial" w:cs="Arial"/>
          <w:kern w:val="0"/>
          <w:sz w:val="20"/>
          <w:szCs w:val="20"/>
          <w:lang w:eastAsia="nl-NL"/>
          <w14:ligatures w14:val="none"/>
        </w:rPr>
        <w:t> in verschillende lengtes en uitvoeringen (hydraulisch en mechanisch)</w:t>
      </w:r>
    </w:p>
    <w:p w14:paraId="595DA7DD" w14:textId="77777777" w:rsidR="004B4A2C" w:rsidRPr="004B4A2C" w:rsidRDefault="004B4A2C" w:rsidP="000F08FA">
      <w:pPr>
        <w:numPr>
          <w:ilvl w:val="0"/>
          <w:numId w:val="3"/>
        </w:numPr>
        <w:spacing w:after="0" w:line="280" w:lineRule="atLeast"/>
        <w:jc w:val="both"/>
        <w:textAlignment w:val="baseline"/>
        <w:rPr>
          <w:rFonts w:ascii="Arial" w:eastAsia="Times New Roman" w:hAnsi="Arial" w:cs="Arial"/>
          <w:kern w:val="0"/>
          <w:sz w:val="20"/>
          <w:szCs w:val="20"/>
          <w:lang w:eastAsia="nl-NL"/>
          <w14:ligatures w14:val="none"/>
        </w:rPr>
      </w:pPr>
      <w:r w:rsidRPr="004B4A2C">
        <w:rPr>
          <w:rFonts w:ascii="Arial" w:eastAsia="Times New Roman" w:hAnsi="Arial" w:cs="Arial"/>
          <w:b/>
          <w:bCs/>
          <w:kern w:val="0"/>
          <w:sz w:val="20"/>
          <w:szCs w:val="20"/>
          <w:lang w:eastAsia="nl-NL"/>
          <w14:ligatures w14:val="none"/>
        </w:rPr>
        <w:t>Stutbalken</w:t>
      </w:r>
      <w:r w:rsidRPr="004B4A2C">
        <w:rPr>
          <w:rFonts w:ascii="Arial" w:eastAsia="Times New Roman" w:hAnsi="Arial" w:cs="Arial"/>
          <w:kern w:val="0"/>
          <w:sz w:val="20"/>
          <w:szCs w:val="20"/>
          <w:lang w:eastAsia="nl-NL"/>
          <w14:ligatures w14:val="none"/>
        </w:rPr>
        <w:t> en houten schoren</w:t>
      </w:r>
    </w:p>
    <w:p w14:paraId="78FDAFC9" w14:textId="77777777" w:rsidR="004B4A2C" w:rsidRPr="004B4A2C" w:rsidRDefault="004B4A2C" w:rsidP="000F08FA">
      <w:pPr>
        <w:numPr>
          <w:ilvl w:val="0"/>
          <w:numId w:val="3"/>
        </w:numPr>
        <w:spacing w:after="0" w:line="280" w:lineRule="atLeast"/>
        <w:jc w:val="both"/>
        <w:textAlignment w:val="baseline"/>
        <w:rPr>
          <w:rFonts w:ascii="Arial" w:eastAsia="Times New Roman" w:hAnsi="Arial" w:cs="Arial"/>
          <w:kern w:val="0"/>
          <w:sz w:val="20"/>
          <w:szCs w:val="20"/>
          <w:lang w:eastAsia="nl-NL"/>
          <w14:ligatures w14:val="none"/>
        </w:rPr>
      </w:pPr>
      <w:r w:rsidRPr="004B4A2C">
        <w:rPr>
          <w:rFonts w:ascii="Arial" w:eastAsia="Times New Roman" w:hAnsi="Arial" w:cs="Arial"/>
          <w:b/>
          <w:bCs/>
          <w:kern w:val="0"/>
          <w:sz w:val="20"/>
          <w:szCs w:val="20"/>
          <w:lang w:eastAsia="nl-NL"/>
          <w14:ligatures w14:val="none"/>
        </w:rPr>
        <w:t>Koppelstukken, wiggen en spieën</w:t>
      </w:r>
    </w:p>
    <w:p w14:paraId="374D9E71" w14:textId="77777777" w:rsidR="004B4A2C" w:rsidRPr="004B4A2C" w:rsidRDefault="004B4A2C" w:rsidP="000F08FA">
      <w:pPr>
        <w:numPr>
          <w:ilvl w:val="0"/>
          <w:numId w:val="3"/>
        </w:numPr>
        <w:spacing w:after="0" w:line="280" w:lineRule="atLeast"/>
        <w:jc w:val="both"/>
        <w:textAlignment w:val="baseline"/>
        <w:rPr>
          <w:rFonts w:ascii="Arial" w:eastAsia="Times New Roman" w:hAnsi="Arial" w:cs="Arial"/>
          <w:kern w:val="0"/>
          <w:sz w:val="20"/>
          <w:szCs w:val="20"/>
          <w:lang w:eastAsia="nl-NL"/>
          <w14:ligatures w14:val="none"/>
        </w:rPr>
      </w:pPr>
      <w:r w:rsidRPr="004B4A2C">
        <w:rPr>
          <w:rFonts w:ascii="Arial" w:eastAsia="Times New Roman" w:hAnsi="Arial" w:cs="Arial"/>
          <w:b/>
          <w:bCs/>
          <w:kern w:val="0"/>
          <w:sz w:val="20"/>
          <w:szCs w:val="20"/>
          <w:lang w:eastAsia="nl-NL"/>
          <w14:ligatures w14:val="none"/>
        </w:rPr>
        <w:t>Gereedschap</w:t>
      </w:r>
      <w:r w:rsidRPr="004B4A2C">
        <w:rPr>
          <w:rFonts w:ascii="Arial" w:eastAsia="Times New Roman" w:hAnsi="Arial" w:cs="Arial"/>
          <w:kern w:val="0"/>
          <w:sz w:val="20"/>
          <w:szCs w:val="20"/>
          <w:lang w:eastAsia="nl-NL"/>
          <w14:ligatures w14:val="none"/>
        </w:rPr>
        <w:t> voor montage en demontage</w:t>
      </w:r>
    </w:p>
    <w:p w14:paraId="37C42899" w14:textId="77777777" w:rsidR="004B4A2C" w:rsidRPr="004B4A2C" w:rsidRDefault="004B4A2C" w:rsidP="000F08FA">
      <w:pPr>
        <w:numPr>
          <w:ilvl w:val="0"/>
          <w:numId w:val="3"/>
        </w:numPr>
        <w:spacing w:after="0" w:line="280" w:lineRule="atLeast"/>
        <w:jc w:val="both"/>
        <w:textAlignment w:val="baseline"/>
        <w:rPr>
          <w:rFonts w:ascii="Arial" w:eastAsia="Times New Roman" w:hAnsi="Arial" w:cs="Arial"/>
          <w:kern w:val="0"/>
          <w:sz w:val="20"/>
          <w:szCs w:val="20"/>
          <w:lang w:eastAsia="nl-NL"/>
          <w14:ligatures w14:val="none"/>
        </w:rPr>
      </w:pPr>
      <w:r w:rsidRPr="004B4A2C">
        <w:rPr>
          <w:rFonts w:ascii="Arial" w:eastAsia="Times New Roman" w:hAnsi="Arial" w:cs="Arial"/>
          <w:b/>
          <w:bCs/>
          <w:kern w:val="0"/>
          <w:sz w:val="20"/>
          <w:szCs w:val="20"/>
          <w:lang w:eastAsia="nl-NL"/>
          <w14:ligatures w14:val="none"/>
        </w:rPr>
        <w:t>Persoonlijke beschermingsmiddelen (</w:t>
      </w:r>
      <w:proofErr w:type="spellStart"/>
      <w:r w:rsidRPr="004B4A2C">
        <w:rPr>
          <w:rFonts w:ascii="Arial" w:eastAsia="Times New Roman" w:hAnsi="Arial" w:cs="Arial"/>
          <w:b/>
          <w:bCs/>
          <w:kern w:val="0"/>
          <w:sz w:val="20"/>
          <w:szCs w:val="20"/>
          <w:lang w:eastAsia="nl-NL"/>
          <w14:ligatures w14:val="none"/>
        </w:rPr>
        <w:t>PBM’s</w:t>
      </w:r>
      <w:proofErr w:type="spellEnd"/>
      <w:r w:rsidRPr="004B4A2C">
        <w:rPr>
          <w:rFonts w:ascii="Arial" w:eastAsia="Times New Roman" w:hAnsi="Arial" w:cs="Arial"/>
          <w:b/>
          <w:bCs/>
          <w:kern w:val="0"/>
          <w:sz w:val="20"/>
          <w:szCs w:val="20"/>
          <w:lang w:eastAsia="nl-NL"/>
          <w14:ligatures w14:val="none"/>
        </w:rPr>
        <w:t>)</w:t>
      </w:r>
      <w:r w:rsidRPr="004B4A2C">
        <w:rPr>
          <w:rFonts w:ascii="Arial" w:eastAsia="Times New Roman" w:hAnsi="Arial" w:cs="Arial"/>
          <w:kern w:val="0"/>
          <w:sz w:val="20"/>
          <w:szCs w:val="20"/>
          <w:lang w:eastAsia="nl-NL"/>
          <w14:ligatures w14:val="none"/>
        </w:rPr>
        <w:t> voor veilig werken</w:t>
      </w:r>
    </w:p>
    <w:p w14:paraId="6111EB13" w14:textId="77777777" w:rsidR="004B4A2C" w:rsidRDefault="004B4A2C" w:rsidP="000F08FA">
      <w:pPr>
        <w:spacing w:after="0" w:line="280" w:lineRule="atLeast"/>
        <w:jc w:val="both"/>
        <w:textAlignment w:val="baseline"/>
        <w:rPr>
          <w:rFonts w:ascii="Arial" w:eastAsia="Times New Roman" w:hAnsi="Arial" w:cs="Arial"/>
          <w:b/>
          <w:bCs/>
          <w:kern w:val="0"/>
          <w:sz w:val="20"/>
          <w:szCs w:val="20"/>
          <w:lang w:eastAsia="nl-NL"/>
          <w14:ligatures w14:val="none"/>
        </w:rPr>
      </w:pPr>
    </w:p>
    <w:p w14:paraId="7B563D5C" w14:textId="4C2FCE80" w:rsidR="004B4A2C" w:rsidRPr="004B4A2C" w:rsidRDefault="004B4A2C" w:rsidP="000F08FA">
      <w:pPr>
        <w:spacing w:after="0" w:line="280" w:lineRule="atLeast"/>
        <w:jc w:val="both"/>
        <w:textAlignment w:val="baseline"/>
        <w:rPr>
          <w:rFonts w:ascii="Arial" w:eastAsia="Times New Roman" w:hAnsi="Arial" w:cs="Arial"/>
          <w:b/>
          <w:bCs/>
          <w:kern w:val="0"/>
          <w:sz w:val="20"/>
          <w:szCs w:val="20"/>
          <w:lang w:eastAsia="nl-NL"/>
          <w14:ligatures w14:val="none"/>
        </w:rPr>
      </w:pPr>
      <w:r w:rsidRPr="004B4A2C">
        <w:rPr>
          <w:rFonts w:ascii="Arial" w:eastAsia="Times New Roman" w:hAnsi="Arial" w:cs="Arial"/>
          <w:b/>
          <w:bCs/>
          <w:kern w:val="0"/>
          <w:sz w:val="20"/>
          <w:szCs w:val="20"/>
          <w:lang w:eastAsia="nl-NL"/>
          <w14:ligatures w14:val="none"/>
        </w:rPr>
        <w:t>Toepassing</w:t>
      </w:r>
    </w:p>
    <w:p w14:paraId="367CF313" w14:textId="2E1FFC3B" w:rsidR="004B4A2C" w:rsidRDefault="004B4A2C" w:rsidP="000F08FA">
      <w:pPr>
        <w:spacing w:after="0" w:line="280" w:lineRule="atLeast"/>
        <w:jc w:val="both"/>
        <w:textAlignment w:val="baseline"/>
        <w:rPr>
          <w:rFonts w:ascii="Arial" w:eastAsia="Times New Roman" w:hAnsi="Arial" w:cs="Arial"/>
          <w:kern w:val="0"/>
          <w:sz w:val="20"/>
          <w:szCs w:val="20"/>
          <w:lang w:eastAsia="nl-NL"/>
          <w14:ligatures w14:val="none"/>
        </w:rPr>
      </w:pPr>
      <w:r w:rsidRPr="004B4A2C">
        <w:rPr>
          <w:rFonts w:ascii="Arial" w:eastAsia="Times New Roman" w:hAnsi="Arial" w:cs="Arial"/>
          <w:kern w:val="0"/>
          <w:sz w:val="20"/>
          <w:szCs w:val="20"/>
          <w:lang w:eastAsia="nl-NL"/>
          <w14:ligatures w14:val="none"/>
        </w:rPr>
        <w:t xml:space="preserve">De Stut- en Stempelcontainer wordt ingezet door </w:t>
      </w:r>
      <w:r>
        <w:rPr>
          <w:rFonts w:ascii="Arial" w:eastAsia="Times New Roman" w:hAnsi="Arial" w:cs="Arial"/>
          <w:kern w:val="0"/>
          <w:sz w:val="20"/>
          <w:szCs w:val="20"/>
          <w:lang w:eastAsia="nl-NL"/>
          <w14:ligatures w14:val="none"/>
        </w:rPr>
        <w:t>STH-Teams</w:t>
      </w:r>
      <w:r w:rsidRPr="004B4A2C">
        <w:rPr>
          <w:rFonts w:ascii="Arial" w:eastAsia="Times New Roman" w:hAnsi="Arial" w:cs="Arial"/>
          <w:kern w:val="0"/>
          <w:sz w:val="20"/>
          <w:szCs w:val="20"/>
          <w:lang w:eastAsia="nl-NL"/>
          <w14:ligatures w14:val="none"/>
        </w:rPr>
        <w:t xml:space="preserve"> en USAR-teams (Urban Search </w:t>
      </w:r>
      <w:proofErr w:type="spellStart"/>
      <w:r w:rsidRPr="004B4A2C">
        <w:rPr>
          <w:rFonts w:ascii="Arial" w:eastAsia="Times New Roman" w:hAnsi="Arial" w:cs="Arial"/>
          <w:kern w:val="0"/>
          <w:sz w:val="20"/>
          <w:szCs w:val="20"/>
          <w:lang w:eastAsia="nl-NL"/>
          <w14:ligatures w14:val="none"/>
        </w:rPr>
        <w:t>and</w:t>
      </w:r>
      <w:proofErr w:type="spellEnd"/>
      <w:r w:rsidRPr="004B4A2C">
        <w:rPr>
          <w:rFonts w:ascii="Arial" w:eastAsia="Times New Roman" w:hAnsi="Arial" w:cs="Arial"/>
          <w:kern w:val="0"/>
          <w:sz w:val="20"/>
          <w:szCs w:val="20"/>
          <w:lang w:eastAsia="nl-NL"/>
          <w14:ligatures w14:val="none"/>
        </w:rPr>
        <w:t xml:space="preserve"> Rescue) bij:</w:t>
      </w:r>
    </w:p>
    <w:p w14:paraId="01A6E0C5" w14:textId="77777777" w:rsidR="004B4A2C" w:rsidRPr="004B4A2C" w:rsidRDefault="004B4A2C" w:rsidP="000F08FA">
      <w:pPr>
        <w:spacing w:after="0" w:line="280" w:lineRule="atLeast"/>
        <w:jc w:val="both"/>
        <w:textAlignment w:val="baseline"/>
        <w:rPr>
          <w:rFonts w:ascii="Arial" w:eastAsia="Times New Roman" w:hAnsi="Arial" w:cs="Arial"/>
          <w:kern w:val="0"/>
          <w:sz w:val="20"/>
          <w:szCs w:val="20"/>
          <w:lang w:eastAsia="nl-NL"/>
          <w14:ligatures w14:val="none"/>
        </w:rPr>
      </w:pPr>
    </w:p>
    <w:p w14:paraId="7285F518" w14:textId="77777777" w:rsidR="004B4A2C" w:rsidRPr="004B4A2C" w:rsidRDefault="004B4A2C" w:rsidP="000F08FA">
      <w:pPr>
        <w:numPr>
          <w:ilvl w:val="0"/>
          <w:numId w:val="4"/>
        </w:numPr>
        <w:spacing w:after="0" w:line="280" w:lineRule="atLeast"/>
        <w:jc w:val="both"/>
        <w:textAlignment w:val="baseline"/>
        <w:rPr>
          <w:rFonts w:ascii="Arial" w:eastAsia="Times New Roman" w:hAnsi="Arial" w:cs="Arial"/>
          <w:kern w:val="0"/>
          <w:sz w:val="20"/>
          <w:szCs w:val="20"/>
          <w:lang w:eastAsia="nl-NL"/>
          <w14:ligatures w14:val="none"/>
        </w:rPr>
      </w:pPr>
      <w:r w:rsidRPr="004B4A2C">
        <w:rPr>
          <w:rFonts w:ascii="Arial" w:eastAsia="Times New Roman" w:hAnsi="Arial" w:cs="Arial"/>
          <w:kern w:val="0"/>
          <w:sz w:val="20"/>
          <w:szCs w:val="20"/>
          <w:lang w:eastAsia="nl-NL"/>
          <w14:ligatures w14:val="none"/>
        </w:rPr>
        <w:t>Instortingsgevaar na explosies, brand of aardbevingen</w:t>
      </w:r>
    </w:p>
    <w:p w14:paraId="001B43D6" w14:textId="77777777" w:rsidR="004B4A2C" w:rsidRPr="004B4A2C" w:rsidRDefault="004B4A2C" w:rsidP="000F08FA">
      <w:pPr>
        <w:numPr>
          <w:ilvl w:val="0"/>
          <w:numId w:val="4"/>
        </w:numPr>
        <w:spacing w:after="0" w:line="280" w:lineRule="atLeast"/>
        <w:jc w:val="both"/>
        <w:textAlignment w:val="baseline"/>
        <w:rPr>
          <w:rFonts w:ascii="Arial" w:eastAsia="Times New Roman" w:hAnsi="Arial" w:cs="Arial"/>
          <w:kern w:val="0"/>
          <w:sz w:val="20"/>
          <w:szCs w:val="20"/>
          <w:lang w:eastAsia="nl-NL"/>
          <w14:ligatures w14:val="none"/>
        </w:rPr>
      </w:pPr>
      <w:r w:rsidRPr="004B4A2C">
        <w:rPr>
          <w:rFonts w:ascii="Arial" w:eastAsia="Times New Roman" w:hAnsi="Arial" w:cs="Arial"/>
          <w:kern w:val="0"/>
          <w:sz w:val="20"/>
          <w:szCs w:val="20"/>
          <w:lang w:eastAsia="nl-NL"/>
          <w14:ligatures w14:val="none"/>
        </w:rPr>
        <w:t>Technische hulpverlening bij bouwkundige risico’s</w:t>
      </w:r>
    </w:p>
    <w:p w14:paraId="07EFB6CA" w14:textId="77777777" w:rsidR="004B4A2C" w:rsidRDefault="004B4A2C" w:rsidP="000F08FA">
      <w:pPr>
        <w:spacing w:after="0" w:line="280" w:lineRule="atLeast"/>
        <w:jc w:val="both"/>
        <w:textAlignment w:val="baseline"/>
        <w:rPr>
          <w:rFonts w:ascii="Arial" w:eastAsia="Times New Roman" w:hAnsi="Arial" w:cs="Arial"/>
          <w:b/>
          <w:bCs/>
          <w:kern w:val="0"/>
          <w:sz w:val="20"/>
          <w:szCs w:val="20"/>
          <w:lang w:eastAsia="nl-NL"/>
          <w14:ligatures w14:val="none"/>
        </w:rPr>
      </w:pPr>
    </w:p>
    <w:p w14:paraId="59E89F30" w14:textId="77777777" w:rsidR="004B4A2C" w:rsidRDefault="004B4A2C" w:rsidP="000F08FA">
      <w:pPr>
        <w:spacing w:after="0" w:line="280" w:lineRule="atLeast"/>
        <w:jc w:val="both"/>
        <w:textAlignment w:val="baseline"/>
        <w:rPr>
          <w:rFonts w:ascii="Arial" w:eastAsia="Times New Roman" w:hAnsi="Arial" w:cs="Arial"/>
          <w:b/>
          <w:bCs/>
          <w:kern w:val="0"/>
          <w:sz w:val="20"/>
          <w:szCs w:val="20"/>
          <w:lang w:eastAsia="nl-NL"/>
          <w14:ligatures w14:val="none"/>
        </w:rPr>
      </w:pPr>
    </w:p>
    <w:p w14:paraId="1C3EAE98" w14:textId="637918F4" w:rsidR="00F24399" w:rsidRPr="004B4A2C" w:rsidRDefault="004B4A2C" w:rsidP="000F08FA">
      <w:pPr>
        <w:spacing w:after="0" w:line="280" w:lineRule="atLeast"/>
        <w:jc w:val="both"/>
        <w:textAlignment w:val="baseline"/>
        <w:rPr>
          <w:rFonts w:ascii="Arial" w:eastAsia="Times New Roman" w:hAnsi="Arial" w:cs="Arial"/>
          <w:kern w:val="0"/>
          <w:sz w:val="20"/>
          <w:szCs w:val="20"/>
          <w:lang w:eastAsia="nl-NL"/>
          <w14:ligatures w14:val="none"/>
        </w:rPr>
      </w:pPr>
      <w:r w:rsidRPr="004B4A2C">
        <w:rPr>
          <w:rFonts w:ascii="Arial" w:eastAsia="Times New Roman" w:hAnsi="Arial" w:cs="Arial"/>
          <w:kern w:val="0"/>
          <w:sz w:val="20"/>
          <w:szCs w:val="20"/>
          <w:lang w:eastAsia="nl-NL"/>
          <w14:ligatures w14:val="none"/>
        </w:rPr>
        <w:t>De inhoud van deze container</w:t>
      </w:r>
      <w:r>
        <w:rPr>
          <w:rFonts w:ascii="Arial" w:eastAsia="Times New Roman" w:hAnsi="Arial" w:cs="Arial"/>
          <w:kern w:val="0"/>
          <w:sz w:val="20"/>
          <w:szCs w:val="20"/>
          <w:lang w:eastAsia="nl-NL"/>
          <w14:ligatures w14:val="none"/>
        </w:rPr>
        <w:t>s</w:t>
      </w:r>
      <w:r w:rsidRPr="004B4A2C">
        <w:rPr>
          <w:rFonts w:ascii="Arial" w:eastAsia="Times New Roman" w:hAnsi="Arial" w:cs="Arial"/>
          <w:kern w:val="0"/>
          <w:sz w:val="20"/>
          <w:szCs w:val="20"/>
          <w:lang w:eastAsia="nl-NL"/>
          <w14:ligatures w14:val="none"/>
        </w:rPr>
        <w:t xml:space="preserve"> </w:t>
      </w:r>
      <w:r>
        <w:rPr>
          <w:rFonts w:ascii="Arial" w:eastAsia="Times New Roman" w:hAnsi="Arial" w:cs="Arial"/>
          <w:kern w:val="0"/>
          <w:sz w:val="20"/>
          <w:szCs w:val="20"/>
          <w:lang w:eastAsia="nl-NL"/>
          <w14:ligatures w14:val="none"/>
        </w:rPr>
        <w:t>zijn</w:t>
      </w:r>
      <w:r w:rsidRPr="004B4A2C">
        <w:rPr>
          <w:rFonts w:ascii="Arial" w:eastAsia="Times New Roman" w:hAnsi="Arial" w:cs="Arial"/>
          <w:kern w:val="0"/>
          <w:sz w:val="20"/>
          <w:szCs w:val="20"/>
          <w:lang w:eastAsia="nl-NL"/>
          <w14:ligatures w14:val="none"/>
        </w:rPr>
        <w:t xml:space="preserve"> </w:t>
      </w:r>
      <w:r w:rsidRPr="004B4A2C">
        <w:rPr>
          <w:rFonts w:ascii="Arial" w:eastAsia="Times New Roman" w:hAnsi="Arial" w:cs="Arial"/>
          <w:b/>
          <w:bCs/>
          <w:color w:val="FF0000"/>
          <w:kern w:val="0"/>
          <w:sz w:val="20"/>
          <w:szCs w:val="20"/>
          <w:u w:val="single"/>
          <w:lang w:eastAsia="nl-NL"/>
          <w14:ligatures w14:val="none"/>
        </w:rPr>
        <w:t>geen</w:t>
      </w:r>
      <w:r w:rsidRPr="004B4A2C">
        <w:rPr>
          <w:rFonts w:ascii="Arial" w:eastAsia="Times New Roman" w:hAnsi="Arial" w:cs="Arial"/>
          <w:kern w:val="0"/>
          <w:sz w:val="20"/>
          <w:szCs w:val="20"/>
          <w:lang w:eastAsia="nl-NL"/>
          <w14:ligatures w14:val="none"/>
        </w:rPr>
        <w:t xml:space="preserve"> onderdeel van deze aanbesteding en zal worden beheerd en gecontroleerd door het NIPV.</w:t>
      </w:r>
    </w:p>
    <w:p w14:paraId="3329515E" w14:textId="354C75FE" w:rsidR="004B4A2C" w:rsidRPr="004B4A2C" w:rsidRDefault="004B4A2C" w:rsidP="000F08FA">
      <w:pPr>
        <w:spacing w:after="0" w:line="280" w:lineRule="atLeast"/>
        <w:jc w:val="both"/>
        <w:textAlignment w:val="baseline"/>
        <w:rPr>
          <w:rFonts w:ascii="Arial" w:eastAsia="Times New Roman" w:hAnsi="Arial" w:cs="Arial"/>
          <w:kern w:val="0"/>
          <w:lang w:eastAsia="nl-NL"/>
          <w14:ligatures w14:val="none"/>
        </w:rPr>
      </w:pPr>
      <w:r w:rsidRPr="004B4A2C">
        <w:rPr>
          <w:rFonts w:ascii="Arial" w:eastAsia="Times New Roman" w:hAnsi="Arial" w:cs="Arial"/>
          <w:kern w:val="0"/>
          <w:sz w:val="20"/>
          <w:szCs w:val="20"/>
          <w:lang w:eastAsia="nl-NL"/>
          <w14:ligatures w14:val="none"/>
        </w:rPr>
        <w:t>Het betreft dus alleen de container units zelf</w:t>
      </w:r>
      <w:r w:rsidR="00CA3659">
        <w:rPr>
          <w:rFonts w:ascii="Arial" w:eastAsia="Times New Roman" w:hAnsi="Arial" w:cs="Arial"/>
          <w:kern w:val="0"/>
          <w:sz w:val="20"/>
          <w:szCs w:val="20"/>
          <w:lang w:eastAsia="nl-NL"/>
          <w14:ligatures w14:val="none"/>
        </w:rPr>
        <w:t>.</w:t>
      </w:r>
      <w:r w:rsidRPr="004B4A2C">
        <w:rPr>
          <w:rFonts w:ascii="Arial" w:eastAsia="Times New Roman" w:hAnsi="Arial" w:cs="Arial"/>
          <w:kern w:val="0"/>
          <w:sz w:val="20"/>
          <w:szCs w:val="20"/>
          <w:lang w:eastAsia="nl-NL"/>
          <w14:ligatures w14:val="none"/>
        </w:rPr>
        <w:t xml:space="preserve"> </w:t>
      </w:r>
    </w:p>
    <w:p w14:paraId="5066761F" w14:textId="30B3F64B" w:rsidR="00AE0084" w:rsidRDefault="00AE0084" w:rsidP="00F24399">
      <w:pPr>
        <w:spacing w:after="0" w:line="240" w:lineRule="auto"/>
        <w:jc w:val="both"/>
        <w:textAlignment w:val="baseline"/>
        <w:rPr>
          <w:rFonts w:ascii="Arial" w:eastAsia="Times New Roman" w:hAnsi="Arial" w:cs="Arial"/>
          <w:kern w:val="0"/>
          <w:sz w:val="20"/>
          <w:szCs w:val="20"/>
          <w:lang w:eastAsia="nl-NL"/>
          <w14:ligatures w14:val="none"/>
        </w:rPr>
      </w:pPr>
    </w:p>
    <w:p w14:paraId="09B2533E" w14:textId="2B9A071E" w:rsidR="00E11F8E" w:rsidRDefault="00E11F8E" w:rsidP="00F24399">
      <w:pPr>
        <w:spacing w:after="0" w:line="240" w:lineRule="auto"/>
        <w:jc w:val="both"/>
        <w:textAlignment w:val="baseline"/>
        <w:rPr>
          <w:rFonts w:ascii="Arial" w:eastAsia="Times New Roman" w:hAnsi="Arial" w:cs="Arial"/>
          <w:kern w:val="0"/>
          <w:sz w:val="20"/>
          <w:szCs w:val="20"/>
          <w:lang w:eastAsia="nl-NL"/>
          <w14:ligatures w14:val="none"/>
        </w:rPr>
      </w:pPr>
      <w:r>
        <w:rPr>
          <w:rFonts w:ascii="Arial" w:eastAsia="Times New Roman" w:hAnsi="Arial" w:cs="Arial"/>
          <w:noProof/>
          <w:kern w:val="0"/>
          <w:sz w:val="20"/>
          <w:szCs w:val="20"/>
          <w:lang w:eastAsia="nl-NL"/>
          <w14:ligatures w14:val="none"/>
        </w:rPr>
        <w:drawing>
          <wp:inline distT="0" distB="0" distL="0" distR="0" wp14:anchorId="1801412B" wp14:editId="13569C1A">
            <wp:extent cx="5527488" cy="3267075"/>
            <wp:effectExtent l="0" t="0" r="0" b="0"/>
            <wp:docPr id="361594770"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1333" r="-667" b="-666"/>
                    <a:stretch>
                      <a:fillRect/>
                    </a:stretch>
                  </pic:blipFill>
                  <pic:spPr bwMode="auto">
                    <a:xfrm>
                      <a:off x="0" y="0"/>
                      <a:ext cx="5528073" cy="3267421"/>
                    </a:xfrm>
                    <a:prstGeom prst="rect">
                      <a:avLst/>
                    </a:prstGeom>
                    <a:noFill/>
                    <a:ln>
                      <a:noFill/>
                    </a:ln>
                    <a:extLst>
                      <a:ext uri="{53640926-AAD7-44D8-BBD7-CCE9431645EC}">
                        <a14:shadowObscured xmlns:a14="http://schemas.microsoft.com/office/drawing/2010/main"/>
                      </a:ext>
                    </a:extLst>
                  </pic:spPr>
                </pic:pic>
              </a:graphicData>
            </a:graphic>
          </wp:inline>
        </w:drawing>
      </w:r>
    </w:p>
    <w:p w14:paraId="261CAD18" w14:textId="77777777" w:rsidR="00E11F8E" w:rsidRDefault="00E11F8E" w:rsidP="00F24399">
      <w:pPr>
        <w:spacing w:after="0" w:line="240" w:lineRule="auto"/>
        <w:jc w:val="both"/>
        <w:textAlignment w:val="baseline"/>
        <w:rPr>
          <w:rFonts w:ascii="Arial" w:eastAsia="Times New Roman" w:hAnsi="Arial" w:cs="Arial"/>
          <w:kern w:val="0"/>
          <w:lang w:eastAsia="nl-NL"/>
          <w14:ligatures w14:val="none"/>
        </w:rPr>
      </w:pPr>
    </w:p>
    <w:p w14:paraId="0021365C" w14:textId="3B553F34" w:rsidR="00F24399" w:rsidRPr="00AE0084" w:rsidRDefault="0070084F" w:rsidP="00F24399">
      <w:pPr>
        <w:spacing w:after="0" w:line="240" w:lineRule="auto"/>
        <w:jc w:val="both"/>
        <w:textAlignment w:val="baseline"/>
        <w:rPr>
          <w:rFonts w:ascii="Arial" w:eastAsia="Times New Roman" w:hAnsi="Arial" w:cs="Arial"/>
          <w:kern w:val="0"/>
          <w:lang w:eastAsia="nl-NL"/>
          <w14:ligatures w14:val="none"/>
        </w:rPr>
      </w:pPr>
      <w:r w:rsidRPr="0070084F">
        <w:rPr>
          <w:rFonts w:ascii="Arial" w:eastAsia="Times New Roman" w:hAnsi="Arial" w:cs="Arial"/>
          <w:b/>
          <w:bCs/>
          <w:color w:val="0F4761" w:themeColor="accent1" w:themeShade="BF"/>
          <w:kern w:val="0"/>
          <w:sz w:val="24"/>
          <w:szCs w:val="24"/>
          <w:lang w:eastAsia="nl-NL"/>
          <w14:ligatures w14:val="none"/>
        </w:rPr>
        <w:t>Gebouw Gebonden Ontsmetting container units ( 4 stuks)</w:t>
      </w:r>
    </w:p>
    <w:p w14:paraId="152F0D6A" w14:textId="77777777" w:rsidR="00F24399" w:rsidRPr="00D53D5C" w:rsidRDefault="00F24399" w:rsidP="00F24399">
      <w:pPr>
        <w:spacing w:after="0" w:line="240" w:lineRule="auto"/>
        <w:jc w:val="both"/>
        <w:textAlignment w:val="baseline"/>
        <w:rPr>
          <w:rFonts w:ascii="Arial" w:eastAsia="Times New Roman" w:hAnsi="Arial" w:cs="Arial"/>
          <w:kern w:val="0"/>
          <w:lang w:eastAsia="nl-NL"/>
          <w14:ligatures w14:val="none"/>
        </w:rPr>
      </w:pPr>
      <w:r w:rsidRPr="00D53D5C">
        <w:rPr>
          <w:rFonts w:ascii="Arial" w:eastAsia="Times New Roman" w:hAnsi="Arial" w:cs="Arial"/>
          <w:kern w:val="0"/>
          <w:sz w:val="20"/>
          <w:szCs w:val="20"/>
          <w:lang w:eastAsia="nl-NL"/>
          <w14:ligatures w14:val="none"/>
        </w:rPr>
        <w:t> </w:t>
      </w:r>
    </w:p>
    <w:p w14:paraId="45C41BD1" w14:textId="77777777" w:rsidR="00A071CC" w:rsidRDefault="00A071CC" w:rsidP="00A071CC">
      <w:pPr>
        <w:pStyle w:val="paragraph"/>
        <w:spacing w:before="0" w:beforeAutospacing="0" w:after="0" w:afterAutospacing="0"/>
        <w:textAlignment w:val="baseline"/>
        <w:rPr>
          <w:rFonts w:ascii="Segoe UI" w:hAnsi="Segoe UI" w:cs="Segoe UI"/>
          <w:sz w:val="18"/>
          <w:szCs w:val="18"/>
        </w:rPr>
      </w:pPr>
      <w:r>
        <w:rPr>
          <w:rStyle w:val="eop"/>
          <w:rFonts w:ascii="Arial" w:eastAsiaTheme="majorEastAsia" w:hAnsi="Arial" w:cs="Arial"/>
          <w:sz w:val="20"/>
          <w:szCs w:val="20"/>
        </w:rPr>
        <w:t> </w:t>
      </w:r>
    </w:p>
    <w:p w14:paraId="0F6BFE4A" w14:textId="41CFA052" w:rsidR="00A071CC" w:rsidRDefault="00A071CC" w:rsidP="00CA3659">
      <w:pPr>
        <w:pStyle w:val="paragraph"/>
        <w:spacing w:before="0" w:beforeAutospacing="0" w:after="0" w:afterAutospacing="0" w:line="280" w:lineRule="atLeast"/>
        <w:textAlignment w:val="baseline"/>
        <w:rPr>
          <w:rFonts w:ascii="Segoe UI" w:hAnsi="Segoe UI" w:cs="Segoe UI"/>
          <w:sz w:val="18"/>
          <w:szCs w:val="18"/>
        </w:rPr>
      </w:pPr>
      <w:r>
        <w:rPr>
          <w:rStyle w:val="normaltextrun"/>
          <w:rFonts w:ascii="Arial" w:eastAsiaTheme="majorEastAsia" w:hAnsi="Arial" w:cs="Arial"/>
          <w:sz w:val="20"/>
          <w:szCs w:val="20"/>
        </w:rPr>
        <w:t xml:space="preserve">De uitrusting in de gebouw gebonden ontsmetting container units bestaat uit materieel bestemd voor het ontsmetten van </w:t>
      </w:r>
      <w:r w:rsidRPr="00A071CC">
        <w:rPr>
          <w:rStyle w:val="normaltextrun"/>
          <w:rFonts w:ascii="Arial" w:eastAsiaTheme="majorEastAsia" w:hAnsi="Arial" w:cs="Arial"/>
          <w:sz w:val="20"/>
          <w:szCs w:val="20"/>
        </w:rPr>
        <w:t>mobiele</w:t>
      </w:r>
      <w:r w:rsidR="00CA3659">
        <w:rPr>
          <w:rStyle w:val="normaltextrun"/>
          <w:rFonts w:ascii="Arial" w:eastAsiaTheme="majorEastAsia" w:hAnsi="Arial" w:cs="Arial"/>
          <w:sz w:val="20"/>
          <w:szCs w:val="20"/>
        </w:rPr>
        <w:t xml:space="preserve"> </w:t>
      </w:r>
      <w:r>
        <w:rPr>
          <w:rStyle w:val="normaltextrun"/>
          <w:rFonts w:ascii="Arial" w:eastAsiaTheme="majorEastAsia" w:hAnsi="Arial" w:cs="Arial"/>
          <w:sz w:val="20"/>
          <w:szCs w:val="20"/>
        </w:rPr>
        <w:t xml:space="preserve">personen bij grootschalige incidenten waarbij gebruikt gemaakt wordt van een daarvoor geschikt </w:t>
      </w:r>
      <w:r w:rsidRPr="00A071CC">
        <w:rPr>
          <w:rStyle w:val="normaltextrun"/>
          <w:rFonts w:ascii="Arial" w:eastAsiaTheme="majorEastAsia" w:hAnsi="Arial" w:cs="Arial"/>
          <w:sz w:val="20"/>
          <w:szCs w:val="20"/>
        </w:rPr>
        <w:t>willekeurig gebouw met voldoende douchecapaciteit</w:t>
      </w:r>
      <w:r>
        <w:rPr>
          <w:rStyle w:val="normaltextrun"/>
          <w:rFonts w:ascii="Arial" w:eastAsiaTheme="majorEastAsia" w:hAnsi="Arial" w:cs="Arial"/>
          <w:sz w:val="20"/>
          <w:szCs w:val="20"/>
        </w:rPr>
        <w:t>. Het materieel is door het NIPV aangeschaft ten behoeve van capaciteitsvergroting van de slagkracht grootschalige ontsmettingseenheden.</w:t>
      </w:r>
      <w:r>
        <w:rPr>
          <w:rStyle w:val="eop"/>
          <w:rFonts w:ascii="Arial" w:eastAsiaTheme="majorEastAsia" w:hAnsi="Arial" w:cs="Arial"/>
          <w:sz w:val="20"/>
          <w:szCs w:val="20"/>
        </w:rPr>
        <w:t> </w:t>
      </w:r>
    </w:p>
    <w:p w14:paraId="6F4FBA25" w14:textId="77777777" w:rsidR="00A071CC" w:rsidRDefault="00A071CC" w:rsidP="00CA3659">
      <w:pPr>
        <w:pStyle w:val="paragraph"/>
        <w:spacing w:before="0" w:beforeAutospacing="0" w:after="0" w:afterAutospacing="0" w:line="280" w:lineRule="atLeast"/>
        <w:textAlignment w:val="baseline"/>
        <w:rPr>
          <w:rStyle w:val="normaltextrun"/>
          <w:rFonts w:ascii="Arial" w:eastAsiaTheme="majorEastAsia" w:hAnsi="Arial" w:cs="Arial"/>
          <w:sz w:val="20"/>
          <w:szCs w:val="20"/>
        </w:rPr>
      </w:pPr>
    </w:p>
    <w:p w14:paraId="5F8AA69F" w14:textId="4F00DDF4" w:rsidR="00A071CC" w:rsidRDefault="00A071CC" w:rsidP="00CA3659">
      <w:pPr>
        <w:pStyle w:val="paragraph"/>
        <w:spacing w:before="0" w:beforeAutospacing="0" w:after="0" w:afterAutospacing="0" w:line="280" w:lineRule="atLeast"/>
        <w:textAlignment w:val="baseline"/>
        <w:rPr>
          <w:rFonts w:ascii="Arial" w:hAnsi="Arial" w:cs="Arial"/>
          <w:sz w:val="22"/>
          <w:szCs w:val="22"/>
        </w:rPr>
      </w:pPr>
      <w:r>
        <w:rPr>
          <w:rStyle w:val="normaltextrun"/>
          <w:rFonts w:ascii="Arial" w:eastAsiaTheme="majorEastAsia" w:hAnsi="Arial" w:cs="Arial"/>
          <w:sz w:val="20"/>
          <w:szCs w:val="20"/>
        </w:rPr>
        <w:t xml:space="preserve">De uitrusting voor gebouw gebonden ontsmetting bestaat per eenheid uit één gesloten </w:t>
      </w:r>
      <w:proofErr w:type="spellStart"/>
      <w:r>
        <w:rPr>
          <w:rStyle w:val="normaltextrun"/>
          <w:rFonts w:ascii="Arial" w:eastAsiaTheme="majorEastAsia" w:hAnsi="Arial" w:cs="Arial"/>
          <w:sz w:val="20"/>
          <w:szCs w:val="20"/>
        </w:rPr>
        <w:t>haakarmbak</w:t>
      </w:r>
      <w:proofErr w:type="spellEnd"/>
      <w:r>
        <w:rPr>
          <w:rStyle w:val="normaltextrun"/>
          <w:rFonts w:ascii="Arial" w:eastAsiaTheme="majorEastAsia" w:hAnsi="Arial" w:cs="Arial"/>
          <w:sz w:val="20"/>
          <w:szCs w:val="20"/>
        </w:rPr>
        <w:t xml:space="preserve"> in brandweeruitvoering. De uitrusting bestaan uit o.a. de volgende middelen:</w:t>
      </w:r>
      <w:r>
        <w:rPr>
          <w:rStyle w:val="eop"/>
          <w:rFonts w:ascii="Arial" w:eastAsiaTheme="majorEastAsia" w:hAnsi="Arial" w:cs="Arial"/>
          <w:sz w:val="20"/>
          <w:szCs w:val="20"/>
        </w:rPr>
        <w:t> </w:t>
      </w:r>
    </w:p>
    <w:p w14:paraId="652707BD" w14:textId="77777777" w:rsidR="00A071CC" w:rsidRDefault="00A071CC" w:rsidP="00CA3659">
      <w:pPr>
        <w:pStyle w:val="paragraph"/>
        <w:numPr>
          <w:ilvl w:val="0"/>
          <w:numId w:val="11"/>
        </w:numPr>
        <w:spacing w:before="0" w:beforeAutospacing="0" w:after="0" w:afterAutospacing="0" w:line="280" w:lineRule="atLeast"/>
        <w:textAlignment w:val="baseline"/>
        <w:rPr>
          <w:rFonts w:ascii="Arial" w:hAnsi="Arial" w:cs="Arial"/>
          <w:sz w:val="22"/>
          <w:szCs w:val="22"/>
        </w:rPr>
      </w:pPr>
      <w:r>
        <w:rPr>
          <w:rStyle w:val="normaltextrun"/>
          <w:rFonts w:ascii="Arial" w:eastAsiaTheme="majorEastAsia" w:hAnsi="Arial" w:cs="Arial"/>
          <w:sz w:val="20"/>
          <w:szCs w:val="20"/>
        </w:rPr>
        <w:t>Materieel voor ventilatie </w:t>
      </w:r>
      <w:r>
        <w:rPr>
          <w:rStyle w:val="eop"/>
          <w:rFonts w:ascii="Arial" w:eastAsiaTheme="majorEastAsia" w:hAnsi="Arial" w:cs="Arial"/>
          <w:sz w:val="20"/>
          <w:szCs w:val="20"/>
        </w:rPr>
        <w:t> </w:t>
      </w:r>
    </w:p>
    <w:p w14:paraId="2560BFAB" w14:textId="77777777" w:rsidR="00A071CC" w:rsidRDefault="00A071CC" w:rsidP="00CA3659">
      <w:pPr>
        <w:pStyle w:val="paragraph"/>
        <w:numPr>
          <w:ilvl w:val="0"/>
          <w:numId w:val="11"/>
        </w:numPr>
        <w:spacing w:before="0" w:beforeAutospacing="0" w:after="0" w:afterAutospacing="0" w:line="280" w:lineRule="atLeast"/>
        <w:textAlignment w:val="baseline"/>
        <w:rPr>
          <w:rFonts w:ascii="Arial" w:hAnsi="Arial" w:cs="Arial"/>
          <w:sz w:val="22"/>
          <w:szCs w:val="22"/>
        </w:rPr>
      </w:pPr>
      <w:r>
        <w:rPr>
          <w:rStyle w:val="normaltextrun"/>
          <w:rFonts w:ascii="Arial" w:eastAsiaTheme="majorEastAsia" w:hAnsi="Arial" w:cs="Arial"/>
          <w:sz w:val="20"/>
          <w:szCs w:val="20"/>
        </w:rPr>
        <w:t>Materieel voor afzetting en looprichting aanwijzing</w:t>
      </w:r>
      <w:r>
        <w:rPr>
          <w:rStyle w:val="eop"/>
          <w:rFonts w:ascii="Arial" w:eastAsiaTheme="majorEastAsia" w:hAnsi="Arial" w:cs="Arial"/>
          <w:sz w:val="20"/>
          <w:szCs w:val="20"/>
        </w:rPr>
        <w:t> </w:t>
      </w:r>
    </w:p>
    <w:p w14:paraId="0BA5CD14" w14:textId="77777777" w:rsidR="00A071CC" w:rsidRDefault="00A071CC" w:rsidP="00CA3659">
      <w:pPr>
        <w:pStyle w:val="paragraph"/>
        <w:numPr>
          <w:ilvl w:val="0"/>
          <w:numId w:val="11"/>
        </w:numPr>
        <w:spacing w:before="0" w:beforeAutospacing="0" w:after="0" w:afterAutospacing="0" w:line="280" w:lineRule="atLeast"/>
        <w:textAlignment w:val="baseline"/>
        <w:rPr>
          <w:rFonts w:ascii="Arial" w:hAnsi="Arial" w:cs="Arial"/>
          <w:sz w:val="22"/>
          <w:szCs w:val="22"/>
        </w:rPr>
      </w:pPr>
      <w:r>
        <w:rPr>
          <w:rStyle w:val="normaltextrun"/>
          <w:rFonts w:ascii="Arial" w:eastAsiaTheme="majorEastAsia" w:hAnsi="Arial" w:cs="Arial"/>
          <w:sz w:val="20"/>
          <w:szCs w:val="20"/>
        </w:rPr>
        <w:t>Instructies</w:t>
      </w:r>
      <w:r>
        <w:rPr>
          <w:rStyle w:val="eop"/>
          <w:rFonts w:ascii="Arial" w:eastAsiaTheme="majorEastAsia" w:hAnsi="Arial" w:cs="Arial"/>
          <w:sz w:val="20"/>
          <w:szCs w:val="20"/>
        </w:rPr>
        <w:t> </w:t>
      </w:r>
    </w:p>
    <w:p w14:paraId="72B93674" w14:textId="77777777" w:rsidR="00A071CC" w:rsidRDefault="00A071CC" w:rsidP="00CA3659">
      <w:pPr>
        <w:pStyle w:val="paragraph"/>
        <w:numPr>
          <w:ilvl w:val="0"/>
          <w:numId w:val="11"/>
        </w:numPr>
        <w:spacing w:before="0" w:beforeAutospacing="0" w:after="0" w:afterAutospacing="0" w:line="280" w:lineRule="atLeast"/>
        <w:textAlignment w:val="baseline"/>
        <w:rPr>
          <w:rFonts w:ascii="Arial" w:hAnsi="Arial" w:cs="Arial"/>
          <w:sz w:val="22"/>
          <w:szCs w:val="22"/>
        </w:rPr>
      </w:pPr>
      <w:r>
        <w:rPr>
          <w:rStyle w:val="normaltextrun"/>
          <w:rFonts w:ascii="Arial" w:eastAsiaTheme="majorEastAsia" w:hAnsi="Arial" w:cs="Arial"/>
          <w:sz w:val="20"/>
          <w:szCs w:val="20"/>
        </w:rPr>
        <w:t>Materieel voor afval</w:t>
      </w:r>
      <w:r>
        <w:rPr>
          <w:rStyle w:val="eop"/>
          <w:rFonts w:ascii="Arial" w:eastAsiaTheme="majorEastAsia" w:hAnsi="Arial" w:cs="Arial"/>
          <w:sz w:val="20"/>
          <w:szCs w:val="20"/>
        </w:rPr>
        <w:t> </w:t>
      </w:r>
    </w:p>
    <w:p w14:paraId="466AF734" w14:textId="77777777" w:rsidR="00A071CC" w:rsidRDefault="00A071CC" w:rsidP="00CA3659">
      <w:pPr>
        <w:pStyle w:val="paragraph"/>
        <w:numPr>
          <w:ilvl w:val="0"/>
          <w:numId w:val="11"/>
        </w:numPr>
        <w:spacing w:before="0" w:beforeAutospacing="0" w:after="0" w:afterAutospacing="0" w:line="280" w:lineRule="atLeast"/>
        <w:textAlignment w:val="baseline"/>
        <w:rPr>
          <w:rFonts w:ascii="Arial" w:hAnsi="Arial" w:cs="Arial"/>
          <w:sz w:val="22"/>
          <w:szCs w:val="22"/>
        </w:rPr>
      </w:pPr>
      <w:r>
        <w:rPr>
          <w:rStyle w:val="normaltextrun"/>
          <w:rFonts w:ascii="Arial" w:eastAsiaTheme="majorEastAsia" w:hAnsi="Arial" w:cs="Arial"/>
          <w:sz w:val="20"/>
          <w:szCs w:val="20"/>
        </w:rPr>
        <w:t>Douchebenodigdheden</w:t>
      </w:r>
      <w:r>
        <w:rPr>
          <w:rStyle w:val="eop"/>
          <w:rFonts w:ascii="Arial" w:eastAsiaTheme="majorEastAsia" w:hAnsi="Arial" w:cs="Arial"/>
          <w:sz w:val="20"/>
          <w:szCs w:val="20"/>
        </w:rPr>
        <w:t> </w:t>
      </w:r>
    </w:p>
    <w:p w14:paraId="109A517F" w14:textId="77777777" w:rsidR="00A071CC" w:rsidRPr="00A071CC" w:rsidRDefault="00A071CC" w:rsidP="00CA3659">
      <w:pPr>
        <w:pStyle w:val="paragraph"/>
        <w:numPr>
          <w:ilvl w:val="0"/>
          <w:numId w:val="11"/>
        </w:numPr>
        <w:spacing w:before="0" w:beforeAutospacing="0" w:after="0" w:afterAutospacing="0" w:line="280" w:lineRule="atLeast"/>
        <w:textAlignment w:val="baseline"/>
        <w:rPr>
          <w:rStyle w:val="eop"/>
          <w:rFonts w:ascii="Arial" w:hAnsi="Arial" w:cs="Arial"/>
          <w:sz w:val="22"/>
          <w:szCs w:val="22"/>
        </w:rPr>
      </w:pPr>
      <w:r>
        <w:rPr>
          <w:rStyle w:val="normaltextrun"/>
          <w:rFonts w:ascii="Arial" w:eastAsiaTheme="majorEastAsia" w:hAnsi="Arial" w:cs="Arial"/>
          <w:sz w:val="20"/>
          <w:szCs w:val="20"/>
        </w:rPr>
        <w:t>Basisgereedschap</w:t>
      </w:r>
      <w:r>
        <w:rPr>
          <w:rStyle w:val="eop"/>
          <w:rFonts w:ascii="Arial" w:eastAsiaTheme="majorEastAsia" w:hAnsi="Arial" w:cs="Arial"/>
          <w:sz w:val="20"/>
          <w:szCs w:val="20"/>
        </w:rPr>
        <w:t> </w:t>
      </w:r>
    </w:p>
    <w:p w14:paraId="424E552D" w14:textId="77777777" w:rsidR="00A071CC" w:rsidRDefault="00A071CC" w:rsidP="00CA3659">
      <w:pPr>
        <w:pStyle w:val="paragraph"/>
        <w:spacing w:before="0" w:beforeAutospacing="0" w:after="0" w:afterAutospacing="0" w:line="280" w:lineRule="atLeast"/>
        <w:textAlignment w:val="baseline"/>
        <w:rPr>
          <w:rStyle w:val="eop"/>
          <w:rFonts w:ascii="Arial" w:eastAsiaTheme="majorEastAsia" w:hAnsi="Arial" w:cs="Arial"/>
          <w:sz w:val="20"/>
          <w:szCs w:val="20"/>
        </w:rPr>
      </w:pPr>
    </w:p>
    <w:p w14:paraId="57207751" w14:textId="77777777" w:rsidR="00A071CC" w:rsidRPr="004B4A2C" w:rsidRDefault="00A071CC" w:rsidP="00CA3659">
      <w:pPr>
        <w:spacing w:after="0" w:line="280" w:lineRule="atLeast"/>
        <w:jc w:val="both"/>
        <w:textAlignment w:val="baseline"/>
        <w:rPr>
          <w:rFonts w:ascii="Arial" w:eastAsia="Times New Roman" w:hAnsi="Arial" w:cs="Arial"/>
          <w:kern w:val="0"/>
          <w:sz w:val="20"/>
          <w:szCs w:val="20"/>
          <w:lang w:eastAsia="nl-NL"/>
          <w14:ligatures w14:val="none"/>
        </w:rPr>
      </w:pPr>
      <w:r w:rsidRPr="004B4A2C">
        <w:rPr>
          <w:rFonts w:ascii="Arial" w:eastAsia="Times New Roman" w:hAnsi="Arial" w:cs="Arial"/>
          <w:kern w:val="0"/>
          <w:sz w:val="20"/>
          <w:szCs w:val="20"/>
          <w:lang w:eastAsia="nl-NL"/>
          <w14:ligatures w14:val="none"/>
        </w:rPr>
        <w:t>De inhoud van deze container</w:t>
      </w:r>
      <w:r>
        <w:rPr>
          <w:rFonts w:ascii="Arial" w:eastAsia="Times New Roman" w:hAnsi="Arial" w:cs="Arial"/>
          <w:kern w:val="0"/>
          <w:sz w:val="20"/>
          <w:szCs w:val="20"/>
          <w:lang w:eastAsia="nl-NL"/>
          <w14:ligatures w14:val="none"/>
        </w:rPr>
        <w:t>s</w:t>
      </w:r>
      <w:r w:rsidRPr="004B4A2C">
        <w:rPr>
          <w:rFonts w:ascii="Arial" w:eastAsia="Times New Roman" w:hAnsi="Arial" w:cs="Arial"/>
          <w:kern w:val="0"/>
          <w:sz w:val="20"/>
          <w:szCs w:val="20"/>
          <w:lang w:eastAsia="nl-NL"/>
          <w14:ligatures w14:val="none"/>
        </w:rPr>
        <w:t xml:space="preserve"> </w:t>
      </w:r>
      <w:r>
        <w:rPr>
          <w:rFonts w:ascii="Arial" w:eastAsia="Times New Roman" w:hAnsi="Arial" w:cs="Arial"/>
          <w:kern w:val="0"/>
          <w:sz w:val="20"/>
          <w:szCs w:val="20"/>
          <w:lang w:eastAsia="nl-NL"/>
          <w14:ligatures w14:val="none"/>
        </w:rPr>
        <w:t>zijn</w:t>
      </w:r>
      <w:r w:rsidRPr="004B4A2C">
        <w:rPr>
          <w:rFonts w:ascii="Arial" w:eastAsia="Times New Roman" w:hAnsi="Arial" w:cs="Arial"/>
          <w:kern w:val="0"/>
          <w:sz w:val="20"/>
          <w:szCs w:val="20"/>
          <w:lang w:eastAsia="nl-NL"/>
          <w14:ligatures w14:val="none"/>
        </w:rPr>
        <w:t xml:space="preserve"> </w:t>
      </w:r>
      <w:r w:rsidRPr="004B4A2C">
        <w:rPr>
          <w:rFonts w:ascii="Arial" w:eastAsia="Times New Roman" w:hAnsi="Arial" w:cs="Arial"/>
          <w:b/>
          <w:bCs/>
          <w:color w:val="FF0000"/>
          <w:kern w:val="0"/>
          <w:sz w:val="20"/>
          <w:szCs w:val="20"/>
          <w:u w:val="single"/>
          <w:lang w:eastAsia="nl-NL"/>
          <w14:ligatures w14:val="none"/>
        </w:rPr>
        <w:t>geen</w:t>
      </w:r>
      <w:r w:rsidRPr="004B4A2C">
        <w:rPr>
          <w:rFonts w:ascii="Arial" w:eastAsia="Times New Roman" w:hAnsi="Arial" w:cs="Arial"/>
          <w:kern w:val="0"/>
          <w:sz w:val="20"/>
          <w:szCs w:val="20"/>
          <w:lang w:eastAsia="nl-NL"/>
          <w14:ligatures w14:val="none"/>
        </w:rPr>
        <w:t xml:space="preserve"> onderdeel van deze aanbesteding en zal worden beheerd en gecontroleerd door het NIPV.</w:t>
      </w:r>
    </w:p>
    <w:p w14:paraId="40A62161" w14:textId="2E02007D" w:rsidR="0070084F" w:rsidRPr="000832DC" w:rsidRDefault="00A071CC" w:rsidP="00CA3659">
      <w:pPr>
        <w:spacing w:after="0" w:line="280" w:lineRule="atLeast"/>
        <w:textAlignment w:val="baseline"/>
        <w:rPr>
          <w:rFonts w:ascii="Arial" w:eastAsia="Times New Roman" w:hAnsi="Arial" w:cs="Arial"/>
          <w:kern w:val="0"/>
          <w:lang w:eastAsia="nl-NL"/>
          <w14:ligatures w14:val="none"/>
        </w:rPr>
      </w:pPr>
      <w:r w:rsidRPr="004B4A2C">
        <w:rPr>
          <w:rFonts w:ascii="Arial" w:eastAsia="Times New Roman" w:hAnsi="Arial" w:cs="Arial"/>
          <w:kern w:val="0"/>
          <w:sz w:val="20"/>
          <w:szCs w:val="20"/>
          <w:lang w:eastAsia="nl-NL"/>
          <w14:ligatures w14:val="none"/>
        </w:rPr>
        <w:t>Het betreft dus alleen de container units zelf</w:t>
      </w:r>
      <w:r w:rsidR="00CA3659">
        <w:rPr>
          <w:rFonts w:ascii="Arial" w:eastAsia="Times New Roman" w:hAnsi="Arial" w:cs="Arial"/>
          <w:kern w:val="0"/>
          <w:sz w:val="20"/>
          <w:szCs w:val="20"/>
          <w:lang w:eastAsia="nl-NL"/>
          <w14:ligatures w14:val="none"/>
        </w:rPr>
        <w:t>.</w:t>
      </w:r>
      <w:r w:rsidR="00CA3659">
        <w:rPr>
          <w:rFonts w:ascii="Arial" w:eastAsia="Times New Roman" w:hAnsi="Arial" w:cs="Arial"/>
          <w:kern w:val="0"/>
          <w:sz w:val="20"/>
          <w:szCs w:val="20"/>
          <w:lang w:eastAsia="nl-NL"/>
          <w14:ligatures w14:val="none"/>
        </w:rPr>
        <w:br/>
      </w:r>
    </w:p>
    <w:p w14:paraId="31ED3B17" w14:textId="38A4ACEC" w:rsidR="00E11F8E" w:rsidRDefault="000832DC" w:rsidP="00F24399">
      <w:pPr>
        <w:rPr>
          <w:rFonts w:ascii="Arial" w:hAnsi="Arial" w:cs="Arial"/>
          <w:b/>
          <w:bCs/>
          <w:color w:val="0F4761" w:themeColor="accent1" w:themeShade="BF"/>
          <w:sz w:val="24"/>
          <w:szCs w:val="24"/>
        </w:rPr>
      </w:pPr>
      <w:r>
        <w:rPr>
          <w:rFonts w:ascii="Arial" w:hAnsi="Arial" w:cs="Arial"/>
          <w:b/>
          <w:bCs/>
          <w:noProof/>
          <w:color w:val="0F4761" w:themeColor="accent1" w:themeShade="BF"/>
          <w:sz w:val="24"/>
          <w:szCs w:val="24"/>
        </w:rPr>
        <w:drawing>
          <wp:inline distT="0" distB="0" distL="0" distR="0" wp14:anchorId="2F74F9E9" wp14:editId="2C05504E">
            <wp:extent cx="4724400" cy="3543301"/>
            <wp:effectExtent l="0" t="0" r="0" b="0"/>
            <wp:docPr id="1701762188"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33044" cy="3549784"/>
                    </a:xfrm>
                    <a:prstGeom prst="rect">
                      <a:avLst/>
                    </a:prstGeom>
                    <a:noFill/>
                    <a:ln>
                      <a:noFill/>
                    </a:ln>
                  </pic:spPr>
                </pic:pic>
              </a:graphicData>
            </a:graphic>
          </wp:inline>
        </w:drawing>
      </w:r>
    </w:p>
    <w:p w14:paraId="33B091A9" w14:textId="77777777" w:rsidR="00E11F8E" w:rsidRDefault="00E11F8E" w:rsidP="00F24399">
      <w:pPr>
        <w:rPr>
          <w:rFonts w:ascii="Arial" w:hAnsi="Arial" w:cs="Arial"/>
          <w:b/>
          <w:bCs/>
          <w:color w:val="0F4761" w:themeColor="accent1" w:themeShade="BF"/>
          <w:sz w:val="24"/>
          <w:szCs w:val="24"/>
        </w:rPr>
      </w:pPr>
    </w:p>
    <w:p w14:paraId="3740B9F6" w14:textId="1BA4CFF6" w:rsidR="00673150" w:rsidRDefault="00CA3659" w:rsidP="00F24399">
      <w:pPr>
        <w:rPr>
          <w:rFonts w:ascii="Arial" w:hAnsi="Arial" w:cs="Arial"/>
          <w:b/>
          <w:bCs/>
          <w:color w:val="0F4761" w:themeColor="accent1" w:themeShade="BF"/>
          <w:sz w:val="24"/>
          <w:szCs w:val="24"/>
        </w:rPr>
      </w:pPr>
      <w:r>
        <w:rPr>
          <w:rFonts w:ascii="Arial" w:hAnsi="Arial" w:cs="Arial"/>
          <w:b/>
          <w:bCs/>
          <w:color w:val="0F4761" w:themeColor="accent1" w:themeShade="BF"/>
          <w:sz w:val="24"/>
          <w:szCs w:val="24"/>
        </w:rPr>
        <w:br/>
      </w:r>
      <w:r>
        <w:rPr>
          <w:rFonts w:ascii="Arial" w:hAnsi="Arial" w:cs="Arial"/>
          <w:b/>
          <w:bCs/>
          <w:color w:val="0F4761" w:themeColor="accent1" w:themeShade="BF"/>
          <w:sz w:val="24"/>
          <w:szCs w:val="24"/>
        </w:rPr>
        <w:br/>
      </w:r>
      <w:r>
        <w:rPr>
          <w:rFonts w:ascii="Arial" w:hAnsi="Arial" w:cs="Arial"/>
          <w:b/>
          <w:bCs/>
          <w:color w:val="0F4761" w:themeColor="accent1" w:themeShade="BF"/>
          <w:sz w:val="24"/>
          <w:szCs w:val="24"/>
        </w:rPr>
        <w:lastRenderedPageBreak/>
        <w:br/>
      </w:r>
      <w:r w:rsidR="0070084F" w:rsidRPr="0070084F">
        <w:rPr>
          <w:rFonts w:ascii="Arial" w:hAnsi="Arial" w:cs="Arial"/>
          <w:b/>
          <w:bCs/>
          <w:color w:val="0F4761" w:themeColor="accent1" w:themeShade="BF"/>
          <w:sz w:val="24"/>
          <w:szCs w:val="24"/>
        </w:rPr>
        <w:t xml:space="preserve">Commando </w:t>
      </w:r>
      <w:proofErr w:type="spellStart"/>
      <w:r w:rsidR="0070084F" w:rsidRPr="0070084F">
        <w:rPr>
          <w:rFonts w:ascii="Arial" w:hAnsi="Arial" w:cs="Arial"/>
          <w:b/>
          <w:bCs/>
          <w:color w:val="0F4761" w:themeColor="accent1" w:themeShade="BF"/>
          <w:sz w:val="24"/>
          <w:szCs w:val="24"/>
        </w:rPr>
        <w:t>Haakarmbak</w:t>
      </w:r>
      <w:proofErr w:type="spellEnd"/>
      <w:r w:rsidR="0070084F" w:rsidRPr="0070084F">
        <w:rPr>
          <w:rFonts w:ascii="Arial" w:hAnsi="Arial" w:cs="Arial"/>
          <w:b/>
          <w:bCs/>
          <w:color w:val="0F4761" w:themeColor="accent1" w:themeShade="BF"/>
          <w:sz w:val="24"/>
          <w:szCs w:val="24"/>
        </w:rPr>
        <w:t xml:space="preserve"> container units (2 stuks)</w:t>
      </w:r>
    </w:p>
    <w:p w14:paraId="0D950BDD" w14:textId="443DA50D" w:rsidR="00673150" w:rsidRPr="00673150" w:rsidRDefault="00673150" w:rsidP="00CA3659">
      <w:pPr>
        <w:spacing w:line="280" w:lineRule="atLeast"/>
        <w:rPr>
          <w:rFonts w:ascii="Arial" w:hAnsi="Arial" w:cs="Arial"/>
          <w:color w:val="202122"/>
          <w:sz w:val="20"/>
          <w:szCs w:val="20"/>
          <w:shd w:val="clear" w:color="auto" w:fill="FFFFFF"/>
        </w:rPr>
      </w:pPr>
      <w:r w:rsidRPr="00673150">
        <w:rPr>
          <w:rFonts w:ascii="Arial" w:hAnsi="Arial" w:cs="Arial"/>
          <w:color w:val="202122"/>
          <w:sz w:val="20"/>
          <w:szCs w:val="20"/>
          <w:shd w:val="clear" w:color="auto" w:fill="FFFFFF"/>
        </w:rPr>
        <w:t>Een</w:t>
      </w:r>
      <w:r w:rsidRPr="00673150">
        <w:rPr>
          <w:rFonts w:ascii="Arial" w:hAnsi="Arial" w:cs="Arial"/>
          <w:b/>
          <w:bCs/>
          <w:color w:val="202122"/>
          <w:sz w:val="20"/>
          <w:szCs w:val="20"/>
          <w:shd w:val="clear" w:color="auto" w:fill="FFFFFF"/>
        </w:rPr>
        <w:t xml:space="preserve"> </w:t>
      </w:r>
      <w:proofErr w:type="spellStart"/>
      <w:r w:rsidRPr="00673150">
        <w:rPr>
          <w:rFonts w:ascii="Arial" w:hAnsi="Arial" w:cs="Arial"/>
          <w:b/>
          <w:bCs/>
          <w:color w:val="202122"/>
          <w:sz w:val="20"/>
          <w:szCs w:val="20"/>
          <w:shd w:val="clear" w:color="auto" w:fill="FFFFFF"/>
        </w:rPr>
        <w:t>commandohaakarmbak</w:t>
      </w:r>
      <w:proofErr w:type="spellEnd"/>
      <w:r w:rsidRPr="00673150">
        <w:rPr>
          <w:rFonts w:ascii="Arial" w:hAnsi="Arial" w:cs="Arial"/>
          <w:color w:val="202122"/>
          <w:sz w:val="20"/>
          <w:szCs w:val="20"/>
          <w:shd w:val="clear" w:color="auto" w:fill="FFFFFF"/>
        </w:rPr>
        <w:t> of </w:t>
      </w:r>
      <w:r w:rsidRPr="00673150">
        <w:rPr>
          <w:rFonts w:ascii="Arial" w:hAnsi="Arial" w:cs="Arial"/>
          <w:b/>
          <w:bCs/>
          <w:color w:val="202122"/>
          <w:sz w:val="20"/>
          <w:szCs w:val="20"/>
          <w:shd w:val="clear" w:color="auto" w:fill="FFFFFF"/>
        </w:rPr>
        <w:t>CP-OPS</w:t>
      </w:r>
      <w:r w:rsidRPr="00673150">
        <w:rPr>
          <w:rFonts w:ascii="Arial" w:hAnsi="Arial" w:cs="Arial"/>
          <w:color w:val="202122"/>
          <w:sz w:val="20"/>
          <w:szCs w:val="20"/>
          <w:shd w:val="clear" w:color="auto" w:fill="FFFFFF"/>
        </w:rPr>
        <w:t> </w:t>
      </w:r>
      <w:proofErr w:type="spellStart"/>
      <w:r w:rsidRPr="00673150">
        <w:rPr>
          <w:rFonts w:ascii="Arial" w:hAnsi="Arial" w:cs="Arial"/>
          <w:color w:val="202122"/>
          <w:sz w:val="20"/>
          <w:szCs w:val="20"/>
          <w:shd w:val="clear" w:color="auto" w:fill="FFFFFF"/>
        </w:rPr>
        <w:t>zijn</w:t>
      </w:r>
      <w:r w:rsidRPr="00673150">
        <w:rPr>
          <w:rFonts w:ascii="Arial" w:hAnsi="Arial" w:cs="Arial"/>
          <w:sz w:val="20"/>
          <w:szCs w:val="20"/>
        </w:rPr>
        <w:t>containers</w:t>
      </w:r>
      <w:proofErr w:type="spellEnd"/>
      <w:r w:rsidRPr="00673150">
        <w:rPr>
          <w:rFonts w:ascii="Arial" w:hAnsi="Arial" w:cs="Arial"/>
          <w:color w:val="202122"/>
          <w:sz w:val="20"/>
          <w:szCs w:val="20"/>
          <w:shd w:val="clear" w:color="auto" w:fill="FFFFFF"/>
        </w:rPr>
        <w:t> die worden ingezet bij grootschalige incidenten, om de coördinatie tussen de verschillende disciplines binnen de hulpverlening te regelen. Het zijn als het ware mobiele vergaderruimtes.</w:t>
      </w:r>
    </w:p>
    <w:p w14:paraId="51C048FA" w14:textId="7AB45C2A" w:rsidR="00673150" w:rsidRPr="00673150" w:rsidRDefault="00673150" w:rsidP="00CA3659">
      <w:pPr>
        <w:spacing w:line="280" w:lineRule="atLeast"/>
        <w:rPr>
          <w:rFonts w:ascii="Arial" w:hAnsi="Arial" w:cs="Arial"/>
          <w:color w:val="202122"/>
          <w:sz w:val="20"/>
          <w:szCs w:val="20"/>
          <w:shd w:val="clear" w:color="auto" w:fill="FFFFFF"/>
        </w:rPr>
      </w:pPr>
      <w:r w:rsidRPr="00673150">
        <w:rPr>
          <w:rFonts w:ascii="Arial" w:hAnsi="Arial" w:cs="Arial"/>
          <w:color w:val="202122"/>
          <w:sz w:val="20"/>
          <w:szCs w:val="20"/>
          <w:shd w:val="clear" w:color="auto" w:fill="FFFFFF"/>
        </w:rPr>
        <w:t xml:space="preserve">De container is ingericht als </w:t>
      </w:r>
      <w:r w:rsidRPr="00673150">
        <w:rPr>
          <w:rFonts w:ascii="Arial" w:hAnsi="Arial" w:cs="Arial"/>
          <w:sz w:val="20"/>
          <w:szCs w:val="20"/>
          <w:shd w:val="clear" w:color="auto" w:fill="FFFFFF"/>
        </w:rPr>
        <w:t>vergaderruimte voor acht personen en beschikt over klimaatregeling, schrijfborden, kaartmateriaal, mobilofoons en telefoonverbindingen. De CO(H) wordt bijna altijd samen met een verbindings- en commandovoertuig </w:t>
      </w:r>
      <w:r w:rsidRPr="00673150">
        <w:rPr>
          <w:rFonts w:ascii="Arial" w:hAnsi="Arial" w:cs="Arial"/>
          <w:color w:val="202122"/>
          <w:sz w:val="20"/>
          <w:szCs w:val="20"/>
          <w:shd w:val="clear" w:color="auto" w:fill="FFFFFF"/>
        </w:rPr>
        <w:t>(VC-2) ingezet waarbij de VC de verbindingen tussen de verschillende eenheden regelt.</w:t>
      </w:r>
    </w:p>
    <w:p w14:paraId="7B40F881" w14:textId="77777777" w:rsidR="00673150" w:rsidRPr="00673150" w:rsidRDefault="00673150" w:rsidP="00CA3659">
      <w:pPr>
        <w:spacing w:after="0" w:line="280" w:lineRule="atLeast"/>
        <w:jc w:val="both"/>
        <w:textAlignment w:val="baseline"/>
        <w:rPr>
          <w:rFonts w:ascii="Arial" w:eastAsia="Times New Roman" w:hAnsi="Arial" w:cs="Arial"/>
          <w:kern w:val="0"/>
          <w:sz w:val="20"/>
          <w:szCs w:val="20"/>
          <w:lang w:eastAsia="nl-NL"/>
          <w14:ligatures w14:val="none"/>
        </w:rPr>
      </w:pPr>
      <w:r w:rsidRPr="00673150">
        <w:rPr>
          <w:rFonts w:ascii="Arial" w:eastAsia="Times New Roman" w:hAnsi="Arial" w:cs="Arial"/>
          <w:kern w:val="0"/>
          <w:sz w:val="20"/>
          <w:szCs w:val="20"/>
          <w:lang w:eastAsia="nl-NL"/>
          <w14:ligatures w14:val="none"/>
        </w:rPr>
        <w:t xml:space="preserve">De inhoud van deze containers zijn </w:t>
      </w:r>
      <w:r w:rsidRPr="00673150">
        <w:rPr>
          <w:rFonts w:ascii="Arial" w:eastAsia="Times New Roman" w:hAnsi="Arial" w:cs="Arial"/>
          <w:b/>
          <w:bCs/>
          <w:color w:val="FF0000"/>
          <w:kern w:val="0"/>
          <w:sz w:val="20"/>
          <w:szCs w:val="20"/>
          <w:u w:val="single"/>
          <w:lang w:eastAsia="nl-NL"/>
          <w14:ligatures w14:val="none"/>
        </w:rPr>
        <w:t>geen</w:t>
      </w:r>
      <w:r w:rsidRPr="00673150">
        <w:rPr>
          <w:rFonts w:ascii="Arial" w:eastAsia="Times New Roman" w:hAnsi="Arial" w:cs="Arial"/>
          <w:kern w:val="0"/>
          <w:sz w:val="20"/>
          <w:szCs w:val="20"/>
          <w:lang w:eastAsia="nl-NL"/>
          <w14:ligatures w14:val="none"/>
        </w:rPr>
        <w:t xml:space="preserve"> onderdeel van deze aanbesteding en zal worden beheerd en gecontroleerd door het NIPV.</w:t>
      </w:r>
    </w:p>
    <w:p w14:paraId="068A5D56" w14:textId="41CF85F1" w:rsidR="00673150" w:rsidRPr="00673150" w:rsidRDefault="00673150" w:rsidP="00CA3659">
      <w:pPr>
        <w:spacing w:after="0" w:line="280" w:lineRule="atLeast"/>
        <w:jc w:val="both"/>
        <w:textAlignment w:val="baseline"/>
        <w:rPr>
          <w:rFonts w:ascii="Arial" w:eastAsia="Times New Roman" w:hAnsi="Arial" w:cs="Arial"/>
          <w:kern w:val="0"/>
          <w:sz w:val="20"/>
          <w:szCs w:val="20"/>
          <w:lang w:eastAsia="nl-NL"/>
          <w14:ligatures w14:val="none"/>
        </w:rPr>
      </w:pPr>
      <w:r w:rsidRPr="00673150">
        <w:rPr>
          <w:rFonts w:ascii="Arial" w:eastAsia="Times New Roman" w:hAnsi="Arial" w:cs="Arial"/>
          <w:kern w:val="0"/>
          <w:sz w:val="20"/>
          <w:szCs w:val="20"/>
          <w:lang w:eastAsia="nl-NL"/>
          <w14:ligatures w14:val="none"/>
        </w:rPr>
        <w:t>Het betreft dus alleen de container units zelf</w:t>
      </w:r>
      <w:r w:rsidR="003A182E">
        <w:rPr>
          <w:rFonts w:ascii="Arial" w:eastAsia="Times New Roman" w:hAnsi="Arial" w:cs="Arial"/>
          <w:kern w:val="0"/>
          <w:sz w:val="20"/>
          <w:szCs w:val="20"/>
          <w:lang w:eastAsia="nl-NL"/>
          <w14:ligatures w14:val="none"/>
        </w:rPr>
        <w:t>.</w:t>
      </w:r>
      <w:r w:rsidRPr="00673150">
        <w:rPr>
          <w:rFonts w:ascii="Arial" w:eastAsia="Times New Roman" w:hAnsi="Arial" w:cs="Arial"/>
          <w:kern w:val="0"/>
          <w:sz w:val="20"/>
          <w:szCs w:val="20"/>
          <w:lang w:eastAsia="nl-NL"/>
          <w14:ligatures w14:val="none"/>
        </w:rPr>
        <w:t xml:space="preserve"> </w:t>
      </w:r>
    </w:p>
    <w:p w14:paraId="6ACDFBC7" w14:textId="77777777" w:rsidR="00673150" w:rsidRDefault="00673150" w:rsidP="00F24399">
      <w:pPr>
        <w:rPr>
          <w:rFonts w:ascii="Arial" w:hAnsi="Arial" w:cs="Arial"/>
          <w:b/>
          <w:bCs/>
          <w:color w:val="0F4761" w:themeColor="accent1" w:themeShade="BF"/>
          <w:sz w:val="24"/>
          <w:szCs w:val="24"/>
        </w:rPr>
      </w:pPr>
    </w:p>
    <w:p w14:paraId="75DEF4A7" w14:textId="4D33F448" w:rsidR="0070084F" w:rsidRDefault="0070084F" w:rsidP="00F24399">
      <w:pPr>
        <w:rPr>
          <w:rFonts w:ascii="Arial" w:hAnsi="Arial" w:cs="Arial"/>
          <w:b/>
          <w:bCs/>
          <w:color w:val="0F4761" w:themeColor="accent1" w:themeShade="BF"/>
          <w:sz w:val="24"/>
          <w:szCs w:val="24"/>
        </w:rPr>
      </w:pPr>
      <w:r>
        <w:rPr>
          <w:rFonts w:ascii="Arial" w:hAnsi="Arial" w:cs="Arial"/>
          <w:b/>
          <w:bCs/>
          <w:noProof/>
          <w:color w:val="156082" w:themeColor="accent1"/>
          <w:sz w:val="24"/>
          <w:szCs w:val="24"/>
        </w:rPr>
        <w:drawing>
          <wp:inline distT="0" distB="0" distL="0" distR="0" wp14:anchorId="5D2F4539" wp14:editId="1AF7922B">
            <wp:extent cx="4563427" cy="3573476"/>
            <wp:effectExtent l="0" t="0" r="8890" b="8255"/>
            <wp:docPr id="1262114648" name="Afbeelding 2" descr="Afbeelding met grond, wiel, voertuig, rood&#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114648" name="Afbeelding 2" descr="Afbeelding met grond, wiel, voertuig, rood&#10;&#10;Door AI gegenereerde inhoud is mogelijk onjuist."/>
                    <pic:cNvPicPr/>
                  </pic:nvPicPr>
                  <pic:blipFill rotWithShape="1">
                    <a:blip r:embed="rId21" cstate="print">
                      <a:extLst>
                        <a:ext uri="{28A0092B-C50C-407E-A947-70E740481C1C}">
                          <a14:useLocalDpi xmlns:a14="http://schemas.microsoft.com/office/drawing/2010/main" val="0"/>
                        </a:ext>
                      </a:extLst>
                    </a:blip>
                    <a:srcRect l="21991" t="20723" r="15509" b="14021"/>
                    <a:stretch/>
                  </pic:blipFill>
                  <pic:spPr bwMode="auto">
                    <a:xfrm>
                      <a:off x="0" y="0"/>
                      <a:ext cx="4575348" cy="3582811"/>
                    </a:xfrm>
                    <a:prstGeom prst="rect">
                      <a:avLst/>
                    </a:prstGeom>
                    <a:ln>
                      <a:noFill/>
                    </a:ln>
                    <a:extLst>
                      <a:ext uri="{53640926-AAD7-44D8-BBD7-CCE9431645EC}">
                        <a14:shadowObscured xmlns:a14="http://schemas.microsoft.com/office/drawing/2010/main"/>
                      </a:ext>
                    </a:extLst>
                  </pic:spPr>
                </pic:pic>
              </a:graphicData>
            </a:graphic>
          </wp:inline>
        </w:drawing>
      </w:r>
    </w:p>
    <w:p w14:paraId="298E59C4" w14:textId="5B7CA2E0" w:rsidR="0070084F" w:rsidRPr="0070084F" w:rsidRDefault="0070084F" w:rsidP="00F24399">
      <w:pPr>
        <w:rPr>
          <w:rFonts w:ascii="Arial" w:hAnsi="Arial" w:cs="Arial"/>
          <w:b/>
          <w:bCs/>
          <w:color w:val="0F4761" w:themeColor="accent1" w:themeShade="BF"/>
          <w:sz w:val="24"/>
          <w:szCs w:val="24"/>
        </w:rPr>
      </w:pPr>
      <w:r>
        <w:rPr>
          <w:rFonts w:ascii="Arial" w:hAnsi="Arial" w:cs="Arial"/>
          <w:b/>
          <w:bCs/>
          <w:noProof/>
          <w:color w:val="156082" w:themeColor="accent1"/>
          <w:sz w:val="24"/>
          <w:szCs w:val="24"/>
        </w:rPr>
        <w:lastRenderedPageBreak/>
        <w:drawing>
          <wp:inline distT="0" distB="0" distL="0" distR="0" wp14:anchorId="57815C71" wp14:editId="183E5AA0">
            <wp:extent cx="4026657" cy="3019993"/>
            <wp:effectExtent l="8255" t="0" r="1270" b="1270"/>
            <wp:docPr id="1534582306" name="Afbeelding 3" descr="Afbeelding met overdekt, muur, machine, gootst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582306" name="Afbeelding 3" descr="Afbeelding met overdekt, muur, machine, gootsteen"/>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4033933" cy="3025450"/>
                    </a:xfrm>
                    <a:prstGeom prst="rect">
                      <a:avLst/>
                    </a:prstGeom>
                  </pic:spPr>
                </pic:pic>
              </a:graphicData>
            </a:graphic>
          </wp:inline>
        </w:drawing>
      </w:r>
    </w:p>
    <w:sectPr w:rsidR="0070084F" w:rsidRPr="0070084F">
      <w:headerReference w:type="defaul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BFC667" w14:textId="77777777" w:rsidR="00F372E7" w:rsidRDefault="00F372E7" w:rsidP="00F372E7">
      <w:pPr>
        <w:spacing w:after="0" w:line="240" w:lineRule="auto"/>
      </w:pPr>
      <w:r>
        <w:separator/>
      </w:r>
    </w:p>
  </w:endnote>
  <w:endnote w:type="continuationSeparator" w:id="0">
    <w:p w14:paraId="45098AC8" w14:textId="77777777" w:rsidR="00F372E7" w:rsidRDefault="00F372E7" w:rsidP="00F372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FBC809" w14:textId="77777777" w:rsidR="00F372E7" w:rsidRDefault="00F372E7" w:rsidP="00F372E7">
      <w:pPr>
        <w:spacing w:after="0" w:line="240" w:lineRule="auto"/>
      </w:pPr>
      <w:r>
        <w:separator/>
      </w:r>
    </w:p>
  </w:footnote>
  <w:footnote w:type="continuationSeparator" w:id="0">
    <w:p w14:paraId="348EE0C5" w14:textId="77777777" w:rsidR="00F372E7" w:rsidRDefault="00F372E7" w:rsidP="00F372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476E5" w14:textId="3F49E923" w:rsidR="00F372E7" w:rsidRDefault="00F372E7">
    <w:pPr>
      <w:pStyle w:val="Koptekst"/>
    </w:pPr>
    <w:r w:rsidRPr="009D64A1">
      <w:rPr>
        <w:rFonts w:ascii="Arial" w:eastAsia="Times New Roman" w:hAnsi="Arial" w:cs="Arial"/>
        <w:noProof/>
        <w:color w:val="00314E"/>
        <w:kern w:val="0"/>
        <w:sz w:val="60"/>
        <w:szCs w:val="60"/>
        <w:lang w:eastAsia="nl-NL"/>
        <w14:ligatures w14:val="none"/>
      </w:rPr>
      <w:drawing>
        <wp:anchor distT="0" distB="0" distL="114300" distR="114300" simplePos="0" relativeHeight="251659264" behindDoc="1" locked="0" layoutInCell="1" allowOverlap="1" wp14:anchorId="1181A79A" wp14:editId="35156B07">
          <wp:simplePos x="0" y="0"/>
          <wp:positionH relativeFrom="column">
            <wp:posOffset>-632128</wp:posOffset>
          </wp:positionH>
          <wp:positionV relativeFrom="paragraph">
            <wp:posOffset>-171726</wp:posOffset>
          </wp:positionV>
          <wp:extent cx="1971675" cy="790575"/>
          <wp:effectExtent l="0" t="0" r="9525" b="9525"/>
          <wp:wrapTopAndBottom/>
          <wp:docPr id="542080489" name="Afbeelding 4" descr="Afbeelding 2, Afbeelding, Afbeelding">
            <a:extLst xmlns:a="http://schemas.openxmlformats.org/drawingml/2006/main">
              <a:ext uri="{FF2B5EF4-FFF2-40B4-BE49-F238E27FC236}">
                <a16:creationId xmlns:a16="http://schemas.microsoft.com/office/drawing/2014/main" id="{4E9D37E5-5CA1-45A8-9B01-F57FC45A3A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beelding 2, Afbeelding, Afbeeld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1675" cy="79057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C1302"/>
    <w:multiLevelType w:val="multilevel"/>
    <w:tmpl w:val="DB864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031A31"/>
    <w:multiLevelType w:val="hybridMultilevel"/>
    <w:tmpl w:val="36A4A3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E0462F4"/>
    <w:multiLevelType w:val="multilevel"/>
    <w:tmpl w:val="ED9AC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E0F12D3"/>
    <w:multiLevelType w:val="multilevel"/>
    <w:tmpl w:val="C4383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0985C5B"/>
    <w:multiLevelType w:val="multilevel"/>
    <w:tmpl w:val="CD4A0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A1F5F66"/>
    <w:multiLevelType w:val="hybridMultilevel"/>
    <w:tmpl w:val="E38E3C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EBC412D"/>
    <w:multiLevelType w:val="multilevel"/>
    <w:tmpl w:val="58BA4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357050E"/>
    <w:multiLevelType w:val="multilevel"/>
    <w:tmpl w:val="3EC6B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81944FF"/>
    <w:multiLevelType w:val="multilevel"/>
    <w:tmpl w:val="40CEA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28F75F7"/>
    <w:multiLevelType w:val="multilevel"/>
    <w:tmpl w:val="AC6C4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0221DDE"/>
    <w:multiLevelType w:val="multilevel"/>
    <w:tmpl w:val="180C01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30180737">
    <w:abstractNumId w:val="10"/>
  </w:num>
  <w:num w:numId="2" w16cid:durableId="2079589028">
    <w:abstractNumId w:val="1"/>
  </w:num>
  <w:num w:numId="3" w16cid:durableId="2079131641">
    <w:abstractNumId w:val="7"/>
  </w:num>
  <w:num w:numId="4" w16cid:durableId="405492923">
    <w:abstractNumId w:val="3"/>
  </w:num>
  <w:num w:numId="5" w16cid:durableId="1407995048">
    <w:abstractNumId w:val="9"/>
  </w:num>
  <w:num w:numId="6" w16cid:durableId="1909916767">
    <w:abstractNumId w:val="8"/>
  </w:num>
  <w:num w:numId="7" w16cid:durableId="494222249">
    <w:abstractNumId w:val="4"/>
  </w:num>
  <w:num w:numId="8" w16cid:durableId="1174802557">
    <w:abstractNumId w:val="2"/>
  </w:num>
  <w:num w:numId="9" w16cid:durableId="939138792">
    <w:abstractNumId w:val="6"/>
  </w:num>
  <w:num w:numId="10" w16cid:durableId="803892571">
    <w:abstractNumId w:val="0"/>
  </w:num>
  <w:num w:numId="11" w16cid:durableId="152941587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0594"/>
    <w:rsid w:val="000024C9"/>
    <w:rsid w:val="00035857"/>
    <w:rsid w:val="0006108C"/>
    <w:rsid w:val="000832DC"/>
    <w:rsid w:val="000E0733"/>
    <w:rsid w:val="000F08FA"/>
    <w:rsid w:val="00167BEE"/>
    <w:rsid w:val="001737BC"/>
    <w:rsid w:val="001C2482"/>
    <w:rsid w:val="001F38C3"/>
    <w:rsid w:val="00227D91"/>
    <w:rsid w:val="00254A5B"/>
    <w:rsid w:val="00260D96"/>
    <w:rsid w:val="002E306F"/>
    <w:rsid w:val="00317589"/>
    <w:rsid w:val="00330B02"/>
    <w:rsid w:val="00382EBB"/>
    <w:rsid w:val="003A182E"/>
    <w:rsid w:val="003B411B"/>
    <w:rsid w:val="003D2452"/>
    <w:rsid w:val="003D7CD1"/>
    <w:rsid w:val="0043058E"/>
    <w:rsid w:val="00495A7E"/>
    <w:rsid w:val="004B4A2C"/>
    <w:rsid w:val="004C5142"/>
    <w:rsid w:val="004D0F1E"/>
    <w:rsid w:val="004F4AA1"/>
    <w:rsid w:val="0056105D"/>
    <w:rsid w:val="00562F79"/>
    <w:rsid w:val="005A1767"/>
    <w:rsid w:val="005C7BC7"/>
    <w:rsid w:val="00643D17"/>
    <w:rsid w:val="00670594"/>
    <w:rsid w:val="00673150"/>
    <w:rsid w:val="00677DFE"/>
    <w:rsid w:val="006A41AA"/>
    <w:rsid w:val="0070084F"/>
    <w:rsid w:val="00756D45"/>
    <w:rsid w:val="0076308E"/>
    <w:rsid w:val="007B7CC1"/>
    <w:rsid w:val="007D6E90"/>
    <w:rsid w:val="007E0531"/>
    <w:rsid w:val="00827BDA"/>
    <w:rsid w:val="00851AA2"/>
    <w:rsid w:val="009D64A1"/>
    <w:rsid w:val="009E4EC8"/>
    <w:rsid w:val="00A071CC"/>
    <w:rsid w:val="00AB2A7E"/>
    <w:rsid w:val="00AC619D"/>
    <w:rsid w:val="00AE0084"/>
    <w:rsid w:val="00B352C5"/>
    <w:rsid w:val="00B70298"/>
    <w:rsid w:val="00B93157"/>
    <w:rsid w:val="00BA7CBB"/>
    <w:rsid w:val="00BF5417"/>
    <w:rsid w:val="00C20728"/>
    <w:rsid w:val="00C34151"/>
    <w:rsid w:val="00C4579B"/>
    <w:rsid w:val="00C53C77"/>
    <w:rsid w:val="00C55905"/>
    <w:rsid w:val="00C73F7A"/>
    <w:rsid w:val="00C901F8"/>
    <w:rsid w:val="00CA3659"/>
    <w:rsid w:val="00CA3A12"/>
    <w:rsid w:val="00D0100F"/>
    <w:rsid w:val="00D53D5C"/>
    <w:rsid w:val="00D70CB1"/>
    <w:rsid w:val="00E11F8E"/>
    <w:rsid w:val="00E1330A"/>
    <w:rsid w:val="00E31545"/>
    <w:rsid w:val="00E904D9"/>
    <w:rsid w:val="00EA3008"/>
    <w:rsid w:val="00EA4204"/>
    <w:rsid w:val="00EA7CE3"/>
    <w:rsid w:val="00F04E89"/>
    <w:rsid w:val="00F14BF9"/>
    <w:rsid w:val="00F24399"/>
    <w:rsid w:val="00F372E7"/>
    <w:rsid w:val="00F516B2"/>
    <w:rsid w:val="00F53F61"/>
    <w:rsid w:val="00F770A6"/>
    <w:rsid w:val="00FC4277"/>
    <w:rsid w:val="00FF19F7"/>
    <w:rsid w:val="05399EAC"/>
    <w:rsid w:val="1100E177"/>
    <w:rsid w:val="1306BDCB"/>
    <w:rsid w:val="18CA7A14"/>
    <w:rsid w:val="19B29AE9"/>
    <w:rsid w:val="1DA44E56"/>
    <w:rsid w:val="1FF5744D"/>
    <w:rsid w:val="2928E92F"/>
    <w:rsid w:val="297BDFC7"/>
    <w:rsid w:val="29CF79F9"/>
    <w:rsid w:val="2AA54BBB"/>
    <w:rsid w:val="2CB40473"/>
    <w:rsid w:val="31E0C058"/>
    <w:rsid w:val="36B2CCAC"/>
    <w:rsid w:val="372FCE0D"/>
    <w:rsid w:val="43030A98"/>
    <w:rsid w:val="4369B7AC"/>
    <w:rsid w:val="4AAE9B03"/>
    <w:rsid w:val="4FD1F0C9"/>
    <w:rsid w:val="510BA97C"/>
    <w:rsid w:val="54A3ADDD"/>
    <w:rsid w:val="56A8443C"/>
    <w:rsid w:val="5A011DEC"/>
    <w:rsid w:val="5DD892B9"/>
    <w:rsid w:val="6555B5B9"/>
    <w:rsid w:val="6E194C70"/>
    <w:rsid w:val="6F6ADA7A"/>
    <w:rsid w:val="72CC56CF"/>
    <w:rsid w:val="7451EA39"/>
    <w:rsid w:val="747DDFF3"/>
    <w:rsid w:val="7D6D622A"/>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4E3130"/>
  <w15:chartTrackingRefBased/>
  <w15:docId w15:val="{C3495655-C134-472F-A835-E7FA28C9D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67059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67059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670594"/>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670594"/>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670594"/>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670594"/>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670594"/>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670594"/>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670594"/>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670594"/>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670594"/>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670594"/>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670594"/>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670594"/>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670594"/>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670594"/>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670594"/>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670594"/>
    <w:rPr>
      <w:rFonts w:eastAsiaTheme="majorEastAsia" w:cstheme="majorBidi"/>
      <w:color w:val="272727" w:themeColor="text1" w:themeTint="D8"/>
    </w:rPr>
  </w:style>
  <w:style w:type="paragraph" w:styleId="Titel">
    <w:name w:val="Title"/>
    <w:basedOn w:val="Standaard"/>
    <w:next w:val="Standaard"/>
    <w:link w:val="TitelChar"/>
    <w:uiPriority w:val="10"/>
    <w:qFormat/>
    <w:rsid w:val="0067059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670594"/>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670594"/>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670594"/>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670594"/>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670594"/>
    <w:rPr>
      <w:i/>
      <w:iCs/>
      <w:color w:val="404040" w:themeColor="text1" w:themeTint="BF"/>
    </w:rPr>
  </w:style>
  <w:style w:type="paragraph" w:styleId="Lijstalinea">
    <w:name w:val="List Paragraph"/>
    <w:basedOn w:val="Standaard"/>
    <w:uiPriority w:val="34"/>
    <w:qFormat/>
    <w:rsid w:val="00670594"/>
    <w:pPr>
      <w:ind w:left="720"/>
      <w:contextualSpacing/>
    </w:pPr>
  </w:style>
  <w:style w:type="character" w:styleId="Intensievebenadrukking">
    <w:name w:val="Intense Emphasis"/>
    <w:basedOn w:val="Standaardalinea-lettertype"/>
    <w:uiPriority w:val="21"/>
    <w:qFormat/>
    <w:rsid w:val="00670594"/>
    <w:rPr>
      <w:i/>
      <w:iCs/>
      <w:color w:val="0F4761" w:themeColor="accent1" w:themeShade="BF"/>
    </w:rPr>
  </w:style>
  <w:style w:type="paragraph" w:styleId="Duidelijkcitaat">
    <w:name w:val="Intense Quote"/>
    <w:basedOn w:val="Standaard"/>
    <w:next w:val="Standaard"/>
    <w:link w:val="DuidelijkcitaatChar"/>
    <w:uiPriority w:val="30"/>
    <w:qFormat/>
    <w:rsid w:val="0067059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670594"/>
    <w:rPr>
      <w:i/>
      <w:iCs/>
      <w:color w:val="0F4761" w:themeColor="accent1" w:themeShade="BF"/>
    </w:rPr>
  </w:style>
  <w:style w:type="character" w:styleId="Intensieveverwijzing">
    <w:name w:val="Intense Reference"/>
    <w:basedOn w:val="Standaardalinea-lettertype"/>
    <w:uiPriority w:val="32"/>
    <w:qFormat/>
    <w:rsid w:val="00670594"/>
    <w:rPr>
      <w:b/>
      <w:bCs/>
      <w:smallCaps/>
      <w:color w:val="0F4761" w:themeColor="accent1" w:themeShade="BF"/>
      <w:spacing w:val="5"/>
    </w:rPr>
  </w:style>
  <w:style w:type="paragraph" w:styleId="Geenafstand">
    <w:name w:val="No Spacing"/>
    <w:uiPriority w:val="1"/>
    <w:qFormat/>
    <w:rsid w:val="00F14BF9"/>
    <w:pPr>
      <w:spacing w:after="0" w:line="240" w:lineRule="auto"/>
    </w:pPr>
  </w:style>
  <w:style w:type="paragraph" w:customStyle="1" w:styleId="paragraph">
    <w:name w:val="paragraph"/>
    <w:basedOn w:val="Standaard"/>
    <w:rsid w:val="00A071CC"/>
    <w:pPr>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 w:type="character" w:customStyle="1" w:styleId="eop">
    <w:name w:val="eop"/>
    <w:basedOn w:val="Standaardalinea-lettertype"/>
    <w:rsid w:val="00A071CC"/>
  </w:style>
  <w:style w:type="character" w:customStyle="1" w:styleId="normaltextrun">
    <w:name w:val="normaltextrun"/>
    <w:basedOn w:val="Standaardalinea-lettertype"/>
    <w:rsid w:val="00A071CC"/>
  </w:style>
  <w:style w:type="character" w:styleId="Hyperlink">
    <w:name w:val="Hyperlink"/>
    <w:basedOn w:val="Standaardalinea-lettertype"/>
    <w:uiPriority w:val="99"/>
    <w:unhideWhenUsed/>
    <w:rsid w:val="00673150"/>
    <w:rPr>
      <w:color w:val="467886" w:themeColor="hyperlink"/>
      <w:u w:val="single"/>
    </w:rPr>
  </w:style>
  <w:style w:type="character" w:styleId="Onopgelostemelding">
    <w:name w:val="Unresolved Mention"/>
    <w:basedOn w:val="Standaardalinea-lettertype"/>
    <w:uiPriority w:val="99"/>
    <w:semiHidden/>
    <w:unhideWhenUsed/>
    <w:rsid w:val="00673150"/>
    <w:rPr>
      <w:color w:val="605E5C"/>
      <w:shd w:val="clear" w:color="auto" w:fill="E1DFDD"/>
    </w:rPr>
  </w:style>
  <w:style w:type="paragraph" w:styleId="Koptekst">
    <w:name w:val="header"/>
    <w:basedOn w:val="Standaard"/>
    <w:link w:val="KoptekstChar"/>
    <w:uiPriority w:val="99"/>
    <w:unhideWhenUsed/>
    <w:rsid w:val="00F372E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372E7"/>
  </w:style>
  <w:style w:type="paragraph" w:styleId="Voettekst">
    <w:name w:val="footer"/>
    <w:basedOn w:val="Standaard"/>
    <w:link w:val="VoettekstChar"/>
    <w:uiPriority w:val="99"/>
    <w:unhideWhenUsed/>
    <w:rsid w:val="00F372E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372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170526">
      <w:bodyDiv w:val="1"/>
      <w:marLeft w:val="0"/>
      <w:marRight w:val="0"/>
      <w:marTop w:val="0"/>
      <w:marBottom w:val="0"/>
      <w:divBdr>
        <w:top w:val="none" w:sz="0" w:space="0" w:color="auto"/>
        <w:left w:val="none" w:sz="0" w:space="0" w:color="auto"/>
        <w:bottom w:val="none" w:sz="0" w:space="0" w:color="auto"/>
        <w:right w:val="none" w:sz="0" w:space="0" w:color="auto"/>
      </w:divBdr>
    </w:div>
    <w:div w:id="115106844">
      <w:bodyDiv w:val="1"/>
      <w:marLeft w:val="0"/>
      <w:marRight w:val="0"/>
      <w:marTop w:val="0"/>
      <w:marBottom w:val="0"/>
      <w:divBdr>
        <w:top w:val="none" w:sz="0" w:space="0" w:color="auto"/>
        <w:left w:val="none" w:sz="0" w:space="0" w:color="auto"/>
        <w:bottom w:val="none" w:sz="0" w:space="0" w:color="auto"/>
        <w:right w:val="none" w:sz="0" w:space="0" w:color="auto"/>
      </w:divBdr>
      <w:divsChild>
        <w:div w:id="1991713637">
          <w:marLeft w:val="0"/>
          <w:marRight w:val="0"/>
          <w:marTop w:val="0"/>
          <w:marBottom w:val="0"/>
          <w:divBdr>
            <w:top w:val="none" w:sz="0" w:space="0" w:color="auto"/>
            <w:left w:val="none" w:sz="0" w:space="0" w:color="auto"/>
            <w:bottom w:val="none" w:sz="0" w:space="0" w:color="auto"/>
            <w:right w:val="none" w:sz="0" w:space="0" w:color="auto"/>
          </w:divBdr>
        </w:div>
        <w:div w:id="2123725689">
          <w:marLeft w:val="0"/>
          <w:marRight w:val="0"/>
          <w:marTop w:val="0"/>
          <w:marBottom w:val="0"/>
          <w:divBdr>
            <w:top w:val="none" w:sz="0" w:space="0" w:color="auto"/>
            <w:left w:val="none" w:sz="0" w:space="0" w:color="auto"/>
            <w:bottom w:val="none" w:sz="0" w:space="0" w:color="auto"/>
            <w:right w:val="none" w:sz="0" w:space="0" w:color="auto"/>
          </w:divBdr>
        </w:div>
        <w:div w:id="2081125034">
          <w:marLeft w:val="0"/>
          <w:marRight w:val="0"/>
          <w:marTop w:val="0"/>
          <w:marBottom w:val="0"/>
          <w:divBdr>
            <w:top w:val="none" w:sz="0" w:space="0" w:color="auto"/>
            <w:left w:val="none" w:sz="0" w:space="0" w:color="auto"/>
            <w:bottom w:val="none" w:sz="0" w:space="0" w:color="auto"/>
            <w:right w:val="none" w:sz="0" w:space="0" w:color="auto"/>
          </w:divBdr>
        </w:div>
      </w:divsChild>
    </w:div>
    <w:div w:id="118843769">
      <w:bodyDiv w:val="1"/>
      <w:marLeft w:val="0"/>
      <w:marRight w:val="0"/>
      <w:marTop w:val="0"/>
      <w:marBottom w:val="0"/>
      <w:divBdr>
        <w:top w:val="none" w:sz="0" w:space="0" w:color="auto"/>
        <w:left w:val="none" w:sz="0" w:space="0" w:color="auto"/>
        <w:bottom w:val="none" w:sz="0" w:space="0" w:color="auto"/>
        <w:right w:val="none" w:sz="0" w:space="0" w:color="auto"/>
      </w:divBdr>
    </w:div>
    <w:div w:id="202523648">
      <w:bodyDiv w:val="1"/>
      <w:marLeft w:val="0"/>
      <w:marRight w:val="0"/>
      <w:marTop w:val="0"/>
      <w:marBottom w:val="0"/>
      <w:divBdr>
        <w:top w:val="none" w:sz="0" w:space="0" w:color="auto"/>
        <w:left w:val="none" w:sz="0" w:space="0" w:color="auto"/>
        <w:bottom w:val="none" w:sz="0" w:space="0" w:color="auto"/>
        <w:right w:val="none" w:sz="0" w:space="0" w:color="auto"/>
      </w:divBdr>
      <w:divsChild>
        <w:div w:id="654841263">
          <w:marLeft w:val="0"/>
          <w:marRight w:val="0"/>
          <w:marTop w:val="0"/>
          <w:marBottom w:val="0"/>
          <w:divBdr>
            <w:top w:val="none" w:sz="0" w:space="0" w:color="auto"/>
            <w:left w:val="none" w:sz="0" w:space="0" w:color="auto"/>
            <w:bottom w:val="none" w:sz="0" w:space="0" w:color="auto"/>
            <w:right w:val="none" w:sz="0" w:space="0" w:color="auto"/>
          </w:divBdr>
        </w:div>
        <w:div w:id="299385188">
          <w:marLeft w:val="0"/>
          <w:marRight w:val="0"/>
          <w:marTop w:val="0"/>
          <w:marBottom w:val="0"/>
          <w:divBdr>
            <w:top w:val="none" w:sz="0" w:space="0" w:color="auto"/>
            <w:left w:val="none" w:sz="0" w:space="0" w:color="auto"/>
            <w:bottom w:val="none" w:sz="0" w:space="0" w:color="auto"/>
            <w:right w:val="none" w:sz="0" w:space="0" w:color="auto"/>
          </w:divBdr>
        </w:div>
        <w:div w:id="65080015">
          <w:marLeft w:val="0"/>
          <w:marRight w:val="0"/>
          <w:marTop w:val="0"/>
          <w:marBottom w:val="0"/>
          <w:divBdr>
            <w:top w:val="none" w:sz="0" w:space="0" w:color="auto"/>
            <w:left w:val="none" w:sz="0" w:space="0" w:color="auto"/>
            <w:bottom w:val="none" w:sz="0" w:space="0" w:color="auto"/>
            <w:right w:val="none" w:sz="0" w:space="0" w:color="auto"/>
          </w:divBdr>
        </w:div>
        <w:div w:id="637958065">
          <w:marLeft w:val="0"/>
          <w:marRight w:val="0"/>
          <w:marTop w:val="0"/>
          <w:marBottom w:val="0"/>
          <w:divBdr>
            <w:top w:val="none" w:sz="0" w:space="0" w:color="auto"/>
            <w:left w:val="none" w:sz="0" w:space="0" w:color="auto"/>
            <w:bottom w:val="none" w:sz="0" w:space="0" w:color="auto"/>
            <w:right w:val="none" w:sz="0" w:space="0" w:color="auto"/>
          </w:divBdr>
        </w:div>
        <w:div w:id="1557811203">
          <w:marLeft w:val="0"/>
          <w:marRight w:val="0"/>
          <w:marTop w:val="0"/>
          <w:marBottom w:val="0"/>
          <w:divBdr>
            <w:top w:val="none" w:sz="0" w:space="0" w:color="auto"/>
            <w:left w:val="none" w:sz="0" w:space="0" w:color="auto"/>
            <w:bottom w:val="none" w:sz="0" w:space="0" w:color="auto"/>
            <w:right w:val="none" w:sz="0" w:space="0" w:color="auto"/>
          </w:divBdr>
        </w:div>
        <w:div w:id="1748112332">
          <w:marLeft w:val="0"/>
          <w:marRight w:val="0"/>
          <w:marTop w:val="0"/>
          <w:marBottom w:val="0"/>
          <w:divBdr>
            <w:top w:val="none" w:sz="0" w:space="0" w:color="auto"/>
            <w:left w:val="none" w:sz="0" w:space="0" w:color="auto"/>
            <w:bottom w:val="none" w:sz="0" w:space="0" w:color="auto"/>
            <w:right w:val="none" w:sz="0" w:space="0" w:color="auto"/>
          </w:divBdr>
        </w:div>
      </w:divsChild>
    </w:div>
    <w:div w:id="437019187">
      <w:bodyDiv w:val="1"/>
      <w:marLeft w:val="0"/>
      <w:marRight w:val="0"/>
      <w:marTop w:val="0"/>
      <w:marBottom w:val="0"/>
      <w:divBdr>
        <w:top w:val="none" w:sz="0" w:space="0" w:color="auto"/>
        <w:left w:val="none" w:sz="0" w:space="0" w:color="auto"/>
        <w:bottom w:val="none" w:sz="0" w:space="0" w:color="auto"/>
        <w:right w:val="none" w:sz="0" w:space="0" w:color="auto"/>
      </w:divBdr>
    </w:div>
    <w:div w:id="743379969">
      <w:bodyDiv w:val="1"/>
      <w:marLeft w:val="0"/>
      <w:marRight w:val="0"/>
      <w:marTop w:val="0"/>
      <w:marBottom w:val="0"/>
      <w:divBdr>
        <w:top w:val="none" w:sz="0" w:space="0" w:color="auto"/>
        <w:left w:val="none" w:sz="0" w:space="0" w:color="auto"/>
        <w:bottom w:val="none" w:sz="0" w:space="0" w:color="auto"/>
        <w:right w:val="none" w:sz="0" w:space="0" w:color="auto"/>
      </w:divBdr>
    </w:div>
    <w:div w:id="922447806">
      <w:bodyDiv w:val="1"/>
      <w:marLeft w:val="0"/>
      <w:marRight w:val="0"/>
      <w:marTop w:val="0"/>
      <w:marBottom w:val="0"/>
      <w:divBdr>
        <w:top w:val="none" w:sz="0" w:space="0" w:color="auto"/>
        <w:left w:val="none" w:sz="0" w:space="0" w:color="auto"/>
        <w:bottom w:val="none" w:sz="0" w:space="0" w:color="auto"/>
        <w:right w:val="none" w:sz="0" w:space="0" w:color="auto"/>
      </w:divBdr>
      <w:divsChild>
        <w:div w:id="40443844">
          <w:marLeft w:val="0"/>
          <w:marRight w:val="0"/>
          <w:marTop w:val="0"/>
          <w:marBottom w:val="0"/>
          <w:divBdr>
            <w:top w:val="none" w:sz="0" w:space="0" w:color="auto"/>
            <w:left w:val="none" w:sz="0" w:space="0" w:color="auto"/>
            <w:bottom w:val="none" w:sz="0" w:space="0" w:color="auto"/>
            <w:right w:val="none" w:sz="0" w:space="0" w:color="auto"/>
          </w:divBdr>
        </w:div>
        <w:div w:id="73357849">
          <w:marLeft w:val="0"/>
          <w:marRight w:val="0"/>
          <w:marTop w:val="0"/>
          <w:marBottom w:val="0"/>
          <w:divBdr>
            <w:top w:val="none" w:sz="0" w:space="0" w:color="auto"/>
            <w:left w:val="none" w:sz="0" w:space="0" w:color="auto"/>
            <w:bottom w:val="none" w:sz="0" w:space="0" w:color="auto"/>
            <w:right w:val="none" w:sz="0" w:space="0" w:color="auto"/>
          </w:divBdr>
        </w:div>
        <w:div w:id="89132301">
          <w:marLeft w:val="0"/>
          <w:marRight w:val="0"/>
          <w:marTop w:val="0"/>
          <w:marBottom w:val="0"/>
          <w:divBdr>
            <w:top w:val="none" w:sz="0" w:space="0" w:color="auto"/>
            <w:left w:val="none" w:sz="0" w:space="0" w:color="auto"/>
            <w:bottom w:val="none" w:sz="0" w:space="0" w:color="auto"/>
            <w:right w:val="none" w:sz="0" w:space="0" w:color="auto"/>
          </w:divBdr>
        </w:div>
        <w:div w:id="104422967">
          <w:marLeft w:val="0"/>
          <w:marRight w:val="0"/>
          <w:marTop w:val="0"/>
          <w:marBottom w:val="0"/>
          <w:divBdr>
            <w:top w:val="none" w:sz="0" w:space="0" w:color="auto"/>
            <w:left w:val="none" w:sz="0" w:space="0" w:color="auto"/>
            <w:bottom w:val="none" w:sz="0" w:space="0" w:color="auto"/>
            <w:right w:val="none" w:sz="0" w:space="0" w:color="auto"/>
          </w:divBdr>
        </w:div>
        <w:div w:id="115411056">
          <w:marLeft w:val="0"/>
          <w:marRight w:val="0"/>
          <w:marTop w:val="0"/>
          <w:marBottom w:val="0"/>
          <w:divBdr>
            <w:top w:val="none" w:sz="0" w:space="0" w:color="auto"/>
            <w:left w:val="none" w:sz="0" w:space="0" w:color="auto"/>
            <w:bottom w:val="none" w:sz="0" w:space="0" w:color="auto"/>
            <w:right w:val="none" w:sz="0" w:space="0" w:color="auto"/>
          </w:divBdr>
        </w:div>
        <w:div w:id="145167878">
          <w:marLeft w:val="0"/>
          <w:marRight w:val="0"/>
          <w:marTop w:val="0"/>
          <w:marBottom w:val="0"/>
          <w:divBdr>
            <w:top w:val="none" w:sz="0" w:space="0" w:color="auto"/>
            <w:left w:val="none" w:sz="0" w:space="0" w:color="auto"/>
            <w:bottom w:val="none" w:sz="0" w:space="0" w:color="auto"/>
            <w:right w:val="none" w:sz="0" w:space="0" w:color="auto"/>
          </w:divBdr>
        </w:div>
        <w:div w:id="156115924">
          <w:marLeft w:val="0"/>
          <w:marRight w:val="0"/>
          <w:marTop w:val="0"/>
          <w:marBottom w:val="0"/>
          <w:divBdr>
            <w:top w:val="none" w:sz="0" w:space="0" w:color="auto"/>
            <w:left w:val="none" w:sz="0" w:space="0" w:color="auto"/>
            <w:bottom w:val="none" w:sz="0" w:space="0" w:color="auto"/>
            <w:right w:val="none" w:sz="0" w:space="0" w:color="auto"/>
          </w:divBdr>
        </w:div>
        <w:div w:id="156461683">
          <w:marLeft w:val="0"/>
          <w:marRight w:val="0"/>
          <w:marTop w:val="0"/>
          <w:marBottom w:val="0"/>
          <w:divBdr>
            <w:top w:val="none" w:sz="0" w:space="0" w:color="auto"/>
            <w:left w:val="none" w:sz="0" w:space="0" w:color="auto"/>
            <w:bottom w:val="none" w:sz="0" w:space="0" w:color="auto"/>
            <w:right w:val="none" w:sz="0" w:space="0" w:color="auto"/>
          </w:divBdr>
        </w:div>
        <w:div w:id="179469179">
          <w:marLeft w:val="0"/>
          <w:marRight w:val="0"/>
          <w:marTop w:val="0"/>
          <w:marBottom w:val="0"/>
          <w:divBdr>
            <w:top w:val="none" w:sz="0" w:space="0" w:color="auto"/>
            <w:left w:val="none" w:sz="0" w:space="0" w:color="auto"/>
            <w:bottom w:val="none" w:sz="0" w:space="0" w:color="auto"/>
            <w:right w:val="none" w:sz="0" w:space="0" w:color="auto"/>
          </w:divBdr>
        </w:div>
        <w:div w:id="190999399">
          <w:marLeft w:val="0"/>
          <w:marRight w:val="0"/>
          <w:marTop w:val="0"/>
          <w:marBottom w:val="0"/>
          <w:divBdr>
            <w:top w:val="none" w:sz="0" w:space="0" w:color="auto"/>
            <w:left w:val="none" w:sz="0" w:space="0" w:color="auto"/>
            <w:bottom w:val="none" w:sz="0" w:space="0" w:color="auto"/>
            <w:right w:val="none" w:sz="0" w:space="0" w:color="auto"/>
          </w:divBdr>
        </w:div>
        <w:div w:id="216866956">
          <w:marLeft w:val="0"/>
          <w:marRight w:val="0"/>
          <w:marTop w:val="0"/>
          <w:marBottom w:val="0"/>
          <w:divBdr>
            <w:top w:val="none" w:sz="0" w:space="0" w:color="auto"/>
            <w:left w:val="none" w:sz="0" w:space="0" w:color="auto"/>
            <w:bottom w:val="none" w:sz="0" w:space="0" w:color="auto"/>
            <w:right w:val="none" w:sz="0" w:space="0" w:color="auto"/>
          </w:divBdr>
        </w:div>
        <w:div w:id="232156856">
          <w:marLeft w:val="0"/>
          <w:marRight w:val="0"/>
          <w:marTop w:val="0"/>
          <w:marBottom w:val="0"/>
          <w:divBdr>
            <w:top w:val="none" w:sz="0" w:space="0" w:color="auto"/>
            <w:left w:val="none" w:sz="0" w:space="0" w:color="auto"/>
            <w:bottom w:val="none" w:sz="0" w:space="0" w:color="auto"/>
            <w:right w:val="none" w:sz="0" w:space="0" w:color="auto"/>
          </w:divBdr>
        </w:div>
        <w:div w:id="241448243">
          <w:marLeft w:val="0"/>
          <w:marRight w:val="0"/>
          <w:marTop w:val="0"/>
          <w:marBottom w:val="0"/>
          <w:divBdr>
            <w:top w:val="none" w:sz="0" w:space="0" w:color="auto"/>
            <w:left w:val="none" w:sz="0" w:space="0" w:color="auto"/>
            <w:bottom w:val="none" w:sz="0" w:space="0" w:color="auto"/>
            <w:right w:val="none" w:sz="0" w:space="0" w:color="auto"/>
          </w:divBdr>
        </w:div>
        <w:div w:id="242371978">
          <w:marLeft w:val="0"/>
          <w:marRight w:val="0"/>
          <w:marTop w:val="0"/>
          <w:marBottom w:val="0"/>
          <w:divBdr>
            <w:top w:val="none" w:sz="0" w:space="0" w:color="auto"/>
            <w:left w:val="none" w:sz="0" w:space="0" w:color="auto"/>
            <w:bottom w:val="none" w:sz="0" w:space="0" w:color="auto"/>
            <w:right w:val="none" w:sz="0" w:space="0" w:color="auto"/>
          </w:divBdr>
        </w:div>
        <w:div w:id="290332449">
          <w:marLeft w:val="0"/>
          <w:marRight w:val="0"/>
          <w:marTop w:val="0"/>
          <w:marBottom w:val="0"/>
          <w:divBdr>
            <w:top w:val="none" w:sz="0" w:space="0" w:color="auto"/>
            <w:left w:val="none" w:sz="0" w:space="0" w:color="auto"/>
            <w:bottom w:val="none" w:sz="0" w:space="0" w:color="auto"/>
            <w:right w:val="none" w:sz="0" w:space="0" w:color="auto"/>
          </w:divBdr>
        </w:div>
        <w:div w:id="331178253">
          <w:marLeft w:val="0"/>
          <w:marRight w:val="0"/>
          <w:marTop w:val="0"/>
          <w:marBottom w:val="0"/>
          <w:divBdr>
            <w:top w:val="none" w:sz="0" w:space="0" w:color="auto"/>
            <w:left w:val="none" w:sz="0" w:space="0" w:color="auto"/>
            <w:bottom w:val="none" w:sz="0" w:space="0" w:color="auto"/>
            <w:right w:val="none" w:sz="0" w:space="0" w:color="auto"/>
          </w:divBdr>
        </w:div>
        <w:div w:id="348607313">
          <w:marLeft w:val="0"/>
          <w:marRight w:val="0"/>
          <w:marTop w:val="0"/>
          <w:marBottom w:val="0"/>
          <w:divBdr>
            <w:top w:val="none" w:sz="0" w:space="0" w:color="auto"/>
            <w:left w:val="none" w:sz="0" w:space="0" w:color="auto"/>
            <w:bottom w:val="none" w:sz="0" w:space="0" w:color="auto"/>
            <w:right w:val="none" w:sz="0" w:space="0" w:color="auto"/>
          </w:divBdr>
        </w:div>
        <w:div w:id="361367877">
          <w:marLeft w:val="0"/>
          <w:marRight w:val="0"/>
          <w:marTop w:val="0"/>
          <w:marBottom w:val="0"/>
          <w:divBdr>
            <w:top w:val="none" w:sz="0" w:space="0" w:color="auto"/>
            <w:left w:val="none" w:sz="0" w:space="0" w:color="auto"/>
            <w:bottom w:val="none" w:sz="0" w:space="0" w:color="auto"/>
            <w:right w:val="none" w:sz="0" w:space="0" w:color="auto"/>
          </w:divBdr>
        </w:div>
        <w:div w:id="373508115">
          <w:marLeft w:val="0"/>
          <w:marRight w:val="0"/>
          <w:marTop w:val="0"/>
          <w:marBottom w:val="0"/>
          <w:divBdr>
            <w:top w:val="none" w:sz="0" w:space="0" w:color="auto"/>
            <w:left w:val="none" w:sz="0" w:space="0" w:color="auto"/>
            <w:bottom w:val="none" w:sz="0" w:space="0" w:color="auto"/>
            <w:right w:val="none" w:sz="0" w:space="0" w:color="auto"/>
          </w:divBdr>
        </w:div>
        <w:div w:id="466820975">
          <w:marLeft w:val="0"/>
          <w:marRight w:val="0"/>
          <w:marTop w:val="0"/>
          <w:marBottom w:val="0"/>
          <w:divBdr>
            <w:top w:val="none" w:sz="0" w:space="0" w:color="auto"/>
            <w:left w:val="none" w:sz="0" w:space="0" w:color="auto"/>
            <w:bottom w:val="none" w:sz="0" w:space="0" w:color="auto"/>
            <w:right w:val="none" w:sz="0" w:space="0" w:color="auto"/>
          </w:divBdr>
        </w:div>
        <w:div w:id="498814507">
          <w:marLeft w:val="0"/>
          <w:marRight w:val="0"/>
          <w:marTop w:val="0"/>
          <w:marBottom w:val="0"/>
          <w:divBdr>
            <w:top w:val="none" w:sz="0" w:space="0" w:color="auto"/>
            <w:left w:val="none" w:sz="0" w:space="0" w:color="auto"/>
            <w:bottom w:val="none" w:sz="0" w:space="0" w:color="auto"/>
            <w:right w:val="none" w:sz="0" w:space="0" w:color="auto"/>
          </w:divBdr>
        </w:div>
        <w:div w:id="541358685">
          <w:marLeft w:val="0"/>
          <w:marRight w:val="0"/>
          <w:marTop w:val="0"/>
          <w:marBottom w:val="0"/>
          <w:divBdr>
            <w:top w:val="none" w:sz="0" w:space="0" w:color="auto"/>
            <w:left w:val="none" w:sz="0" w:space="0" w:color="auto"/>
            <w:bottom w:val="none" w:sz="0" w:space="0" w:color="auto"/>
            <w:right w:val="none" w:sz="0" w:space="0" w:color="auto"/>
          </w:divBdr>
        </w:div>
        <w:div w:id="555433792">
          <w:marLeft w:val="0"/>
          <w:marRight w:val="0"/>
          <w:marTop w:val="0"/>
          <w:marBottom w:val="0"/>
          <w:divBdr>
            <w:top w:val="none" w:sz="0" w:space="0" w:color="auto"/>
            <w:left w:val="none" w:sz="0" w:space="0" w:color="auto"/>
            <w:bottom w:val="none" w:sz="0" w:space="0" w:color="auto"/>
            <w:right w:val="none" w:sz="0" w:space="0" w:color="auto"/>
          </w:divBdr>
        </w:div>
        <w:div w:id="556480308">
          <w:marLeft w:val="0"/>
          <w:marRight w:val="0"/>
          <w:marTop w:val="0"/>
          <w:marBottom w:val="0"/>
          <w:divBdr>
            <w:top w:val="none" w:sz="0" w:space="0" w:color="auto"/>
            <w:left w:val="none" w:sz="0" w:space="0" w:color="auto"/>
            <w:bottom w:val="none" w:sz="0" w:space="0" w:color="auto"/>
            <w:right w:val="none" w:sz="0" w:space="0" w:color="auto"/>
          </w:divBdr>
        </w:div>
        <w:div w:id="561331179">
          <w:marLeft w:val="0"/>
          <w:marRight w:val="0"/>
          <w:marTop w:val="0"/>
          <w:marBottom w:val="0"/>
          <w:divBdr>
            <w:top w:val="none" w:sz="0" w:space="0" w:color="auto"/>
            <w:left w:val="none" w:sz="0" w:space="0" w:color="auto"/>
            <w:bottom w:val="none" w:sz="0" w:space="0" w:color="auto"/>
            <w:right w:val="none" w:sz="0" w:space="0" w:color="auto"/>
          </w:divBdr>
        </w:div>
        <w:div w:id="571937936">
          <w:marLeft w:val="0"/>
          <w:marRight w:val="0"/>
          <w:marTop w:val="0"/>
          <w:marBottom w:val="0"/>
          <w:divBdr>
            <w:top w:val="none" w:sz="0" w:space="0" w:color="auto"/>
            <w:left w:val="none" w:sz="0" w:space="0" w:color="auto"/>
            <w:bottom w:val="none" w:sz="0" w:space="0" w:color="auto"/>
            <w:right w:val="none" w:sz="0" w:space="0" w:color="auto"/>
          </w:divBdr>
        </w:div>
        <w:div w:id="602149263">
          <w:marLeft w:val="0"/>
          <w:marRight w:val="0"/>
          <w:marTop w:val="0"/>
          <w:marBottom w:val="0"/>
          <w:divBdr>
            <w:top w:val="none" w:sz="0" w:space="0" w:color="auto"/>
            <w:left w:val="none" w:sz="0" w:space="0" w:color="auto"/>
            <w:bottom w:val="none" w:sz="0" w:space="0" w:color="auto"/>
            <w:right w:val="none" w:sz="0" w:space="0" w:color="auto"/>
          </w:divBdr>
        </w:div>
        <w:div w:id="612175608">
          <w:marLeft w:val="0"/>
          <w:marRight w:val="0"/>
          <w:marTop w:val="0"/>
          <w:marBottom w:val="0"/>
          <w:divBdr>
            <w:top w:val="none" w:sz="0" w:space="0" w:color="auto"/>
            <w:left w:val="none" w:sz="0" w:space="0" w:color="auto"/>
            <w:bottom w:val="none" w:sz="0" w:space="0" w:color="auto"/>
            <w:right w:val="none" w:sz="0" w:space="0" w:color="auto"/>
          </w:divBdr>
        </w:div>
        <w:div w:id="634723217">
          <w:marLeft w:val="0"/>
          <w:marRight w:val="0"/>
          <w:marTop w:val="0"/>
          <w:marBottom w:val="0"/>
          <w:divBdr>
            <w:top w:val="none" w:sz="0" w:space="0" w:color="auto"/>
            <w:left w:val="none" w:sz="0" w:space="0" w:color="auto"/>
            <w:bottom w:val="none" w:sz="0" w:space="0" w:color="auto"/>
            <w:right w:val="none" w:sz="0" w:space="0" w:color="auto"/>
          </w:divBdr>
        </w:div>
        <w:div w:id="648286421">
          <w:marLeft w:val="0"/>
          <w:marRight w:val="0"/>
          <w:marTop w:val="0"/>
          <w:marBottom w:val="0"/>
          <w:divBdr>
            <w:top w:val="none" w:sz="0" w:space="0" w:color="auto"/>
            <w:left w:val="none" w:sz="0" w:space="0" w:color="auto"/>
            <w:bottom w:val="none" w:sz="0" w:space="0" w:color="auto"/>
            <w:right w:val="none" w:sz="0" w:space="0" w:color="auto"/>
          </w:divBdr>
        </w:div>
        <w:div w:id="660357534">
          <w:marLeft w:val="-75"/>
          <w:marRight w:val="0"/>
          <w:marTop w:val="30"/>
          <w:marBottom w:val="30"/>
          <w:divBdr>
            <w:top w:val="none" w:sz="0" w:space="0" w:color="auto"/>
            <w:left w:val="none" w:sz="0" w:space="0" w:color="auto"/>
            <w:bottom w:val="none" w:sz="0" w:space="0" w:color="auto"/>
            <w:right w:val="none" w:sz="0" w:space="0" w:color="auto"/>
          </w:divBdr>
          <w:divsChild>
            <w:div w:id="9575373">
              <w:marLeft w:val="0"/>
              <w:marRight w:val="0"/>
              <w:marTop w:val="0"/>
              <w:marBottom w:val="0"/>
              <w:divBdr>
                <w:top w:val="none" w:sz="0" w:space="0" w:color="auto"/>
                <w:left w:val="none" w:sz="0" w:space="0" w:color="auto"/>
                <w:bottom w:val="none" w:sz="0" w:space="0" w:color="auto"/>
                <w:right w:val="none" w:sz="0" w:space="0" w:color="auto"/>
              </w:divBdr>
              <w:divsChild>
                <w:div w:id="600720248">
                  <w:marLeft w:val="0"/>
                  <w:marRight w:val="0"/>
                  <w:marTop w:val="0"/>
                  <w:marBottom w:val="0"/>
                  <w:divBdr>
                    <w:top w:val="none" w:sz="0" w:space="0" w:color="auto"/>
                    <w:left w:val="none" w:sz="0" w:space="0" w:color="auto"/>
                    <w:bottom w:val="none" w:sz="0" w:space="0" w:color="auto"/>
                    <w:right w:val="none" w:sz="0" w:space="0" w:color="auto"/>
                  </w:divBdr>
                </w:div>
              </w:divsChild>
            </w:div>
            <w:div w:id="30885698">
              <w:marLeft w:val="0"/>
              <w:marRight w:val="0"/>
              <w:marTop w:val="0"/>
              <w:marBottom w:val="0"/>
              <w:divBdr>
                <w:top w:val="none" w:sz="0" w:space="0" w:color="auto"/>
                <w:left w:val="none" w:sz="0" w:space="0" w:color="auto"/>
                <w:bottom w:val="none" w:sz="0" w:space="0" w:color="auto"/>
                <w:right w:val="none" w:sz="0" w:space="0" w:color="auto"/>
              </w:divBdr>
              <w:divsChild>
                <w:div w:id="1944920476">
                  <w:marLeft w:val="0"/>
                  <w:marRight w:val="0"/>
                  <w:marTop w:val="0"/>
                  <w:marBottom w:val="0"/>
                  <w:divBdr>
                    <w:top w:val="none" w:sz="0" w:space="0" w:color="auto"/>
                    <w:left w:val="none" w:sz="0" w:space="0" w:color="auto"/>
                    <w:bottom w:val="none" w:sz="0" w:space="0" w:color="auto"/>
                    <w:right w:val="none" w:sz="0" w:space="0" w:color="auto"/>
                  </w:divBdr>
                </w:div>
              </w:divsChild>
            </w:div>
            <w:div w:id="102307132">
              <w:marLeft w:val="0"/>
              <w:marRight w:val="0"/>
              <w:marTop w:val="0"/>
              <w:marBottom w:val="0"/>
              <w:divBdr>
                <w:top w:val="none" w:sz="0" w:space="0" w:color="auto"/>
                <w:left w:val="none" w:sz="0" w:space="0" w:color="auto"/>
                <w:bottom w:val="none" w:sz="0" w:space="0" w:color="auto"/>
                <w:right w:val="none" w:sz="0" w:space="0" w:color="auto"/>
              </w:divBdr>
              <w:divsChild>
                <w:div w:id="940800365">
                  <w:marLeft w:val="0"/>
                  <w:marRight w:val="0"/>
                  <w:marTop w:val="0"/>
                  <w:marBottom w:val="0"/>
                  <w:divBdr>
                    <w:top w:val="none" w:sz="0" w:space="0" w:color="auto"/>
                    <w:left w:val="none" w:sz="0" w:space="0" w:color="auto"/>
                    <w:bottom w:val="none" w:sz="0" w:space="0" w:color="auto"/>
                    <w:right w:val="none" w:sz="0" w:space="0" w:color="auto"/>
                  </w:divBdr>
                </w:div>
                <w:div w:id="1463577746">
                  <w:marLeft w:val="0"/>
                  <w:marRight w:val="0"/>
                  <w:marTop w:val="0"/>
                  <w:marBottom w:val="0"/>
                  <w:divBdr>
                    <w:top w:val="none" w:sz="0" w:space="0" w:color="auto"/>
                    <w:left w:val="none" w:sz="0" w:space="0" w:color="auto"/>
                    <w:bottom w:val="none" w:sz="0" w:space="0" w:color="auto"/>
                    <w:right w:val="none" w:sz="0" w:space="0" w:color="auto"/>
                  </w:divBdr>
                </w:div>
              </w:divsChild>
            </w:div>
            <w:div w:id="150950563">
              <w:marLeft w:val="0"/>
              <w:marRight w:val="0"/>
              <w:marTop w:val="0"/>
              <w:marBottom w:val="0"/>
              <w:divBdr>
                <w:top w:val="none" w:sz="0" w:space="0" w:color="auto"/>
                <w:left w:val="none" w:sz="0" w:space="0" w:color="auto"/>
                <w:bottom w:val="none" w:sz="0" w:space="0" w:color="auto"/>
                <w:right w:val="none" w:sz="0" w:space="0" w:color="auto"/>
              </w:divBdr>
              <w:divsChild>
                <w:div w:id="1306550285">
                  <w:marLeft w:val="0"/>
                  <w:marRight w:val="0"/>
                  <w:marTop w:val="0"/>
                  <w:marBottom w:val="0"/>
                  <w:divBdr>
                    <w:top w:val="none" w:sz="0" w:space="0" w:color="auto"/>
                    <w:left w:val="none" w:sz="0" w:space="0" w:color="auto"/>
                    <w:bottom w:val="none" w:sz="0" w:space="0" w:color="auto"/>
                    <w:right w:val="none" w:sz="0" w:space="0" w:color="auto"/>
                  </w:divBdr>
                </w:div>
              </w:divsChild>
            </w:div>
            <w:div w:id="209003878">
              <w:marLeft w:val="0"/>
              <w:marRight w:val="0"/>
              <w:marTop w:val="0"/>
              <w:marBottom w:val="0"/>
              <w:divBdr>
                <w:top w:val="none" w:sz="0" w:space="0" w:color="auto"/>
                <w:left w:val="none" w:sz="0" w:space="0" w:color="auto"/>
                <w:bottom w:val="none" w:sz="0" w:space="0" w:color="auto"/>
                <w:right w:val="none" w:sz="0" w:space="0" w:color="auto"/>
              </w:divBdr>
              <w:divsChild>
                <w:div w:id="966203784">
                  <w:marLeft w:val="0"/>
                  <w:marRight w:val="0"/>
                  <w:marTop w:val="0"/>
                  <w:marBottom w:val="0"/>
                  <w:divBdr>
                    <w:top w:val="none" w:sz="0" w:space="0" w:color="auto"/>
                    <w:left w:val="none" w:sz="0" w:space="0" w:color="auto"/>
                    <w:bottom w:val="none" w:sz="0" w:space="0" w:color="auto"/>
                    <w:right w:val="none" w:sz="0" w:space="0" w:color="auto"/>
                  </w:divBdr>
                </w:div>
              </w:divsChild>
            </w:div>
            <w:div w:id="432752203">
              <w:marLeft w:val="0"/>
              <w:marRight w:val="0"/>
              <w:marTop w:val="0"/>
              <w:marBottom w:val="0"/>
              <w:divBdr>
                <w:top w:val="none" w:sz="0" w:space="0" w:color="auto"/>
                <w:left w:val="none" w:sz="0" w:space="0" w:color="auto"/>
                <w:bottom w:val="none" w:sz="0" w:space="0" w:color="auto"/>
                <w:right w:val="none" w:sz="0" w:space="0" w:color="auto"/>
              </w:divBdr>
              <w:divsChild>
                <w:div w:id="1835098416">
                  <w:marLeft w:val="0"/>
                  <w:marRight w:val="0"/>
                  <w:marTop w:val="0"/>
                  <w:marBottom w:val="0"/>
                  <w:divBdr>
                    <w:top w:val="none" w:sz="0" w:space="0" w:color="auto"/>
                    <w:left w:val="none" w:sz="0" w:space="0" w:color="auto"/>
                    <w:bottom w:val="none" w:sz="0" w:space="0" w:color="auto"/>
                    <w:right w:val="none" w:sz="0" w:space="0" w:color="auto"/>
                  </w:divBdr>
                </w:div>
              </w:divsChild>
            </w:div>
            <w:div w:id="432826435">
              <w:marLeft w:val="0"/>
              <w:marRight w:val="0"/>
              <w:marTop w:val="0"/>
              <w:marBottom w:val="0"/>
              <w:divBdr>
                <w:top w:val="none" w:sz="0" w:space="0" w:color="auto"/>
                <w:left w:val="none" w:sz="0" w:space="0" w:color="auto"/>
                <w:bottom w:val="none" w:sz="0" w:space="0" w:color="auto"/>
                <w:right w:val="none" w:sz="0" w:space="0" w:color="auto"/>
              </w:divBdr>
              <w:divsChild>
                <w:div w:id="2140952216">
                  <w:marLeft w:val="0"/>
                  <w:marRight w:val="0"/>
                  <w:marTop w:val="0"/>
                  <w:marBottom w:val="0"/>
                  <w:divBdr>
                    <w:top w:val="none" w:sz="0" w:space="0" w:color="auto"/>
                    <w:left w:val="none" w:sz="0" w:space="0" w:color="auto"/>
                    <w:bottom w:val="none" w:sz="0" w:space="0" w:color="auto"/>
                    <w:right w:val="none" w:sz="0" w:space="0" w:color="auto"/>
                  </w:divBdr>
                </w:div>
              </w:divsChild>
            </w:div>
            <w:div w:id="497770279">
              <w:marLeft w:val="0"/>
              <w:marRight w:val="0"/>
              <w:marTop w:val="0"/>
              <w:marBottom w:val="0"/>
              <w:divBdr>
                <w:top w:val="none" w:sz="0" w:space="0" w:color="auto"/>
                <w:left w:val="none" w:sz="0" w:space="0" w:color="auto"/>
                <w:bottom w:val="none" w:sz="0" w:space="0" w:color="auto"/>
                <w:right w:val="none" w:sz="0" w:space="0" w:color="auto"/>
              </w:divBdr>
              <w:divsChild>
                <w:div w:id="1352486047">
                  <w:marLeft w:val="0"/>
                  <w:marRight w:val="0"/>
                  <w:marTop w:val="0"/>
                  <w:marBottom w:val="0"/>
                  <w:divBdr>
                    <w:top w:val="none" w:sz="0" w:space="0" w:color="auto"/>
                    <w:left w:val="none" w:sz="0" w:space="0" w:color="auto"/>
                    <w:bottom w:val="none" w:sz="0" w:space="0" w:color="auto"/>
                    <w:right w:val="none" w:sz="0" w:space="0" w:color="auto"/>
                  </w:divBdr>
                </w:div>
              </w:divsChild>
            </w:div>
            <w:div w:id="506597491">
              <w:marLeft w:val="0"/>
              <w:marRight w:val="0"/>
              <w:marTop w:val="0"/>
              <w:marBottom w:val="0"/>
              <w:divBdr>
                <w:top w:val="none" w:sz="0" w:space="0" w:color="auto"/>
                <w:left w:val="none" w:sz="0" w:space="0" w:color="auto"/>
                <w:bottom w:val="none" w:sz="0" w:space="0" w:color="auto"/>
                <w:right w:val="none" w:sz="0" w:space="0" w:color="auto"/>
              </w:divBdr>
              <w:divsChild>
                <w:div w:id="983311670">
                  <w:marLeft w:val="0"/>
                  <w:marRight w:val="0"/>
                  <w:marTop w:val="0"/>
                  <w:marBottom w:val="0"/>
                  <w:divBdr>
                    <w:top w:val="none" w:sz="0" w:space="0" w:color="auto"/>
                    <w:left w:val="none" w:sz="0" w:space="0" w:color="auto"/>
                    <w:bottom w:val="none" w:sz="0" w:space="0" w:color="auto"/>
                    <w:right w:val="none" w:sz="0" w:space="0" w:color="auto"/>
                  </w:divBdr>
                </w:div>
              </w:divsChild>
            </w:div>
            <w:div w:id="523598472">
              <w:marLeft w:val="0"/>
              <w:marRight w:val="0"/>
              <w:marTop w:val="0"/>
              <w:marBottom w:val="0"/>
              <w:divBdr>
                <w:top w:val="none" w:sz="0" w:space="0" w:color="auto"/>
                <w:left w:val="none" w:sz="0" w:space="0" w:color="auto"/>
                <w:bottom w:val="none" w:sz="0" w:space="0" w:color="auto"/>
                <w:right w:val="none" w:sz="0" w:space="0" w:color="auto"/>
              </w:divBdr>
              <w:divsChild>
                <w:div w:id="2102069563">
                  <w:marLeft w:val="0"/>
                  <w:marRight w:val="0"/>
                  <w:marTop w:val="0"/>
                  <w:marBottom w:val="0"/>
                  <w:divBdr>
                    <w:top w:val="none" w:sz="0" w:space="0" w:color="auto"/>
                    <w:left w:val="none" w:sz="0" w:space="0" w:color="auto"/>
                    <w:bottom w:val="none" w:sz="0" w:space="0" w:color="auto"/>
                    <w:right w:val="none" w:sz="0" w:space="0" w:color="auto"/>
                  </w:divBdr>
                </w:div>
              </w:divsChild>
            </w:div>
            <w:div w:id="631447325">
              <w:marLeft w:val="0"/>
              <w:marRight w:val="0"/>
              <w:marTop w:val="0"/>
              <w:marBottom w:val="0"/>
              <w:divBdr>
                <w:top w:val="none" w:sz="0" w:space="0" w:color="auto"/>
                <w:left w:val="none" w:sz="0" w:space="0" w:color="auto"/>
                <w:bottom w:val="none" w:sz="0" w:space="0" w:color="auto"/>
                <w:right w:val="none" w:sz="0" w:space="0" w:color="auto"/>
              </w:divBdr>
              <w:divsChild>
                <w:div w:id="1045526424">
                  <w:marLeft w:val="0"/>
                  <w:marRight w:val="0"/>
                  <w:marTop w:val="0"/>
                  <w:marBottom w:val="0"/>
                  <w:divBdr>
                    <w:top w:val="none" w:sz="0" w:space="0" w:color="auto"/>
                    <w:left w:val="none" w:sz="0" w:space="0" w:color="auto"/>
                    <w:bottom w:val="none" w:sz="0" w:space="0" w:color="auto"/>
                    <w:right w:val="none" w:sz="0" w:space="0" w:color="auto"/>
                  </w:divBdr>
                </w:div>
              </w:divsChild>
            </w:div>
            <w:div w:id="636031861">
              <w:marLeft w:val="0"/>
              <w:marRight w:val="0"/>
              <w:marTop w:val="0"/>
              <w:marBottom w:val="0"/>
              <w:divBdr>
                <w:top w:val="none" w:sz="0" w:space="0" w:color="auto"/>
                <w:left w:val="none" w:sz="0" w:space="0" w:color="auto"/>
                <w:bottom w:val="none" w:sz="0" w:space="0" w:color="auto"/>
                <w:right w:val="none" w:sz="0" w:space="0" w:color="auto"/>
              </w:divBdr>
              <w:divsChild>
                <w:div w:id="553586970">
                  <w:marLeft w:val="0"/>
                  <w:marRight w:val="0"/>
                  <w:marTop w:val="0"/>
                  <w:marBottom w:val="0"/>
                  <w:divBdr>
                    <w:top w:val="none" w:sz="0" w:space="0" w:color="auto"/>
                    <w:left w:val="none" w:sz="0" w:space="0" w:color="auto"/>
                    <w:bottom w:val="none" w:sz="0" w:space="0" w:color="auto"/>
                    <w:right w:val="none" w:sz="0" w:space="0" w:color="auto"/>
                  </w:divBdr>
                </w:div>
              </w:divsChild>
            </w:div>
            <w:div w:id="723603775">
              <w:marLeft w:val="0"/>
              <w:marRight w:val="0"/>
              <w:marTop w:val="0"/>
              <w:marBottom w:val="0"/>
              <w:divBdr>
                <w:top w:val="none" w:sz="0" w:space="0" w:color="auto"/>
                <w:left w:val="none" w:sz="0" w:space="0" w:color="auto"/>
                <w:bottom w:val="none" w:sz="0" w:space="0" w:color="auto"/>
                <w:right w:val="none" w:sz="0" w:space="0" w:color="auto"/>
              </w:divBdr>
              <w:divsChild>
                <w:div w:id="622149744">
                  <w:marLeft w:val="0"/>
                  <w:marRight w:val="0"/>
                  <w:marTop w:val="0"/>
                  <w:marBottom w:val="0"/>
                  <w:divBdr>
                    <w:top w:val="none" w:sz="0" w:space="0" w:color="auto"/>
                    <w:left w:val="none" w:sz="0" w:space="0" w:color="auto"/>
                    <w:bottom w:val="none" w:sz="0" w:space="0" w:color="auto"/>
                    <w:right w:val="none" w:sz="0" w:space="0" w:color="auto"/>
                  </w:divBdr>
                </w:div>
              </w:divsChild>
            </w:div>
            <w:div w:id="769282717">
              <w:marLeft w:val="0"/>
              <w:marRight w:val="0"/>
              <w:marTop w:val="0"/>
              <w:marBottom w:val="0"/>
              <w:divBdr>
                <w:top w:val="none" w:sz="0" w:space="0" w:color="auto"/>
                <w:left w:val="none" w:sz="0" w:space="0" w:color="auto"/>
                <w:bottom w:val="none" w:sz="0" w:space="0" w:color="auto"/>
                <w:right w:val="none" w:sz="0" w:space="0" w:color="auto"/>
              </w:divBdr>
              <w:divsChild>
                <w:div w:id="298190659">
                  <w:marLeft w:val="0"/>
                  <w:marRight w:val="0"/>
                  <w:marTop w:val="0"/>
                  <w:marBottom w:val="0"/>
                  <w:divBdr>
                    <w:top w:val="none" w:sz="0" w:space="0" w:color="auto"/>
                    <w:left w:val="none" w:sz="0" w:space="0" w:color="auto"/>
                    <w:bottom w:val="none" w:sz="0" w:space="0" w:color="auto"/>
                    <w:right w:val="none" w:sz="0" w:space="0" w:color="auto"/>
                  </w:divBdr>
                </w:div>
              </w:divsChild>
            </w:div>
            <w:div w:id="815341489">
              <w:marLeft w:val="0"/>
              <w:marRight w:val="0"/>
              <w:marTop w:val="0"/>
              <w:marBottom w:val="0"/>
              <w:divBdr>
                <w:top w:val="none" w:sz="0" w:space="0" w:color="auto"/>
                <w:left w:val="none" w:sz="0" w:space="0" w:color="auto"/>
                <w:bottom w:val="none" w:sz="0" w:space="0" w:color="auto"/>
                <w:right w:val="none" w:sz="0" w:space="0" w:color="auto"/>
              </w:divBdr>
              <w:divsChild>
                <w:div w:id="190849157">
                  <w:marLeft w:val="0"/>
                  <w:marRight w:val="0"/>
                  <w:marTop w:val="0"/>
                  <w:marBottom w:val="0"/>
                  <w:divBdr>
                    <w:top w:val="none" w:sz="0" w:space="0" w:color="auto"/>
                    <w:left w:val="none" w:sz="0" w:space="0" w:color="auto"/>
                    <w:bottom w:val="none" w:sz="0" w:space="0" w:color="auto"/>
                    <w:right w:val="none" w:sz="0" w:space="0" w:color="auto"/>
                  </w:divBdr>
                </w:div>
              </w:divsChild>
            </w:div>
            <w:div w:id="904294182">
              <w:marLeft w:val="0"/>
              <w:marRight w:val="0"/>
              <w:marTop w:val="0"/>
              <w:marBottom w:val="0"/>
              <w:divBdr>
                <w:top w:val="none" w:sz="0" w:space="0" w:color="auto"/>
                <w:left w:val="none" w:sz="0" w:space="0" w:color="auto"/>
                <w:bottom w:val="none" w:sz="0" w:space="0" w:color="auto"/>
                <w:right w:val="none" w:sz="0" w:space="0" w:color="auto"/>
              </w:divBdr>
              <w:divsChild>
                <w:div w:id="250311072">
                  <w:marLeft w:val="0"/>
                  <w:marRight w:val="0"/>
                  <w:marTop w:val="0"/>
                  <w:marBottom w:val="0"/>
                  <w:divBdr>
                    <w:top w:val="none" w:sz="0" w:space="0" w:color="auto"/>
                    <w:left w:val="none" w:sz="0" w:space="0" w:color="auto"/>
                    <w:bottom w:val="none" w:sz="0" w:space="0" w:color="auto"/>
                    <w:right w:val="none" w:sz="0" w:space="0" w:color="auto"/>
                  </w:divBdr>
                </w:div>
              </w:divsChild>
            </w:div>
            <w:div w:id="992487975">
              <w:marLeft w:val="0"/>
              <w:marRight w:val="0"/>
              <w:marTop w:val="0"/>
              <w:marBottom w:val="0"/>
              <w:divBdr>
                <w:top w:val="none" w:sz="0" w:space="0" w:color="auto"/>
                <w:left w:val="none" w:sz="0" w:space="0" w:color="auto"/>
                <w:bottom w:val="none" w:sz="0" w:space="0" w:color="auto"/>
                <w:right w:val="none" w:sz="0" w:space="0" w:color="auto"/>
              </w:divBdr>
              <w:divsChild>
                <w:div w:id="523831375">
                  <w:marLeft w:val="0"/>
                  <w:marRight w:val="0"/>
                  <w:marTop w:val="0"/>
                  <w:marBottom w:val="0"/>
                  <w:divBdr>
                    <w:top w:val="none" w:sz="0" w:space="0" w:color="auto"/>
                    <w:left w:val="none" w:sz="0" w:space="0" w:color="auto"/>
                    <w:bottom w:val="none" w:sz="0" w:space="0" w:color="auto"/>
                    <w:right w:val="none" w:sz="0" w:space="0" w:color="auto"/>
                  </w:divBdr>
                </w:div>
              </w:divsChild>
            </w:div>
            <w:div w:id="1306542317">
              <w:marLeft w:val="0"/>
              <w:marRight w:val="0"/>
              <w:marTop w:val="0"/>
              <w:marBottom w:val="0"/>
              <w:divBdr>
                <w:top w:val="none" w:sz="0" w:space="0" w:color="auto"/>
                <w:left w:val="none" w:sz="0" w:space="0" w:color="auto"/>
                <w:bottom w:val="none" w:sz="0" w:space="0" w:color="auto"/>
                <w:right w:val="none" w:sz="0" w:space="0" w:color="auto"/>
              </w:divBdr>
              <w:divsChild>
                <w:div w:id="960188060">
                  <w:marLeft w:val="0"/>
                  <w:marRight w:val="0"/>
                  <w:marTop w:val="0"/>
                  <w:marBottom w:val="0"/>
                  <w:divBdr>
                    <w:top w:val="none" w:sz="0" w:space="0" w:color="auto"/>
                    <w:left w:val="none" w:sz="0" w:space="0" w:color="auto"/>
                    <w:bottom w:val="none" w:sz="0" w:space="0" w:color="auto"/>
                    <w:right w:val="none" w:sz="0" w:space="0" w:color="auto"/>
                  </w:divBdr>
                </w:div>
              </w:divsChild>
            </w:div>
            <w:div w:id="1323779183">
              <w:marLeft w:val="0"/>
              <w:marRight w:val="0"/>
              <w:marTop w:val="0"/>
              <w:marBottom w:val="0"/>
              <w:divBdr>
                <w:top w:val="none" w:sz="0" w:space="0" w:color="auto"/>
                <w:left w:val="none" w:sz="0" w:space="0" w:color="auto"/>
                <w:bottom w:val="none" w:sz="0" w:space="0" w:color="auto"/>
                <w:right w:val="none" w:sz="0" w:space="0" w:color="auto"/>
              </w:divBdr>
              <w:divsChild>
                <w:div w:id="1342707936">
                  <w:marLeft w:val="0"/>
                  <w:marRight w:val="0"/>
                  <w:marTop w:val="0"/>
                  <w:marBottom w:val="0"/>
                  <w:divBdr>
                    <w:top w:val="none" w:sz="0" w:space="0" w:color="auto"/>
                    <w:left w:val="none" w:sz="0" w:space="0" w:color="auto"/>
                    <w:bottom w:val="none" w:sz="0" w:space="0" w:color="auto"/>
                    <w:right w:val="none" w:sz="0" w:space="0" w:color="auto"/>
                  </w:divBdr>
                </w:div>
              </w:divsChild>
            </w:div>
            <w:div w:id="1378698171">
              <w:marLeft w:val="0"/>
              <w:marRight w:val="0"/>
              <w:marTop w:val="0"/>
              <w:marBottom w:val="0"/>
              <w:divBdr>
                <w:top w:val="none" w:sz="0" w:space="0" w:color="auto"/>
                <w:left w:val="none" w:sz="0" w:space="0" w:color="auto"/>
                <w:bottom w:val="none" w:sz="0" w:space="0" w:color="auto"/>
                <w:right w:val="none" w:sz="0" w:space="0" w:color="auto"/>
              </w:divBdr>
              <w:divsChild>
                <w:div w:id="382338184">
                  <w:marLeft w:val="0"/>
                  <w:marRight w:val="0"/>
                  <w:marTop w:val="0"/>
                  <w:marBottom w:val="0"/>
                  <w:divBdr>
                    <w:top w:val="none" w:sz="0" w:space="0" w:color="auto"/>
                    <w:left w:val="none" w:sz="0" w:space="0" w:color="auto"/>
                    <w:bottom w:val="none" w:sz="0" w:space="0" w:color="auto"/>
                    <w:right w:val="none" w:sz="0" w:space="0" w:color="auto"/>
                  </w:divBdr>
                </w:div>
              </w:divsChild>
            </w:div>
            <w:div w:id="1487625645">
              <w:marLeft w:val="0"/>
              <w:marRight w:val="0"/>
              <w:marTop w:val="0"/>
              <w:marBottom w:val="0"/>
              <w:divBdr>
                <w:top w:val="none" w:sz="0" w:space="0" w:color="auto"/>
                <w:left w:val="none" w:sz="0" w:space="0" w:color="auto"/>
                <w:bottom w:val="none" w:sz="0" w:space="0" w:color="auto"/>
                <w:right w:val="none" w:sz="0" w:space="0" w:color="auto"/>
              </w:divBdr>
              <w:divsChild>
                <w:div w:id="587233854">
                  <w:marLeft w:val="0"/>
                  <w:marRight w:val="0"/>
                  <w:marTop w:val="0"/>
                  <w:marBottom w:val="0"/>
                  <w:divBdr>
                    <w:top w:val="none" w:sz="0" w:space="0" w:color="auto"/>
                    <w:left w:val="none" w:sz="0" w:space="0" w:color="auto"/>
                    <w:bottom w:val="none" w:sz="0" w:space="0" w:color="auto"/>
                    <w:right w:val="none" w:sz="0" w:space="0" w:color="auto"/>
                  </w:divBdr>
                </w:div>
              </w:divsChild>
            </w:div>
            <w:div w:id="1514758278">
              <w:marLeft w:val="0"/>
              <w:marRight w:val="0"/>
              <w:marTop w:val="0"/>
              <w:marBottom w:val="0"/>
              <w:divBdr>
                <w:top w:val="none" w:sz="0" w:space="0" w:color="auto"/>
                <w:left w:val="none" w:sz="0" w:space="0" w:color="auto"/>
                <w:bottom w:val="none" w:sz="0" w:space="0" w:color="auto"/>
                <w:right w:val="none" w:sz="0" w:space="0" w:color="auto"/>
              </w:divBdr>
              <w:divsChild>
                <w:div w:id="1782724327">
                  <w:marLeft w:val="0"/>
                  <w:marRight w:val="0"/>
                  <w:marTop w:val="0"/>
                  <w:marBottom w:val="0"/>
                  <w:divBdr>
                    <w:top w:val="none" w:sz="0" w:space="0" w:color="auto"/>
                    <w:left w:val="none" w:sz="0" w:space="0" w:color="auto"/>
                    <w:bottom w:val="none" w:sz="0" w:space="0" w:color="auto"/>
                    <w:right w:val="none" w:sz="0" w:space="0" w:color="auto"/>
                  </w:divBdr>
                </w:div>
              </w:divsChild>
            </w:div>
            <w:div w:id="1559055273">
              <w:marLeft w:val="0"/>
              <w:marRight w:val="0"/>
              <w:marTop w:val="0"/>
              <w:marBottom w:val="0"/>
              <w:divBdr>
                <w:top w:val="none" w:sz="0" w:space="0" w:color="auto"/>
                <w:left w:val="none" w:sz="0" w:space="0" w:color="auto"/>
                <w:bottom w:val="none" w:sz="0" w:space="0" w:color="auto"/>
                <w:right w:val="none" w:sz="0" w:space="0" w:color="auto"/>
              </w:divBdr>
              <w:divsChild>
                <w:div w:id="1168449490">
                  <w:marLeft w:val="0"/>
                  <w:marRight w:val="0"/>
                  <w:marTop w:val="0"/>
                  <w:marBottom w:val="0"/>
                  <w:divBdr>
                    <w:top w:val="none" w:sz="0" w:space="0" w:color="auto"/>
                    <w:left w:val="none" w:sz="0" w:space="0" w:color="auto"/>
                    <w:bottom w:val="none" w:sz="0" w:space="0" w:color="auto"/>
                    <w:right w:val="none" w:sz="0" w:space="0" w:color="auto"/>
                  </w:divBdr>
                </w:div>
              </w:divsChild>
            </w:div>
            <w:div w:id="1667240640">
              <w:marLeft w:val="0"/>
              <w:marRight w:val="0"/>
              <w:marTop w:val="0"/>
              <w:marBottom w:val="0"/>
              <w:divBdr>
                <w:top w:val="none" w:sz="0" w:space="0" w:color="auto"/>
                <w:left w:val="none" w:sz="0" w:space="0" w:color="auto"/>
                <w:bottom w:val="none" w:sz="0" w:space="0" w:color="auto"/>
                <w:right w:val="none" w:sz="0" w:space="0" w:color="auto"/>
              </w:divBdr>
              <w:divsChild>
                <w:div w:id="922572058">
                  <w:marLeft w:val="0"/>
                  <w:marRight w:val="0"/>
                  <w:marTop w:val="0"/>
                  <w:marBottom w:val="0"/>
                  <w:divBdr>
                    <w:top w:val="none" w:sz="0" w:space="0" w:color="auto"/>
                    <w:left w:val="none" w:sz="0" w:space="0" w:color="auto"/>
                    <w:bottom w:val="none" w:sz="0" w:space="0" w:color="auto"/>
                    <w:right w:val="none" w:sz="0" w:space="0" w:color="auto"/>
                  </w:divBdr>
                </w:div>
              </w:divsChild>
            </w:div>
            <w:div w:id="1686513866">
              <w:marLeft w:val="0"/>
              <w:marRight w:val="0"/>
              <w:marTop w:val="0"/>
              <w:marBottom w:val="0"/>
              <w:divBdr>
                <w:top w:val="none" w:sz="0" w:space="0" w:color="auto"/>
                <w:left w:val="none" w:sz="0" w:space="0" w:color="auto"/>
                <w:bottom w:val="none" w:sz="0" w:space="0" w:color="auto"/>
                <w:right w:val="none" w:sz="0" w:space="0" w:color="auto"/>
              </w:divBdr>
              <w:divsChild>
                <w:div w:id="1434477107">
                  <w:marLeft w:val="0"/>
                  <w:marRight w:val="0"/>
                  <w:marTop w:val="0"/>
                  <w:marBottom w:val="0"/>
                  <w:divBdr>
                    <w:top w:val="none" w:sz="0" w:space="0" w:color="auto"/>
                    <w:left w:val="none" w:sz="0" w:space="0" w:color="auto"/>
                    <w:bottom w:val="none" w:sz="0" w:space="0" w:color="auto"/>
                    <w:right w:val="none" w:sz="0" w:space="0" w:color="auto"/>
                  </w:divBdr>
                </w:div>
              </w:divsChild>
            </w:div>
            <w:div w:id="1690066718">
              <w:marLeft w:val="0"/>
              <w:marRight w:val="0"/>
              <w:marTop w:val="0"/>
              <w:marBottom w:val="0"/>
              <w:divBdr>
                <w:top w:val="none" w:sz="0" w:space="0" w:color="auto"/>
                <w:left w:val="none" w:sz="0" w:space="0" w:color="auto"/>
                <w:bottom w:val="none" w:sz="0" w:space="0" w:color="auto"/>
                <w:right w:val="none" w:sz="0" w:space="0" w:color="auto"/>
              </w:divBdr>
              <w:divsChild>
                <w:div w:id="1466921951">
                  <w:marLeft w:val="0"/>
                  <w:marRight w:val="0"/>
                  <w:marTop w:val="0"/>
                  <w:marBottom w:val="0"/>
                  <w:divBdr>
                    <w:top w:val="none" w:sz="0" w:space="0" w:color="auto"/>
                    <w:left w:val="none" w:sz="0" w:space="0" w:color="auto"/>
                    <w:bottom w:val="none" w:sz="0" w:space="0" w:color="auto"/>
                    <w:right w:val="none" w:sz="0" w:space="0" w:color="auto"/>
                  </w:divBdr>
                </w:div>
              </w:divsChild>
            </w:div>
            <w:div w:id="1704742688">
              <w:marLeft w:val="0"/>
              <w:marRight w:val="0"/>
              <w:marTop w:val="0"/>
              <w:marBottom w:val="0"/>
              <w:divBdr>
                <w:top w:val="none" w:sz="0" w:space="0" w:color="auto"/>
                <w:left w:val="none" w:sz="0" w:space="0" w:color="auto"/>
                <w:bottom w:val="none" w:sz="0" w:space="0" w:color="auto"/>
                <w:right w:val="none" w:sz="0" w:space="0" w:color="auto"/>
              </w:divBdr>
              <w:divsChild>
                <w:div w:id="1520852718">
                  <w:marLeft w:val="0"/>
                  <w:marRight w:val="0"/>
                  <w:marTop w:val="0"/>
                  <w:marBottom w:val="0"/>
                  <w:divBdr>
                    <w:top w:val="none" w:sz="0" w:space="0" w:color="auto"/>
                    <w:left w:val="none" w:sz="0" w:space="0" w:color="auto"/>
                    <w:bottom w:val="none" w:sz="0" w:space="0" w:color="auto"/>
                    <w:right w:val="none" w:sz="0" w:space="0" w:color="auto"/>
                  </w:divBdr>
                </w:div>
              </w:divsChild>
            </w:div>
            <w:div w:id="1757290947">
              <w:marLeft w:val="0"/>
              <w:marRight w:val="0"/>
              <w:marTop w:val="0"/>
              <w:marBottom w:val="0"/>
              <w:divBdr>
                <w:top w:val="none" w:sz="0" w:space="0" w:color="auto"/>
                <w:left w:val="none" w:sz="0" w:space="0" w:color="auto"/>
                <w:bottom w:val="none" w:sz="0" w:space="0" w:color="auto"/>
                <w:right w:val="none" w:sz="0" w:space="0" w:color="auto"/>
              </w:divBdr>
              <w:divsChild>
                <w:div w:id="1727488186">
                  <w:marLeft w:val="0"/>
                  <w:marRight w:val="0"/>
                  <w:marTop w:val="0"/>
                  <w:marBottom w:val="0"/>
                  <w:divBdr>
                    <w:top w:val="none" w:sz="0" w:space="0" w:color="auto"/>
                    <w:left w:val="none" w:sz="0" w:space="0" w:color="auto"/>
                    <w:bottom w:val="none" w:sz="0" w:space="0" w:color="auto"/>
                    <w:right w:val="none" w:sz="0" w:space="0" w:color="auto"/>
                  </w:divBdr>
                </w:div>
              </w:divsChild>
            </w:div>
            <w:div w:id="1826969872">
              <w:marLeft w:val="0"/>
              <w:marRight w:val="0"/>
              <w:marTop w:val="0"/>
              <w:marBottom w:val="0"/>
              <w:divBdr>
                <w:top w:val="none" w:sz="0" w:space="0" w:color="auto"/>
                <w:left w:val="none" w:sz="0" w:space="0" w:color="auto"/>
                <w:bottom w:val="none" w:sz="0" w:space="0" w:color="auto"/>
                <w:right w:val="none" w:sz="0" w:space="0" w:color="auto"/>
              </w:divBdr>
              <w:divsChild>
                <w:div w:id="102238688">
                  <w:marLeft w:val="0"/>
                  <w:marRight w:val="0"/>
                  <w:marTop w:val="0"/>
                  <w:marBottom w:val="0"/>
                  <w:divBdr>
                    <w:top w:val="none" w:sz="0" w:space="0" w:color="auto"/>
                    <w:left w:val="none" w:sz="0" w:space="0" w:color="auto"/>
                    <w:bottom w:val="none" w:sz="0" w:space="0" w:color="auto"/>
                    <w:right w:val="none" w:sz="0" w:space="0" w:color="auto"/>
                  </w:divBdr>
                </w:div>
              </w:divsChild>
            </w:div>
            <w:div w:id="1830365159">
              <w:marLeft w:val="0"/>
              <w:marRight w:val="0"/>
              <w:marTop w:val="0"/>
              <w:marBottom w:val="0"/>
              <w:divBdr>
                <w:top w:val="none" w:sz="0" w:space="0" w:color="auto"/>
                <w:left w:val="none" w:sz="0" w:space="0" w:color="auto"/>
                <w:bottom w:val="none" w:sz="0" w:space="0" w:color="auto"/>
                <w:right w:val="none" w:sz="0" w:space="0" w:color="auto"/>
              </w:divBdr>
              <w:divsChild>
                <w:div w:id="226427306">
                  <w:marLeft w:val="0"/>
                  <w:marRight w:val="0"/>
                  <w:marTop w:val="0"/>
                  <w:marBottom w:val="0"/>
                  <w:divBdr>
                    <w:top w:val="none" w:sz="0" w:space="0" w:color="auto"/>
                    <w:left w:val="none" w:sz="0" w:space="0" w:color="auto"/>
                    <w:bottom w:val="none" w:sz="0" w:space="0" w:color="auto"/>
                    <w:right w:val="none" w:sz="0" w:space="0" w:color="auto"/>
                  </w:divBdr>
                </w:div>
              </w:divsChild>
            </w:div>
            <w:div w:id="1833720472">
              <w:marLeft w:val="0"/>
              <w:marRight w:val="0"/>
              <w:marTop w:val="0"/>
              <w:marBottom w:val="0"/>
              <w:divBdr>
                <w:top w:val="none" w:sz="0" w:space="0" w:color="auto"/>
                <w:left w:val="none" w:sz="0" w:space="0" w:color="auto"/>
                <w:bottom w:val="none" w:sz="0" w:space="0" w:color="auto"/>
                <w:right w:val="none" w:sz="0" w:space="0" w:color="auto"/>
              </w:divBdr>
              <w:divsChild>
                <w:div w:id="2075159702">
                  <w:marLeft w:val="0"/>
                  <w:marRight w:val="0"/>
                  <w:marTop w:val="0"/>
                  <w:marBottom w:val="0"/>
                  <w:divBdr>
                    <w:top w:val="none" w:sz="0" w:space="0" w:color="auto"/>
                    <w:left w:val="none" w:sz="0" w:space="0" w:color="auto"/>
                    <w:bottom w:val="none" w:sz="0" w:space="0" w:color="auto"/>
                    <w:right w:val="none" w:sz="0" w:space="0" w:color="auto"/>
                  </w:divBdr>
                </w:div>
              </w:divsChild>
            </w:div>
            <w:div w:id="1895853509">
              <w:marLeft w:val="0"/>
              <w:marRight w:val="0"/>
              <w:marTop w:val="0"/>
              <w:marBottom w:val="0"/>
              <w:divBdr>
                <w:top w:val="none" w:sz="0" w:space="0" w:color="auto"/>
                <w:left w:val="none" w:sz="0" w:space="0" w:color="auto"/>
                <w:bottom w:val="none" w:sz="0" w:space="0" w:color="auto"/>
                <w:right w:val="none" w:sz="0" w:space="0" w:color="auto"/>
              </w:divBdr>
              <w:divsChild>
                <w:div w:id="1642491397">
                  <w:marLeft w:val="0"/>
                  <w:marRight w:val="0"/>
                  <w:marTop w:val="0"/>
                  <w:marBottom w:val="0"/>
                  <w:divBdr>
                    <w:top w:val="none" w:sz="0" w:space="0" w:color="auto"/>
                    <w:left w:val="none" w:sz="0" w:space="0" w:color="auto"/>
                    <w:bottom w:val="none" w:sz="0" w:space="0" w:color="auto"/>
                    <w:right w:val="none" w:sz="0" w:space="0" w:color="auto"/>
                  </w:divBdr>
                </w:div>
              </w:divsChild>
            </w:div>
            <w:div w:id="1972323681">
              <w:marLeft w:val="0"/>
              <w:marRight w:val="0"/>
              <w:marTop w:val="0"/>
              <w:marBottom w:val="0"/>
              <w:divBdr>
                <w:top w:val="none" w:sz="0" w:space="0" w:color="auto"/>
                <w:left w:val="none" w:sz="0" w:space="0" w:color="auto"/>
                <w:bottom w:val="none" w:sz="0" w:space="0" w:color="auto"/>
                <w:right w:val="none" w:sz="0" w:space="0" w:color="auto"/>
              </w:divBdr>
              <w:divsChild>
                <w:div w:id="373501061">
                  <w:marLeft w:val="0"/>
                  <w:marRight w:val="0"/>
                  <w:marTop w:val="0"/>
                  <w:marBottom w:val="0"/>
                  <w:divBdr>
                    <w:top w:val="none" w:sz="0" w:space="0" w:color="auto"/>
                    <w:left w:val="none" w:sz="0" w:space="0" w:color="auto"/>
                    <w:bottom w:val="none" w:sz="0" w:space="0" w:color="auto"/>
                    <w:right w:val="none" w:sz="0" w:space="0" w:color="auto"/>
                  </w:divBdr>
                </w:div>
              </w:divsChild>
            </w:div>
            <w:div w:id="2089886998">
              <w:marLeft w:val="0"/>
              <w:marRight w:val="0"/>
              <w:marTop w:val="0"/>
              <w:marBottom w:val="0"/>
              <w:divBdr>
                <w:top w:val="none" w:sz="0" w:space="0" w:color="auto"/>
                <w:left w:val="none" w:sz="0" w:space="0" w:color="auto"/>
                <w:bottom w:val="none" w:sz="0" w:space="0" w:color="auto"/>
                <w:right w:val="none" w:sz="0" w:space="0" w:color="auto"/>
              </w:divBdr>
              <w:divsChild>
                <w:div w:id="188502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432071">
          <w:marLeft w:val="0"/>
          <w:marRight w:val="0"/>
          <w:marTop w:val="0"/>
          <w:marBottom w:val="0"/>
          <w:divBdr>
            <w:top w:val="none" w:sz="0" w:space="0" w:color="auto"/>
            <w:left w:val="none" w:sz="0" w:space="0" w:color="auto"/>
            <w:bottom w:val="none" w:sz="0" w:space="0" w:color="auto"/>
            <w:right w:val="none" w:sz="0" w:space="0" w:color="auto"/>
          </w:divBdr>
        </w:div>
        <w:div w:id="717315678">
          <w:marLeft w:val="0"/>
          <w:marRight w:val="0"/>
          <w:marTop w:val="0"/>
          <w:marBottom w:val="0"/>
          <w:divBdr>
            <w:top w:val="none" w:sz="0" w:space="0" w:color="auto"/>
            <w:left w:val="none" w:sz="0" w:space="0" w:color="auto"/>
            <w:bottom w:val="none" w:sz="0" w:space="0" w:color="auto"/>
            <w:right w:val="none" w:sz="0" w:space="0" w:color="auto"/>
          </w:divBdr>
        </w:div>
        <w:div w:id="725419980">
          <w:marLeft w:val="0"/>
          <w:marRight w:val="0"/>
          <w:marTop w:val="0"/>
          <w:marBottom w:val="0"/>
          <w:divBdr>
            <w:top w:val="none" w:sz="0" w:space="0" w:color="auto"/>
            <w:left w:val="none" w:sz="0" w:space="0" w:color="auto"/>
            <w:bottom w:val="none" w:sz="0" w:space="0" w:color="auto"/>
            <w:right w:val="none" w:sz="0" w:space="0" w:color="auto"/>
          </w:divBdr>
        </w:div>
        <w:div w:id="754933136">
          <w:marLeft w:val="0"/>
          <w:marRight w:val="0"/>
          <w:marTop w:val="0"/>
          <w:marBottom w:val="0"/>
          <w:divBdr>
            <w:top w:val="none" w:sz="0" w:space="0" w:color="auto"/>
            <w:left w:val="none" w:sz="0" w:space="0" w:color="auto"/>
            <w:bottom w:val="none" w:sz="0" w:space="0" w:color="auto"/>
            <w:right w:val="none" w:sz="0" w:space="0" w:color="auto"/>
          </w:divBdr>
        </w:div>
        <w:div w:id="791945001">
          <w:marLeft w:val="0"/>
          <w:marRight w:val="0"/>
          <w:marTop w:val="0"/>
          <w:marBottom w:val="0"/>
          <w:divBdr>
            <w:top w:val="none" w:sz="0" w:space="0" w:color="auto"/>
            <w:left w:val="none" w:sz="0" w:space="0" w:color="auto"/>
            <w:bottom w:val="none" w:sz="0" w:space="0" w:color="auto"/>
            <w:right w:val="none" w:sz="0" w:space="0" w:color="auto"/>
          </w:divBdr>
        </w:div>
        <w:div w:id="799106786">
          <w:marLeft w:val="0"/>
          <w:marRight w:val="0"/>
          <w:marTop w:val="0"/>
          <w:marBottom w:val="0"/>
          <w:divBdr>
            <w:top w:val="none" w:sz="0" w:space="0" w:color="auto"/>
            <w:left w:val="none" w:sz="0" w:space="0" w:color="auto"/>
            <w:bottom w:val="none" w:sz="0" w:space="0" w:color="auto"/>
            <w:right w:val="none" w:sz="0" w:space="0" w:color="auto"/>
          </w:divBdr>
        </w:div>
        <w:div w:id="828449294">
          <w:marLeft w:val="0"/>
          <w:marRight w:val="0"/>
          <w:marTop w:val="0"/>
          <w:marBottom w:val="0"/>
          <w:divBdr>
            <w:top w:val="none" w:sz="0" w:space="0" w:color="auto"/>
            <w:left w:val="none" w:sz="0" w:space="0" w:color="auto"/>
            <w:bottom w:val="none" w:sz="0" w:space="0" w:color="auto"/>
            <w:right w:val="none" w:sz="0" w:space="0" w:color="auto"/>
          </w:divBdr>
        </w:div>
        <w:div w:id="883179105">
          <w:marLeft w:val="0"/>
          <w:marRight w:val="0"/>
          <w:marTop w:val="0"/>
          <w:marBottom w:val="0"/>
          <w:divBdr>
            <w:top w:val="none" w:sz="0" w:space="0" w:color="auto"/>
            <w:left w:val="none" w:sz="0" w:space="0" w:color="auto"/>
            <w:bottom w:val="none" w:sz="0" w:space="0" w:color="auto"/>
            <w:right w:val="none" w:sz="0" w:space="0" w:color="auto"/>
          </w:divBdr>
        </w:div>
        <w:div w:id="933899706">
          <w:marLeft w:val="0"/>
          <w:marRight w:val="0"/>
          <w:marTop w:val="0"/>
          <w:marBottom w:val="0"/>
          <w:divBdr>
            <w:top w:val="none" w:sz="0" w:space="0" w:color="auto"/>
            <w:left w:val="none" w:sz="0" w:space="0" w:color="auto"/>
            <w:bottom w:val="none" w:sz="0" w:space="0" w:color="auto"/>
            <w:right w:val="none" w:sz="0" w:space="0" w:color="auto"/>
          </w:divBdr>
        </w:div>
        <w:div w:id="1005669896">
          <w:marLeft w:val="0"/>
          <w:marRight w:val="0"/>
          <w:marTop w:val="0"/>
          <w:marBottom w:val="0"/>
          <w:divBdr>
            <w:top w:val="none" w:sz="0" w:space="0" w:color="auto"/>
            <w:left w:val="none" w:sz="0" w:space="0" w:color="auto"/>
            <w:bottom w:val="none" w:sz="0" w:space="0" w:color="auto"/>
            <w:right w:val="none" w:sz="0" w:space="0" w:color="auto"/>
          </w:divBdr>
        </w:div>
        <w:div w:id="1022437595">
          <w:marLeft w:val="-75"/>
          <w:marRight w:val="0"/>
          <w:marTop w:val="30"/>
          <w:marBottom w:val="30"/>
          <w:divBdr>
            <w:top w:val="none" w:sz="0" w:space="0" w:color="auto"/>
            <w:left w:val="none" w:sz="0" w:space="0" w:color="auto"/>
            <w:bottom w:val="none" w:sz="0" w:space="0" w:color="auto"/>
            <w:right w:val="none" w:sz="0" w:space="0" w:color="auto"/>
          </w:divBdr>
          <w:divsChild>
            <w:div w:id="7679794">
              <w:marLeft w:val="0"/>
              <w:marRight w:val="0"/>
              <w:marTop w:val="0"/>
              <w:marBottom w:val="0"/>
              <w:divBdr>
                <w:top w:val="none" w:sz="0" w:space="0" w:color="auto"/>
                <w:left w:val="none" w:sz="0" w:space="0" w:color="auto"/>
                <w:bottom w:val="none" w:sz="0" w:space="0" w:color="auto"/>
                <w:right w:val="none" w:sz="0" w:space="0" w:color="auto"/>
              </w:divBdr>
              <w:divsChild>
                <w:div w:id="748694070">
                  <w:marLeft w:val="0"/>
                  <w:marRight w:val="0"/>
                  <w:marTop w:val="0"/>
                  <w:marBottom w:val="0"/>
                  <w:divBdr>
                    <w:top w:val="none" w:sz="0" w:space="0" w:color="auto"/>
                    <w:left w:val="none" w:sz="0" w:space="0" w:color="auto"/>
                    <w:bottom w:val="none" w:sz="0" w:space="0" w:color="auto"/>
                    <w:right w:val="none" w:sz="0" w:space="0" w:color="auto"/>
                  </w:divBdr>
                </w:div>
              </w:divsChild>
            </w:div>
            <w:div w:id="109596511">
              <w:marLeft w:val="0"/>
              <w:marRight w:val="0"/>
              <w:marTop w:val="0"/>
              <w:marBottom w:val="0"/>
              <w:divBdr>
                <w:top w:val="none" w:sz="0" w:space="0" w:color="auto"/>
                <w:left w:val="none" w:sz="0" w:space="0" w:color="auto"/>
                <w:bottom w:val="none" w:sz="0" w:space="0" w:color="auto"/>
                <w:right w:val="none" w:sz="0" w:space="0" w:color="auto"/>
              </w:divBdr>
              <w:divsChild>
                <w:div w:id="1514487966">
                  <w:marLeft w:val="0"/>
                  <w:marRight w:val="0"/>
                  <w:marTop w:val="0"/>
                  <w:marBottom w:val="0"/>
                  <w:divBdr>
                    <w:top w:val="none" w:sz="0" w:space="0" w:color="auto"/>
                    <w:left w:val="none" w:sz="0" w:space="0" w:color="auto"/>
                    <w:bottom w:val="none" w:sz="0" w:space="0" w:color="auto"/>
                    <w:right w:val="none" w:sz="0" w:space="0" w:color="auto"/>
                  </w:divBdr>
                </w:div>
              </w:divsChild>
            </w:div>
            <w:div w:id="158663474">
              <w:marLeft w:val="0"/>
              <w:marRight w:val="0"/>
              <w:marTop w:val="0"/>
              <w:marBottom w:val="0"/>
              <w:divBdr>
                <w:top w:val="none" w:sz="0" w:space="0" w:color="auto"/>
                <w:left w:val="none" w:sz="0" w:space="0" w:color="auto"/>
                <w:bottom w:val="none" w:sz="0" w:space="0" w:color="auto"/>
                <w:right w:val="none" w:sz="0" w:space="0" w:color="auto"/>
              </w:divBdr>
              <w:divsChild>
                <w:div w:id="1730958152">
                  <w:marLeft w:val="0"/>
                  <w:marRight w:val="0"/>
                  <w:marTop w:val="0"/>
                  <w:marBottom w:val="0"/>
                  <w:divBdr>
                    <w:top w:val="none" w:sz="0" w:space="0" w:color="auto"/>
                    <w:left w:val="none" w:sz="0" w:space="0" w:color="auto"/>
                    <w:bottom w:val="none" w:sz="0" w:space="0" w:color="auto"/>
                    <w:right w:val="none" w:sz="0" w:space="0" w:color="auto"/>
                  </w:divBdr>
                </w:div>
              </w:divsChild>
            </w:div>
            <w:div w:id="369769951">
              <w:marLeft w:val="0"/>
              <w:marRight w:val="0"/>
              <w:marTop w:val="0"/>
              <w:marBottom w:val="0"/>
              <w:divBdr>
                <w:top w:val="none" w:sz="0" w:space="0" w:color="auto"/>
                <w:left w:val="none" w:sz="0" w:space="0" w:color="auto"/>
                <w:bottom w:val="none" w:sz="0" w:space="0" w:color="auto"/>
                <w:right w:val="none" w:sz="0" w:space="0" w:color="auto"/>
              </w:divBdr>
              <w:divsChild>
                <w:div w:id="1632441359">
                  <w:marLeft w:val="0"/>
                  <w:marRight w:val="0"/>
                  <w:marTop w:val="0"/>
                  <w:marBottom w:val="0"/>
                  <w:divBdr>
                    <w:top w:val="none" w:sz="0" w:space="0" w:color="auto"/>
                    <w:left w:val="none" w:sz="0" w:space="0" w:color="auto"/>
                    <w:bottom w:val="none" w:sz="0" w:space="0" w:color="auto"/>
                    <w:right w:val="none" w:sz="0" w:space="0" w:color="auto"/>
                  </w:divBdr>
                </w:div>
              </w:divsChild>
            </w:div>
            <w:div w:id="373623130">
              <w:marLeft w:val="0"/>
              <w:marRight w:val="0"/>
              <w:marTop w:val="0"/>
              <w:marBottom w:val="0"/>
              <w:divBdr>
                <w:top w:val="none" w:sz="0" w:space="0" w:color="auto"/>
                <w:left w:val="none" w:sz="0" w:space="0" w:color="auto"/>
                <w:bottom w:val="none" w:sz="0" w:space="0" w:color="auto"/>
                <w:right w:val="none" w:sz="0" w:space="0" w:color="auto"/>
              </w:divBdr>
              <w:divsChild>
                <w:div w:id="1827088007">
                  <w:marLeft w:val="0"/>
                  <w:marRight w:val="0"/>
                  <w:marTop w:val="0"/>
                  <w:marBottom w:val="0"/>
                  <w:divBdr>
                    <w:top w:val="none" w:sz="0" w:space="0" w:color="auto"/>
                    <w:left w:val="none" w:sz="0" w:space="0" w:color="auto"/>
                    <w:bottom w:val="none" w:sz="0" w:space="0" w:color="auto"/>
                    <w:right w:val="none" w:sz="0" w:space="0" w:color="auto"/>
                  </w:divBdr>
                </w:div>
              </w:divsChild>
            </w:div>
            <w:div w:id="374815926">
              <w:marLeft w:val="0"/>
              <w:marRight w:val="0"/>
              <w:marTop w:val="0"/>
              <w:marBottom w:val="0"/>
              <w:divBdr>
                <w:top w:val="none" w:sz="0" w:space="0" w:color="auto"/>
                <w:left w:val="none" w:sz="0" w:space="0" w:color="auto"/>
                <w:bottom w:val="none" w:sz="0" w:space="0" w:color="auto"/>
                <w:right w:val="none" w:sz="0" w:space="0" w:color="auto"/>
              </w:divBdr>
              <w:divsChild>
                <w:div w:id="995912161">
                  <w:marLeft w:val="0"/>
                  <w:marRight w:val="0"/>
                  <w:marTop w:val="0"/>
                  <w:marBottom w:val="0"/>
                  <w:divBdr>
                    <w:top w:val="none" w:sz="0" w:space="0" w:color="auto"/>
                    <w:left w:val="none" w:sz="0" w:space="0" w:color="auto"/>
                    <w:bottom w:val="none" w:sz="0" w:space="0" w:color="auto"/>
                    <w:right w:val="none" w:sz="0" w:space="0" w:color="auto"/>
                  </w:divBdr>
                </w:div>
              </w:divsChild>
            </w:div>
            <w:div w:id="422917757">
              <w:marLeft w:val="0"/>
              <w:marRight w:val="0"/>
              <w:marTop w:val="0"/>
              <w:marBottom w:val="0"/>
              <w:divBdr>
                <w:top w:val="none" w:sz="0" w:space="0" w:color="auto"/>
                <w:left w:val="none" w:sz="0" w:space="0" w:color="auto"/>
                <w:bottom w:val="none" w:sz="0" w:space="0" w:color="auto"/>
                <w:right w:val="none" w:sz="0" w:space="0" w:color="auto"/>
              </w:divBdr>
              <w:divsChild>
                <w:div w:id="933053956">
                  <w:marLeft w:val="0"/>
                  <w:marRight w:val="0"/>
                  <w:marTop w:val="0"/>
                  <w:marBottom w:val="0"/>
                  <w:divBdr>
                    <w:top w:val="none" w:sz="0" w:space="0" w:color="auto"/>
                    <w:left w:val="none" w:sz="0" w:space="0" w:color="auto"/>
                    <w:bottom w:val="none" w:sz="0" w:space="0" w:color="auto"/>
                    <w:right w:val="none" w:sz="0" w:space="0" w:color="auto"/>
                  </w:divBdr>
                </w:div>
              </w:divsChild>
            </w:div>
            <w:div w:id="479420223">
              <w:marLeft w:val="0"/>
              <w:marRight w:val="0"/>
              <w:marTop w:val="0"/>
              <w:marBottom w:val="0"/>
              <w:divBdr>
                <w:top w:val="none" w:sz="0" w:space="0" w:color="auto"/>
                <w:left w:val="none" w:sz="0" w:space="0" w:color="auto"/>
                <w:bottom w:val="none" w:sz="0" w:space="0" w:color="auto"/>
                <w:right w:val="none" w:sz="0" w:space="0" w:color="auto"/>
              </w:divBdr>
              <w:divsChild>
                <w:div w:id="2096969856">
                  <w:marLeft w:val="0"/>
                  <w:marRight w:val="0"/>
                  <w:marTop w:val="0"/>
                  <w:marBottom w:val="0"/>
                  <w:divBdr>
                    <w:top w:val="none" w:sz="0" w:space="0" w:color="auto"/>
                    <w:left w:val="none" w:sz="0" w:space="0" w:color="auto"/>
                    <w:bottom w:val="none" w:sz="0" w:space="0" w:color="auto"/>
                    <w:right w:val="none" w:sz="0" w:space="0" w:color="auto"/>
                  </w:divBdr>
                </w:div>
              </w:divsChild>
            </w:div>
            <w:div w:id="561327028">
              <w:marLeft w:val="0"/>
              <w:marRight w:val="0"/>
              <w:marTop w:val="0"/>
              <w:marBottom w:val="0"/>
              <w:divBdr>
                <w:top w:val="none" w:sz="0" w:space="0" w:color="auto"/>
                <w:left w:val="none" w:sz="0" w:space="0" w:color="auto"/>
                <w:bottom w:val="none" w:sz="0" w:space="0" w:color="auto"/>
                <w:right w:val="none" w:sz="0" w:space="0" w:color="auto"/>
              </w:divBdr>
              <w:divsChild>
                <w:div w:id="2109541571">
                  <w:marLeft w:val="0"/>
                  <w:marRight w:val="0"/>
                  <w:marTop w:val="0"/>
                  <w:marBottom w:val="0"/>
                  <w:divBdr>
                    <w:top w:val="none" w:sz="0" w:space="0" w:color="auto"/>
                    <w:left w:val="none" w:sz="0" w:space="0" w:color="auto"/>
                    <w:bottom w:val="none" w:sz="0" w:space="0" w:color="auto"/>
                    <w:right w:val="none" w:sz="0" w:space="0" w:color="auto"/>
                  </w:divBdr>
                </w:div>
              </w:divsChild>
            </w:div>
            <w:div w:id="631205524">
              <w:marLeft w:val="0"/>
              <w:marRight w:val="0"/>
              <w:marTop w:val="0"/>
              <w:marBottom w:val="0"/>
              <w:divBdr>
                <w:top w:val="none" w:sz="0" w:space="0" w:color="auto"/>
                <w:left w:val="none" w:sz="0" w:space="0" w:color="auto"/>
                <w:bottom w:val="none" w:sz="0" w:space="0" w:color="auto"/>
                <w:right w:val="none" w:sz="0" w:space="0" w:color="auto"/>
              </w:divBdr>
              <w:divsChild>
                <w:div w:id="106047685">
                  <w:marLeft w:val="0"/>
                  <w:marRight w:val="0"/>
                  <w:marTop w:val="0"/>
                  <w:marBottom w:val="0"/>
                  <w:divBdr>
                    <w:top w:val="none" w:sz="0" w:space="0" w:color="auto"/>
                    <w:left w:val="none" w:sz="0" w:space="0" w:color="auto"/>
                    <w:bottom w:val="none" w:sz="0" w:space="0" w:color="auto"/>
                    <w:right w:val="none" w:sz="0" w:space="0" w:color="auto"/>
                  </w:divBdr>
                </w:div>
              </w:divsChild>
            </w:div>
            <w:div w:id="804464625">
              <w:marLeft w:val="0"/>
              <w:marRight w:val="0"/>
              <w:marTop w:val="0"/>
              <w:marBottom w:val="0"/>
              <w:divBdr>
                <w:top w:val="none" w:sz="0" w:space="0" w:color="auto"/>
                <w:left w:val="none" w:sz="0" w:space="0" w:color="auto"/>
                <w:bottom w:val="none" w:sz="0" w:space="0" w:color="auto"/>
                <w:right w:val="none" w:sz="0" w:space="0" w:color="auto"/>
              </w:divBdr>
              <w:divsChild>
                <w:div w:id="1238515187">
                  <w:marLeft w:val="0"/>
                  <w:marRight w:val="0"/>
                  <w:marTop w:val="0"/>
                  <w:marBottom w:val="0"/>
                  <w:divBdr>
                    <w:top w:val="none" w:sz="0" w:space="0" w:color="auto"/>
                    <w:left w:val="none" w:sz="0" w:space="0" w:color="auto"/>
                    <w:bottom w:val="none" w:sz="0" w:space="0" w:color="auto"/>
                    <w:right w:val="none" w:sz="0" w:space="0" w:color="auto"/>
                  </w:divBdr>
                </w:div>
              </w:divsChild>
            </w:div>
            <w:div w:id="896208886">
              <w:marLeft w:val="0"/>
              <w:marRight w:val="0"/>
              <w:marTop w:val="0"/>
              <w:marBottom w:val="0"/>
              <w:divBdr>
                <w:top w:val="none" w:sz="0" w:space="0" w:color="auto"/>
                <w:left w:val="none" w:sz="0" w:space="0" w:color="auto"/>
                <w:bottom w:val="none" w:sz="0" w:space="0" w:color="auto"/>
                <w:right w:val="none" w:sz="0" w:space="0" w:color="auto"/>
              </w:divBdr>
              <w:divsChild>
                <w:div w:id="255480976">
                  <w:marLeft w:val="0"/>
                  <w:marRight w:val="0"/>
                  <w:marTop w:val="0"/>
                  <w:marBottom w:val="0"/>
                  <w:divBdr>
                    <w:top w:val="none" w:sz="0" w:space="0" w:color="auto"/>
                    <w:left w:val="none" w:sz="0" w:space="0" w:color="auto"/>
                    <w:bottom w:val="none" w:sz="0" w:space="0" w:color="auto"/>
                    <w:right w:val="none" w:sz="0" w:space="0" w:color="auto"/>
                  </w:divBdr>
                </w:div>
              </w:divsChild>
            </w:div>
            <w:div w:id="1181817036">
              <w:marLeft w:val="0"/>
              <w:marRight w:val="0"/>
              <w:marTop w:val="0"/>
              <w:marBottom w:val="0"/>
              <w:divBdr>
                <w:top w:val="none" w:sz="0" w:space="0" w:color="auto"/>
                <w:left w:val="none" w:sz="0" w:space="0" w:color="auto"/>
                <w:bottom w:val="none" w:sz="0" w:space="0" w:color="auto"/>
                <w:right w:val="none" w:sz="0" w:space="0" w:color="auto"/>
              </w:divBdr>
              <w:divsChild>
                <w:div w:id="1411191374">
                  <w:marLeft w:val="0"/>
                  <w:marRight w:val="0"/>
                  <w:marTop w:val="0"/>
                  <w:marBottom w:val="0"/>
                  <w:divBdr>
                    <w:top w:val="none" w:sz="0" w:space="0" w:color="auto"/>
                    <w:left w:val="none" w:sz="0" w:space="0" w:color="auto"/>
                    <w:bottom w:val="none" w:sz="0" w:space="0" w:color="auto"/>
                    <w:right w:val="none" w:sz="0" w:space="0" w:color="auto"/>
                  </w:divBdr>
                </w:div>
              </w:divsChild>
            </w:div>
            <w:div w:id="1251700825">
              <w:marLeft w:val="0"/>
              <w:marRight w:val="0"/>
              <w:marTop w:val="0"/>
              <w:marBottom w:val="0"/>
              <w:divBdr>
                <w:top w:val="none" w:sz="0" w:space="0" w:color="auto"/>
                <w:left w:val="none" w:sz="0" w:space="0" w:color="auto"/>
                <w:bottom w:val="none" w:sz="0" w:space="0" w:color="auto"/>
                <w:right w:val="none" w:sz="0" w:space="0" w:color="auto"/>
              </w:divBdr>
              <w:divsChild>
                <w:div w:id="1922985233">
                  <w:marLeft w:val="0"/>
                  <w:marRight w:val="0"/>
                  <w:marTop w:val="0"/>
                  <w:marBottom w:val="0"/>
                  <w:divBdr>
                    <w:top w:val="none" w:sz="0" w:space="0" w:color="auto"/>
                    <w:left w:val="none" w:sz="0" w:space="0" w:color="auto"/>
                    <w:bottom w:val="none" w:sz="0" w:space="0" w:color="auto"/>
                    <w:right w:val="none" w:sz="0" w:space="0" w:color="auto"/>
                  </w:divBdr>
                </w:div>
              </w:divsChild>
            </w:div>
            <w:div w:id="1304235713">
              <w:marLeft w:val="0"/>
              <w:marRight w:val="0"/>
              <w:marTop w:val="0"/>
              <w:marBottom w:val="0"/>
              <w:divBdr>
                <w:top w:val="none" w:sz="0" w:space="0" w:color="auto"/>
                <w:left w:val="none" w:sz="0" w:space="0" w:color="auto"/>
                <w:bottom w:val="none" w:sz="0" w:space="0" w:color="auto"/>
                <w:right w:val="none" w:sz="0" w:space="0" w:color="auto"/>
              </w:divBdr>
              <w:divsChild>
                <w:div w:id="1669287066">
                  <w:marLeft w:val="0"/>
                  <w:marRight w:val="0"/>
                  <w:marTop w:val="0"/>
                  <w:marBottom w:val="0"/>
                  <w:divBdr>
                    <w:top w:val="none" w:sz="0" w:space="0" w:color="auto"/>
                    <w:left w:val="none" w:sz="0" w:space="0" w:color="auto"/>
                    <w:bottom w:val="none" w:sz="0" w:space="0" w:color="auto"/>
                    <w:right w:val="none" w:sz="0" w:space="0" w:color="auto"/>
                  </w:divBdr>
                </w:div>
              </w:divsChild>
            </w:div>
            <w:div w:id="1550074066">
              <w:marLeft w:val="0"/>
              <w:marRight w:val="0"/>
              <w:marTop w:val="0"/>
              <w:marBottom w:val="0"/>
              <w:divBdr>
                <w:top w:val="none" w:sz="0" w:space="0" w:color="auto"/>
                <w:left w:val="none" w:sz="0" w:space="0" w:color="auto"/>
                <w:bottom w:val="none" w:sz="0" w:space="0" w:color="auto"/>
                <w:right w:val="none" w:sz="0" w:space="0" w:color="auto"/>
              </w:divBdr>
              <w:divsChild>
                <w:div w:id="513493390">
                  <w:marLeft w:val="0"/>
                  <w:marRight w:val="0"/>
                  <w:marTop w:val="0"/>
                  <w:marBottom w:val="0"/>
                  <w:divBdr>
                    <w:top w:val="none" w:sz="0" w:space="0" w:color="auto"/>
                    <w:left w:val="none" w:sz="0" w:space="0" w:color="auto"/>
                    <w:bottom w:val="none" w:sz="0" w:space="0" w:color="auto"/>
                    <w:right w:val="none" w:sz="0" w:space="0" w:color="auto"/>
                  </w:divBdr>
                </w:div>
              </w:divsChild>
            </w:div>
            <w:div w:id="1609853422">
              <w:marLeft w:val="0"/>
              <w:marRight w:val="0"/>
              <w:marTop w:val="0"/>
              <w:marBottom w:val="0"/>
              <w:divBdr>
                <w:top w:val="none" w:sz="0" w:space="0" w:color="auto"/>
                <w:left w:val="none" w:sz="0" w:space="0" w:color="auto"/>
                <w:bottom w:val="none" w:sz="0" w:space="0" w:color="auto"/>
                <w:right w:val="none" w:sz="0" w:space="0" w:color="auto"/>
              </w:divBdr>
              <w:divsChild>
                <w:div w:id="1246650817">
                  <w:marLeft w:val="0"/>
                  <w:marRight w:val="0"/>
                  <w:marTop w:val="0"/>
                  <w:marBottom w:val="0"/>
                  <w:divBdr>
                    <w:top w:val="none" w:sz="0" w:space="0" w:color="auto"/>
                    <w:left w:val="none" w:sz="0" w:space="0" w:color="auto"/>
                    <w:bottom w:val="none" w:sz="0" w:space="0" w:color="auto"/>
                    <w:right w:val="none" w:sz="0" w:space="0" w:color="auto"/>
                  </w:divBdr>
                </w:div>
              </w:divsChild>
            </w:div>
            <w:div w:id="1655646075">
              <w:marLeft w:val="0"/>
              <w:marRight w:val="0"/>
              <w:marTop w:val="0"/>
              <w:marBottom w:val="0"/>
              <w:divBdr>
                <w:top w:val="none" w:sz="0" w:space="0" w:color="auto"/>
                <w:left w:val="none" w:sz="0" w:space="0" w:color="auto"/>
                <w:bottom w:val="none" w:sz="0" w:space="0" w:color="auto"/>
                <w:right w:val="none" w:sz="0" w:space="0" w:color="auto"/>
              </w:divBdr>
              <w:divsChild>
                <w:div w:id="2015496512">
                  <w:marLeft w:val="0"/>
                  <w:marRight w:val="0"/>
                  <w:marTop w:val="0"/>
                  <w:marBottom w:val="0"/>
                  <w:divBdr>
                    <w:top w:val="none" w:sz="0" w:space="0" w:color="auto"/>
                    <w:left w:val="none" w:sz="0" w:space="0" w:color="auto"/>
                    <w:bottom w:val="none" w:sz="0" w:space="0" w:color="auto"/>
                    <w:right w:val="none" w:sz="0" w:space="0" w:color="auto"/>
                  </w:divBdr>
                </w:div>
              </w:divsChild>
            </w:div>
            <w:div w:id="1719862829">
              <w:marLeft w:val="0"/>
              <w:marRight w:val="0"/>
              <w:marTop w:val="0"/>
              <w:marBottom w:val="0"/>
              <w:divBdr>
                <w:top w:val="none" w:sz="0" w:space="0" w:color="auto"/>
                <w:left w:val="none" w:sz="0" w:space="0" w:color="auto"/>
                <w:bottom w:val="none" w:sz="0" w:space="0" w:color="auto"/>
                <w:right w:val="none" w:sz="0" w:space="0" w:color="auto"/>
              </w:divBdr>
              <w:divsChild>
                <w:div w:id="144009743">
                  <w:marLeft w:val="0"/>
                  <w:marRight w:val="0"/>
                  <w:marTop w:val="0"/>
                  <w:marBottom w:val="0"/>
                  <w:divBdr>
                    <w:top w:val="none" w:sz="0" w:space="0" w:color="auto"/>
                    <w:left w:val="none" w:sz="0" w:space="0" w:color="auto"/>
                    <w:bottom w:val="none" w:sz="0" w:space="0" w:color="auto"/>
                    <w:right w:val="none" w:sz="0" w:space="0" w:color="auto"/>
                  </w:divBdr>
                </w:div>
              </w:divsChild>
            </w:div>
            <w:div w:id="2009013578">
              <w:marLeft w:val="0"/>
              <w:marRight w:val="0"/>
              <w:marTop w:val="0"/>
              <w:marBottom w:val="0"/>
              <w:divBdr>
                <w:top w:val="none" w:sz="0" w:space="0" w:color="auto"/>
                <w:left w:val="none" w:sz="0" w:space="0" w:color="auto"/>
                <w:bottom w:val="none" w:sz="0" w:space="0" w:color="auto"/>
                <w:right w:val="none" w:sz="0" w:space="0" w:color="auto"/>
              </w:divBdr>
              <w:divsChild>
                <w:div w:id="633102579">
                  <w:marLeft w:val="0"/>
                  <w:marRight w:val="0"/>
                  <w:marTop w:val="0"/>
                  <w:marBottom w:val="0"/>
                  <w:divBdr>
                    <w:top w:val="none" w:sz="0" w:space="0" w:color="auto"/>
                    <w:left w:val="none" w:sz="0" w:space="0" w:color="auto"/>
                    <w:bottom w:val="none" w:sz="0" w:space="0" w:color="auto"/>
                    <w:right w:val="none" w:sz="0" w:space="0" w:color="auto"/>
                  </w:divBdr>
                </w:div>
              </w:divsChild>
            </w:div>
            <w:div w:id="2043745381">
              <w:marLeft w:val="0"/>
              <w:marRight w:val="0"/>
              <w:marTop w:val="0"/>
              <w:marBottom w:val="0"/>
              <w:divBdr>
                <w:top w:val="none" w:sz="0" w:space="0" w:color="auto"/>
                <w:left w:val="none" w:sz="0" w:space="0" w:color="auto"/>
                <w:bottom w:val="none" w:sz="0" w:space="0" w:color="auto"/>
                <w:right w:val="none" w:sz="0" w:space="0" w:color="auto"/>
              </w:divBdr>
              <w:divsChild>
                <w:div w:id="968583115">
                  <w:marLeft w:val="0"/>
                  <w:marRight w:val="0"/>
                  <w:marTop w:val="0"/>
                  <w:marBottom w:val="0"/>
                  <w:divBdr>
                    <w:top w:val="none" w:sz="0" w:space="0" w:color="auto"/>
                    <w:left w:val="none" w:sz="0" w:space="0" w:color="auto"/>
                    <w:bottom w:val="none" w:sz="0" w:space="0" w:color="auto"/>
                    <w:right w:val="none" w:sz="0" w:space="0" w:color="auto"/>
                  </w:divBdr>
                </w:div>
              </w:divsChild>
            </w:div>
            <w:div w:id="2050103390">
              <w:marLeft w:val="0"/>
              <w:marRight w:val="0"/>
              <w:marTop w:val="0"/>
              <w:marBottom w:val="0"/>
              <w:divBdr>
                <w:top w:val="none" w:sz="0" w:space="0" w:color="auto"/>
                <w:left w:val="none" w:sz="0" w:space="0" w:color="auto"/>
                <w:bottom w:val="none" w:sz="0" w:space="0" w:color="auto"/>
                <w:right w:val="none" w:sz="0" w:space="0" w:color="auto"/>
              </w:divBdr>
              <w:divsChild>
                <w:div w:id="471680338">
                  <w:marLeft w:val="0"/>
                  <w:marRight w:val="0"/>
                  <w:marTop w:val="0"/>
                  <w:marBottom w:val="0"/>
                  <w:divBdr>
                    <w:top w:val="none" w:sz="0" w:space="0" w:color="auto"/>
                    <w:left w:val="none" w:sz="0" w:space="0" w:color="auto"/>
                    <w:bottom w:val="none" w:sz="0" w:space="0" w:color="auto"/>
                    <w:right w:val="none" w:sz="0" w:space="0" w:color="auto"/>
                  </w:divBdr>
                </w:div>
              </w:divsChild>
            </w:div>
            <w:div w:id="2081709840">
              <w:marLeft w:val="0"/>
              <w:marRight w:val="0"/>
              <w:marTop w:val="0"/>
              <w:marBottom w:val="0"/>
              <w:divBdr>
                <w:top w:val="none" w:sz="0" w:space="0" w:color="auto"/>
                <w:left w:val="none" w:sz="0" w:space="0" w:color="auto"/>
                <w:bottom w:val="none" w:sz="0" w:space="0" w:color="auto"/>
                <w:right w:val="none" w:sz="0" w:space="0" w:color="auto"/>
              </w:divBdr>
              <w:divsChild>
                <w:div w:id="1633945333">
                  <w:marLeft w:val="0"/>
                  <w:marRight w:val="0"/>
                  <w:marTop w:val="0"/>
                  <w:marBottom w:val="0"/>
                  <w:divBdr>
                    <w:top w:val="none" w:sz="0" w:space="0" w:color="auto"/>
                    <w:left w:val="none" w:sz="0" w:space="0" w:color="auto"/>
                    <w:bottom w:val="none" w:sz="0" w:space="0" w:color="auto"/>
                    <w:right w:val="none" w:sz="0" w:space="0" w:color="auto"/>
                  </w:divBdr>
                </w:div>
              </w:divsChild>
            </w:div>
            <w:div w:id="2098794223">
              <w:marLeft w:val="0"/>
              <w:marRight w:val="0"/>
              <w:marTop w:val="0"/>
              <w:marBottom w:val="0"/>
              <w:divBdr>
                <w:top w:val="none" w:sz="0" w:space="0" w:color="auto"/>
                <w:left w:val="none" w:sz="0" w:space="0" w:color="auto"/>
                <w:bottom w:val="none" w:sz="0" w:space="0" w:color="auto"/>
                <w:right w:val="none" w:sz="0" w:space="0" w:color="auto"/>
              </w:divBdr>
              <w:divsChild>
                <w:div w:id="92537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658445">
          <w:marLeft w:val="0"/>
          <w:marRight w:val="0"/>
          <w:marTop w:val="0"/>
          <w:marBottom w:val="0"/>
          <w:divBdr>
            <w:top w:val="none" w:sz="0" w:space="0" w:color="auto"/>
            <w:left w:val="none" w:sz="0" w:space="0" w:color="auto"/>
            <w:bottom w:val="none" w:sz="0" w:space="0" w:color="auto"/>
            <w:right w:val="none" w:sz="0" w:space="0" w:color="auto"/>
          </w:divBdr>
        </w:div>
        <w:div w:id="1103381052">
          <w:marLeft w:val="0"/>
          <w:marRight w:val="0"/>
          <w:marTop w:val="0"/>
          <w:marBottom w:val="0"/>
          <w:divBdr>
            <w:top w:val="none" w:sz="0" w:space="0" w:color="auto"/>
            <w:left w:val="none" w:sz="0" w:space="0" w:color="auto"/>
            <w:bottom w:val="none" w:sz="0" w:space="0" w:color="auto"/>
            <w:right w:val="none" w:sz="0" w:space="0" w:color="auto"/>
          </w:divBdr>
        </w:div>
        <w:div w:id="1110318915">
          <w:marLeft w:val="0"/>
          <w:marRight w:val="0"/>
          <w:marTop w:val="0"/>
          <w:marBottom w:val="0"/>
          <w:divBdr>
            <w:top w:val="none" w:sz="0" w:space="0" w:color="auto"/>
            <w:left w:val="none" w:sz="0" w:space="0" w:color="auto"/>
            <w:bottom w:val="none" w:sz="0" w:space="0" w:color="auto"/>
            <w:right w:val="none" w:sz="0" w:space="0" w:color="auto"/>
          </w:divBdr>
        </w:div>
        <w:div w:id="1122726775">
          <w:marLeft w:val="0"/>
          <w:marRight w:val="0"/>
          <w:marTop w:val="0"/>
          <w:marBottom w:val="0"/>
          <w:divBdr>
            <w:top w:val="none" w:sz="0" w:space="0" w:color="auto"/>
            <w:left w:val="none" w:sz="0" w:space="0" w:color="auto"/>
            <w:bottom w:val="none" w:sz="0" w:space="0" w:color="auto"/>
            <w:right w:val="none" w:sz="0" w:space="0" w:color="auto"/>
          </w:divBdr>
        </w:div>
        <w:div w:id="1139956340">
          <w:marLeft w:val="0"/>
          <w:marRight w:val="0"/>
          <w:marTop w:val="0"/>
          <w:marBottom w:val="0"/>
          <w:divBdr>
            <w:top w:val="none" w:sz="0" w:space="0" w:color="auto"/>
            <w:left w:val="none" w:sz="0" w:space="0" w:color="auto"/>
            <w:bottom w:val="none" w:sz="0" w:space="0" w:color="auto"/>
            <w:right w:val="none" w:sz="0" w:space="0" w:color="auto"/>
          </w:divBdr>
        </w:div>
        <w:div w:id="1151601013">
          <w:marLeft w:val="0"/>
          <w:marRight w:val="0"/>
          <w:marTop w:val="0"/>
          <w:marBottom w:val="0"/>
          <w:divBdr>
            <w:top w:val="none" w:sz="0" w:space="0" w:color="auto"/>
            <w:left w:val="none" w:sz="0" w:space="0" w:color="auto"/>
            <w:bottom w:val="none" w:sz="0" w:space="0" w:color="auto"/>
            <w:right w:val="none" w:sz="0" w:space="0" w:color="auto"/>
          </w:divBdr>
        </w:div>
        <w:div w:id="1181430270">
          <w:marLeft w:val="0"/>
          <w:marRight w:val="0"/>
          <w:marTop w:val="0"/>
          <w:marBottom w:val="0"/>
          <w:divBdr>
            <w:top w:val="none" w:sz="0" w:space="0" w:color="auto"/>
            <w:left w:val="none" w:sz="0" w:space="0" w:color="auto"/>
            <w:bottom w:val="none" w:sz="0" w:space="0" w:color="auto"/>
            <w:right w:val="none" w:sz="0" w:space="0" w:color="auto"/>
          </w:divBdr>
        </w:div>
        <w:div w:id="1277641964">
          <w:marLeft w:val="0"/>
          <w:marRight w:val="0"/>
          <w:marTop w:val="0"/>
          <w:marBottom w:val="0"/>
          <w:divBdr>
            <w:top w:val="none" w:sz="0" w:space="0" w:color="auto"/>
            <w:left w:val="none" w:sz="0" w:space="0" w:color="auto"/>
            <w:bottom w:val="none" w:sz="0" w:space="0" w:color="auto"/>
            <w:right w:val="none" w:sz="0" w:space="0" w:color="auto"/>
          </w:divBdr>
        </w:div>
        <w:div w:id="1286424700">
          <w:marLeft w:val="0"/>
          <w:marRight w:val="0"/>
          <w:marTop w:val="0"/>
          <w:marBottom w:val="0"/>
          <w:divBdr>
            <w:top w:val="none" w:sz="0" w:space="0" w:color="auto"/>
            <w:left w:val="none" w:sz="0" w:space="0" w:color="auto"/>
            <w:bottom w:val="none" w:sz="0" w:space="0" w:color="auto"/>
            <w:right w:val="none" w:sz="0" w:space="0" w:color="auto"/>
          </w:divBdr>
        </w:div>
        <w:div w:id="1312828138">
          <w:marLeft w:val="0"/>
          <w:marRight w:val="0"/>
          <w:marTop w:val="0"/>
          <w:marBottom w:val="0"/>
          <w:divBdr>
            <w:top w:val="none" w:sz="0" w:space="0" w:color="auto"/>
            <w:left w:val="none" w:sz="0" w:space="0" w:color="auto"/>
            <w:bottom w:val="none" w:sz="0" w:space="0" w:color="auto"/>
            <w:right w:val="none" w:sz="0" w:space="0" w:color="auto"/>
          </w:divBdr>
        </w:div>
        <w:div w:id="1379743568">
          <w:marLeft w:val="0"/>
          <w:marRight w:val="0"/>
          <w:marTop w:val="0"/>
          <w:marBottom w:val="0"/>
          <w:divBdr>
            <w:top w:val="none" w:sz="0" w:space="0" w:color="auto"/>
            <w:left w:val="none" w:sz="0" w:space="0" w:color="auto"/>
            <w:bottom w:val="none" w:sz="0" w:space="0" w:color="auto"/>
            <w:right w:val="none" w:sz="0" w:space="0" w:color="auto"/>
          </w:divBdr>
        </w:div>
        <w:div w:id="1431316341">
          <w:marLeft w:val="0"/>
          <w:marRight w:val="0"/>
          <w:marTop w:val="0"/>
          <w:marBottom w:val="0"/>
          <w:divBdr>
            <w:top w:val="none" w:sz="0" w:space="0" w:color="auto"/>
            <w:left w:val="none" w:sz="0" w:space="0" w:color="auto"/>
            <w:bottom w:val="none" w:sz="0" w:space="0" w:color="auto"/>
            <w:right w:val="none" w:sz="0" w:space="0" w:color="auto"/>
          </w:divBdr>
        </w:div>
        <w:div w:id="1444692308">
          <w:marLeft w:val="0"/>
          <w:marRight w:val="0"/>
          <w:marTop w:val="0"/>
          <w:marBottom w:val="0"/>
          <w:divBdr>
            <w:top w:val="none" w:sz="0" w:space="0" w:color="auto"/>
            <w:left w:val="none" w:sz="0" w:space="0" w:color="auto"/>
            <w:bottom w:val="none" w:sz="0" w:space="0" w:color="auto"/>
            <w:right w:val="none" w:sz="0" w:space="0" w:color="auto"/>
          </w:divBdr>
        </w:div>
        <w:div w:id="1494369955">
          <w:marLeft w:val="0"/>
          <w:marRight w:val="0"/>
          <w:marTop w:val="0"/>
          <w:marBottom w:val="0"/>
          <w:divBdr>
            <w:top w:val="none" w:sz="0" w:space="0" w:color="auto"/>
            <w:left w:val="none" w:sz="0" w:space="0" w:color="auto"/>
            <w:bottom w:val="none" w:sz="0" w:space="0" w:color="auto"/>
            <w:right w:val="none" w:sz="0" w:space="0" w:color="auto"/>
          </w:divBdr>
        </w:div>
        <w:div w:id="1532453091">
          <w:marLeft w:val="0"/>
          <w:marRight w:val="0"/>
          <w:marTop w:val="0"/>
          <w:marBottom w:val="0"/>
          <w:divBdr>
            <w:top w:val="none" w:sz="0" w:space="0" w:color="auto"/>
            <w:left w:val="none" w:sz="0" w:space="0" w:color="auto"/>
            <w:bottom w:val="none" w:sz="0" w:space="0" w:color="auto"/>
            <w:right w:val="none" w:sz="0" w:space="0" w:color="auto"/>
          </w:divBdr>
        </w:div>
        <w:div w:id="1533376802">
          <w:marLeft w:val="0"/>
          <w:marRight w:val="0"/>
          <w:marTop w:val="0"/>
          <w:marBottom w:val="0"/>
          <w:divBdr>
            <w:top w:val="none" w:sz="0" w:space="0" w:color="auto"/>
            <w:left w:val="none" w:sz="0" w:space="0" w:color="auto"/>
            <w:bottom w:val="none" w:sz="0" w:space="0" w:color="auto"/>
            <w:right w:val="none" w:sz="0" w:space="0" w:color="auto"/>
          </w:divBdr>
        </w:div>
        <w:div w:id="1636787774">
          <w:marLeft w:val="0"/>
          <w:marRight w:val="0"/>
          <w:marTop w:val="0"/>
          <w:marBottom w:val="0"/>
          <w:divBdr>
            <w:top w:val="none" w:sz="0" w:space="0" w:color="auto"/>
            <w:left w:val="none" w:sz="0" w:space="0" w:color="auto"/>
            <w:bottom w:val="none" w:sz="0" w:space="0" w:color="auto"/>
            <w:right w:val="none" w:sz="0" w:space="0" w:color="auto"/>
          </w:divBdr>
        </w:div>
        <w:div w:id="1637878813">
          <w:marLeft w:val="0"/>
          <w:marRight w:val="0"/>
          <w:marTop w:val="0"/>
          <w:marBottom w:val="0"/>
          <w:divBdr>
            <w:top w:val="none" w:sz="0" w:space="0" w:color="auto"/>
            <w:left w:val="none" w:sz="0" w:space="0" w:color="auto"/>
            <w:bottom w:val="none" w:sz="0" w:space="0" w:color="auto"/>
            <w:right w:val="none" w:sz="0" w:space="0" w:color="auto"/>
          </w:divBdr>
        </w:div>
        <w:div w:id="1676110643">
          <w:marLeft w:val="0"/>
          <w:marRight w:val="0"/>
          <w:marTop w:val="0"/>
          <w:marBottom w:val="0"/>
          <w:divBdr>
            <w:top w:val="none" w:sz="0" w:space="0" w:color="auto"/>
            <w:left w:val="none" w:sz="0" w:space="0" w:color="auto"/>
            <w:bottom w:val="none" w:sz="0" w:space="0" w:color="auto"/>
            <w:right w:val="none" w:sz="0" w:space="0" w:color="auto"/>
          </w:divBdr>
        </w:div>
        <w:div w:id="1735618475">
          <w:marLeft w:val="0"/>
          <w:marRight w:val="0"/>
          <w:marTop w:val="0"/>
          <w:marBottom w:val="0"/>
          <w:divBdr>
            <w:top w:val="none" w:sz="0" w:space="0" w:color="auto"/>
            <w:left w:val="none" w:sz="0" w:space="0" w:color="auto"/>
            <w:bottom w:val="none" w:sz="0" w:space="0" w:color="auto"/>
            <w:right w:val="none" w:sz="0" w:space="0" w:color="auto"/>
          </w:divBdr>
        </w:div>
        <w:div w:id="1769734161">
          <w:marLeft w:val="0"/>
          <w:marRight w:val="0"/>
          <w:marTop w:val="0"/>
          <w:marBottom w:val="0"/>
          <w:divBdr>
            <w:top w:val="none" w:sz="0" w:space="0" w:color="auto"/>
            <w:left w:val="none" w:sz="0" w:space="0" w:color="auto"/>
            <w:bottom w:val="none" w:sz="0" w:space="0" w:color="auto"/>
            <w:right w:val="none" w:sz="0" w:space="0" w:color="auto"/>
          </w:divBdr>
        </w:div>
        <w:div w:id="1784180234">
          <w:marLeft w:val="0"/>
          <w:marRight w:val="0"/>
          <w:marTop w:val="0"/>
          <w:marBottom w:val="0"/>
          <w:divBdr>
            <w:top w:val="none" w:sz="0" w:space="0" w:color="auto"/>
            <w:left w:val="none" w:sz="0" w:space="0" w:color="auto"/>
            <w:bottom w:val="none" w:sz="0" w:space="0" w:color="auto"/>
            <w:right w:val="none" w:sz="0" w:space="0" w:color="auto"/>
          </w:divBdr>
        </w:div>
        <w:div w:id="1788623379">
          <w:marLeft w:val="0"/>
          <w:marRight w:val="0"/>
          <w:marTop w:val="0"/>
          <w:marBottom w:val="0"/>
          <w:divBdr>
            <w:top w:val="none" w:sz="0" w:space="0" w:color="auto"/>
            <w:left w:val="none" w:sz="0" w:space="0" w:color="auto"/>
            <w:bottom w:val="none" w:sz="0" w:space="0" w:color="auto"/>
            <w:right w:val="none" w:sz="0" w:space="0" w:color="auto"/>
          </w:divBdr>
        </w:div>
        <w:div w:id="1825969585">
          <w:marLeft w:val="0"/>
          <w:marRight w:val="0"/>
          <w:marTop w:val="0"/>
          <w:marBottom w:val="0"/>
          <w:divBdr>
            <w:top w:val="none" w:sz="0" w:space="0" w:color="auto"/>
            <w:left w:val="none" w:sz="0" w:space="0" w:color="auto"/>
            <w:bottom w:val="none" w:sz="0" w:space="0" w:color="auto"/>
            <w:right w:val="none" w:sz="0" w:space="0" w:color="auto"/>
          </w:divBdr>
        </w:div>
        <w:div w:id="1838114334">
          <w:marLeft w:val="0"/>
          <w:marRight w:val="0"/>
          <w:marTop w:val="0"/>
          <w:marBottom w:val="0"/>
          <w:divBdr>
            <w:top w:val="none" w:sz="0" w:space="0" w:color="auto"/>
            <w:left w:val="none" w:sz="0" w:space="0" w:color="auto"/>
            <w:bottom w:val="none" w:sz="0" w:space="0" w:color="auto"/>
            <w:right w:val="none" w:sz="0" w:space="0" w:color="auto"/>
          </w:divBdr>
        </w:div>
        <w:div w:id="1851484284">
          <w:marLeft w:val="0"/>
          <w:marRight w:val="0"/>
          <w:marTop w:val="0"/>
          <w:marBottom w:val="0"/>
          <w:divBdr>
            <w:top w:val="none" w:sz="0" w:space="0" w:color="auto"/>
            <w:left w:val="none" w:sz="0" w:space="0" w:color="auto"/>
            <w:bottom w:val="none" w:sz="0" w:space="0" w:color="auto"/>
            <w:right w:val="none" w:sz="0" w:space="0" w:color="auto"/>
          </w:divBdr>
        </w:div>
        <w:div w:id="1893803291">
          <w:marLeft w:val="0"/>
          <w:marRight w:val="0"/>
          <w:marTop w:val="0"/>
          <w:marBottom w:val="0"/>
          <w:divBdr>
            <w:top w:val="none" w:sz="0" w:space="0" w:color="auto"/>
            <w:left w:val="none" w:sz="0" w:space="0" w:color="auto"/>
            <w:bottom w:val="none" w:sz="0" w:space="0" w:color="auto"/>
            <w:right w:val="none" w:sz="0" w:space="0" w:color="auto"/>
          </w:divBdr>
        </w:div>
        <w:div w:id="1946686846">
          <w:marLeft w:val="0"/>
          <w:marRight w:val="0"/>
          <w:marTop w:val="0"/>
          <w:marBottom w:val="0"/>
          <w:divBdr>
            <w:top w:val="none" w:sz="0" w:space="0" w:color="auto"/>
            <w:left w:val="none" w:sz="0" w:space="0" w:color="auto"/>
            <w:bottom w:val="none" w:sz="0" w:space="0" w:color="auto"/>
            <w:right w:val="none" w:sz="0" w:space="0" w:color="auto"/>
          </w:divBdr>
        </w:div>
        <w:div w:id="1947273373">
          <w:marLeft w:val="0"/>
          <w:marRight w:val="0"/>
          <w:marTop w:val="0"/>
          <w:marBottom w:val="0"/>
          <w:divBdr>
            <w:top w:val="none" w:sz="0" w:space="0" w:color="auto"/>
            <w:left w:val="none" w:sz="0" w:space="0" w:color="auto"/>
            <w:bottom w:val="none" w:sz="0" w:space="0" w:color="auto"/>
            <w:right w:val="none" w:sz="0" w:space="0" w:color="auto"/>
          </w:divBdr>
        </w:div>
        <w:div w:id="1966157195">
          <w:marLeft w:val="0"/>
          <w:marRight w:val="0"/>
          <w:marTop w:val="0"/>
          <w:marBottom w:val="0"/>
          <w:divBdr>
            <w:top w:val="none" w:sz="0" w:space="0" w:color="auto"/>
            <w:left w:val="none" w:sz="0" w:space="0" w:color="auto"/>
            <w:bottom w:val="none" w:sz="0" w:space="0" w:color="auto"/>
            <w:right w:val="none" w:sz="0" w:space="0" w:color="auto"/>
          </w:divBdr>
        </w:div>
        <w:div w:id="2049262183">
          <w:marLeft w:val="0"/>
          <w:marRight w:val="0"/>
          <w:marTop w:val="0"/>
          <w:marBottom w:val="0"/>
          <w:divBdr>
            <w:top w:val="none" w:sz="0" w:space="0" w:color="auto"/>
            <w:left w:val="none" w:sz="0" w:space="0" w:color="auto"/>
            <w:bottom w:val="none" w:sz="0" w:space="0" w:color="auto"/>
            <w:right w:val="none" w:sz="0" w:space="0" w:color="auto"/>
          </w:divBdr>
        </w:div>
        <w:div w:id="2065982762">
          <w:marLeft w:val="0"/>
          <w:marRight w:val="0"/>
          <w:marTop w:val="0"/>
          <w:marBottom w:val="0"/>
          <w:divBdr>
            <w:top w:val="none" w:sz="0" w:space="0" w:color="auto"/>
            <w:left w:val="none" w:sz="0" w:space="0" w:color="auto"/>
            <w:bottom w:val="none" w:sz="0" w:space="0" w:color="auto"/>
            <w:right w:val="none" w:sz="0" w:space="0" w:color="auto"/>
          </w:divBdr>
        </w:div>
        <w:div w:id="2081828379">
          <w:marLeft w:val="0"/>
          <w:marRight w:val="0"/>
          <w:marTop w:val="0"/>
          <w:marBottom w:val="0"/>
          <w:divBdr>
            <w:top w:val="none" w:sz="0" w:space="0" w:color="auto"/>
            <w:left w:val="none" w:sz="0" w:space="0" w:color="auto"/>
            <w:bottom w:val="none" w:sz="0" w:space="0" w:color="auto"/>
            <w:right w:val="none" w:sz="0" w:space="0" w:color="auto"/>
          </w:divBdr>
        </w:div>
        <w:div w:id="2105029618">
          <w:marLeft w:val="0"/>
          <w:marRight w:val="0"/>
          <w:marTop w:val="0"/>
          <w:marBottom w:val="0"/>
          <w:divBdr>
            <w:top w:val="none" w:sz="0" w:space="0" w:color="auto"/>
            <w:left w:val="none" w:sz="0" w:space="0" w:color="auto"/>
            <w:bottom w:val="none" w:sz="0" w:space="0" w:color="auto"/>
            <w:right w:val="none" w:sz="0" w:space="0" w:color="auto"/>
          </w:divBdr>
        </w:div>
        <w:div w:id="2106459706">
          <w:marLeft w:val="0"/>
          <w:marRight w:val="0"/>
          <w:marTop w:val="0"/>
          <w:marBottom w:val="0"/>
          <w:divBdr>
            <w:top w:val="none" w:sz="0" w:space="0" w:color="auto"/>
            <w:left w:val="none" w:sz="0" w:space="0" w:color="auto"/>
            <w:bottom w:val="none" w:sz="0" w:space="0" w:color="auto"/>
            <w:right w:val="none" w:sz="0" w:space="0" w:color="auto"/>
          </w:divBdr>
        </w:div>
        <w:div w:id="2139489198">
          <w:marLeft w:val="0"/>
          <w:marRight w:val="0"/>
          <w:marTop w:val="0"/>
          <w:marBottom w:val="0"/>
          <w:divBdr>
            <w:top w:val="none" w:sz="0" w:space="0" w:color="auto"/>
            <w:left w:val="none" w:sz="0" w:space="0" w:color="auto"/>
            <w:bottom w:val="none" w:sz="0" w:space="0" w:color="auto"/>
            <w:right w:val="none" w:sz="0" w:space="0" w:color="auto"/>
          </w:divBdr>
        </w:div>
      </w:divsChild>
    </w:div>
    <w:div w:id="1274168860">
      <w:bodyDiv w:val="1"/>
      <w:marLeft w:val="0"/>
      <w:marRight w:val="0"/>
      <w:marTop w:val="0"/>
      <w:marBottom w:val="0"/>
      <w:divBdr>
        <w:top w:val="none" w:sz="0" w:space="0" w:color="auto"/>
        <w:left w:val="none" w:sz="0" w:space="0" w:color="auto"/>
        <w:bottom w:val="none" w:sz="0" w:space="0" w:color="auto"/>
        <w:right w:val="none" w:sz="0" w:space="0" w:color="auto"/>
      </w:divBdr>
      <w:divsChild>
        <w:div w:id="1674603928">
          <w:marLeft w:val="0"/>
          <w:marRight w:val="0"/>
          <w:marTop w:val="0"/>
          <w:marBottom w:val="0"/>
          <w:divBdr>
            <w:top w:val="none" w:sz="0" w:space="0" w:color="auto"/>
            <w:left w:val="none" w:sz="0" w:space="0" w:color="auto"/>
            <w:bottom w:val="none" w:sz="0" w:space="0" w:color="auto"/>
            <w:right w:val="none" w:sz="0" w:space="0" w:color="auto"/>
          </w:divBdr>
        </w:div>
        <w:div w:id="3215174">
          <w:marLeft w:val="0"/>
          <w:marRight w:val="0"/>
          <w:marTop w:val="0"/>
          <w:marBottom w:val="0"/>
          <w:divBdr>
            <w:top w:val="none" w:sz="0" w:space="0" w:color="auto"/>
            <w:left w:val="none" w:sz="0" w:space="0" w:color="auto"/>
            <w:bottom w:val="none" w:sz="0" w:space="0" w:color="auto"/>
            <w:right w:val="none" w:sz="0" w:space="0" w:color="auto"/>
          </w:divBdr>
        </w:div>
        <w:div w:id="163671223">
          <w:marLeft w:val="0"/>
          <w:marRight w:val="0"/>
          <w:marTop w:val="0"/>
          <w:marBottom w:val="0"/>
          <w:divBdr>
            <w:top w:val="none" w:sz="0" w:space="0" w:color="auto"/>
            <w:left w:val="none" w:sz="0" w:space="0" w:color="auto"/>
            <w:bottom w:val="none" w:sz="0" w:space="0" w:color="auto"/>
            <w:right w:val="none" w:sz="0" w:space="0" w:color="auto"/>
          </w:divBdr>
        </w:div>
      </w:divsChild>
    </w:div>
    <w:div w:id="1404060016">
      <w:bodyDiv w:val="1"/>
      <w:marLeft w:val="0"/>
      <w:marRight w:val="0"/>
      <w:marTop w:val="0"/>
      <w:marBottom w:val="0"/>
      <w:divBdr>
        <w:top w:val="none" w:sz="0" w:space="0" w:color="auto"/>
        <w:left w:val="none" w:sz="0" w:space="0" w:color="auto"/>
        <w:bottom w:val="none" w:sz="0" w:space="0" w:color="auto"/>
        <w:right w:val="none" w:sz="0" w:space="0" w:color="auto"/>
      </w:divBdr>
    </w:div>
    <w:div w:id="1515338349">
      <w:bodyDiv w:val="1"/>
      <w:marLeft w:val="0"/>
      <w:marRight w:val="0"/>
      <w:marTop w:val="0"/>
      <w:marBottom w:val="0"/>
      <w:divBdr>
        <w:top w:val="none" w:sz="0" w:space="0" w:color="auto"/>
        <w:left w:val="none" w:sz="0" w:space="0" w:color="auto"/>
        <w:bottom w:val="none" w:sz="0" w:space="0" w:color="auto"/>
        <w:right w:val="none" w:sz="0" w:space="0" w:color="auto"/>
      </w:divBdr>
      <w:divsChild>
        <w:div w:id="1406682142">
          <w:marLeft w:val="0"/>
          <w:marRight w:val="0"/>
          <w:marTop w:val="0"/>
          <w:marBottom w:val="0"/>
          <w:divBdr>
            <w:top w:val="none" w:sz="0" w:space="0" w:color="auto"/>
            <w:left w:val="none" w:sz="0" w:space="0" w:color="auto"/>
            <w:bottom w:val="none" w:sz="0" w:space="0" w:color="auto"/>
            <w:right w:val="none" w:sz="0" w:space="0" w:color="auto"/>
          </w:divBdr>
        </w:div>
        <w:div w:id="1568150470">
          <w:marLeft w:val="0"/>
          <w:marRight w:val="0"/>
          <w:marTop w:val="0"/>
          <w:marBottom w:val="0"/>
          <w:divBdr>
            <w:top w:val="none" w:sz="0" w:space="0" w:color="auto"/>
            <w:left w:val="none" w:sz="0" w:space="0" w:color="auto"/>
            <w:bottom w:val="none" w:sz="0" w:space="0" w:color="auto"/>
            <w:right w:val="none" w:sz="0" w:space="0" w:color="auto"/>
          </w:divBdr>
        </w:div>
        <w:div w:id="124935484">
          <w:marLeft w:val="0"/>
          <w:marRight w:val="0"/>
          <w:marTop w:val="0"/>
          <w:marBottom w:val="0"/>
          <w:divBdr>
            <w:top w:val="none" w:sz="0" w:space="0" w:color="auto"/>
            <w:left w:val="none" w:sz="0" w:space="0" w:color="auto"/>
            <w:bottom w:val="none" w:sz="0" w:space="0" w:color="auto"/>
            <w:right w:val="none" w:sz="0" w:space="0" w:color="auto"/>
          </w:divBdr>
        </w:div>
        <w:div w:id="1258096606">
          <w:marLeft w:val="0"/>
          <w:marRight w:val="0"/>
          <w:marTop w:val="0"/>
          <w:marBottom w:val="0"/>
          <w:divBdr>
            <w:top w:val="none" w:sz="0" w:space="0" w:color="auto"/>
            <w:left w:val="none" w:sz="0" w:space="0" w:color="auto"/>
            <w:bottom w:val="none" w:sz="0" w:space="0" w:color="auto"/>
            <w:right w:val="none" w:sz="0" w:space="0" w:color="auto"/>
          </w:divBdr>
        </w:div>
        <w:div w:id="1738820237">
          <w:marLeft w:val="0"/>
          <w:marRight w:val="0"/>
          <w:marTop w:val="0"/>
          <w:marBottom w:val="0"/>
          <w:divBdr>
            <w:top w:val="none" w:sz="0" w:space="0" w:color="auto"/>
            <w:left w:val="none" w:sz="0" w:space="0" w:color="auto"/>
            <w:bottom w:val="none" w:sz="0" w:space="0" w:color="auto"/>
            <w:right w:val="none" w:sz="0" w:space="0" w:color="auto"/>
          </w:divBdr>
        </w:div>
        <w:div w:id="737902490">
          <w:marLeft w:val="0"/>
          <w:marRight w:val="0"/>
          <w:marTop w:val="0"/>
          <w:marBottom w:val="0"/>
          <w:divBdr>
            <w:top w:val="none" w:sz="0" w:space="0" w:color="auto"/>
            <w:left w:val="none" w:sz="0" w:space="0" w:color="auto"/>
            <w:bottom w:val="none" w:sz="0" w:space="0" w:color="auto"/>
            <w:right w:val="none" w:sz="0" w:space="0" w:color="auto"/>
          </w:divBdr>
        </w:div>
      </w:divsChild>
    </w:div>
    <w:div w:id="1816026925">
      <w:bodyDiv w:val="1"/>
      <w:marLeft w:val="0"/>
      <w:marRight w:val="0"/>
      <w:marTop w:val="0"/>
      <w:marBottom w:val="0"/>
      <w:divBdr>
        <w:top w:val="none" w:sz="0" w:space="0" w:color="auto"/>
        <w:left w:val="none" w:sz="0" w:space="0" w:color="auto"/>
        <w:bottom w:val="none" w:sz="0" w:space="0" w:color="auto"/>
        <w:right w:val="none" w:sz="0" w:space="0" w:color="auto"/>
      </w:divBdr>
    </w:div>
    <w:div w:id="1939561394">
      <w:bodyDiv w:val="1"/>
      <w:marLeft w:val="0"/>
      <w:marRight w:val="0"/>
      <w:marTop w:val="0"/>
      <w:marBottom w:val="0"/>
      <w:divBdr>
        <w:top w:val="none" w:sz="0" w:space="0" w:color="auto"/>
        <w:left w:val="none" w:sz="0" w:space="0" w:color="auto"/>
        <w:bottom w:val="none" w:sz="0" w:space="0" w:color="auto"/>
        <w:right w:val="none" w:sz="0" w:space="0" w:color="auto"/>
      </w:divBdr>
      <w:divsChild>
        <w:div w:id="531261459">
          <w:marLeft w:val="0"/>
          <w:marRight w:val="0"/>
          <w:marTop w:val="0"/>
          <w:marBottom w:val="0"/>
          <w:divBdr>
            <w:top w:val="none" w:sz="0" w:space="0" w:color="auto"/>
            <w:left w:val="none" w:sz="0" w:space="0" w:color="auto"/>
            <w:bottom w:val="none" w:sz="0" w:space="0" w:color="auto"/>
            <w:right w:val="none" w:sz="0" w:space="0" w:color="auto"/>
          </w:divBdr>
        </w:div>
        <w:div w:id="1434326521">
          <w:marLeft w:val="0"/>
          <w:marRight w:val="0"/>
          <w:marTop w:val="0"/>
          <w:marBottom w:val="0"/>
          <w:divBdr>
            <w:top w:val="none" w:sz="0" w:space="0" w:color="auto"/>
            <w:left w:val="none" w:sz="0" w:space="0" w:color="auto"/>
            <w:bottom w:val="none" w:sz="0" w:space="0" w:color="auto"/>
            <w:right w:val="none" w:sz="0" w:space="0" w:color="auto"/>
          </w:divBdr>
        </w:div>
        <w:div w:id="269894144">
          <w:marLeft w:val="0"/>
          <w:marRight w:val="0"/>
          <w:marTop w:val="0"/>
          <w:marBottom w:val="0"/>
          <w:divBdr>
            <w:top w:val="none" w:sz="0" w:space="0" w:color="auto"/>
            <w:left w:val="none" w:sz="0" w:space="0" w:color="auto"/>
            <w:bottom w:val="none" w:sz="0" w:space="0" w:color="auto"/>
            <w:right w:val="none" w:sz="0" w:space="0" w:color="auto"/>
          </w:divBdr>
        </w:div>
        <w:div w:id="739130887">
          <w:marLeft w:val="0"/>
          <w:marRight w:val="0"/>
          <w:marTop w:val="0"/>
          <w:marBottom w:val="0"/>
          <w:divBdr>
            <w:top w:val="none" w:sz="0" w:space="0" w:color="auto"/>
            <w:left w:val="none" w:sz="0" w:space="0" w:color="auto"/>
            <w:bottom w:val="none" w:sz="0" w:space="0" w:color="auto"/>
            <w:right w:val="none" w:sz="0" w:space="0" w:color="auto"/>
          </w:divBdr>
        </w:div>
        <w:div w:id="1541043225">
          <w:marLeft w:val="0"/>
          <w:marRight w:val="0"/>
          <w:marTop w:val="0"/>
          <w:marBottom w:val="0"/>
          <w:divBdr>
            <w:top w:val="none" w:sz="0" w:space="0" w:color="auto"/>
            <w:left w:val="none" w:sz="0" w:space="0" w:color="auto"/>
            <w:bottom w:val="none" w:sz="0" w:space="0" w:color="auto"/>
            <w:right w:val="none" w:sz="0" w:space="0" w:color="auto"/>
          </w:divBdr>
        </w:div>
        <w:div w:id="2129398167">
          <w:marLeft w:val="0"/>
          <w:marRight w:val="0"/>
          <w:marTop w:val="0"/>
          <w:marBottom w:val="0"/>
          <w:divBdr>
            <w:top w:val="none" w:sz="0" w:space="0" w:color="auto"/>
            <w:left w:val="none" w:sz="0" w:space="0" w:color="auto"/>
            <w:bottom w:val="none" w:sz="0" w:space="0" w:color="auto"/>
            <w:right w:val="none" w:sz="0" w:space="0" w:color="auto"/>
          </w:divBdr>
        </w:div>
      </w:divsChild>
    </w:div>
    <w:div w:id="1943417887">
      <w:bodyDiv w:val="1"/>
      <w:marLeft w:val="0"/>
      <w:marRight w:val="0"/>
      <w:marTop w:val="0"/>
      <w:marBottom w:val="0"/>
      <w:divBdr>
        <w:top w:val="none" w:sz="0" w:space="0" w:color="auto"/>
        <w:left w:val="none" w:sz="0" w:space="0" w:color="auto"/>
        <w:bottom w:val="none" w:sz="0" w:space="0" w:color="auto"/>
        <w:right w:val="none" w:sz="0" w:space="0" w:color="auto"/>
      </w:divBdr>
      <w:divsChild>
        <w:div w:id="418336248">
          <w:marLeft w:val="0"/>
          <w:marRight w:val="0"/>
          <w:marTop w:val="0"/>
          <w:marBottom w:val="0"/>
          <w:divBdr>
            <w:top w:val="none" w:sz="0" w:space="0" w:color="auto"/>
            <w:left w:val="none" w:sz="0" w:space="0" w:color="auto"/>
            <w:bottom w:val="none" w:sz="0" w:space="0" w:color="auto"/>
            <w:right w:val="none" w:sz="0" w:space="0" w:color="auto"/>
          </w:divBdr>
        </w:div>
        <w:div w:id="889461215">
          <w:marLeft w:val="0"/>
          <w:marRight w:val="0"/>
          <w:marTop w:val="0"/>
          <w:marBottom w:val="0"/>
          <w:divBdr>
            <w:top w:val="none" w:sz="0" w:space="0" w:color="auto"/>
            <w:left w:val="none" w:sz="0" w:space="0" w:color="auto"/>
            <w:bottom w:val="none" w:sz="0" w:space="0" w:color="auto"/>
            <w:right w:val="none" w:sz="0" w:space="0" w:color="auto"/>
          </w:divBdr>
        </w:div>
        <w:div w:id="134029671">
          <w:marLeft w:val="0"/>
          <w:marRight w:val="0"/>
          <w:marTop w:val="0"/>
          <w:marBottom w:val="0"/>
          <w:divBdr>
            <w:top w:val="none" w:sz="0" w:space="0" w:color="auto"/>
            <w:left w:val="none" w:sz="0" w:space="0" w:color="auto"/>
            <w:bottom w:val="none" w:sz="0" w:space="0" w:color="auto"/>
            <w:right w:val="none" w:sz="0" w:space="0" w:color="auto"/>
          </w:divBdr>
        </w:div>
      </w:divsChild>
    </w:div>
    <w:div w:id="2096127653">
      <w:bodyDiv w:val="1"/>
      <w:marLeft w:val="0"/>
      <w:marRight w:val="0"/>
      <w:marTop w:val="0"/>
      <w:marBottom w:val="0"/>
      <w:divBdr>
        <w:top w:val="none" w:sz="0" w:space="0" w:color="auto"/>
        <w:left w:val="none" w:sz="0" w:space="0" w:color="auto"/>
        <w:bottom w:val="none" w:sz="0" w:space="0" w:color="auto"/>
        <w:right w:val="none" w:sz="0" w:space="0" w:color="auto"/>
      </w:divBdr>
      <w:divsChild>
        <w:div w:id="40784492">
          <w:marLeft w:val="0"/>
          <w:marRight w:val="0"/>
          <w:marTop w:val="0"/>
          <w:marBottom w:val="0"/>
          <w:divBdr>
            <w:top w:val="none" w:sz="0" w:space="0" w:color="auto"/>
            <w:left w:val="none" w:sz="0" w:space="0" w:color="auto"/>
            <w:bottom w:val="none" w:sz="0" w:space="0" w:color="auto"/>
            <w:right w:val="none" w:sz="0" w:space="0" w:color="auto"/>
          </w:divBdr>
        </w:div>
        <w:div w:id="58210969">
          <w:marLeft w:val="0"/>
          <w:marRight w:val="0"/>
          <w:marTop w:val="0"/>
          <w:marBottom w:val="0"/>
          <w:divBdr>
            <w:top w:val="none" w:sz="0" w:space="0" w:color="auto"/>
            <w:left w:val="none" w:sz="0" w:space="0" w:color="auto"/>
            <w:bottom w:val="none" w:sz="0" w:space="0" w:color="auto"/>
            <w:right w:val="none" w:sz="0" w:space="0" w:color="auto"/>
          </w:divBdr>
        </w:div>
        <w:div w:id="136385611">
          <w:marLeft w:val="0"/>
          <w:marRight w:val="0"/>
          <w:marTop w:val="0"/>
          <w:marBottom w:val="0"/>
          <w:divBdr>
            <w:top w:val="none" w:sz="0" w:space="0" w:color="auto"/>
            <w:left w:val="none" w:sz="0" w:space="0" w:color="auto"/>
            <w:bottom w:val="none" w:sz="0" w:space="0" w:color="auto"/>
            <w:right w:val="none" w:sz="0" w:space="0" w:color="auto"/>
          </w:divBdr>
        </w:div>
        <w:div w:id="221141785">
          <w:marLeft w:val="0"/>
          <w:marRight w:val="0"/>
          <w:marTop w:val="0"/>
          <w:marBottom w:val="0"/>
          <w:divBdr>
            <w:top w:val="none" w:sz="0" w:space="0" w:color="auto"/>
            <w:left w:val="none" w:sz="0" w:space="0" w:color="auto"/>
            <w:bottom w:val="none" w:sz="0" w:space="0" w:color="auto"/>
            <w:right w:val="none" w:sz="0" w:space="0" w:color="auto"/>
          </w:divBdr>
        </w:div>
        <w:div w:id="282078230">
          <w:marLeft w:val="0"/>
          <w:marRight w:val="0"/>
          <w:marTop w:val="0"/>
          <w:marBottom w:val="0"/>
          <w:divBdr>
            <w:top w:val="none" w:sz="0" w:space="0" w:color="auto"/>
            <w:left w:val="none" w:sz="0" w:space="0" w:color="auto"/>
            <w:bottom w:val="none" w:sz="0" w:space="0" w:color="auto"/>
            <w:right w:val="none" w:sz="0" w:space="0" w:color="auto"/>
          </w:divBdr>
        </w:div>
        <w:div w:id="290290502">
          <w:marLeft w:val="0"/>
          <w:marRight w:val="0"/>
          <w:marTop w:val="0"/>
          <w:marBottom w:val="0"/>
          <w:divBdr>
            <w:top w:val="none" w:sz="0" w:space="0" w:color="auto"/>
            <w:left w:val="none" w:sz="0" w:space="0" w:color="auto"/>
            <w:bottom w:val="none" w:sz="0" w:space="0" w:color="auto"/>
            <w:right w:val="none" w:sz="0" w:space="0" w:color="auto"/>
          </w:divBdr>
          <w:divsChild>
            <w:div w:id="39987316">
              <w:marLeft w:val="0"/>
              <w:marRight w:val="0"/>
              <w:marTop w:val="0"/>
              <w:marBottom w:val="0"/>
              <w:divBdr>
                <w:top w:val="none" w:sz="0" w:space="0" w:color="auto"/>
                <w:left w:val="none" w:sz="0" w:space="0" w:color="auto"/>
                <w:bottom w:val="none" w:sz="0" w:space="0" w:color="auto"/>
                <w:right w:val="none" w:sz="0" w:space="0" w:color="auto"/>
              </w:divBdr>
            </w:div>
            <w:div w:id="156725640">
              <w:marLeft w:val="0"/>
              <w:marRight w:val="0"/>
              <w:marTop w:val="0"/>
              <w:marBottom w:val="0"/>
              <w:divBdr>
                <w:top w:val="none" w:sz="0" w:space="0" w:color="auto"/>
                <w:left w:val="none" w:sz="0" w:space="0" w:color="auto"/>
                <w:bottom w:val="none" w:sz="0" w:space="0" w:color="auto"/>
                <w:right w:val="none" w:sz="0" w:space="0" w:color="auto"/>
              </w:divBdr>
            </w:div>
            <w:div w:id="300422255">
              <w:marLeft w:val="0"/>
              <w:marRight w:val="0"/>
              <w:marTop w:val="0"/>
              <w:marBottom w:val="0"/>
              <w:divBdr>
                <w:top w:val="none" w:sz="0" w:space="0" w:color="auto"/>
                <w:left w:val="none" w:sz="0" w:space="0" w:color="auto"/>
                <w:bottom w:val="none" w:sz="0" w:space="0" w:color="auto"/>
                <w:right w:val="none" w:sz="0" w:space="0" w:color="auto"/>
              </w:divBdr>
            </w:div>
            <w:div w:id="325398724">
              <w:marLeft w:val="0"/>
              <w:marRight w:val="0"/>
              <w:marTop w:val="0"/>
              <w:marBottom w:val="0"/>
              <w:divBdr>
                <w:top w:val="none" w:sz="0" w:space="0" w:color="auto"/>
                <w:left w:val="none" w:sz="0" w:space="0" w:color="auto"/>
                <w:bottom w:val="none" w:sz="0" w:space="0" w:color="auto"/>
                <w:right w:val="none" w:sz="0" w:space="0" w:color="auto"/>
              </w:divBdr>
            </w:div>
            <w:div w:id="598217074">
              <w:marLeft w:val="0"/>
              <w:marRight w:val="0"/>
              <w:marTop w:val="0"/>
              <w:marBottom w:val="0"/>
              <w:divBdr>
                <w:top w:val="none" w:sz="0" w:space="0" w:color="auto"/>
                <w:left w:val="none" w:sz="0" w:space="0" w:color="auto"/>
                <w:bottom w:val="none" w:sz="0" w:space="0" w:color="auto"/>
                <w:right w:val="none" w:sz="0" w:space="0" w:color="auto"/>
              </w:divBdr>
            </w:div>
            <w:div w:id="643969969">
              <w:marLeft w:val="0"/>
              <w:marRight w:val="0"/>
              <w:marTop w:val="0"/>
              <w:marBottom w:val="0"/>
              <w:divBdr>
                <w:top w:val="none" w:sz="0" w:space="0" w:color="auto"/>
                <w:left w:val="none" w:sz="0" w:space="0" w:color="auto"/>
                <w:bottom w:val="none" w:sz="0" w:space="0" w:color="auto"/>
                <w:right w:val="none" w:sz="0" w:space="0" w:color="auto"/>
              </w:divBdr>
            </w:div>
            <w:div w:id="664284694">
              <w:marLeft w:val="0"/>
              <w:marRight w:val="0"/>
              <w:marTop w:val="0"/>
              <w:marBottom w:val="0"/>
              <w:divBdr>
                <w:top w:val="none" w:sz="0" w:space="0" w:color="auto"/>
                <w:left w:val="none" w:sz="0" w:space="0" w:color="auto"/>
                <w:bottom w:val="none" w:sz="0" w:space="0" w:color="auto"/>
                <w:right w:val="none" w:sz="0" w:space="0" w:color="auto"/>
              </w:divBdr>
            </w:div>
            <w:div w:id="694114423">
              <w:marLeft w:val="0"/>
              <w:marRight w:val="0"/>
              <w:marTop w:val="0"/>
              <w:marBottom w:val="0"/>
              <w:divBdr>
                <w:top w:val="none" w:sz="0" w:space="0" w:color="auto"/>
                <w:left w:val="none" w:sz="0" w:space="0" w:color="auto"/>
                <w:bottom w:val="none" w:sz="0" w:space="0" w:color="auto"/>
                <w:right w:val="none" w:sz="0" w:space="0" w:color="auto"/>
              </w:divBdr>
            </w:div>
            <w:div w:id="1118453053">
              <w:marLeft w:val="0"/>
              <w:marRight w:val="0"/>
              <w:marTop w:val="0"/>
              <w:marBottom w:val="0"/>
              <w:divBdr>
                <w:top w:val="none" w:sz="0" w:space="0" w:color="auto"/>
                <w:left w:val="none" w:sz="0" w:space="0" w:color="auto"/>
                <w:bottom w:val="none" w:sz="0" w:space="0" w:color="auto"/>
                <w:right w:val="none" w:sz="0" w:space="0" w:color="auto"/>
              </w:divBdr>
            </w:div>
            <w:div w:id="1279490629">
              <w:marLeft w:val="0"/>
              <w:marRight w:val="0"/>
              <w:marTop w:val="0"/>
              <w:marBottom w:val="0"/>
              <w:divBdr>
                <w:top w:val="none" w:sz="0" w:space="0" w:color="auto"/>
                <w:left w:val="none" w:sz="0" w:space="0" w:color="auto"/>
                <w:bottom w:val="none" w:sz="0" w:space="0" w:color="auto"/>
                <w:right w:val="none" w:sz="0" w:space="0" w:color="auto"/>
              </w:divBdr>
            </w:div>
            <w:div w:id="1386641478">
              <w:marLeft w:val="0"/>
              <w:marRight w:val="0"/>
              <w:marTop w:val="0"/>
              <w:marBottom w:val="0"/>
              <w:divBdr>
                <w:top w:val="none" w:sz="0" w:space="0" w:color="auto"/>
                <w:left w:val="none" w:sz="0" w:space="0" w:color="auto"/>
                <w:bottom w:val="none" w:sz="0" w:space="0" w:color="auto"/>
                <w:right w:val="none" w:sz="0" w:space="0" w:color="auto"/>
              </w:divBdr>
            </w:div>
            <w:div w:id="1391073127">
              <w:marLeft w:val="0"/>
              <w:marRight w:val="0"/>
              <w:marTop w:val="0"/>
              <w:marBottom w:val="0"/>
              <w:divBdr>
                <w:top w:val="none" w:sz="0" w:space="0" w:color="auto"/>
                <w:left w:val="none" w:sz="0" w:space="0" w:color="auto"/>
                <w:bottom w:val="none" w:sz="0" w:space="0" w:color="auto"/>
                <w:right w:val="none" w:sz="0" w:space="0" w:color="auto"/>
              </w:divBdr>
            </w:div>
            <w:div w:id="1406993543">
              <w:marLeft w:val="0"/>
              <w:marRight w:val="0"/>
              <w:marTop w:val="0"/>
              <w:marBottom w:val="0"/>
              <w:divBdr>
                <w:top w:val="none" w:sz="0" w:space="0" w:color="auto"/>
                <w:left w:val="none" w:sz="0" w:space="0" w:color="auto"/>
                <w:bottom w:val="none" w:sz="0" w:space="0" w:color="auto"/>
                <w:right w:val="none" w:sz="0" w:space="0" w:color="auto"/>
              </w:divBdr>
            </w:div>
            <w:div w:id="1527407917">
              <w:marLeft w:val="0"/>
              <w:marRight w:val="0"/>
              <w:marTop w:val="0"/>
              <w:marBottom w:val="0"/>
              <w:divBdr>
                <w:top w:val="none" w:sz="0" w:space="0" w:color="auto"/>
                <w:left w:val="none" w:sz="0" w:space="0" w:color="auto"/>
                <w:bottom w:val="none" w:sz="0" w:space="0" w:color="auto"/>
                <w:right w:val="none" w:sz="0" w:space="0" w:color="auto"/>
              </w:divBdr>
            </w:div>
            <w:div w:id="1572234575">
              <w:marLeft w:val="0"/>
              <w:marRight w:val="0"/>
              <w:marTop w:val="0"/>
              <w:marBottom w:val="0"/>
              <w:divBdr>
                <w:top w:val="none" w:sz="0" w:space="0" w:color="auto"/>
                <w:left w:val="none" w:sz="0" w:space="0" w:color="auto"/>
                <w:bottom w:val="none" w:sz="0" w:space="0" w:color="auto"/>
                <w:right w:val="none" w:sz="0" w:space="0" w:color="auto"/>
              </w:divBdr>
            </w:div>
            <w:div w:id="1728526440">
              <w:marLeft w:val="0"/>
              <w:marRight w:val="0"/>
              <w:marTop w:val="0"/>
              <w:marBottom w:val="0"/>
              <w:divBdr>
                <w:top w:val="none" w:sz="0" w:space="0" w:color="auto"/>
                <w:left w:val="none" w:sz="0" w:space="0" w:color="auto"/>
                <w:bottom w:val="none" w:sz="0" w:space="0" w:color="auto"/>
                <w:right w:val="none" w:sz="0" w:space="0" w:color="auto"/>
              </w:divBdr>
            </w:div>
            <w:div w:id="1797867623">
              <w:marLeft w:val="0"/>
              <w:marRight w:val="0"/>
              <w:marTop w:val="0"/>
              <w:marBottom w:val="0"/>
              <w:divBdr>
                <w:top w:val="none" w:sz="0" w:space="0" w:color="auto"/>
                <w:left w:val="none" w:sz="0" w:space="0" w:color="auto"/>
                <w:bottom w:val="none" w:sz="0" w:space="0" w:color="auto"/>
                <w:right w:val="none" w:sz="0" w:space="0" w:color="auto"/>
              </w:divBdr>
            </w:div>
            <w:div w:id="1944193205">
              <w:marLeft w:val="0"/>
              <w:marRight w:val="0"/>
              <w:marTop w:val="0"/>
              <w:marBottom w:val="0"/>
              <w:divBdr>
                <w:top w:val="none" w:sz="0" w:space="0" w:color="auto"/>
                <w:left w:val="none" w:sz="0" w:space="0" w:color="auto"/>
                <w:bottom w:val="none" w:sz="0" w:space="0" w:color="auto"/>
                <w:right w:val="none" w:sz="0" w:space="0" w:color="auto"/>
              </w:divBdr>
            </w:div>
            <w:div w:id="2027555945">
              <w:marLeft w:val="0"/>
              <w:marRight w:val="0"/>
              <w:marTop w:val="0"/>
              <w:marBottom w:val="0"/>
              <w:divBdr>
                <w:top w:val="none" w:sz="0" w:space="0" w:color="auto"/>
                <w:left w:val="none" w:sz="0" w:space="0" w:color="auto"/>
                <w:bottom w:val="none" w:sz="0" w:space="0" w:color="auto"/>
                <w:right w:val="none" w:sz="0" w:space="0" w:color="auto"/>
              </w:divBdr>
            </w:div>
            <w:div w:id="2029060649">
              <w:marLeft w:val="0"/>
              <w:marRight w:val="0"/>
              <w:marTop w:val="0"/>
              <w:marBottom w:val="0"/>
              <w:divBdr>
                <w:top w:val="none" w:sz="0" w:space="0" w:color="auto"/>
                <w:left w:val="none" w:sz="0" w:space="0" w:color="auto"/>
                <w:bottom w:val="none" w:sz="0" w:space="0" w:color="auto"/>
                <w:right w:val="none" w:sz="0" w:space="0" w:color="auto"/>
              </w:divBdr>
            </w:div>
          </w:divsChild>
        </w:div>
        <w:div w:id="316808262">
          <w:marLeft w:val="0"/>
          <w:marRight w:val="0"/>
          <w:marTop w:val="0"/>
          <w:marBottom w:val="0"/>
          <w:divBdr>
            <w:top w:val="none" w:sz="0" w:space="0" w:color="auto"/>
            <w:left w:val="none" w:sz="0" w:space="0" w:color="auto"/>
            <w:bottom w:val="none" w:sz="0" w:space="0" w:color="auto"/>
            <w:right w:val="none" w:sz="0" w:space="0" w:color="auto"/>
          </w:divBdr>
          <w:divsChild>
            <w:div w:id="110444604">
              <w:marLeft w:val="0"/>
              <w:marRight w:val="0"/>
              <w:marTop w:val="0"/>
              <w:marBottom w:val="0"/>
              <w:divBdr>
                <w:top w:val="none" w:sz="0" w:space="0" w:color="auto"/>
                <w:left w:val="none" w:sz="0" w:space="0" w:color="auto"/>
                <w:bottom w:val="none" w:sz="0" w:space="0" w:color="auto"/>
                <w:right w:val="none" w:sz="0" w:space="0" w:color="auto"/>
              </w:divBdr>
            </w:div>
            <w:div w:id="140999932">
              <w:marLeft w:val="0"/>
              <w:marRight w:val="0"/>
              <w:marTop w:val="0"/>
              <w:marBottom w:val="0"/>
              <w:divBdr>
                <w:top w:val="none" w:sz="0" w:space="0" w:color="auto"/>
                <w:left w:val="none" w:sz="0" w:space="0" w:color="auto"/>
                <w:bottom w:val="none" w:sz="0" w:space="0" w:color="auto"/>
                <w:right w:val="none" w:sz="0" w:space="0" w:color="auto"/>
              </w:divBdr>
            </w:div>
            <w:div w:id="169756652">
              <w:marLeft w:val="0"/>
              <w:marRight w:val="0"/>
              <w:marTop w:val="0"/>
              <w:marBottom w:val="0"/>
              <w:divBdr>
                <w:top w:val="none" w:sz="0" w:space="0" w:color="auto"/>
                <w:left w:val="none" w:sz="0" w:space="0" w:color="auto"/>
                <w:bottom w:val="none" w:sz="0" w:space="0" w:color="auto"/>
                <w:right w:val="none" w:sz="0" w:space="0" w:color="auto"/>
              </w:divBdr>
            </w:div>
            <w:div w:id="353963112">
              <w:marLeft w:val="0"/>
              <w:marRight w:val="0"/>
              <w:marTop w:val="0"/>
              <w:marBottom w:val="0"/>
              <w:divBdr>
                <w:top w:val="none" w:sz="0" w:space="0" w:color="auto"/>
                <w:left w:val="none" w:sz="0" w:space="0" w:color="auto"/>
                <w:bottom w:val="none" w:sz="0" w:space="0" w:color="auto"/>
                <w:right w:val="none" w:sz="0" w:space="0" w:color="auto"/>
              </w:divBdr>
            </w:div>
            <w:div w:id="367486178">
              <w:marLeft w:val="0"/>
              <w:marRight w:val="0"/>
              <w:marTop w:val="0"/>
              <w:marBottom w:val="0"/>
              <w:divBdr>
                <w:top w:val="none" w:sz="0" w:space="0" w:color="auto"/>
                <w:left w:val="none" w:sz="0" w:space="0" w:color="auto"/>
                <w:bottom w:val="none" w:sz="0" w:space="0" w:color="auto"/>
                <w:right w:val="none" w:sz="0" w:space="0" w:color="auto"/>
              </w:divBdr>
            </w:div>
            <w:div w:id="704670748">
              <w:marLeft w:val="0"/>
              <w:marRight w:val="0"/>
              <w:marTop w:val="0"/>
              <w:marBottom w:val="0"/>
              <w:divBdr>
                <w:top w:val="none" w:sz="0" w:space="0" w:color="auto"/>
                <w:left w:val="none" w:sz="0" w:space="0" w:color="auto"/>
                <w:bottom w:val="none" w:sz="0" w:space="0" w:color="auto"/>
                <w:right w:val="none" w:sz="0" w:space="0" w:color="auto"/>
              </w:divBdr>
            </w:div>
            <w:div w:id="802847550">
              <w:marLeft w:val="0"/>
              <w:marRight w:val="0"/>
              <w:marTop w:val="0"/>
              <w:marBottom w:val="0"/>
              <w:divBdr>
                <w:top w:val="none" w:sz="0" w:space="0" w:color="auto"/>
                <w:left w:val="none" w:sz="0" w:space="0" w:color="auto"/>
                <w:bottom w:val="none" w:sz="0" w:space="0" w:color="auto"/>
                <w:right w:val="none" w:sz="0" w:space="0" w:color="auto"/>
              </w:divBdr>
            </w:div>
            <w:div w:id="892544589">
              <w:marLeft w:val="0"/>
              <w:marRight w:val="0"/>
              <w:marTop w:val="0"/>
              <w:marBottom w:val="0"/>
              <w:divBdr>
                <w:top w:val="none" w:sz="0" w:space="0" w:color="auto"/>
                <w:left w:val="none" w:sz="0" w:space="0" w:color="auto"/>
                <w:bottom w:val="none" w:sz="0" w:space="0" w:color="auto"/>
                <w:right w:val="none" w:sz="0" w:space="0" w:color="auto"/>
              </w:divBdr>
            </w:div>
            <w:div w:id="967390878">
              <w:marLeft w:val="0"/>
              <w:marRight w:val="0"/>
              <w:marTop w:val="0"/>
              <w:marBottom w:val="0"/>
              <w:divBdr>
                <w:top w:val="none" w:sz="0" w:space="0" w:color="auto"/>
                <w:left w:val="none" w:sz="0" w:space="0" w:color="auto"/>
                <w:bottom w:val="none" w:sz="0" w:space="0" w:color="auto"/>
                <w:right w:val="none" w:sz="0" w:space="0" w:color="auto"/>
              </w:divBdr>
            </w:div>
            <w:div w:id="996105703">
              <w:marLeft w:val="0"/>
              <w:marRight w:val="0"/>
              <w:marTop w:val="0"/>
              <w:marBottom w:val="0"/>
              <w:divBdr>
                <w:top w:val="none" w:sz="0" w:space="0" w:color="auto"/>
                <w:left w:val="none" w:sz="0" w:space="0" w:color="auto"/>
                <w:bottom w:val="none" w:sz="0" w:space="0" w:color="auto"/>
                <w:right w:val="none" w:sz="0" w:space="0" w:color="auto"/>
              </w:divBdr>
            </w:div>
            <w:div w:id="1062412763">
              <w:marLeft w:val="0"/>
              <w:marRight w:val="0"/>
              <w:marTop w:val="0"/>
              <w:marBottom w:val="0"/>
              <w:divBdr>
                <w:top w:val="none" w:sz="0" w:space="0" w:color="auto"/>
                <w:left w:val="none" w:sz="0" w:space="0" w:color="auto"/>
                <w:bottom w:val="none" w:sz="0" w:space="0" w:color="auto"/>
                <w:right w:val="none" w:sz="0" w:space="0" w:color="auto"/>
              </w:divBdr>
            </w:div>
            <w:div w:id="1215119394">
              <w:marLeft w:val="0"/>
              <w:marRight w:val="0"/>
              <w:marTop w:val="0"/>
              <w:marBottom w:val="0"/>
              <w:divBdr>
                <w:top w:val="none" w:sz="0" w:space="0" w:color="auto"/>
                <w:left w:val="none" w:sz="0" w:space="0" w:color="auto"/>
                <w:bottom w:val="none" w:sz="0" w:space="0" w:color="auto"/>
                <w:right w:val="none" w:sz="0" w:space="0" w:color="auto"/>
              </w:divBdr>
            </w:div>
            <w:div w:id="1221095498">
              <w:marLeft w:val="0"/>
              <w:marRight w:val="0"/>
              <w:marTop w:val="0"/>
              <w:marBottom w:val="0"/>
              <w:divBdr>
                <w:top w:val="none" w:sz="0" w:space="0" w:color="auto"/>
                <w:left w:val="none" w:sz="0" w:space="0" w:color="auto"/>
                <w:bottom w:val="none" w:sz="0" w:space="0" w:color="auto"/>
                <w:right w:val="none" w:sz="0" w:space="0" w:color="auto"/>
              </w:divBdr>
            </w:div>
            <w:div w:id="1407143241">
              <w:marLeft w:val="0"/>
              <w:marRight w:val="0"/>
              <w:marTop w:val="0"/>
              <w:marBottom w:val="0"/>
              <w:divBdr>
                <w:top w:val="none" w:sz="0" w:space="0" w:color="auto"/>
                <w:left w:val="none" w:sz="0" w:space="0" w:color="auto"/>
                <w:bottom w:val="none" w:sz="0" w:space="0" w:color="auto"/>
                <w:right w:val="none" w:sz="0" w:space="0" w:color="auto"/>
              </w:divBdr>
            </w:div>
            <w:div w:id="1589846366">
              <w:marLeft w:val="0"/>
              <w:marRight w:val="0"/>
              <w:marTop w:val="0"/>
              <w:marBottom w:val="0"/>
              <w:divBdr>
                <w:top w:val="none" w:sz="0" w:space="0" w:color="auto"/>
                <w:left w:val="none" w:sz="0" w:space="0" w:color="auto"/>
                <w:bottom w:val="none" w:sz="0" w:space="0" w:color="auto"/>
                <w:right w:val="none" w:sz="0" w:space="0" w:color="auto"/>
              </w:divBdr>
            </w:div>
            <w:div w:id="1691951169">
              <w:marLeft w:val="0"/>
              <w:marRight w:val="0"/>
              <w:marTop w:val="0"/>
              <w:marBottom w:val="0"/>
              <w:divBdr>
                <w:top w:val="none" w:sz="0" w:space="0" w:color="auto"/>
                <w:left w:val="none" w:sz="0" w:space="0" w:color="auto"/>
                <w:bottom w:val="none" w:sz="0" w:space="0" w:color="auto"/>
                <w:right w:val="none" w:sz="0" w:space="0" w:color="auto"/>
              </w:divBdr>
            </w:div>
            <w:div w:id="1872565967">
              <w:marLeft w:val="0"/>
              <w:marRight w:val="0"/>
              <w:marTop w:val="0"/>
              <w:marBottom w:val="0"/>
              <w:divBdr>
                <w:top w:val="none" w:sz="0" w:space="0" w:color="auto"/>
                <w:left w:val="none" w:sz="0" w:space="0" w:color="auto"/>
                <w:bottom w:val="none" w:sz="0" w:space="0" w:color="auto"/>
                <w:right w:val="none" w:sz="0" w:space="0" w:color="auto"/>
              </w:divBdr>
            </w:div>
            <w:div w:id="1903827656">
              <w:marLeft w:val="0"/>
              <w:marRight w:val="0"/>
              <w:marTop w:val="0"/>
              <w:marBottom w:val="0"/>
              <w:divBdr>
                <w:top w:val="none" w:sz="0" w:space="0" w:color="auto"/>
                <w:left w:val="none" w:sz="0" w:space="0" w:color="auto"/>
                <w:bottom w:val="none" w:sz="0" w:space="0" w:color="auto"/>
                <w:right w:val="none" w:sz="0" w:space="0" w:color="auto"/>
              </w:divBdr>
            </w:div>
            <w:div w:id="2096323596">
              <w:marLeft w:val="0"/>
              <w:marRight w:val="0"/>
              <w:marTop w:val="0"/>
              <w:marBottom w:val="0"/>
              <w:divBdr>
                <w:top w:val="none" w:sz="0" w:space="0" w:color="auto"/>
                <w:left w:val="none" w:sz="0" w:space="0" w:color="auto"/>
                <w:bottom w:val="none" w:sz="0" w:space="0" w:color="auto"/>
                <w:right w:val="none" w:sz="0" w:space="0" w:color="auto"/>
              </w:divBdr>
            </w:div>
            <w:div w:id="2103717926">
              <w:marLeft w:val="0"/>
              <w:marRight w:val="0"/>
              <w:marTop w:val="0"/>
              <w:marBottom w:val="0"/>
              <w:divBdr>
                <w:top w:val="none" w:sz="0" w:space="0" w:color="auto"/>
                <w:left w:val="none" w:sz="0" w:space="0" w:color="auto"/>
                <w:bottom w:val="none" w:sz="0" w:space="0" w:color="auto"/>
                <w:right w:val="none" w:sz="0" w:space="0" w:color="auto"/>
              </w:divBdr>
            </w:div>
          </w:divsChild>
        </w:div>
        <w:div w:id="344671276">
          <w:marLeft w:val="0"/>
          <w:marRight w:val="0"/>
          <w:marTop w:val="0"/>
          <w:marBottom w:val="0"/>
          <w:divBdr>
            <w:top w:val="none" w:sz="0" w:space="0" w:color="auto"/>
            <w:left w:val="none" w:sz="0" w:space="0" w:color="auto"/>
            <w:bottom w:val="none" w:sz="0" w:space="0" w:color="auto"/>
            <w:right w:val="none" w:sz="0" w:space="0" w:color="auto"/>
          </w:divBdr>
        </w:div>
        <w:div w:id="426776252">
          <w:marLeft w:val="0"/>
          <w:marRight w:val="0"/>
          <w:marTop w:val="0"/>
          <w:marBottom w:val="0"/>
          <w:divBdr>
            <w:top w:val="none" w:sz="0" w:space="0" w:color="auto"/>
            <w:left w:val="none" w:sz="0" w:space="0" w:color="auto"/>
            <w:bottom w:val="none" w:sz="0" w:space="0" w:color="auto"/>
            <w:right w:val="none" w:sz="0" w:space="0" w:color="auto"/>
          </w:divBdr>
        </w:div>
        <w:div w:id="448937515">
          <w:marLeft w:val="0"/>
          <w:marRight w:val="0"/>
          <w:marTop w:val="0"/>
          <w:marBottom w:val="0"/>
          <w:divBdr>
            <w:top w:val="none" w:sz="0" w:space="0" w:color="auto"/>
            <w:left w:val="none" w:sz="0" w:space="0" w:color="auto"/>
            <w:bottom w:val="none" w:sz="0" w:space="0" w:color="auto"/>
            <w:right w:val="none" w:sz="0" w:space="0" w:color="auto"/>
          </w:divBdr>
          <w:divsChild>
            <w:div w:id="8726979">
              <w:marLeft w:val="0"/>
              <w:marRight w:val="0"/>
              <w:marTop w:val="0"/>
              <w:marBottom w:val="0"/>
              <w:divBdr>
                <w:top w:val="none" w:sz="0" w:space="0" w:color="auto"/>
                <w:left w:val="none" w:sz="0" w:space="0" w:color="auto"/>
                <w:bottom w:val="none" w:sz="0" w:space="0" w:color="auto"/>
                <w:right w:val="none" w:sz="0" w:space="0" w:color="auto"/>
              </w:divBdr>
            </w:div>
            <w:div w:id="29380386">
              <w:marLeft w:val="0"/>
              <w:marRight w:val="0"/>
              <w:marTop w:val="0"/>
              <w:marBottom w:val="0"/>
              <w:divBdr>
                <w:top w:val="none" w:sz="0" w:space="0" w:color="auto"/>
                <w:left w:val="none" w:sz="0" w:space="0" w:color="auto"/>
                <w:bottom w:val="none" w:sz="0" w:space="0" w:color="auto"/>
                <w:right w:val="none" w:sz="0" w:space="0" w:color="auto"/>
              </w:divBdr>
            </w:div>
            <w:div w:id="305625329">
              <w:marLeft w:val="0"/>
              <w:marRight w:val="0"/>
              <w:marTop w:val="0"/>
              <w:marBottom w:val="0"/>
              <w:divBdr>
                <w:top w:val="none" w:sz="0" w:space="0" w:color="auto"/>
                <w:left w:val="none" w:sz="0" w:space="0" w:color="auto"/>
                <w:bottom w:val="none" w:sz="0" w:space="0" w:color="auto"/>
                <w:right w:val="none" w:sz="0" w:space="0" w:color="auto"/>
              </w:divBdr>
            </w:div>
            <w:div w:id="341979064">
              <w:marLeft w:val="0"/>
              <w:marRight w:val="0"/>
              <w:marTop w:val="0"/>
              <w:marBottom w:val="0"/>
              <w:divBdr>
                <w:top w:val="none" w:sz="0" w:space="0" w:color="auto"/>
                <w:left w:val="none" w:sz="0" w:space="0" w:color="auto"/>
                <w:bottom w:val="none" w:sz="0" w:space="0" w:color="auto"/>
                <w:right w:val="none" w:sz="0" w:space="0" w:color="auto"/>
              </w:divBdr>
            </w:div>
            <w:div w:id="595669877">
              <w:marLeft w:val="0"/>
              <w:marRight w:val="0"/>
              <w:marTop w:val="0"/>
              <w:marBottom w:val="0"/>
              <w:divBdr>
                <w:top w:val="none" w:sz="0" w:space="0" w:color="auto"/>
                <w:left w:val="none" w:sz="0" w:space="0" w:color="auto"/>
                <w:bottom w:val="none" w:sz="0" w:space="0" w:color="auto"/>
                <w:right w:val="none" w:sz="0" w:space="0" w:color="auto"/>
              </w:divBdr>
            </w:div>
            <w:div w:id="596837706">
              <w:marLeft w:val="0"/>
              <w:marRight w:val="0"/>
              <w:marTop w:val="0"/>
              <w:marBottom w:val="0"/>
              <w:divBdr>
                <w:top w:val="none" w:sz="0" w:space="0" w:color="auto"/>
                <w:left w:val="none" w:sz="0" w:space="0" w:color="auto"/>
                <w:bottom w:val="none" w:sz="0" w:space="0" w:color="auto"/>
                <w:right w:val="none" w:sz="0" w:space="0" w:color="auto"/>
              </w:divBdr>
            </w:div>
            <w:div w:id="731343535">
              <w:marLeft w:val="0"/>
              <w:marRight w:val="0"/>
              <w:marTop w:val="0"/>
              <w:marBottom w:val="0"/>
              <w:divBdr>
                <w:top w:val="none" w:sz="0" w:space="0" w:color="auto"/>
                <w:left w:val="none" w:sz="0" w:space="0" w:color="auto"/>
                <w:bottom w:val="none" w:sz="0" w:space="0" w:color="auto"/>
                <w:right w:val="none" w:sz="0" w:space="0" w:color="auto"/>
              </w:divBdr>
            </w:div>
            <w:div w:id="779688285">
              <w:marLeft w:val="0"/>
              <w:marRight w:val="0"/>
              <w:marTop w:val="0"/>
              <w:marBottom w:val="0"/>
              <w:divBdr>
                <w:top w:val="none" w:sz="0" w:space="0" w:color="auto"/>
                <w:left w:val="none" w:sz="0" w:space="0" w:color="auto"/>
                <w:bottom w:val="none" w:sz="0" w:space="0" w:color="auto"/>
                <w:right w:val="none" w:sz="0" w:space="0" w:color="auto"/>
              </w:divBdr>
            </w:div>
            <w:div w:id="796725724">
              <w:marLeft w:val="0"/>
              <w:marRight w:val="0"/>
              <w:marTop w:val="0"/>
              <w:marBottom w:val="0"/>
              <w:divBdr>
                <w:top w:val="none" w:sz="0" w:space="0" w:color="auto"/>
                <w:left w:val="none" w:sz="0" w:space="0" w:color="auto"/>
                <w:bottom w:val="none" w:sz="0" w:space="0" w:color="auto"/>
                <w:right w:val="none" w:sz="0" w:space="0" w:color="auto"/>
              </w:divBdr>
            </w:div>
            <w:div w:id="866604963">
              <w:marLeft w:val="0"/>
              <w:marRight w:val="0"/>
              <w:marTop w:val="0"/>
              <w:marBottom w:val="0"/>
              <w:divBdr>
                <w:top w:val="none" w:sz="0" w:space="0" w:color="auto"/>
                <w:left w:val="none" w:sz="0" w:space="0" w:color="auto"/>
                <w:bottom w:val="none" w:sz="0" w:space="0" w:color="auto"/>
                <w:right w:val="none" w:sz="0" w:space="0" w:color="auto"/>
              </w:divBdr>
            </w:div>
            <w:div w:id="938410195">
              <w:marLeft w:val="0"/>
              <w:marRight w:val="0"/>
              <w:marTop w:val="0"/>
              <w:marBottom w:val="0"/>
              <w:divBdr>
                <w:top w:val="none" w:sz="0" w:space="0" w:color="auto"/>
                <w:left w:val="none" w:sz="0" w:space="0" w:color="auto"/>
                <w:bottom w:val="none" w:sz="0" w:space="0" w:color="auto"/>
                <w:right w:val="none" w:sz="0" w:space="0" w:color="auto"/>
              </w:divBdr>
            </w:div>
            <w:div w:id="966280688">
              <w:marLeft w:val="0"/>
              <w:marRight w:val="0"/>
              <w:marTop w:val="0"/>
              <w:marBottom w:val="0"/>
              <w:divBdr>
                <w:top w:val="none" w:sz="0" w:space="0" w:color="auto"/>
                <w:left w:val="none" w:sz="0" w:space="0" w:color="auto"/>
                <w:bottom w:val="none" w:sz="0" w:space="0" w:color="auto"/>
                <w:right w:val="none" w:sz="0" w:space="0" w:color="auto"/>
              </w:divBdr>
            </w:div>
            <w:div w:id="989134890">
              <w:marLeft w:val="0"/>
              <w:marRight w:val="0"/>
              <w:marTop w:val="0"/>
              <w:marBottom w:val="0"/>
              <w:divBdr>
                <w:top w:val="none" w:sz="0" w:space="0" w:color="auto"/>
                <w:left w:val="none" w:sz="0" w:space="0" w:color="auto"/>
                <w:bottom w:val="none" w:sz="0" w:space="0" w:color="auto"/>
                <w:right w:val="none" w:sz="0" w:space="0" w:color="auto"/>
              </w:divBdr>
            </w:div>
            <w:div w:id="1053969572">
              <w:marLeft w:val="0"/>
              <w:marRight w:val="0"/>
              <w:marTop w:val="0"/>
              <w:marBottom w:val="0"/>
              <w:divBdr>
                <w:top w:val="none" w:sz="0" w:space="0" w:color="auto"/>
                <w:left w:val="none" w:sz="0" w:space="0" w:color="auto"/>
                <w:bottom w:val="none" w:sz="0" w:space="0" w:color="auto"/>
                <w:right w:val="none" w:sz="0" w:space="0" w:color="auto"/>
              </w:divBdr>
            </w:div>
            <w:div w:id="1241939354">
              <w:marLeft w:val="0"/>
              <w:marRight w:val="0"/>
              <w:marTop w:val="0"/>
              <w:marBottom w:val="0"/>
              <w:divBdr>
                <w:top w:val="none" w:sz="0" w:space="0" w:color="auto"/>
                <w:left w:val="none" w:sz="0" w:space="0" w:color="auto"/>
                <w:bottom w:val="none" w:sz="0" w:space="0" w:color="auto"/>
                <w:right w:val="none" w:sz="0" w:space="0" w:color="auto"/>
              </w:divBdr>
            </w:div>
            <w:div w:id="1520390814">
              <w:marLeft w:val="0"/>
              <w:marRight w:val="0"/>
              <w:marTop w:val="0"/>
              <w:marBottom w:val="0"/>
              <w:divBdr>
                <w:top w:val="none" w:sz="0" w:space="0" w:color="auto"/>
                <w:left w:val="none" w:sz="0" w:space="0" w:color="auto"/>
                <w:bottom w:val="none" w:sz="0" w:space="0" w:color="auto"/>
                <w:right w:val="none" w:sz="0" w:space="0" w:color="auto"/>
              </w:divBdr>
            </w:div>
            <w:div w:id="1592465690">
              <w:marLeft w:val="0"/>
              <w:marRight w:val="0"/>
              <w:marTop w:val="0"/>
              <w:marBottom w:val="0"/>
              <w:divBdr>
                <w:top w:val="none" w:sz="0" w:space="0" w:color="auto"/>
                <w:left w:val="none" w:sz="0" w:space="0" w:color="auto"/>
                <w:bottom w:val="none" w:sz="0" w:space="0" w:color="auto"/>
                <w:right w:val="none" w:sz="0" w:space="0" w:color="auto"/>
              </w:divBdr>
            </w:div>
            <w:div w:id="1708486987">
              <w:marLeft w:val="0"/>
              <w:marRight w:val="0"/>
              <w:marTop w:val="0"/>
              <w:marBottom w:val="0"/>
              <w:divBdr>
                <w:top w:val="none" w:sz="0" w:space="0" w:color="auto"/>
                <w:left w:val="none" w:sz="0" w:space="0" w:color="auto"/>
                <w:bottom w:val="none" w:sz="0" w:space="0" w:color="auto"/>
                <w:right w:val="none" w:sz="0" w:space="0" w:color="auto"/>
              </w:divBdr>
            </w:div>
            <w:div w:id="1851943824">
              <w:marLeft w:val="0"/>
              <w:marRight w:val="0"/>
              <w:marTop w:val="0"/>
              <w:marBottom w:val="0"/>
              <w:divBdr>
                <w:top w:val="none" w:sz="0" w:space="0" w:color="auto"/>
                <w:left w:val="none" w:sz="0" w:space="0" w:color="auto"/>
                <w:bottom w:val="none" w:sz="0" w:space="0" w:color="auto"/>
                <w:right w:val="none" w:sz="0" w:space="0" w:color="auto"/>
              </w:divBdr>
            </w:div>
            <w:div w:id="1993026225">
              <w:marLeft w:val="0"/>
              <w:marRight w:val="0"/>
              <w:marTop w:val="0"/>
              <w:marBottom w:val="0"/>
              <w:divBdr>
                <w:top w:val="none" w:sz="0" w:space="0" w:color="auto"/>
                <w:left w:val="none" w:sz="0" w:space="0" w:color="auto"/>
                <w:bottom w:val="none" w:sz="0" w:space="0" w:color="auto"/>
                <w:right w:val="none" w:sz="0" w:space="0" w:color="auto"/>
              </w:divBdr>
            </w:div>
          </w:divsChild>
        </w:div>
        <w:div w:id="473641900">
          <w:marLeft w:val="0"/>
          <w:marRight w:val="0"/>
          <w:marTop w:val="0"/>
          <w:marBottom w:val="0"/>
          <w:divBdr>
            <w:top w:val="none" w:sz="0" w:space="0" w:color="auto"/>
            <w:left w:val="none" w:sz="0" w:space="0" w:color="auto"/>
            <w:bottom w:val="none" w:sz="0" w:space="0" w:color="auto"/>
            <w:right w:val="none" w:sz="0" w:space="0" w:color="auto"/>
          </w:divBdr>
        </w:div>
        <w:div w:id="506100099">
          <w:marLeft w:val="0"/>
          <w:marRight w:val="0"/>
          <w:marTop w:val="0"/>
          <w:marBottom w:val="0"/>
          <w:divBdr>
            <w:top w:val="none" w:sz="0" w:space="0" w:color="auto"/>
            <w:left w:val="none" w:sz="0" w:space="0" w:color="auto"/>
            <w:bottom w:val="none" w:sz="0" w:space="0" w:color="auto"/>
            <w:right w:val="none" w:sz="0" w:space="0" w:color="auto"/>
          </w:divBdr>
        </w:div>
        <w:div w:id="572859436">
          <w:marLeft w:val="0"/>
          <w:marRight w:val="0"/>
          <w:marTop w:val="0"/>
          <w:marBottom w:val="0"/>
          <w:divBdr>
            <w:top w:val="none" w:sz="0" w:space="0" w:color="auto"/>
            <w:left w:val="none" w:sz="0" w:space="0" w:color="auto"/>
            <w:bottom w:val="none" w:sz="0" w:space="0" w:color="auto"/>
            <w:right w:val="none" w:sz="0" w:space="0" w:color="auto"/>
          </w:divBdr>
        </w:div>
        <w:div w:id="646207184">
          <w:marLeft w:val="0"/>
          <w:marRight w:val="0"/>
          <w:marTop w:val="0"/>
          <w:marBottom w:val="0"/>
          <w:divBdr>
            <w:top w:val="none" w:sz="0" w:space="0" w:color="auto"/>
            <w:left w:val="none" w:sz="0" w:space="0" w:color="auto"/>
            <w:bottom w:val="none" w:sz="0" w:space="0" w:color="auto"/>
            <w:right w:val="none" w:sz="0" w:space="0" w:color="auto"/>
          </w:divBdr>
        </w:div>
        <w:div w:id="669915339">
          <w:marLeft w:val="0"/>
          <w:marRight w:val="0"/>
          <w:marTop w:val="0"/>
          <w:marBottom w:val="0"/>
          <w:divBdr>
            <w:top w:val="none" w:sz="0" w:space="0" w:color="auto"/>
            <w:left w:val="none" w:sz="0" w:space="0" w:color="auto"/>
            <w:bottom w:val="none" w:sz="0" w:space="0" w:color="auto"/>
            <w:right w:val="none" w:sz="0" w:space="0" w:color="auto"/>
          </w:divBdr>
        </w:div>
        <w:div w:id="851337469">
          <w:marLeft w:val="0"/>
          <w:marRight w:val="0"/>
          <w:marTop w:val="0"/>
          <w:marBottom w:val="0"/>
          <w:divBdr>
            <w:top w:val="none" w:sz="0" w:space="0" w:color="auto"/>
            <w:left w:val="none" w:sz="0" w:space="0" w:color="auto"/>
            <w:bottom w:val="none" w:sz="0" w:space="0" w:color="auto"/>
            <w:right w:val="none" w:sz="0" w:space="0" w:color="auto"/>
          </w:divBdr>
        </w:div>
        <w:div w:id="971524901">
          <w:marLeft w:val="0"/>
          <w:marRight w:val="0"/>
          <w:marTop w:val="0"/>
          <w:marBottom w:val="0"/>
          <w:divBdr>
            <w:top w:val="none" w:sz="0" w:space="0" w:color="auto"/>
            <w:left w:val="none" w:sz="0" w:space="0" w:color="auto"/>
            <w:bottom w:val="none" w:sz="0" w:space="0" w:color="auto"/>
            <w:right w:val="none" w:sz="0" w:space="0" w:color="auto"/>
          </w:divBdr>
        </w:div>
        <w:div w:id="1004891929">
          <w:marLeft w:val="0"/>
          <w:marRight w:val="0"/>
          <w:marTop w:val="0"/>
          <w:marBottom w:val="0"/>
          <w:divBdr>
            <w:top w:val="none" w:sz="0" w:space="0" w:color="auto"/>
            <w:left w:val="none" w:sz="0" w:space="0" w:color="auto"/>
            <w:bottom w:val="none" w:sz="0" w:space="0" w:color="auto"/>
            <w:right w:val="none" w:sz="0" w:space="0" w:color="auto"/>
          </w:divBdr>
        </w:div>
        <w:div w:id="1033306999">
          <w:marLeft w:val="0"/>
          <w:marRight w:val="0"/>
          <w:marTop w:val="0"/>
          <w:marBottom w:val="0"/>
          <w:divBdr>
            <w:top w:val="none" w:sz="0" w:space="0" w:color="auto"/>
            <w:left w:val="none" w:sz="0" w:space="0" w:color="auto"/>
            <w:bottom w:val="none" w:sz="0" w:space="0" w:color="auto"/>
            <w:right w:val="none" w:sz="0" w:space="0" w:color="auto"/>
          </w:divBdr>
        </w:div>
        <w:div w:id="1048991347">
          <w:marLeft w:val="0"/>
          <w:marRight w:val="0"/>
          <w:marTop w:val="0"/>
          <w:marBottom w:val="0"/>
          <w:divBdr>
            <w:top w:val="none" w:sz="0" w:space="0" w:color="auto"/>
            <w:left w:val="none" w:sz="0" w:space="0" w:color="auto"/>
            <w:bottom w:val="none" w:sz="0" w:space="0" w:color="auto"/>
            <w:right w:val="none" w:sz="0" w:space="0" w:color="auto"/>
          </w:divBdr>
        </w:div>
        <w:div w:id="1114327180">
          <w:marLeft w:val="0"/>
          <w:marRight w:val="0"/>
          <w:marTop w:val="0"/>
          <w:marBottom w:val="0"/>
          <w:divBdr>
            <w:top w:val="none" w:sz="0" w:space="0" w:color="auto"/>
            <w:left w:val="none" w:sz="0" w:space="0" w:color="auto"/>
            <w:bottom w:val="none" w:sz="0" w:space="0" w:color="auto"/>
            <w:right w:val="none" w:sz="0" w:space="0" w:color="auto"/>
          </w:divBdr>
        </w:div>
        <w:div w:id="1173454244">
          <w:marLeft w:val="0"/>
          <w:marRight w:val="0"/>
          <w:marTop w:val="0"/>
          <w:marBottom w:val="0"/>
          <w:divBdr>
            <w:top w:val="none" w:sz="0" w:space="0" w:color="auto"/>
            <w:left w:val="none" w:sz="0" w:space="0" w:color="auto"/>
            <w:bottom w:val="none" w:sz="0" w:space="0" w:color="auto"/>
            <w:right w:val="none" w:sz="0" w:space="0" w:color="auto"/>
          </w:divBdr>
        </w:div>
        <w:div w:id="1185560114">
          <w:marLeft w:val="0"/>
          <w:marRight w:val="0"/>
          <w:marTop w:val="0"/>
          <w:marBottom w:val="0"/>
          <w:divBdr>
            <w:top w:val="none" w:sz="0" w:space="0" w:color="auto"/>
            <w:left w:val="none" w:sz="0" w:space="0" w:color="auto"/>
            <w:bottom w:val="none" w:sz="0" w:space="0" w:color="auto"/>
            <w:right w:val="none" w:sz="0" w:space="0" w:color="auto"/>
          </w:divBdr>
        </w:div>
        <w:div w:id="1240824776">
          <w:marLeft w:val="0"/>
          <w:marRight w:val="0"/>
          <w:marTop w:val="0"/>
          <w:marBottom w:val="0"/>
          <w:divBdr>
            <w:top w:val="none" w:sz="0" w:space="0" w:color="auto"/>
            <w:left w:val="none" w:sz="0" w:space="0" w:color="auto"/>
            <w:bottom w:val="none" w:sz="0" w:space="0" w:color="auto"/>
            <w:right w:val="none" w:sz="0" w:space="0" w:color="auto"/>
          </w:divBdr>
        </w:div>
        <w:div w:id="1246038457">
          <w:marLeft w:val="0"/>
          <w:marRight w:val="0"/>
          <w:marTop w:val="0"/>
          <w:marBottom w:val="0"/>
          <w:divBdr>
            <w:top w:val="none" w:sz="0" w:space="0" w:color="auto"/>
            <w:left w:val="none" w:sz="0" w:space="0" w:color="auto"/>
            <w:bottom w:val="none" w:sz="0" w:space="0" w:color="auto"/>
            <w:right w:val="none" w:sz="0" w:space="0" w:color="auto"/>
          </w:divBdr>
          <w:divsChild>
            <w:div w:id="1707674326">
              <w:marLeft w:val="-75"/>
              <w:marRight w:val="0"/>
              <w:marTop w:val="30"/>
              <w:marBottom w:val="30"/>
              <w:divBdr>
                <w:top w:val="none" w:sz="0" w:space="0" w:color="auto"/>
                <w:left w:val="none" w:sz="0" w:space="0" w:color="auto"/>
                <w:bottom w:val="none" w:sz="0" w:space="0" w:color="auto"/>
                <w:right w:val="none" w:sz="0" w:space="0" w:color="auto"/>
              </w:divBdr>
              <w:divsChild>
                <w:div w:id="72317212">
                  <w:marLeft w:val="0"/>
                  <w:marRight w:val="0"/>
                  <w:marTop w:val="0"/>
                  <w:marBottom w:val="0"/>
                  <w:divBdr>
                    <w:top w:val="none" w:sz="0" w:space="0" w:color="auto"/>
                    <w:left w:val="none" w:sz="0" w:space="0" w:color="auto"/>
                    <w:bottom w:val="none" w:sz="0" w:space="0" w:color="auto"/>
                    <w:right w:val="none" w:sz="0" w:space="0" w:color="auto"/>
                  </w:divBdr>
                  <w:divsChild>
                    <w:div w:id="351417838">
                      <w:marLeft w:val="0"/>
                      <w:marRight w:val="0"/>
                      <w:marTop w:val="0"/>
                      <w:marBottom w:val="0"/>
                      <w:divBdr>
                        <w:top w:val="none" w:sz="0" w:space="0" w:color="auto"/>
                        <w:left w:val="none" w:sz="0" w:space="0" w:color="auto"/>
                        <w:bottom w:val="none" w:sz="0" w:space="0" w:color="auto"/>
                        <w:right w:val="none" w:sz="0" w:space="0" w:color="auto"/>
                      </w:divBdr>
                    </w:div>
                  </w:divsChild>
                </w:div>
                <w:div w:id="175462421">
                  <w:marLeft w:val="0"/>
                  <w:marRight w:val="0"/>
                  <w:marTop w:val="0"/>
                  <w:marBottom w:val="0"/>
                  <w:divBdr>
                    <w:top w:val="none" w:sz="0" w:space="0" w:color="auto"/>
                    <w:left w:val="none" w:sz="0" w:space="0" w:color="auto"/>
                    <w:bottom w:val="none" w:sz="0" w:space="0" w:color="auto"/>
                    <w:right w:val="none" w:sz="0" w:space="0" w:color="auto"/>
                  </w:divBdr>
                  <w:divsChild>
                    <w:div w:id="275991481">
                      <w:marLeft w:val="0"/>
                      <w:marRight w:val="0"/>
                      <w:marTop w:val="0"/>
                      <w:marBottom w:val="0"/>
                      <w:divBdr>
                        <w:top w:val="none" w:sz="0" w:space="0" w:color="auto"/>
                        <w:left w:val="none" w:sz="0" w:space="0" w:color="auto"/>
                        <w:bottom w:val="none" w:sz="0" w:space="0" w:color="auto"/>
                        <w:right w:val="none" w:sz="0" w:space="0" w:color="auto"/>
                      </w:divBdr>
                    </w:div>
                  </w:divsChild>
                </w:div>
                <w:div w:id="294600226">
                  <w:marLeft w:val="0"/>
                  <w:marRight w:val="0"/>
                  <w:marTop w:val="0"/>
                  <w:marBottom w:val="0"/>
                  <w:divBdr>
                    <w:top w:val="none" w:sz="0" w:space="0" w:color="auto"/>
                    <w:left w:val="none" w:sz="0" w:space="0" w:color="auto"/>
                    <w:bottom w:val="none" w:sz="0" w:space="0" w:color="auto"/>
                    <w:right w:val="none" w:sz="0" w:space="0" w:color="auto"/>
                  </w:divBdr>
                  <w:divsChild>
                    <w:div w:id="1978951831">
                      <w:marLeft w:val="0"/>
                      <w:marRight w:val="0"/>
                      <w:marTop w:val="0"/>
                      <w:marBottom w:val="0"/>
                      <w:divBdr>
                        <w:top w:val="none" w:sz="0" w:space="0" w:color="auto"/>
                        <w:left w:val="none" w:sz="0" w:space="0" w:color="auto"/>
                        <w:bottom w:val="none" w:sz="0" w:space="0" w:color="auto"/>
                        <w:right w:val="none" w:sz="0" w:space="0" w:color="auto"/>
                      </w:divBdr>
                    </w:div>
                  </w:divsChild>
                </w:div>
                <w:div w:id="356195404">
                  <w:marLeft w:val="0"/>
                  <w:marRight w:val="0"/>
                  <w:marTop w:val="0"/>
                  <w:marBottom w:val="0"/>
                  <w:divBdr>
                    <w:top w:val="none" w:sz="0" w:space="0" w:color="auto"/>
                    <w:left w:val="none" w:sz="0" w:space="0" w:color="auto"/>
                    <w:bottom w:val="none" w:sz="0" w:space="0" w:color="auto"/>
                    <w:right w:val="none" w:sz="0" w:space="0" w:color="auto"/>
                  </w:divBdr>
                  <w:divsChild>
                    <w:div w:id="622617814">
                      <w:marLeft w:val="0"/>
                      <w:marRight w:val="0"/>
                      <w:marTop w:val="0"/>
                      <w:marBottom w:val="0"/>
                      <w:divBdr>
                        <w:top w:val="none" w:sz="0" w:space="0" w:color="auto"/>
                        <w:left w:val="none" w:sz="0" w:space="0" w:color="auto"/>
                        <w:bottom w:val="none" w:sz="0" w:space="0" w:color="auto"/>
                        <w:right w:val="none" w:sz="0" w:space="0" w:color="auto"/>
                      </w:divBdr>
                    </w:div>
                  </w:divsChild>
                </w:div>
                <w:div w:id="441337530">
                  <w:marLeft w:val="0"/>
                  <w:marRight w:val="0"/>
                  <w:marTop w:val="0"/>
                  <w:marBottom w:val="0"/>
                  <w:divBdr>
                    <w:top w:val="none" w:sz="0" w:space="0" w:color="auto"/>
                    <w:left w:val="none" w:sz="0" w:space="0" w:color="auto"/>
                    <w:bottom w:val="none" w:sz="0" w:space="0" w:color="auto"/>
                    <w:right w:val="none" w:sz="0" w:space="0" w:color="auto"/>
                  </w:divBdr>
                  <w:divsChild>
                    <w:div w:id="1647399058">
                      <w:marLeft w:val="0"/>
                      <w:marRight w:val="0"/>
                      <w:marTop w:val="0"/>
                      <w:marBottom w:val="0"/>
                      <w:divBdr>
                        <w:top w:val="none" w:sz="0" w:space="0" w:color="auto"/>
                        <w:left w:val="none" w:sz="0" w:space="0" w:color="auto"/>
                        <w:bottom w:val="none" w:sz="0" w:space="0" w:color="auto"/>
                        <w:right w:val="none" w:sz="0" w:space="0" w:color="auto"/>
                      </w:divBdr>
                    </w:div>
                  </w:divsChild>
                </w:div>
                <w:div w:id="485903344">
                  <w:marLeft w:val="0"/>
                  <w:marRight w:val="0"/>
                  <w:marTop w:val="0"/>
                  <w:marBottom w:val="0"/>
                  <w:divBdr>
                    <w:top w:val="none" w:sz="0" w:space="0" w:color="auto"/>
                    <w:left w:val="none" w:sz="0" w:space="0" w:color="auto"/>
                    <w:bottom w:val="none" w:sz="0" w:space="0" w:color="auto"/>
                    <w:right w:val="none" w:sz="0" w:space="0" w:color="auto"/>
                  </w:divBdr>
                  <w:divsChild>
                    <w:div w:id="382675661">
                      <w:marLeft w:val="0"/>
                      <w:marRight w:val="0"/>
                      <w:marTop w:val="0"/>
                      <w:marBottom w:val="0"/>
                      <w:divBdr>
                        <w:top w:val="none" w:sz="0" w:space="0" w:color="auto"/>
                        <w:left w:val="none" w:sz="0" w:space="0" w:color="auto"/>
                        <w:bottom w:val="none" w:sz="0" w:space="0" w:color="auto"/>
                        <w:right w:val="none" w:sz="0" w:space="0" w:color="auto"/>
                      </w:divBdr>
                    </w:div>
                  </w:divsChild>
                </w:div>
                <w:div w:id="546916127">
                  <w:marLeft w:val="0"/>
                  <w:marRight w:val="0"/>
                  <w:marTop w:val="0"/>
                  <w:marBottom w:val="0"/>
                  <w:divBdr>
                    <w:top w:val="none" w:sz="0" w:space="0" w:color="auto"/>
                    <w:left w:val="none" w:sz="0" w:space="0" w:color="auto"/>
                    <w:bottom w:val="none" w:sz="0" w:space="0" w:color="auto"/>
                    <w:right w:val="none" w:sz="0" w:space="0" w:color="auto"/>
                  </w:divBdr>
                  <w:divsChild>
                    <w:div w:id="1216090894">
                      <w:marLeft w:val="0"/>
                      <w:marRight w:val="0"/>
                      <w:marTop w:val="0"/>
                      <w:marBottom w:val="0"/>
                      <w:divBdr>
                        <w:top w:val="none" w:sz="0" w:space="0" w:color="auto"/>
                        <w:left w:val="none" w:sz="0" w:space="0" w:color="auto"/>
                        <w:bottom w:val="none" w:sz="0" w:space="0" w:color="auto"/>
                        <w:right w:val="none" w:sz="0" w:space="0" w:color="auto"/>
                      </w:divBdr>
                    </w:div>
                  </w:divsChild>
                </w:div>
                <w:div w:id="828787987">
                  <w:marLeft w:val="0"/>
                  <w:marRight w:val="0"/>
                  <w:marTop w:val="0"/>
                  <w:marBottom w:val="0"/>
                  <w:divBdr>
                    <w:top w:val="none" w:sz="0" w:space="0" w:color="auto"/>
                    <w:left w:val="none" w:sz="0" w:space="0" w:color="auto"/>
                    <w:bottom w:val="none" w:sz="0" w:space="0" w:color="auto"/>
                    <w:right w:val="none" w:sz="0" w:space="0" w:color="auto"/>
                  </w:divBdr>
                  <w:divsChild>
                    <w:div w:id="1257636218">
                      <w:marLeft w:val="0"/>
                      <w:marRight w:val="0"/>
                      <w:marTop w:val="0"/>
                      <w:marBottom w:val="0"/>
                      <w:divBdr>
                        <w:top w:val="none" w:sz="0" w:space="0" w:color="auto"/>
                        <w:left w:val="none" w:sz="0" w:space="0" w:color="auto"/>
                        <w:bottom w:val="none" w:sz="0" w:space="0" w:color="auto"/>
                        <w:right w:val="none" w:sz="0" w:space="0" w:color="auto"/>
                      </w:divBdr>
                    </w:div>
                  </w:divsChild>
                </w:div>
                <w:div w:id="858159877">
                  <w:marLeft w:val="0"/>
                  <w:marRight w:val="0"/>
                  <w:marTop w:val="0"/>
                  <w:marBottom w:val="0"/>
                  <w:divBdr>
                    <w:top w:val="none" w:sz="0" w:space="0" w:color="auto"/>
                    <w:left w:val="none" w:sz="0" w:space="0" w:color="auto"/>
                    <w:bottom w:val="none" w:sz="0" w:space="0" w:color="auto"/>
                    <w:right w:val="none" w:sz="0" w:space="0" w:color="auto"/>
                  </w:divBdr>
                  <w:divsChild>
                    <w:div w:id="1876189259">
                      <w:marLeft w:val="0"/>
                      <w:marRight w:val="0"/>
                      <w:marTop w:val="0"/>
                      <w:marBottom w:val="0"/>
                      <w:divBdr>
                        <w:top w:val="none" w:sz="0" w:space="0" w:color="auto"/>
                        <w:left w:val="none" w:sz="0" w:space="0" w:color="auto"/>
                        <w:bottom w:val="none" w:sz="0" w:space="0" w:color="auto"/>
                        <w:right w:val="none" w:sz="0" w:space="0" w:color="auto"/>
                      </w:divBdr>
                    </w:div>
                  </w:divsChild>
                </w:div>
                <w:div w:id="1143935948">
                  <w:marLeft w:val="0"/>
                  <w:marRight w:val="0"/>
                  <w:marTop w:val="0"/>
                  <w:marBottom w:val="0"/>
                  <w:divBdr>
                    <w:top w:val="none" w:sz="0" w:space="0" w:color="auto"/>
                    <w:left w:val="none" w:sz="0" w:space="0" w:color="auto"/>
                    <w:bottom w:val="none" w:sz="0" w:space="0" w:color="auto"/>
                    <w:right w:val="none" w:sz="0" w:space="0" w:color="auto"/>
                  </w:divBdr>
                  <w:divsChild>
                    <w:div w:id="1318806567">
                      <w:marLeft w:val="0"/>
                      <w:marRight w:val="0"/>
                      <w:marTop w:val="0"/>
                      <w:marBottom w:val="0"/>
                      <w:divBdr>
                        <w:top w:val="none" w:sz="0" w:space="0" w:color="auto"/>
                        <w:left w:val="none" w:sz="0" w:space="0" w:color="auto"/>
                        <w:bottom w:val="none" w:sz="0" w:space="0" w:color="auto"/>
                        <w:right w:val="none" w:sz="0" w:space="0" w:color="auto"/>
                      </w:divBdr>
                    </w:div>
                  </w:divsChild>
                </w:div>
                <w:div w:id="1176119152">
                  <w:marLeft w:val="0"/>
                  <w:marRight w:val="0"/>
                  <w:marTop w:val="0"/>
                  <w:marBottom w:val="0"/>
                  <w:divBdr>
                    <w:top w:val="none" w:sz="0" w:space="0" w:color="auto"/>
                    <w:left w:val="none" w:sz="0" w:space="0" w:color="auto"/>
                    <w:bottom w:val="none" w:sz="0" w:space="0" w:color="auto"/>
                    <w:right w:val="none" w:sz="0" w:space="0" w:color="auto"/>
                  </w:divBdr>
                  <w:divsChild>
                    <w:div w:id="892548071">
                      <w:marLeft w:val="0"/>
                      <w:marRight w:val="0"/>
                      <w:marTop w:val="0"/>
                      <w:marBottom w:val="0"/>
                      <w:divBdr>
                        <w:top w:val="none" w:sz="0" w:space="0" w:color="auto"/>
                        <w:left w:val="none" w:sz="0" w:space="0" w:color="auto"/>
                        <w:bottom w:val="none" w:sz="0" w:space="0" w:color="auto"/>
                        <w:right w:val="none" w:sz="0" w:space="0" w:color="auto"/>
                      </w:divBdr>
                    </w:div>
                  </w:divsChild>
                </w:div>
                <w:div w:id="1188329290">
                  <w:marLeft w:val="0"/>
                  <w:marRight w:val="0"/>
                  <w:marTop w:val="0"/>
                  <w:marBottom w:val="0"/>
                  <w:divBdr>
                    <w:top w:val="none" w:sz="0" w:space="0" w:color="auto"/>
                    <w:left w:val="none" w:sz="0" w:space="0" w:color="auto"/>
                    <w:bottom w:val="none" w:sz="0" w:space="0" w:color="auto"/>
                    <w:right w:val="none" w:sz="0" w:space="0" w:color="auto"/>
                  </w:divBdr>
                  <w:divsChild>
                    <w:div w:id="244345221">
                      <w:marLeft w:val="0"/>
                      <w:marRight w:val="0"/>
                      <w:marTop w:val="0"/>
                      <w:marBottom w:val="0"/>
                      <w:divBdr>
                        <w:top w:val="none" w:sz="0" w:space="0" w:color="auto"/>
                        <w:left w:val="none" w:sz="0" w:space="0" w:color="auto"/>
                        <w:bottom w:val="none" w:sz="0" w:space="0" w:color="auto"/>
                        <w:right w:val="none" w:sz="0" w:space="0" w:color="auto"/>
                      </w:divBdr>
                    </w:div>
                  </w:divsChild>
                </w:div>
                <w:div w:id="1269435901">
                  <w:marLeft w:val="0"/>
                  <w:marRight w:val="0"/>
                  <w:marTop w:val="0"/>
                  <w:marBottom w:val="0"/>
                  <w:divBdr>
                    <w:top w:val="none" w:sz="0" w:space="0" w:color="auto"/>
                    <w:left w:val="none" w:sz="0" w:space="0" w:color="auto"/>
                    <w:bottom w:val="none" w:sz="0" w:space="0" w:color="auto"/>
                    <w:right w:val="none" w:sz="0" w:space="0" w:color="auto"/>
                  </w:divBdr>
                  <w:divsChild>
                    <w:div w:id="159319432">
                      <w:marLeft w:val="0"/>
                      <w:marRight w:val="0"/>
                      <w:marTop w:val="0"/>
                      <w:marBottom w:val="0"/>
                      <w:divBdr>
                        <w:top w:val="none" w:sz="0" w:space="0" w:color="auto"/>
                        <w:left w:val="none" w:sz="0" w:space="0" w:color="auto"/>
                        <w:bottom w:val="none" w:sz="0" w:space="0" w:color="auto"/>
                        <w:right w:val="none" w:sz="0" w:space="0" w:color="auto"/>
                      </w:divBdr>
                    </w:div>
                  </w:divsChild>
                </w:div>
                <w:div w:id="1311441291">
                  <w:marLeft w:val="0"/>
                  <w:marRight w:val="0"/>
                  <w:marTop w:val="0"/>
                  <w:marBottom w:val="0"/>
                  <w:divBdr>
                    <w:top w:val="none" w:sz="0" w:space="0" w:color="auto"/>
                    <w:left w:val="none" w:sz="0" w:space="0" w:color="auto"/>
                    <w:bottom w:val="none" w:sz="0" w:space="0" w:color="auto"/>
                    <w:right w:val="none" w:sz="0" w:space="0" w:color="auto"/>
                  </w:divBdr>
                  <w:divsChild>
                    <w:div w:id="882711679">
                      <w:marLeft w:val="0"/>
                      <w:marRight w:val="0"/>
                      <w:marTop w:val="0"/>
                      <w:marBottom w:val="0"/>
                      <w:divBdr>
                        <w:top w:val="none" w:sz="0" w:space="0" w:color="auto"/>
                        <w:left w:val="none" w:sz="0" w:space="0" w:color="auto"/>
                        <w:bottom w:val="none" w:sz="0" w:space="0" w:color="auto"/>
                        <w:right w:val="none" w:sz="0" w:space="0" w:color="auto"/>
                      </w:divBdr>
                    </w:div>
                  </w:divsChild>
                </w:div>
                <w:div w:id="1314867819">
                  <w:marLeft w:val="0"/>
                  <w:marRight w:val="0"/>
                  <w:marTop w:val="0"/>
                  <w:marBottom w:val="0"/>
                  <w:divBdr>
                    <w:top w:val="none" w:sz="0" w:space="0" w:color="auto"/>
                    <w:left w:val="none" w:sz="0" w:space="0" w:color="auto"/>
                    <w:bottom w:val="none" w:sz="0" w:space="0" w:color="auto"/>
                    <w:right w:val="none" w:sz="0" w:space="0" w:color="auto"/>
                  </w:divBdr>
                  <w:divsChild>
                    <w:div w:id="1322198714">
                      <w:marLeft w:val="0"/>
                      <w:marRight w:val="0"/>
                      <w:marTop w:val="0"/>
                      <w:marBottom w:val="0"/>
                      <w:divBdr>
                        <w:top w:val="none" w:sz="0" w:space="0" w:color="auto"/>
                        <w:left w:val="none" w:sz="0" w:space="0" w:color="auto"/>
                        <w:bottom w:val="none" w:sz="0" w:space="0" w:color="auto"/>
                        <w:right w:val="none" w:sz="0" w:space="0" w:color="auto"/>
                      </w:divBdr>
                    </w:div>
                  </w:divsChild>
                </w:div>
                <w:div w:id="1396393589">
                  <w:marLeft w:val="0"/>
                  <w:marRight w:val="0"/>
                  <w:marTop w:val="0"/>
                  <w:marBottom w:val="0"/>
                  <w:divBdr>
                    <w:top w:val="none" w:sz="0" w:space="0" w:color="auto"/>
                    <w:left w:val="none" w:sz="0" w:space="0" w:color="auto"/>
                    <w:bottom w:val="none" w:sz="0" w:space="0" w:color="auto"/>
                    <w:right w:val="none" w:sz="0" w:space="0" w:color="auto"/>
                  </w:divBdr>
                  <w:divsChild>
                    <w:div w:id="1388526491">
                      <w:marLeft w:val="0"/>
                      <w:marRight w:val="0"/>
                      <w:marTop w:val="0"/>
                      <w:marBottom w:val="0"/>
                      <w:divBdr>
                        <w:top w:val="none" w:sz="0" w:space="0" w:color="auto"/>
                        <w:left w:val="none" w:sz="0" w:space="0" w:color="auto"/>
                        <w:bottom w:val="none" w:sz="0" w:space="0" w:color="auto"/>
                        <w:right w:val="none" w:sz="0" w:space="0" w:color="auto"/>
                      </w:divBdr>
                    </w:div>
                  </w:divsChild>
                </w:div>
                <w:div w:id="1440098513">
                  <w:marLeft w:val="0"/>
                  <w:marRight w:val="0"/>
                  <w:marTop w:val="0"/>
                  <w:marBottom w:val="0"/>
                  <w:divBdr>
                    <w:top w:val="none" w:sz="0" w:space="0" w:color="auto"/>
                    <w:left w:val="none" w:sz="0" w:space="0" w:color="auto"/>
                    <w:bottom w:val="none" w:sz="0" w:space="0" w:color="auto"/>
                    <w:right w:val="none" w:sz="0" w:space="0" w:color="auto"/>
                  </w:divBdr>
                  <w:divsChild>
                    <w:div w:id="141508895">
                      <w:marLeft w:val="0"/>
                      <w:marRight w:val="0"/>
                      <w:marTop w:val="0"/>
                      <w:marBottom w:val="0"/>
                      <w:divBdr>
                        <w:top w:val="none" w:sz="0" w:space="0" w:color="auto"/>
                        <w:left w:val="none" w:sz="0" w:space="0" w:color="auto"/>
                        <w:bottom w:val="none" w:sz="0" w:space="0" w:color="auto"/>
                        <w:right w:val="none" w:sz="0" w:space="0" w:color="auto"/>
                      </w:divBdr>
                    </w:div>
                  </w:divsChild>
                </w:div>
                <w:div w:id="1444181806">
                  <w:marLeft w:val="0"/>
                  <w:marRight w:val="0"/>
                  <w:marTop w:val="0"/>
                  <w:marBottom w:val="0"/>
                  <w:divBdr>
                    <w:top w:val="none" w:sz="0" w:space="0" w:color="auto"/>
                    <w:left w:val="none" w:sz="0" w:space="0" w:color="auto"/>
                    <w:bottom w:val="none" w:sz="0" w:space="0" w:color="auto"/>
                    <w:right w:val="none" w:sz="0" w:space="0" w:color="auto"/>
                  </w:divBdr>
                  <w:divsChild>
                    <w:div w:id="599027181">
                      <w:marLeft w:val="0"/>
                      <w:marRight w:val="0"/>
                      <w:marTop w:val="0"/>
                      <w:marBottom w:val="0"/>
                      <w:divBdr>
                        <w:top w:val="none" w:sz="0" w:space="0" w:color="auto"/>
                        <w:left w:val="none" w:sz="0" w:space="0" w:color="auto"/>
                        <w:bottom w:val="none" w:sz="0" w:space="0" w:color="auto"/>
                        <w:right w:val="none" w:sz="0" w:space="0" w:color="auto"/>
                      </w:divBdr>
                    </w:div>
                  </w:divsChild>
                </w:div>
                <w:div w:id="1823307625">
                  <w:marLeft w:val="0"/>
                  <w:marRight w:val="0"/>
                  <w:marTop w:val="0"/>
                  <w:marBottom w:val="0"/>
                  <w:divBdr>
                    <w:top w:val="none" w:sz="0" w:space="0" w:color="auto"/>
                    <w:left w:val="none" w:sz="0" w:space="0" w:color="auto"/>
                    <w:bottom w:val="none" w:sz="0" w:space="0" w:color="auto"/>
                    <w:right w:val="none" w:sz="0" w:space="0" w:color="auto"/>
                  </w:divBdr>
                  <w:divsChild>
                    <w:div w:id="117797488">
                      <w:marLeft w:val="0"/>
                      <w:marRight w:val="0"/>
                      <w:marTop w:val="0"/>
                      <w:marBottom w:val="0"/>
                      <w:divBdr>
                        <w:top w:val="none" w:sz="0" w:space="0" w:color="auto"/>
                        <w:left w:val="none" w:sz="0" w:space="0" w:color="auto"/>
                        <w:bottom w:val="none" w:sz="0" w:space="0" w:color="auto"/>
                        <w:right w:val="none" w:sz="0" w:space="0" w:color="auto"/>
                      </w:divBdr>
                    </w:div>
                  </w:divsChild>
                </w:div>
                <w:div w:id="1894921854">
                  <w:marLeft w:val="0"/>
                  <w:marRight w:val="0"/>
                  <w:marTop w:val="0"/>
                  <w:marBottom w:val="0"/>
                  <w:divBdr>
                    <w:top w:val="none" w:sz="0" w:space="0" w:color="auto"/>
                    <w:left w:val="none" w:sz="0" w:space="0" w:color="auto"/>
                    <w:bottom w:val="none" w:sz="0" w:space="0" w:color="auto"/>
                    <w:right w:val="none" w:sz="0" w:space="0" w:color="auto"/>
                  </w:divBdr>
                  <w:divsChild>
                    <w:div w:id="96222342">
                      <w:marLeft w:val="0"/>
                      <w:marRight w:val="0"/>
                      <w:marTop w:val="0"/>
                      <w:marBottom w:val="0"/>
                      <w:divBdr>
                        <w:top w:val="none" w:sz="0" w:space="0" w:color="auto"/>
                        <w:left w:val="none" w:sz="0" w:space="0" w:color="auto"/>
                        <w:bottom w:val="none" w:sz="0" w:space="0" w:color="auto"/>
                        <w:right w:val="none" w:sz="0" w:space="0" w:color="auto"/>
                      </w:divBdr>
                    </w:div>
                  </w:divsChild>
                </w:div>
                <w:div w:id="1917863084">
                  <w:marLeft w:val="0"/>
                  <w:marRight w:val="0"/>
                  <w:marTop w:val="0"/>
                  <w:marBottom w:val="0"/>
                  <w:divBdr>
                    <w:top w:val="none" w:sz="0" w:space="0" w:color="auto"/>
                    <w:left w:val="none" w:sz="0" w:space="0" w:color="auto"/>
                    <w:bottom w:val="none" w:sz="0" w:space="0" w:color="auto"/>
                    <w:right w:val="none" w:sz="0" w:space="0" w:color="auto"/>
                  </w:divBdr>
                  <w:divsChild>
                    <w:div w:id="171914790">
                      <w:marLeft w:val="0"/>
                      <w:marRight w:val="0"/>
                      <w:marTop w:val="0"/>
                      <w:marBottom w:val="0"/>
                      <w:divBdr>
                        <w:top w:val="none" w:sz="0" w:space="0" w:color="auto"/>
                        <w:left w:val="none" w:sz="0" w:space="0" w:color="auto"/>
                        <w:bottom w:val="none" w:sz="0" w:space="0" w:color="auto"/>
                        <w:right w:val="none" w:sz="0" w:space="0" w:color="auto"/>
                      </w:divBdr>
                    </w:div>
                  </w:divsChild>
                </w:div>
                <w:div w:id="1963458611">
                  <w:marLeft w:val="0"/>
                  <w:marRight w:val="0"/>
                  <w:marTop w:val="0"/>
                  <w:marBottom w:val="0"/>
                  <w:divBdr>
                    <w:top w:val="none" w:sz="0" w:space="0" w:color="auto"/>
                    <w:left w:val="none" w:sz="0" w:space="0" w:color="auto"/>
                    <w:bottom w:val="none" w:sz="0" w:space="0" w:color="auto"/>
                    <w:right w:val="none" w:sz="0" w:space="0" w:color="auto"/>
                  </w:divBdr>
                  <w:divsChild>
                    <w:div w:id="326175968">
                      <w:marLeft w:val="0"/>
                      <w:marRight w:val="0"/>
                      <w:marTop w:val="0"/>
                      <w:marBottom w:val="0"/>
                      <w:divBdr>
                        <w:top w:val="none" w:sz="0" w:space="0" w:color="auto"/>
                        <w:left w:val="none" w:sz="0" w:space="0" w:color="auto"/>
                        <w:bottom w:val="none" w:sz="0" w:space="0" w:color="auto"/>
                        <w:right w:val="none" w:sz="0" w:space="0" w:color="auto"/>
                      </w:divBdr>
                    </w:div>
                  </w:divsChild>
                </w:div>
                <w:div w:id="2035884205">
                  <w:marLeft w:val="0"/>
                  <w:marRight w:val="0"/>
                  <w:marTop w:val="0"/>
                  <w:marBottom w:val="0"/>
                  <w:divBdr>
                    <w:top w:val="none" w:sz="0" w:space="0" w:color="auto"/>
                    <w:left w:val="none" w:sz="0" w:space="0" w:color="auto"/>
                    <w:bottom w:val="none" w:sz="0" w:space="0" w:color="auto"/>
                    <w:right w:val="none" w:sz="0" w:space="0" w:color="auto"/>
                  </w:divBdr>
                  <w:divsChild>
                    <w:div w:id="2012099114">
                      <w:marLeft w:val="0"/>
                      <w:marRight w:val="0"/>
                      <w:marTop w:val="0"/>
                      <w:marBottom w:val="0"/>
                      <w:divBdr>
                        <w:top w:val="none" w:sz="0" w:space="0" w:color="auto"/>
                        <w:left w:val="none" w:sz="0" w:space="0" w:color="auto"/>
                        <w:bottom w:val="none" w:sz="0" w:space="0" w:color="auto"/>
                        <w:right w:val="none" w:sz="0" w:space="0" w:color="auto"/>
                      </w:divBdr>
                    </w:div>
                  </w:divsChild>
                </w:div>
                <w:div w:id="2120371031">
                  <w:marLeft w:val="0"/>
                  <w:marRight w:val="0"/>
                  <w:marTop w:val="0"/>
                  <w:marBottom w:val="0"/>
                  <w:divBdr>
                    <w:top w:val="none" w:sz="0" w:space="0" w:color="auto"/>
                    <w:left w:val="none" w:sz="0" w:space="0" w:color="auto"/>
                    <w:bottom w:val="none" w:sz="0" w:space="0" w:color="auto"/>
                    <w:right w:val="none" w:sz="0" w:space="0" w:color="auto"/>
                  </w:divBdr>
                  <w:divsChild>
                    <w:div w:id="210634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151492">
          <w:marLeft w:val="0"/>
          <w:marRight w:val="0"/>
          <w:marTop w:val="0"/>
          <w:marBottom w:val="0"/>
          <w:divBdr>
            <w:top w:val="none" w:sz="0" w:space="0" w:color="auto"/>
            <w:left w:val="none" w:sz="0" w:space="0" w:color="auto"/>
            <w:bottom w:val="none" w:sz="0" w:space="0" w:color="auto"/>
            <w:right w:val="none" w:sz="0" w:space="0" w:color="auto"/>
          </w:divBdr>
        </w:div>
        <w:div w:id="1347559240">
          <w:marLeft w:val="0"/>
          <w:marRight w:val="0"/>
          <w:marTop w:val="0"/>
          <w:marBottom w:val="0"/>
          <w:divBdr>
            <w:top w:val="none" w:sz="0" w:space="0" w:color="auto"/>
            <w:left w:val="none" w:sz="0" w:space="0" w:color="auto"/>
            <w:bottom w:val="none" w:sz="0" w:space="0" w:color="auto"/>
            <w:right w:val="none" w:sz="0" w:space="0" w:color="auto"/>
          </w:divBdr>
        </w:div>
        <w:div w:id="1356661582">
          <w:marLeft w:val="0"/>
          <w:marRight w:val="0"/>
          <w:marTop w:val="0"/>
          <w:marBottom w:val="0"/>
          <w:divBdr>
            <w:top w:val="none" w:sz="0" w:space="0" w:color="auto"/>
            <w:left w:val="none" w:sz="0" w:space="0" w:color="auto"/>
            <w:bottom w:val="none" w:sz="0" w:space="0" w:color="auto"/>
            <w:right w:val="none" w:sz="0" w:space="0" w:color="auto"/>
          </w:divBdr>
        </w:div>
        <w:div w:id="1404794995">
          <w:marLeft w:val="0"/>
          <w:marRight w:val="0"/>
          <w:marTop w:val="0"/>
          <w:marBottom w:val="0"/>
          <w:divBdr>
            <w:top w:val="none" w:sz="0" w:space="0" w:color="auto"/>
            <w:left w:val="none" w:sz="0" w:space="0" w:color="auto"/>
            <w:bottom w:val="none" w:sz="0" w:space="0" w:color="auto"/>
            <w:right w:val="none" w:sz="0" w:space="0" w:color="auto"/>
          </w:divBdr>
          <w:divsChild>
            <w:div w:id="366300084">
              <w:marLeft w:val="0"/>
              <w:marRight w:val="0"/>
              <w:marTop w:val="0"/>
              <w:marBottom w:val="0"/>
              <w:divBdr>
                <w:top w:val="none" w:sz="0" w:space="0" w:color="auto"/>
                <w:left w:val="none" w:sz="0" w:space="0" w:color="auto"/>
                <w:bottom w:val="none" w:sz="0" w:space="0" w:color="auto"/>
                <w:right w:val="none" w:sz="0" w:space="0" w:color="auto"/>
              </w:divBdr>
            </w:div>
            <w:div w:id="430206959">
              <w:marLeft w:val="0"/>
              <w:marRight w:val="0"/>
              <w:marTop w:val="0"/>
              <w:marBottom w:val="0"/>
              <w:divBdr>
                <w:top w:val="none" w:sz="0" w:space="0" w:color="auto"/>
                <w:left w:val="none" w:sz="0" w:space="0" w:color="auto"/>
                <w:bottom w:val="none" w:sz="0" w:space="0" w:color="auto"/>
                <w:right w:val="none" w:sz="0" w:space="0" w:color="auto"/>
              </w:divBdr>
            </w:div>
            <w:div w:id="1016687135">
              <w:marLeft w:val="0"/>
              <w:marRight w:val="0"/>
              <w:marTop w:val="0"/>
              <w:marBottom w:val="0"/>
              <w:divBdr>
                <w:top w:val="none" w:sz="0" w:space="0" w:color="auto"/>
                <w:left w:val="none" w:sz="0" w:space="0" w:color="auto"/>
                <w:bottom w:val="none" w:sz="0" w:space="0" w:color="auto"/>
                <w:right w:val="none" w:sz="0" w:space="0" w:color="auto"/>
              </w:divBdr>
            </w:div>
            <w:div w:id="1082020673">
              <w:marLeft w:val="0"/>
              <w:marRight w:val="0"/>
              <w:marTop w:val="0"/>
              <w:marBottom w:val="0"/>
              <w:divBdr>
                <w:top w:val="none" w:sz="0" w:space="0" w:color="auto"/>
                <w:left w:val="none" w:sz="0" w:space="0" w:color="auto"/>
                <w:bottom w:val="none" w:sz="0" w:space="0" w:color="auto"/>
                <w:right w:val="none" w:sz="0" w:space="0" w:color="auto"/>
              </w:divBdr>
            </w:div>
            <w:div w:id="1085302642">
              <w:marLeft w:val="0"/>
              <w:marRight w:val="0"/>
              <w:marTop w:val="0"/>
              <w:marBottom w:val="0"/>
              <w:divBdr>
                <w:top w:val="none" w:sz="0" w:space="0" w:color="auto"/>
                <w:left w:val="none" w:sz="0" w:space="0" w:color="auto"/>
                <w:bottom w:val="none" w:sz="0" w:space="0" w:color="auto"/>
                <w:right w:val="none" w:sz="0" w:space="0" w:color="auto"/>
              </w:divBdr>
            </w:div>
            <w:div w:id="1204362096">
              <w:marLeft w:val="0"/>
              <w:marRight w:val="0"/>
              <w:marTop w:val="0"/>
              <w:marBottom w:val="0"/>
              <w:divBdr>
                <w:top w:val="none" w:sz="0" w:space="0" w:color="auto"/>
                <w:left w:val="none" w:sz="0" w:space="0" w:color="auto"/>
                <w:bottom w:val="none" w:sz="0" w:space="0" w:color="auto"/>
                <w:right w:val="none" w:sz="0" w:space="0" w:color="auto"/>
              </w:divBdr>
            </w:div>
            <w:div w:id="1273244854">
              <w:marLeft w:val="0"/>
              <w:marRight w:val="0"/>
              <w:marTop w:val="0"/>
              <w:marBottom w:val="0"/>
              <w:divBdr>
                <w:top w:val="none" w:sz="0" w:space="0" w:color="auto"/>
                <w:left w:val="none" w:sz="0" w:space="0" w:color="auto"/>
                <w:bottom w:val="none" w:sz="0" w:space="0" w:color="auto"/>
                <w:right w:val="none" w:sz="0" w:space="0" w:color="auto"/>
              </w:divBdr>
            </w:div>
            <w:div w:id="1356733805">
              <w:marLeft w:val="0"/>
              <w:marRight w:val="0"/>
              <w:marTop w:val="0"/>
              <w:marBottom w:val="0"/>
              <w:divBdr>
                <w:top w:val="none" w:sz="0" w:space="0" w:color="auto"/>
                <w:left w:val="none" w:sz="0" w:space="0" w:color="auto"/>
                <w:bottom w:val="none" w:sz="0" w:space="0" w:color="auto"/>
                <w:right w:val="none" w:sz="0" w:space="0" w:color="auto"/>
              </w:divBdr>
            </w:div>
            <w:div w:id="1373381328">
              <w:marLeft w:val="0"/>
              <w:marRight w:val="0"/>
              <w:marTop w:val="0"/>
              <w:marBottom w:val="0"/>
              <w:divBdr>
                <w:top w:val="none" w:sz="0" w:space="0" w:color="auto"/>
                <w:left w:val="none" w:sz="0" w:space="0" w:color="auto"/>
                <w:bottom w:val="none" w:sz="0" w:space="0" w:color="auto"/>
                <w:right w:val="none" w:sz="0" w:space="0" w:color="auto"/>
              </w:divBdr>
            </w:div>
            <w:div w:id="1471283288">
              <w:marLeft w:val="0"/>
              <w:marRight w:val="0"/>
              <w:marTop w:val="0"/>
              <w:marBottom w:val="0"/>
              <w:divBdr>
                <w:top w:val="none" w:sz="0" w:space="0" w:color="auto"/>
                <w:left w:val="none" w:sz="0" w:space="0" w:color="auto"/>
                <w:bottom w:val="none" w:sz="0" w:space="0" w:color="auto"/>
                <w:right w:val="none" w:sz="0" w:space="0" w:color="auto"/>
              </w:divBdr>
            </w:div>
            <w:div w:id="1603490494">
              <w:marLeft w:val="0"/>
              <w:marRight w:val="0"/>
              <w:marTop w:val="0"/>
              <w:marBottom w:val="0"/>
              <w:divBdr>
                <w:top w:val="none" w:sz="0" w:space="0" w:color="auto"/>
                <w:left w:val="none" w:sz="0" w:space="0" w:color="auto"/>
                <w:bottom w:val="none" w:sz="0" w:space="0" w:color="auto"/>
                <w:right w:val="none" w:sz="0" w:space="0" w:color="auto"/>
              </w:divBdr>
            </w:div>
            <w:div w:id="1616056730">
              <w:marLeft w:val="0"/>
              <w:marRight w:val="0"/>
              <w:marTop w:val="0"/>
              <w:marBottom w:val="0"/>
              <w:divBdr>
                <w:top w:val="none" w:sz="0" w:space="0" w:color="auto"/>
                <w:left w:val="none" w:sz="0" w:space="0" w:color="auto"/>
                <w:bottom w:val="none" w:sz="0" w:space="0" w:color="auto"/>
                <w:right w:val="none" w:sz="0" w:space="0" w:color="auto"/>
              </w:divBdr>
            </w:div>
            <w:div w:id="1627004524">
              <w:marLeft w:val="0"/>
              <w:marRight w:val="0"/>
              <w:marTop w:val="0"/>
              <w:marBottom w:val="0"/>
              <w:divBdr>
                <w:top w:val="none" w:sz="0" w:space="0" w:color="auto"/>
                <w:left w:val="none" w:sz="0" w:space="0" w:color="auto"/>
                <w:bottom w:val="none" w:sz="0" w:space="0" w:color="auto"/>
                <w:right w:val="none" w:sz="0" w:space="0" w:color="auto"/>
              </w:divBdr>
            </w:div>
            <w:div w:id="2009480288">
              <w:marLeft w:val="0"/>
              <w:marRight w:val="0"/>
              <w:marTop w:val="0"/>
              <w:marBottom w:val="0"/>
              <w:divBdr>
                <w:top w:val="none" w:sz="0" w:space="0" w:color="auto"/>
                <w:left w:val="none" w:sz="0" w:space="0" w:color="auto"/>
                <w:bottom w:val="none" w:sz="0" w:space="0" w:color="auto"/>
                <w:right w:val="none" w:sz="0" w:space="0" w:color="auto"/>
              </w:divBdr>
            </w:div>
            <w:div w:id="2038387722">
              <w:marLeft w:val="0"/>
              <w:marRight w:val="0"/>
              <w:marTop w:val="0"/>
              <w:marBottom w:val="0"/>
              <w:divBdr>
                <w:top w:val="none" w:sz="0" w:space="0" w:color="auto"/>
                <w:left w:val="none" w:sz="0" w:space="0" w:color="auto"/>
                <w:bottom w:val="none" w:sz="0" w:space="0" w:color="auto"/>
                <w:right w:val="none" w:sz="0" w:space="0" w:color="auto"/>
              </w:divBdr>
            </w:div>
            <w:div w:id="2127003011">
              <w:marLeft w:val="0"/>
              <w:marRight w:val="0"/>
              <w:marTop w:val="0"/>
              <w:marBottom w:val="0"/>
              <w:divBdr>
                <w:top w:val="none" w:sz="0" w:space="0" w:color="auto"/>
                <w:left w:val="none" w:sz="0" w:space="0" w:color="auto"/>
                <w:bottom w:val="none" w:sz="0" w:space="0" w:color="auto"/>
                <w:right w:val="none" w:sz="0" w:space="0" w:color="auto"/>
              </w:divBdr>
            </w:div>
          </w:divsChild>
        </w:div>
        <w:div w:id="1555970544">
          <w:marLeft w:val="0"/>
          <w:marRight w:val="0"/>
          <w:marTop w:val="0"/>
          <w:marBottom w:val="0"/>
          <w:divBdr>
            <w:top w:val="none" w:sz="0" w:space="0" w:color="auto"/>
            <w:left w:val="none" w:sz="0" w:space="0" w:color="auto"/>
            <w:bottom w:val="none" w:sz="0" w:space="0" w:color="auto"/>
            <w:right w:val="none" w:sz="0" w:space="0" w:color="auto"/>
          </w:divBdr>
        </w:div>
        <w:div w:id="1593859103">
          <w:marLeft w:val="0"/>
          <w:marRight w:val="0"/>
          <w:marTop w:val="0"/>
          <w:marBottom w:val="0"/>
          <w:divBdr>
            <w:top w:val="none" w:sz="0" w:space="0" w:color="auto"/>
            <w:left w:val="none" w:sz="0" w:space="0" w:color="auto"/>
            <w:bottom w:val="none" w:sz="0" w:space="0" w:color="auto"/>
            <w:right w:val="none" w:sz="0" w:space="0" w:color="auto"/>
          </w:divBdr>
        </w:div>
        <w:div w:id="1617131349">
          <w:marLeft w:val="0"/>
          <w:marRight w:val="0"/>
          <w:marTop w:val="0"/>
          <w:marBottom w:val="0"/>
          <w:divBdr>
            <w:top w:val="none" w:sz="0" w:space="0" w:color="auto"/>
            <w:left w:val="none" w:sz="0" w:space="0" w:color="auto"/>
            <w:bottom w:val="none" w:sz="0" w:space="0" w:color="auto"/>
            <w:right w:val="none" w:sz="0" w:space="0" w:color="auto"/>
          </w:divBdr>
        </w:div>
        <w:div w:id="1633511854">
          <w:marLeft w:val="0"/>
          <w:marRight w:val="0"/>
          <w:marTop w:val="0"/>
          <w:marBottom w:val="0"/>
          <w:divBdr>
            <w:top w:val="none" w:sz="0" w:space="0" w:color="auto"/>
            <w:left w:val="none" w:sz="0" w:space="0" w:color="auto"/>
            <w:bottom w:val="none" w:sz="0" w:space="0" w:color="auto"/>
            <w:right w:val="none" w:sz="0" w:space="0" w:color="auto"/>
          </w:divBdr>
        </w:div>
        <w:div w:id="1741169219">
          <w:marLeft w:val="0"/>
          <w:marRight w:val="0"/>
          <w:marTop w:val="0"/>
          <w:marBottom w:val="0"/>
          <w:divBdr>
            <w:top w:val="none" w:sz="0" w:space="0" w:color="auto"/>
            <w:left w:val="none" w:sz="0" w:space="0" w:color="auto"/>
            <w:bottom w:val="none" w:sz="0" w:space="0" w:color="auto"/>
            <w:right w:val="none" w:sz="0" w:space="0" w:color="auto"/>
          </w:divBdr>
        </w:div>
        <w:div w:id="1755862442">
          <w:marLeft w:val="0"/>
          <w:marRight w:val="0"/>
          <w:marTop w:val="0"/>
          <w:marBottom w:val="0"/>
          <w:divBdr>
            <w:top w:val="none" w:sz="0" w:space="0" w:color="auto"/>
            <w:left w:val="none" w:sz="0" w:space="0" w:color="auto"/>
            <w:bottom w:val="none" w:sz="0" w:space="0" w:color="auto"/>
            <w:right w:val="none" w:sz="0" w:space="0" w:color="auto"/>
          </w:divBdr>
        </w:div>
        <w:div w:id="1959943143">
          <w:marLeft w:val="0"/>
          <w:marRight w:val="0"/>
          <w:marTop w:val="0"/>
          <w:marBottom w:val="0"/>
          <w:divBdr>
            <w:top w:val="none" w:sz="0" w:space="0" w:color="auto"/>
            <w:left w:val="none" w:sz="0" w:space="0" w:color="auto"/>
            <w:bottom w:val="none" w:sz="0" w:space="0" w:color="auto"/>
            <w:right w:val="none" w:sz="0" w:space="0" w:color="auto"/>
          </w:divBdr>
        </w:div>
        <w:div w:id="1960456021">
          <w:marLeft w:val="0"/>
          <w:marRight w:val="0"/>
          <w:marTop w:val="0"/>
          <w:marBottom w:val="0"/>
          <w:divBdr>
            <w:top w:val="none" w:sz="0" w:space="0" w:color="auto"/>
            <w:left w:val="none" w:sz="0" w:space="0" w:color="auto"/>
            <w:bottom w:val="none" w:sz="0" w:space="0" w:color="auto"/>
            <w:right w:val="none" w:sz="0" w:space="0" w:color="auto"/>
          </w:divBdr>
        </w:div>
        <w:div w:id="2042123285">
          <w:marLeft w:val="0"/>
          <w:marRight w:val="0"/>
          <w:marTop w:val="0"/>
          <w:marBottom w:val="0"/>
          <w:divBdr>
            <w:top w:val="none" w:sz="0" w:space="0" w:color="auto"/>
            <w:left w:val="none" w:sz="0" w:space="0" w:color="auto"/>
            <w:bottom w:val="none" w:sz="0" w:space="0" w:color="auto"/>
            <w:right w:val="none" w:sz="0" w:space="0" w:color="auto"/>
          </w:divBdr>
        </w:div>
        <w:div w:id="2066638880">
          <w:marLeft w:val="0"/>
          <w:marRight w:val="0"/>
          <w:marTop w:val="0"/>
          <w:marBottom w:val="0"/>
          <w:divBdr>
            <w:top w:val="none" w:sz="0" w:space="0" w:color="auto"/>
            <w:left w:val="none" w:sz="0" w:space="0" w:color="auto"/>
            <w:bottom w:val="none" w:sz="0" w:space="0" w:color="auto"/>
            <w:right w:val="none" w:sz="0" w:space="0" w:color="auto"/>
          </w:divBdr>
        </w:div>
        <w:div w:id="2090812718">
          <w:marLeft w:val="0"/>
          <w:marRight w:val="0"/>
          <w:marTop w:val="0"/>
          <w:marBottom w:val="0"/>
          <w:divBdr>
            <w:top w:val="none" w:sz="0" w:space="0" w:color="auto"/>
            <w:left w:val="none" w:sz="0" w:space="0" w:color="auto"/>
            <w:bottom w:val="none" w:sz="0" w:space="0" w:color="auto"/>
            <w:right w:val="none" w:sz="0" w:space="0" w:color="auto"/>
          </w:divBdr>
        </w:div>
        <w:div w:id="2116052639">
          <w:marLeft w:val="0"/>
          <w:marRight w:val="0"/>
          <w:marTop w:val="0"/>
          <w:marBottom w:val="0"/>
          <w:divBdr>
            <w:top w:val="none" w:sz="0" w:space="0" w:color="auto"/>
            <w:left w:val="none" w:sz="0" w:space="0" w:color="auto"/>
            <w:bottom w:val="none" w:sz="0" w:space="0" w:color="auto"/>
            <w:right w:val="none" w:sz="0" w:space="0" w:color="auto"/>
          </w:divBdr>
          <w:divsChild>
            <w:div w:id="1099833379">
              <w:marLeft w:val="-75"/>
              <w:marRight w:val="0"/>
              <w:marTop w:val="30"/>
              <w:marBottom w:val="30"/>
              <w:divBdr>
                <w:top w:val="none" w:sz="0" w:space="0" w:color="auto"/>
                <w:left w:val="none" w:sz="0" w:space="0" w:color="auto"/>
                <w:bottom w:val="none" w:sz="0" w:space="0" w:color="auto"/>
                <w:right w:val="none" w:sz="0" w:space="0" w:color="auto"/>
              </w:divBdr>
              <w:divsChild>
                <w:div w:id="14772310">
                  <w:marLeft w:val="0"/>
                  <w:marRight w:val="0"/>
                  <w:marTop w:val="0"/>
                  <w:marBottom w:val="0"/>
                  <w:divBdr>
                    <w:top w:val="none" w:sz="0" w:space="0" w:color="auto"/>
                    <w:left w:val="none" w:sz="0" w:space="0" w:color="auto"/>
                    <w:bottom w:val="none" w:sz="0" w:space="0" w:color="auto"/>
                    <w:right w:val="none" w:sz="0" w:space="0" w:color="auto"/>
                  </w:divBdr>
                  <w:divsChild>
                    <w:div w:id="2069104537">
                      <w:marLeft w:val="0"/>
                      <w:marRight w:val="0"/>
                      <w:marTop w:val="0"/>
                      <w:marBottom w:val="0"/>
                      <w:divBdr>
                        <w:top w:val="none" w:sz="0" w:space="0" w:color="auto"/>
                        <w:left w:val="none" w:sz="0" w:space="0" w:color="auto"/>
                        <w:bottom w:val="none" w:sz="0" w:space="0" w:color="auto"/>
                        <w:right w:val="none" w:sz="0" w:space="0" w:color="auto"/>
                      </w:divBdr>
                    </w:div>
                  </w:divsChild>
                </w:div>
                <w:div w:id="177080561">
                  <w:marLeft w:val="0"/>
                  <w:marRight w:val="0"/>
                  <w:marTop w:val="0"/>
                  <w:marBottom w:val="0"/>
                  <w:divBdr>
                    <w:top w:val="none" w:sz="0" w:space="0" w:color="auto"/>
                    <w:left w:val="none" w:sz="0" w:space="0" w:color="auto"/>
                    <w:bottom w:val="none" w:sz="0" w:space="0" w:color="auto"/>
                    <w:right w:val="none" w:sz="0" w:space="0" w:color="auto"/>
                  </w:divBdr>
                  <w:divsChild>
                    <w:div w:id="485972295">
                      <w:marLeft w:val="0"/>
                      <w:marRight w:val="0"/>
                      <w:marTop w:val="0"/>
                      <w:marBottom w:val="0"/>
                      <w:divBdr>
                        <w:top w:val="none" w:sz="0" w:space="0" w:color="auto"/>
                        <w:left w:val="none" w:sz="0" w:space="0" w:color="auto"/>
                        <w:bottom w:val="none" w:sz="0" w:space="0" w:color="auto"/>
                        <w:right w:val="none" w:sz="0" w:space="0" w:color="auto"/>
                      </w:divBdr>
                    </w:div>
                  </w:divsChild>
                </w:div>
                <w:div w:id="191849666">
                  <w:marLeft w:val="0"/>
                  <w:marRight w:val="0"/>
                  <w:marTop w:val="0"/>
                  <w:marBottom w:val="0"/>
                  <w:divBdr>
                    <w:top w:val="none" w:sz="0" w:space="0" w:color="auto"/>
                    <w:left w:val="none" w:sz="0" w:space="0" w:color="auto"/>
                    <w:bottom w:val="none" w:sz="0" w:space="0" w:color="auto"/>
                    <w:right w:val="none" w:sz="0" w:space="0" w:color="auto"/>
                  </w:divBdr>
                  <w:divsChild>
                    <w:div w:id="254288638">
                      <w:marLeft w:val="0"/>
                      <w:marRight w:val="0"/>
                      <w:marTop w:val="0"/>
                      <w:marBottom w:val="0"/>
                      <w:divBdr>
                        <w:top w:val="none" w:sz="0" w:space="0" w:color="auto"/>
                        <w:left w:val="none" w:sz="0" w:space="0" w:color="auto"/>
                        <w:bottom w:val="none" w:sz="0" w:space="0" w:color="auto"/>
                        <w:right w:val="none" w:sz="0" w:space="0" w:color="auto"/>
                      </w:divBdr>
                    </w:div>
                  </w:divsChild>
                </w:div>
                <w:div w:id="193885235">
                  <w:marLeft w:val="0"/>
                  <w:marRight w:val="0"/>
                  <w:marTop w:val="0"/>
                  <w:marBottom w:val="0"/>
                  <w:divBdr>
                    <w:top w:val="none" w:sz="0" w:space="0" w:color="auto"/>
                    <w:left w:val="none" w:sz="0" w:space="0" w:color="auto"/>
                    <w:bottom w:val="none" w:sz="0" w:space="0" w:color="auto"/>
                    <w:right w:val="none" w:sz="0" w:space="0" w:color="auto"/>
                  </w:divBdr>
                  <w:divsChild>
                    <w:div w:id="575282709">
                      <w:marLeft w:val="0"/>
                      <w:marRight w:val="0"/>
                      <w:marTop w:val="0"/>
                      <w:marBottom w:val="0"/>
                      <w:divBdr>
                        <w:top w:val="none" w:sz="0" w:space="0" w:color="auto"/>
                        <w:left w:val="none" w:sz="0" w:space="0" w:color="auto"/>
                        <w:bottom w:val="none" w:sz="0" w:space="0" w:color="auto"/>
                        <w:right w:val="none" w:sz="0" w:space="0" w:color="auto"/>
                      </w:divBdr>
                    </w:div>
                  </w:divsChild>
                </w:div>
                <w:div w:id="306713825">
                  <w:marLeft w:val="0"/>
                  <w:marRight w:val="0"/>
                  <w:marTop w:val="0"/>
                  <w:marBottom w:val="0"/>
                  <w:divBdr>
                    <w:top w:val="none" w:sz="0" w:space="0" w:color="auto"/>
                    <w:left w:val="none" w:sz="0" w:space="0" w:color="auto"/>
                    <w:bottom w:val="none" w:sz="0" w:space="0" w:color="auto"/>
                    <w:right w:val="none" w:sz="0" w:space="0" w:color="auto"/>
                  </w:divBdr>
                  <w:divsChild>
                    <w:div w:id="213662694">
                      <w:marLeft w:val="0"/>
                      <w:marRight w:val="0"/>
                      <w:marTop w:val="0"/>
                      <w:marBottom w:val="0"/>
                      <w:divBdr>
                        <w:top w:val="none" w:sz="0" w:space="0" w:color="auto"/>
                        <w:left w:val="none" w:sz="0" w:space="0" w:color="auto"/>
                        <w:bottom w:val="none" w:sz="0" w:space="0" w:color="auto"/>
                        <w:right w:val="none" w:sz="0" w:space="0" w:color="auto"/>
                      </w:divBdr>
                    </w:div>
                  </w:divsChild>
                </w:div>
                <w:div w:id="322975193">
                  <w:marLeft w:val="0"/>
                  <w:marRight w:val="0"/>
                  <w:marTop w:val="0"/>
                  <w:marBottom w:val="0"/>
                  <w:divBdr>
                    <w:top w:val="none" w:sz="0" w:space="0" w:color="auto"/>
                    <w:left w:val="none" w:sz="0" w:space="0" w:color="auto"/>
                    <w:bottom w:val="none" w:sz="0" w:space="0" w:color="auto"/>
                    <w:right w:val="none" w:sz="0" w:space="0" w:color="auto"/>
                  </w:divBdr>
                  <w:divsChild>
                    <w:div w:id="360983769">
                      <w:marLeft w:val="0"/>
                      <w:marRight w:val="0"/>
                      <w:marTop w:val="0"/>
                      <w:marBottom w:val="0"/>
                      <w:divBdr>
                        <w:top w:val="none" w:sz="0" w:space="0" w:color="auto"/>
                        <w:left w:val="none" w:sz="0" w:space="0" w:color="auto"/>
                        <w:bottom w:val="none" w:sz="0" w:space="0" w:color="auto"/>
                        <w:right w:val="none" w:sz="0" w:space="0" w:color="auto"/>
                      </w:divBdr>
                    </w:div>
                  </w:divsChild>
                </w:div>
                <w:div w:id="369040777">
                  <w:marLeft w:val="0"/>
                  <w:marRight w:val="0"/>
                  <w:marTop w:val="0"/>
                  <w:marBottom w:val="0"/>
                  <w:divBdr>
                    <w:top w:val="none" w:sz="0" w:space="0" w:color="auto"/>
                    <w:left w:val="none" w:sz="0" w:space="0" w:color="auto"/>
                    <w:bottom w:val="none" w:sz="0" w:space="0" w:color="auto"/>
                    <w:right w:val="none" w:sz="0" w:space="0" w:color="auto"/>
                  </w:divBdr>
                  <w:divsChild>
                    <w:div w:id="485318626">
                      <w:marLeft w:val="0"/>
                      <w:marRight w:val="0"/>
                      <w:marTop w:val="0"/>
                      <w:marBottom w:val="0"/>
                      <w:divBdr>
                        <w:top w:val="none" w:sz="0" w:space="0" w:color="auto"/>
                        <w:left w:val="none" w:sz="0" w:space="0" w:color="auto"/>
                        <w:bottom w:val="none" w:sz="0" w:space="0" w:color="auto"/>
                        <w:right w:val="none" w:sz="0" w:space="0" w:color="auto"/>
                      </w:divBdr>
                    </w:div>
                  </w:divsChild>
                </w:div>
                <w:div w:id="468934160">
                  <w:marLeft w:val="0"/>
                  <w:marRight w:val="0"/>
                  <w:marTop w:val="0"/>
                  <w:marBottom w:val="0"/>
                  <w:divBdr>
                    <w:top w:val="none" w:sz="0" w:space="0" w:color="auto"/>
                    <w:left w:val="none" w:sz="0" w:space="0" w:color="auto"/>
                    <w:bottom w:val="none" w:sz="0" w:space="0" w:color="auto"/>
                    <w:right w:val="none" w:sz="0" w:space="0" w:color="auto"/>
                  </w:divBdr>
                  <w:divsChild>
                    <w:div w:id="1374648950">
                      <w:marLeft w:val="0"/>
                      <w:marRight w:val="0"/>
                      <w:marTop w:val="0"/>
                      <w:marBottom w:val="0"/>
                      <w:divBdr>
                        <w:top w:val="none" w:sz="0" w:space="0" w:color="auto"/>
                        <w:left w:val="none" w:sz="0" w:space="0" w:color="auto"/>
                        <w:bottom w:val="none" w:sz="0" w:space="0" w:color="auto"/>
                        <w:right w:val="none" w:sz="0" w:space="0" w:color="auto"/>
                      </w:divBdr>
                    </w:div>
                  </w:divsChild>
                </w:div>
                <w:div w:id="502821328">
                  <w:marLeft w:val="0"/>
                  <w:marRight w:val="0"/>
                  <w:marTop w:val="0"/>
                  <w:marBottom w:val="0"/>
                  <w:divBdr>
                    <w:top w:val="none" w:sz="0" w:space="0" w:color="auto"/>
                    <w:left w:val="none" w:sz="0" w:space="0" w:color="auto"/>
                    <w:bottom w:val="none" w:sz="0" w:space="0" w:color="auto"/>
                    <w:right w:val="none" w:sz="0" w:space="0" w:color="auto"/>
                  </w:divBdr>
                  <w:divsChild>
                    <w:div w:id="1085105346">
                      <w:marLeft w:val="0"/>
                      <w:marRight w:val="0"/>
                      <w:marTop w:val="0"/>
                      <w:marBottom w:val="0"/>
                      <w:divBdr>
                        <w:top w:val="none" w:sz="0" w:space="0" w:color="auto"/>
                        <w:left w:val="none" w:sz="0" w:space="0" w:color="auto"/>
                        <w:bottom w:val="none" w:sz="0" w:space="0" w:color="auto"/>
                        <w:right w:val="none" w:sz="0" w:space="0" w:color="auto"/>
                      </w:divBdr>
                    </w:div>
                  </w:divsChild>
                </w:div>
                <w:div w:id="553583134">
                  <w:marLeft w:val="0"/>
                  <w:marRight w:val="0"/>
                  <w:marTop w:val="0"/>
                  <w:marBottom w:val="0"/>
                  <w:divBdr>
                    <w:top w:val="none" w:sz="0" w:space="0" w:color="auto"/>
                    <w:left w:val="none" w:sz="0" w:space="0" w:color="auto"/>
                    <w:bottom w:val="none" w:sz="0" w:space="0" w:color="auto"/>
                    <w:right w:val="none" w:sz="0" w:space="0" w:color="auto"/>
                  </w:divBdr>
                  <w:divsChild>
                    <w:div w:id="485904037">
                      <w:marLeft w:val="0"/>
                      <w:marRight w:val="0"/>
                      <w:marTop w:val="0"/>
                      <w:marBottom w:val="0"/>
                      <w:divBdr>
                        <w:top w:val="none" w:sz="0" w:space="0" w:color="auto"/>
                        <w:left w:val="none" w:sz="0" w:space="0" w:color="auto"/>
                        <w:bottom w:val="none" w:sz="0" w:space="0" w:color="auto"/>
                        <w:right w:val="none" w:sz="0" w:space="0" w:color="auto"/>
                      </w:divBdr>
                    </w:div>
                  </w:divsChild>
                </w:div>
                <w:div w:id="592126534">
                  <w:marLeft w:val="0"/>
                  <w:marRight w:val="0"/>
                  <w:marTop w:val="0"/>
                  <w:marBottom w:val="0"/>
                  <w:divBdr>
                    <w:top w:val="none" w:sz="0" w:space="0" w:color="auto"/>
                    <w:left w:val="none" w:sz="0" w:space="0" w:color="auto"/>
                    <w:bottom w:val="none" w:sz="0" w:space="0" w:color="auto"/>
                    <w:right w:val="none" w:sz="0" w:space="0" w:color="auto"/>
                  </w:divBdr>
                  <w:divsChild>
                    <w:div w:id="1723942417">
                      <w:marLeft w:val="0"/>
                      <w:marRight w:val="0"/>
                      <w:marTop w:val="0"/>
                      <w:marBottom w:val="0"/>
                      <w:divBdr>
                        <w:top w:val="none" w:sz="0" w:space="0" w:color="auto"/>
                        <w:left w:val="none" w:sz="0" w:space="0" w:color="auto"/>
                        <w:bottom w:val="none" w:sz="0" w:space="0" w:color="auto"/>
                        <w:right w:val="none" w:sz="0" w:space="0" w:color="auto"/>
                      </w:divBdr>
                    </w:div>
                  </w:divsChild>
                </w:div>
                <w:div w:id="609169829">
                  <w:marLeft w:val="0"/>
                  <w:marRight w:val="0"/>
                  <w:marTop w:val="0"/>
                  <w:marBottom w:val="0"/>
                  <w:divBdr>
                    <w:top w:val="none" w:sz="0" w:space="0" w:color="auto"/>
                    <w:left w:val="none" w:sz="0" w:space="0" w:color="auto"/>
                    <w:bottom w:val="none" w:sz="0" w:space="0" w:color="auto"/>
                    <w:right w:val="none" w:sz="0" w:space="0" w:color="auto"/>
                  </w:divBdr>
                  <w:divsChild>
                    <w:div w:id="63187111">
                      <w:marLeft w:val="0"/>
                      <w:marRight w:val="0"/>
                      <w:marTop w:val="0"/>
                      <w:marBottom w:val="0"/>
                      <w:divBdr>
                        <w:top w:val="none" w:sz="0" w:space="0" w:color="auto"/>
                        <w:left w:val="none" w:sz="0" w:space="0" w:color="auto"/>
                        <w:bottom w:val="none" w:sz="0" w:space="0" w:color="auto"/>
                        <w:right w:val="none" w:sz="0" w:space="0" w:color="auto"/>
                      </w:divBdr>
                    </w:div>
                  </w:divsChild>
                </w:div>
                <w:div w:id="611591120">
                  <w:marLeft w:val="0"/>
                  <w:marRight w:val="0"/>
                  <w:marTop w:val="0"/>
                  <w:marBottom w:val="0"/>
                  <w:divBdr>
                    <w:top w:val="none" w:sz="0" w:space="0" w:color="auto"/>
                    <w:left w:val="none" w:sz="0" w:space="0" w:color="auto"/>
                    <w:bottom w:val="none" w:sz="0" w:space="0" w:color="auto"/>
                    <w:right w:val="none" w:sz="0" w:space="0" w:color="auto"/>
                  </w:divBdr>
                  <w:divsChild>
                    <w:div w:id="890843584">
                      <w:marLeft w:val="0"/>
                      <w:marRight w:val="0"/>
                      <w:marTop w:val="0"/>
                      <w:marBottom w:val="0"/>
                      <w:divBdr>
                        <w:top w:val="none" w:sz="0" w:space="0" w:color="auto"/>
                        <w:left w:val="none" w:sz="0" w:space="0" w:color="auto"/>
                        <w:bottom w:val="none" w:sz="0" w:space="0" w:color="auto"/>
                        <w:right w:val="none" w:sz="0" w:space="0" w:color="auto"/>
                      </w:divBdr>
                    </w:div>
                  </w:divsChild>
                </w:div>
                <w:div w:id="638733458">
                  <w:marLeft w:val="0"/>
                  <w:marRight w:val="0"/>
                  <w:marTop w:val="0"/>
                  <w:marBottom w:val="0"/>
                  <w:divBdr>
                    <w:top w:val="none" w:sz="0" w:space="0" w:color="auto"/>
                    <w:left w:val="none" w:sz="0" w:space="0" w:color="auto"/>
                    <w:bottom w:val="none" w:sz="0" w:space="0" w:color="auto"/>
                    <w:right w:val="none" w:sz="0" w:space="0" w:color="auto"/>
                  </w:divBdr>
                  <w:divsChild>
                    <w:div w:id="1831823458">
                      <w:marLeft w:val="0"/>
                      <w:marRight w:val="0"/>
                      <w:marTop w:val="0"/>
                      <w:marBottom w:val="0"/>
                      <w:divBdr>
                        <w:top w:val="none" w:sz="0" w:space="0" w:color="auto"/>
                        <w:left w:val="none" w:sz="0" w:space="0" w:color="auto"/>
                        <w:bottom w:val="none" w:sz="0" w:space="0" w:color="auto"/>
                        <w:right w:val="none" w:sz="0" w:space="0" w:color="auto"/>
                      </w:divBdr>
                    </w:div>
                  </w:divsChild>
                </w:div>
                <w:div w:id="644623311">
                  <w:marLeft w:val="0"/>
                  <w:marRight w:val="0"/>
                  <w:marTop w:val="0"/>
                  <w:marBottom w:val="0"/>
                  <w:divBdr>
                    <w:top w:val="none" w:sz="0" w:space="0" w:color="auto"/>
                    <w:left w:val="none" w:sz="0" w:space="0" w:color="auto"/>
                    <w:bottom w:val="none" w:sz="0" w:space="0" w:color="auto"/>
                    <w:right w:val="none" w:sz="0" w:space="0" w:color="auto"/>
                  </w:divBdr>
                  <w:divsChild>
                    <w:div w:id="1113011388">
                      <w:marLeft w:val="0"/>
                      <w:marRight w:val="0"/>
                      <w:marTop w:val="0"/>
                      <w:marBottom w:val="0"/>
                      <w:divBdr>
                        <w:top w:val="none" w:sz="0" w:space="0" w:color="auto"/>
                        <w:left w:val="none" w:sz="0" w:space="0" w:color="auto"/>
                        <w:bottom w:val="none" w:sz="0" w:space="0" w:color="auto"/>
                        <w:right w:val="none" w:sz="0" w:space="0" w:color="auto"/>
                      </w:divBdr>
                    </w:div>
                  </w:divsChild>
                </w:div>
                <w:div w:id="657920063">
                  <w:marLeft w:val="0"/>
                  <w:marRight w:val="0"/>
                  <w:marTop w:val="0"/>
                  <w:marBottom w:val="0"/>
                  <w:divBdr>
                    <w:top w:val="none" w:sz="0" w:space="0" w:color="auto"/>
                    <w:left w:val="none" w:sz="0" w:space="0" w:color="auto"/>
                    <w:bottom w:val="none" w:sz="0" w:space="0" w:color="auto"/>
                    <w:right w:val="none" w:sz="0" w:space="0" w:color="auto"/>
                  </w:divBdr>
                  <w:divsChild>
                    <w:div w:id="382409374">
                      <w:marLeft w:val="0"/>
                      <w:marRight w:val="0"/>
                      <w:marTop w:val="0"/>
                      <w:marBottom w:val="0"/>
                      <w:divBdr>
                        <w:top w:val="none" w:sz="0" w:space="0" w:color="auto"/>
                        <w:left w:val="none" w:sz="0" w:space="0" w:color="auto"/>
                        <w:bottom w:val="none" w:sz="0" w:space="0" w:color="auto"/>
                        <w:right w:val="none" w:sz="0" w:space="0" w:color="auto"/>
                      </w:divBdr>
                    </w:div>
                  </w:divsChild>
                </w:div>
                <w:div w:id="717582824">
                  <w:marLeft w:val="0"/>
                  <w:marRight w:val="0"/>
                  <w:marTop w:val="0"/>
                  <w:marBottom w:val="0"/>
                  <w:divBdr>
                    <w:top w:val="none" w:sz="0" w:space="0" w:color="auto"/>
                    <w:left w:val="none" w:sz="0" w:space="0" w:color="auto"/>
                    <w:bottom w:val="none" w:sz="0" w:space="0" w:color="auto"/>
                    <w:right w:val="none" w:sz="0" w:space="0" w:color="auto"/>
                  </w:divBdr>
                  <w:divsChild>
                    <w:div w:id="1561553141">
                      <w:marLeft w:val="0"/>
                      <w:marRight w:val="0"/>
                      <w:marTop w:val="0"/>
                      <w:marBottom w:val="0"/>
                      <w:divBdr>
                        <w:top w:val="none" w:sz="0" w:space="0" w:color="auto"/>
                        <w:left w:val="none" w:sz="0" w:space="0" w:color="auto"/>
                        <w:bottom w:val="none" w:sz="0" w:space="0" w:color="auto"/>
                        <w:right w:val="none" w:sz="0" w:space="0" w:color="auto"/>
                      </w:divBdr>
                    </w:div>
                  </w:divsChild>
                </w:div>
                <w:div w:id="855575904">
                  <w:marLeft w:val="0"/>
                  <w:marRight w:val="0"/>
                  <w:marTop w:val="0"/>
                  <w:marBottom w:val="0"/>
                  <w:divBdr>
                    <w:top w:val="none" w:sz="0" w:space="0" w:color="auto"/>
                    <w:left w:val="none" w:sz="0" w:space="0" w:color="auto"/>
                    <w:bottom w:val="none" w:sz="0" w:space="0" w:color="auto"/>
                    <w:right w:val="none" w:sz="0" w:space="0" w:color="auto"/>
                  </w:divBdr>
                  <w:divsChild>
                    <w:div w:id="1486237640">
                      <w:marLeft w:val="0"/>
                      <w:marRight w:val="0"/>
                      <w:marTop w:val="0"/>
                      <w:marBottom w:val="0"/>
                      <w:divBdr>
                        <w:top w:val="none" w:sz="0" w:space="0" w:color="auto"/>
                        <w:left w:val="none" w:sz="0" w:space="0" w:color="auto"/>
                        <w:bottom w:val="none" w:sz="0" w:space="0" w:color="auto"/>
                        <w:right w:val="none" w:sz="0" w:space="0" w:color="auto"/>
                      </w:divBdr>
                    </w:div>
                  </w:divsChild>
                </w:div>
                <w:div w:id="985354881">
                  <w:marLeft w:val="0"/>
                  <w:marRight w:val="0"/>
                  <w:marTop w:val="0"/>
                  <w:marBottom w:val="0"/>
                  <w:divBdr>
                    <w:top w:val="none" w:sz="0" w:space="0" w:color="auto"/>
                    <w:left w:val="none" w:sz="0" w:space="0" w:color="auto"/>
                    <w:bottom w:val="none" w:sz="0" w:space="0" w:color="auto"/>
                    <w:right w:val="none" w:sz="0" w:space="0" w:color="auto"/>
                  </w:divBdr>
                  <w:divsChild>
                    <w:div w:id="643853658">
                      <w:marLeft w:val="0"/>
                      <w:marRight w:val="0"/>
                      <w:marTop w:val="0"/>
                      <w:marBottom w:val="0"/>
                      <w:divBdr>
                        <w:top w:val="none" w:sz="0" w:space="0" w:color="auto"/>
                        <w:left w:val="none" w:sz="0" w:space="0" w:color="auto"/>
                        <w:bottom w:val="none" w:sz="0" w:space="0" w:color="auto"/>
                        <w:right w:val="none" w:sz="0" w:space="0" w:color="auto"/>
                      </w:divBdr>
                    </w:div>
                  </w:divsChild>
                </w:div>
                <w:div w:id="995302604">
                  <w:marLeft w:val="0"/>
                  <w:marRight w:val="0"/>
                  <w:marTop w:val="0"/>
                  <w:marBottom w:val="0"/>
                  <w:divBdr>
                    <w:top w:val="none" w:sz="0" w:space="0" w:color="auto"/>
                    <w:left w:val="none" w:sz="0" w:space="0" w:color="auto"/>
                    <w:bottom w:val="none" w:sz="0" w:space="0" w:color="auto"/>
                    <w:right w:val="none" w:sz="0" w:space="0" w:color="auto"/>
                  </w:divBdr>
                  <w:divsChild>
                    <w:div w:id="717170762">
                      <w:marLeft w:val="0"/>
                      <w:marRight w:val="0"/>
                      <w:marTop w:val="0"/>
                      <w:marBottom w:val="0"/>
                      <w:divBdr>
                        <w:top w:val="none" w:sz="0" w:space="0" w:color="auto"/>
                        <w:left w:val="none" w:sz="0" w:space="0" w:color="auto"/>
                        <w:bottom w:val="none" w:sz="0" w:space="0" w:color="auto"/>
                        <w:right w:val="none" w:sz="0" w:space="0" w:color="auto"/>
                      </w:divBdr>
                    </w:div>
                  </w:divsChild>
                </w:div>
                <w:div w:id="1109395410">
                  <w:marLeft w:val="0"/>
                  <w:marRight w:val="0"/>
                  <w:marTop w:val="0"/>
                  <w:marBottom w:val="0"/>
                  <w:divBdr>
                    <w:top w:val="none" w:sz="0" w:space="0" w:color="auto"/>
                    <w:left w:val="none" w:sz="0" w:space="0" w:color="auto"/>
                    <w:bottom w:val="none" w:sz="0" w:space="0" w:color="auto"/>
                    <w:right w:val="none" w:sz="0" w:space="0" w:color="auto"/>
                  </w:divBdr>
                  <w:divsChild>
                    <w:div w:id="2059351966">
                      <w:marLeft w:val="0"/>
                      <w:marRight w:val="0"/>
                      <w:marTop w:val="0"/>
                      <w:marBottom w:val="0"/>
                      <w:divBdr>
                        <w:top w:val="none" w:sz="0" w:space="0" w:color="auto"/>
                        <w:left w:val="none" w:sz="0" w:space="0" w:color="auto"/>
                        <w:bottom w:val="none" w:sz="0" w:space="0" w:color="auto"/>
                        <w:right w:val="none" w:sz="0" w:space="0" w:color="auto"/>
                      </w:divBdr>
                    </w:div>
                  </w:divsChild>
                </w:div>
                <w:div w:id="1166019865">
                  <w:marLeft w:val="0"/>
                  <w:marRight w:val="0"/>
                  <w:marTop w:val="0"/>
                  <w:marBottom w:val="0"/>
                  <w:divBdr>
                    <w:top w:val="none" w:sz="0" w:space="0" w:color="auto"/>
                    <w:left w:val="none" w:sz="0" w:space="0" w:color="auto"/>
                    <w:bottom w:val="none" w:sz="0" w:space="0" w:color="auto"/>
                    <w:right w:val="none" w:sz="0" w:space="0" w:color="auto"/>
                  </w:divBdr>
                  <w:divsChild>
                    <w:div w:id="333067977">
                      <w:marLeft w:val="0"/>
                      <w:marRight w:val="0"/>
                      <w:marTop w:val="0"/>
                      <w:marBottom w:val="0"/>
                      <w:divBdr>
                        <w:top w:val="none" w:sz="0" w:space="0" w:color="auto"/>
                        <w:left w:val="none" w:sz="0" w:space="0" w:color="auto"/>
                        <w:bottom w:val="none" w:sz="0" w:space="0" w:color="auto"/>
                        <w:right w:val="none" w:sz="0" w:space="0" w:color="auto"/>
                      </w:divBdr>
                    </w:div>
                  </w:divsChild>
                </w:div>
                <w:div w:id="1221283805">
                  <w:marLeft w:val="0"/>
                  <w:marRight w:val="0"/>
                  <w:marTop w:val="0"/>
                  <w:marBottom w:val="0"/>
                  <w:divBdr>
                    <w:top w:val="none" w:sz="0" w:space="0" w:color="auto"/>
                    <w:left w:val="none" w:sz="0" w:space="0" w:color="auto"/>
                    <w:bottom w:val="none" w:sz="0" w:space="0" w:color="auto"/>
                    <w:right w:val="none" w:sz="0" w:space="0" w:color="auto"/>
                  </w:divBdr>
                  <w:divsChild>
                    <w:div w:id="154810394">
                      <w:marLeft w:val="0"/>
                      <w:marRight w:val="0"/>
                      <w:marTop w:val="0"/>
                      <w:marBottom w:val="0"/>
                      <w:divBdr>
                        <w:top w:val="none" w:sz="0" w:space="0" w:color="auto"/>
                        <w:left w:val="none" w:sz="0" w:space="0" w:color="auto"/>
                        <w:bottom w:val="none" w:sz="0" w:space="0" w:color="auto"/>
                        <w:right w:val="none" w:sz="0" w:space="0" w:color="auto"/>
                      </w:divBdr>
                    </w:div>
                  </w:divsChild>
                </w:div>
                <w:div w:id="1247110491">
                  <w:marLeft w:val="0"/>
                  <w:marRight w:val="0"/>
                  <w:marTop w:val="0"/>
                  <w:marBottom w:val="0"/>
                  <w:divBdr>
                    <w:top w:val="none" w:sz="0" w:space="0" w:color="auto"/>
                    <w:left w:val="none" w:sz="0" w:space="0" w:color="auto"/>
                    <w:bottom w:val="none" w:sz="0" w:space="0" w:color="auto"/>
                    <w:right w:val="none" w:sz="0" w:space="0" w:color="auto"/>
                  </w:divBdr>
                  <w:divsChild>
                    <w:div w:id="1345664836">
                      <w:marLeft w:val="0"/>
                      <w:marRight w:val="0"/>
                      <w:marTop w:val="0"/>
                      <w:marBottom w:val="0"/>
                      <w:divBdr>
                        <w:top w:val="none" w:sz="0" w:space="0" w:color="auto"/>
                        <w:left w:val="none" w:sz="0" w:space="0" w:color="auto"/>
                        <w:bottom w:val="none" w:sz="0" w:space="0" w:color="auto"/>
                        <w:right w:val="none" w:sz="0" w:space="0" w:color="auto"/>
                      </w:divBdr>
                    </w:div>
                  </w:divsChild>
                </w:div>
                <w:div w:id="1259173776">
                  <w:marLeft w:val="0"/>
                  <w:marRight w:val="0"/>
                  <w:marTop w:val="0"/>
                  <w:marBottom w:val="0"/>
                  <w:divBdr>
                    <w:top w:val="none" w:sz="0" w:space="0" w:color="auto"/>
                    <w:left w:val="none" w:sz="0" w:space="0" w:color="auto"/>
                    <w:bottom w:val="none" w:sz="0" w:space="0" w:color="auto"/>
                    <w:right w:val="none" w:sz="0" w:space="0" w:color="auto"/>
                  </w:divBdr>
                  <w:divsChild>
                    <w:div w:id="417295012">
                      <w:marLeft w:val="0"/>
                      <w:marRight w:val="0"/>
                      <w:marTop w:val="0"/>
                      <w:marBottom w:val="0"/>
                      <w:divBdr>
                        <w:top w:val="none" w:sz="0" w:space="0" w:color="auto"/>
                        <w:left w:val="none" w:sz="0" w:space="0" w:color="auto"/>
                        <w:bottom w:val="none" w:sz="0" w:space="0" w:color="auto"/>
                        <w:right w:val="none" w:sz="0" w:space="0" w:color="auto"/>
                      </w:divBdr>
                    </w:div>
                  </w:divsChild>
                </w:div>
                <w:div w:id="1313169398">
                  <w:marLeft w:val="0"/>
                  <w:marRight w:val="0"/>
                  <w:marTop w:val="0"/>
                  <w:marBottom w:val="0"/>
                  <w:divBdr>
                    <w:top w:val="none" w:sz="0" w:space="0" w:color="auto"/>
                    <w:left w:val="none" w:sz="0" w:space="0" w:color="auto"/>
                    <w:bottom w:val="none" w:sz="0" w:space="0" w:color="auto"/>
                    <w:right w:val="none" w:sz="0" w:space="0" w:color="auto"/>
                  </w:divBdr>
                  <w:divsChild>
                    <w:div w:id="1766001099">
                      <w:marLeft w:val="0"/>
                      <w:marRight w:val="0"/>
                      <w:marTop w:val="0"/>
                      <w:marBottom w:val="0"/>
                      <w:divBdr>
                        <w:top w:val="none" w:sz="0" w:space="0" w:color="auto"/>
                        <w:left w:val="none" w:sz="0" w:space="0" w:color="auto"/>
                        <w:bottom w:val="none" w:sz="0" w:space="0" w:color="auto"/>
                        <w:right w:val="none" w:sz="0" w:space="0" w:color="auto"/>
                      </w:divBdr>
                    </w:div>
                  </w:divsChild>
                </w:div>
                <w:div w:id="1449354278">
                  <w:marLeft w:val="0"/>
                  <w:marRight w:val="0"/>
                  <w:marTop w:val="0"/>
                  <w:marBottom w:val="0"/>
                  <w:divBdr>
                    <w:top w:val="none" w:sz="0" w:space="0" w:color="auto"/>
                    <w:left w:val="none" w:sz="0" w:space="0" w:color="auto"/>
                    <w:bottom w:val="none" w:sz="0" w:space="0" w:color="auto"/>
                    <w:right w:val="none" w:sz="0" w:space="0" w:color="auto"/>
                  </w:divBdr>
                  <w:divsChild>
                    <w:div w:id="1648245686">
                      <w:marLeft w:val="0"/>
                      <w:marRight w:val="0"/>
                      <w:marTop w:val="0"/>
                      <w:marBottom w:val="0"/>
                      <w:divBdr>
                        <w:top w:val="none" w:sz="0" w:space="0" w:color="auto"/>
                        <w:left w:val="none" w:sz="0" w:space="0" w:color="auto"/>
                        <w:bottom w:val="none" w:sz="0" w:space="0" w:color="auto"/>
                        <w:right w:val="none" w:sz="0" w:space="0" w:color="auto"/>
                      </w:divBdr>
                    </w:div>
                  </w:divsChild>
                </w:div>
                <w:div w:id="1530751711">
                  <w:marLeft w:val="0"/>
                  <w:marRight w:val="0"/>
                  <w:marTop w:val="0"/>
                  <w:marBottom w:val="0"/>
                  <w:divBdr>
                    <w:top w:val="none" w:sz="0" w:space="0" w:color="auto"/>
                    <w:left w:val="none" w:sz="0" w:space="0" w:color="auto"/>
                    <w:bottom w:val="none" w:sz="0" w:space="0" w:color="auto"/>
                    <w:right w:val="none" w:sz="0" w:space="0" w:color="auto"/>
                  </w:divBdr>
                  <w:divsChild>
                    <w:div w:id="420030039">
                      <w:marLeft w:val="0"/>
                      <w:marRight w:val="0"/>
                      <w:marTop w:val="0"/>
                      <w:marBottom w:val="0"/>
                      <w:divBdr>
                        <w:top w:val="none" w:sz="0" w:space="0" w:color="auto"/>
                        <w:left w:val="none" w:sz="0" w:space="0" w:color="auto"/>
                        <w:bottom w:val="none" w:sz="0" w:space="0" w:color="auto"/>
                        <w:right w:val="none" w:sz="0" w:space="0" w:color="auto"/>
                      </w:divBdr>
                    </w:div>
                  </w:divsChild>
                </w:div>
                <w:div w:id="1672175426">
                  <w:marLeft w:val="0"/>
                  <w:marRight w:val="0"/>
                  <w:marTop w:val="0"/>
                  <w:marBottom w:val="0"/>
                  <w:divBdr>
                    <w:top w:val="none" w:sz="0" w:space="0" w:color="auto"/>
                    <w:left w:val="none" w:sz="0" w:space="0" w:color="auto"/>
                    <w:bottom w:val="none" w:sz="0" w:space="0" w:color="auto"/>
                    <w:right w:val="none" w:sz="0" w:space="0" w:color="auto"/>
                  </w:divBdr>
                  <w:divsChild>
                    <w:div w:id="97408986">
                      <w:marLeft w:val="0"/>
                      <w:marRight w:val="0"/>
                      <w:marTop w:val="0"/>
                      <w:marBottom w:val="0"/>
                      <w:divBdr>
                        <w:top w:val="none" w:sz="0" w:space="0" w:color="auto"/>
                        <w:left w:val="none" w:sz="0" w:space="0" w:color="auto"/>
                        <w:bottom w:val="none" w:sz="0" w:space="0" w:color="auto"/>
                        <w:right w:val="none" w:sz="0" w:space="0" w:color="auto"/>
                      </w:divBdr>
                    </w:div>
                    <w:div w:id="957879181">
                      <w:marLeft w:val="0"/>
                      <w:marRight w:val="0"/>
                      <w:marTop w:val="0"/>
                      <w:marBottom w:val="0"/>
                      <w:divBdr>
                        <w:top w:val="none" w:sz="0" w:space="0" w:color="auto"/>
                        <w:left w:val="none" w:sz="0" w:space="0" w:color="auto"/>
                        <w:bottom w:val="none" w:sz="0" w:space="0" w:color="auto"/>
                        <w:right w:val="none" w:sz="0" w:space="0" w:color="auto"/>
                      </w:divBdr>
                    </w:div>
                  </w:divsChild>
                </w:div>
                <w:div w:id="1692028681">
                  <w:marLeft w:val="0"/>
                  <w:marRight w:val="0"/>
                  <w:marTop w:val="0"/>
                  <w:marBottom w:val="0"/>
                  <w:divBdr>
                    <w:top w:val="none" w:sz="0" w:space="0" w:color="auto"/>
                    <w:left w:val="none" w:sz="0" w:space="0" w:color="auto"/>
                    <w:bottom w:val="none" w:sz="0" w:space="0" w:color="auto"/>
                    <w:right w:val="none" w:sz="0" w:space="0" w:color="auto"/>
                  </w:divBdr>
                  <w:divsChild>
                    <w:div w:id="413599367">
                      <w:marLeft w:val="0"/>
                      <w:marRight w:val="0"/>
                      <w:marTop w:val="0"/>
                      <w:marBottom w:val="0"/>
                      <w:divBdr>
                        <w:top w:val="none" w:sz="0" w:space="0" w:color="auto"/>
                        <w:left w:val="none" w:sz="0" w:space="0" w:color="auto"/>
                        <w:bottom w:val="none" w:sz="0" w:space="0" w:color="auto"/>
                        <w:right w:val="none" w:sz="0" w:space="0" w:color="auto"/>
                      </w:divBdr>
                    </w:div>
                  </w:divsChild>
                </w:div>
                <w:div w:id="1767192973">
                  <w:marLeft w:val="0"/>
                  <w:marRight w:val="0"/>
                  <w:marTop w:val="0"/>
                  <w:marBottom w:val="0"/>
                  <w:divBdr>
                    <w:top w:val="none" w:sz="0" w:space="0" w:color="auto"/>
                    <w:left w:val="none" w:sz="0" w:space="0" w:color="auto"/>
                    <w:bottom w:val="none" w:sz="0" w:space="0" w:color="auto"/>
                    <w:right w:val="none" w:sz="0" w:space="0" w:color="auto"/>
                  </w:divBdr>
                  <w:divsChild>
                    <w:div w:id="2061399915">
                      <w:marLeft w:val="0"/>
                      <w:marRight w:val="0"/>
                      <w:marTop w:val="0"/>
                      <w:marBottom w:val="0"/>
                      <w:divBdr>
                        <w:top w:val="none" w:sz="0" w:space="0" w:color="auto"/>
                        <w:left w:val="none" w:sz="0" w:space="0" w:color="auto"/>
                        <w:bottom w:val="none" w:sz="0" w:space="0" w:color="auto"/>
                        <w:right w:val="none" w:sz="0" w:space="0" w:color="auto"/>
                      </w:divBdr>
                    </w:div>
                  </w:divsChild>
                </w:div>
                <w:div w:id="1785926420">
                  <w:marLeft w:val="0"/>
                  <w:marRight w:val="0"/>
                  <w:marTop w:val="0"/>
                  <w:marBottom w:val="0"/>
                  <w:divBdr>
                    <w:top w:val="none" w:sz="0" w:space="0" w:color="auto"/>
                    <w:left w:val="none" w:sz="0" w:space="0" w:color="auto"/>
                    <w:bottom w:val="none" w:sz="0" w:space="0" w:color="auto"/>
                    <w:right w:val="none" w:sz="0" w:space="0" w:color="auto"/>
                  </w:divBdr>
                  <w:divsChild>
                    <w:div w:id="430779921">
                      <w:marLeft w:val="0"/>
                      <w:marRight w:val="0"/>
                      <w:marTop w:val="0"/>
                      <w:marBottom w:val="0"/>
                      <w:divBdr>
                        <w:top w:val="none" w:sz="0" w:space="0" w:color="auto"/>
                        <w:left w:val="none" w:sz="0" w:space="0" w:color="auto"/>
                        <w:bottom w:val="none" w:sz="0" w:space="0" w:color="auto"/>
                        <w:right w:val="none" w:sz="0" w:space="0" w:color="auto"/>
                      </w:divBdr>
                    </w:div>
                  </w:divsChild>
                </w:div>
                <w:div w:id="1833598756">
                  <w:marLeft w:val="0"/>
                  <w:marRight w:val="0"/>
                  <w:marTop w:val="0"/>
                  <w:marBottom w:val="0"/>
                  <w:divBdr>
                    <w:top w:val="none" w:sz="0" w:space="0" w:color="auto"/>
                    <w:left w:val="none" w:sz="0" w:space="0" w:color="auto"/>
                    <w:bottom w:val="none" w:sz="0" w:space="0" w:color="auto"/>
                    <w:right w:val="none" w:sz="0" w:space="0" w:color="auto"/>
                  </w:divBdr>
                  <w:divsChild>
                    <w:div w:id="1918780273">
                      <w:marLeft w:val="0"/>
                      <w:marRight w:val="0"/>
                      <w:marTop w:val="0"/>
                      <w:marBottom w:val="0"/>
                      <w:divBdr>
                        <w:top w:val="none" w:sz="0" w:space="0" w:color="auto"/>
                        <w:left w:val="none" w:sz="0" w:space="0" w:color="auto"/>
                        <w:bottom w:val="none" w:sz="0" w:space="0" w:color="auto"/>
                        <w:right w:val="none" w:sz="0" w:space="0" w:color="auto"/>
                      </w:divBdr>
                    </w:div>
                  </w:divsChild>
                </w:div>
                <w:div w:id="2010599173">
                  <w:marLeft w:val="0"/>
                  <w:marRight w:val="0"/>
                  <w:marTop w:val="0"/>
                  <w:marBottom w:val="0"/>
                  <w:divBdr>
                    <w:top w:val="none" w:sz="0" w:space="0" w:color="auto"/>
                    <w:left w:val="none" w:sz="0" w:space="0" w:color="auto"/>
                    <w:bottom w:val="none" w:sz="0" w:space="0" w:color="auto"/>
                    <w:right w:val="none" w:sz="0" w:space="0" w:color="auto"/>
                  </w:divBdr>
                  <w:divsChild>
                    <w:div w:id="214014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547741">
          <w:marLeft w:val="0"/>
          <w:marRight w:val="0"/>
          <w:marTop w:val="0"/>
          <w:marBottom w:val="0"/>
          <w:divBdr>
            <w:top w:val="none" w:sz="0" w:space="0" w:color="auto"/>
            <w:left w:val="none" w:sz="0" w:space="0" w:color="auto"/>
            <w:bottom w:val="none" w:sz="0" w:space="0" w:color="auto"/>
            <w:right w:val="none" w:sz="0" w:space="0" w:color="auto"/>
          </w:divBdr>
        </w:div>
      </w:divsChild>
    </w:div>
    <w:div w:id="2099522192">
      <w:bodyDiv w:val="1"/>
      <w:marLeft w:val="0"/>
      <w:marRight w:val="0"/>
      <w:marTop w:val="0"/>
      <w:marBottom w:val="0"/>
      <w:divBdr>
        <w:top w:val="none" w:sz="0" w:space="0" w:color="auto"/>
        <w:left w:val="none" w:sz="0" w:space="0" w:color="auto"/>
        <w:bottom w:val="none" w:sz="0" w:space="0" w:color="auto"/>
        <w:right w:val="none" w:sz="0" w:space="0" w:color="auto"/>
      </w:divBdr>
      <w:divsChild>
        <w:div w:id="788520">
          <w:marLeft w:val="0"/>
          <w:marRight w:val="0"/>
          <w:marTop w:val="0"/>
          <w:marBottom w:val="0"/>
          <w:divBdr>
            <w:top w:val="none" w:sz="0" w:space="0" w:color="auto"/>
            <w:left w:val="none" w:sz="0" w:space="0" w:color="auto"/>
            <w:bottom w:val="none" w:sz="0" w:space="0" w:color="auto"/>
            <w:right w:val="none" w:sz="0" w:space="0" w:color="auto"/>
          </w:divBdr>
        </w:div>
        <w:div w:id="5447030">
          <w:marLeft w:val="0"/>
          <w:marRight w:val="0"/>
          <w:marTop w:val="0"/>
          <w:marBottom w:val="0"/>
          <w:divBdr>
            <w:top w:val="none" w:sz="0" w:space="0" w:color="auto"/>
            <w:left w:val="none" w:sz="0" w:space="0" w:color="auto"/>
            <w:bottom w:val="none" w:sz="0" w:space="0" w:color="auto"/>
            <w:right w:val="none" w:sz="0" w:space="0" w:color="auto"/>
          </w:divBdr>
        </w:div>
        <w:div w:id="41373166">
          <w:marLeft w:val="0"/>
          <w:marRight w:val="0"/>
          <w:marTop w:val="0"/>
          <w:marBottom w:val="0"/>
          <w:divBdr>
            <w:top w:val="none" w:sz="0" w:space="0" w:color="auto"/>
            <w:left w:val="none" w:sz="0" w:space="0" w:color="auto"/>
            <w:bottom w:val="none" w:sz="0" w:space="0" w:color="auto"/>
            <w:right w:val="none" w:sz="0" w:space="0" w:color="auto"/>
          </w:divBdr>
        </w:div>
        <w:div w:id="49158556">
          <w:marLeft w:val="0"/>
          <w:marRight w:val="0"/>
          <w:marTop w:val="0"/>
          <w:marBottom w:val="0"/>
          <w:divBdr>
            <w:top w:val="none" w:sz="0" w:space="0" w:color="auto"/>
            <w:left w:val="none" w:sz="0" w:space="0" w:color="auto"/>
            <w:bottom w:val="none" w:sz="0" w:space="0" w:color="auto"/>
            <w:right w:val="none" w:sz="0" w:space="0" w:color="auto"/>
          </w:divBdr>
        </w:div>
        <w:div w:id="78256364">
          <w:marLeft w:val="0"/>
          <w:marRight w:val="0"/>
          <w:marTop w:val="0"/>
          <w:marBottom w:val="0"/>
          <w:divBdr>
            <w:top w:val="none" w:sz="0" w:space="0" w:color="auto"/>
            <w:left w:val="none" w:sz="0" w:space="0" w:color="auto"/>
            <w:bottom w:val="none" w:sz="0" w:space="0" w:color="auto"/>
            <w:right w:val="none" w:sz="0" w:space="0" w:color="auto"/>
          </w:divBdr>
        </w:div>
        <w:div w:id="106892660">
          <w:marLeft w:val="0"/>
          <w:marRight w:val="0"/>
          <w:marTop w:val="0"/>
          <w:marBottom w:val="0"/>
          <w:divBdr>
            <w:top w:val="none" w:sz="0" w:space="0" w:color="auto"/>
            <w:left w:val="none" w:sz="0" w:space="0" w:color="auto"/>
            <w:bottom w:val="none" w:sz="0" w:space="0" w:color="auto"/>
            <w:right w:val="none" w:sz="0" w:space="0" w:color="auto"/>
          </w:divBdr>
          <w:divsChild>
            <w:div w:id="10420660">
              <w:marLeft w:val="0"/>
              <w:marRight w:val="0"/>
              <w:marTop w:val="0"/>
              <w:marBottom w:val="0"/>
              <w:divBdr>
                <w:top w:val="none" w:sz="0" w:space="0" w:color="auto"/>
                <w:left w:val="none" w:sz="0" w:space="0" w:color="auto"/>
                <w:bottom w:val="none" w:sz="0" w:space="0" w:color="auto"/>
                <w:right w:val="none" w:sz="0" w:space="0" w:color="auto"/>
              </w:divBdr>
            </w:div>
            <w:div w:id="82723516">
              <w:marLeft w:val="0"/>
              <w:marRight w:val="0"/>
              <w:marTop w:val="0"/>
              <w:marBottom w:val="0"/>
              <w:divBdr>
                <w:top w:val="none" w:sz="0" w:space="0" w:color="auto"/>
                <w:left w:val="none" w:sz="0" w:space="0" w:color="auto"/>
                <w:bottom w:val="none" w:sz="0" w:space="0" w:color="auto"/>
                <w:right w:val="none" w:sz="0" w:space="0" w:color="auto"/>
              </w:divBdr>
            </w:div>
            <w:div w:id="153224029">
              <w:marLeft w:val="0"/>
              <w:marRight w:val="0"/>
              <w:marTop w:val="0"/>
              <w:marBottom w:val="0"/>
              <w:divBdr>
                <w:top w:val="none" w:sz="0" w:space="0" w:color="auto"/>
                <w:left w:val="none" w:sz="0" w:space="0" w:color="auto"/>
                <w:bottom w:val="none" w:sz="0" w:space="0" w:color="auto"/>
                <w:right w:val="none" w:sz="0" w:space="0" w:color="auto"/>
              </w:divBdr>
            </w:div>
            <w:div w:id="497427369">
              <w:marLeft w:val="0"/>
              <w:marRight w:val="0"/>
              <w:marTop w:val="0"/>
              <w:marBottom w:val="0"/>
              <w:divBdr>
                <w:top w:val="none" w:sz="0" w:space="0" w:color="auto"/>
                <w:left w:val="none" w:sz="0" w:space="0" w:color="auto"/>
                <w:bottom w:val="none" w:sz="0" w:space="0" w:color="auto"/>
                <w:right w:val="none" w:sz="0" w:space="0" w:color="auto"/>
              </w:divBdr>
            </w:div>
            <w:div w:id="511532161">
              <w:marLeft w:val="0"/>
              <w:marRight w:val="0"/>
              <w:marTop w:val="0"/>
              <w:marBottom w:val="0"/>
              <w:divBdr>
                <w:top w:val="none" w:sz="0" w:space="0" w:color="auto"/>
                <w:left w:val="none" w:sz="0" w:space="0" w:color="auto"/>
                <w:bottom w:val="none" w:sz="0" w:space="0" w:color="auto"/>
                <w:right w:val="none" w:sz="0" w:space="0" w:color="auto"/>
              </w:divBdr>
            </w:div>
            <w:div w:id="607855118">
              <w:marLeft w:val="0"/>
              <w:marRight w:val="0"/>
              <w:marTop w:val="0"/>
              <w:marBottom w:val="0"/>
              <w:divBdr>
                <w:top w:val="none" w:sz="0" w:space="0" w:color="auto"/>
                <w:left w:val="none" w:sz="0" w:space="0" w:color="auto"/>
                <w:bottom w:val="none" w:sz="0" w:space="0" w:color="auto"/>
                <w:right w:val="none" w:sz="0" w:space="0" w:color="auto"/>
              </w:divBdr>
            </w:div>
            <w:div w:id="755325544">
              <w:marLeft w:val="0"/>
              <w:marRight w:val="0"/>
              <w:marTop w:val="0"/>
              <w:marBottom w:val="0"/>
              <w:divBdr>
                <w:top w:val="none" w:sz="0" w:space="0" w:color="auto"/>
                <w:left w:val="none" w:sz="0" w:space="0" w:color="auto"/>
                <w:bottom w:val="none" w:sz="0" w:space="0" w:color="auto"/>
                <w:right w:val="none" w:sz="0" w:space="0" w:color="auto"/>
              </w:divBdr>
            </w:div>
            <w:div w:id="764880646">
              <w:marLeft w:val="0"/>
              <w:marRight w:val="0"/>
              <w:marTop w:val="0"/>
              <w:marBottom w:val="0"/>
              <w:divBdr>
                <w:top w:val="none" w:sz="0" w:space="0" w:color="auto"/>
                <w:left w:val="none" w:sz="0" w:space="0" w:color="auto"/>
                <w:bottom w:val="none" w:sz="0" w:space="0" w:color="auto"/>
                <w:right w:val="none" w:sz="0" w:space="0" w:color="auto"/>
              </w:divBdr>
            </w:div>
            <w:div w:id="803931462">
              <w:marLeft w:val="0"/>
              <w:marRight w:val="0"/>
              <w:marTop w:val="0"/>
              <w:marBottom w:val="0"/>
              <w:divBdr>
                <w:top w:val="none" w:sz="0" w:space="0" w:color="auto"/>
                <w:left w:val="none" w:sz="0" w:space="0" w:color="auto"/>
                <w:bottom w:val="none" w:sz="0" w:space="0" w:color="auto"/>
                <w:right w:val="none" w:sz="0" w:space="0" w:color="auto"/>
              </w:divBdr>
            </w:div>
            <w:div w:id="871308100">
              <w:marLeft w:val="0"/>
              <w:marRight w:val="0"/>
              <w:marTop w:val="0"/>
              <w:marBottom w:val="0"/>
              <w:divBdr>
                <w:top w:val="none" w:sz="0" w:space="0" w:color="auto"/>
                <w:left w:val="none" w:sz="0" w:space="0" w:color="auto"/>
                <w:bottom w:val="none" w:sz="0" w:space="0" w:color="auto"/>
                <w:right w:val="none" w:sz="0" w:space="0" w:color="auto"/>
              </w:divBdr>
            </w:div>
            <w:div w:id="1036929348">
              <w:marLeft w:val="0"/>
              <w:marRight w:val="0"/>
              <w:marTop w:val="0"/>
              <w:marBottom w:val="0"/>
              <w:divBdr>
                <w:top w:val="none" w:sz="0" w:space="0" w:color="auto"/>
                <w:left w:val="none" w:sz="0" w:space="0" w:color="auto"/>
                <w:bottom w:val="none" w:sz="0" w:space="0" w:color="auto"/>
                <w:right w:val="none" w:sz="0" w:space="0" w:color="auto"/>
              </w:divBdr>
            </w:div>
            <w:div w:id="1125201926">
              <w:marLeft w:val="0"/>
              <w:marRight w:val="0"/>
              <w:marTop w:val="0"/>
              <w:marBottom w:val="0"/>
              <w:divBdr>
                <w:top w:val="none" w:sz="0" w:space="0" w:color="auto"/>
                <w:left w:val="none" w:sz="0" w:space="0" w:color="auto"/>
                <w:bottom w:val="none" w:sz="0" w:space="0" w:color="auto"/>
                <w:right w:val="none" w:sz="0" w:space="0" w:color="auto"/>
              </w:divBdr>
            </w:div>
            <w:div w:id="1280524410">
              <w:marLeft w:val="0"/>
              <w:marRight w:val="0"/>
              <w:marTop w:val="0"/>
              <w:marBottom w:val="0"/>
              <w:divBdr>
                <w:top w:val="none" w:sz="0" w:space="0" w:color="auto"/>
                <w:left w:val="none" w:sz="0" w:space="0" w:color="auto"/>
                <w:bottom w:val="none" w:sz="0" w:space="0" w:color="auto"/>
                <w:right w:val="none" w:sz="0" w:space="0" w:color="auto"/>
              </w:divBdr>
            </w:div>
            <w:div w:id="1486165221">
              <w:marLeft w:val="0"/>
              <w:marRight w:val="0"/>
              <w:marTop w:val="0"/>
              <w:marBottom w:val="0"/>
              <w:divBdr>
                <w:top w:val="none" w:sz="0" w:space="0" w:color="auto"/>
                <w:left w:val="none" w:sz="0" w:space="0" w:color="auto"/>
                <w:bottom w:val="none" w:sz="0" w:space="0" w:color="auto"/>
                <w:right w:val="none" w:sz="0" w:space="0" w:color="auto"/>
              </w:divBdr>
            </w:div>
            <w:div w:id="1612277900">
              <w:marLeft w:val="0"/>
              <w:marRight w:val="0"/>
              <w:marTop w:val="0"/>
              <w:marBottom w:val="0"/>
              <w:divBdr>
                <w:top w:val="none" w:sz="0" w:space="0" w:color="auto"/>
                <w:left w:val="none" w:sz="0" w:space="0" w:color="auto"/>
                <w:bottom w:val="none" w:sz="0" w:space="0" w:color="auto"/>
                <w:right w:val="none" w:sz="0" w:space="0" w:color="auto"/>
              </w:divBdr>
            </w:div>
            <w:div w:id="1646592193">
              <w:marLeft w:val="0"/>
              <w:marRight w:val="0"/>
              <w:marTop w:val="0"/>
              <w:marBottom w:val="0"/>
              <w:divBdr>
                <w:top w:val="none" w:sz="0" w:space="0" w:color="auto"/>
                <w:left w:val="none" w:sz="0" w:space="0" w:color="auto"/>
                <w:bottom w:val="none" w:sz="0" w:space="0" w:color="auto"/>
                <w:right w:val="none" w:sz="0" w:space="0" w:color="auto"/>
              </w:divBdr>
            </w:div>
            <w:div w:id="1725903634">
              <w:marLeft w:val="0"/>
              <w:marRight w:val="0"/>
              <w:marTop w:val="0"/>
              <w:marBottom w:val="0"/>
              <w:divBdr>
                <w:top w:val="none" w:sz="0" w:space="0" w:color="auto"/>
                <w:left w:val="none" w:sz="0" w:space="0" w:color="auto"/>
                <w:bottom w:val="none" w:sz="0" w:space="0" w:color="auto"/>
                <w:right w:val="none" w:sz="0" w:space="0" w:color="auto"/>
              </w:divBdr>
            </w:div>
            <w:div w:id="1973170179">
              <w:marLeft w:val="0"/>
              <w:marRight w:val="0"/>
              <w:marTop w:val="0"/>
              <w:marBottom w:val="0"/>
              <w:divBdr>
                <w:top w:val="none" w:sz="0" w:space="0" w:color="auto"/>
                <w:left w:val="none" w:sz="0" w:space="0" w:color="auto"/>
                <w:bottom w:val="none" w:sz="0" w:space="0" w:color="auto"/>
                <w:right w:val="none" w:sz="0" w:space="0" w:color="auto"/>
              </w:divBdr>
            </w:div>
            <w:div w:id="2037193783">
              <w:marLeft w:val="0"/>
              <w:marRight w:val="0"/>
              <w:marTop w:val="0"/>
              <w:marBottom w:val="0"/>
              <w:divBdr>
                <w:top w:val="none" w:sz="0" w:space="0" w:color="auto"/>
                <w:left w:val="none" w:sz="0" w:space="0" w:color="auto"/>
                <w:bottom w:val="none" w:sz="0" w:space="0" w:color="auto"/>
                <w:right w:val="none" w:sz="0" w:space="0" w:color="auto"/>
              </w:divBdr>
            </w:div>
            <w:div w:id="2049331283">
              <w:marLeft w:val="0"/>
              <w:marRight w:val="0"/>
              <w:marTop w:val="0"/>
              <w:marBottom w:val="0"/>
              <w:divBdr>
                <w:top w:val="none" w:sz="0" w:space="0" w:color="auto"/>
                <w:left w:val="none" w:sz="0" w:space="0" w:color="auto"/>
                <w:bottom w:val="none" w:sz="0" w:space="0" w:color="auto"/>
                <w:right w:val="none" w:sz="0" w:space="0" w:color="auto"/>
              </w:divBdr>
            </w:div>
          </w:divsChild>
        </w:div>
        <w:div w:id="112748255">
          <w:marLeft w:val="0"/>
          <w:marRight w:val="0"/>
          <w:marTop w:val="0"/>
          <w:marBottom w:val="0"/>
          <w:divBdr>
            <w:top w:val="none" w:sz="0" w:space="0" w:color="auto"/>
            <w:left w:val="none" w:sz="0" w:space="0" w:color="auto"/>
            <w:bottom w:val="none" w:sz="0" w:space="0" w:color="auto"/>
            <w:right w:val="none" w:sz="0" w:space="0" w:color="auto"/>
          </w:divBdr>
        </w:div>
        <w:div w:id="140971679">
          <w:marLeft w:val="0"/>
          <w:marRight w:val="0"/>
          <w:marTop w:val="0"/>
          <w:marBottom w:val="0"/>
          <w:divBdr>
            <w:top w:val="none" w:sz="0" w:space="0" w:color="auto"/>
            <w:left w:val="none" w:sz="0" w:space="0" w:color="auto"/>
            <w:bottom w:val="none" w:sz="0" w:space="0" w:color="auto"/>
            <w:right w:val="none" w:sz="0" w:space="0" w:color="auto"/>
          </w:divBdr>
        </w:div>
        <w:div w:id="249199781">
          <w:marLeft w:val="0"/>
          <w:marRight w:val="0"/>
          <w:marTop w:val="0"/>
          <w:marBottom w:val="0"/>
          <w:divBdr>
            <w:top w:val="none" w:sz="0" w:space="0" w:color="auto"/>
            <w:left w:val="none" w:sz="0" w:space="0" w:color="auto"/>
            <w:bottom w:val="none" w:sz="0" w:space="0" w:color="auto"/>
            <w:right w:val="none" w:sz="0" w:space="0" w:color="auto"/>
          </w:divBdr>
        </w:div>
        <w:div w:id="291325386">
          <w:marLeft w:val="0"/>
          <w:marRight w:val="0"/>
          <w:marTop w:val="0"/>
          <w:marBottom w:val="0"/>
          <w:divBdr>
            <w:top w:val="none" w:sz="0" w:space="0" w:color="auto"/>
            <w:left w:val="none" w:sz="0" w:space="0" w:color="auto"/>
            <w:bottom w:val="none" w:sz="0" w:space="0" w:color="auto"/>
            <w:right w:val="none" w:sz="0" w:space="0" w:color="auto"/>
          </w:divBdr>
          <w:divsChild>
            <w:div w:id="30040317">
              <w:marLeft w:val="0"/>
              <w:marRight w:val="0"/>
              <w:marTop w:val="0"/>
              <w:marBottom w:val="0"/>
              <w:divBdr>
                <w:top w:val="none" w:sz="0" w:space="0" w:color="auto"/>
                <w:left w:val="none" w:sz="0" w:space="0" w:color="auto"/>
                <w:bottom w:val="none" w:sz="0" w:space="0" w:color="auto"/>
                <w:right w:val="none" w:sz="0" w:space="0" w:color="auto"/>
              </w:divBdr>
            </w:div>
            <w:div w:id="44304175">
              <w:marLeft w:val="0"/>
              <w:marRight w:val="0"/>
              <w:marTop w:val="0"/>
              <w:marBottom w:val="0"/>
              <w:divBdr>
                <w:top w:val="none" w:sz="0" w:space="0" w:color="auto"/>
                <w:left w:val="none" w:sz="0" w:space="0" w:color="auto"/>
                <w:bottom w:val="none" w:sz="0" w:space="0" w:color="auto"/>
                <w:right w:val="none" w:sz="0" w:space="0" w:color="auto"/>
              </w:divBdr>
            </w:div>
            <w:div w:id="95911801">
              <w:marLeft w:val="0"/>
              <w:marRight w:val="0"/>
              <w:marTop w:val="0"/>
              <w:marBottom w:val="0"/>
              <w:divBdr>
                <w:top w:val="none" w:sz="0" w:space="0" w:color="auto"/>
                <w:left w:val="none" w:sz="0" w:space="0" w:color="auto"/>
                <w:bottom w:val="none" w:sz="0" w:space="0" w:color="auto"/>
                <w:right w:val="none" w:sz="0" w:space="0" w:color="auto"/>
              </w:divBdr>
            </w:div>
            <w:div w:id="166530422">
              <w:marLeft w:val="0"/>
              <w:marRight w:val="0"/>
              <w:marTop w:val="0"/>
              <w:marBottom w:val="0"/>
              <w:divBdr>
                <w:top w:val="none" w:sz="0" w:space="0" w:color="auto"/>
                <w:left w:val="none" w:sz="0" w:space="0" w:color="auto"/>
                <w:bottom w:val="none" w:sz="0" w:space="0" w:color="auto"/>
                <w:right w:val="none" w:sz="0" w:space="0" w:color="auto"/>
              </w:divBdr>
            </w:div>
            <w:div w:id="176772757">
              <w:marLeft w:val="0"/>
              <w:marRight w:val="0"/>
              <w:marTop w:val="0"/>
              <w:marBottom w:val="0"/>
              <w:divBdr>
                <w:top w:val="none" w:sz="0" w:space="0" w:color="auto"/>
                <w:left w:val="none" w:sz="0" w:space="0" w:color="auto"/>
                <w:bottom w:val="none" w:sz="0" w:space="0" w:color="auto"/>
                <w:right w:val="none" w:sz="0" w:space="0" w:color="auto"/>
              </w:divBdr>
            </w:div>
            <w:div w:id="287976109">
              <w:marLeft w:val="0"/>
              <w:marRight w:val="0"/>
              <w:marTop w:val="0"/>
              <w:marBottom w:val="0"/>
              <w:divBdr>
                <w:top w:val="none" w:sz="0" w:space="0" w:color="auto"/>
                <w:left w:val="none" w:sz="0" w:space="0" w:color="auto"/>
                <w:bottom w:val="none" w:sz="0" w:space="0" w:color="auto"/>
                <w:right w:val="none" w:sz="0" w:space="0" w:color="auto"/>
              </w:divBdr>
            </w:div>
            <w:div w:id="346753542">
              <w:marLeft w:val="0"/>
              <w:marRight w:val="0"/>
              <w:marTop w:val="0"/>
              <w:marBottom w:val="0"/>
              <w:divBdr>
                <w:top w:val="none" w:sz="0" w:space="0" w:color="auto"/>
                <w:left w:val="none" w:sz="0" w:space="0" w:color="auto"/>
                <w:bottom w:val="none" w:sz="0" w:space="0" w:color="auto"/>
                <w:right w:val="none" w:sz="0" w:space="0" w:color="auto"/>
              </w:divBdr>
            </w:div>
            <w:div w:id="758254370">
              <w:marLeft w:val="0"/>
              <w:marRight w:val="0"/>
              <w:marTop w:val="0"/>
              <w:marBottom w:val="0"/>
              <w:divBdr>
                <w:top w:val="none" w:sz="0" w:space="0" w:color="auto"/>
                <w:left w:val="none" w:sz="0" w:space="0" w:color="auto"/>
                <w:bottom w:val="none" w:sz="0" w:space="0" w:color="auto"/>
                <w:right w:val="none" w:sz="0" w:space="0" w:color="auto"/>
              </w:divBdr>
            </w:div>
            <w:div w:id="919945060">
              <w:marLeft w:val="0"/>
              <w:marRight w:val="0"/>
              <w:marTop w:val="0"/>
              <w:marBottom w:val="0"/>
              <w:divBdr>
                <w:top w:val="none" w:sz="0" w:space="0" w:color="auto"/>
                <w:left w:val="none" w:sz="0" w:space="0" w:color="auto"/>
                <w:bottom w:val="none" w:sz="0" w:space="0" w:color="auto"/>
                <w:right w:val="none" w:sz="0" w:space="0" w:color="auto"/>
              </w:divBdr>
            </w:div>
            <w:div w:id="1003971887">
              <w:marLeft w:val="0"/>
              <w:marRight w:val="0"/>
              <w:marTop w:val="0"/>
              <w:marBottom w:val="0"/>
              <w:divBdr>
                <w:top w:val="none" w:sz="0" w:space="0" w:color="auto"/>
                <w:left w:val="none" w:sz="0" w:space="0" w:color="auto"/>
                <w:bottom w:val="none" w:sz="0" w:space="0" w:color="auto"/>
                <w:right w:val="none" w:sz="0" w:space="0" w:color="auto"/>
              </w:divBdr>
            </w:div>
            <w:div w:id="1371373478">
              <w:marLeft w:val="0"/>
              <w:marRight w:val="0"/>
              <w:marTop w:val="0"/>
              <w:marBottom w:val="0"/>
              <w:divBdr>
                <w:top w:val="none" w:sz="0" w:space="0" w:color="auto"/>
                <w:left w:val="none" w:sz="0" w:space="0" w:color="auto"/>
                <w:bottom w:val="none" w:sz="0" w:space="0" w:color="auto"/>
                <w:right w:val="none" w:sz="0" w:space="0" w:color="auto"/>
              </w:divBdr>
            </w:div>
            <w:div w:id="1497644118">
              <w:marLeft w:val="0"/>
              <w:marRight w:val="0"/>
              <w:marTop w:val="0"/>
              <w:marBottom w:val="0"/>
              <w:divBdr>
                <w:top w:val="none" w:sz="0" w:space="0" w:color="auto"/>
                <w:left w:val="none" w:sz="0" w:space="0" w:color="auto"/>
                <w:bottom w:val="none" w:sz="0" w:space="0" w:color="auto"/>
                <w:right w:val="none" w:sz="0" w:space="0" w:color="auto"/>
              </w:divBdr>
            </w:div>
            <w:div w:id="1590693836">
              <w:marLeft w:val="0"/>
              <w:marRight w:val="0"/>
              <w:marTop w:val="0"/>
              <w:marBottom w:val="0"/>
              <w:divBdr>
                <w:top w:val="none" w:sz="0" w:space="0" w:color="auto"/>
                <w:left w:val="none" w:sz="0" w:space="0" w:color="auto"/>
                <w:bottom w:val="none" w:sz="0" w:space="0" w:color="auto"/>
                <w:right w:val="none" w:sz="0" w:space="0" w:color="auto"/>
              </w:divBdr>
            </w:div>
            <w:div w:id="1633444852">
              <w:marLeft w:val="0"/>
              <w:marRight w:val="0"/>
              <w:marTop w:val="0"/>
              <w:marBottom w:val="0"/>
              <w:divBdr>
                <w:top w:val="none" w:sz="0" w:space="0" w:color="auto"/>
                <w:left w:val="none" w:sz="0" w:space="0" w:color="auto"/>
                <w:bottom w:val="none" w:sz="0" w:space="0" w:color="auto"/>
                <w:right w:val="none" w:sz="0" w:space="0" w:color="auto"/>
              </w:divBdr>
            </w:div>
            <w:div w:id="2026705440">
              <w:marLeft w:val="0"/>
              <w:marRight w:val="0"/>
              <w:marTop w:val="0"/>
              <w:marBottom w:val="0"/>
              <w:divBdr>
                <w:top w:val="none" w:sz="0" w:space="0" w:color="auto"/>
                <w:left w:val="none" w:sz="0" w:space="0" w:color="auto"/>
                <w:bottom w:val="none" w:sz="0" w:space="0" w:color="auto"/>
                <w:right w:val="none" w:sz="0" w:space="0" w:color="auto"/>
              </w:divBdr>
            </w:div>
            <w:div w:id="2076927368">
              <w:marLeft w:val="0"/>
              <w:marRight w:val="0"/>
              <w:marTop w:val="0"/>
              <w:marBottom w:val="0"/>
              <w:divBdr>
                <w:top w:val="none" w:sz="0" w:space="0" w:color="auto"/>
                <w:left w:val="none" w:sz="0" w:space="0" w:color="auto"/>
                <w:bottom w:val="none" w:sz="0" w:space="0" w:color="auto"/>
                <w:right w:val="none" w:sz="0" w:space="0" w:color="auto"/>
              </w:divBdr>
            </w:div>
          </w:divsChild>
        </w:div>
        <w:div w:id="417793865">
          <w:marLeft w:val="0"/>
          <w:marRight w:val="0"/>
          <w:marTop w:val="0"/>
          <w:marBottom w:val="0"/>
          <w:divBdr>
            <w:top w:val="none" w:sz="0" w:space="0" w:color="auto"/>
            <w:left w:val="none" w:sz="0" w:space="0" w:color="auto"/>
            <w:bottom w:val="none" w:sz="0" w:space="0" w:color="auto"/>
            <w:right w:val="none" w:sz="0" w:space="0" w:color="auto"/>
          </w:divBdr>
        </w:div>
        <w:div w:id="590433232">
          <w:marLeft w:val="0"/>
          <w:marRight w:val="0"/>
          <w:marTop w:val="0"/>
          <w:marBottom w:val="0"/>
          <w:divBdr>
            <w:top w:val="none" w:sz="0" w:space="0" w:color="auto"/>
            <w:left w:val="none" w:sz="0" w:space="0" w:color="auto"/>
            <w:bottom w:val="none" w:sz="0" w:space="0" w:color="auto"/>
            <w:right w:val="none" w:sz="0" w:space="0" w:color="auto"/>
          </w:divBdr>
        </w:div>
        <w:div w:id="596795182">
          <w:marLeft w:val="0"/>
          <w:marRight w:val="0"/>
          <w:marTop w:val="0"/>
          <w:marBottom w:val="0"/>
          <w:divBdr>
            <w:top w:val="none" w:sz="0" w:space="0" w:color="auto"/>
            <w:left w:val="none" w:sz="0" w:space="0" w:color="auto"/>
            <w:bottom w:val="none" w:sz="0" w:space="0" w:color="auto"/>
            <w:right w:val="none" w:sz="0" w:space="0" w:color="auto"/>
          </w:divBdr>
        </w:div>
        <w:div w:id="774062409">
          <w:marLeft w:val="0"/>
          <w:marRight w:val="0"/>
          <w:marTop w:val="0"/>
          <w:marBottom w:val="0"/>
          <w:divBdr>
            <w:top w:val="none" w:sz="0" w:space="0" w:color="auto"/>
            <w:left w:val="none" w:sz="0" w:space="0" w:color="auto"/>
            <w:bottom w:val="none" w:sz="0" w:space="0" w:color="auto"/>
            <w:right w:val="none" w:sz="0" w:space="0" w:color="auto"/>
          </w:divBdr>
        </w:div>
        <w:div w:id="814762028">
          <w:marLeft w:val="0"/>
          <w:marRight w:val="0"/>
          <w:marTop w:val="0"/>
          <w:marBottom w:val="0"/>
          <w:divBdr>
            <w:top w:val="none" w:sz="0" w:space="0" w:color="auto"/>
            <w:left w:val="none" w:sz="0" w:space="0" w:color="auto"/>
            <w:bottom w:val="none" w:sz="0" w:space="0" w:color="auto"/>
            <w:right w:val="none" w:sz="0" w:space="0" w:color="auto"/>
          </w:divBdr>
        </w:div>
        <w:div w:id="891649710">
          <w:marLeft w:val="0"/>
          <w:marRight w:val="0"/>
          <w:marTop w:val="0"/>
          <w:marBottom w:val="0"/>
          <w:divBdr>
            <w:top w:val="none" w:sz="0" w:space="0" w:color="auto"/>
            <w:left w:val="none" w:sz="0" w:space="0" w:color="auto"/>
            <w:bottom w:val="none" w:sz="0" w:space="0" w:color="auto"/>
            <w:right w:val="none" w:sz="0" w:space="0" w:color="auto"/>
          </w:divBdr>
        </w:div>
        <w:div w:id="956370809">
          <w:marLeft w:val="0"/>
          <w:marRight w:val="0"/>
          <w:marTop w:val="0"/>
          <w:marBottom w:val="0"/>
          <w:divBdr>
            <w:top w:val="none" w:sz="0" w:space="0" w:color="auto"/>
            <w:left w:val="none" w:sz="0" w:space="0" w:color="auto"/>
            <w:bottom w:val="none" w:sz="0" w:space="0" w:color="auto"/>
            <w:right w:val="none" w:sz="0" w:space="0" w:color="auto"/>
          </w:divBdr>
          <w:divsChild>
            <w:div w:id="135345374">
              <w:marLeft w:val="-75"/>
              <w:marRight w:val="0"/>
              <w:marTop w:val="30"/>
              <w:marBottom w:val="30"/>
              <w:divBdr>
                <w:top w:val="none" w:sz="0" w:space="0" w:color="auto"/>
                <w:left w:val="none" w:sz="0" w:space="0" w:color="auto"/>
                <w:bottom w:val="none" w:sz="0" w:space="0" w:color="auto"/>
                <w:right w:val="none" w:sz="0" w:space="0" w:color="auto"/>
              </w:divBdr>
              <w:divsChild>
                <w:div w:id="3870188">
                  <w:marLeft w:val="0"/>
                  <w:marRight w:val="0"/>
                  <w:marTop w:val="0"/>
                  <w:marBottom w:val="0"/>
                  <w:divBdr>
                    <w:top w:val="none" w:sz="0" w:space="0" w:color="auto"/>
                    <w:left w:val="none" w:sz="0" w:space="0" w:color="auto"/>
                    <w:bottom w:val="none" w:sz="0" w:space="0" w:color="auto"/>
                    <w:right w:val="none" w:sz="0" w:space="0" w:color="auto"/>
                  </w:divBdr>
                  <w:divsChild>
                    <w:div w:id="987129643">
                      <w:marLeft w:val="0"/>
                      <w:marRight w:val="0"/>
                      <w:marTop w:val="0"/>
                      <w:marBottom w:val="0"/>
                      <w:divBdr>
                        <w:top w:val="none" w:sz="0" w:space="0" w:color="auto"/>
                        <w:left w:val="none" w:sz="0" w:space="0" w:color="auto"/>
                        <w:bottom w:val="none" w:sz="0" w:space="0" w:color="auto"/>
                        <w:right w:val="none" w:sz="0" w:space="0" w:color="auto"/>
                      </w:divBdr>
                    </w:div>
                  </w:divsChild>
                </w:div>
                <w:div w:id="147552513">
                  <w:marLeft w:val="0"/>
                  <w:marRight w:val="0"/>
                  <w:marTop w:val="0"/>
                  <w:marBottom w:val="0"/>
                  <w:divBdr>
                    <w:top w:val="none" w:sz="0" w:space="0" w:color="auto"/>
                    <w:left w:val="none" w:sz="0" w:space="0" w:color="auto"/>
                    <w:bottom w:val="none" w:sz="0" w:space="0" w:color="auto"/>
                    <w:right w:val="none" w:sz="0" w:space="0" w:color="auto"/>
                  </w:divBdr>
                  <w:divsChild>
                    <w:div w:id="353845119">
                      <w:marLeft w:val="0"/>
                      <w:marRight w:val="0"/>
                      <w:marTop w:val="0"/>
                      <w:marBottom w:val="0"/>
                      <w:divBdr>
                        <w:top w:val="none" w:sz="0" w:space="0" w:color="auto"/>
                        <w:left w:val="none" w:sz="0" w:space="0" w:color="auto"/>
                        <w:bottom w:val="none" w:sz="0" w:space="0" w:color="auto"/>
                        <w:right w:val="none" w:sz="0" w:space="0" w:color="auto"/>
                      </w:divBdr>
                    </w:div>
                  </w:divsChild>
                </w:div>
                <w:div w:id="249124031">
                  <w:marLeft w:val="0"/>
                  <w:marRight w:val="0"/>
                  <w:marTop w:val="0"/>
                  <w:marBottom w:val="0"/>
                  <w:divBdr>
                    <w:top w:val="none" w:sz="0" w:space="0" w:color="auto"/>
                    <w:left w:val="none" w:sz="0" w:space="0" w:color="auto"/>
                    <w:bottom w:val="none" w:sz="0" w:space="0" w:color="auto"/>
                    <w:right w:val="none" w:sz="0" w:space="0" w:color="auto"/>
                  </w:divBdr>
                  <w:divsChild>
                    <w:div w:id="1731419009">
                      <w:marLeft w:val="0"/>
                      <w:marRight w:val="0"/>
                      <w:marTop w:val="0"/>
                      <w:marBottom w:val="0"/>
                      <w:divBdr>
                        <w:top w:val="none" w:sz="0" w:space="0" w:color="auto"/>
                        <w:left w:val="none" w:sz="0" w:space="0" w:color="auto"/>
                        <w:bottom w:val="none" w:sz="0" w:space="0" w:color="auto"/>
                        <w:right w:val="none" w:sz="0" w:space="0" w:color="auto"/>
                      </w:divBdr>
                    </w:div>
                  </w:divsChild>
                </w:div>
                <w:div w:id="324239256">
                  <w:marLeft w:val="0"/>
                  <w:marRight w:val="0"/>
                  <w:marTop w:val="0"/>
                  <w:marBottom w:val="0"/>
                  <w:divBdr>
                    <w:top w:val="none" w:sz="0" w:space="0" w:color="auto"/>
                    <w:left w:val="none" w:sz="0" w:space="0" w:color="auto"/>
                    <w:bottom w:val="none" w:sz="0" w:space="0" w:color="auto"/>
                    <w:right w:val="none" w:sz="0" w:space="0" w:color="auto"/>
                  </w:divBdr>
                  <w:divsChild>
                    <w:div w:id="741833253">
                      <w:marLeft w:val="0"/>
                      <w:marRight w:val="0"/>
                      <w:marTop w:val="0"/>
                      <w:marBottom w:val="0"/>
                      <w:divBdr>
                        <w:top w:val="none" w:sz="0" w:space="0" w:color="auto"/>
                        <w:left w:val="none" w:sz="0" w:space="0" w:color="auto"/>
                        <w:bottom w:val="none" w:sz="0" w:space="0" w:color="auto"/>
                        <w:right w:val="none" w:sz="0" w:space="0" w:color="auto"/>
                      </w:divBdr>
                    </w:div>
                  </w:divsChild>
                </w:div>
                <w:div w:id="415590545">
                  <w:marLeft w:val="0"/>
                  <w:marRight w:val="0"/>
                  <w:marTop w:val="0"/>
                  <w:marBottom w:val="0"/>
                  <w:divBdr>
                    <w:top w:val="none" w:sz="0" w:space="0" w:color="auto"/>
                    <w:left w:val="none" w:sz="0" w:space="0" w:color="auto"/>
                    <w:bottom w:val="none" w:sz="0" w:space="0" w:color="auto"/>
                    <w:right w:val="none" w:sz="0" w:space="0" w:color="auto"/>
                  </w:divBdr>
                  <w:divsChild>
                    <w:div w:id="1227230253">
                      <w:marLeft w:val="0"/>
                      <w:marRight w:val="0"/>
                      <w:marTop w:val="0"/>
                      <w:marBottom w:val="0"/>
                      <w:divBdr>
                        <w:top w:val="none" w:sz="0" w:space="0" w:color="auto"/>
                        <w:left w:val="none" w:sz="0" w:space="0" w:color="auto"/>
                        <w:bottom w:val="none" w:sz="0" w:space="0" w:color="auto"/>
                        <w:right w:val="none" w:sz="0" w:space="0" w:color="auto"/>
                      </w:divBdr>
                    </w:div>
                  </w:divsChild>
                </w:div>
                <w:div w:id="443698707">
                  <w:marLeft w:val="0"/>
                  <w:marRight w:val="0"/>
                  <w:marTop w:val="0"/>
                  <w:marBottom w:val="0"/>
                  <w:divBdr>
                    <w:top w:val="none" w:sz="0" w:space="0" w:color="auto"/>
                    <w:left w:val="none" w:sz="0" w:space="0" w:color="auto"/>
                    <w:bottom w:val="none" w:sz="0" w:space="0" w:color="auto"/>
                    <w:right w:val="none" w:sz="0" w:space="0" w:color="auto"/>
                  </w:divBdr>
                  <w:divsChild>
                    <w:div w:id="1248078338">
                      <w:marLeft w:val="0"/>
                      <w:marRight w:val="0"/>
                      <w:marTop w:val="0"/>
                      <w:marBottom w:val="0"/>
                      <w:divBdr>
                        <w:top w:val="none" w:sz="0" w:space="0" w:color="auto"/>
                        <w:left w:val="none" w:sz="0" w:space="0" w:color="auto"/>
                        <w:bottom w:val="none" w:sz="0" w:space="0" w:color="auto"/>
                        <w:right w:val="none" w:sz="0" w:space="0" w:color="auto"/>
                      </w:divBdr>
                    </w:div>
                  </w:divsChild>
                </w:div>
                <w:div w:id="535193105">
                  <w:marLeft w:val="0"/>
                  <w:marRight w:val="0"/>
                  <w:marTop w:val="0"/>
                  <w:marBottom w:val="0"/>
                  <w:divBdr>
                    <w:top w:val="none" w:sz="0" w:space="0" w:color="auto"/>
                    <w:left w:val="none" w:sz="0" w:space="0" w:color="auto"/>
                    <w:bottom w:val="none" w:sz="0" w:space="0" w:color="auto"/>
                    <w:right w:val="none" w:sz="0" w:space="0" w:color="auto"/>
                  </w:divBdr>
                  <w:divsChild>
                    <w:div w:id="1258561712">
                      <w:marLeft w:val="0"/>
                      <w:marRight w:val="0"/>
                      <w:marTop w:val="0"/>
                      <w:marBottom w:val="0"/>
                      <w:divBdr>
                        <w:top w:val="none" w:sz="0" w:space="0" w:color="auto"/>
                        <w:left w:val="none" w:sz="0" w:space="0" w:color="auto"/>
                        <w:bottom w:val="none" w:sz="0" w:space="0" w:color="auto"/>
                        <w:right w:val="none" w:sz="0" w:space="0" w:color="auto"/>
                      </w:divBdr>
                    </w:div>
                  </w:divsChild>
                </w:div>
                <w:div w:id="673337769">
                  <w:marLeft w:val="0"/>
                  <w:marRight w:val="0"/>
                  <w:marTop w:val="0"/>
                  <w:marBottom w:val="0"/>
                  <w:divBdr>
                    <w:top w:val="none" w:sz="0" w:space="0" w:color="auto"/>
                    <w:left w:val="none" w:sz="0" w:space="0" w:color="auto"/>
                    <w:bottom w:val="none" w:sz="0" w:space="0" w:color="auto"/>
                    <w:right w:val="none" w:sz="0" w:space="0" w:color="auto"/>
                  </w:divBdr>
                  <w:divsChild>
                    <w:div w:id="844515314">
                      <w:marLeft w:val="0"/>
                      <w:marRight w:val="0"/>
                      <w:marTop w:val="0"/>
                      <w:marBottom w:val="0"/>
                      <w:divBdr>
                        <w:top w:val="none" w:sz="0" w:space="0" w:color="auto"/>
                        <w:left w:val="none" w:sz="0" w:space="0" w:color="auto"/>
                        <w:bottom w:val="none" w:sz="0" w:space="0" w:color="auto"/>
                        <w:right w:val="none" w:sz="0" w:space="0" w:color="auto"/>
                      </w:divBdr>
                    </w:div>
                  </w:divsChild>
                </w:div>
                <w:div w:id="684946503">
                  <w:marLeft w:val="0"/>
                  <w:marRight w:val="0"/>
                  <w:marTop w:val="0"/>
                  <w:marBottom w:val="0"/>
                  <w:divBdr>
                    <w:top w:val="none" w:sz="0" w:space="0" w:color="auto"/>
                    <w:left w:val="none" w:sz="0" w:space="0" w:color="auto"/>
                    <w:bottom w:val="none" w:sz="0" w:space="0" w:color="auto"/>
                    <w:right w:val="none" w:sz="0" w:space="0" w:color="auto"/>
                  </w:divBdr>
                  <w:divsChild>
                    <w:div w:id="79373018">
                      <w:marLeft w:val="0"/>
                      <w:marRight w:val="0"/>
                      <w:marTop w:val="0"/>
                      <w:marBottom w:val="0"/>
                      <w:divBdr>
                        <w:top w:val="none" w:sz="0" w:space="0" w:color="auto"/>
                        <w:left w:val="none" w:sz="0" w:space="0" w:color="auto"/>
                        <w:bottom w:val="none" w:sz="0" w:space="0" w:color="auto"/>
                        <w:right w:val="none" w:sz="0" w:space="0" w:color="auto"/>
                      </w:divBdr>
                    </w:div>
                  </w:divsChild>
                </w:div>
                <w:div w:id="876938578">
                  <w:marLeft w:val="0"/>
                  <w:marRight w:val="0"/>
                  <w:marTop w:val="0"/>
                  <w:marBottom w:val="0"/>
                  <w:divBdr>
                    <w:top w:val="none" w:sz="0" w:space="0" w:color="auto"/>
                    <w:left w:val="none" w:sz="0" w:space="0" w:color="auto"/>
                    <w:bottom w:val="none" w:sz="0" w:space="0" w:color="auto"/>
                    <w:right w:val="none" w:sz="0" w:space="0" w:color="auto"/>
                  </w:divBdr>
                  <w:divsChild>
                    <w:div w:id="1662270403">
                      <w:marLeft w:val="0"/>
                      <w:marRight w:val="0"/>
                      <w:marTop w:val="0"/>
                      <w:marBottom w:val="0"/>
                      <w:divBdr>
                        <w:top w:val="none" w:sz="0" w:space="0" w:color="auto"/>
                        <w:left w:val="none" w:sz="0" w:space="0" w:color="auto"/>
                        <w:bottom w:val="none" w:sz="0" w:space="0" w:color="auto"/>
                        <w:right w:val="none" w:sz="0" w:space="0" w:color="auto"/>
                      </w:divBdr>
                    </w:div>
                  </w:divsChild>
                </w:div>
                <w:div w:id="897323096">
                  <w:marLeft w:val="0"/>
                  <w:marRight w:val="0"/>
                  <w:marTop w:val="0"/>
                  <w:marBottom w:val="0"/>
                  <w:divBdr>
                    <w:top w:val="none" w:sz="0" w:space="0" w:color="auto"/>
                    <w:left w:val="none" w:sz="0" w:space="0" w:color="auto"/>
                    <w:bottom w:val="none" w:sz="0" w:space="0" w:color="auto"/>
                    <w:right w:val="none" w:sz="0" w:space="0" w:color="auto"/>
                  </w:divBdr>
                  <w:divsChild>
                    <w:div w:id="666860657">
                      <w:marLeft w:val="0"/>
                      <w:marRight w:val="0"/>
                      <w:marTop w:val="0"/>
                      <w:marBottom w:val="0"/>
                      <w:divBdr>
                        <w:top w:val="none" w:sz="0" w:space="0" w:color="auto"/>
                        <w:left w:val="none" w:sz="0" w:space="0" w:color="auto"/>
                        <w:bottom w:val="none" w:sz="0" w:space="0" w:color="auto"/>
                        <w:right w:val="none" w:sz="0" w:space="0" w:color="auto"/>
                      </w:divBdr>
                    </w:div>
                  </w:divsChild>
                </w:div>
                <w:div w:id="900478135">
                  <w:marLeft w:val="0"/>
                  <w:marRight w:val="0"/>
                  <w:marTop w:val="0"/>
                  <w:marBottom w:val="0"/>
                  <w:divBdr>
                    <w:top w:val="none" w:sz="0" w:space="0" w:color="auto"/>
                    <w:left w:val="none" w:sz="0" w:space="0" w:color="auto"/>
                    <w:bottom w:val="none" w:sz="0" w:space="0" w:color="auto"/>
                    <w:right w:val="none" w:sz="0" w:space="0" w:color="auto"/>
                  </w:divBdr>
                  <w:divsChild>
                    <w:div w:id="993605997">
                      <w:marLeft w:val="0"/>
                      <w:marRight w:val="0"/>
                      <w:marTop w:val="0"/>
                      <w:marBottom w:val="0"/>
                      <w:divBdr>
                        <w:top w:val="none" w:sz="0" w:space="0" w:color="auto"/>
                        <w:left w:val="none" w:sz="0" w:space="0" w:color="auto"/>
                        <w:bottom w:val="none" w:sz="0" w:space="0" w:color="auto"/>
                        <w:right w:val="none" w:sz="0" w:space="0" w:color="auto"/>
                      </w:divBdr>
                    </w:div>
                  </w:divsChild>
                </w:div>
                <w:div w:id="926578713">
                  <w:marLeft w:val="0"/>
                  <w:marRight w:val="0"/>
                  <w:marTop w:val="0"/>
                  <w:marBottom w:val="0"/>
                  <w:divBdr>
                    <w:top w:val="none" w:sz="0" w:space="0" w:color="auto"/>
                    <w:left w:val="none" w:sz="0" w:space="0" w:color="auto"/>
                    <w:bottom w:val="none" w:sz="0" w:space="0" w:color="auto"/>
                    <w:right w:val="none" w:sz="0" w:space="0" w:color="auto"/>
                  </w:divBdr>
                  <w:divsChild>
                    <w:div w:id="1733262816">
                      <w:marLeft w:val="0"/>
                      <w:marRight w:val="0"/>
                      <w:marTop w:val="0"/>
                      <w:marBottom w:val="0"/>
                      <w:divBdr>
                        <w:top w:val="none" w:sz="0" w:space="0" w:color="auto"/>
                        <w:left w:val="none" w:sz="0" w:space="0" w:color="auto"/>
                        <w:bottom w:val="none" w:sz="0" w:space="0" w:color="auto"/>
                        <w:right w:val="none" w:sz="0" w:space="0" w:color="auto"/>
                      </w:divBdr>
                    </w:div>
                  </w:divsChild>
                </w:div>
                <w:div w:id="930548004">
                  <w:marLeft w:val="0"/>
                  <w:marRight w:val="0"/>
                  <w:marTop w:val="0"/>
                  <w:marBottom w:val="0"/>
                  <w:divBdr>
                    <w:top w:val="none" w:sz="0" w:space="0" w:color="auto"/>
                    <w:left w:val="none" w:sz="0" w:space="0" w:color="auto"/>
                    <w:bottom w:val="none" w:sz="0" w:space="0" w:color="auto"/>
                    <w:right w:val="none" w:sz="0" w:space="0" w:color="auto"/>
                  </w:divBdr>
                  <w:divsChild>
                    <w:div w:id="1605915588">
                      <w:marLeft w:val="0"/>
                      <w:marRight w:val="0"/>
                      <w:marTop w:val="0"/>
                      <w:marBottom w:val="0"/>
                      <w:divBdr>
                        <w:top w:val="none" w:sz="0" w:space="0" w:color="auto"/>
                        <w:left w:val="none" w:sz="0" w:space="0" w:color="auto"/>
                        <w:bottom w:val="none" w:sz="0" w:space="0" w:color="auto"/>
                        <w:right w:val="none" w:sz="0" w:space="0" w:color="auto"/>
                      </w:divBdr>
                    </w:div>
                  </w:divsChild>
                </w:div>
                <w:div w:id="1047949167">
                  <w:marLeft w:val="0"/>
                  <w:marRight w:val="0"/>
                  <w:marTop w:val="0"/>
                  <w:marBottom w:val="0"/>
                  <w:divBdr>
                    <w:top w:val="none" w:sz="0" w:space="0" w:color="auto"/>
                    <w:left w:val="none" w:sz="0" w:space="0" w:color="auto"/>
                    <w:bottom w:val="none" w:sz="0" w:space="0" w:color="auto"/>
                    <w:right w:val="none" w:sz="0" w:space="0" w:color="auto"/>
                  </w:divBdr>
                  <w:divsChild>
                    <w:div w:id="2077121027">
                      <w:marLeft w:val="0"/>
                      <w:marRight w:val="0"/>
                      <w:marTop w:val="0"/>
                      <w:marBottom w:val="0"/>
                      <w:divBdr>
                        <w:top w:val="none" w:sz="0" w:space="0" w:color="auto"/>
                        <w:left w:val="none" w:sz="0" w:space="0" w:color="auto"/>
                        <w:bottom w:val="none" w:sz="0" w:space="0" w:color="auto"/>
                        <w:right w:val="none" w:sz="0" w:space="0" w:color="auto"/>
                      </w:divBdr>
                    </w:div>
                  </w:divsChild>
                </w:div>
                <w:div w:id="1072966231">
                  <w:marLeft w:val="0"/>
                  <w:marRight w:val="0"/>
                  <w:marTop w:val="0"/>
                  <w:marBottom w:val="0"/>
                  <w:divBdr>
                    <w:top w:val="none" w:sz="0" w:space="0" w:color="auto"/>
                    <w:left w:val="none" w:sz="0" w:space="0" w:color="auto"/>
                    <w:bottom w:val="none" w:sz="0" w:space="0" w:color="auto"/>
                    <w:right w:val="none" w:sz="0" w:space="0" w:color="auto"/>
                  </w:divBdr>
                  <w:divsChild>
                    <w:div w:id="922682707">
                      <w:marLeft w:val="0"/>
                      <w:marRight w:val="0"/>
                      <w:marTop w:val="0"/>
                      <w:marBottom w:val="0"/>
                      <w:divBdr>
                        <w:top w:val="none" w:sz="0" w:space="0" w:color="auto"/>
                        <w:left w:val="none" w:sz="0" w:space="0" w:color="auto"/>
                        <w:bottom w:val="none" w:sz="0" w:space="0" w:color="auto"/>
                        <w:right w:val="none" w:sz="0" w:space="0" w:color="auto"/>
                      </w:divBdr>
                    </w:div>
                  </w:divsChild>
                </w:div>
                <w:div w:id="1073895383">
                  <w:marLeft w:val="0"/>
                  <w:marRight w:val="0"/>
                  <w:marTop w:val="0"/>
                  <w:marBottom w:val="0"/>
                  <w:divBdr>
                    <w:top w:val="none" w:sz="0" w:space="0" w:color="auto"/>
                    <w:left w:val="none" w:sz="0" w:space="0" w:color="auto"/>
                    <w:bottom w:val="none" w:sz="0" w:space="0" w:color="auto"/>
                    <w:right w:val="none" w:sz="0" w:space="0" w:color="auto"/>
                  </w:divBdr>
                  <w:divsChild>
                    <w:div w:id="1468740723">
                      <w:marLeft w:val="0"/>
                      <w:marRight w:val="0"/>
                      <w:marTop w:val="0"/>
                      <w:marBottom w:val="0"/>
                      <w:divBdr>
                        <w:top w:val="none" w:sz="0" w:space="0" w:color="auto"/>
                        <w:left w:val="none" w:sz="0" w:space="0" w:color="auto"/>
                        <w:bottom w:val="none" w:sz="0" w:space="0" w:color="auto"/>
                        <w:right w:val="none" w:sz="0" w:space="0" w:color="auto"/>
                      </w:divBdr>
                    </w:div>
                  </w:divsChild>
                </w:div>
                <w:div w:id="1217081446">
                  <w:marLeft w:val="0"/>
                  <w:marRight w:val="0"/>
                  <w:marTop w:val="0"/>
                  <w:marBottom w:val="0"/>
                  <w:divBdr>
                    <w:top w:val="none" w:sz="0" w:space="0" w:color="auto"/>
                    <w:left w:val="none" w:sz="0" w:space="0" w:color="auto"/>
                    <w:bottom w:val="none" w:sz="0" w:space="0" w:color="auto"/>
                    <w:right w:val="none" w:sz="0" w:space="0" w:color="auto"/>
                  </w:divBdr>
                  <w:divsChild>
                    <w:div w:id="1993438732">
                      <w:marLeft w:val="0"/>
                      <w:marRight w:val="0"/>
                      <w:marTop w:val="0"/>
                      <w:marBottom w:val="0"/>
                      <w:divBdr>
                        <w:top w:val="none" w:sz="0" w:space="0" w:color="auto"/>
                        <w:left w:val="none" w:sz="0" w:space="0" w:color="auto"/>
                        <w:bottom w:val="none" w:sz="0" w:space="0" w:color="auto"/>
                        <w:right w:val="none" w:sz="0" w:space="0" w:color="auto"/>
                      </w:divBdr>
                    </w:div>
                  </w:divsChild>
                </w:div>
                <w:div w:id="1678074531">
                  <w:marLeft w:val="0"/>
                  <w:marRight w:val="0"/>
                  <w:marTop w:val="0"/>
                  <w:marBottom w:val="0"/>
                  <w:divBdr>
                    <w:top w:val="none" w:sz="0" w:space="0" w:color="auto"/>
                    <w:left w:val="none" w:sz="0" w:space="0" w:color="auto"/>
                    <w:bottom w:val="none" w:sz="0" w:space="0" w:color="auto"/>
                    <w:right w:val="none" w:sz="0" w:space="0" w:color="auto"/>
                  </w:divBdr>
                  <w:divsChild>
                    <w:div w:id="797917264">
                      <w:marLeft w:val="0"/>
                      <w:marRight w:val="0"/>
                      <w:marTop w:val="0"/>
                      <w:marBottom w:val="0"/>
                      <w:divBdr>
                        <w:top w:val="none" w:sz="0" w:space="0" w:color="auto"/>
                        <w:left w:val="none" w:sz="0" w:space="0" w:color="auto"/>
                        <w:bottom w:val="none" w:sz="0" w:space="0" w:color="auto"/>
                        <w:right w:val="none" w:sz="0" w:space="0" w:color="auto"/>
                      </w:divBdr>
                    </w:div>
                  </w:divsChild>
                </w:div>
                <w:div w:id="1689022613">
                  <w:marLeft w:val="0"/>
                  <w:marRight w:val="0"/>
                  <w:marTop w:val="0"/>
                  <w:marBottom w:val="0"/>
                  <w:divBdr>
                    <w:top w:val="none" w:sz="0" w:space="0" w:color="auto"/>
                    <w:left w:val="none" w:sz="0" w:space="0" w:color="auto"/>
                    <w:bottom w:val="none" w:sz="0" w:space="0" w:color="auto"/>
                    <w:right w:val="none" w:sz="0" w:space="0" w:color="auto"/>
                  </w:divBdr>
                  <w:divsChild>
                    <w:div w:id="688410325">
                      <w:marLeft w:val="0"/>
                      <w:marRight w:val="0"/>
                      <w:marTop w:val="0"/>
                      <w:marBottom w:val="0"/>
                      <w:divBdr>
                        <w:top w:val="none" w:sz="0" w:space="0" w:color="auto"/>
                        <w:left w:val="none" w:sz="0" w:space="0" w:color="auto"/>
                        <w:bottom w:val="none" w:sz="0" w:space="0" w:color="auto"/>
                        <w:right w:val="none" w:sz="0" w:space="0" w:color="auto"/>
                      </w:divBdr>
                    </w:div>
                  </w:divsChild>
                </w:div>
                <w:div w:id="1732576665">
                  <w:marLeft w:val="0"/>
                  <w:marRight w:val="0"/>
                  <w:marTop w:val="0"/>
                  <w:marBottom w:val="0"/>
                  <w:divBdr>
                    <w:top w:val="none" w:sz="0" w:space="0" w:color="auto"/>
                    <w:left w:val="none" w:sz="0" w:space="0" w:color="auto"/>
                    <w:bottom w:val="none" w:sz="0" w:space="0" w:color="auto"/>
                    <w:right w:val="none" w:sz="0" w:space="0" w:color="auto"/>
                  </w:divBdr>
                  <w:divsChild>
                    <w:div w:id="335038091">
                      <w:marLeft w:val="0"/>
                      <w:marRight w:val="0"/>
                      <w:marTop w:val="0"/>
                      <w:marBottom w:val="0"/>
                      <w:divBdr>
                        <w:top w:val="none" w:sz="0" w:space="0" w:color="auto"/>
                        <w:left w:val="none" w:sz="0" w:space="0" w:color="auto"/>
                        <w:bottom w:val="none" w:sz="0" w:space="0" w:color="auto"/>
                        <w:right w:val="none" w:sz="0" w:space="0" w:color="auto"/>
                      </w:divBdr>
                    </w:div>
                  </w:divsChild>
                </w:div>
                <w:div w:id="1829206939">
                  <w:marLeft w:val="0"/>
                  <w:marRight w:val="0"/>
                  <w:marTop w:val="0"/>
                  <w:marBottom w:val="0"/>
                  <w:divBdr>
                    <w:top w:val="none" w:sz="0" w:space="0" w:color="auto"/>
                    <w:left w:val="none" w:sz="0" w:space="0" w:color="auto"/>
                    <w:bottom w:val="none" w:sz="0" w:space="0" w:color="auto"/>
                    <w:right w:val="none" w:sz="0" w:space="0" w:color="auto"/>
                  </w:divBdr>
                  <w:divsChild>
                    <w:div w:id="1025324559">
                      <w:marLeft w:val="0"/>
                      <w:marRight w:val="0"/>
                      <w:marTop w:val="0"/>
                      <w:marBottom w:val="0"/>
                      <w:divBdr>
                        <w:top w:val="none" w:sz="0" w:space="0" w:color="auto"/>
                        <w:left w:val="none" w:sz="0" w:space="0" w:color="auto"/>
                        <w:bottom w:val="none" w:sz="0" w:space="0" w:color="auto"/>
                        <w:right w:val="none" w:sz="0" w:space="0" w:color="auto"/>
                      </w:divBdr>
                    </w:div>
                  </w:divsChild>
                </w:div>
                <w:div w:id="1834298841">
                  <w:marLeft w:val="0"/>
                  <w:marRight w:val="0"/>
                  <w:marTop w:val="0"/>
                  <w:marBottom w:val="0"/>
                  <w:divBdr>
                    <w:top w:val="none" w:sz="0" w:space="0" w:color="auto"/>
                    <w:left w:val="none" w:sz="0" w:space="0" w:color="auto"/>
                    <w:bottom w:val="none" w:sz="0" w:space="0" w:color="auto"/>
                    <w:right w:val="none" w:sz="0" w:space="0" w:color="auto"/>
                  </w:divBdr>
                  <w:divsChild>
                    <w:div w:id="1378510204">
                      <w:marLeft w:val="0"/>
                      <w:marRight w:val="0"/>
                      <w:marTop w:val="0"/>
                      <w:marBottom w:val="0"/>
                      <w:divBdr>
                        <w:top w:val="none" w:sz="0" w:space="0" w:color="auto"/>
                        <w:left w:val="none" w:sz="0" w:space="0" w:color="auto"/>
                        <w:bottom w:val="none" w:sz="0" w:space="0" w:color="auto"/>
                        <w:right w:val="none" w:sz="0" w:space="0" w:color="auto"/>
                      </w:divBdr>
                    </w:div>
                  </w:divsChild>
                </w:div>
                <w:div w:id="1889417874">
                  <w:marLeft w:val="0"/>
                  <w:marRight w:val="0"/>
                  <w:marTop w:val="0"/>
                  <w:marBottom w:val="0"/>
                  <w:divBdr>
                    <w:top w:val="none" w:sz="0" w:space="0" w:color="auto"/>
                    <w:left w:val="none" w:sz="0" w:space="0" w:color="auto"/>
                    <w:bottom w:val="none" w:sz="0" w:space="0" w:color="auto"/>
                    <w:right w:val="none" w:sz="0" w:space="0" w:color="auto"/>
                  </w:divBdr>
                  <w:divsChild>
                    <w:div w:id="3751533">
                      <w:marLeft w:val="0"/>
                      <w:marRight w:val="0"/>
                      <w:marTop w:val="0"/>
                      <w:marBottom w:val="0"/>
                      <w:divBdr>
                        <w:top w:val="none" w:sz="0" w:space="0" w:color="auto"/>
                        <w:left w:val="none" w:sz="0" w:space="0" w:color="auto"/>
                        <w:bottom w:val="none" w:sz="0" w:space="0" w:color="auto"/>
                        <w:right w:val="none" w:sz="0" w:space="0" w:color="auto"/>
                      </w:divBdr>
                    </w:div>
                  </w:divsChild>
                </w:div>
                <w:div w:id="1911577648">
                  <w:marLeft w:val="0"/>
                  <w:marRight w:val="0"/>
                  <w:marTop w:val="0"/>
                  <w:marBottom w:val="0"/>
                  <w:divBdr>
                    <w:top w:val="none" w:sz="0" w:space="0" w:color="auto"/>
                    <w:left w:val="none" w:sz="0" w:space="0" w:color="auto"/>
                    <w:bottom w:val="none" w:sz="0" w:space="0" w:color="auto"/>
                    <w:right w:val="none" w:sz="0" w:space="0" w:color="auto"/>
                  </w:divBdr>
                  <w:divsChild>
                    <w:div w:id="1260218498">
                      <w:marLeft w:val="0"/>
                      <w:marRight w:val="0"/>
                      <w:marTop w:val="0"/>
                      <w:marBottom w:val="0"/>
                      <w:divBdr>
                        <w:top w:val="none" w:sz="0" w:space="0" w:color="auto"/>
                        <w:left w:val="none" w:sz="0" w:space="0" w:color="auto"/>
                        <w:bottom w:val="none" w:sz="0" w:space="0" w:color="auto"/>
                        <w:right w:val="none" w:sz="0" w:space="0" w:color="auto"/>
                      </w:divBdr>
                    </w:div>
                  </w:divsChild>
                </w:div>
                <w:div w:id="1929381854">
                  <w:marLeft w:val="0"/>
                  <w:marRight w:val="0"/>
                  <w:marTop w:val="0"/>
                  <w:marBottom w:val="0"/>
                  <w:divBdr>
                    <w:top w:val="none" w:sz="0" w:space="0" w:color="auto"/>
                    <w:left w:val="none" w:sz="0" w:space="0" w:color="auto"/>
                    <w:bottom w:val="none" w:sz="0" w:space="0" w:color="auto"/>
                    <w:right w:val="none" w:sz="0" w:space="0" w:color="auto"/>
                  </w:divBdr>
                  <w:divsChild>
                    <w:div w:id="837890982">
                      <w:marLeft w:val="0"/>
                      <w:marRight w:val="0"/>
                      <w:marTop w:val="0"/>
                      <w:marBottom w:val="0"/>
                      <w:divBdr>
                        <w:top w:val="none" w:sz="0" w:space="0" w:color="auto"/>
                        <w:left w:val="none" w:sz="0" w:space="0" w:color="auto"/>
                        <w:bottom w:val="none" w:sz="0" w:space="0" w:color="auto"/>
                        <w:right w:val="none" w:sz="0" w:space="0" w:color="auto"/>
                      </w:divBdr>
                    </w:div>
                  </w:divsChild>
                </w:div>
                <w:div w:id="1965963283">
                  <w:marLeft w:val="0"/>
                  <w:marRight w:val="0"/>
                  <w:marTop w:val="0"/>
                  <w:marBottom w:val="0"/>
                  <w:divBdr>
                    <w:top w:val="none" w:sz="0" w:space="0" w:color="auto"/>
                    <w:left w:val="none" w:sz="0" w:space="0" w:color="auto"/>
                    <w:bottom w:val="none" w:sz="0" w:space="0" w:color="auto"/>
                    <w:right w:val="none" w:sz="0" w:space="0" w:color="auto"/>
                  </w:divBdr>
                  <w:divsChild>
                    <w:div w:id="671372974">
                      <w:marLeft w:val="0"/>
                      <w:marRight w:val="0"/>
                      <w:marTop w:val="0"/>
                      <w:marBottom w:val="0"/>
                      <w:divBdr>
                        <w:top w:val="none" w:sz="0" w:space="0" w:color="auto"/>
                        <w:left w:val="none" w:sz="0" w:space="0" w:color="auto"/>
                        <w:bottom w:val="none" w:sz="0" w:space="0" w:color="auto"/>
                        <w:right w:val="none" w:sz="0" w:space="0" w:color="auto"/>
                      </w:divBdr>
                    </w:div>
                  </w:divsChild>
                </w:div>
                <w:div w:id="1971011566">
                  <w:marLeft w:val="0"/>
                  <w:marRight w:val="0"/>
                  <w:marTop w:val="0"/>
                  <w:marBottom w:val="0"/>
                  <w:divBdr>
                    <w:top w:val="none" w:sz="0" w:space="0" w:color="auto"/>
                    <w:left w:val="none" w:sz="0" w:space="0" w:color="auto"/>
                    <w:bottom w:val="none" w:sz="0" w:space="0" w:color="auto"/>
                    <w:right w:val="none" w:sz="0" w:space="0" w:color="auto"/>
                  </w:divBdr>
                  <w:divsChild>
                    <w:div w:id="2143693186">
                      <w:marLeft w:val="0"/>
                      <w:marRight w:val="0"/>
                      <w:marTop w:val="0"/>
                      <w:marBottom w:val="0"/>
                      <w:divBdr>
                        <w:top w:val="none" w:sz="0" w:space="0" w:color="auto"/>
                        <w:left w:val="none" w:sz="0" w:space="0" w:color="auto"/>
                        <w:bottom w:val="none" w:sz="0" w:space="0" w:color="auto"/>
                        <w:right w:val="none" w:sz="0" w:space="0" w:color="auto"/>
                      </w:divBdr>
                    </w:div>
                  </w:divsChild>
                </w:div>
                <w:div w:id="2003895010">
                  <w:marLeft w:val="0"/>
                  <w:marRight w:val="0"/>
                  <w:marTop w:val="0"/>
                  <w:marBottom w:val="0"/>
                  <w:divBdr>
                    <w:top w:val="none" w:sz="0" w:space="0" w:color="auto"/>
                    <w:left w:val="none" w:sz="0" w:space="0" w:color="auto"/>
                    <w:bottom w:val="none" w:sz="0" w:space="0" w:color="auto"/>
                    <w:right w:val="none" w:sz="0" w:space="0" w:color="auto"/>
                  </w:divBdr>
                  <w:divsChild>
                    <w:div w:id="1439719914">
                      <w:marLeft w:val="0"/>
                      <w:marRight w:val="0"/>
                      <w:marTop w:val="0"/>
                      <w:marBottom w:val="0"/>
                      <w:divBdr>
                        <w:top w:val="none" w:sz="0" w:space="0" w:color="auto"/>
                        <w:left w:val="none" w:sz="0" w:space="0" w:color="auto"/>
                        <w:bottom w:val="none" w:sz="0" w:space="0" w:color="auto"/>
                        <w:right w:val="none" w:sz="0" w:space="0" w:color="auto"/>
                      </w:divBdr>
                    </w:div>
                  </w:divsChild>
                </w:div>
                <w:div w:id="2004358597">
                  <w:marLeft w:val="0"/>
                  <w:marRight w:val="0"/>
                  <w:marTop w:val="0"/>
                  <w:marBottom w:val="0"/>
                  <w:divBdr>
                    <w:top w:val="none" w:sz="0" w:space="0" w:color="auto"/>
                    <w:left w:val="none" w:sz="0" w:space="0" w:color="auto"/>
                    <w:bottom w:val="none" w:sz="0" w:space="0" w:color="auto"/>
                    <w:right w:val="none" w:sz="0" w:space="0" w:color="auto"/>
                  </w:divBdr>
                  <w:divsChild>
                    <w:div w:id="231234896">
                      <w:marLeft w:val="0"/>
                      <w:marRight w:val="0"/>
                      <w:marTop w:val="0"/>
                      <w:marBottom w:val="0"/>
                      <w:divBdr>
                        <w:top w:val="none" w:sz="0" w:space="0" w:color="auto"/>
                        <w:left w:val="none" w:sz="0" w:space="0" w:color="auto"/>
                        <w:bottom w:val="none" w:sz="0" w:space="0" w:color="auto"/>
                        <w:right w:val="none" w:sz="0" w:space="0" w:color="auto"/>
                      </w:divBdr>
                    </w:div>
                  </w:divsChild>
                </w:div>
                <w:div w:id="2071152430">
                  <w:marLeft w:val="0"/>
                  <w:marRight w:val="0"/>
                  <w:marTop w:val="0"/>
                  <w:marBottom w:val="0"/>
                  <w:divBdr>
                    <w:top w:val="none" w:sz="0" w:space="0" w:color="auto"/>
                    <w:left w:val="none" w:sz="0" w:space="0" w:color="auto"/>
                    <w:bottom w:val="none" w:sz="0" w:space="0" w:color="auto"/>
                    <w:right w:val="none" w:sz="0" w:space="0" w:color="auto"/>
                  </w:divBdr>
                  <w:divsChild>
                    <w:div w:id="42141433">
                      <w:marLeft w:val="0"/>
                      <w:marRight w:val="0"/>
                      <w:marTop w:val="0"/>
                      <w:marBottom w:val="0"/>
                      <w:divBdr>
                        <w:top w:val="none" w:sz="0" w:space="0" w:color="auto"/>
                        <w:left w:val="none" w:sz="0" w:space="0" w:color="auto"/>
                        <w:bottom w:val="none" w:sz="0" w:space="0" w:color="auto"/>
                        <w:right w:val="none" w:sz="0" w:space="0" w:color="auto"/>
                      </w:divBdr>
                    </w:div>
                  </w:divsChild>
                </w:div>
                <w:div w:id="2091583851">
                  <w:marLeft w:val="0"/>
                  <w:marRight w:val="0"/>
                  <w:marTop w:val="0"/>
                  <w:marBottom w:val="0"/>
                  <w:divBdr>
                    <w:top w:val="none" w:sz="0" w:space="0" w:color="auto"/>
                    <w:left w:val="none" w:sz="0" w:space="0" w:color="auto"/>
                    <w:bottom w:val="none" w:sz="0" w:space="0" w:color="auto"/>
                    <w:right w:val="none" w:sz="0" w:space="0" w:color="auto"/>
                  </w:divBdr>
                  <w:divsChild>
                    <w:div w:id="571043084">
                      <w:marLeft w:val="0"/>
                      <w:marRight w:val="0"/>
                      <w:marTop w:val="0"/>
                      <w:marBottom w:val="0"/>
                      <w:divBdr>
                        <w:top w:val="none" w:sz="0" w:space="0" w:color="auto"/>
                        <w:left w:val="none" w:sz="0" w:space="0" w:color="auto"/>
                        <w:bottom w:val="none" w:sz="0" w:space="0" w:color="auto"/>
                        <w:right w:val="none" w:sz="0" w:space="0" w:color="auto"/>
                      </w:divBdr>
                    </w:div>
                  </w:divsChild>
                </w:div>
                <w:div w:id="2122871569">
                  <w:marLeft w:val="0"/>
                  <w:marRight w:val="0"/>
                  <w:marTop w:val="0"/>
                  <w:marBottom w:val="0"/>
                  <w:divBdr>
                    <w:top w:val="none" w:sz="0" w:space="0" w:color="auto"/>
                    <w:left w:val="none" w:sz="0" w:space="0" w:color="auto"/>
                    <w:bottom w:val="none" w:sz="0" w:space="0" w:color="auto"/>
                    <w:right w:val="none" w:sz="0" w:space="0" w:color="auto"/>
                  </w:divBdr>
                  <w:divsChild>
                    <w:div w:id="1687050586">
                      <w:marLeft w:val="0"/>
                      <w:marRight w:val="0"/>
                      <w:marTop w:val="0"/>
                      <w:marBottom w:val="0"/>
                      <w:divBdr>
                        <w:top w:val="none" w:sz="0" w:space="0" w:color="auto"/>
                        <w:left w:val="none" w:sz="0" w:space="0" w:color="auto"/>
                        <w:bottom w:val="none" w:sz="0" w:space="0" w:color="auto"/>
                        <w:right w:val="none" w:sz="0" w:space="0" w:color="auto"/>
                      </w:divBdr>
                    </w:div>
                  </w:divsChild>
                </w:div>
                <w:div w:id="2127579424">
                  <w:marLeft w:val="0"/>
                  <w:marRight w:val="0"/>
                  <w:marTop w:val="0"/>
                  <w:marBottom w:val="0"/>
                  <w:divBdr>
                    <w:top w:val="none" w:sz="0" w:space="0" w:color="auto"/>
                    <w:left w:val="none" w:sz="0" w:space="0" w:color="auto"/>
                    <w:bottom w:val="none" w:sz="0" w:space="0" w:color="auto"/>
                    <w:right w:val="none" w:sz="0" w:space="0" w:color="auto"/>
                  </w:divBdr>
                  <w:divsChild>
                    <w:div w:id="1443724790">
                      <w:marLeft w:val="0"/>
                      <w:marRight w:val="0"/>
                      <w:marTop w:val="0"/>
                      <w:marBottom w:val="0"/>
                      <w:divBdr>
                        <w:top w:val="none" w:sz="0" w:space="0" w:color="auto"/>
                        <w:left w:val="none" w:sz="0" w:space="0" w:color="auto"/>
                        <w:bottom w:val="none" w:sz="0" w:space="0" w:color="auto"/>
                        <w:right w:val="none" w:sz="0" w:space="0" w:color="auto"/>
                      </w:divBdr>
                    </w:div>
                    <w:div w:id="201333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364780">
          <w:marLeft w:val="0"/>
          <w:marRight w:val="0"/>
          <w:marTop w:val="0"/>
          <w:marBottom w:val="0"/>
          <w:divBdr>
            <w:top w:val="none" w:sz="0" w:space="0" w:color="auto"/>
            <w:left w:val="none" w:sz="0" w:space="0" w:color="auto"/>
            <w:bottom w:val="none" w:sz="0" w:space="0" w:color="auto"/>
            <w:right w:val="none" w:sz="0" w:space="0" w:color="auto"/>
          </w:divBdr>
        </w:div>
        <w:div w:id="994457113">
          <w:marLeft w:val="0"/>
          <w:marRight w:val="0"/>
          <w:marTop w:val="0"/>
          <w:marBottom w:val="0"/>
          <w:divBdr>
            <w:top w:val="none" w:sz="0" w:space="0" w:color="auto"/>
            <w:left w:val="none" w:sz="0" w:space="0" w:color="auto"/>
            <w:bottom w:val="none" w:sz="0" w:space="0" w:color="auto"/>
            <w:right w:val="none" w:sz="0" w:space="0" w:color="auto"/>
          </w:divBdr>
        </w:div>
        <w:div w:id="1190223527">
          <w:marLeft w:val="0"/>
          <w:marRight w:val="0"/>
          <w:marTop w:val="0"/>
          <w:marBottom w:val="0"/>
          <w:divBdr>
            <w:top w:val="none" w:sz="0" w:space="0" w:color="auto"/>
            <w:left w:val="none" w:sz="0" w:space="0" w:color="auto"/>
            <w:bottom w:val="none" w:sz="0" w:space="0" w:color="auto"/>
            <w:right w:val="none" w:sz="0" w:space="0" w:color="auto"/>
          </w:divBdr>
          <w:divsChild>
            <w:div w:id="1001271858">
              <w:marLeft w:val="-75"/>
              <w:marRight w:val="0"/>
              <w:marTop w:val="30"/>
              <w:marBottom w:val="30"/>
              <w:divBdr>
                <w:top w:val="none" w:sz="0" w:space="0" w:color="auto"/>
                <w:left w:val="none" w:sz="0" w:space="0" w:color="auto"/>
                <w:bottom w:val="none" w:sz="0" w:space="0" w:color="auto"/>
                <w:right w:val="none" w:sz="0" w:space="0" w:color="auto"/>
              </w:divBdr>
              <w:divsChild>
                <w:div w:id="26836538">
                  <w:marLeft w:val="0"/>
                  <w:marRight w:val="0"/>
                  <w:marTop w:val="0"/>
                  <w:marBottom w:val="0"/>
                  <w:divBdr>
                    <w:top w:val="none" w:sz="0" w:space="0" w:color="auto"/>
                    <w:left w:val="none" w:sz="0" w:space="0" w:color="auto"/>
                    <w:bottom w:val="none" w:sz="0" w:space="0" w:color="auto"/>
                    <w:right w:val="none" w:sz="0" w:space="0" w:color="auto"/>
                  </w:divBdr>
                  <w:divsChild>
                    <w:div w:id="72287646">
                      <w:marLeft w:val="0"/>
                      <w:marRight w:val="0"/>
                      <w:marTop w:val="0"/>
                      <w:marBottom w:val="0"/>
                      <w:divBdr>
                        <w:top w:val="none" w:sz="0" w:space="0" w:color="auto"/>
                        <w:left w:val="none" w:sz="0" w:space="0" w:color="auto"/>
                        <w:bottom w:val="none" w:sz="0" w:space="0" w:color="auto"/>
                        <w:right w:val="none" w:sz="0" w:space="0" w:color="auto"/>
                      </w:divBdr>
                    </w:div>
                  </w:divsChild>
                </w:div>
                <w:div w:id="77993021">
                  <w:marLeft w:val="0"/>
                  <w:marRight w:val="0"/>
                  <w:marTop w:val="0"/>
                  <w:marBottom w:val="0"/>
                  <w:divBdr>
                    <w:top w:val="none" w:sz="0" w:space="0" w:color="auto"/>
                    <w:left w:val="none" w:sz="0" w:space="0" w:color="auto"/>
                    <w:bottom w:val="none" w:sz="0" w:space="0" w:color="auto"/>
                    <w:right w:val="none" w:sz="0" w:space="0" w:color="auto"/>
                  </w:divBdr>
                  <w:divsChild>
                    <w:div w:id="854537603">
                      <w:marLeft w:val="0"/>
                      <w:marRight w:val="0"/>
                      <w:marTop w:val="0"/>
                      <w:marBottom w:val="0"/>
                      <w:divBdr>
                        <w:top w:val="none" w:sz="0" w:space="0" w:color="auto"/>
                        <w:left w:val="none" w:sz="0" w:space="0" w:color="auto"/>
                        <w:bottom w:val="none" w:sz="0" w:space="0" w:color="auto"/>
                        <w:right w:val="none" w:sz="0" w:space="0" w:color="auto"/>
                      </w:divBdr>
                    </w:div>
                  </w:divsChild>
                </w:div>
                <w:div w:id="96681347">
                  <w:marLeft w:val="0"/>
                  <w:marRight w:val="0"/>
                  <w:marTop w:val="0"/>
                  <w:marBottom w:val="0"/>
                  <w:divBdr>
                    <w:top w:val="none" w:sz="0" w:space="0" w:color="auto"/>
                    <w:left w:val="none" w:sz="0" w:space="0" w:color="auto"/>
                    <w:bottom w:val="none" w:sz="0" w:space="0" w:color="auto"/>
                    <w:right w:val="none" w:sz="0" w:space="0" w:color="auto"/>
                  </w:divBdr>
                  <w:divsChild>
                    <w:div w:id="1971475932">
                      <w:marLeft w:val="0"/>
                      <w:marRight w:val="0"/>
                      <w:marTop w:val="0"/>
                      <w:marBottom w:val="0"/>
                      <w:divBdr>
                        <w:top w:val="none" w:sz="0" w:space="0" w:color="auto"/>
                        <w:left w:val="none" w:sz="0" w:space="0" w:color="auto"/>
                        <w:bottom w:val="none" w:sz="0" w:space="0" w:color="auto"/>
                        <w:right w:val="none" w:sz="0" w:space="0" w:color="auto"/>
                      </w:divBdr>
                    </w:div>
                  </w:divsChild>
                </w:div>
                <w:div w:id="325985681">
                  <w:marLeft w:val="0"/>
                  <w:marRight w:val="0"/>
                  <w:marTop w:val="0"/>
                  <w:marBottom w:val="0"/>
                  <w:divBdr>
                    <w:top w:val="none" w:sz="0" w:space="0" w:color="auto"/>
                    <w:left w:val="none" w:sz="0" w:space="0" w:color="auto"/>
                    <w:bottom w:val="none" w:sz="0" w:space="0" w:color="auto"/>
                    <w:right w:val="none" w:sz="0" w:space="0" w:color="auto"/>
                  </w:divBdr>
                  <w:divsChild>
                    <w:div w:id="1359352674">
                      <w:marLeft w:val="0"/>
                      <w:marRight w:val="0"/>
                      <w:marTop w:val="0"/>
                      <w:marBottom w:val="0"/>
                      <w:divBdr>
                        <w:top w:val="none" w:sz="0" w:space="0" w:color="auto"/>
                        <w:left w:val="none" w:sz="0" w:space="0" w:color="auto"/>
                        <w:bottom w:val="none" w:sz="0" w:space="0" w:color="auto"/>
                        <w:right w:val="none" w:sz="0" w:space="0" w:color="auto"/>
                      </w:divBdr>
                    </w:div>
                  </w:divsChild>
                </w:div>
                <w:div w:id="393312938">
                  <w:marLeft w:val="0"/>
                  <w:marRight w:val="0"/>
                  <w:marTop w:val="0"/>
                  <w:marBottom w:val="0"/>
                  <w:divBdr>
                    <w:top w:val="none" w:sz="0" w:space="0" w:color="auto"/>
                    <w:left w:val="none" w:sz="0" w:space="0" w:color="auto"/>
                    <w:bottom w:val="none" w:sz="0" w:space="0" w:color="auto"/>
                    <w:right w:val="none" w:sz="0" w:space="0" w:color="auto"/>
                  </w:divBdr>
                  <w:divsChild>
                    <w:div w:id="777259366">
                      <w:marLeft w:val="0"/>
                      <w:marRight w:val="0"/>
                      <w:marTop w:val="0"/>
                      <w:marBottom w:val="0"/>
                      <w:divBdr>
                        <w:top w:val="none" w:sz="0" w:space="0" w:color="auto"/>
                        <w:left w:val="none" w:sz="0" w:space="0" w:color="auto"/>
                        <w:bottom w:val="none" w:sz="0" w:space="0" w:color="auto"/>
                        <w:right w:val="none" w:sz="0" w:space="0" w:color="auto"/>
                      </w:divBdr>
                    </w:div>
                  </w:divsChild>
                </w:div>
                <w:div w:id="678198659">
                  <w:marLeft w:val="0"/>
                  <w:marRight w:val="0"/>
                  <w:marTop w:val="0"/>
                  <w:marBottom w:val="0"/>
                  <w:divBdr>
                    <w:top w:val="none" w:sz="0" w:space="0" w:color="auto"/>
                    <w:left w:val="none" w:sz="0" w:space="0" w:color="auto"/>
                    <w:bottom w:val="none" w:sz="0" w:space="0" w:color="auto"/>
                    <w:right w:val="none" w:sz="0" w:space="0" w:color="auto"/>
                  </w:divBdr>
                  <w:divsChild>
                    <w:div w:id="1614046633">
                      <w:marLeft w:val="0"/>
                      <w:marRight w:val="0"/>
                      <w:marTop w:val="0"/>
                      <w:marBottom w:val="0"/>
                      <w:divBdr>
                        <w:top w:val="none" w:sz="0" w:space="0" w:color="auto"/>
                        <w:left w:val="none" w:sz="0" w:space="0" w:color="auto"/>
                        <w:bottom w:val="none" w:sz="0" w:space="0" w:color="auto"/>
                        <w:right w:val="none" w:sz="0" w:space="0" w:color="auto"/>
                      </w:divBdr>
                    </w:div>
                  </w:divsChild>
                </w:div>
                <w:div w:id="788085531">
                  <w:marLeft w:val="0"/>
                  <w:marRight w:val="0"/>
                  <w:marTop w:val="0"/>
                  <w:marBottom w:val="0"/>
                  <w:divBdr>
                    <w:top w:val="none" w:sz="0" w:space="0" w:color="auto"/>
                    <w:left w:val="none" w:sz="0" w:space="0" w:color="auto"/>
                    <w:bottom w:val="none" w:sz="0" w:space="0" w:color="auto"/>
                    <w:right w:val="none" w:sz="0" w:space="0" w:color="auto"/>
                  </w:divBdr>
                  <w:divsChild>
                    <w:div w:id="349451863">
                      <w:marLeft w:val="0"/>
                      <w:marRight w:val="0"/>
                      <w:marTop w:val="0"/>
                      <w:marBottom w:val="0"/>
                      <w:divBdr>
                        <w:top w:val="none" w:sz="0" w:space="0" w:color="auto"/>
                        <w:left w:val="none" w:sz="0" w:space="0" w:color="auto"/>
                        <w:bottom w:val="none" w:sz="0" w:space="0" w:color="auto"/>
                        <w:right w:val="none" w:sz="0" w:space="0" w:color="auto"/>
                      </w:divBdr>
                    </w:div>
                  </w:divsChild>
                </w:div>
                <w:div w:id="790905875">
                  <w:marLeft w:val="0"/>
                  <w:marRight w:val="0"/>
                  <w:marTop w:val="0"/>
                  <w:marBottom w:val="0"/>
                  <w:divBdr>
                    <w:top w:val="none" w:sz="0" w:space="0" w:color="auto"/>
                    <w:left w:val="none" w:sz="0" w:space="0" w:color="auto"/>
                    <w:bottom w:val="none" w:sz="0" w:space="0" w:color="auto"/>
                    <w:right w:val="none" w:sz="0" w:space="0" w:color="auto"/>
                  </w:divBdr>
                  <w:divsChild>
                    <w:div w:id="2118669329">
                      <w:marLeft w:val="0"/>
                      <w:marRight w:val="0"/>
                      <w:marTop w:val="0"/>
                      <w:marBottom w:val="0"/>
                      <w:divBdr>
                        <w:top w:val="none" w:sz="0" w:space="0" w:color="auto"/>
                        <w:left w:val="none" w:sz="0" w:space="0" w:color="auto"/>
                        <w:bottom w:val="none" w:sz="0" w:space="0" w:color="auto"/>
                        <w:right w:val="none" w:sz="0" w:space="0" w:color="auto"/>
                      </w:divBdr>
                    </w:div>
                  </w:divsChild>
                </w:div>
                <w:div w:id="878392991">
                  <w:marLeft w:val="0"/>
                  <w:marRight w:val="0"/>
                  <w:marTop w:val="0"/>
                  <w:marBottom w:val="0"/>
                  <w:divBdr>
                    <w:top w:val="none" w:sz="0" w:space="0" w:color="auto"/>
                    <w:left w:val="none" w:sz="0" w:space="0" w:color="auto"/>
                    <w:bottom w:val="none" w:sz="0" w:space="0" w:color="auto"/>
                    <w:right w:val="none" w:sz="0" w:space="0" w:color="auto"/>
                  </w:divBdr>
                  <w:divsChild>
                    <w:div w:id="733627942">
                      <w:marLeft w:val="0"/>
                      <w:marRight w:val="0"/>
                      <w:marTop w:val="0"/>
                      <w:marBottom w:val="0"/>
                      <w:divBdr>
                        <w:top w:val="none" w:sz="0" w:space="0" w:color="auto"/>
                        <w:left w:val="none" w:sz="0" w:space="0" w:color="auto"/>
                        <w:bottom w:val="none" w:sz="0" w:space="0" w:color="auto"/>
                        <w:right w:val="none" w:sz="0" w:space="0" w:color="auto"/>
                      </w:divBdr>
                    </w:div>
                  </w:divsChild>
                </w:div>
                <w:div w:id="916942104">
                  <w:marLeft w:val="0"/>
                  <w:marRight w:val="0"/>
                  <w:marTop w:val="0"/>
                  <w:marBottom w:val="0"/>
                  <w:divBdr>
                    <w:top w:val="none" w:sz="0" w:space="0" w:color="auto"/>
                    <w:left w:val="none" w:sz="0" w:space="0" w:color="auto"/>
                    <w:bottom w:val="none" w:sz="0" w:space="0" w:color="auto"/>
                    <w:right w:val="none" w:sz="0" w:space="0" w:color="auto"/>
                  </w:divBdr>
                  <w:divsChild>
                    <w:div w:id="807698279">
                      <w:marLeft w:val="0"/>
                      <w:marRight w:val="0"/>
                      <w:marTop w:val="0"/>
                      <w:marBottom w:val="0"/>
                      <w:divBdr>
                        <w:top w:val="none" w:sz="0" w:space="0" w:color="auto"/>
                        <w:left w:val="none" w:sz="0" w:space="0" w:color="auto"/>
                        <w:bottom w:val="none" w:sz="0" w:space="0" w:color="auto"/>
                        <w:right w:val="none" w:sz="0" w:space="0" w:color="auto"/>
                      </w:divBdr>
                    </w:div>
                  </w:divsChild>
                </w:div>
                <w:div w:id="951202226">
                  <w:marLeft w:val="0"/>
                  <w:marRight w:val="0"/>
                  <w:marTop w:val="0"/>
                  <w:marBottom w:val="0"/>
                  <w:divBdr>
                    <w:top w:val="none" w:sz="0" w:space="0" w:color="auto"/>
                    <w:left w:val="none" w:sz="0" w:space="0" w:color="auto"/>
                    <w:bottom w:val="none" w:sz="0" w:space="0" w:color="auto"/>
                    <w:right w:val="none" w:sz="0" w:space="0" w:color="auto"/>
                  </w:divBdr>
                  <w:divsChild>
                    <w:div w:id="1865439413">
                      <w:marLeft w:val="0"/>
                      <w:marRight w:val="0"/>
                      <w:marTop w:val="0"/>
                      <w:marBottom w:val="0"/>
                      <w:divBdr>
                        <w:top w:val="none" w:sz="0" w:space="0" w:color="auto"/>
                        <w:left w:val="none" w:sz="0" w:space="0" w:color="auto"/>
                        <w:bottom w:val="none" w:sz="0" w:space="0" w:color="auto"/>
                        <w:right w:val="none" w:sz="0" w:space="0" w:color="auto"/>
                      </w:divBdr>
                    </w:div>
                  </w:divsChild>
                </w:div>
                <w:div w:id="1070424989">
                  <w:marLeft w:val="0"/>
                  <w:marRight w:val="0"/>
                  <w:marTop w:val="0"/>
                  <w:marBottom w:val="0"/>
                  <w:divBdr>
                    <w:top w:val="none" w:sz="0" w:space="0" w:color="auto"/>
                    <w:left w:val="none" w:sz="0" w:space="0" w:color="auto"/>
                    <w:bottom w:val="none" w:sz="0" w:space="0" w:color="auto"/>
                    <w:right w:val="none" w:sz="0" w:space="0" w:color="auto"/>
                  </w:divBdr>
                  <w:divsChild>
                    <w:div w:id="1463109525">
                      <w:marLeft w:val="0"/>
                      <w:marRight w:val="0"/>
                      <w:marTop w:val="0"/>
                      <w:marBottom w:val="0"/>
                      <w:divBdr>
                        <w:top w:val="none" w:sz="0" w:space="0" w:color="auto"/>
                        <w:left w:val="none" w:sz="0" w:space="0" w:color="auto"/>
                        <w:bottom w:val="none" w:sz="0" w:space="0" w:color="auto"/>
                        <w:right w:val="none" w:sz="0" w:space="0" w:color="auto"/>
                      </w:divBdr>
                    </w:div>
                  </w:divsChild>
                </w:div>
                <w:div w:id="1313407061">
                  <w:marLeft w:val="0"/>
                  <w:marRight w:val="0"/>
                  <w:marTop w:val="0"/>
                  <w:marBottom w:val="0"/>
                  <w:divBdr>
                    <w:top w:val="none" w:sz="0" w:space="0" w:color="auto"/>
                    <w:left w:val="none" w:sz="0" w:space="0" w:color="auto"/>
                    <w:bottom w:val="none" w:sz="0" w:space="0" w:color="auto"/>
                    <w:right w:val="none" w:sz="0" w:space="0" w:color="auto"/>
                  </w:divBdr>
                  <w:divsChild>
                    <w:div w:id="1835143264">
                      <w:marLeft w:val="0"/>
                      <w:marRight w:val="0"/>
                      <w:marTop w:val="0"/>
                      <w:marBottom w:val="0"/>
                      <w:divBdr>
                        <w:top w:val="none" w:sz="0" w:space="0" w:color="auto"/>
                        <w:left w:val="none" w:sz="0" w:space="0" w:color="auto"/>
                        <w:bottom w:val="none" w:sz="0" w:space="0" w:color="auto"/>
                        <w:right w:val="none" w:sz="0" w:space="0" w:color="auto"/>
                      </w:divBdr>
                    </w:div>
                  </w:divsChild>
                </w:div>
                <w:div w:id="1545945371">
                  <w:marLeft w:val="0"/>
                  <w:marRight w:val="0"/>
                  <w:marTop w:val="0"/>
                  <w:marBottom w:val="0"/>
                  <w:divBdr>
                    <w:top w:val="none" w:sz="0" w:space="0" w:color="auto"/>
                    <w:left w:val="none" w:sz="0" w:space="0" w:color="auto"/>
                    <w:bottom w:val="none" w:sz="0" w:space="0" w:color="auto"/>
                    <w:right w:val="none" w:sz="0" w:space="0" w:color="auto"/>
                  </w:divBdr>
                  <w:divsChild>
                    <w:div w:id="1246570394">
                      <w:marLeft w:val="0"/>
                      <w:marRight w:val="0"/>
                      <w:marTop w:val="0"/>
                      <w:marBottom w:val="0"/>
                      <w:divBdr>
                        <w:top w:val="none" w:sz="0" w:space="0" w:color="auto"/>
                        <w:left w:val="none" w:sz="0" w:space="0" w:color="auto"/>
                        <w:bottom w:val="none" w:sz="0" w:space="0" w:color="auto"/>
                        <w:right w:val="none" w:sz="0" w:space="0" w:color="auto"/>
                      </w:divBdr>
                    </w:div>
                  </w:divsChild>
                </w:div>
                <w:div w:id="1630470763">
                  <w:marLeft w:val="0"/>
                  <w:marRight w:val="0"/>
                  <w:marTop w:val="0"/>
                  <w:marBottom w:val="0"/>
                  <w:divBdr>
                    <w:top w:val="none" w:sz="0" w:space="0" w:color="auto"/>
                    <w:left w:val="none" w:sz="0" w:space="0" w:color="auto"/>
                    <w:bottom w:val="none" w:sz="0" w:space="0" w:color="auto"/>
                    <w:right w:val="none" w:sz="0" w:space="0" w:color="auto"/>
                  </w:divBdr>
                  <w:divsChild>
                    <w:div w:id="1413309833">
                      <w:marLeft w:val="0"/>
                      <w:marRight w:val="0"/>
                      <w:marTop w:val="0"/>
                      <w:marBottom w:val="0"/>
                      <w:divBdr>
                        <w:top w:val="none" w:sz="0" w:space="0" w:color="auto"/>
                        <w:left w:val="none" w:sz="0" w:space="0" w:color="auto"/>
                        <w:bottom w:val="none" w:sz="0" w:space="0" w:color="auto"/>
                        <w:right w:val="none" w:sz="0" w:space="0" w:color="auto"/>
                      </w:divBdr>
                    </w:div>
                  </w:divsChild>
                </w:div>
                <w:div w:id="1636792392">
                  <w:marLeft w:val="0"/>
                  <w:marRight w:val="0"/>
                  <w:marTop w:val="0"/>
                  <w:marBottom w:val="0"/>
                  <w:divBdr>
                    <w:top w:val="none" w:sz="0" w:space="0" w:color="auto"/>
                    <w:left w:val="none" w:sz="0" w:space="0" w:color="auto"/>
                    <w:bottom w:val="none" w:sz="0" w:space="0" w:color="auto"/>
                    <w:right w:val="none" w:sz="0" w:space="0" w:color="auto"/>
                  </w:divBdr>
                  <w:divsChild>
                    <w:div w:id="48963966">
                      <w:marLeft w:val="0"/>
                      <w:marRight w:val="0"/>
                      <w:marTop w:val="0"/>
                      <w:marBottom w:val="0"/>
                      <w:divBdr>
                        <w:top w:val="none" w:sz="0" w:space="0" w:color="auto"/>
                        <w:left w:val="none" w:sz="0" w:space="0" w:color="auto"/>
                        <w:bottom w:val="none" w:sz="0" w:space="0" w:color="auto"/>
                        <w:right w:val="none" w:sz="0" w:space="0" w:color="auto"/>
                      </w:divBdr>
                    </w:div>
                  </w:divsChild>
                </w:div>
                <w:div w:id="1707950202">
                  <w:marLeft w:val="0"/>
                  <w:marRight w:val="0"/>
                  <w:marTop w:val="0"/>
                  <w:marBottom w:val="0"/>
                  <w:divBdr>
                    <w:top w:val="none" w:sz="0" w:space="0" w:color="auto"/>
                    <w:left w:val="none" w:sz="0" w:space="0" w:color="auto"/>
                    <w:bottom w:val="none" w:sz="0" w:space="0" w:color="auto"/>
                    <w:right w:val="none" w:sz="0" w:space="0" w:color="auto"/>
                  </w:divBdr>
                  <w:divsChild>
                    <w:div w:id="528644641">
                      <w:marLeft w:val="0"/>
                      <w:marRight w:val="0"/>
                      <w:marTop w:val="0"/>
                      <w:marBottom w:val="0"/>
                      <w:divBdr>
                        <w:top w:val="none" w:sz="0" w:space="0" w:color="auto"/>
                        <w:left w:val="none" w:sz="0" w:space="0" w:color="auto"/>
                        <w:bottom w:val="none" w:sz="0" w:space="0" w:color="auto"/>
                        <w:right w:val="none" w:sz="0" w:space="0" w:color="auto"/>
                      </w:divBdr>
                    </w:div>
                  </w:divsChild>
                </w:div>
                <w:div w:id="1878463813">
                  <w:marLeft w:val="0"/>
                  <w:marRight w:val="0"/>
                  <w:marTop w:val="0"/>
                  <w:marBottom w:val="0"/>
                  <w:divBdr>
                    <w:top w:val="none" w:sz="0" w:space="0" w:color="auto"/>
                    <w:left w:val="none" w:sz="0" w:space="0" w:color="auto"/>
                    <w:bottom w:val="none" w:sz="0" w:space="0" w:color="auto"/>
                    <w:right w:val="none" w:sz="0" w:space="0" w:color="auto"/>
                  </w:divBdr>
                  <w:divsChild>
                    <w:div w:id="901985437">
                      <w:marLeft w:val="0"/>
                      <w:marRight w:val="0"/>
                      <w:marTop w:val="0"/>
                      <w:marBottom w:val="0"/>
                      <w:divBdr>
                        <w:top w:val="none" w:sz="0" w:space="0" w:color="auto"/>
                        <w:left w:val="none" w:sz="0" w:space="0" w:color="auto"/>
                        <w:bottom w:val="none" w:sz="0" w:space="0" w:color="auto"/>
                        <w:right w:val="none" w:sz="0" w:space="0" w:color="auto"/>
                      </w:divBdr>
                    </w:div>
                  </w:divsChild>
                </w:div>
                <w:div w:id="1901749581">
                  <w:marLeft w:val="0"/>
                  <w:marRight w:val="0"/>
                  <w:marTop w:val="0"/>
                  <w:marBottom w:val="0"/>
                  <w:divBdr>
                    <w:top w:val="none" w:sz="0" w:space="0" w:color="auto"/>
                    <w:left w:val="none" w:sz="0" w:space="0" w:color="auto"/>
                    <w:bottom w:val="none" w:sz="0" w:space="0" w:color="auto"/>
                    <w:right w:val="none" w:sz="0" w:space="0" w:color="auto"/>
                  </w:divBdr>
                  <w:divsChild>
                    <w:div w:id="1113090872">
                      <w:marLeft w:val="0"/>
                      <w:marRight w:val="0"/>
                      <w:marTop w:val="0"/>
                      <w:marBottom w:val="0"/>
                      <w:divBdr>
                        <w:top w:val="none" w:sz="0" w:space="0" w:color="auto"/>
                        <w:left w:val="none" w:sz="0" w:space="0" w:color="auto"/>
                        <w:bottom w:val="none" w:sz="0" w:space="0" w:color="auto"/>
                        <w:right w:val="none" w:sz="0" w:space="0" w:color="auto"/>
                      </w:divBdr>
                    </w:div>
                  </w:divsChild>
                </w:div>
                <w:div w:id="1922521257">
                  <w:marLeft w:val="0"/>
                  <w:marRight w:val="0"/>
                  <w:marTop w:val="0"/>
                  <w:marBottom w:val="0"/>
                  <w:divBdr>
                    <w:top w:val="none" w:sz="0" w:space="0" w:color="auto"/>
                    <w:left w:val="none" w:sz="0" w:space="0" w:color="auto"/>
                    <w:bottom w:val="none" w:sz="0" w:space="0" w:color="auto"/>
                    <w:right w:val="none" w:sz="0" w:space="0" w:color="auto"/>
                  </w:divBdr>
                  <w:divsChild>
                    <w:div w:id="422264966">
                      <w:marLeft w:val="0"/>
                      <w:marRight w:val="0"/>
                      <w:marTop w:val="0"/>
                      <w:marBottom w:val="0"/>
                      <w:divBdr>
                        <w:top w:val="none" w:sz="0" w:space="0" w:color="auto"/>
                        <w:left w:val="none" w:sz="0" w:space="0" w:color="auto"/>
                        <w:bottom w:val="none" w:sz="0" w:space="0" w:color="auto"/>
                        <w:right w:val="none" w:sz="0" w:space="0" w:color="auto"/>
                      </w:divBdr>
                    </w:div>
                  </w:divsChild>
                </w:div>
                <w:div w:id="2040472310">
                  <w:marLeft w:val="0"/>
                  <w:marRight w:val="0"/>
                  <w:marTop w:val="0"/>
                  <w:marBottom w:val="0"/>
                  <w:divBdr>
                    <w:top w:val="none" w:sz="0" w:space="0" w:color="auto"/>
                    <w:left w:val="none" w:sz="0" w:space="0" w:color="auto"/>
                    <w:bottom w:val="none" w:sz="0" w:space="0" w:color="auto"/>
                    <w:right w:val="none" w:sz="0" w:space="0" w:color="auto"/>
                  </w:divBdr>
                  <w:divsChild>
                    <w:div w:id="1896164391">
                      <w:marLeft w:val="0"/>
                      <w:marRight w:val="0"/>
                      <w:marTop w:val="0"/>
                      <w:marBottom w:val="0"/>
                      <w:divBdr>
                        <w:top w:val="none" w:sz="0" w:space="0" w:color="auto"/>
                        <w:left w:val="none" w:sz="0" w:space="0" w:color="auto"/>
                        <w:bottom w:val="none" w:sz="0" w:space="0" w:color="auto"/>
                        <w:right w:val="none" w:sz="0" w:space="0" w:color="auto"/>
                      </w:divBdr>
                    </w:div>
                  </w:divsChild>
                </w:div>
                <w:div w:id="2046327514">
                  <w:marLeft w:val="0"/>
                  <w:marRight w:val="0"/>
                  <w:marTop w:val="0"/>
                  <w:marBottom w:val="0"/>
                  <w:divBdr>
                    <w:top w:val="none" w:sz="0" w:space="0" w:color="auto"/>
                    <w:left w:val="none" w:sz="0" w:space="0" w:color="auto"/>
                    <w:bottom w:val="none" w:sz="0" w:space="0" w:color="auto"/>
                    <w:right w:val="none" w:sz="0" w:space="0" w:color="auto"/>
                  </w:divBdr>
                  <w:divsChild>
                    <w:div w:id="1348099355">
                      <w:marLeft w:val="0"/>
                      <w:marRight w:val="0"/>
                      <w:marTop w:val="0"/>
                      <w:marBottom w:val="0"/>
                      <w:divBdr>
                        <w:top w:val="none" w:sz="0" w:space="0" w:color="auto"/>
                        <w:left w:val="none" w:sz="0" w:space="0" w:color="auto"/>
                        <w:bottom w:val="none" w:sz="0" w:space="0" w:color="auto"/>
                        <w:right w:val="none" w:sz="0" w:space="0" w:color="auto"/>
                      </w:divBdr>
                    </w:div>
                  </w:divsChild>
                </w:div>
                <w:div w:id="2075009268">
                  <w:marLeft w:val="0"/>
                  <w:marRight w:val="0"/>
                  <w:marTop w:val="0"/>
                  <w:marBottom w:val="0"/>
                  <w:divBdr>
                    <w:top w:val="none" w:sz="0" w:space="0" w:color="auto"/>
                    <w:left w:val="none" w:sz="0" w:space="0" w:color="auto"/>
                    <w:bottom w:val="none" w:sz="0" w:space="0" w:color="auto"/>
                    <w:right w:val="none" w:sz="0" w:space="0" w:color="auto"/>
                  </w:divBdr>
                  <w:divsChild>
                    <w:div w:id="583028358">
                      <w:marLeft w:val="0"/>
                      <w:marRight w:val="0"/>
                      <w:marTop w:val="0"/>
                      <w:marBottom w:val="0"/>
                      <w:divBdr>
                        <w:top w:val="none" w:sz="0" w:space="0" w:color="auto"/>
                        <w:left w:val="none" w:sz="0" w:space="0" w:color="auto"/>
                        <w:bottom w:val="none" w:sz="0" w:space="0" w:color="auto"/>
                        <w:right w:val="none" w:sz="0" w:space="0" w:color="auto"/>
                      </w:divBdr>
                    </w:div>
                  </w:divsChild>
                </w:div>
                <w:div w:id="2099253873">
                  <w:marLeft w:val="0"/>
                  <w:marRight w:val="0"/>
                  <w:marTop w:val="0"/>
                  <w:marBottom w:val="0"/>
                  <w:divBdr>
                    <w:top w:val="none" w:sz="0" w:space="0" w:color="auto"/>
                    <w:left w:val="none" w:sz="0" w:space="0" w:color="auto"/>
                    <w:bottom w:val="none" w:sz="0" w:space="0" w:color="auto"/>
                    <w:right w:val="none" w:sz="0" w:space="0" w:color="auto"/>
                  </w:divBdr>
                  <w:divsChild>
                    <w:div w:id="39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357736">
          <w:marLeft w:val="0"/>
          <w:marRight w:val="0"/>
          <w:marTop w:val="0"/>
          <w:marBottom w:val="0"/>
          <w:divBdr>
            <w:top w:val="none" w:sz="0" w:space="0" w:color="auto"/>
            <w:left w:val="none" w:sz="0" w:space="0" w:color="auto"/>
            <w:bottom w:val="none" w:sz="0" w:space="0" w:color="auto"/>
            <w:right w:val="none" w:sz="0" w:space="0" w:color="auto"/>
          </w:divBdr>
        </w:div>
        <w:div w:id="1248806447">
          <w:marLeft w:val="0"/>
          <w:marRight w:val="0"/>
          <w:marTop w:val="0"/>
          <w:marBottom w:val="0"/>
          <w:divBdr>
            <w:top w:val="none" w:sz="0" w:space="0" w:color="auto"/>
            <w:left w:val="none" w:sz="0" w:space="0" w:color="auto"/>
            <w:bottom w:val="none" w:sz="0" w:space="0" w:color="auto"/>
            <w:right w:val="none" w:sz="0" w:space="0" w:color="auto"/>
          </w:divBdr>
        </w:div>
        <w:div w:id="1362364899">
          <w:marLeft w:val="0"/>
          <w:marRight w:val="0"/>
          <w:marTop w:val="0"/>
          <w:marBottom w:val="0"/>
          <w:divBdr>
            <w:top w:val="none" w:sz="0" w:space="0" w:color="auto"/>
            <w:left w:val="none" w:sz="0" w:space="0" w:color="auto"/>
            <w:bottom w:val="none" w:sz="0" w:space="0" w:color="auto"/>
            <w:right w:val="none" w:sz="0" w:space="0" w:color="auto"/>
          </w:divBdr>
        </w:div>
        <w:div w:id="1367874666">
          <w:marLeft w:val="0"/>
          <w:marRight w:val="0"/>
          <w:marTop w:val="0"/>
          <w:marBottom w:val="0"/>
          <w:divBdr>
            <w:top w:val="none" w:sz="0" w:space="0" w:color="auto"/>
            <w:left w:val="none" w:sz="0" w:space="0" w:color="auto"/>
            <w:bottom w:val="none" w:sz="0" w:space="0" w:color="auto"/>
            <w:right w:val="none" w:sz="0" w:space="0" w:color="auto"/>
          </w:divBdr>
        </w:div>
        <w:div w:id="1404569827">
          <w:marLeft w:val="0"/>
          <w:marRight w:val="0"/>
          <w:marTop w:val="0"/>
          <w:marBottom w:val="0"/>
          <w:divBdr>
            <w:top w:val="none" w:sz="0" w:space="0" w:color="auto"/>
            <w:left w:val="none" w:sz="0" w:space="0" w:color="auto"/>
            <w:bottom w:val="none" w:sz="0" w:space="0" w:color="auto"/>
            <w:right w:val="none" w:sz="0" w:space="0" w:color="auto"/>
          </w:divBdr>
        </w:div>
        <w:div w:id="1484346106">
          <w:marLeft w:val="0"/>
          <w:marRight w:val="0"/>
          <w:marTop w:val="0"/>
          <w:marBottom w:val="0"/>
          <w:divBdr>
            <w:top w:val="none" w:sz="0" w:space="0" w:color="auto"/>
            <w:left w:val="none" w:sz="0" w:space="0" w:color="auto"/>
            <w:bottom w:val="none" w:sz="0" w:space="0" w:color="auto"/>
            <w:right w:val="none" w:sz="0" w:space="0" w:color="auto"/>
          </w:divBdr>
        </w:div>
        <w:div w:id="1484808285">
          <w:marLeft w:val="0"/>
          <w:marRight w:val="0"/>
          <w:marTop w:val="0"/>
          <w:marBottom w:val="0"/>
          <w:divBdr>
            <w:top w:val="none" w:sz="0" w:space="0" w:color="auto"/>
            <w:left w:val="none" w:sz="0" w:space="0" w:color="auto"/>
            <w:bottom w:val="none" w:sz="0" w:space="0" w:color="auto"/>
            <w:right w:val="none" w:sz="0" w:space="0" w:color="auto"/>
          </w:divBdr>
        </w:div>
        <w:div w:id="1496453645">
          <w:marLeft w:val="0"/>
          <w:marRight w:val="0"/>
          <w:marTop w:val="0"/>
          <w:marBottom w:val="0"/>
          <w:divBdr>
            <w:top w:val="none" w:sz="0" w:space="0" w:color="auto"/>
            <w:left w:val="none" w:sz="0" w:space="0" w:color="auto"/>
            <w:bottom w:val="none" w:sz="0" w:space="0" w:color="auto"/>
            <w:right w:val="none" w:sz="0" w:space="0" w:color="auto"/>
          </w:divBdr>
          <w:divsChild>
            <w:div w:id="84888840">
              <w:marLeft w:val="0"/>
              <w:marRight w:val="0"/>
              <w:marTop w:val="0"/>
              <w:marBottom w:val="0"/>
              <w:divBdr>
                <w:top w:val="none" w:sz="0" w:space="0" w:color="auto"/>
                <w:left w:val="none" w:sz="0" w:space="0" w:color="auto"/>
                <w:bottom w:val="none" w:sz="0" w:space="0" w:color="auto"/>
                <w:right w:val="none" w:sz="0" w:space="0" w:color="auto"/>
              </w:divBdr>
            </w:div>
            <w:div w:id="187068446">
              <w:marLeft w:val="0"/>
              <w:marRight w:val="0"/>
              <w:marTop w:val="0"/>
              <w:marBottom w:val="0"/>
              <w:divBdr>
                <w:top w:val="none" w:sz="0" w:space="0" w:color="auto"/>
                <w:left w:val="none" w:sz="0" w:space="0" w:color="auto"/>
                <w:bottom w:val="none" w:sz="0" w:space="0" w:color="auto"/>
                <w:right w:val="none" w:sz="0" w:space="0" w:color="auto"/>
              </w:divBdr>
            </w:div>
            <w:div w:id="187258203">
              <w:marLeft w:val="0"/>
              <w:marRight w:val="0"/>
              <w:marTop w:val="0"/>
              <w:marBottom w:val="0"/>
              <w:divBdr>
                <w:top w:val="none" w:sz="0" w:space="0" w:color="auto"/>
                <w:left w:val="none" w:sz="0" w:space="0" w:color="auto"/>
                <w:bottom w:val="none" w:sz="0" w:space="0" w:color="auto"/>
                <w:right w:val="none" w:sz="0" w:space="0" w:color="auto"/>
              </w:divBdr>
            </w:div>
            <w:div w:id="535973983">
              <w:marLeft w:val="0"/>
              <w:marRight w:val="0"/>
              <w:marTop w:val="0"/>
              <w:marBottom w:val="0"/>
              <w:divBdr>
                <w:top w:val="none" w:sz="0" w:space="0" w:color="auto"/>
                <w:left w:val="none" w:sz="0" w:space="0" w:color="auto"/>
                <w:bottom w:val="none" w:sz="0" w:space="0" w:color="auto"/>
                <w:right w:val="none" w:sz="0" w:space="0" w:color="auto"/>
              </w:divBdr>
            </w:div>
            <w:div w:id="630600828">
              <w:marLeft w:val="0"/>
              <w:marRight w:val="0"/>
              <w:marTop w:val="0"/>
              <w:marBottom w:val="0"/>
              <w:divBdr>
                <w:top w:val="none" w:sz="0" w:space="0" w:color="auto"/>
                <w:left w:val="none" w:sz="0" w:space="0" w:color="auto"/>
                <w:bottom w:val="none" w:sz="0" w:space="0" w:color="auto"/>
                <w:right w:val="none" w:sz="0" w:space="0" w:color="auto"/>
              </w:divBdr>
            </w:div>
            <w:div w:id="760183329">
              <w:marLeft w:val="0"/>
              <w:marRight w:val="0"/>
              <w:marTop w:val="0"/>
              <w:marBottom w:val="0"/>
              <w:divBdr>
                <w:top w:val="none" w:sz="0" w:space="0" w:color="auto"/>
                <w:left w:val="none" w:sz="0" w:space="0" w:color="auto"/>
                <w:bottom w:val="none" w:sz="0" w:space="0" w:color="auto"/>
                <w:right w:val="none" w:sz="0" w:space="0" w:color="auto"/>
              </w:divBdr>
            </w:div>
            <w:div w:id="785005080">
              <w:marLeft w:val="0"/>
              <w:marRight w:val="0"/>
              <w:marTop w:val="0"/>
              <w:marBottom w:val="0"/>
              <w:divBdr>
                <w:top w:val="none" w:sz="0" w:space="0" w:color="auto"/>
                <w:left w:val="none" w:sz="0" w:space="0" w:color="auto"/>
                <w:bottom w:val="none" w:sz="0" w:space="0" w:color="auto"/>
                <w:right w:val="none" w:sz="0" w:space="0" w:color="auto"/>
              </w:divBdr>
            </w:div>
            <w:div w:id="1017659157">
              <w:marLeft w:val="0"/>
              <w:marRight w:val="0"/>
              <w:marTop w:val="0"/>
              <w:marBottom w:val="0"/>
              <w:divBdr>
                <w:top w:val="none" w:sz="0" w:space="0" w:color="auto"/>
                <w:left w:val="none" w:sz="0" w:space="0" w:color="auto"/>
                <w:bottom w:val="none" w:sz="0" w:space="0" w:color="auto"/>
                <w:right w:val="none" w:sz="0" w:space="0" w:color="auto"/>
              </w:divBdr>
            </w:div>
            <w:div w:id="1152210599">
              <w:marLeft w:val="0"/>
              <w:marRight w:val="0"/>
              <w:marTop w:val="0"/>
              <w:marBottom w:val="0"/>
              <w:divBdr>
                <w:top w:val="none" w:sz="0" w:space="0" w:color="auto"/>
                <w:left w:val="none" w:sz="0" w:space="0" w:color="auto"/>
                <w:bottom w:val="none" w:sz="0" w:space="0" w:color="auto"/>
                <w:right w:val="none" w:sz="0" w:space="0" w:color="auto"/>
              </w:divBdr>
            </w:div>
            <w:div w:id="1257127909">
              <w:marLeft w:val="0"/>
              <w:marRight w:val="0"/>
              <w:marTop w:val="0"/>
              <w:marBottom w:val="0"/>
              <w:divBdr>
                <w:top w:val="none" w:sz="0" w:space="0" w:color="auto"/>
                <w:left w:val="none" w:sz="0" w:space="0" w:color="auto"/>
                <w:bottom w:val="none" w:sz="0" w:space="0" w:color="auto"/>
                <w:right w:val="none" w:sz="0" w:space="0" w:color="auto"/>
              </w:divBdr>
            </w:div>
            <w:div w:id="1287856061">
              <w:marLeft w:val="0"/>
              <w:marRight w:val="0"/>
              <w:marTop w:val="0"/>
              <w:marBottom w:val="0"/>
              <w:divBdr>
                <w:top w:val="none" w:sz="0" w:space="0" w:color="auto"/>
                <w:left w:val="none" w:sz="0" w:space="0" w:color="auto"/>
                <w:bottom w:val="none" w:sz="0" w:space="0" w:color="auto"/>
                <w:right w:val="none" w:sz="0" w:space="0" w:color="auto"/>
              </w:divBdr>
            </w:div>
            <w:div w:id="1293975300">
              <w:marLeft w:val="0"/>
              <w:marRight w:val="0"/>
              <w:marTop w:val="0"/>
              <w:marBottom w:val="0"/>
              <w:divBdr>
                <w:top w:val="none" w:sz="0" w:space="0" w:color="auto"/>
                <w:left w:val="none" w:sz="0" w:space="0" w:color="auto"/>
                <w:bottom w:val="none" w:sz="0" w:space="0" w:color="auto"/>
                <w:right w:val="none" w:sz="0" w:space="0" w:color="auto"/>
              </w:divBdr>
            </w:div>
            <w:div w:id="1400176954">
              <w:marLeft w:val="0"/>
              <w:marRight w:val="0"/>
              <w:marTop w:val="0"/>
              <w:marBottom w:val="0"/>
              <w:divBdr>
                <w:top w:val="none" w:sz="0" w:space="0" w:color="auto"/>
                <w:left w:val="none" w:sz="0" w:space="0" w:color="auto"/>
                <w:bottom w:val="none" w:sz="0" w:space="0" w:color="auto"/>
                <w:right w:val="none" w:sz="0" w:space="0" w:color="auto"/>
              </w:divBdr>
            </w:div>
            <w:div w:id="1521581863">
              <w:marLeft w:val="0"/>
              <w:marRight w:val="0"/>
              <w:marTop w:val="0"/>
              <w:marBottom w:val="0"/>
              <w:divBdr>
                <w:top w:val="none" w:sz="0" w:space="0" w:color="auto"/>
                <w:left w:val="none" w:sz="0" w:space="0" w:color="auto"/>
                <w:bottom w:val="none" w:sz="0" w:space="0" w:color="auto"/>
                <w:right w:val="none" w:sz="0" w:space="0" w:color="auto"/>
              </w:divBdr>
            </w:div>
            <w:div w:id="1706056601">
              <w:marLeft w:val="0"/>
              <w:marRight w:val="0"/>
              <w:marTop w:val="0"/>
              <w:marBottom w:val="0"/>
              <w:divBdr>
                <w:top w:val="none" w:sz="0" w:space="0" w:color="auto"/>
                <w:left w:val="none" w:sz="0" w:space="0" w:color="auto"/>
                <w:bottom w:val="none" w:sz="0" w:space="0" w:color="auto"/>
                <w:right w:val="none" w:sz="0" w:space="0" w:color="auto"/>
              </w:divBdr>
            </w:div>
            <w:div w:id="1839807987">
              <w:marLeft w:val="0"/>
              <w:marRight w:val="0"/>
              <w:marTop w:val="0"/>
              <w:marBottom w:val="0"/>
              <w:divBdr>
                <w:top w:val="none" w:sz="0" w:space="0" w:color="auto"/>
                <w:left w:val="none" w:sz="0" w:space="0" w:color="auto"/>
                <w:bottom w:val="none" w:sz="0" w:space="0" w:color="auto"/>
                <w:right w:val="none" w:sz="0" w:space="0" w:color="auto"/>
              </w:divBdr>
            </w:div>
            <w:div w:id="1880360241">
              <w:marLeft w:val="0"/>
              <w:marRight w:val="0"/>
              <w:marTop w:val="0"/>
              <w:marBottom w:val="0"/>
              <w:divBdr>
                <w:top w:val="none" w:sz="0" w:space="0" w:color="auto"/>
                <w:left w:val="none" w:sz="0" w:space="0" w:color="auto"/>
                <w:bottom w:val="none" w:sz="0" w:space="0" w:color="auto"/>
                <w:right w:val="none" w:sz="0" w:space="0" w:color="auto"/>
              </w:divBdr>
            </w:div>
            <w:div w:id="1961064763">
              <w:marLeft w:val="0"/>
              <w:marRight w:val="0"/>
              <w:marTop w:val="0"/>
              <w:marBottom w:val="0"/>
              <w:divBdr>
                <w:top w:val="none" w:sz="0" w:space="0" w:color="auto"/>
                <w:left w:val="none" w:sz="0" w:space="0" w:color="auto"/>
                <w:bottom w:val="none" w:sz="0" w:space="0" w:color="auto"/>
                <w:right w:val="none" w:sz="0" w:space="0" w:color="auto"/>
              </w:divBdr>
            </w:div>
            <w:div w:id="2070299515">
              <w:marLeft w:val="0"/>
              <w:marRight w:val="0"/>
              <w:marTop w:val="0"/>
              <w:marBottom w:val="0"/>
              <w:divBdr>
                <w:top w:val="none" w:sz="0" w:space="0" w:color="auto"/>
                <w:left w:val="none" w:sz="0" w:space="0" w:color="auto"/>
                <w:bottom w:val="none" w:sz="0" w:space="0" w:color="auto"/>
                <w:right w:val="none" w:sz="0" w:space="0" w:color="auto"/>
              </w:divBdr>
            </w:div>
            <w:div w:id="2070566150">
              <w:marLeft w:val="0"/>
              <w:marRight w:val="0"/>
              <w:marTop w:val="0"/>
              <w:marBottom w:val="0"/>
              <w:divBdr>
                <w:top w:val="none" w:sz="0" w:space="0" w:color="auto"/>
                <w:left w:val="none" w:sz="0" w:space="0" w:color="auto"/>
                <w:bottom w:val="none" w:sz="0" w:space="0" w:color="auto"/>
                <w:right w:val="none" w:sz="0" w:space="0" w:color="auto"/>
              </w:divBdr>
            </w:div>
          </w:divsChild>
        </w:div>
        <w:div w:id="1568343721">
          <w:marLeft w:val="0"/>
          <w:marRight w:val="0"/>
          <w:marTop w:val="0"/>
          <w:marBottom w:val="0"/>
          <w:divBdr>
            <w:top w:val="none" w:sz="0" w:space="0" w:color="auto"/>
            <w:left w:val="none" w:sz="0" w:space="0" w:color="auto"/>
            <w:bottom w:val="none" w:sz="0" w:space="0" w:color="auto"/>
            <w:right w:val="none" w:sz="0" w:space="0" w:color="auto"/>
          </w:divBdr>
        </w:div>
        <w:div w:id="1600865270">
          <w:marLeft w:val="0"/>
          <w:marRight w:val="0"/>
          <w:marTop w:val="0"/>
          <w:marBottom w:val="0"/>
          <w:divBdr>
            <w:top w:val="none" w:sz="0" w:space="0" w:color="auto"/>
            <w:left w:val="none" w:sz="0" w:space="0" w:color="auto"/>
            <w:bottom w:val="none" w:sz="0" w:space="0" w:color="auto"/>
            <w:right w:val="none" w:sz="0" w:space="0" w:color="auto"/>
          </w:divBdr>
        </w:div>
        <w:div w:id="1617910947">
          <w:marLeft w:val="0"/>
          <w:marRight w:val="0"/>
          <w:marTop w:val="0"/>
          <w:marBottom w:val="0"/>
          <w:divBdr>
            <w:top w:val="none" w:sz="0" w:space="0" w:color="auto"/>
            <w:left w:val="none" w:sz="0" w:space="0" w:color="auto"/>
            <w:bottom w:val="none" w:sz="0" w:space="0" w:color="auto"/>
            <w:right w:val="none" w:sz="0" w:space="0" w:color="auto"/>
          </w:divBdr>
        </w:div>
        <w:div w:id="1627421337">
          <w:marLeft w:val="0"/>
          <w:marRight w:val="0"/>
          <w:marTop w:val="0"/>
          <w:marBottom w:val="0"/>
          <w:divBdr>
            <w:top w:val="none" w:sz="0" w:space="0" w:color="auto"/>
            <w:left w:val="none" w:sz="0" w:space="0" w:color="auto"/>
            <w:bottom w:val="none" w:sz="0" w:space="0" w:color="auto"/>
            <w:right w:val="none" w:sz="0" w:space="0" w:color="auto"/>
          </w:divBdr>
        </w:div>
        <w:div w:id="1642610201">
          <w:marLeft w:val="0"/>
          <w:marRight w:val="0"/>
          <w:marTop w:val="0"/>
          <w:marBottom w:val="0"/>
          <w:divBdr>
            <w:top w:val="none" w:sz="0" w:space="0" w:color="auto"/>
            <w:left w:val="none" w:sz="0" w:space="0" w:color="auto"/>
            <w:bottom w:val="none" w:sz="0" w:space="0" w:color="auto"/>
            <w:right w:val="none" w:sz="0" w:space="0" w:color="auto"/>
          </w:divBdr>
        </w:div>
        <w:div w:id="1645575560">
          <w:marLeft w:val="0"/>
          <w:marRight w:val="0"/>
          <w:marTop w:val="0"/>
          <w:marBottom w:val="0"/>
          <w:divBdr>
            <w:top w:val="none" w:sz="0" w:space="0" w:color="auto"/>
            <w:left w:val="none" w:sz="0" w:space="0" w:color="auto"/>
            <w:bottom w:val="none" w:sz="0" w:space="0" w:color="auto"/>
            <w:right w:val="none" w:sz="0" w:space="0" w:color="auto"/>
          </w:divBdr>
        </w:div>
        <w:div w:id="1774207349">
          <w:marLeft w:val="0"/>
          <w:marRight w:val="0"/>
          <w:marTop w:val="0"/>
          <w:marBottom w:val="0"/>
          <w:divBdr>
            <w:top w:val="none" w:sz="0" w:space="0" w:color="auto"/>
            <w:left w:val="none" w:sz="0" w:space="0" w:color="auto"/>
            <w:bottom w:val="none" w:sz="0" w:space="0" w:color="auto"/>
            <w:right w:val="none" w:sz="0" w:space="0" w:color="auto"/>
          </w:divBdr>
        </w:div>
        <w:div w:id="1860267582">
          <w:marLeft w:val="0"/>
          <w:marRight w:val="0"/>
          <w:marTop w:val="0"/>
          <w:marBottom w:val="0"/>
          <w:divBdr>
            <w:top w:val="none" w:sz="0" w:space="0" w:color="auto"/>
            <w:left w:val="none" w:sz="0" w:space="0" w:color="auto"/>
            <w:bottom w:val="none" w:sz="0" w:space="0" w:color="auto"/>
            <w:right w:val="none" w:sz="0" w:space="0" w:color="auto"/>
          </w:divBdr>
        </w:div>
        <w:div w:id="1943217345">
          <w:marLeft w:val="0"/>
          <w:marRight w:val="0"/>
          <w:marTop w:val="0"/>
          <w:marBottom w:val="0"/>
          <w:divBdr>
            <w:top w:val="none" w:sz="0" w:space="0" w:color="auto"/>
            <w:left w:val="none" w:sz="0" w:space="0" w:color="auto"/>
            <w:bottom w:val="none" w:sz="0" w:space="0" w:color="auto"/>
            <w:right w:val="none" w:sz="0" w:space="0" w:color="auto"/>
          </w:divBdr>
        </w:div>
        <w:div w:id="1975670398">
          <w:marLeft w:val="0"/>
          <w:marRight w:val="0"/>
          <w:marTop w:val="0"/>
          <w:marBottom w:val="0"/>
          <w:divBdr>
            <w:top w:val="none" w:sz="0" w:space="0" w:color="auto"/>
            <w:left w:val="none" w:sz="0" w:space="0" w:color="auto"/>
            <w:bottom w:val="none" w:sz="0" w:space="0" w:color="auto"/>
            <w:right w:val="none" w:sz="0" w:space="0" w:color="auto"/>
          </w:divBdr>
          <w:divsChild>
            <w:div w:id="71120179">
              <w:marLeft w:val="0"/>
              <w:marRight w:val="0"/>
              <w:marTop w:val="0"/>
              <w:marBottom w:val="0"/>
              <w:divBdr>
                <w:top w:val="none" w:sz="0" w:space="0" w:color="auto"/>
                <w:left w:val="none" w:sz="0" w:space="0" w:color="auto"/>
                <w:bottom w:val="none" w:sz="0" w:space="0" w:color="auto"/>
                <w:right w:val="none" w:sz="0" w:space="0" w:color="auto"/>
              </w:divBdr>
            </w:div>
            <w:div w:id="202325415">
              <w:marLeft w:val="0"/>
              <w:marRight w:val="0"/>
              <w:marTop w:val="0"/>
              <w:marBottom w:val="0"/>
              <w:divBdr>
                <w:top w:val="none" w:sz="0" w:space="0" w:color="auto"/>
                <w:left w:val="none" w:sz="0" w:space="0" w:color="auto"/>
                <w:bottom w:val="none" w:sz="0" w:space="0" w:color="auto"/>
                <w:right w:val="none" w:sz="0" w:space="0" w:color="auto"/>
              </w:divBdr>
            </w:div>
            <w:div w:id="349265017">
              <w:marLeft w:val="0"/>
              <w:marRight w:val="0"/>
              <w:marTop w:val="0"/>
              <w:marBottom w:val="0"/>
              <w:divBdr>
                <w:top w:val="none" w:sz="0" w:space="0" w:color="auto"/>
                <w:left w:val="none" w:sz="0" w:space="0" w:color="auto"/>
                <w:bottom w:val="none" w:sz="0" w:space="0" w:color="auto"/>
                <w:right w:val="none" w:sz="0" w:space="0" w:color="auto"/>
              </w:divBdr>
            </w:div>
            <w:div w:id="588152775">
              <w:marLeft w:val="0"/>
              <w:marRight w:val="0"/>
              <w:marTop w:val="0"/>
              <w:marBottom w:val="0"/>
              <w:divBdr>
                <w:top w:val="none" w:sz="0" w:space="0" w:color="auto"/>
                <w:left w:val="none" w:sz="0" w:space="0" w:color="auto"/>
                <w:bottom w:val="none" w:sz="0" w:space="0" w:color="auto"/>
                <w:right w:val="none" w:sz="0" w:space="0" w:color="auto"/>
              </w:divBdr>
            </w:div>
            <w:div w:id="667288937">
              <w:marLeft w:val="0"/>
              <w:marRight w:val="0"/>
              <w:marTop w:val="0"/>
              <w:marBottom w:val="0"/>
              <w:divBdr>
                <w:top w:val="none" w:sz="0" w:space="0" w:color="auto"/>
                <w:left w:val="none" w:sz="0" w:space="0" w:color="auto"/>
                <w:bottom w:val="none" w:sz="0" w:space="0" w:color="auto"/>
                <w:right w:val="none" w:sz="0" w:space="0" w:color="auto"/>
              </w:divBdr>
            </w:div>
            <w:div w:id="741759309">
              <w:marLeft w:val="0"/>
              <w:marRight w:val="0"/>
              <w:marTop w:val="0"/>
              <w:marBottom w:val="0"/>
              <w:divBdr>
                <w:top w:val="none" w:sz="0" w:space="0" w:color="auto"/>
                <w:left w:val="none" w:sz="0" w:space="0" w:color="auto"/>
                <w:bottom w:val="none" w:sz="0" w:space="0" w:color="auto"/>
                <w:right w:val="none" w:sz="0" w:space="0" w:color="auto"/>
              </w:divBdr>
            </w:div>
            <w:div w:id="1109086529">
              <w:marLeft w:val="0"/>
              <w:marRight w:val="0"/>
              <w:marTop w:val="0"/>
              <w:marBottom w:val="0"/>
              <w:divBdr>
                <w:top w:val="none" w:sz="0" w:space="0" w:color="auto"/>
                <w:left w:val="none" w:sz="0" w:space="0" w:color="auto"/>
                <w:bottom w:val="none" w:sz="0" w:space="0" w:color="auto"/>
                <w:right w:val="none" w:sz="0" w:space="0" w:color="auto"/>
              </w:divBdr>
            </w:div>
            <w:div w:id="1148984483">
              <w:marLeft w:val="0"/>
              <w:marRight w:val="0"/>
              <w:marTop w:val="0"/>
              <w:marBottom w:val="0"/>
              <w:divBdr>
                <w:top w:val="none" w:sz="0" w:space="0" w:color="auto"/>
                <w:left w:val="none" w:sz="0" w:space="0" w:color="auto"/>
                <w:bottom w:val="none" w:sz="0" w:space="0" w:color="auto"/>
                <w:right w:val="none" w:sz="0" w:space="0" w:color="auto"/>
              </w:divBdr>
            </w:div>
            <w:div w:id="1151287021">
              <w:marLeft w:val="0"/>
              <w:marRight w:val="0"/>
              <w:marTop w:val="0"/>
              <w:marBottom w:val="0"/>
              <w:divBdr>
                <w:top w:val="none" w:sz="0" w:space="0" w:color="auto"/>
                <w:left w:val="none" w:sz="0" w:space="0" w:color="auto"/>
                <w:bottom w:val="none" w:sz="0" w:space="0" w:color="auto"/>
                <w:right w:val="none" w:sz="0" w:space="0" w:color="auto"/>
              </w:divBdr>
            </w:div>
            <w:div w:id="1153833357">
              <w:marLeft w:val="0"/>
              <w:marRight w:val="0"/>
              <w:marTop w:val="0"/>
              <w:marBottom w:val="0"/>
              <w:divBdr>
                <w:top w:val="none" w:sz="0" w:space="0" w:color="auto"/>
                <w:left w:val="none" w:sz="0" w:space="0" w:color="auto"/>
                <w:bottom w:val="none" w:sz="0" w:space="0" w:color="auto"/>
                <w:right w:val="none" w:sz="0" w:space="0" w:color="auto"/>
              </w:divBdr>
            </w:div>
            <w:div w:id="1205560683">
              <w:marLeft w:val="0"/>
              <w:marRight w:val="0"/>
              <w:marTop w:val="0"/>
              <w:marBottom w:val="0"/>
              <w:divBdr>
                <w:top w:val="none" w:sz="0" w:space="0" w:color="auto"/>
                <w:left w:val="none" w:sz="0" w:space="0" w:color="auto"/>
                <w:bottom w:val="none" w:sz="0" w:space="0" w:color="auto"/>
                <w:right w:val="none" w:sz="0" w:space="0" w:color="auto"/>
              </w:divBdr>
            </w:div>
            <w:div w:id="1292326618">
              <w:marLeft w:val="0"/>
              <w:marRight w:val="0"/>
              <w:marTop w:val="0"/>
              <w:marBottom w:val="0"/>
              <w:divBdr>
                <w:top w:val="none" w:sz="0" w:space="0" w:color="auto"/>
                <w:left w:val="none" w:sz="0" w:space="0" w:color="auto"/>
                <w:bottom w:val="none" w:sz="0" w:space="0" w:color="auto"/>
                <w:right w:val="none" w:sz="0" w:space="0" w:color="auto"/>
              </w:divBdr>
            </w:div>
            <w:div w:id="1339581745">
              <w:marLeft w:val="0"/>
              <w:marRight w:val="0"/>
              <w:marTop w:val="0"/>
              <w:marBottom w:val="0"/>
              <w:divBdr>
                <w:top w:val="none" w:sz="0" w:space="0" w:color="auto"/>
                <w:left w:val="none" w:sz="0" w:space="0" w:color="auto"/>
                <w:bottom w:val="none" w:sz="0" w:space="0" w:color="auto"/>
                <w:right w:val="none" w:sz="0" w:space="0" w:color="auto"/>
              </w:divBdr>
            </w:div>
            <w:div w:id="1358657723">
              <w:marLeft w:val="0"/>
              <w:marRight w:val="0"/>
              <w:marTop w:val="0"/>
              <w:marBottom w:val="0"/>
              <w:divBdr>
                <w:top w:val="none" w:sz="0" w:space="0" w:color="auto"/>
                <w:left w:val="none" w:sz="0" w:space="0" w:color="auto"/>
                <w:bottom w:val="none" w:sz="0" w:space="0" w:color="auto"/>
                <w:right w:val="none" w:sz="0" w:space="0" w:color="auto"/>
              </w:divBdr>
            </w:div>
            <w:div w:id="1477142540">
              <w:marLeft w:val="0"/>
              <w:marRight w:val="0"/>
              <w:marTop w:val="0"/>
              <w:marBottom w:val="0"/>
              <w:divBdr>
                <w:top w:val="none" w:sz="0" w:space="0" w:color="auto"/>
                <w:left w:val="none" w:sz="0" w:space="0" w:color="auto"/>
                <w:bottom w:val="none" w:sz="0" w:space="0" w:color="auto"/>
                <w:right w:val="none" w:sz="0" w:space="0" w:color="auto"/>
              </w:divBdr>
            </w:div>
            <w:div w:id="1481842332">
              <w:marLeft w:val="0"/>
              <w:marRight w:val="0"/>
              <w:marTop w:val="0"/>
              <w:marBottom w:val="0"/>
              <w:divBdr>
                <w:top w:val="none" w:sz="0" w:space="0" w:color="auto"/>
                <w:left w:val="none" w:sz="0" w:space="0" w:color="auto"/>
                <w:bottom w:val="none" w:sz="0" w:space="0" w:color="auto"/>
                <w:right w:val="none" w:sz="0" w:space="0" w:color="auto"/>
              </w:divBdr>
            </w:div>
            <w:div w:id="1499692581">
              <w:marLeft w:val="0"/>
              <w:marRight w:val="0"/>
              <w:marTop w:val="0"/>
              <w:marBottom w:val="0"/>
              <w:divBdr>
                <w:top w:val="none" w:sz="0" w:space="0" w:color="auto"/>
                <w:left w:val="none" w:sz="0" w:space="0" w:color="auto"/>
                <w:bottom w:val="none" w:sz="0" w:space="0" w:color="auto"/>
                <w:right w:val="none" w:sz="0" w:space="0" w:color="auto"/>
              </w:divBdr>
            </w:div>
            <w:div w:id="1512834428">
              <w:marLeft w:val="0"/>
              <w:marRight w:val="0"/>
              <w:marTop w:val="0"/>
              <w:marBottom w:val="0"/>
              <w:divBdr>
                <w:top w:val="none" w:sz="0" w:space="0" w:color="auto"/>
                <w:left w:val="none" w:sz="0" w:space="0" w:color="auto"/>
                <w:bottom w:val="none" w:sz="0" w:space="0" w:color="auto"/>
                <w:right w:val="none" w:sz="0" w:space="0" w:color="auto"/>
              </w:divBdr>
            </w:div>
            <w:div w:id="1870487875">
              <w:marLeft w:val="0"/>
              <w:marRight w:val="0"/>
              <w:marTop w:val="0"/>
              <w:marBottom w:val="0"/>
              <w:divBdr>
                <w:top w:val="none" w:sz="0" w:space="0" w:color="auto"/>
                <w:left w:val="none" w:sz="0" w:space="0" w:color="auto"/>
                <w:bottom w:val="none" w:sz="0" w:space="0" w:color="auto"/>
                <w:right w:val="none" w:sz="0" w:space="0" w:color="auto"/>
              </w:divBdr>
            </w:div>
            <w:div w:id="2064593968">
              <w:marLeft w:val="0"/>
              <w:marRight w:val="0"/>
              <w:marTop w:val="0"/>
              <w:marBottom w:val="0"/>
              <w:divBdr>
                <w:top w:val="none" w:sz="0" w:space="0" w:color="auto"/>
                <w:left w:val="none" w:sz="0" w:space="0" w:color="auto"/>
                <w:bottom w:val="none" w:sz="0" w:space="0" w:color="auto"/>
                <w:right w:val="none" w:sz="0" w:space="0" w:color="auto"/>
              </w:divBdr>
            </w:div>
          </w:divsChild>
        </w:div>
        <w:div w:id="2048943357">
          <w:marLeft w:val="0"/>
          <w:marRight w:val="0"/>
          <w:marTop w:val="0"/>
          <w:marBottom w:val="0"/>
          <w:divBdr>
            <w:top w:val="none" w:sz="0" w:space="0" w:color="auto"/>
            <w:left w:val="none" w:sz="0" w:space="0" w:color="auto"/>
            <w:bottom w:val="none" w:sz="0" w:space="0" w:color="auto"/>
            <w:right w:val="none" w:sz="0" w:space="0" w:color="auto"/>
          </w:divBdr>
        </w:div>
        <w:div w:id="2089304403">
          <w:marLeft w:val="0"/>
          <w:marRight w:val="0"/>
          <w:marTop w:val="0"/>
          <w:marBottom w:val="0"/>
          <w:divBdr>
            <w:top w:val="none" w:sz="0" w:space="0" w:color="auto"/>
            <w:left w:val="none" w:sz="0" w:space="0" w:color="auto"/>
            <w:bottom w:val="none" w:sz="0" w:space="0" w:color="auto"/>
            <w:right w:val="none" w:sz="0" w:space="0" w:color="auto"/>
          </w:divBdr>
        </w:div>
        <w:div w:id="2122603489">
          <w:marLeft w:val="0"/>
          <w:marRight w:val="0"/>
          <w:marTop w:val="0"/>
          <w:marBottom w:val="0"/>
          <w:divBdr>
            <w:top w:val="none" w:sz="0" w:space="0" w:color="auto"/>
            <w:left w:val="none" w:sz="0" w:space="0" w:color="auto"/>
            <w:bottom w:val="none" w:sz="0" w:space="0" w:color="auto"/>
            <w:right w:val="none" w:sz="0" w:space="0" w:color="auto"/>
          </w:divBdr>
        </w:div>
        <w:div w:id="21366732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5BB30641379804C87F1C8627FA73E63" ma:contentTypeVersion="20" ma:contentTypeDescription="Een nieuw document maken." ma:contentTypeScope="" ma:versionID="d54626773fd1cf9bd9132e4d5e2af5be">
  <xsd:schema xmlns:xsd="http://www.w3.org/2001/XMLSchema" xmlns:xs="http://www.w3.org/2001/XMLSchema" xmlns:p="http://schemas.microsoft.com/office/2006/metadata/properties" xmlns:ns2="9de11591-56c2-4440-9348-a521a63a3945" xmlns:ns3="98491d9f-23c4-41d1-a5d0-fef24160bcfd" targetNamespace="http://schemas.microsoft.com/office/2006/metadata/properties" ma:root="true" ma:fieldsID="7af2a54d2724aea47b170a3fb7429a07" ns2:_="" ns3:_="">
    <xsd:import namespace="9de11591-56c2-4440-9348-a521a63a3945"/>
    <xsd:import namespace="98491d9f-23c4-41d1-a5d0-fef24160bcf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Location"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e11591-56c2-4440-9348-a521a63a39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Afbeeldingtags" ma:readOnly="false" ma:fieldId="{5cf76f15-5ced-4ddc-b409-7134ff3c332f}" ma:taxonomyMulti="true" ma:sspId="57884ad5-bed1-433d-9856-bca1f78b634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491d9f-23c4-41d1-a5d0-fef24160bcfd"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element name="TaxCatchAll" ma:index="21" nillable="true" ma:displayName="Taxonomy Catch All Column" ma:hidden="true" ma:list="{ed201ed1-c992-43a3-9e0f-73664e90a54d}" ma:internalName="TaxCatchAll" ma:showField="CatchAllData" ma:web="98491d9f-23c4-41d1-a5d0-fef24160bcf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de11591-56c2-4440-9348-a521a63a3945">
      <Terms xmlns="http://schemas.microsoft.com/office/infopath/2007/PartnerControls"/>
    </lcf76f155ced4ddcb4097134ff3c332f>
    <TaxCatchAll xmlns="98491d9f-23c4-41d1-a5d0-fef24160bcfd" xsi:nil="true"/>
  </documentManagement>
</p:properties>
</file>

<file path=customXml/itemProps1.xml><?xml version="1.0" encoding="utf-8"?>
<ds:datastoreItem xmlns:ds="http://schemas.openxmlformats.org/officeDocument/2006/customXml" ds:itemID="{B1AFF500-E2BE-4666-9598-2EB12E5E50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e11591-56c2-4440-9348-a521a63a3945"/>
    <ds:schemaRef ds:uri="98491d9f-23c4-41d1-a5d0-fef24160b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4554C71-DA63-4915-8E59-FB3E2106E426}">
  <ds:schemaRefs>
    <ds:schemaRef ds:uri="http://schemas.microsoft.com/sharepoint/v3/contenttype/forms"/>
  </ds:schemaRefs>
</ds:datastoreItem>
</file>

<file path=customXml/itemProps3.xml><?xml version="1.0" encoding="utf-8"?>
<ds:datastoreItem xmlns:ds="http://schemas.openxmlformats.org/officeDocument/2006/customXml" ds:itemID="{62CA75A1-4225-4951-A9E2-73C215F7A526}">
  <ds:schemaRefs>
    <ds:schemaRef ds:uri="http://schemas.microsoft.com/office/2006/metadata/properties"/>
    <ds:schemaRef ds:uri="http://schemas.microsoft.com/office/infopath/2007/PartnerControls"/>
    <ds:schemaRef ds:uri="a21724af-d0e8-4b44-910e-8ce5fb2cd9a9"/>
    <ds:schemaRef ds:uri="e36c891c-4a47-4a79-b55f-a6027cee9865"/>
    <ds:schemaRef ds:uri="9de11591-56c2-4440-9348-a521a63a3945"/>
    <ds:schemaRef ds:uri="98491d9f-23c4-41d1-a5d0-fef24160bcfd"/>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9</Pages>
  <Words>880</Words>
  <Characters>4843</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Nederlands Instituut Publieke Veiligheid</Company>
  <LinksUpToDate>false</LinksUpToDate>
  <CharactersWithSpaces>5712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Mens [NIPV]</dc:creator>
  <cp:keywords/>
  <dc:description/>
  <cp:lastModifiedBy>Yvonne van de Geer [NIPV]</cp:lastModifiedBy>
  <cp:revision>8</cp:revision>
  <cp:lastPrinted>2025-07-17T11:03:00Z</cp:lastPrinted>
  <dcterms:created xsi:type="dcterms:W3CDTF">2025-07-17T11:55:00Z</dcterms:created>
  <dcterms:modified xsi:type="dcterms:W3CDTF">2025-07-24T12:04:00Z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0x010100A5BB30641379804C87F1C8627FA73E63</vt:lpwstr>
  </property>
  <property fmtid="{D5CDD505-2E9C-101B-9397-08002B2CF9AE}" pid="3" name="MediaServiceImageTags">
    <vt:lpwstr/>
  </property>
</Properties>
</file>