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2AE801" w14:textId="0BF73709" w:rsidR="00522474" w:rsidRPr="00522474" w:rsidRDefault="00522474" w:rsidP="006D7CDB">
      <w:pPr>
        <w:keepNext/>
        <w:keepLines/>
        <w:spacing w:before="480" w:line="276" w:lineRule="auto"/>
        <w:ind w:left="284"/>
        <w:outlineLvl w:val="0"/>
        <w:rPr>
          <w:rFonts w:ascii="Calibri" w:hAnsi="Calibri"/>
          <w:b/>
          <w:bCs/>
          <w:color w:val="365F91"/>
          <w:sz w:val="28"/>
          <w:szCs w:val="28"/>
          <w:lang w:eastAsia="en-US"/>
        </w:rPr>
      </w:pPr>
      <w:r w:rsidRPr="00522474">
        <w:rPr>
          <w:rFonts w:ascii="Calibri" w:hAnsi="Calibri"/>
          <w:b/>
          <w:bCs/>
          <w:color w:val="365F91"/>
          <w:sz w:val="28"/>
          <w:szCs w:val="28"/>
          <w:lang w:eastAsia="en-US"/>
        </w:rPr>
        <w:t>Overeenkomst voor Levering</w:t>
      </w:r>
      <w:r w:rsidR="001F17D3">
        <w:rPr>
          <w:rFonts w:ascii="Calibri" w:hAnsi="Calibri"/>
          <w:b/>
          <w:bCs/>
          <w:color w:val="365F91"/>
          <w:sz w:val="28"/>
          <w:szCs w:val="28"/>
          <w:lang w:eastAsia="en-US"/>
        </w:rPr>
        <w:t xml:space="preserve"> Ovd-voertuigen mild hybride segment D/Model SUV</w:t>
      </w:r>
    </w:p>
    <w:p w14:paraId="3413425C" w14:textId="26A921A9" w:rsidR="00522474" w:rsidRPr="00522474" w:rsidRDefault="00522474" w:rsidP="00522474">
      <w:pPr>
        <w:spacing w:line="276" w:lineRule="auto"/>
        <w:ind w:left="1004" w:hanging="720"/>
        <w:jc w:val="center"/>
        <w:rPr>
          <w:rFonts w:ascii="Calibri" w:eastAsia="Calibri" w:hAnsi="Calibri"/>
          <w:color w:val="1F497D"/>
          <w:sz w:val="22"/>
          <w:szCs w:val="22"/>
          <w:lang w:eastAsia="en-US"/>
        </w:rPr>
      </w:pPr>
      <w:r w:rsidRPr="004D1D72">
        <w:rPr>
          <w:rFonts w:ascii="Calibri" w:eastAsia="Calibri" w:hAnsi="Calibri"/>
          <w:color w:val="1F497D"/>
          <w:sz w:val="22"/>
          <w:szCs w:val="22"/>
          <w:lang w:eastAsia="en-US"/>
        </w:rPr>
        <w:t>(</w:t>
      </w:r>
      <w:r w:rsidR="001F17D3" w:rsidRPr="004D1D72">
        <w:rPr>
          <w:rFonts w:ascii="Calibri" w:eastAsia="Calibri" w:hAnsi="Calibri"/>
          <w:color w:val="1F497D"/>
          <w:sz w:val="22"/>
          <w:szCs w:val="22"/>
          <w:lang w:eastAsia="en-US"/>
        </w:rPr>
        <w:t>Kenmerk:</w:t>
      </w:r>
      <w:r w:rsidRPr="004D1D72">
        <w:rPr>
          <w:rFonts w:ascii="Calibri" w:eastAsia="Calibri" w:hAnsi="Calibri"/>
          <w:color w:val="1F497D"/>
          <w:sz w:val="22"/>
          <w:szCs w:val="22"/>
          <w:lang w:eastAsia="en-US"/>
        </w:rPr>
        <w:t xml:space="preserve"> </w:t>
      </w:r>
      <w:r w:rsidR="001F17D3" w:rsidRPr="004D1D72">
        <w:rPr>
          <w:rFonts w:ascii="Calibri" w:eastAsia="Calibri" w:hAnsi="Calibri"/>
          <w:color w:val="1F497D"/>
          <w:sz w:val="22"/>
          <w:szCs w:val="22"/>
          <w:lang w:eastAsia="en-US"/>
        </w:rPr>
        <w:t>E</w:t>
      </w:r>
      <w:r w:rsidR="001F17D3">
        <w:rPr>
          <w:rFonts w:ascii="Calibri" w:eastAsia="Calibri" w:hAnsi="Calibri"/>
          <w:color w:val="1F497D"/>
          <w:sz w:val="22"/>
          <w:szCs w:val="22"/>
          <w:lang w:eastAsia="en-US"/>
        </w:rPr>
        <w:t>A/2025 OVD voertuigen)</w:t>
      </w:r>
    </w:p>
    <w:p w14:paraId="61E58EA6"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eastAsia="Calibri" w:hAnsi="Verdana" w:cs="Arial"/>
          <w:b/>
          <w:bCs/>
          <w:smallCaps/>
          <w:color w:val="4F81BD"/>
          <w:spacing w:val="5"/>
          <w:sz w:val="18"/>
          <w:szCs w:val="18"/>
          <w:lang w:eastAsia="en-US"/>
        </w:rPr>
      </w:pPr>
      <w:bookmarkStart w:id="0" w:name="_Hlk159059173"/>
      <w:r w:rsidRPr="00522474">
        <w:rPr>
          <w:rFonts w:ascii="Verdana" w:eastAsia="Calibri" w:hAnsi="Verdana" w:cs="Arial"/>
          <w:b/>
          <w:bCs/>
          <w:smallCaps/>
          <w:color w:val="4F81BD"/>
          <w:spacing w:val="5"/>
          <w:sz w:val="18"/>
          <w:szCs w:val="18"/>
          <w:lang w:eastAsia="en-US"/>
        </w:rPr>
        <w:t>De ondergetekenden:</w:t>
      </w:r>
    </w:p>
    <w:p w14:paraId="3E9E5E3B"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Arial"/>
          <w:sz w:val="18"/>
          <w:szCs w:val="18"/>
          <w:lang w:val="nl"/>
        </w:rPr>
      </w:pPr>
    </w:p>
    <w:p w14:paraId="5C91D4CC"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bookmarkStart w:id="1" w:name="_Hlk159059071"/>
      <w:r w:rsidRPr="00522474">
        <w:rPr>
          <w:rFonts w:ascii="Verdana" w:hAnsi="Verdana" w:cs="Cambria"/>
          <w:sz w:val="18"/>
          <w:szCs w:val="18"/>
          <w:lang w:val="nl"/>
        </w:rPr>
        <w:t xml:space="preserve">De Veiligheidsregio Zaanstreek-Waterland, waarvan de zetel is gevestigd aan het Prins </w:t>
      </w:r>
    </w:p>
    <w:p w14:paraId="619D8E5E"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r w:rsidRPr="00522474">
        <w:rPr>
          <w:rFonts w:ascii="Verdana" w:hAnsi="Verdana" w:cs="Cambria"/>
          <w:sz w:val="18"/>
          <w:szCs w:val="18"/>
          <w:lang w:val="nl"/>
        </w:rPr>
        <w:t>Bernhardplein 112, 1508 XB te Zaandam, ingeschreven in het handelsregister onder nummer</w:t>
      </w:r>
    </w:p>
    <w:p w14:paraId="746B9A71"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r w:rsidRPr="00522474">
        <w:rPr>
          <w:rFonts w:ascii="Verdana" w:hAnsi="Verdana" w:cs="Cambria"/>
          <w:sz w:val="18"/>
          <w:szCs w:val="18"/>
          <w:lang w:val="nl"/>
        </w:rPr>
        <w:t xml:space="preserve">34370881, te dezen vertegenwoordigd door haar algemeen directeur, </w:t>
      </w:r>
      <w:bookmarkStart w:id="2" w:name="_Hlk159513209"/>
      <w:r w:rsidRPr="00522474">
        <w:rPr>
          <w:rFonts w:ascii="Verdana" w:hAnsi="Verdana" w:cs="Cambria"/>
          <w:sz w:val="18"/>
          <w:szCs w:val="18"/>
          <w:lang w:val="nl"/>
        </w:rPr>
        <w:t xml:space="preserve">mevr. S. van den Broek, </w:t>
      </w:r>
    </w:p>
    <w:p w14:paraId="5F10C946"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proofErr w:type="gramStart"/>
      <w:r w:rsidRPr="00522474">
        <w:rPr>
          <w:rFonts w:ascii="Verdana" w:hAnsi="Verdana" w:cs="Cambria"/>
          <w:sz w:val="18"/>
          <w:szCs w:val="18"/>
          <w:lang w:val="nl"/>
        </w:rPr>
        <w:t>hierna</w:t>
      </w:r>
      <w:proofErr w:type="gramEnd"/>
      <w:r w:rsidRPr="00522474">
        <w:rPr>
          <w:rFonts w:ascii="Verdana" w:hAnsi="Verdana" w:cs="Cambria"/>
          <w:sz w:val="18"/>
          <w:szCs w:val="18"/>
          <w:lang w:val="nl"/>
        </w:rPr>
        <w:t xml:space="preserve"> te noemen: Opdrachtgever,</w:t>
      </w:r>
    </w:p>
    <w:bookmarkEnd w:id="2"/>
    <w:p w14:paraId="220675BF"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p>
    <w:bookmarkEnd w:id="1"/>
    <w:p w14:paraId="6CDFE8C4"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proofErr w:type="gramStart"/>
      <w:r w:rsidRPr="00522474">
        <w:rPr>
          <w:rFonts w:ascii="Verdana" w:hAnsi="Verdana" w:cs="Cambria"/>
          <w:sz w:val="18"/>
          <w:szCs w:val="18"/>
          <w:lang w:val="nl"/>
        </w:rPr>
        <w:t>en</w:t>
      </w:r>
      <w:proofErr w:type="gramEnd"/>
    </w:p>
    <w:p w14:paraId="64F192E0"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p>
    <w:p w14:paraId="229C75F7"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r w:rsidRPr="00522474">
        <w:rPr>
          <w:rFonts w:ascii="Verdana" w:hAnsi="Verdana" w:cs="Cambria"/>
          <w:sz w:val="18"/>
          <w:szCs w:val="18"/>
          <w:lang w:val="nl"/>
        </w:rPr>
        <w:t xml:space="preserve">@@@@@, waarvan zetel is gevestigd aan @@@@@@@@@ te @@@@@@@, ingeschreven in </w:t>
      </w:r>
    </w:p>
    <w:p w14:paraId="67664F5B"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proofErr w:type="gramStart"/>
      <w:r w:rsidRPr="00522474">
        <w:rPr>
          <w:rFonts w:ascii="Verdana" w:hAnsi="Verdana" w:cs="Cambria"/>
          <w:sz w:val="18"/>
          <w:szCs w:val="18"/>
          <w:lang w:val="nl"/>
        </w:rPr>
        <w:t>het</w:t>
      </w:r>
      <w:proofErr w:type="gramEnd"/>
      <w:r w:rsidRPr="00522474">
        <w:rPr>
          <w:rFonts w:ascii="Verdana" w:hAnsi="Verdana" w:cs="Cambria"/>
          <w:sz w:val="18"/>
          <w:szCs w:val="18"/>
          <w:lang w:val="nl"/>
        </w:rPr>
        <w:t xml:space="preserve"> handelsregister onder nummer @@@@@@@ te dezen vertegenwoordigd door haar </w:t>
      </w:r>
    </w:p>
    <w:p w14:paraId="5AFF52F6"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r w:rsidRPr="00522474">
        <w:rPr>
          <w:rFonts w:ascii="Verdana" w:hAnsi="Verdana" w:cs="Cambria"/>
          <w:sz w:val="18"/>
          <w:szCs w:val="18"/>
          <w:lang w:val="nl"/>
        </w:rPr>
        <w:t>@@@@@@@, @@@@@@@@@, hierna te noemen: Opdrachtnemer,</w:t>
      </w:r>
    </w:p>
    <w:p w14:paraId="101E9FB5"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p>
    <w:p w14:paraId="01E18B4B"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Cambria"/>
          <w:sz w:val="18"/>
          <w:szCs w:val="18"/>
          <w:lang w:val="nl"/>
        </w:rPr>
      </w:pPr>
      <w:proofErr w:type="gramStart"/>
      <w:r w:rsidRPr="00522474">
        <w:rPr>
          <w:rFonts w:ascii="Verdana" w:hAnsi="Verdana" w:cs="Cambria"/>
          <w:sz w:val="18"/>
          <w:szCs w:val="18"/>
          <w:lang w:val="nl"/>
        </w:rPr>
        <w:t>en</w:t>
      </w:r>
      <w:proofErr w:type="gramEnd"/>
      <w:r w:rsidRPr="00522474">
        <w:rPr>
          <w:rFonts w:ascii="Verdana" w:hAnsi="Verdana" w:cs="Cambria"/>
          <w:sz w:val="18"/>
          <w:szCs w:val="18"/>
          <w:lang w:val="nl"/>
        </w:rPr>
        <w:t xml:space="preserve"> gezamenlijk te noemen: Partijen;</w:t>
      </w:r>
    </w:p>
    <w:p w14:paraId="44A979FD"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Arial"/>
          <w:sz w:val="18"/>
          <w:szCs w:val="18"/>
          <w:lang w:val="nl"/>
        </w:rPr>
      </w:pPr>
    </w:p>
    <w:p w14:paraId="34B9AC2A"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eastAsia="Calibri" w:hAnsi="Verdana" w:cs="Arial"/>
          <w:b/>
          <w:bCs/>
          <w:smallCaps/>
          <w:color w:val="4F81BD"/>
          <w:spacing w:val="5"/>
          <w:sz w:val="18"/>
          <w:szCs w:val="18"/>
          <w:lang w:eastAsia="en-US"/>
        </w:rPr>
      </w:pPr>
      <w:r w:rsidRPr="00522474">
        <w:rPr>
          <w:rFonts w:ascii="Verdana" w:eastAsia="Calibri" w:hAnsi="Verdana" w:cs="Arial"/>
          <w:b/>
          <w:bCs/>
          <w:smallCaps/>
          <w:color w:val="4F81BD"/>
          <w:spacing w:val="5"/>
          <w:sz w:val="18"/>
          <w:szCs w:val="18"/>
          <w:lang w:eastAsia="en-US"/>
        </w:rPr>
        <w:t>Overwegende dat:</w:t>
      </w:r>
    </w:p>
    <w:bookmarkEnd w:id="0"/>
    <w:p w14:paraId="520E9C27"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Arial"/>
          <w:sz w:val="18"/>
          <w:szCs w:val="18"/>
          <w:lang w:val="nl"/>
        </w:rPr>
      </w:pPr>
    </w:p>
    <w:p w14:paraId="1589564B" w14:textId="2CA87230" w:rsidR="00522474" w:rsidRPr="00522474" w:rsidRDefault="00522474" w:rsidP="00522474">
      <w:pPr>
        <w:widowControl w:val="0"/>
        <w:numPr>
          <w:ilvl w:val="0"/>
          <w:numId w:val="10"/>
        </w:numPr>
        <w:spacing w:before="20" w:line="240" w:lineRule="auto"/>
        <w:ind w:left="567" w:right="-20" w:hanging="567"/>
        <w:contextualSpacing/>
        <w:rPr>
          <w:rFonts w:ascii="Verdana" w:eastAsia="Calibri" w:hAnsi="Verdana" w:cs="Cambria"/>
          <w:spacing w:val="1"/>
          <w:sz w:val="18"/>
          <w:szCs w:val="18"/>
          <w:lang w:eastAsia="en-US"/>
        </w:rPr>
      </w:pPr>
      <w:bookmarkStart w:id="3" w:name="_Hlk159059358"/>
      <w:r w:rsidRPr="00522474">
        <w:rPr>
          <w:rFonts w:ascii="Verdana" w:eastAsia="Calibri" w:hAnsi="Verdana" w:cs="Cambria"/>
          <w:spacing w:val="1"/>
          <w:sz w:val="18"/>
          <w:szCs w:val="18"/>
          <w:lang w:eastAsia="en-US"/>
        </w:rPr>
        <w:t xml:space="preserve">Opdrachtgever een openbare Europese aanbestedingsprocedure heeft doorlopen voor de levering van </w:t>
      </w:r>
      <w:r w:rsidR="001E79C5">
        <w:rPr>
          <w:rFonts w:ascii="Verdana" w:eastAsia="Calibri" w:hAnsi="Verdana" w:cs="Cambria"/>
          <w:spacing w:val="1"/>
          <w:sz w:val="18"/>
          <w:szCs w:val="18"/>
          <w:lang w:eastAsia="en-US"/>
        </w:rPr>
        <w:t>OVD-voertuigen</w:t>
      </w:r>
      <w:r w:rsidR="001F17D3">
        <w:rPr>
          <w:rFonts w:ascii="Verdana" w:eastAsia="Calibri" w:hAnsi="Verdana" w:cs="Cambria"/>
          <w:spacing w:val="1"/>
          <w:sz w:val="18"/>
          <w:szCs w:val="18"/>
          <w:lang w:eastAsia="en-US"/>
        </w:rPr>
        <w:t xml:space="preserve"> mild hybride segment D/SUV</w:t>
      </w:r>
      <w:r w:rsidRPr="00522474">
        <w:rPr>
          <w:rFonts w:ascii="Verdana" w:eastAsia="Calibri" w:hAnsi="Verdana" w:cs="Cambria"/>
          <w:spacing w:val="1"/>
          <w:sz w:val="18"/>
          <w:szCs w:val="18"/>
          <w:lang w:eastAsia="en-US"/>
        </w:rPr>
        <w:t xml:space="preserve">). Genoemde Aanbesteding is op </w:t>
      </w:r>
      <w:r w:rsidR="001F17D3">
        <w:rPr>
          <w:rFonts w:ascii="Verdana" w:eastAsia="Calibri" w:hAnsi="Verdana" w:cs="Cambria"/>
          <w:spacing w:val="1"/>
          <w:sz w:val="18"/>
          <w:szCs w:val="18"/>
          <w:lang w:eastAsia="en-US"/>
        </w:rPr>
        <w:t>1 april 2025</w:t>
      </w:r>
      <w:r w:rsidRPr="00522474">
        <w:rPr>
          <w:rFonts w:ascii="Verdana" w:eastAsia="Calibri" w:hAnsi="Verdana" w:cs="Cambria"/>
          <w:spacing w:val="1"/>
          <w:sz w:val="18"/>
          <w:szCs w:val="18"/>
          <w:lang w:eastAsia="en-US"/>
        </w:rPr>
        <w:t xml:space="preserve"> gepubliceerd op TenderNed, met </w:t>
      </w:r>
      <w:r w:rsidRPr="00EB0C2E">
        <w:rPr>
          <w:rFonts w:ascii="Verdana" w:eastAsia="Calibri" w:hAnsi="Verdana" w:cs="Cambria"/>
          <w:spacing w:val="1"/>
          <w:sz w:val="18"/>
          <w:szCs w:val="18"/>
          <w:lang w:eastAsia="en-US"/>
        </w:rPr>
        <w:t xml:space="preserve">referentienummer </w:t>
      </w:r>
      <w:r w:rsidR="00EB0C2E" w:rsidRPr="00EB0C2E">
        <w:rPr>
          <w:rFonts w:ascii="Calibri" w:eastAsia="Calibri" w:hAnsi="Calibri"/>
          <w:sz w:val="22"/>
          <w:szCs w:val="22"/>
          <w:lang w:eastAsia="en-US"/>
        </w:rPr>
        <w:t>EA/2025 OVD voertuigen</w:t>
      </w:r>
      <w:r w:rsidR="001E79C5" w:rsidRPr="00EB0C2E">
        <w:rPr>
          <w:rFonts w:ascii="Verdana" w:eastAsia="Calibri" w:hAnsi="Verdana" w:cs="Cambria"/>
          <w:spacing w:val="1"/>
          <w:sz w:val="18"/>
          <w:szCs w:val="18"/>
          <w:lang w:eastAsia="en-US"/>
        </w:rPr>
        <w:t>;</w:t>
      </w:r>
      <w:r w:rsidRPr="00EB0C2E">
        <w:rPr>
          <w:rFonts w:ascii="Verdana" w:eastAsia="Calibri" w:hAnsi="Verdana" w:cs="Cambria"/>
          <w:spacing w:val="1"/>
          <w:sz w:val="18"/>
          <w:szCs w:val="18"/>
          <w:lang w:eastAsia="en-US"/>
        </w:rPr>
        <w:t xml:space="preserve"> </w:t>
      </w:r>
    </w:p>
    <w:p w14:paraId="50C031B8" w14:textId="1714D55E" w:rsidR="00522474" w:rsidRPr="00522474" w:rsidRDefault="00522474" w:rsidP="00522474">
      <w:pPr>
        <w:widowControl w:val="0"/>
        <w:numPr>
          <w:ilvl w:val="0"/>
          <w:numId w:val="10"/>
        </w:numPr>
        <w:tabs>
          <w:tab w:val="left" w:pos="640"/>
        </w:tabs>
        <w:spacing w:before="20" w:line="240" w:lineRule="auto"/>
        <w:ind w:left="567" w:right="-20" w:hanging="567"/>
        <w:contextualSpacing/>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 xml:space="preserve">Opdrachtnemer op </w:t>
      </w:r>
      <w:r w:rsidRPr="001E79C5">
        <w:rPr>
          <w:rFonts w:ascii="Verdana" w:eastAsia="Calibri" w:hAnsi="Verdana" w:cs="Cambria"/>
          <w:spacing w:val="1"/>
          <w:sz w:val="18"/>
          <w:szCs w:val="18"/>
          <w:lang w:eastAsia="en-US"/>
        </w:rPr>
        <w:t>@@@@@@ 202</w:t>
      </w:r>
      <w:r w:rsidR="001E79C5">
        <w:rPr>
          <w:rFonts w:ascii="Verdana" w:eastAsia="Calibri" w:hAnsi="Verdana" w:cs="Cambria"/>
          <w:spacing w:val="1"/>
          <w:sz w:val="18"/>
          <w:szCs w:val="18"/>
          <w:lang w:eastAsia="en-US"/>
        </w:rPr>
        <w:t>5</w:t>
      </w:r>
      <w:r w:rsidRPr="001E79C5">
        <w:rPr>
          <w:rFonts w:ascii="Verdana" w:eastAsia="Calibri" w:hAnsi="Verdana" w:cs="Cambria"/>
          <w:spacing w:val="1"/>
          <w:sz w:val="18"/>
          <w:szCs w:val="18"/>
          <w:lang w:eastAsia="en-US"/>
        </w:rPr>
        <w:t xml:space="preserve"> een</w:t>
      </w:r>
      <w:r w:rsidRPr="00522474">
        <w:rPr>
          <w:rFonts w:ascii="Verdana" w:eastAsia="Calibri" w:hAnsi="Verdana" w:cs="Cambria"/>
          <w:spacing w:val="1"/>
          <w:sz w:val="18"/>
          <w:szCs w:val="18"/>
          <w:lang w:eastAsia="en-US"/>
        </w:rPr>
        <w:t xml:space="preserve"> Inschrijving heeft ingediend;</w:t>
      </w:r>
    </w:p>
    <w:p w14:paraId="78403BB4" w14:textId="77777777" w:rsidR="00522474" w:rsidRPr="00522474" w:rsidRDefault="00522474" w:rsidP="00522474">
      <w:pPr>
        <w:widowControl w:val="0"/>
        <w:tabs>
          <w:tab w:val="left" w:pos="640"/>
        </w:tabs>
        <w:spacing w:before="3" w:line="240" w:lineRule="auto"/>
        <w:ind w:left="567" w:right="88" w:hanging="567"/>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III.</w:t>
      </w:r>
      <w:r w:rsidRPr="00522474">
        <w:rPr>
          <w:rFonts w:ascii="Verdana" w:eastAsia="Calibri" w:hAnsi="Verdana" w:cs="Cambria"/>
          <w:spacing w:val="1"/>
          <w:sz w:val="18"/>
          <w:szCs w:val="18"/>
          <w:lang w:eastAsia="en-US"/>
        </w:rPr>
        <w:tab/>
        <w:t>Opdrachtnemer voldoet aan alle door Opdrachtgever gestelde eisen en zijn Inschrijving op basis van het gehanteerde gunningscriterium door Opdrachtgever als economisch meest voordelige Inschrijving is aangemerkt;</w:t>
      </w:r>
    </w:p>
    <w:p w14:paraId="533F5CC1" w14:textId="1F372C76" w:rsidR="00522474" w:rsidRPr="00522474" w:rsidRDefault="00522474" w:rsidP="00522474">
      <w:pPr>
        <w:widowControl w:val="0"/>
        <w:tabs>
          <w:tab w:val="left" w:pos="640"/>
        </w:tabs>
        <w:spacing w:before="1" w:line="240" w:lineRule="auto"/>
        <w:ind w:left="567" w:right="-20" w:hanging="567"/>
        <w:rPr>
          <w:rFonts w:ascii="Verdana" w:eastAsia="Calibri" w:hAnsi="Verdana" w:cs="Cambria"/>
          <w:sz w:val="18"/>
          <w:szCs w:val="18"/>
          <w:lang w:eastAsia="en-US"/>
        </w:rPr>
      </w:pPr>
      <w:r w:rsidRPr="00522474">
        <w:rPr>
          <w:rFonts w:ascii="Verdana" w:eastAsia="Calibri" w:hAnsi="Verdana" w:cs="Cambria"/>
          <w:spacing w:val="-3"/>
          <w:sz w:val="18"/>
          <w:szCs w:val="18"/>
          <w:lang w:eastAsia="en-US"/>
        </w:rPr>
        <w:t>I</w:t>
      </w:r>
      <w:r w:rsidRPr="00522474">
        <w:rPr>
          <w:rFonts w:ascii="Verdana" w:eastAsia="Calibri" w:hAnsi="Verdana" w:cs="Cambria"/>
          <w:spacing w:val="-4"/>
          <w:sz w:val="18"/>
          <w:szCs w:val="18"/>
          <w:lang w:eastAsia="en-US"/>
        </w:rPr>
        <w:t>V</w:t>
      </w:r>
      <w:r w:rsidRPr="00522474">
        <w:rPr>
          <w:rFonts w:ascii="Verdana" w:eastAsia="Calibri" w:hAnsi="Verdana" w:cs="Cambria"/>
          <w:sz w:val="18"/>
          <w:szCs w:val="18"/>
          <w:lang w:eastAsia="en-US"/>
        </w:rPr>
        <w:t>.</w:t>
      </w:r>
      <w:r w:rsidRPr="00522474">
        <w:rPr>
          <w:rFonts w:ascii="Verdana" w:eastAsia="Calibri" w:hAnsi="Verdana" w:cs="Cambria"/>
          <w:sz w:val="18"/>
          <w:szCs w:val="18"/>
          <w:lang w:eastAsia="en-US"/>
        </w:rPr>
        <w:tab/>
      </w:r>
      <w:r w:rsidRPr="00522474">
        <w:rPr>
          <w:rFonts w:ascii="Verdana" w:eastAsia="Calibri" w:hAnsi="Verdana" w:cs="Cambria"/>
          <w:spacing w:val="1"/>
          <w:sz w:val="18"/>
          <w:szCs w:val="18"/>
          <w:lang w:eastAsia="en-US"/>
        </w:rPr>
        <w:t>P</w:t>
      </w:r>
      <w:r w:rsidRPr="00522474">
        <w:rPr>
          <w:rFonts w:ascii="Verdana" w:eastAsia="Calibri" w:hAnsi="Verdana" w:cs="Cambria"/>
          <w:spacing w:val="-5"/>
          <w:sz w:val="18"/>
          <w:szCs w:val="18"/>
          <w:lang w:eastAsia="en-US"/>
        </w:rPr>
        <w:t>a</w:t>
      </w:r>
      <w:r w:rsidRPr="00522474">
        <w:rPr>
          <w:rFonts w:ascii="Verdana" w:eastAsia="Calibri" w:hAnsi="Verdana" w:cs="Cambria"/>
          <w:spacing w:val="-3"/>
          <w:sz w:val="18"/>
          <w:szCs w:val="18"/>
          <w:lang w:eastAsia="en-US"/>
        </w:rPr>
        <w:t>r</w:t>
      </w:r>
      <w:r w:rsidRPr="00522474">
        <w:rPr>
          <w:rFonts w:ascii="Verdana" w:eastAsia="Calibri" w:hAnsi="Verdana" w:cs="Cambria"/>
          <w:spacing w:val="-5"/>
          <w:sz w:val="18"/>
          <w:szCs w:val="18"/>
          <w:lang w:eastAsia="en-US"/>
        </w:rPr>
        <w:t>t</w:t>
      </w:r>
      <w:r w:rsidRPr="00522474">
        <w:rPr>
          <w:rFonts w:ascii="Verdana" w:eastAsia="Calibri" w:hAnsi="Verdana" w:cs="Cambria"/>
          <w:spacing w:val="2"/>
          <w:sz w:val="18"/>
          <w:szCs w:val="18"/>
          <w:lang w:eastAsia="en-US"/>
        </w:rPr>
        <w:t>i</w:t>
      </w:r>
      <w:r w:rsidRPr="00522474">
        <w:rPr>
          <w:rFonts w:ascii="Verdana" w:eastAsia="Calibri" w:hAnsi="Verdana" w:cs="Cambria"/>
          <w:spacing w:val="-5"/>
          <w:sz w:val="18"/>
          <w:szCs w:val="18"/>
          <w:lang w:eastAsia="en-US"/>
        </w:rPr>
        <w:t>j</w:t>
      </w:r>
      <w:r w:rsidRPr="00522474">
        <w:rPr>
          <w:rFonts w:ascii="Verdana" w:eastAsia="Calibri" w:hAnsi="Verdana" w:cs="Cambria"/>
          <w:sz w:val="18"/>
          <w:szCs w:val="18"/>
          <w:lang w:eastAsia="en-US"/>
        </w:rPr>
        <w:t>en</w:t>
      </w:r>
      <w:r w:rsidRPr="00522474">
        <w:rPr>
          <w:rFonts w:ascii="Verdana" w:eastAsia="Calibri" w:hAnsi="Verdana" w:cs="Cambria"/>
          <w:spacing w:val="39"/>
          <w:sz w:val="18"/>
          <w:szCs w:val="18"/>
          <w:lang w:eastAsia="en-US"/>
        </w:rPr>
        <w:t xml:space="preserve"> </w:t>
      </w:r>
      <w:r w:rsidRPr="00522474">
        <w:rPr>
          <w:rFonts w:ascii="Verdana" w:eastAsia="Calibri" w:hAnsi="Verdana" w:cs="Cambria"/>
          <w:sz w:val="18"/>
          <w:szCs w:val="18"/>
          <w:lang w:eastAsia="en-US"/>
        </w:rPr>
        <w:t>de</w:t>
      </w:r>
      <w:r w:rsidRPr="00522474">
        <w:rPr>
          <w:rFonts w:ascii="Verdana" w:eastAsia="Calibri" w:hAnsi="Verdana" w:cs="Cambria"/>
          <w:spacing w:val="39"/>
          <w:sz w:val="18"/>
          <w:szCs w:val="18"/>
          <w:lang w:eastAsia="en-US"/>
        </w:rPr>
        <w:t xml:space="preserve"> </w:t>
      </w:r>
      <w:r w:rsidRPr="00522474">
        <w:rPr>
          <w:rFonts w:ascii="Verdana" w:eastAsia="Calibri" w:hAnsi="Verdana" w:cs="Cambria"/>
          <w:spacing w:val="-3"/>
          <w:sz w:val="18"/>
          <w:szCs w:val="18"/>
          <w:lang w:eastAsia="en-US"/>
        </w:rPr>
        <w:t>r</w:t>
      </w:r>
      <w:r w:rsidRPr="00522474">
        <w:rPr>
          <w:rFonts w:ascii="Verdana" w:eastAsia="Calibri" w:hAnsi="Verdana" w:cs="Cambria"/>
          <w:sz w:val="18"/>
          <w:szCs w:val="18"/>
          <w:lang w:eastAsia="en-US"/>
        </w:rPr>
        <w:t>a</w:t>
      </w:r>
      <w:r w:rsidRPr="00522474">
        <w:rPr>
          <w:rFonts w:ascii="Verdana" w:eastAsia="Calibri" w:hAnsi="Verdana" w:cs="Cambria"/>
          <w:spacing w:val="-5"/>
          <w:sz w:val="18"/>
          <w:szCs w:val="18"/>
          <w:lang w:eastAsia="en-US"/>
        </w:rPr>
        <w:t>n</w:t>
      </w:r>
      <w:r w:rsidRPr="00522474">
        <w:rPr>
          <w:rFonts w:ascii="Verdana" w:eastAsia="Calibri" w:hAnsi="Verdana" w:cs="Cambria"/>
          <w:sz w:val="18"/>
          <w:szCs w:val="18"/>
          <w:lang w:eastAsia="en-US"/>
        </w:rPr>
        <w:t>d</w:t>
      </w:r>
      <w:r w:rsidRPr="00522474">
        <w:rPr>
          <w:rFonts w:ascii="Verdana" w:eastAsia="Calibri" w:hAnsi="Verdana" w:cs="Cambria"/>
          <w:spacing w:val="-5"/>
          <w:sz w:val="18"/>
          <w:szCs w:val="18"/>
          <w:lang w:eastAsia="en-US"/>
        </w:rPr>
        <w:t>v</w:t>
      </w:r>
      <w:r w:rsidRPr="00522474">
        <w:rPr>
          <w:rFonts w:ascii="Verdana" w:eastAsia="Calibri" w:hAnsi="Verdana" w:cs="Cambria"/>
          <w:spacing w:val="-1"/>
          <w:sz w:val="18"/>
          <w:szCs w:val="18"/>
          <w:lang w:eastAsia="en-US"/>
        </w:rPr>
        <w:t>o</w:t>
      </w:r>
      <w:r w:rsidRPr="00522474">
        <w:rPr>
          <w:rFonts w:ascii="Verdana" w:eastAsia="Calibri" w:hAnsi="Verdana" w:cs="Cambria"/>
          <w:spacing w:val="-5"/>
          <w:sz w:val="18"/>
          <w:szCs w:val="18"/>
          <w:lang w:eastAsia="en-US"/>
        </w:rPr>
        <w:t>o</w:t>
      </w:r>
      <w:r w:rsidRPr="00522474">
        <w:rPr>
          <w:rFonts w:ascii="Verdana" w:eastAsia="Calibri" w:hAnsi="Verdana" w:cs="Cambria"/>
          <w:spacing w:val="-3"/>
          <w:sz w:val="18"/>
          <w:szCs w:val="18"/>
          <w:lang w:eastAsia="en-US"/>
        </w:rPr>
        <w:t>r</w:t>
      </w:r>
      <w:r w:rsidRPr="00522474">
        <w:rPr>
          <w:rFonts w:ascii="Verdana" w:eastAsia="Calibri" w:hAnsi="Verdana" w:cs="Cambria"/>
          <w:sz w:val="18"/>
          <w:szCs w:val="18"/>
          <w:lang w:eastAsia="en-US"/>
        </w:rPr>
        <w:t>w</w:t>
      </w:r>
      <w:r w:rsidRPr="00522474">
        <w:rPr>
          <w:rFonts w:ascii="Verdana" w:eastAsia="Calibri" w:hAnsi="Verdana" w:cs="Cambria"/>
          <w:spacing w:val="-5"/>
          <w:sz w:val="18"/>
          <w:szCs w:val="18"/>
          <w:lang w:eastAsia="en-US"/>
        </w:rPr>
        <w:t>aa</w:t>
      </w:r>
      <w:r w:rsidRPr="00522474">
        <w:rPr>
          <w:rFonts w:ascii="Verdana" w:eastAsia="Calibri" w:hAnsi="Verdana" w:cs="Cambria"/>
          <w:spacing w:val="2"/>
          <w:sz w:val="18"/>
          <w:szCs w:val="18"/>
          <w:lang w:eastAsia="en-US"/>
        </w:rPr>
        <w:t>r</w:t>
      </w:r>
      <w:r w:rsidRPr="00522474">
        <w:rPr>
          <w:rFonts w:ascii="Verdana" w:eastAsia="Calibri" w:hAnsi="Verdana" w:cs="Cambria"/>
          <w:spacing w:val="-5"/>
          <w:sz w:val="18"/>
          <w:szCs w:val="18"/>
          <w:lang w:eastAsia="en-US"/>
        </w:rPr>
        <w:t>d</w:t>
      </w:r>
      <w:r w:rsidRPr="00522474">
        <w:rPr>
          <w:rFonts w:ascii="Verdana" w:eastAsia="Calibri" w:hAnsi="Verdana" w:cs="Cambria"/>
          <w:sz w:val="18"/>
          <w:szCs w:val="18"/>
          <w:lang w:eastAsia="en-US"/>
        </w:rPr>
        <w:t>en</w:t>
      </w:r>
      <w:r w:rsidRPr="00522474">
        <w:rPr>
          <w:rFonts w:ascii="Verdana" w:eastAsia="Calibri" w:hAnsi="Verdana" w:cs="Cambria"/>
          <w:spacing w:val="39"/>
          <w:sz w:val="18"/>
          <w:szCs w:val="18"/>
          <w:lang w:eastAsia="en-US"/>
        </w:rPr>
        <w:t xml:space="preserve"> </w:t>
      </w:r>
      <w:r w:rsidRPr="00522474">
        <w:rPr>
          <w:rFonts w:ascii="Verdana" w:eastAsia="Calibri" w:hAnsi="Verdana" w:cs="Cambria"/>
          <w:sz w:val="18"/>
          <w:szCs w:val="18"/>
          <w:lang w:eastAsia="en-US"/>
        </w:rPr>
        <w:t>w</w:t>
      </w:r>
      <w:r w:rsidRPr="00522474">
        <w:rPr>
          <w:rFonts w:ascii="Verdana" w:eastAsia="Calibri" w:hAnsi="Verdana" w:cs="Cambria"/>
          <w:spacing w:val="-5"/>
          <w:sz w:val="18"/>
          <w:szCs w:val="18"/>
          <w:lang w:eastAsia="en-US"/>
        </w:rPr>
        <w:t>aa</w:t>
      </w:r>
      <w:r w:rsidRPr="00522474">
        <w:rPr>
          <w:rFonts w:ascii="Verdana" w:eastAsia="Calibri" w:hAnsi="Verdana" w:cs="Cambria"/>
          <w:spacing w:val="2"/>
          <w:sz w:val="18"/>
          <w:szCs w:val="18"/>
          <w:lang w:eastAsia="en-US"/>
        </w:rPr>
        <w:t>r</w:t>
      </w:r>
      <w:r w:rsidRPr="00522474">
        <w:rPr>
          <w:rFonts w:ascii="Verdana" w:eastAsia="Calibri" w:hAnsi="Verdana" w:cs="Cambria"/>
          <w:spacing w:val="-5"/>
          <w:sz w:val="18"/>
          <w:szCs w:val="18"/>
          <w:lang w:eastAsia="en-US"/>
        </w:rPr>
        <w:t>o</w:t>
      </w:r>
      <w:r w:rsidRPr="00522474">
        <w:rPr>
          <w:rFonts w:ascii="Verdana" w:eastAsia="Calibri" w:hAnsi="Verdana" w:cs="Cambria"/>
          <w:sz w:val="18"/>
          <w:szCs w:val="18"/>
          <w:lang w:eastAsia="en-US"/>
        </w:rPr>
        <w:t>n</w:t>
      </w:r>
      <w:r w:rsidRPr="00522474">
        <w:rPr>
          <w:rFonts w:ascii="Verdana" w:eastAsia="Calibri" w:hAnsi="Verdana" w:cs="Cambria"/>
          <w:spacing w:val="-5"/>
          <w:sz w:val="18"/>
          <w:szCs w:val="18"/>
          <w:lang w:eastAsia="en-US"/>
        </w:rPr>
        <w:t>d</w:t>
      </w:r>
      <w:r w:rsidRPr="00522474">
        <w:rPr>
          <w:rFonts w:ascii="Verdana" w:eastAsia="Calibri" w:hAnsi="Verdana" w:cs="Cambria"/>
          <w:spacing w:val="-4"/>
          <w:sz w:val="18"/>
          <w:szCs w:val="18"/>
          <w:lang w:eastAsia="en-US"/>
        </w:rPr>
        <w:t>e</w:t>
      </w:r>
      <w:r w:rsidRPr="00522474">
        <w:rPr>
          <w:rFonts w:ascii="Verdana" w:eastAsia="Calibri" w:hAnsi="Verdana" w:cs="Cambria"/>
          <w:sz w:val="18"/>
          <w:szCs w:val="18"/>
          <w:lang w:eastAsia="en-US"/>
        </w:rPr>
        <w:t>r</w:t>
      </w:r>
      <w:r w:rsidRPr="00522474">
        <w:rPr>
          <w:rFonts w:ascii="Verdana" w:eastAsia="Calibri" w:hAnsi="Verdana" w:cs="Cambria"/>
          <w:spacing w:val="1"/>
          <w:sz w:val="18"/>
          <w:szCs w:val="18"/>
          <w:lang w:eastAsia="en-US"/>
        </w:rPr>
        <w:t xml:space="preserve"> </w:t>
      </w:r>
      <w:r w:rsidRPr="00522474">
        <w:rPr>
          <w:rFonts w:ascii="Verdana" w:eastAsia="Calibri" w:hAnsi="Verdana" w:cs="Cambria"/>
          <w:spacing w:val="-5"/>
          <w:sz w:val="18"/>
          <w:szCs w:val="18"/>
          <w:lang w:eastAsia="en-US"/>
        </w:rPr>
        <w:t>d</w:t>
      </w:r>
      <w:r w:rsidRPr="00522474">
        <w:rPr>
          <w:rFonts w:ascii="Verdana" w:eastAsia="Calibri" w:hAnsi="Verdana" w:cs="Cambria"/>
          <w:sz w:val="18"/>
          <w:szCs w:val="18"/>
          <w:lang w:eastAsia="en-US"/>
        </w:rPr>
        <w:t>e leveringen w</w:t>
      </w:r>
      <w:r w:rsidRPr="00522474">
        <w:rPr>
          <w:rFonts w:ascii="Verdana" w:eastAsia="Calibri" w:hAnsi="Verdana" w:cs="Cambria"/>
          <w:spacing w:val="-5"/>
          <w:sz w:val="18"/>
          <w:szCs w:val="18"/>
          <w:lang w:eastAsia="en-US"/>
        </w:rPr>
        <w:t>o</w:t>
      </w:r>
      <w:r w:rsidRPr="00522474">
        <w:rPr>
          <w:rFonts w:ascii="Verdana" w:eastAsia="Calibri" w:hAnsi="Verdana" w:cs="Cambria"/>
          <w:spacing w:val="-3"/>
          <w:sz w:val="18"/>
          <w:szCs w:val="18"/>
          <w:lang w:eastAsia="en-US"/>
        </w:rPr>
        <w:t>r</w:t>
      </w:r>
      <w:r w:rsidRPr="00522474">
        <w:rPr>
          <w:rFonts w:ascii="Verdana" w:eastAsia="Calibri" w:hAnsi="Verdana" w:cs="Cambria"/>
          <w:sz w:val="18"/>
          <w:szCs w:val="18"/>
          <w:lang w:eastAsia="en-US"/>
        </w:rPr>
        <w:t>den</w:t>
      </w:r>
      <w:r w:rsidRPr="00522474">
        <w:rPr>
          <w:rFonts w:ascii="Verdana" w:eastAsia="Calibri" w:hAnsi="Verdana" w:cs="Cambria"/>
          <w:spacing w:val="43"/>
          <w:sz w:val="18"/>
          <w:szCs w:val="18"/>
          <w:lang w:eastAsia="en-US"/>
        </w:rPr>
        <w:t xml:space="preserve"> </w:t>
      </w:r>
      <w:r w:rsidRPr="00522474">
        <w:rPr>
          <w:rFonts w:ascii="Verdana" w:eastAsia="Calibri" w:hAnsi="Verdana" w:cs="Cambria"/>
          <w:spacing w:val="-5"/>
          <w:sz w:val="18"/>
          <w:szCs w:val="18"/>
          <w:lang w:eastAsia="en-US"/>
        </w:rPr>
        <w:t>u</w:t>
      </w:r>
      <w:r w:rsidRPr="00522474">
        <w:rPr>
          <w:rFonts w:ascii="Verdana" w:eastAsia="Calibri" w:hAnsi="Verdana" w:cs="Cambria"/>
          <w:spacing w:val="-3"/>
          <w:sz w:val="18"/>
          <w:szCs w:val="18"/>
          <w:lang w:eastAsia="en-US"/>
        </w:rPr>
        <w:t>i</w:t>
      </w:r>
      <w:r w:rsidRPr="00522474">
        <w:rPr>
          <w:rFonts w:ascii="Verdana" w:eastAsia="Calibri" w:hAnsi="Verdana" w:cs="Cambria"/>
          <w:spacing w:val="-5"/>
          <w:sz w:val="18"/>
          <w:szCs w:val="18"/>
          <w:lang w:eastAsia="en-US"/>
        </w:rPr>
        <w:t>t</w:t>
      </w:r>
      <w:r w:rsidRPr="00522474">
        <w:rPr>
          <w:rFonts w:ascii="Verdana" w:eastAsia="Calibri" w:hAnsi="Verdana" w:cs="Cambria"/>
          <w:spacing w:val="1"/>
          <w:sz w:val="18"/>
          <w:szCs w:val="18"/>
          <w:lang w:eastAsia="en-US"/>
        </w:rPr>
        <w:t>g</w:t>
      </w:r>
      <w:r w:rsidRPr="00522474">
        <w:rPr>
          <w:rFonts w:ascii="Verdana" w:eastAsia="Calibri" w:hAnsi="Verdana" w:cs="Cambria"/>
          <w:spacing w:val="-4"/>
          <w:sz w:val="18"/>
          <w:szCs w:val="18"/>
          <w:lang w:eastAsia="en-US"/>
        </w:rPr>
        <w:t>e</w:t>
      </w:r>
      <w:r w:rsidRPr="00522474">
        <w:rPr>
          <w:rFonts w:ascii="Verdana" w:eastAsia="Calibri" w:hAnsi="Verdana" w:cs="Cambria"/>
          <w:sz w:val="18"/>
          <w:szCs w:val="18"/>
          <w:lang w:eastAsia="en-US"/>
        </w:rPr>
        <w:t>v</w:t>
      </w:r>
      <w:r w:rsidRPr="00522474">
        <w:rPr>
          <w:rFonts w:ascii="Verdana" w:eastAsia="Calibri" w:hAnsi="Verdana" w:cs="Cambria"/>
          <w:spacing w:val="-5"/>
          <w:sz w:val="18"/>
          <w:szCs w:val="18"/>
          <w:lang w:eastAsia="en-US"/>
        </w:rPr>
        <w:t>o</w:t>
      </w:r>
      <w:r w:rsidRPr="00522474">
        <w:rPr>
          <w:rFonts w:ascii="Verdana" w:eastAsia="Calibri" w:hAnsi="Verdana" w:cs="Cambria"/>
          <w:spacing w:val="-4"/>
          <w:sz w:val="18"/>
          <w:szCs w:val="18"/>
          <w:lang w:eastAsia="en-US"/>
        </w:rPr>
        <w:t>e</w:t>
      </w:r>
      <w:r w:rsidRPr="00522474">
        <w:rPr>
          <w:rFonts w:ascii="Verdana" w:eastAsia="Calibri" w:hAnsi="Verdana" w:cs="Cambria"/>
          <w:spacing w:val="2"/>
          <w:sz w:val="18"/>
          <w:szCs w:val="18"/>
          <w:lang w:eastAsia="en-US"/>
        </w:rPr>
        <w:t>r</w:t>
      </w:r>
      <w:r w:rsidRPr="00522474">
        <w:rPr>
          <w:rFonts w:ascii="Verdana" w:eastAsia="Calibri" w:hAnsi="Verdana" w:cs="Cambria"/>
          <w:sz w:val="18"/>
          <w:szCs w:val="18"/>
          <w:lang w:eastAsia="en-US"/>
        </w:rPr>
        <w:t>d wensen v</w:t>
      </w:r>
      <w:r w:rsidRPr="00522474">
        <w:rPr>
          <w:rFonts w:ascii="Verdana" w:eastAsia="Calibri" w:hAnsi="Verdana" w:cs="Cambria"/>
          <w:spacing w:val="-5"/>
          <w:sz w:val="18"/>
          <w:szCs w:val="18"/>
          <w:lang w:eastAsia="en-US"/>
        </w:rPr>
        <w:t>a</w:t>
      </w:r>
      <w:r w:rsidRPr="00522474">
        <w:rPr>
          <w:rFonts w:ascii="Verdana" w:eastAsia="Calibri" w:hAnsi="Verdana" w:cs="Cambria"/>
          <w:spacing w:val="-2"/>
          <w:sz w:val="18"/>
          <w:szCs w:val="18"/>
          <w:lang w:eastAsia="en-US"/>
        </w:rPr>
        <w:t>s</w:t>
      </w:r>
      <w:r w:rsidRPr="00522474">
        <w:rPr>
          <w:rFonts w:ascii="Verdana" w:eastAsia="Calibri" w:hAnsi="Verdana" w:cs="Cambria"/>
          <w:sz w:val="18"/>
          <w:szCs w:val="18"/>
          <w:lang w:eastAsia="en-US"/>
        </w:rPr>
        <w:t>t te</w:t>
      </w:r>
      <w:r w:rsidRPr="00522474">
        <w:rPr>
          <w:rFonts w:ascii="Verdana" w:eastAsia="Calibri" w:hAnsi="Verdana" w:cs="Cambria"/>
          <w:spacing w:val="43"/>
          <w:sz w:val="18"/>
          <w:szCs w:val="18"/>
          <w:lang w:eastAsia="en-US"/>
        </w:rPr>
        <w:t xml:space="preserve"> </w:t>
      </w:r>
      <w:r w:rsidRPr="00522474">
        <w:rPr>
          <w:rFonts w:ascii="Verdana" w:eastAsia="Calibri" w:hAnsi="Verdana" w:cs="Cambria"/>
          <w:spacing w:val="-3"/>
          <w:sz w:val="18"/>
          <w:szCs w:val="18"/>
          <w:lang w:eastAsia="en-US"/>
        </w:rPr>
        <w:t>l</w:t>
      </w:r>
      <w:r w:rsidRPr="00522474">
        <w:rPr>
          <w:rFonts w:ascii="Verdana" w:eastAsia="Calibri" w:hAnsi="Verdana" w:cs="Cambria"/>
          <w:sz w:val="18"/>
          <w:szCs w:val="18"/>
          <w:lang w:eastAsia="en-US"/>
        </w:rPr>
        <w:t>e</w:t>
      </w:r>
      <w:r w:rsidRPr="00522474">
        <w:rPr>
          <w:rFonts w:ascii="Verdana" w:eastAsia="Calibri" w:hAnsi="Verdana" w:cs="Cambria"/>
          <w:spacing w:val="-4"/>
          <w:sz w:val="18"/>
          <w:szCs w:val="18"/>
          <w:lang w:eastAsia="en-US"/>
        </w:rPr>
        <w:t>gg</w:t>
      </w:r>
      <w:r w:rsidRPr="00522474">
        <w:rPr>
          <w:rFonts w:ascii="Verdana" w:eastAsia="Calibri" w:hAnsi="Verdana" w:cs="Cambria"/>
          <w:sz w:val="18"/>
          <w:szCs w:val="18"/>
          <w:lang w:eastAsia="en-US"/>
        </w:rPr>
        <w:t>en</w:t>
      </w:r>
      <w:r w:rsidRPr="00522474">
        <w:rPr>
          <w:rFonts w:ascii="Verdana" w:eastAsia="Calibri" w:hAnsi="Verdana" w:cs="Cambria"/>
          <w:spacing w:val="39"/>
          <w:sz w:val="18"/>
          <w:szCs w:val="18"/>
          <w:lang w:eastAsia="en-US"/>
        </w:rPr>
        <w:t xml:space="preserve"> </w:t>
      </w:r>
      <w:r w:rsidRPr="00522474">
        <w:rPr>
          <w:rFonts w:ascii="Verdana" w:eastAsia="Calibri" w:hAnsi="Verdana" w:cs="Cambria"/>
          <w:spacing w:val="-3"/>
          <w:sz w:val="18"/>
          <w:szCs w:val="18"/>
          <w:lang w:eastAsia="en-US"/>
        </w:rPr>
        <w:t>i</w:t>
      </w:r>
      <w:r w:rsidRPr="00522474">
        <w:rPr>
          <w:rFonts w:ascii="Verdana" w:eastAsia="Calibri" w:hAnsi="Verdana" w:cs="Cambria"/>
          <w:sz w:val="18"/>
          <w:szCs w:val="18"/>
          <w:lang w:eastAsia="en-US"/>
        </w:rPr>
        <w:t xml:space="preserve">n </w:t>
      </w:r>
      <w:r w:rsidRPr="00522474">
        <w:rPr>
          <w:rFonts w:ascii="Verdana" w:eastAsia="Calibri" w:hAnsi="Verdana" w:cs="Cambria"/>
          <w:spacing w:val="-5"/>
          <w:sz w:val="18"/>
          <w:szCs w:val="18"/>
          <w:lang w:eastAsia="en-US"/>
        </w:rPr>
        <w:t>d</w:t>
      </w:r>
      <w:r w:rsidRPr="00522474">
        <w:rPr>
          <w:rFonts w:ascii="Verdana" w:eastAsia="Calibri" w:hAnsi="Verdana" w:cs="Cambria"/>
          <w:spacing w:val="-4"/>
          <w:sz w:val="18"/>
          <w:szCs w:val="18"/>
          <w:lang w:eastAsia="en-US"/>
        </w:rPr>
        <w:t>e</w:t>
      </w:r>
      <w:r w:rsidRPr="00522474">
        <w:rPr>
          <w:rFonts w:ascii="Verdana" w:eastAsia="Calibri" w:hAnsi="Verdana" w:cs="Cambria"/>
          <w:spacing w:val="-3"/>
          <w:sz w:val="18"/>
          <w:szCs w:val="18"/>
          <w:lang w:eastAsia="en-US"/>
        </w:rPr>
        <w:t>z</w:t>
      </w:r>
      <w:r w:rsidRPr="00522474">
        <w:rPr>
          <w:rFonts w:ascii="Verdana" w:eastAsia="Calibri" w:hAnsi="Verdana" w:cs="Cambria"/>
          <w:sz w:val="18"/>
          <w:szCs w:val="18"/>
          <w:lang w:eastAsia="en-US"/>
        </w:rPr>
        <w:t>e o</w:t>
      </w:r>
      <w:r w:rsidRPr="00522474">
        <w:rPr>
          <w:rFonts w:ascii="Verdana" w:eastAsia="Calibri" w:hAnsi="Verdana" w:cs="Cambria"/>
          <w:spacing w:val="-5"/>
          <w:sz w:val="18"/>
          <w:szCs w:val="18"/>
          <w:lang w:eastAsia="en-US"/>
        </w:rPr>
        <w:t>v</w:t>
      </w:r>
      <w:r w:rsidRPr="00522474">
        <w:rPr>
          <w:rFonts w:ascii="Verdana" w:eastAsia="Calibri" w:hAnsi="Verdana" w:cs="Cambria"/>
          <w:spacing w:val="-4"/>
          <w:sz w:val="18"/>
          <w:szCs w:val="18"/>
          <w:lang w:eastAsia="en-US"/>
        </w:rPr>
        <w:t>e</w:t>
      </w:r>
      <w:r w:rsidRPr="00522474">
        <w:rPr>
          <w:rFonts w:ascii="Verdana" w:eastAsia="Calibri" w:hAnsi="Verdana" w:cs="Cambria"/>
          <w:spacing w:val="-3"/>
          <w:sz w:val="18"/>
          <w:szCs w:val="18"/>
          <w:lang w:eastAsia="en-US"/>
        </w:rPr>
        <w:t>r</w:t>
      </w:r>
      <w:r w:rsidRPr="00522474">
        <w:rPr>
          <w:rFonts w:ascii="Verdana" w:eastAsia="Calibri" w:hAnsi="Verdana" w:cs="Cambria"/>
          <w:sz w:val="18"/>
          <w:szCs w:val="18"/>
          <w:lang w:eastAsia="en-US"/>
        </w:rPr>
        <w:t>e</w:t>
      </w:r>
      <w:r w:rsidRPr="00522474">
        <w:rPr>
          <w:rFonts w:ascii="Verdana" w:eastAsia="Calibri" w:hAnsi="Verdana" w:cs="Cambria"/>
          <w:spacing w:val="-4"/>
          <w:sz w:val="18"/>
          <w:szCs w:val="18"/>
          <w:lang w:eastAsia="en-US"/>
        </w:rPr>
        <w:t>e</w:t>
      </w:r>
      <w:r w:rsidRPr="00522474">
        <w:rPr>
          <w:rFonts w:ascii="Verdana" w:eastAsia="Calibri" w:hAnsi="Verdana" w:cs="Cambria"/>
          <w:sz w:val="18"/>
          <w:szCs w:val="18"/>
          <w:lang w:eastAsia="en-US"/>
        </w:rPr>
        <w:t>n</w:t>
      </w:r>
      <w:r w:rsidRPr="00522474">
        <w:rPr>
          <w:rFonts w:ascii="Verdana" w:eastAsia="Calibri" w:hAnsi="Verdana" w:cs="Cambria"/>
          <w:spacing w:val="-5"/>
          <w:sz w:val="18"/>
          <w:szCs w:val="18"/>
          <w:lang w:eastAsia="en-US"/>
        </w:rPr>
        <w:t>ko</w:t>
      </w:r>
      <w:r w:rsidRPr="00522474">
        <w:rPr>
          <w:rFonts w:ascii="Verdana" w:eastAsia="Calibri" w:hAnsi="Verdana" w:cs="Cambria"/>
          <w:spacing w:val="2"/>
          <w:sz w:val="18"/>
          <w:szCs w:val="18"/>
          <w:lang w:eastAsia="en-US"/>
        </w:rPr>
        <w:t>m</w:t>
      </w:r>
      <w:r w:rsidRPr="00522474">
        <w:rPr>
          <w:rFonts w:ascii="Verdana" w:eastAsia="Calibri" w:hAnsi="Verdana" w:cs="Cambria"/>
          <w:spacing w:val="-7"/>
          <w:sz w:val="18"/>
          <w:szCs w:val="18"/>
          <w:lang w:eastAsia="en-US"/>
        </w:rPr>
        <w:t>s</w:t>
      </w:r>
      <w:r w:rsidRPr="00522474">
        <w:rPr>
          <w:rFonts w:ascii="Verdana" w:eastAsia="Calibri" w:hAnsi="Verdana" w:cs="Cambria"/>
          <w:sz w:val="18"/>
          <w:szCs w:val="18"/>
          <w:lang w:eastAsia="en-US"/>
        </w:rPr>
        <w:t>t.</w:t>
      </w:r>
      <w:r w:rsidR="001F17D3">
        <w:rPr>
          <w:rFonts w:ascii="Verdana" w:eastAsia="Calibri" w:hAnsi="Verdana" w:cs="Cambria"/>
          <w:sz w:val="18"/>
          <w:szCs w:val="18"/>
          <w:lang w:eastAsia="en-US"/>
        </w:rPr>
        <w:tab/>
      </w:r>
    </w:p>
    <w:bookmarkEnd w:id="3"/>
    <w:p w14:paraId="40D63566" w14:textId="77777777" w:rsidR="00522474" w:rsidRPr="00522474" w:rsidRDefault="00522474" w:rsidP="00522474">
      <w:pPr>
        <w:suppressAutoHyphens/>
        <w:overflowPunct w:val="0"/>
        <w:autoSpaceDE w:val="0"/>
        <w:autoSpaceDN w:val="0"/>
        <w:adjustRightInd w:val="0"/>
        <w:spacing w:line="240" w:lineRule="auto"/>
        <w:ind w:left="567" w:hanging="567"/>
        <w:textAlignment w:val="baseline"/>
        <w:rPr>
          <w:rFonts w:ascii="Verdana" w:hAnsi="Verdana" w:cs="Arial"/>
          <w:sz w:val="18"/>
          <w:szCs w:val="18"/>
          <w:lang w:val="nl"/>
        </w:rPr>
      </w:pPr>
    </w:p>
    <w:p w14:paraId="74CB695C"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eastAsia="Calibri" w:hAnsi="Verdana" w:cs="Arial"/>
          <w:b/>
          <w:bCs/>
          <w:smallCaps/>
          <w:color w:val="4F81BD"/>
          <w:spacing w:val="5"/>
          <w:sz w:val="18"/>
          <w:szCs w:val="18"/>
          <w:lang w:eastAsia="en-US"/>
        </w:rPr>
      </w:pPr>
      <w:r w:rsidRPr="00522474">
        <w:rPr>
          <w:rFonts w:ascii="Verdana" w:eastAsia="Calibri" w:hAnsi="Verdana" w:cs="Arial"/>
          <w:b/>
          <w:bCs/>
          <w:smallCaps/>
          <w:color w:val="4F81BD"/>
          <w:spacing w:val="5"/>
          <w:sz w:val="18"/>
          <w:szCs w:val="18"/>
          <w:lang w:eastAsia="en-US"/>
        </w:rPr>
        <w:t xml:space="preserve">komen overeen: </w:t>
      </w:r>
    </w:p>
    <w:p w14:paraId="3A95F06C" w14:textId="77777777" w:rsidR="00522474" w:rsidRPr="00522474" w:rsidRDefault="00522474" w:rsidP="00522474">
      <w:pPr>
        <w:suppressAutoHyphens/>
        <w:spacing w:line="284" w:lineRule="atLeast"/>
        <w:ind w:left="1004" w:hanging="720"/>
        <w:rPr>
          <w:rFonts w:ascii="Verdana" w:hAnsi="Verdana" w:cs="Arial"/>
          <w:b/>
          <w:sz w:val="18"/>
          <w:szCs w:val="18"/>
        </w:rPr>
      </w:pPr>
      <w:r w:rsidRPr="00522474">
        <w:rPr>
          <w:rFonts w:ascii="Verdana" w:hAnsi="Verdana" w:cs="Arial"/>
          <w:b/>
          <w:sz w:val="18"/>
          <w:szCs w:val="18"/>
        </w:rPr>
        <w:t>Artikel 1. Definities en interpretaties</w:t>
      </w:r>
    </w:p>
    <w:p w14:paraId="383F25CE" w14:textId="77777777" w:rsidR="001F17D3" w:rsidRDefault="001F17D3" w:rsidP="001F17D3">
      <w:pPr>
        <w:suppressAutoHyphens/>
        <w:spacing w:line="0" w:lineRule="atLeast"/>
        <w:ind w:left="436" w:hanging="436"/>
        <w:rPr>
          <w:rFonts w:ascii="Verdana" w:hAnsi="Verdana" w:cs="Arial"/>
          <w:sz w:val="18"/>
          <w:szCs w:val="18"/>
        </w:rPr>
      </w:pPr>
      <w:r>
        <w:rPr>
          <w:rFonts w:ascii="Verdana" w:hAnsi="Verdana" w:cs="Arial"/>
          <w:sz w:val="18"/>
          <w:szCs w:val="18"/>
        </w:rPr>
        <w:t xml:space="preserve">    </w:t>
      </w:r>
      <w:r w:rsidR="00522474" w:rsidRPr="00522474">
        <w:rPr>
          <w:rFonts w:ascii="Verdana" w:hAnsi="Verdana" w:cs="Arial"/>
          <w:sz w:val="18"/>
          <w:szCs w:val="18"/>
        </w:rPr>
        <w:t>Termen die in deze Overeenkomst, inclusief de overwegingen, met een hoofdletter beginnen en</w:t>
      </w:r>
      <w:r>
        <w:rPr>
          <w:rFonts w:ascii="Verdana" w:hAnsi="Verdana" w:cs="Arial"/>
          <w:sz w:val="18"/>
          <w:szCs w:val="18"/>
        </w:rPr>
        <w:t xml:space="preserve">  </w:t>
      </w:r>
    </w:p>
    <w:p w14:paraId="65340292" w14:textId="77777777" w:rsidR="001F17D3" w:rsidRDefault="001F17D3" w:rsidP="001F17D3">
      <w:pPr>
        <w:suppressAutoHyphens/>
        <w:spacing w:line="0" w:lineRule="atLeast"/>
        <w:ind w:left="436" w:hanging="436"/>
        <w:rPr>
          <w:rFonts w:ascii="Verdana" w:hAnsi="Verdana" w:cs="Arial"/>
          <w:sz w:val="18"/>
          <w:szCs w:val="18"/>
        </w:rPr>
      </w:pPr>
      <w:r>
        <w:rPr>
          <w:rFonts w:ascii="Verdana" w:hAnsi="Verdana" w:cs="Arial"/>
          <w:sz w:val="18"/>
          <w:szCs w:val="18"/>
        </w:rPr>
        <w:t xml:space="preserve">    </w:t>
      </w:r>
      <w:proofErr w:type="gramStart"/>
      <w:r w:rsidR="00522474" w:rsidRPr="00522474">
        <w:rPr>
          <w:rFonts w:ascii="Verdana" w:hAnsi="Verdana" w:cs="Arial"/>
          <w:sz w:val="18"/>
          <w:szCs w:val="18"/>
        </w:rPr>
        <w:t>niet</w:t>
      </w:r>
      <w:proofErr w:type="gramEnd"/>
      <w:r w:rsidR="00522474" w:rsidRPr="00522474">
        <w:rPr>
          <w:rFonts w:ascii="Verdana" w:hAnsi="Verdana" w:cs="Arial"/>
          <w:sz w:val="18"/>
          <w:szCs w:val="18"/>
        </w:rPr>
        <w:t xml:space="preserve"> (anderszins) in </w:t>
      </w:r>
      <w:r w:rsidRPr="00522474">
        <w:rPr>
          <w:rFonts w:ascii="Verdana" w:hAnsi="Verdana" w:cs="Arial"/>
          <w:sz w:val="18"/>
          <w:szCs w:val="18"/>
        </w:rPr>
        <w:t>deze Overeenkomst</w:t>
      </w:r>
      <w:r w:rsidR="00522474" w:rsidRPr="00522474">
        <w:rPr>
          <w:rFonts w:ascii="Verdana" w:hAnsi="Verdana" w:cs="Arial"/>
          <w:sz w:val="18"/>
          <w:szCs w:val="18"/>
        </w:rPr>
        <w:t xml:space="preserve"> of in artikel 1 van de Overeenkomst zijn omschreven,</w:t>
      </w:r>
      <w:r>
        <w:rPr>
          <w:rFonts w:ascii="Verdana" w:hAnsi="Verdana" w:cs="Arial"/>
          <w:sz w:val="18"/>
          <w:szCs w:val="18"/>
        </w:rPr>
        <w:t xml:space="preserve"> </w:t>
      </w:r>
    </w:p>
    <w:p w14:paraId="25353EC5" w14:textId="1819D420" w:rsidR="00522474" w:rsidRPr="00522474" w:rsidRDefault="001F17D3" w:rsidP="001F17D3">
      <w:pPr>
        <w:suppressAutoHyphens/>
        <w:spacing w:line="0" w:lineRule="atLeast"/>
        <w:ind w:left="436" w:hanging="436"/>
        <w:rPr>
          <w:rFonts w:ascii="Verdana" w:hAnsi="Verdana" w:cs="Arial"/>
          <w:sz w:val="18"/>
          <w:szCs w:val="18"/>
        </w:rPr>
      </w:pPr>
      <w:r>
        <w:rPr>
          <w:rFonts w:ascii="Verdana" w:hAnsi="Verdana" w:cs="Arial"/>
          <w:sz w:val="18"/>
          <w:szCs w:val="18"/>
        </w:rPr>
        <w:t xml:space="preserve">    </w:t>
      </w:r>
      <w:proofErr w:type="gramStart"/>
      <w:r w:rsidR="00522474" w:rsidRPr="00522474">
        <w:rPr>
          <w:rFonts w:ascii="Verdana" w:hAnsi="Verdana" w:cs="Arial"/>
          <w:sz w:val="18"/>
          <w:szCs w:val="18"/>
        </w:rPr>
        <w:t>hebben</w:t>
      </w:r>
      <w:proofErr w:type="gramEnd"/>
      <w:r w:rsidR="00522474" w:rsidRPr="00522474">
        <w:rPr>
          <w:rFonts w:ascii="Verdana" w:hAnsi="Verdana" w:cs="Arial"/>
          <w:sz w:val="18"/>
          <w:szCs w:val="18"/>
        </w:rPr>
        <w:t xml:space="preserve"> de volgende betekenis: </w:t>
      </w:r>
    </w:p>
    <w:p w14:paraId="06B5D5C0"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hAnsi="Verdana" w:cs="Arial"/>
          <w:sz w:val="18"/>
          <w:szCs w:val="18"/>
          <w:lang w:val="nl"/>
        </w:rPr>
      </w:pPr>
    </w:p>
    <w:p w14:paraId="08D5D37C"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b/>
          <w:sz w:val="18"/>
          <w:szCs w:val="18"/>
        </w:rPr>
        <w:t>Bescheiden</w:t>
      </w:r>
      <w:r w:rsidRPr="00522474">
        <w:rPr>
          <w:rFonts w:ascii="Verdana" w:hAnsi="Verdana" w:cs="Arial"/>
          <w:sz w:val="18"/>
          <w:szCs w:val="18"/>
        </w:rPr>
        <w:t xml:space="preserve"> </w:t>
      </w:r>
    </w:p>
    <w:p w14:paraId="0E1F0063" w14:textId="77777777" w:rsidR="00522474" w:rsidRPr="00522474" w:rsidRDefault="00522474" w:rsidP="00522474">
      <w:pPr>
        <w:suppressAutoHyphens/>
        <w:spacing w:line="0" w:lineRule="atLeast"/>
        <w:ind w:left="1004" w:hanging="720"/>
        <w:rPr>
          <w:rFonts w:ascii="Verdana" w:hAnsi="Verdana" w:cs="Arial"/>
          <w:sz w:val="18"/>
          <w:szCs w:val="18"/>
        </w:rPr>
      </w:pPr>
      <w:r w:rsidRPr="00522474">
        <w:rPr>
          <w:rFonts w:ascii="Verdana" w:hAnsi="Verdana" w:cs="Arial"/>
          <w:sz w:val="18"/>
          <w:szCs w:val="18"/>
        </w:rPr>
        <w:t xml:space="preserve">In afwijking van de definitie van het begrip bescheiden in artikel 1 Overeenkomst, betekent </w:t>
      </w:r>
    </w:p>
    <w:p w14:paraId="565E7C41" w14:textId="77777777" w:rsidR="00522474" w:rsidRPr="00522474" w:rsidRDefault="00522474" w:rsidP="00522474">
      <w:pPr>
        <w:suppressAutoHyphens/>
        <w:spacing w:line="0" w:lineRule="atLeast"/>
        <w:ind w:left="1004" w:hanging="720"/>
        <w:rPr>
          <w:rFonts w:ascii="Verdana" w:hAnsi="Verdana" w:cs="Arial"/>
          <w:sz w:val="18"/>
          <w:szCs w:val="18"/>
        </w:rPr>
      </w:pPr>
      <w:proofErr w:type="gramStart"/>
      <w:r w:rsidRPr="00522474">
        <w:rPr>
          <w:rFonts w:ascii="Verdana" w:hAnsi="Verdana" w:cs="Arial"/>
          <w:sz w:val="18"/>
          <w:szCs w:val="18"/>
        </w:rPr>
        <w:t>bescheiden</w:t>
      </w:r>
      <w:proofErr w:type="gramEnd"/>
      <w:r w:rsidRPr="00522474">
        <w:rPr>
          <w:rFonts w:ascii="Verdana" w:hAnsi="Verdana" w:cs="Arial"/>
          <w:sz w:val="18"/>
          <w:szCs w:val="18"/>
        </w:rPr>
        <w:t xml:space="preserve"> in deze Overeenkomst de Inschrijving (waaronder het Prijzenblad), het Beschrijvend</w:t>
      </w:r>
    </w:p>
    <w:p w14:paraId="01D19C7D" w14:textId="77777777" w:rsidR="00522474" w:rsidRPr="00522474" w:rsidRDefault="00522474" w:rsidP="00522474">
      <w:pPr>
        <w:suppressAutoHyphens/>
        <w:spacing w:line="0" w:lineRule="atLeast"/>
        <w:ind w:left="1004" w:hanging="720"/>
        <w:rPr>
          <w:rFonts w:ascii="Verdana" w:hAnsi="Verdana" w:cs="Arial"/>
          <w:sz w:val="18"/>
          <w:szCs w:val="18"/>
        </w:rPr>
      </w:pPr>
      <w:r w:rsidRPr="00522474">
        <w:rPr>
          <w:rFonts w:ascii="Verdana" w:hAnsi="Verdana" w:cs="Arial"/>
          <w:sz w:val="18"/>
          <w:szCs w:val="18"/>
        </w:rPr>
        <w:t>Document, de Nota(‘s) van Inlichtingen, het Verslag Verificatiebespreking, de Overeenkomst, de</w:t>
      </w:r>
    </w:p>
    <w:p w14:paraId="616D16D7" w14:textId="77777777" w:rsidR="00522474" w:rsidRPr="00522474" w:rsidRDefault="00522474" w:rsidP="00522474">
      <w:pPr>
        <w:suppressAutoHyphens/>
        <w:spacing w:line="0" w:lineRule="atLeast"/>
        <w:ind w:left="1004" w:hanging="720"/>
        <w:rPr>
          <w:rFonts w:ascii="Verdana" w:hAnsi="Verdana" w:cs="Arial"/>
          <w:sz w:val="18"/>
          <w:szCs w:val="18"/>
        </w:rPr>
      </w:pPr>
      <w:r w:rsidRPr="00522474">
        <w:rPr>
          <w:rFonts w:ascii="Verdana" w:hAnsi="Verdana" w:cs="Arial"/>
          <w:sz w:val="18"/>
          <w:szCs w:val="18"/>
        </w:rPr>
        <w:t>Offerteaanvraag, de Offerte en alle andere documenten die in het kader van deze aanbesteding</w:t>
      </w:r>
    </w:p>
    <w:p w14:paraId="31120F20" w14:textId="77777777" w:rsidR="00522474" w:rsidRPr="00522474" w:rsidRDefault="00522474" w:rsidP="00522474">
      <w:pPr>
        <w:suppressAutoHyphens/>
        <w:spacing w:line="0" w:lineRule="atLeast"/>
        <w:ind w:left="1004" w:hanging="720"/>
        <w:rPr>
          <w:rFonts w:ascii="Verdana" w:hAnsi="Verdana" w:cs="Arial"/>
          <w:sz w:val="18"/>
          <w:szCs w:val="18"/>
        </w:rPr>
      </w:pPr>
      <w:proofErr w:type="gramStart"/>
      <w:r w:rsidRPr="00522474">
        <w:rPr>
          <w:rFonts w:ascii="Verdana" w:hAnsi="Verdana" w:cs="Arial"/>
          <w:sz w:val="18"/>
          <w:szCs w:val="18"/>
        </w:rPr>
        <w:t>zijn</w:t>
      </w:r>
      <w:proofErr w:type="gramEnd"/>
      <w:r w:rsidRPr="00522474">
        <w:rPr>
          <w:rFonts w:ascii="Verdana" w:hAnsi="Verdana" w:cs="Arial"/>
          <w:sz w:val="18"/>
          <w:szCs w:val="18"/>
        </w:rPr>
        <w:t xml:space="preserve"> vervaardigd.</w:t>
      </w:r>
    </w:p>
    <w:p w14:paraId="1CDB0104" w14:textId="77777777" w:rsidR="00522474" w:rsidRPr="00522474" w:rsidRDefault="00522474" w:rsidP="00522474">
      <w:pPr>
        <w:suppressAutoHyphens/>
        <w:spacing w:line="0" w:lineRule="atLeast"/>
        <w:ind w:left="1004" w:hanging="720"/>
        <w:rPr>
          <w:rFonts w:ascii="Verdana" w:hAnsi="Verdana" w:cs="Arial"/>
          <w:sz w:val="18"/>
          <w:szCs w:val="18"/>
        </w:rPr>
      </w:pPr>
    </w:p>
    <w:p w14:paraId="18C2A762"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b/>
          <w:sz w:val="18"/>
          <w:szCs w:val="18"/>
        </w:rPr>
        <w:t>Offerte</w:t>
      </w:r>
      <w:r w:rsidRPr="00522474">
        <w:rPr>
          <w:rFonts w:ascii="Verdana" w:hAnsi="Verdana" w:cs="Arial"/>
          <w:sz w:val="18"/>
          <w:szCs w:val="18"/>
        </w:rPr>
        <w:t xml:space="preserve"> </w:t>
      </w:r>
    </w:p>
    <w:p w14:paraId="7E9C2587" w14:textId="77777777" w:rsidR="00522474" w:rsidRPr="00522474" w:rsidRDefault="00522474" w:rsidP="00522474">
      <w:pPr>
        <w:suppressAutoHyphens/>
        <w:spacing w:line="0" w:lineRule="atLeast"/>
        <w:ind w:left="1004" w:hanging="720"/>
        <w:rPr>
          <w:rFonts w:ascii="Verdana" w:hAnsi="Verdana" w:cs="Arial"/>
          <w:sz w:val="18"/>
          <w:szCs w:val="18"/>
        </w:rPr>
      </w:pPr>
      <w:r w:rsidRPr="00522474">
        <w:rPr>
          <w:rFonts w:ascii="Verdana" w:hAnsi="Verdana" w:cs="Arial"/>
          <w:sz w:val="18"/>
          <w:szCs w:val="18"/>
        </w:rPr>
        <w:t xml:space="preserve">De offerte d.d. (datum offerte), die de Opdrachtnemer aan de Opdrachtgever heeft uitgebracht </w:t>
      </w:r>
    </w:p>
    <w:p w14:paraId="47589E75" w14:textId="77777777" w:rsidR="00522474" w:rsidRPr="00522474" w:rsidRDefault="00522474" w:rsidP="00522474">
      <w:pPr>
        <w:suppressAutoHyphens/>
        <w:spacing w:line="0" w:lineRule="atLeast"/>
        <w:ind w:left="1004" w:hanging="720"/>
        <w:rPr>
          <w:rFonts w:ascii="Verdana" w:hAnsi="Verdana" w:cs="Arial"/>
          <w:sz w:val="18"/>
          <w:szCs w:val="18"/>
        </w:rPr>
      </w:pPr>
      <w:proofErr w:type="gramStart"/>
      <w:r w:rsidRPr="00522474">
        <w:rPr>
          <w:rFonts w:ascii="Verdana" w:hAnsi="Verdana" w:cs="Arial"/>
          <w:sz w:val="18"/>
          <w:szCs w:val="18"/>
        </w:rPr>
        <w:t>voor</w:t>
      </w:r>
      <w:proofErr w:type="gramEnd"/>
      <w:r w:rsidRPr="00522474">
        <w:rPr>
          <w:rFonts w:ascii="Verdana" w:hAnsi="Verdana" w:cs="Arial"/>
          <w:sz w:val="18"/>
          <w:szCs w:val="18"/>
        </w:rPr>
        <w:t xml:space="preserve"> het verrichten van de Leveringen die zijn beschreven in de Offerteaanvraag. </w:t>
      </w:r>
    </w:p>
    <w:p w14:paraId="2DC3D66E" w14:textId="77777777" w:rsidR="00522474" w:rsidRPr="00522474" w:rsidRDefault="00522474" w:rsidP="00522474">
      <w:pPr>
        <w:suppressAutoHyphens/>
        <w:spacing w:line="0" w:lineRule="atLeast"/>
        <w:ind w:left="1004" w:hanging="720"/>
        <w:rPr>
          <w:rFonts w:ascii="Verdana" w:hAnsi="Verdana" w:cs="Arial"/>
          <w:sz w:val="18"/>
          <w:szCs w:val="18"/>
        </w:rPr>
      </w:pPr>
    </w:p>
    <w:p w14:paraId="4D061154"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b/>
          <w:sz w:val="18"/>
          <w:szCs w:val="18"/>
        </w:rPr>
        <w:t>Offerteaanvraag</w:t>
      </w:r>
    </w:p>
    <w:p w14:paraId="7CD39569" w14:textId="77777777" w:rsidR="00522474" w:rsidRPr="00522474" w:rsidRDefault="00522474" w:rsidP="00522474">
      <w:pPr>
        <w:suppressAutoHyphens/>
        <w:spacing w:line="276" w:lineRule="auto"/>
        <w:ind w:left="1004" w:hanging="720"/>
        <w:rPr>
          <w:rFonts w:ascii="Verdana" w:hAnsi="Verdana" w:cs="Arial"/>
          <w:sz w:val="18"/>
          <w:szCs w:val="18"/>
        </w:rPr>
      </w:pPr>
      <w:r w:rsidRPr="00522474">
        <w:rPr>
          <w:rFonts w:ascii="Verdana" w:hAnsi="Verdana" w:cs="Arial"/>
          <w:sz w:val="18"/>
          <w:szCs w:val="18"/>
        </w:rPr>
        <w:t xml:space="preserve">Het schriftelijke document d.d. (datum offerteaanvraag), waarin de Opdrachtgever de </w:t>
      </w:r>
    </w:p>
    <w:p w14:paraId="17E46FEA" w14:textId="657B7F0E" w:rsidR="00522474" w:rsidRPr="00522474" w:rsidRDefault="00522474" w:rsidP="00AB2AB1">
      <w:pPr>
        <w:suppressAutoHyphens/>
        <w:spacing w:line="276" w:lineRule="auto"/>
        <w:ind w:left="1004" w:hanging="720"/>
        <w:rPr>
          <w:rFonts w:ascii="Verdana" w:hAnsi="Verdana" w:cs="Arial"/>
          <w:sz w:val="18"/>
          <w:szCs w:val="18"/>
        </w:rPr>
      </w:pPr>
      <w:r w:rsidRPr="00522474">
        <w:rPr>
          <w:rFonts w:ascii="Verdana" w:hAnsi="Verdana" w:cs="Arial"/>
          <w:sz w:val="18"/>
          <w:szCs w:val="18"/>
        </w:rPr>
        <w:t xml:space="preserve">Opdrachtnemer heeft verzocht een offerte uit te brengen </w:t>
      </w:r>
      <w:r w:rsidR="00AB2AB1" w:rsidRPr="00AB2AB1">
        <w:rPr>
          <w:rFonts w:ascii="Verdana" w:hAnsi="Verdana" w:cs="Arial"/>
          <w:sz w:val="18"/>
          <w:szCs w:val="18"/>
        </w:rPr>
        <w:t>voor de beschreven leveringen.</w:t>
      </w:r>
    </w:p>
    <w:p w14:paraId="31A630E3" w14:textId="77777777" w:rsidR="00522474" w:rsidRPr="00522474" w:rsidRDefault="00522474" w:rsidP="00522474">
      <w:pPr>
        <w:suppressAutoHyphens/>
        <w:spacing w:line="0" w:lineRule="atLeast"/>
        <w:ind w:left="1004" w:hanging="720"/>
        <w:rPr>
          <w:rFonts w:ascii="Verdana" w:hAnsi="Verdana" w:cs="Arial"/>
          <w:sz w:val="18"/>
          <w:szCs w:val="18"/>
        </w:rPr>
      </w:pPr>
    </w:p>
    <w:p w14:paraId="4FAE35E0" w14:textId="77777777" w:rsidR="00522474" w:rsidRPr="00522474" w:rsidRDefault="00522474" w:rsidP="00522474">
      <w:pPr>
        <w:suppressAutoHyphens/>
        <w:spacing w:line="284" w:lineRule="atLeast"/>
        <w:ind w:left="1004" w:hanging="720"/>
        <w:rPr>
          <w:rFonts w:ascii="Verdana" w:hAnsi="Verdana" w:cs="Arial"/>
          <w:b/>
          <w:bCs/>
          <w:sz w:val="18"/>
          <w:szCs w:val="18"/>
        </w:rPr>
      </w:pPr>
      <w:r w:rsidRPr="00522474">
        <w:rPr>
          <w:rFonts w:ascii="Verdana" w:hAnsi="Verdana" w:cs="Arial"/>
          <w:b/>
          <w:bCs/>
          <w:sz w:val="18"/>
          <w:szCs w:val="18"/>
        </w:rPr>
        <w:t>Opdrachtgever</w:t>
      </w:r>
    </w:p>
    <w:p w14:paraId="6955C22A"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sz w:val="18"/>
          <w:szCs w:val="18"/>
        </w:rPr>
        <w:t>Veiligheidsregio Zaanstreek-Waterland.</w:t>
      </w:r>
    </w:p>
    <w:p w14:paraId="1A06C5C3" w14:textId="77777777" w:rsidR="00522474" w:rsidRPr="00522474" w:rsidRDefault="00522474" w:rsidP="00522474">
      <w:pPr>
        <w:suppressAutoHyphens/>
        <w:spacing w:line="284" w:lineRule="atLeast"/>
        <w:ind w:left="1004" w:hanging="720"/>
        <w:rPr>
          <w:rFonts w:ascii="Verdana" w:hAnsi="Verdana" w:cs="Arial"/>
          <w:sz w:val="18"/>
          <w:szCs w:val="18"/>
        </w:rPr>
      </w:pPr>
    </w:p>
    <w:p w14:paraId="10DD9106" w14:textId="77777777" w:rsidR="00522474" w:rsidRPr="00522474" w:rsidRDefault="00522474" w:rsidP="00522474">
      <w:pPr>
        <w:suppressAutoHyphens/>
        <w:spacing w:line="284" w:lineRule="atLeast"/>
        <w:ind w:left="1004" w:hanging="720"/>
        <w:rPr>
          <w:rFonts w:ascii="Verdana" w:hAnsi="Verdana" w:cs="Arial"/>
          <w:b/>
          <w:bCs/>
          <w:sz w:val="18"/>
          <w:szCs w:val="18"/>
        </w:rPr>
      </w:pPr>
      <w:r w:rsidRPr="00522474">
        <w:rPr>
          <w:rFonts w:ascii="Verdana" w:hAnsi="Verdana" w:cs="Arial"/>
          <w:b/>
          <w:bCs/>
          <w:sz w:val="18"/>
          <w:szCs w:val="18"/>
        </w:rPr>
        <w:t>Opdrachtnemer</w:t>
      </w:r>
    </w:p>
    <w:p w14:paraId="1F115C16"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sz w:val="18"/>
          <w:szCs w:val="18"/>
        </w:rPr>
        <w:t>De partij aan wie de Opdrachtgever de opdracht heeft gegund.</w:t>
      </w:r>
    </w:p>
    <w:p w14:paraId="780687B6" w14:textId="77777777" w:rsidR="00522474" w:rsidRPr="00522474" w:rsidRDefault="00522474" w:rsidP="00522474">
      <w:pPr>
        <w:suppressAutoHyphens/>
        <w:spacing w:line="284" w:lineRule="atLeast"/>
        <w:ind w:left="1004" w:hanging="720"/>
        <w:rPr>
          <w:rFonts w:ascii="Verdana" w:hAnsi="Verdana" w:cs="Arial"/>
          <w:sz w:val="18"/>
          <w:szCs w:val="18"/>
        </w:rPr>
      </w:pPr>
    </w:p>
    <w:p w14:paraId="2D915B83"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b/>
          <w:sz w:val="18"/>
          <w:szCs w:val="18"/>
        </w:rPr>
        <w:t>Partij</w:t>
      </w:r>
    </w:p>
    <w:p w14:paraId="3C7076F3"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sz w:val="18"/>
          <w:szCs w:val="18"/>
        </w:rPr>
        <w:t>De Opdrachtgever en de Opdrachtnemer zijn ieder een partij bij deze Overeenkomst.</w:t>
      </w:r>
    </w:p>
    <w:p w14:paraId="41901142" w14:textId="77777777" w:rsidR="00522474" w:rsidRPr="00522474" w:rsidRDefault="00522474" w:rsidP="00522474">
      <w:pPr>
        <w:suppressAutoHyphens/>
        <w:spacing w:line="284" w:lineRule="atLeast"/>
        <w:ind w:left="1004" w:hanging="720"/>
        <w:rPr>
          <w:rFonts w:ascii="Verdana" w:hAnsi="Verdana" w:cs="Arial"/>
          <w:sz w:val="18"/>
          <w:szCs w:val="18"/>
        </w:rPr>
      </w:pPr>
    </w:p>
    <w:p w14:paraId="4EF2E7AB" w14:textId="77777777" w:rsidR="00522474" w:rsidRPr="00522474" w:rsidRDefault="00522474" w:rsidP="00522474">
      <w:pPr>
        <w:suppressAutoHyphens/>
        <w:spacing w:line="284" w:lineRule="atLeast"/>
        <w:ind w:left="1004" w:hanging="720"/>
        <w:rPr>
          <w:rFonts w:cs="Arial"/>
          <w:b/>
        </w:rPr>
      </w:pPr>
      <w:r w:rsidRPr="00522474">
        <w:rPr>
          <w:rFonts w:cs="Arial"/>
          <w:b/>
        </w:rPr>
        <w:t>Partijen</w:t>
      </w:r>
    </w:p>
    <w:p w14:paraId="57AE6B07" w14:textId="77777777"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sz w:val="18"/>
          <w:szCs w:val="18"/>
        </w:rPr>
        <w:t xml:space="preserve">De Opdrachtgever en de Opdrachtnemer zijn gezamenlijk de partijen bij deze Overeenkomst. </w:t>
      </w:r>
    </w:p>
    <w:p w14:paraId="594CD890" w14:textId="77777777" w:rsidR="00522474" w:rsidRPr="00522474" w:rsidRDefault="00522474" w:rsidP="00522474">
      <w:pPr>
        <w:suppressAutoHyphens/>
        <w:spacing w:line="284" w:lineRule="atLeast"/>
        <w:ind w:left="1004" w:hanging="720"/>
        <w:rPr>
          <w:rFonts w:cs="Arial"/>
        </w:rPr>
      </w:pPr>
    </w:p>
    <w:p w14:paraId="741CF12A" w14:textId="77777777" w:rsidR="00522474" w:rsidRPr="00522474" w:rsidRDefault="00522474" w:rsidP="00522474">
      <w:pPr>
        <w:suppressAutoHyphens/>
        <w:spacing w:line="284" w:lineRule="atLeast"/>
        <w:ind w:left="1004" w:hanging="720"/>
        <w:rPr>
          <w:rFonts w:cs="Arial"/>
        </w:rPr>
      </w:pPr>
      <w:r w:rsidRPr="00522474">
        <w:rPr>
          <w:rFonts w:cs="Arial"/>
          <w:b/>
        </w:rPr>
        <w:t>Overeenkomst</w:t>
      </w:r>
      <w:r w:rsidRPr="00522474">
        <w:rPr>
          <w:rFonts w:cs="Arial"/>
        </w:rPr>
        <w:t xml:space="preserve"> </w:t>
      </w:r>
    </w:p>
    <w:p w14:paraId="155CC4D5" w14:textId="6EF89848" w:rsidR="00522474" w:rsidRPr="00522474" w:rsidRDefault="00522474" w:rsidP="00522474">
      <w:pPr>
        <w:suppressAutoHyphens/>
        <w:spacing w:line="284" w:lineRule="atLeast"/>
        <w:ind w:left="1004" w:hanging="720"/>
        <w:rPr>
          <w:rFonts w:ascii="Verdana" w:hAnsi="Verdana" w:cs="Arial"/>
          <w:sz w:val="18"/>
          <w:szCs w:val="18"/>
        </w:rPr>
      </w:pPr>
      <w:r w:rsidRPr="00522474">
        <w:rPr>
          <w:rFonts w:ascii="Verdana" w:hAnsi="Verdana" w:cs="Arial"/>
          <w:sz w:val="18"/>
          <w:szCs w:val="18"/>
        </w:rPr>
        <w:t xml:space="preserve">De onderhavige </w:t>
      </w:r>
      <w:r w:rsidR="00AB2AB1">
        <w:rPr>
          <w:rFonts w:ascii="Verdana" w:hAnsi="Verdana" w:cs="Arial"/>
          <w:sz w:val="18"/>
          <w:szCs w:val="18"/>
        </w:rPr>
        <w:t>O</w:t>
      </w:r>
      <w:r w:rsidRPr="00522474">
        <w:rPr>
          <w:rFonts w:ascii="Verdana" w:hAnsi="Verdana" w:cs="Arial"/>
          <w:sz w:val="18"/>
          <w:szCs w:val="18"/>
        </w:rPr>
        <w:t>vereenkomst gesloten tussen de Opdrachtgever en de Opdrachtnemer.</w:t>
      </w:r>
    </w:p>
    <w:p w14:paraId="22F7DA80" w14:textId="77777777" w:rsidR="00522474" w:rsidRPr="00522474" w:rsidRDefault="00522474" w:rsidP="00522474">
      <w:pPr>
        <w:suppressAutoHyphens/>
        <w:overflowPunct w:val="0"/>
        <w:autoSpaceDE w:val="0"/>
        <w:autoSpaceDN w:val="0"/>
        <w:adjustRightInd w:val="0"/>
        <w:spacing w:line="240" w:lineRule="auto"/>
        <w:ind w:left="1004" w:right="-1" w:hanging="720"/>
        <w:jc w:val="both"/>
        <w:textAlignment w:val="baseline"/>
        <w:rPr>
          <w:rFonts w:ascii="Verdana" w:eastAsia="Calibri" w:hAnsi="Verdana" w:cs="Arial"/>
          <w:b/>
          <w:smallCaps/>
          <w:color w:val="4F81BD"/>
          <w:spacing w:val="5"/>
          <w:sz w:val="18"/>
          <w:szCs w:val="18"/>
          <w:lang w:eastAsia="en-US"/>
        </w:rPr>
      </w:pPr>
    </w:p>
    <w:p w14:paraId="1986200B" w14:textId="77777777" w:rsidR="00522474" w:rsidRPr="00522474"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522474">
        <w:rPr>
          <w:rFonts w:eastAsia="Calibri" w:cs="Arial"/>
          <w:b/>
          <w:iCs/>
          <w:color w:val="95B3D7"/>
          <w:szCs w:val="22"/>
          <w:lang w:eastAsia="en-US"/>
        </w:rPr>
        <w:t>Voorwerp van de Overeenkomst</w:t>
      </w:r>
    </w:p>
    <w:p w14:paraId="4987FAAC" w14:textId="77777777" w:rsidR="00522474" w:rsidRPr="00522474" w:rsidRDefault="00522474" w:rsidP="00522474">
      <w:pPr>
        <w:widowControl w:val="0"/>
        <w:numPr>
          <w:ilvl w:val="1"/>
          <w:numId w:val="11"/>
        </w:numPr>
        <w:spacing w:before="20" w:line="240" w:lineRule="auto"/>
        <w:ind w:right="-23"/>
        <w:contextualSpacing/>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Opdrachtgever verleent aan Opdrachtnemer opdracht tot het leveringen van de Producten zoals beschreven in Bescheiden;</w:t>
      </w:r>
    </w:p>
    <w:p w14:paraId="00A86690" w14:textId="77777777" w:rsidR="00522474" w:rsidRPr="001F17D3" w:rsidRDefault="00522474" w:rsidP="00522474">
      <w:pPr>
        <w:widowControl w:val="0"/>
        <w:numPr>
          <w:ilvl w:val="1"/>
          <w:numId w:val="11"/>
        </w:numPr>
        <w:spacing w:before="20" w:line="240" w:lineRule="auto"/>
        <w:ind w:right="-20"/>
        <w:contextualSpacing/>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 xml:space="preserve">De navolgende documenten maken deel uit van deze overeenkomst. Voor zover deze documenten met elkaar in tegenspraak zijn, prevaleert het </w:t>
      </w:r>
      <w:proofErr w:type="gramStart"/>
      <w:r w:rsidRPr="00522474">
        <w:rPr>
          <w:rFonts w:ascii="Verdana" w:eastAsia="Calibri" w:hAnsi="Verdana" w:cs="Cambria"/>
          <w:spacing w:val="1"/>
          <w:sz w:val="18"/>
          <w:szCs w:val="18"/>
          <w:lang w:eastAsia="en-US"/>
        </w:rPr>
        <w:t>eerder genoemde</w:t>
      </w:r>
      <w:proofErr w:type="gramEnd"/>
      <w:r w:rsidRPr="00522474">
        <w:rPr>
          <w:rFonts w:ascii="Verdana" w:eastAsia="Calibri" w:hAnsi="Verdana" w:cs="Cambria"/>
          <w:spacing w:val="1"/>
          <w:sz w:val="18"/>
          <w:szCs w:val="18"/>
          <w:lang w:eastAsia="en-US"/>
        </w:rPr>
        <w:t xml:space="preserve"> document </w:t>
      </w:r>
      <w:r w:rsidRPr="001F17D3">
        <w:rPr>
          <w:rFonts w:ascii="Verdana" w:eastAsia="Calibri" w:hAnsi="Verdana" w:cs="Cambria"/>
          <w:spacing w:val="1"/>
          <w:sz w:val="18"/>
          <w:szCs w:val="18"/>
          <w:lang w:eastAsia="en-US"/>
        </w:rPr>
        <w:t>boven het later genoemde:</w:t>
      </w:r>
    </w:p>
    <w:p w14:paraId="57736021" w14:textId="77777777" w:rsidR="00522474" w:rsidRPr="001F17D3" w:rsidRDefault="00522474" w:rsidP="00522474">
      <w:pPr>
        <w:widowControl w:val="0"/>
        <w:numPr>
          <w:ilvl w:val="0"/>
          <w:numId w:val="12"/>
        </w:numPr>
        <w:spacing w:before="20" w:line="240" w:lineRule="auto"/>
        <w:ind w:right="-20"/>
        <w:contextualSpacing/>
        <w:rPr>
          <w:rFonts w:ascii="Verdana" w:eastAsia="Calibri" w:hAnsi="Verdana" w:cs="Cambria"/>
          <w:spacing w:val="1"/>
          <w:sz w:val="18"/>
          <w:szCs w:val="18"/>
          <w:lang w:eastAsia="en-US"/>
        </w:rPr>
      </w:pPr>
      <w:proofErr w:type="gramStart"/>
      <w:r w:rsidRPr="001F17D3">
        <w:rPr>
          <w:rFonts w:ascii="Verdana" w:eastAsia="Calibri" w:hAnsi="Verdana" w:cs="Cambria"/>
          <w:spacing w:val="1"/>
          <w:sz w:val="18"/>
          <w:szCs w:val="18"/>
          <w:lang w:eastAsia="en-US"/>
        </w:rPr>
        <w:t>deze</w:t>
      </w:r>
      <w:proofErr w:type="gramEnd"/>
      <w:r w:rsidRPr="001F17D3">
        <w:rPr>
          <w:rFonts w:ascii="Verdana" w:eastAsia="Calibri" w:hAnsi="Verdana" w:cs="Cambria"/>
          <w:spacing w:val="1"/>
          <w:sz w:val="18"/>
          <w:szCs w:val="18"/>
          <w:lang w:eastAsia="en-US"/>
        </w:rPr>
        <w:t xml:space="preserve"> overeenkomst;</w:t>
      </w:r>
    </w:p>
    <w:p w14:paraId="003BA637" w14:textId="77777777" w:rsidR="00522474" w:rsidRPr="001F17D3" w:rsidRDefault="00522474" w:rsidP="00522474">
      <w:pPr>
        <w:widowControl w:val="0"/>
        <w:numPr>
          <w:ilvl w:val="0"/>
          <w:numId w:val="12"/>
        </w:numPr>
        <w:spacing w:before="20" w:line="240" w:lineRule="auto"/>
        <w:ind w:right="-20"/>
        <w:contextualSpacing/>
        <w:rPr>
          <w:rFonts w:ascii="Verdana" w:eastAsia="Calibri" w:hAnsi="Verdana" w:cs="Cambria"/>
          <w:spacing w:val="1"/>
          <w:sz w:val="18"/>
          <w:szCs w:val="18"/>
          <w:lang w:eastAsia="en-US"/>
        </w:rPr>
      </w:pPr>
      <w:proofErr w:type="gramStart"/>
      <w:r w:rsidRPr="001F17D3">
        <w:rPr>
          <w:rFonts w:ascii="Verdana" w:eastAsia="Calibri" w:hAnsi="Verdana" w:cs="Cambria"/>
          <w:spacing w:val="1"/>
          <w:sz w:val="18"/>
          <w:szCs w:val="18"/>
          <w:lang w:eastAsia="en-US"/>
        </w:rPr>
        <w:t>verificatiegesprek</w:t>
      </w:r>
      <w:proofErr w:type="gramEnd"/>
      <w:r w:rsidRPr="001F17D3">
        <w:rPr>
          <w:rFonts w:ascii="Verdana" w:eastAsia="Calibri" w:hAnsi="Verdana" w:cs="Cambria"/>
          <w:spacing w:val="1"/>
          <w:sz w:val="18"/>
          <w:szCs w:val="18"/>
          <w:lang w:eastAsia="en-US"/>
        </w:rPr>
        <w:t xml:space="preserve"> dd. @@@@@@@, (zie bijlage 1)</w:t>
      </w:r>
    </w:p>
    <w:p w14:paraId="0B642ADB" w14:textId="370552CE" w:rsidR="00522474" w:rsidRPr="001F17D3" w:rsidRDefault="00522474" w:rsidP="00522474">
      <w:pPr>
        <w:widowControl w:val="0"/>
        <w:numPr>
          <w:ilvl w:val="0"/>
          <w:numId w:val="12"/>
        </w:numPr>
        <w:spacing w:before="20" w:line="240" w:lineRule="auto"/>
        <w:ind w:right="-20"/>
        <w:contextualSpacing/>
        <w:rPr>
          <w:rFonts w:ascii="Verdana" w:eastAsia="Calibri" w:hAnsi="Verdana" w:cs="Cambria"/>
          <w:spacing w:val="1"/>
          <w:sz w:val="18"/>
          <w:szCs w:val="18"/>
          <w:lang w:eastAsia="en-US"/>
        </w:rPr>
      </w:pPr>
      <w:proofErr w:type="gramStart"/>
      <w:r w:rsidRPr="001F17D3">
        <w:rPr>
          <w:rFonts w:ascii="Verdana" w:eastAsia="Calibri" w:hAnsi="Verdana" w:cs="Cambria"/>
          <w:spacing w:val="1"/>
          <w:sz w:val="18"/>
          <w:szCs w:val="18"/>
          <w:lang w:eastAsia="en-US"/>
        </w:rPr>
        <w:t>de</w:t>
      </w:r>
      <w:proofErr w:type="gramEnd"/>
      <w:r w:rsidRPr="001F17D3">
        <w:rPr>
          <w:rFonts w:ascii="Verdana" w:eastAsia="Calibri" w:hAnsi="Verdana" w:cs="Cambria"/>
          <w:spacing w:val="1"/>
          <w:sz w:val="18"/>
          <w:szCs w:val="18"/>
          <w:lang w:eastAsia="en-US"/>
        </w:rPr>
        <w:t xml:space="preserve"> Nota van Inlichtingen dd. @@ @@@ 202</w:t>
      </w:r>
      <w:r w:rsidR="00AB2AB1">
        <w:rPr>
          <w:rFonts w:ascii="Verdana" w:eastAsia="Calibri" w:hAnsi="Verdana" w:cs="Cambria"/>
          <w:spacing w:val="1"/>
          <w:sz w:val="18"/>
          <w:szCs w:val="18"/>
          <w:lang w:eastAsia="en-US"/>
        </w:rPr>
        <w:t>5</w:t>
      </w:r>
      <w:r w:rsidRPr="001F17D3">
        <w:rPr>
          <w:rFonts w:ascii="Verdana" w:eastAsia="Calibri" w:hAnsi="Verdana" w:cs="Cambria"/>
          <w:spacing w:val="1"/>
          <w:sz w:val="18"/>
          <w:szCs w:val="18"/>
          <w:lang w:eastAsia="en-US"/>
        </w:rPr>
        <w:t>, (zie bijlage 2);</w:t>
      </w:r>
    </w:p>
    <w:p w14:paraId="1CCCC0BF" w14:textId="56A341AA" w:rsidR="00522474" w:rsidRPr="001F17D3" w:rsidRDefault="00522474" w:rsidP="00522474">
      <w:pPr>
        <w:widowControl w:val="0"/>
        <w:numPr>
          <w:ilvl w:val="0"/>
          <w:numId w:val="12"/>
        </w:numPr>
        <w:spacing w:before="20" w:line="240" w:lineRule="auto"/>
        <w:ind w:right="-20"/>
        <w:contextualSpacing/>
        <w:rPr>
          <w:rFonts w:ascii="Verdana" w:eastAsia="Calibri" w:hAnsi="Verdana" w:cs="Cambria"/>
          <w:spacing w:val="1"/>
          <w:sz w:val="18"/>
          <w:szCs w:val="18"/>
          <w:lang w:eastAsia="en-US"/>
        </w:rPr>
      </w:pPr>
      <w:proofErr w:type="gramStart"/>
      <w:r w:rsidRPr="001F17D3">
        <w:rPr>
          <w:rFonts w:ascii="Verdana" w:eastAsia="Calibri" w:hAnsi="Verdana" w:cs="Cambria"/>
          <w:spacing w:val="1"/>
          <w:sz w:val="18"/>
          <w:szCs w:val="18"/>
          <w:lang w:eastAsia="en-US"/>
        </w:rPr>
        <w:t>de</w:t>
      </w:r>
      <w:proofErr w:type="gramEnd"/>
      <w:r w:rsidRPr="001F17D3">
        <w:rPr>
          <w:rFonts w:ascii="Verdana" w:eastAsia="Calibri" w:hAnsi="Verdana" w:cs="Cambria"/>
          <w:spacing w:val="1"/>
          <w:sz w:val="18"/>
          <w:szCs w:val="18"/>
          <w:lang w:eastAsia="en-US"/>
        </w:rPr>
        <w:t xml:space="preserve"> Offerteaanvraag dd.@@@@@@ 202</w:t>
      </w:r>
      <w:r w:rsidR="00AB2AB1">
        <w:rPr>
          <w:rFonts w:ascii="Verdana" w:eastAsia="Calibri" w:hAnsi="Verdana" w:cs="Cambria"/>
          <w:spacing w:val="1"/>
          <w:sz w:val="18"/>
          <w:szCs w:val="18"/>
          <w:lang w:eastAsia="en-US"/>
        </w:rPr>
        <w:t>5</w:t>
      </w:r>
      <w:r w:rsidRPr="001F17D3">
        <w:rPr>
          <w:rFonts w:ascii="Verdana" w:eastAsia="Calibri" w:hAnsi="Verdana" w:cs="Cambria"/>
          <w:spacing w:val="1"/>
          <w:sz w:val="18"/>
          <w:szCs w:val="18"/>
          <w:lang w:eastAsia="en-US"/>
        </w:rPr>
        <w:t xml:space="preserve"> (</w:t>
      </w:r>
      <w:r w:rsidRPr="00AB2AB1">
        <w:rPr>
          <w:rFonts w:ascii="Verdana" w:eastAsia="Calibri" w:hAnsi="Verdana" w:cs="Cambria"/>
          <w:spacing w:val="1"/>
          <w:sz w:val="18"/>
          <w:szCs w:val="18"/>
          <w:lang w:eastAsia="en-US"/>
        </w:rPr>
        <w:t xml:space="preserve">kenmerk </w:t>
      </w:r>
      <w:r w:rsidR="00AB2AB1" w:rsidRPr="00AB2AB1">
        <w:rPr>
          <w:rFonts w:ascii="Calibri" w:eastAsia="Calibri" w:hAnsi="Calibri"/>
          <w:sz w:val="22"/>
          <w:szCs w:val="22"/>
          <w:lang w:eastAsia="en-US"/>
        </w:rPr>
        <w:t>EA/2025 OVD voertuigen</w:t>
      </w:r>
      <w:r w:rsidR="00AB2AB1">
        <w:rPr>
          <w:rFonts w:ascii="Calibri" w:eastAsia="Calibri" w:hAnsi="Calibri"/>
          <w:sz w:val="22"/>
          <w:szCs w:val="22"/>
          <w:lang w:eastAsia="en-US"/>
        </w:rPr>
        <w:t>)</w:t>
      </w:r>
      <w:r w:rsidR="00AB2AB1" w:rsidRPr="00AB2AB1">
        <w:rPr>
          <w:rFonts w:ascii="Verdana" w:eastAsia="Calibri" w:hAnsi="Verdana" w:cs="Cambria"/>
          <w:spacing w:val="1"/>
          <w:sz w:val="18"/>
          <w:szCs w:val="18"/>
          <w:lang w:eastAsia="en-US"/>
        </w:rPr>
        <w:t xml:space="preserve"> </w:t>
      </w:r>
      <w:r w:rsidRPr="001F17D3">
        <w:rPr>
          <w:rFonts w:ascii="Verdana" w:eastAsia="Calibri" w:hAnsi="Verdana" w:cs="Cambria"/>
          <w:spacing w:val="1"/>
          <w:sz w:val="18"/>
          <w:szCs w:val="18"/>
          <w:lang w:eastAsia="en-US"/>
        </w:rPr>
        <w:t>(zie bijlage 3);</w:t>
      </w:r>
    </w:p>
    <w:p w14:paraId="760B0F2E" w14:textId="77777777" w:rsidR="00522474" w:rsidRPr="001F17D3" w:rsidRDefault="00522474" w:rsidP="00522474">
      <w:pPr>
        <w:widowControl w:val="0"/>
        <w:numPr>
          <w:ilvl w:val="0"/>
          <w:numId w:val="12"/>
        </w:numPr>
        <w:suppressAutoHyphens/>
        <w:overflowPunct w:val="0"/>
        <w:autoSpaceDE w:val="0"/>
        <w:autoSpaceDN w:val="0"/>
        <w:adjustRightInd w:val="0"/>
        <w:spacing w:before="20" w:line="240" w:lineRule="auto"/>
        <w:ind w:right="-20"/>
        <w:contextualSpacing/>
        <w:textAlignment w:val="baseline"/>
        <w:rPr>
          <w:rFonts w:ascii="Verdana" w:eastAsia="Calibri" w:hAnsi="Verdana" w:cs="Cambria"/>
          <w:spacing w:val="1"/>
          <w:sz w:val="18"/>
          <w:szCs w:val="18"/>
          <w:lang w:eastAsia="en-US"/>
        </w:rPr>
      </w:pPr>
      <w:proofErr w:type="gramStart"/>
      <w:r w:rsidRPr="001F17D3">
        <w:rPr>
          <w:rFonts w:ascii="Verdana" w:hAnsi="Verdana" w:cs="Cambria"/>
          <w:sz w:val="18"/>
          <w:szCs w:val="18"/>
          <w:lang w:val="nl"/>
        </w:rPr>
        <w:t>de</w:t>
      </w:r>
      <w:proofErr w:type="gramEnd"/>
      <w:r w:rsidRPr="001F17D3">
        <w:rPr>
          <w:rFonts w:ascii="Verdana" w:hAnsi="Verdana" w:cs="Cambria"/>
          <w:sz w:val="18"/>
          <w:szCs w:val="18"/>
          <w:lang w:val="nl"/>
        </w:rPr>
        <w:t xml:space="preserve"> algemene inkoopvoorwaarden leveringen en diensten Veiligheidsregio Zaanstreek- Waterland 2014; (zie bijlage 4)</w:t>
      </w:r>
    </w:p>
    <w:p w14:paraId="21524452" w14:textId="425B6332" w:rsidR="00522474" w:rsidRPr="001F17D3" w:rsidRDefault="00522474" w:rsidP="00522474">
      <w:pPr>
        <w:widowControl w:val="0"/>
        <w:numPr>
          <w:ilvl w:val="0"/>
          <w:numId w:val="12"/>
        </w:numPr>
        <w:suppressAutoHyphens/>
        <w:overflowPunct w:val="0"/>
        <w:autoSpaceDE w:val="0"/>
        <w:autoSpaceDN w:val="0"/>
        <w:adjustRightInd w:val="0"/>
        <w:spacing w:before="20" w:line="240" w:lineRule="auto"/>
        <w:ind w:right="-20"/>
        <w:contextualSpacing/>
        <w:textAlignment w:val="baseline"/>
        <w:rPr>
          <w:rFonts w:ascii="Verdana" w:eastAsia="Calibri" w:hAnsi="Verdana" w:cs="Cambria"/>
          <w:spacing w:val="1"/>
          <w:sz w:val="18"/>
          <w:szCs w:val="18"/>
          <w:lang w:eastAsia="en-US"/>
        </w:rPr>
      </w:pPr>
      <w:proofErr w:type="gramStart"/>
      <w:r w:rsidRPr="001F17D3">
        <w:rPr>
          <w:rFonts w:ascii="Verdana" w:eastAsia="Calibri" w:hAnsi="Verdana" w:cs="Cambria"/>
          <w:spacing w:val="1"/>
          <w:sz w:val="18"/>
          <w:szCs w:val="18"/>
          <w:lang w:eastAsia="en-US"/>
        </w:rPr>
        <w:t>de</w:t>
      </w:r>
      <w:proofErr w:type="gramEnd"/>
      <w:r w:rsidRPr="001F17D3">
        <w:rPr>
          <w:rFonts w:ascii="Verdana" w:eastAsia="Calibri" w:hAnsi="Verdana" w:cs="Cambria"/>
          <w:spacing w:val="1"/>
          <w:sz w:val="18"/>
          <w:szCs w:val="18"/>
          <w:lang w:eastAsia="en-US"/>
        </w:rPr>
        <w:t xml:space="preserve"> offerte dd. @@@@@@ 202</w:t>
      </w:r>
      <w:r w:rsidR="00AB2AB1">
        <w:rPr>
          <w:rFonts w:ascii="Verdana" w:eastAsia="Calibri" w:hAnsi="Verdana" w:cs="Cambria"/>
          <w:spacing w:val="1"/>
          <w:sz w:val="18"/>
          <w:szCs w:val="18"/>
          <w:lang w:eastAsia="en-US"/>
        </w:rPr>
        <w:t>5</w:t>
      </w:r>
      <w:r w:rsidRPr="001F17D3">
        <w:rPr>
          <w:rFonts w:ascii="Verdana" w:eastAsia="Calibri" w:hAnsi="Verdana" w:cs="Cambria"/>
          <w:spacing w:val="1"/>
          <w:sz w:val="18"/>
          <w:szCs w:val="18"/>
          <w:lang w:eastAsia="en-US"/>
        </w:rPr>
        <w:t xml:space="preserve"> die aan de opdracht ten grondslag ligt, (zie bijlage 5);</w:t>
      </w:r>
    </w:p>
    <w:p w14:paraId="4F0D9B20" w14:textId="77777777" w:rsidR="00522474" w:rsidRPr="00522474"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1F17D3">
        <w:rPr>
          <w:rFonts w:eastAsia="Calibri" w:cs="Arial"/>
          <w:b/>
          <w:bCs/>
          <w:color w:val="95B3D7"/>
          <w:szCs w:val="22"/>
          <w:lang w:eastAsia="en-US"/>
        </w:rPr>
        <w:t>Totstandkoming, tijdsplanning</w:t>
      </w:r>
      <w:r w:rsidRPr="00522474">
        <w:rPr>
          <w:rFonts w:eastAsia="Calibri" w:cs="Arial"/>
          <w:b/>
          <w:bCs/>
          <w:color w:val="95B3D7"/>
          <w:szCs w:val="22"/>
          <w:lang w:eastAsia="en-US"/>
        </w:rPr>
        <w:t xml:space="preserve"> of duur van de Overeenkomst</w:t>
      </w:r>
    </w:p>
    <w:p w14:paraId="58050B3E" w14:textId="77777777" w:rsidR="00522474" w:rsidRPr="00522474" w:rsidRDefault="00522474" w:rsidP="00522474">
      <w:pPr>
        <w:numPr>
          <w:ilvl w:val="1"/>
          <w:numId w:val="11"/>
        </w:numPr>
        <w:suppressAutoHyphens/>
        <w:overflowPunct w:val="0"/>
        <w:autoSpaceDE w:val="0"/>
        <w:autoSpaceDN w:val="0"/>
        <w:adjustRightInd w:val="0"/>
        <w:spacing w:line="276" w:lineRule="auto"/>
        <w:contextualSpacing/>
        <w:textAlignment w:val="baseline"/>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Deze Overeenkomst komt tot stand door ondertekening van de Overeenkomst door beide partijen.</w:t>
      </w:r>
    </w:p>
    <w:p w14:paraId="548D2396" w14:textId="5528F9D2" w:rsidR="00522474" w:rsidRPr="006D7CDB" w:rsidRDefault="00522474" w:rsidP="00522474">
      <w:pPr>
        <w:numPr>
          <w:ilvl w:val="1"/>
          <w:numId w:val="11"/>
        </w:numPr>
        <w:suppressAutoHyphens/>
        <w:overflowPunct w:val="0"/>
        <w:autoSpaceDE w:val="0"/>
        <w:autoSpaceDN w:val="0"/>
        <w:adjustRightInd w:val="0"/>
        <w:spacing w:line="240" w:lineRule="auto"/>
        <w:contextualSpacing/>
        <w:textAlignment w:val="baseline"/>
        <w:rPr>
          <w:rFonts w:ascii="Verdana" w:hAnsi="Verdana" w:cs="Cambria"/>
          <w:sz w:val="18"/>
          <w:szCs w:val="18"/>
          <w:lang w:val="nl"/>
        </w:rPr>
      </w:pPr>
      <w:r w:rsidRPr="00522474">
        <w:rPr>
          <w:rFonts w:ascii="Verdana" w:hAnsi="Verdana" w:cs="Cambria"/>
          <w:sz w:val="18"/>
          <w:szCs w:val="18"/>
          <w:lang w:val="nl"/>
        </w:rPr>
        <w:t xml:space="preserve">Deze Overeenkomst is aangegaan voor bepaalde tijd. De Overeenkomst wordt afgesloten voor de periode van </w:t>
      </w:r>
      <w:r w:rsidR="001F17D3">
        <w:rPr>
          <w:rFonts w:ascii="Verdana" w:hAnsi="Verdana" w:cs="Cambria"/>
          <w:sz w:val="18"/>
          <w:szCs w:val="18"/>
          <w:lang w:val="nl"/>
        </w:rPr>
        <w:t>1 augustus 2025</w:t>
      </w:r>
      <w:r w:rsidRPr="00522474">
        <w:rPr>
          <w:rFonts w:ascii="Verdana" w:hAnsi="Verdana" w:cs="Cambria"/>
          <w:sz w:val="18"/>
          <w:szCs w:val="18"/>
          <w:lang w:val="nl"/>
        </w:rPr>
        <w:t xml:space="preserve"> tot </w:t>
      </w:r>
      <w:r w:rsidR="001F17D3">
        <w:rPr>
          <w:rFonts w:ascii="Verdana" w:hAnsi="Verdana" w:cs="Cambria"/>
          <w:sz w:val="18"/>
          <w:szCs w:val="18"/>
          <w:lang w:val="nl"/>
        </w:rPr>
        <w:t>31 juli 2029</w:t>
      </w:r>
      <w:r w:rsidRPr="00522474">
        <w:rPr>
          <w:rFonts w:ascii="Verdana" w:hAnsi="Verdana" w:cs="Cambria"/>
          <w:sz w:val="18"/>
          <w:szCs w:val="18"/>
          <w:lang w:val="nl"/>
        </w:rPr>
        <w:t xml:space="preserve">. Het is voor de Opdrachtgever mogelijk tweemaal </w:t>
      </w:r>
      <w:r w:rsidRPr="001F17D3">
        <w:rPr>
          <w:rFonts w:ascii="Verdana" w:hAnsi="Verdana" w:cs="Cambria"/>
          <w:sz w:val="18"/>
          <w:szCs w:val="18"/>
          <w:lang w:val="nl"/>
        </w:rPr>
        <w:t>(2x)</w:t>
      </w:r>
      <w:r w:rsidRPr="00522474">
        <w:rPr>
          <w:rFonts w:ascii="Verdana" w:hAnsi="Verdana" w:cs="Cambria"/>
          <w:sz w:val="18"/>
          <w:szCs w:val="18"/>
          <w:lang w:val="nl"/>
        </w:rPr>
        <w:t xml:space="preserve"> een verlenging af te sluiten voor 1 jaar zodat de totale maximale duur uitkomt op </w:t>
      </w:r>
      <w:r w:rsidR="001F17D3">
        <w:rPr>
          <w:rFonts w:ascii="Verdana" w:hAnsi="Verdana" w:cs="Cambria"/>
          <w:sz w:val="18"/>
          <w:szCs w:val="18"/>
          <w:lang w:val="nl"/>
        </w:rPr>
        <w:t>6</w:t>
      </w:r>
      <w:r w:rsidRPr="00522474">
        <w:rPr>
          <w:rFonts w:ascii="Verdana" w:hAnsi="Verdana" w:cs="Cambria"/>
          <w:sz w:val="18"/>
          <w:szCs w:val="18"/>
          <w:lang w:val="nl"/>
        </w:rPr>
        <w:t xml:space="preserve"> jaar. </w:t>
      </w:r>
      <w:r w:rsidR="006D7CDB" w:rsidRPr="006D7CDB">
        <w:rPr>
          <w:rFonts w:ascii="Verdana" w:hAnsi="Verdana" w:cs="Cambria"/>
          <w:sz w:val="18"/>
          <w:szCs w:val="18"/>
        </w:rPr>
        <w:t xml:space="preserve">De Opdrachtgever dient eventuele verlengingen uiterlijk 3 maanden voor het verstrijken van de termijn schriftelijk aan de Opdrachtnemer kenbaar te maken. </w:t>
      </w:r>
      <w:r w:rsidRPr="006D7CDB">
        <w:rPr>
          <w:rFonts w:ascii="Verdana" w:hAnsi="Verdana" w:cs="Cambria"/>
          <w:sz w:val="18"/>
          <w:szCs w:val="18"/>
          <w:lang w:val="nl"/>
        </w:rPr>
        <w:t>Schematisch als volgt:</w:t>
      </w:r>
    </w:p>
    <w:p w14:paraId="459B1812" w14:textId="40D564F8" w:rsidR="00522474" w:rsidRPr="006D7CDB" w:rsidRDefault="00522474" w:rsidP="00522474">
      <w:pPr>
        <w:suppressAutoHyphens/>
        <w:overflowPunct w:val="0"/>
        <w:autoSpaceDE w:val="0"/>
        <w:autoSpaceDN w:val="0"/>
        <w:adjustRightInd w:val="0"/>
        <w:spacing w:line="240" w:lineRule="auto"/>
        <w:ind w:left="880" w:right="-1" w:firstLine="702"/>
        <w:textAlignment w:val="baseline"/>
        <w:rPr>
          <w:rFonts w:ascii="Verdana" w:hAnsi="Verdana" w:cs="Cambria"/>
          <w:sz w:val="18"/>
          <w:szCs w:val="18"/>
          <w:lang w:val="nl"/>
        </w:rPr>
      </w:pPr>
      <w:r w:rsidRPr="006D7CDB">
        <w:rPr>
          <w:rFonts w:ascii="Verdana" w:hAnsi="Verdana" w:cs="Cambria"/>
          <w:sz w:val="18"/>
          <w:szCs w:val="18"/>
          <w:lang w:val="nl"/>
        </w:rPr>
        <w:t xml:space="preserve">1 </w:t>
      </w:r>
      <w:r w:rsidR="006D7CDB" w:rsidRPr="006D7CDB">
        <w:rPr>
          <w:rFonts w:ascii="Verdana" w:hAnsi="Verdana" w:cs="Cambria"/>
          <w:sz w:val="18"/>
          <w:szCs w:val="18"/>
          <w:lang w:val="nl"/>
        </w:rPr>
        <w:t>augustus</w:t>
      </w:r>
      <w:r w:rsidRPr="006D7CDB">
        <w:rPr>
          <w:rFonts w:ascii="Verdana" w:hAnsi="Verdana" w:cs="Cambria"/>
          <w:sz w:val="18"/>
          <w:szCs w:val="18"/>
          <w:lang w:val="nl"/>
        </w:rPr>
        <w:t xml:space="preserve"> 202</w:t>
      </w:r>
      <w:r w:rsidR="006D7CDB" w:rsidRPr="006D7CDB">
        <w:rPr>
          <w:rFonts w:ascii="Verdana" w:hAnsi="Verdana" w:cs="Cambria"/>
          <w:sz w:val="18"/>
          <w:szCs w:val="18"/>
          <w:lang w:val="nl"/>
        </w:rPr>
        <w:t>9</w:t>
      </w:r>
      <w:r w:rsidRPr="006D7CDB">
        <w:rPr>
          <w:rFonts w:ascii="Verdana" w:hAnsi="Verdana" w:cs="Cambria"/>
          <w:sz w:val="18"/>
          <w:szCs w:val="18"/>
          <w:lang w:val="nl"/>
        </w:rPr>
        <w:t xml:space="preserve"> tot en met 31 </w:t>
      </w:r>
      <w:r w:rsidR="006D7CDB" w:rsidRPr="006D7CDB">
        <w:rPr>
          <w:rFonts w:ascii="Verdana" w:hAnsi="Verdana" w:cs="Cambria"/>
          <w:sz w:val="18"/>
          <w:szCs w:val="18"/>
          <w:lang w:val="nl"/>
        </w:rPr>
        <w:t>juli</w:t>
      </w:r>
      <w:r w:rsidRPr="006D7CDB">
        <w:rPr>
          <w:rFonts w:ascii="Verdana" w:hAnsi="Verdana" w:cs="Cambria"/>
          <w:sz w:val="18"/>
          <w:szCs w:val="18"/>
          <w:lang w:val="nl"/>
        </w:rPr>
        <w:t xml:space="preserve"> 20</w:t>
      </w:r>
      <w:r w:rsidR="006D7CDB" w:rsidRPr="006D7CDB">
        <w:rPr>
          <w:rFonts w:ascii="Verdana" w:hAnsi="Verdana" w:cs="Cambria"/>
          <w:sz w:val="18"/>
          <w:szCs w:val="18"/>
          <w:lang w:val="nl"/>
        </w:rPr>
        <w:t>30</w:t>
      </w:r>
      <w:r w:rsidRPr="006D7CDB">
        <w:rPr>
          <w:rFonts w:ascii="Verdana" w:hAnsi="Verdana" w:cs="Cambria"/>
          <w:sz w:val="18"/>
          <w:szCs w:val="18"/>
          <w:lang w:val="nl"/>
        </w:rPr>
        <w:t xml:space="preserve"> (</w:t>
      </w:r>
      <w:r w:rsidR="006D7CDB">
        <w:rPr>
          <w:rFonts w:ascii="Verdana" w:hAnsi="Verdana" w:cs="Cambria"/>
          <w:sz w:val="18"/>
          <w:szCs w:val="18"/>
          <w:lang w:val="nl"/>
        </w:rPr>
        <w:t>verlengen</w:t>
      </w:r>
      <w:r w:rsidRPr="006D7CDB">
        <w:rPr>
          <w:rFonts w:ascii="Verdana" w:hAnsi="Verdana" w:cs="Cambria"/>
          <w:sz w:val="18"/>
          <w:szCs w:val="18"/>
          <w:lang w:val="nl"/>
        </w:rPr>
        <w:t xml:space="preserve"> vóór 1 </w:t>
      </w:r>
      <w:r w:rsidR="006D7CDB">
        <w:rPr>
          <w:rFonts w:ascii="Verdana" w:hAnsi="Verdana" w:cs="Cambria"/>
          <w:sz w:val="18"/>
          <w:szCs w:val="18"/>
          <w:lang w:val="nl"/>
        </w:rPr>
        <w:t>mei</w:t>
      </w:r>
      <w:r w:rsidRPr="006D7CDB">
        <w:rPr>
          <w:rFonts w:ascii="Verdana" w:hAnsi="Verdana" w:cs="Cambria"/>
          <w:sz w:val="18"/>
          <w:szCs w:val="18"/>
          <w:lang w:val="nl"/>
        </w:rPr>
        <w:t xml:space="preserve"> </w:t>
      </w:r>
      <w:r w:rsidR="006D7CDB">
        <w:rPr>
          <w:rFonts w:ascii="Verdana" w:hAnsi="Verdana" w:cs="Cambria"/>
          <w:sz w:val="18"/>
          <w:szCs w:val="18"/>
          <w:lang w:val="nl"/>
        </w:rPr>
        <w:t>2029</w:t>
      </w:r>
      <w:r w:rsidRPr="006D7CDB">
        <w:rPr>
          <w:rFonts w:ascii="Verdana" w:hAnsi="Verdana" w:cs="Cambria"/>
          <w:sz w:val="18"/>
          <w:szCs w:val="18"/>
          <w:lang w:val="nl"/>
        </w:rPr>
        <w:t>);</w:t>
      </w:r>
    </w:p>
    <w:p w14:paraId="69F73790" w14:textId="13BDAACD" w:rsidR="00522474" w:rsidRPr="006D7CDB" w:rsidRDefault="00522474" w:rsidP="00522474">
      <w:pPr>
        <w:suppressAutoHyphens/>
        <w:overflowPunct w:val="0"/>
        <w:autoSpaceDE w:val="0"/>
        <w:autoSpaceDN w:val="0"/>
        <w:adjustRightInd w:val="0"/>
        <w:spacing w:line="240" w:lineRule="auto"/>
        <w:ind w:left="879" w:right="-1" w:firstLine="703"/>
        <w:textAlignment w:val="baseline"/>
        <w:rPr>
          <w:rFonts w:ascii="Verdana" w:hAnsi="Verdana" w:cs="Cambria"/>
          <w:sz w:val="18"/>
          <w:szCs w:val="18"/>
          <w:lang w:val="nl"/>
        </w:rPr>
      </w:pPr>
      <w:r w:rsidRPr="006D7CDB">
        <w:rPr>
          <w:rFonts w:ascii="Verdana" w:hAnsi="Verdana" w:cs="Cambria"/>
          <w:sz w:val="18"/>
          <w:szCs w:val="18"/>
          <w:lang w:val="nl"/>
        </w:rPr>
        <w:t xml:space="preserve">1 </w:t>
      </w:r>
      <w:r w:rsidR="006D7CDB" w:rsidRPr="006D7CDB">
        <w:rPr>
          <w:rFonts w:ascii="Verdana" w:hAnsi="Verdana" w:cs="Cambria"/>
          <w:sz w:val="18"/>
          <w:szCs w:val="18"/>
          <w:lang w:val="nl"/>
        </w:rPr>
        <w:t xml:space="preserve">augustus </w:t>
      </w:r>
      <w:r w:rsidRPr="006D7CDB">
        <w:rPr>
          <w:rFonts w:ascii="Verdana" w:hAnsi="Verdana" w:cs="Cambria"/>
          <w:sz w:val="18"/>
          <w:szCs w:val="18"/>
          <w:lang w:val="nl"/>
        </w:rPr>
        <w:t>20</w:t>
      </w:r>
      <w:r w:rsidR="006D7CDB">
        <w:rPr>
          <w:rFonts w:ascii="Verdana" w:hAnsi="Verdana" w:cs="Cambria"/>
          <w:sz w:val="18"/>
          <w:szCs w:val="18"/>
          <w:lang w:val="nl"/>
        </w:rPr>
        <w:t xml:space="preserve">30 </w:t>
      </w:r>
      <w:r w:rsidRPr="006D7CDB">
        <w:rPr>
          <w:rFonts w:ascii="Verdana" w:hAnsi="Verdana" w:cs="Cambria"/>
          <w:sz w:val="18"/>
          <w:szCs w:val="18"/>
          <w:lang w:val="nl"/>
        </w:rPr>
        <w:t xml:space="preserve">tot en met 31 </w:t>
      </w:r>
      <w:r w:rsidR="006D7CDB" w:rsidRPr="006D7CDB">
        <w:rPr>
          <w:rFonts w:ascii="Verdana" w:hAnsi="Verdana" w:cs="Cambria"/>
          <w:sz w:val="18"/>
          <w:szCs w:val="18"/>
          <w:lang w:val="nl"/>
        </w:rPr>
        <w:t>juli</w:t>
      </w:r>
      <w:r w:rsidRPr="006D7CDB">
        <w:rPr>
          <w:rFonts w:ascii="Verdana" w:hAnsi="Verdana" w:cs="Cambria"/>
          <w:sz w:val="18"/>
          <w:szCs w:val="18"/>
          <w:lang w:val="nl"/>
        </w:rPr>
        <w:t xml:space="preserve"> 20</w:t>
      </w:r>
      <w:r w:rsidR="006D7CDB" w:rsidRPr="006D7CDB">
        <w:rPr>
          <w:rFonts w:ascii="Verdana" w:hAnsi="Verdana" w:cs="Cambria"/>
          <w:sz w:val="18"/>
          <w:szCs w:val="18"/>
          <w:lang w:val="nl"/>
        </w:rPr>
        <w:t>31</w:t>
      </w:r>
      <w:r w:rsidRPr="006D7CDB">
        <w:rPr>
          <w:rFonts w:ascii="Verdana" w:hAnsi="Verdana" w:cs="Cambria"/>
          <w:sz w:val="18"/>
          <w:szCs w:val="18"/>
          <w:lang w:val="nl"/>
        </w:rPr>
        <w:t xml:space="preserve"> (</w:t>
      </w:r>
      <w:r w:rsidR="006D7CDB">
        <w:rPr>
          <w:rFonts w:ascii="Verdana" w:hAnsi="Verdana" w:cs="Cambria"/>
          <w:sz w:val="18"/>
          <w:szCs w:val="18"/>
          <w:lang w:val="nl"/>
        </w:rPr>
        <w:t>verlengen</w:t>
      </w:r>
      <w:r w:rsidRPr="006D7CDB">
        <w:rPr>
          <w:rFonts w:ascii="Verdana" w:hAnsi="Verdana" w:cs="Cambria"/>
          <w:sz w:val="18"/>
          <w:szCs w:val="18"/>
          <w:lang w:val="nl"/>
        </w:rPr>
        <w:t xml:space="preserve"> vóór 1 </w:t>
      </w:r>
      <w:r w:rsidR="006D7CDB">
        <w:rPr>
          <w:rFonts w:ascii="Verdana" w:hAnsi="Verdana" w:cs="Cambria"/>
          <w:sz w:val="18"/>
          <w:szCs w:val="18"/>
          <w:lang w:val="nl"/>
        </w:rPr>
        <w:t>mei</w:t>
      </w:r>
      <w:r w:rsidRPr="006D7CDB">
        <w:rPr>
          <w:rFonts w:ascii="Verdana" w:hAnsi="Verdana" w:cs="Cambria"/>
          <w:sz w:val="18"/>
          <w:szCs w:val="18"/>
          <w:lang w:val="nl"/>
        </w:rPr>
        <w:t xml:space="preserve"> </w:t>
      </w:r>
      <w:r w:rsidR="006D7CDB">
        <w:rPr>
          <w:rFonts w:ascii="Verdana" w:hAnsi="Verdana" w:cs="Cambria"/>
          <w:sz w:val="18"/>
          <w:szCs w:val="18"/>
          <w:lang w:val="nl"/>
        </w:rPr>
        <w:t>2030</w:t>
      </w:r>
      <w:r w:rsidRPr="006D7CDB">
        <w:rPr>
          <w:rFonts w:ascii="Verdana" w:hAnsi="Verdana" w:cs="Cambria"/>
          <w:sz w:val="18"/>
          <w:szCs w:val="18"/>
          <w:lang w:val="nl"/>
        </w:rPr>
        <w:t>);</w:t>
      </w:r>
    </w:p>
    <w:p w14:paraId="56CB1EBB" w14:textId="4637ED65" w:rsidR="00522474" w:rsidRPr="00522474" w:rsidRDefault="00522474" w:rsidP="00522474">
      <w:pPr>
        <w:suppressAutoHyphens/>
        <w:overflowPunct w:val="0"/>
        <w:autoSpaceDE w:val="0"/>
        <w:autoSpaceDN w:val="0"/>
        <w:adjustRightInd w:val="0"/>
        <w:spacing w:line="240" w:lineRule="auto"/>
        <w:ind w:left="879" w:right="-1" w:firstLine="703"/>
        <w:textAlignment w:val="baseline"/>
        <w:rPr>
          <w:rFonts w:ascii="Verdana" w:hAnsi="Verdana" w:cs="Cambria"/>
          <w:sz w:val="18"/>
          <w:szCs w:val="18"/>
          <w:lang w:val="nl"/>
        </w:rPr>
      </w:pPr>
      <w:r w:rsidRPr="006D7CDB">
        <w:rPr>
          <w:rFonts w:ascii="Verdana" w:hAnsi="Verdana" w:cs="Cambria"/>
          <w:sz w:val="18"/>
          <w:szCs w:val="18"/>
          <w:lang w:val="nl"/>
        </w:rPr>
        <w:t xml:space="preserve">Deze Overeenkomst vervalt van rechtswege op 31 </w:t>
      </w:r>
      <w:r w:rsidR="006D7CDB" w:rsidRPr="006D7CDB">
        <w:rPr>
          <w:rFonts w:ascii="Verdana" w:hAnsi="Verdana" w:cs="Cambria"/>
          <w:sz w:val="18"/>
          <w:szCs w:val="18"/>
          <w:lang w:val="nl"/>
        </w:rPr>
        <w:t>juli</w:t>
      </w:r>
      <w:r w:rsidRPr="006D7CDB">
        <w:rPr>
          <w:rFonts w:ascii="Verdana" w:hAnsi="Verdana" w:cs="Cambria"/>
          <w:sz w:val="18"/>
          <w:szCs w:val="18"/>
          <w:lang w:val="nl"/>
        </w:rPr>
        <w:t xml:space="preserve"> 20</w:t>
      </w:r>
      <w:r w:rsidR="006D7CDB" w:rsidRPr="006D7CDB">
        <w:rPr>
          <w:rFonts w:ascii="Verdana" w:hAnsi="Verdana" w:cs="Cambria"/>
          <w:sz w:val="18"/>
          <w:szCs w:val="18"/>
          <w:lang w:val="nl"/>
        </w:rPr>
        <w:t>31</w:t>
      </w:r>
      <w:r w:rsidRPr="006D7CDB">
        <w:rPr>
          <w:rFonts w:ascii="Verdana" w:hAnsi="Verdana" w:cs="Cambria"/>
          <w:sz w:val="18"/>
          <w:szCs w:val="18"/>
          <w:lang w:val="nl"/>
        </w:rPr>
        <w:t>.</w:t>
      </w:r>
    </w:p>
    <w:p w14:paraId="6F5A3682" w14:textId="77777777" w:rsidR="00522474" w:rsidRPr="00522474" w:rsidRDefault="00522474" w:rsidP="00522474">
      <w:pPr>
        <w:numPr>
          <w:ilvl w:val="1"/>
          <w:numId w:val="11"/>
        </w:numPr>
        <w:suppressAutoHyphens/>
        <w:overflowPunct w:val="0"/>
        <w:autoSpaceDE w:val="0"/>
        <w:autoSpaceDN w:val="0"/>
        <w:adjustRightInd w:val="0"/>
        <w:spacing w:line="276" w:lineRule="auto"/>
        <w:contextualSpacing/>
        <w:textAlignment w:val="baseline"/>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Deze overeenkomst kan op ieder moment door beide partijen tussentijds, en met een opzegtermijn van 6 maanden, worden beëindigd indien partijen daar wederzijds overeenstemming over bereiken;</w:t>
      </w:r>
    </w:p>
    <w:p w14:paraId="72EA1DFF" w14:textId="77777777" w:rsidR="00522474" w:rsidRPr="00A853E5"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eastAsia="Calibri" w:cs="Arial"/>
          <w:b/>
          <w:bCs/>
          <w:color w:val="95B3D7"/>
          <w:szCs w:val="22"/>
          <w:lang w:eastAsia="en-US"/>
        </w:rPr>
      </w:pPr>
      <w:r w:rsidRPr="00A853E5">
        <w:rPr>
          <w:rFonts w:eastAsia="Calibri" w:cs="Arial"/>
          <w:b/>
          <w:bCs/>
          <w:color w:val="95B3D7"/>
          <w:szCs w:val="22"/>
          <w:lang w:eastAsia="en-US"/>
        </w:rPr>
        <w:t>Prijs en overige financiële bepalingen</w:t>
      </w:r>
    </w:p>
    <w:p w14:paraId="1A8DBABF" w14:textId="77777777" w:rsidR="00522474" w:rsidRPr="00A853E5" w:rsidRDefault="00522474" w:rsidP="00522474">
      <w:pPr>
        <w:suppressAutoHyphens/>
        <w:overflowPunct w:val="0"/>
        <w:autoSpaceDE w:val="0"/>
        <w:autoSpaceDN w:val="0"/>
        <w:adjustRightInd w:val="0"/>
        <w:spacing w:line="240" w:lineRule="auto"/>
        <w:ind w:left="715" w:hanging="573"/>
        <w:textAlignment w:val="baseline"/>
        <w:rPr>
          <w:rFonts w:ascii="Verdana" w:hAnsi="Verdana" w:cs="Cambria"/>
          <w:sz w:val="18"/>
          <w:szCs w:val="18"/>
          <w:lang w:val="nl"/>
        </w:rPr>
      </w:pPr>
      <w:r w:rsidRPr="00A853E5">
        <w:rPr>
          <w:rFonts w:ascii="Verdana" w:hAnsi="Verdana" w:cs="Cambria"/>
          <w:sz w:val="18"/>
          <w:szCs w:val="18"/>
          <w:lang w:val="nl"/>
        </w:rPr>
        <w:t>3.1</w:t>
      </w:r>
      <w:r w:rsidRPr="00A853E5">
        <w:rPr>
          <w:rFonts w:ascii="Verdana" w:hAnsi="Verdana" w:cs="Cambria"/>
          <w:sz w:val="18"/>
          <w:szCs w:val="18"/>
          <w:lang w:val="nl"/>
        </w:rPr>
        <w:tab/>
        <w:t xml:space="preserve">De prijzen zoals door de Opdrachtnemer in zijn Inschrijving aangeboden op het prijzenblad zijn van toepassing, conform de financiële bepalingen zoals opgenomen in de algemene inkoopvoorwaarden leveringen en diensten Veiligheidregio Zaanstreek-Waterland 2014, het </w:t>
      </w:r>
      <w:r w:rsidRPr="00A853E5">
        <w:rPr>
          <w:rFonts w:ascii="Verdana" w:hAnsi="Verdana" w:cs="Cambria"/>
          <w:sz w:val="18"/>
          <w:szCs w:val="18"/>
          <w:lang w:val="nl"/>
        </w:rPr>
        <w:lastRenderedPageBreak/>
        <w:t xml:space="preserve">Beschrijvend Document en alle bijbehorende Bijlagen. Alle prijzen zijn exclusief BTW, maar inclusief alle bijkomende kosten, zoals (maar niet uitsluitend) reis- en verblijfkosten, afleverkosten, verhuiskosten etc. Dit betekent dat Opdrachtgevers, behalve de door Opdrachtnemer geoffreerde tarieven, niets aan de Opdrachtnemer (combinatie) verschuldigd is. </w:t>
      </w:r>
    </w:p>
    <w:p w14:paraId="4A41F5A5" w14:textId="77777777" w:rsidR="00522474" w:rsidRPr="00A853E5" w:rsidRDefault="00522474" w:rsidP="00522474">
      <w:pPr>
        <w:suppressAutoHyphens/>
        <w:overflowPunct w:val="0"/>
        <w:autoSpaceDE w:val="0"/>
        <w:autoSpaceDN w:val="0"/>
        <w:adjustRightInd w:val="0"/>
        <w:spacing w:line="240" w:lineRule="auto"/>
        <w:ind w:left="705" w:hanging="705"/>
        <w:textAlignment w:val="baseline"/>
        <w:rPr>
          <w:rFonts w:ascii="Verdana" w:hAnsi="Verdana" w:cs="Cambria"/>
          <w:sz w:val="18"/>
          <w:szCs w:val="18"/>
          <w:lang w:val="nl"/>
        </w:rPr>
      </w:pPr>
      <w:r w:rsidRPr="00A853E5">
        <w:rPr>
          <w:rFonts w:ascii="Verdana" w:hAnsi="Verdana" w:cs="Cambria"/>
          <w:sz w:val="18"/>
          <w:szCs w:val="18"/>
          <w:lang w:val="nl"/>
        </w:rPr>
        <w:t>3.2</w:t>
      </w:r>
      <w:r w:rsidRPr="00A853E5">
        <w:rPr>
          <w:rFonts w:ascii="Verdana" w:hAnsi="Verdana" w:cs="Cambria"/>
          <w:sz w:val="18"/>
          <w:szCs w:val="18"/>
          <w:lang w:val="nl"/>
        </w:rPr>
        <w:tab/>
        <w:t xml:space="preserve">Facturatie vindt als volgt plaats: Opdrachtnemer stuurt, achteraf per bestelling, digitaal één factuur naar </w:t>
      </w:r>
      <w:hyperlink r:id="rId10" w:history="1">
        <w:r w:rsidRPr="00A853E5">
          <w:rPr>
            <w:rFonts w:ascii="Calibri" w:eastAsia="Calibri" w:hAnsi="Calibri"/>
            <w:color w:val="0000FF"/>
            <w:sz w:val="22"/>
            <w:szCs w:val="22"/>
            <w:u w:val="single"/>
            <w:lang w:eastAsia="en-US"/>
          </w:rPr>
          <w:t>crediteuren@vrzw.nl</w:t>
        </w:r>
      </w:hyperlink>
      <w:r w:rsidRPr="00A853E5">
        <w:rPr>
          <w:rFonts w:ascii="Verdana" w:hAnsi="Verdana" w:cs="Cambria"/>
          <w:sz w:val="18"/>
          <w:szCs w:val="18"/>
          <w:lang w:val="nl"/>
        </w:rPr>
        <w:t>. De factuur</w:t>
      </w:r>
      <w:r w:rsidRPr="00A853E5">
        <w:rPr>
          <w:rFonts w:ascii="Verdana" w:eastAsia="Arial" w:hAnsi="Verdana" w:cs="Cambria"/>
          <w:sz w:val="18"/>
          <w:szCs w:val="18"/>
          <w:lang w:val="nl"/>
        </w:rPr>
        <w:t xml:space="preserve"> voldoet aan de eisen zoals opgenomen in de algemene inkoopvoorwaarden leveringen en diensten Veiligheidsregio Zaanstreek-Waterland 2014.</w:t>
      </w:r>
    </w:p>
    <w:p w14:paraId="5F79A6FD" w14:textId="77777777" w:rsidR="00522474" w:rsidRPr="00A853E5" w:rsidRDefault="00522474" w:rsidP="00522474">
      <w:pPr>
        <w:suppressAutoHyphens/>
        <w:overflowPunct w:val="0"/>
        <w:autoSpaceDE w:val="0"/>
        <w:autoSpaceDN w:val="0"/>
        <w:adjustRightInd w:val="0"/>
        <w:spacing w:line="240" w:lineRule="auto"/>
        <w:ind w:left="705" w:hanging="705"/>
        <w:textAlignment w:val="baseline"/>
        <w:rPr>
          <w:rFonts w:ascii="Verdana" w:hAnsi="Verdana" w:cs="Cambria"/>
          <w:sz w:val="18"/>
          <w:szCs w:val="18"/>
          <w:lang w:val="nl"/>
        </w:rPr>
      </w:pPr>
      <w:r w:rsidRPr="00A853E5">
        <w:rPr>
          <w:rFonts w:ascii="Verdana" w:hAnsi="Verdana" w:cs="Cambria"/>
          <w:sz w:val="18"/>
          <w:szCs w:val="18"/>
          <w:lang w:val="nl"/>
        </w:rPr>
        <w:t xml:space="preserve">3.3 </w:t>
      </w:r>
      <w:r w:rsidRPr="00A853E5">
        <w:rPr>
          <w:rFonts w:ascii="Verdana" w:hAnsi="Verdana" w:cs="Cambria"/>
          <w:sz w:val="18"/>
          <w:szCs w:val="18"/>
          <w:lang w:val="nl"/>
        </w:rPr>
        <w:tab/>
        <w:t xml:space="preserve">De prijs heeft betrekking op alle door Opdrachtnemer in het kader van deze Overeenkomst te verrichten Leveringen en eventueel daartoe benodigde materialen. </w:t>
      </w:r>
    </w:p>
    <w:p w14:paraId="59080EE7" w14:textId="1E83A3F3" w:rsidR="00522474" w:rsidRPr="000D1563" w:rsidRDefault="00522474" w:rsidP="00522474">
      <w:pPr>
        <w:suppressAutoHyphens/>
        <w:overflowPunct w:val="0"/>
        <w:autoSpaceDE w:val="0"/>
        <w:autoSpaceDN w:val="0"/>
        <w:adjustRightInd w:val="0"/>
        <w:spacing w:line="240" w:lineRule="auto"/>
        <w:ind w:left="705" w:hanging="705"/>
        <w:textAlignment w:val="baseline"/>
        <w:rPr>
          <w:rFonts w:ascii="Verdana" w:hAnsi="Verdana" w:cs="Cambria"/>
          <w:sz w:val="18"/>
          <w:szCs w:val="18"/>
          <w:lang w:val="nl"/>
        </w:rPr>
      </w:pPr>
      <w:r w:rsidRPr="00A853E5">
        <w:rPr>
          <w:rFonts w:ascii="Verdana" w:hAnsi="Verdana" w:cs="Cambria"/>
          <w:sz w:val="18"/>
          <w:szCs w:val="18"/>
          <w:lang w:val="nl"/>
        </w:rPr>
        <w:t>3.4</w:t>
      </w:r>
      <w:r w:rsidRPr="00A853E5">
        <w:rPr>
          <w:rFonts w:ascii="Verdana" w:hAnsi="Verdana" w:cs="Cambria"/>
          <w:sz w:val="18"/>
          <w:szCs w:val="18"/>
          <w:lang w:val="nl"/>
        </w:rPr>
        <w:tab/>
        <w:t xml:space="preserve">De in de Inschrijving aangeboden prijzen en kortingen zijn onvoorwaardelijk, vast en </w:t>
      </w:r>
      <w:r w:rsidRPr="000D1563">
        <w:rPr>
          <w:rFonts w:ascii="Verdana" w:hAnsi="Verdana" w:cs="Cambria"/>
          <w:sz w:val="18"/>
          <w:szCs w:val="18"/>
          <w:lang w:val="nl"/>
        </w:rPr>
        <w:t>onveranderlijk gedurende de gehele looptijd van de Overeenkomst, inclusief eventuele verlengingen</w:t>
      </w:r>
      <w:r w:rsidR="00EB0C2E" w:rsidRPr="000D1563">
        <w:rPr>
          <w:rFonts w:ascii="Verdana" w:hAnsi="Verdana" w:cs="Cambria"/>
          <w:sz w:val="18"/>
          <w:szCs w:val="18"/>
          <w:lang w:val="nl"/>
        </w:rPr>
        <w:t>,</w:t>
      </w:r>
      <w:r w:rsidR="00EB0C2E" w:rsidRPr="000D1563">
        <w:rPr>
          <w:rFonts w:ascii="Verdana" w:eastAsia="Calibri" w:hAnsi="Verdana" w:cs="Cambria"/>
          <w:spacing w:val="1"/>
          <w:sz w:val="18"/>
          <w:szCs w:val="18"/>
          <w:lang w:eastAsia="en-US"/>
        </w:rPr>
        <w:t xml:space="preserve"> behoudens de bepalingen in artikel 3.5 en 3.6.</w:t>
      </w:r>
    </w:p>
    <w:p w14:paraId="15225D8E" w14:textId="3013E0D8" w:rsidR="00AE06FC" w:rsidRPr="000D1563" w:rsidRDefault="00522474" w:rsidP="00AE06FC">
      <w:pPr>
        <w:suppressAutoHyphens/>
        <w:overflowPunct w:val="0"/>
        <w:autoSpaceDE w:val="0"/>
        <w:autoSpaceDN w:val="0"/>
        <w:adjustRightInd w:val="0"/>
        <w:spacing w:line="240" w:lineRule="auto"/>
        <w:ind w:left="705" w:hanging="705"/>
        <w:textAlignment w:val="baseline"/>
        <w:rPr>
          <w:rFonts w:ascii="Verdana" w:hAnsi="Verdana" w:cs="Cambria"/>
          <w:sz w:val="18"/>
          <w:szCs w:val="18"/>
          <w:lang w:val="nl"/>
        </w:rPr>
      </w:pPr>
      <w:bookmarkStart w:id="4" w:name="_Hlk194397380"/>
      <w:r w:rsidRPr="000D1563">
        <w:rPr>
          <w:rFonts w:ascii="Verdana" w:hAnsi="Verdana" w:cs="Cambria"/>
          <w:sz w:val="18"/>
          <w:szCs w:val="18"/>
          <w:lang w:val="nl"/>
        </w:rPr>
        <w:t>3.5</w:t>
      </w:r>
      <w:r w:rsidRPr="000D1563">
        <w:rPr>
          <w:rFonts w:ascii="Verdana" w:hAnsi="Verdana" w:cs="Cambria"/>
          <w:sz w:val="18"/>
          <w:szCs w:val="18"/>
          <w:lang w:val="nl"/>
        </w:rPr>
        <w:tab/>
        <w:t xml:space="preserve">De in de Inschrijving aangeboden prijzen en kortingen met betrekking tot </w:t>
      </w:r>
      <w:r w:rsidR="008D42CB" w:rsidRPr="000D1563">
        <w:rPr>
          <w:rFonts w:ascii="Verdana" w:hAnsi="Verdana" w:cs="Cambria"/>
          <w:sz w:val="18"/>
          <w:szCs w:val="18"/>
          <w:lang w:val="nl"/>
        </w:rPr>
        <w:t>levering</w:t>
      </w:r>
      <w:r w:rsidRPr="000D1563">
        <w:rPr>
          <w:rFonts w:ascii="Verdana" w:hAnsi="Verdana" w:cs="Cambria"/>
          <w:sz w:val="18"/>
          <w:szCs w:val="18"/>
          <w:lang w:val="nl"/>
        </w:rPr>
        <w:t xml:space="preserve"> (dagelijks, preventief en correctief) zijn onvoorwaardelijk, vast en onveranderlijk tot </w:t>
      </w:r>
      <w:r w:rsidR="00A853E5" w:rsidRPr="000D1563">
        <w:rPr>
          <w:rFonts w:ascii="Verdana" w:hAnsi="Verdana" w:cs="Cambria"/>
          <w:sz w:val="18"/>
          <w:szCs w:val="18"/>
          <w:lang w:val="nl"/>
        </w:rPr>
        <w:t xml:space="preserve">en met </w:t>
      </w:r>
      <w:r w:rsidR="00EB0C2E" w:rsidRPr="000D1563">
        <w:rPr>
          <w:rFonts w:ascii="Verdana" w:hAnsi="Verdana" w:cs="Cambria"/>
          <w:sz w:val="18"/>
          <w:szCs w:val="18"/>
          <w:lang w:val="nl"/>
        </w:rPr>
        <w:t>31 juli 2027</w:t>
      </w:r>
      <w:r w:rsidRPr="000D1563">
        <w:rPr>
          <w:rFonts w:ascii="Verdana" w:hAnsi="Verdana" w:cs="Cambria"/>
          <w:sz w:val="18"/>
          <w:szCs w:val="18"/>
          <w:lang w:val="nl"/>
        </w:rPr>
        <w:t xml:space="preserve">. </w:t>
      </w:r>
    </w:p>
    <w:p w14:paraId="761E5124" w14:textId="17E8AC14" w:rsidR="00AE06FC" w:rsidRPr="000D1563" w:rsidRDefault="00522474" w:rsidP="00AE06FC">
      <w:pPr>
        <w:suppressAutoHyphens/>
        <w:overflowPunct w:val="0"/>
        <w:autoSpaceDE w:val="0"/>
        <w:autoSpaceDN w:val="0"/>
        <w:adjustRightInd w:val="0"/>
        <w:spacing w:line="240" w:lineRule="auto"/>
        <w:ind w:left="705" w:hanging="705"/>
        <w:textAlignment w:val="baseline"/>
        <w:rPr>
          <w:rFonts w:ascii="Verdana" w:hAnsi="Verdana" w:cs="Cambria"/>
          <w:sz w:val="18"/>
          <w:szCs w:val="18"/>
          <w:lang w:val="nl"/>
        </w:rPr>
      </w:pPr>
      <w:r w:rsidRPr="000D1563">
        <w:rPr>
          <w:rFonts w:ascii="Verdana" w:hAnsi="Verdana" w:cs="Cambria"/>
          <w:sz w:val="18"/>
          <w:szCs w:val="18"/>
          <w:lang w:val="nl"/>
        </w:rPr>
        <w:t>3.6</w:t>
      </w:r>
      <w:r w:rsidRPr="000D1563">
        <w:rPr>
          <w:rFonts w:ascii="Verdana" w:hAnsi="Verdana" w:cs="Cambria"/>
          <w:sz w:val="18"/>
          <w:szCs w:val="18"/>
          <w:lang w:val="nl"/>
        </w:rPr>
        <w:tab/>
      </w:r>
      <w:r w:rsidR="00AE06FC" w:rsidRPr="000D1563">
        <w:rPr>
          <w:rFonts w:ascii="Verdana" w:eastAsia="Calibri" w:hAnsi="Verdana" w:cs="Arial"/>
          <w:spacing w:val="1"/>
          <w:sz w:val="18"/>
          <w:szCs w:val="18"/>
          <w:lang w:eastAsia="en-US"/>
        </w:rPr>
        <w:t>Een eventuele herziening van de tarieven vindt plaats met een percentage tot maximaal het CBS-prijsindexcijfer voor de consumentenprijzen</w:t>
      </w:r>
      <w:r w:rsidR="00A853E5" w:rsidRPr="000D1563">
        <w:rPr>
          <w:rFonts w:ascii="Verdana" w:eastAsia="Calibri" w:hAnsi="Verdana" w:cs="Arial"/>
          <w:spacing w:val="1"/>
          <w:sz w:val="18"/>
          <w:szCs w:val="18"/>
          <w:lang w:eastAsia="en-US"/>
        </w:rPr>
        <w:t xml:space="preserve"> (CPI)</w:t>
      </w:r>
      <w:r w:rsidR="00AE06FC" w:rsidRPr="000D1563">
        <w:rPr>
          <w:rFonts w:ascii="Verdana" w:eastAsia="Calibri" w:hAnsi="Verdana" w:cs="Arial"/>
          <w:spacing w:val="1"/>
          <w:sz w:val="18"/>
          <w:szCs w:val="18"/>
          <w:lang w:eastAsia="en-US"/>
        </w:rPr>
        <w:t xml:space="preserve">; prijsindex 2015=100. De meest recente indexcijfers zijn beschikbaar op </w:t>
      </w:r>
      <w:hyperlink r:id="rId11" w:tgtFrame="_new" w:history="1">
        <w:r w:rsidR="00AE06FC" w:rsidRPr="000D1563">
          <w:rPr>
            <w:rFonts w:ascii="Verdana" w:eastAsia="Calibri" w:hAnsi="Verdana" w:cs="Arial"/>
            <w:spacing w:val="1"/>
            <w:sz w:val="18"/>
            <w:szCs w:val="18"/>
            <w:lang w:eastAsia="en-US"/>
          </w:rPr>
          <w:t>www.cbs.nl</w:t>
        </w:r>
      </w:hyperlink>
      <w:r w:rsidR="00AE06FC" w:rsidRPr="000D1563">
        <w:rPr>
          <w:rFonts w:ascii="Verdana" w:eastAsia="Calibri" w:hAnsi="Verdana" w:cs="Arial"/>
          <w:spacing w:val="1"/>
          <w:sz w:val="18"/>
          <w:szCs w:val="18"/>
          <w:lang w:eastAsia="en-US"/>
        </w:rPr>
        <w:t xml:space="preserve"> en worden berekend volgens de volgende formule:</w:t>
      </w:r>
    </w:p>
    <w:p w14:paraId="041BBB35" w14:textId="77777777" w:rsidR="00AE06FC" w:rsidRPr="000D1563" w:rsidRDefault="00AE06FC" w:rsidP="00AE06FC">
      <w:pPr>
        <w:ind w:left="283" w:firstLine="708"/>
        <w:rPr>
          <w:rStyle w:val="katex-mathml"/>
          <w:rFonts w:ascii="Verdana" w:hAnsi="Verdana" w:cs="Arial"/>
          <w:sz w:val="18"/>
          <w:szCs w:val="18"/>
        </w:rPr>
      </w:pPr>
      <w:proofErr w:type="spellStart"/>
      <w:r w:rsidRPr="000D1563">
        <w:rPr>
          <w:rStyle w:val="katex-mathml"/>
          <w:rFonts w:ascii="Verdana" w:hAnsi="Verdana" w:cs="Arial"/>
          <w:sz w:val="18"/>
          <w:szCs w:val="18"/>
        </w:rPr>
        <w:t>Tn</w:t>
      </w:r>
      <w:proofErr w:type="spellEnd"/>
      <w:r w:rsidRPr="000D1563">
        <w:rPr>
          <w:rStyle w:val="katex-mathml"/>
          <w:rFonts w:ascii="Verdana" w:hAnsi="Verdana" w:cs="Arial"/>
          <w:sz w:val="18"/>
          <w:szCs w:val="18"/>
        </w:rPr>
        <w:t>=To×(CBS-nieuw/CBS-vorig)</w:t>
      </w:r>
    </w:p>
    <w:p w14:paraId="36E98DBC" w14:textId="77777777" w:rsidR="00AE06FC" w:rsidRPr="000D1563" w:rsidRDefault="00AE06FC" w:rsidP="00AE06FC">
      <w:pPr>
        <w:pStyle w:val="Normaalweb"/>
        <w:spacing w:line="240" w:lineRule="auto"/>
        <w:ind w:left="283" w:firstLine="708"/>
        <w:rPr>
          <w:rFonts w:ascii="Verdana" w:hAnsi="Verdana" w:cs="Arial"/>
          <w:sz w:val="18"/>
          <w:szCs w:val="18"/>
        </w:rPr>
      </w:pPr>
      <w:r w:rsidRPr="000D1563">
        <w:rPr>
          <w:rFonts w:ascii="Verdana" w:hAnsi="Verdana" w:cs="Arial"/>
          <w:sz w:val="18"/>
          <w:szCs w:val="18"/>
        </w:rPr>
        <w:t>Waarbij:</w:t>
      </w:r>
    </w:p>
    <w:p w14:paraId="38EF48F4" w14:textId="77777777" w:rsidR="00AE06FC" w:rsidRPr="000D1563" w:rsidRDefault="00AE06FC" w:rsidP="00AE06FC">
      <w:pPr>
        <w:pStyle w:val="Normaalweb"/>
        <w:numPr>
          <w:ilvl w:val="1"/>
          <w:numId w:val="18"/>
        </w:numPr>
        <w:spacing w:line="240" w:lineRule="auto"/>
        <w:rPr>
          <w:rFonts w:ascii="Verdana" w:hAnsi="Verdana" w:cs="Arial"/>
          <w:sz w:val="18"/>
          <w:szCs w:val="18"/>
        </w:rPr>
      </w:pPr>
      <w:proofErr w:type="spellStart"/>
      <w:r w:rsidRPr="000D1563">
        <w:rPr>
          <w:rStyle w:val="Zwaar"/>
          <w:rFonts w:ascii="Verdana" w:eastAsia="MS Mincho" w:hAnsi="Verdana" w:cs="Arial"/>
          <w:b w:val="0"/>
          <w:bCs w:val="0"/>
          <w:sz w:val="18"/>
          <w:szCs w:val="18"/>
        </w:rPr>
        <w:t>Tn</w:t>
      </w:r>
      <w:proofErr w:type="spellEnd"/>
      <w:r w:rsidRPr="000D1563">
        <w:rPr>
          <w:rFonts w:ascii="Verdana" w:hAnsi="Verdana" w:cs="Arial"/>
          <w:sz w:val="18"/>
          <w:szCs w:val="18"/>
        </w:rPr>
        <w:t xml:space="preserve"> = Nieuw tarief</w:t>
      </w:r>
    </w:p>
    <w:p w14:paraId="4ECE8272" w14:textId="77777777" w:rsidR="00AE06FC" w:rsidRPr="000D1563" w:rsidRDefault="00AE06FC" w:rsidP="00AE06FC">
      <w:pPr>
        <w:pStyle w:val="Normaalweb"/>
        <w:numPr>
          <w:ilvl w:val="1"/>
          <w:numId w:val="18"/>
        </w:numPr>
        <w:spacing w:line="240" w:lineRule="auto"/>
        <w:rPr>
          <w:rFonts w:ascii="Verdana" w:hAnsi="Verdana" w:cs="Arial"/>
          <w:sz w:val="18"/>
          <w:szCs w:val="18"/>
        </w:rPr>
      </w:pPr>
      <w:r w:rsidRPr="000D1563">
        <w:rPr>
          <w:rStyle w:val="Zwaar"/>
          <w:rFonts w:ascii="Verdana" w:eastAsia="MS Mincho" w:hAnsi="Verdana" w:cs="Arial"/>
          <w:b w:val="0"/>
          <w:bCs w:val="0"/>
          <w:sz w:val="18"/>
          <w:szCs w:val="18"/>
        </w:rPr>
        <w:t>To</w:t>
      </w:r>
      <w:r w:rsidRPr="000D1563">
        <w:rPr>
          <w:rFonts w:ascii="Verdana" w:hAnsi="Verdana" w:cs="Arial"/>
          <w:sz w:val="18"/>
          <w:szCs w:val="18"/>
        </w:rPr>
        <w:t xml:space="preserve"> = Oud tarief</w:t>
      </w:r>
    </w:p>
    <w:p w14:paraId="636F2608" w14:textId="77777777" w:rsidR="00AE06FC" w:rsidRPr="000D1563" w:rsidRDefault="00AE06FC" w:rsidP="00AE06FC">
      <w:pPr>
        <w:pStyle w:val="Normaalweb"/>
        <w:numPr>
          <w:ilvl w:val="1"/>
          <w:numId w:val="18"/>
        </w:numPr>
        <w:spacing w:line="240" w:lineRule="auto"/>
        <w:rPr>
          <w:rFonts w:ascii="Verdana" w:hAnsi="Verdana" w:cs="Arial"/>
          <w:sz w:val="18"/>
          <w:szCs w:val="18"/>
        </w:rPr>
      </w:pPr>
      <w:r w:rsidRPr="000D1563">
        <w:rPr>
          <w:rStyle w:val="Zwaar"/>
          <w:rFonts w:ascii="Verdana" w:eastAsia="MS Mincho" w:hAnsi="Verdana" w:cs="Arial"/>
          <w:b w:val="0"/>
          <w:bCs w:val="0"/>
          <w:sz w:val="18"/>
          <w:szCs w:val="18"/>
        </w:rPr>
        <w:t>CBS-nieuw</w:t>
      </w:r>
      <w:r w:rsidRPr="000D1563">
        <w:rPr>
          <w:rFonts w:ascii="Verdana" w:hAnsi="Verdana" w:cs="Arial"/>
          <w:sz w:val="18"/>
          <w:szCs w:val="18"/>
        </w:rPr>
        <w:t xml:space="preserve"> = Het meest recente indexcijfer van de vastgestelde referentieperiode (maand/kwartaal/jaar)</w:t>
      </w:r>
    </w:p>
    <w:p w14:paraId="3A12D9D9" w14:textId="77777777" w:rsidR="00AE06FC" w:rsidRPr="000D1563" w:rsidRDefault="00AE06FC" w:rsidP="00AE06FC">
      <w:pPr>
        <w:pStyle w:val="Normaalweb"/>
        <w:numPr>
          <w:ilvl w:val="1"/>
          <w:numId w:val="18"/>
        </w:numPr>
        <w:spacing w:line="240" w:lineRule="auto"/>
        <w:rPr>
          <w:rFonts w:ascii="Verdana" w:hAnsi="Verdana" w:cs="Arial"/>
          <w:sz w:val="18"/>
          <w:szCs w:val="18"/>
        </w:rPr>
      </w:pPr>
      <w:r w:rsidRPr="000D1563">
        <w:rPr>
          <w:rStyle w:val="Zwaar"/>
          <w:rFonts w:ascii="Verdana" w:eastAsia="MS Mincho" w:hAnsi="Verdana" w:cs="Arial"/>
          <w:b w:val="0"/>
          <w:bCs w:val="0"/>
          <w:sz w:val="18"/>
          <w:szCs w:val="18"/>
        </w:rPr>
        <w:t>CBS-vorig</w:t>
      </w:r>
      <w:r w:rsidRPr="000D1563">
        <w:rPr>
          <w:rFonts w:ascii="Verdana" w:hAnsi="Verdana" w:cs="Arial"/>
          <w:sz w:val="18"/>
          <w:szCs w:val="18"/>
        </w:rPr>
        <w:t xml:space="preserve"> = Het indexcijfer van dezelfde referentieperiode in het voorgaande jaar.</w:t>
      </w:r>
    </w:p>
    <w:p w14:paraId="003C249D" w14:textId="77777777" w:rsidR="00AE06FC" w:rsidRPr="000D1563" w:rsidRDefault="00AE06FC" w:rsidP="00AE06FC">
      <w:pPr>
        <w:pStyle w:val="Normaalweb"/>
        <w:spacing w:line="240" w:lineRule="auto"/>
        <w:ind w:left="1080"/>
        <w:rPr>
          <w:rFonts w:ascii="Verdana" w:hAnsi="Verdana" w:cs="Arial"/>
          <w:sz w:val="18"/>
          <w:szCs w:val="18"/>
        </w:rPr>
      </w:pPr>
      <w:r w:rsidRPr="000D1563">
        <w:rPr>
          <w:rStyle w:val="Zwaar"/>
          <w:rFonts w:ascii="Verdana" w:eastAsia="MS Mincho" w:hAnsi="Verdana" w:cs="Arial"/>
          <w:sz w:val="18"/>
          <w:szCs w:val="18"/>
        </w:rPr>
        <w:t>Referentieperiode en consistentie</w:t>
      </w:r>
    </w:p>
    <w:p w14:paraId="1E555927" w14:textId="77777777" w:rsidR="00AE06FC" w:rsidRPr="000D1563" w:rsidRDefault="00AE06FC" w:rsidP="00AE06FC">
      <w:pPr>
        <w:pStyle w:val="Normaalweb"/>
        <w:numPr>
          <w:ilvl w:val="1"/>
          <w:numId w:val="18"/>
        </w:numPr>
        <w:spacing w:line="276" w:lineRule="auto"/>
        <w:rPr>
          <w:rFonts w:ascii="Verdana" w:hAnsi="Verdana" w:cs="Arial"/>
          <w:sz w:val="18"/>
          <w:szCs w:val="18"/>
        </w:rPr>
      </w:pPr>
      <w:r w:rsidRPr="000D1563">
        <w:rPr>
          <w:rFonts w:ascii="Verdana" w:hAnsi="Verdana" w:cs="Arial"/>
          <w:sz w:val="18"/>
          <w:szCs w:val="18"/>
        </w:rPr>
        <w:t>De indexering wordt uitgevoerd op basis van de meest recente maand, het meest recente kwartaal of het meest recente jaar waarvoor een officieel CBS-indexcijfer beschikbaar is.</w:t>
      </w:r>
    </w:p>
    <w:p w14:paraId="4B49F6E6" w14:textId="77777777" w:rsidR="00AE06FC" w:rsidRPr="000D1563" w:rsidRDefault="00AE06FC" w:rsidP="00AE06FC">
      <w:pPr>
        <w:pStyle w:val="Normaalweb"/>
        <w:numPr>
          <w:ilvl w:val="1"/>
          <w:numId w:val="18"/>
        </w:numPr>
        <w:spacing w:line="276" w:lineRule="auto"/>
        <w:rPr>
          <w:rFonts w:ascii="Verdana" w:hAnsi="Verdana" w:cs="Arial"/>
          <w:sz w:val="18"/>
          <w:szCs w:val="18"/>
        </w:rPr>
      </w:pPr>
      <w:r w:rsidRPr="000D1563">
        <w:rPr>
          <w:rFonts w:ascii="Verdana" w:hAnsi="Verdana" w:cs="Arial"/>
          <w:sz w:val="18"/>
          <w:szCs w:val="18"/>
        </w:rPr>
        <w:t>Voor consistentie wordt de gekozen maand of het gekozen kwartaal voor de eerste indexering ook in de daaropvolgende indexeringsrondes gehanteerd.</w:t>
      </w:r>
    </w:p>
    <w:p w14:paraId="6F91B396" w14:textId="77777777" w:rsidR="00AE06FC" w:rsidRPr="000D1563" w:rsidRDefault="00AE06FC" w:rsidP="00AE06FC">
      <w:pPr>
        <w:pStyle w:val="Normaalweb"/>
        <w:numPr>
          <w:ilvl w:val="1"/>
          <w:numId w:val="18"/>
        </w:numPr>
        <w:spacing w:line="276" w:lineRule="auto"/>
        <w:rPr>
          <w:rFonts w:ascii="Verdana" w:hAnsi="Verdana" w:cs="Arial"/>
          <w:sz w:val="18"/>
          <w:szCs w:val="18"/>
        </w:rPr>
      </w:pPr>
      <w:r w:rsidRPr="000D1563">
        <w:rPr>
          <w:rFonts w:ascii="Verdana" w:hAnsi="Verdana" w:cs="Arial"/>
          <w:sz w:val="18"/>
          <w:szCs w:val="18"/>
        </w:rPr>
        <w:t>De indexeringsperiode beslaat maximaal 12 opeenvolgende maanden.</w:t>
      </w:r>
    </w:p>
    <w:p w14:paraId="20C03715" w14:textId="43A3801F" w:rsidR="00522474" w:rsidRPr="000D1563" w:rsidRDefault="00522474" w:rsidP="00AE06FC">
      <w:pPr>
        <w:suppressAutoHyphens/>
        <w:overflowPunct w:val="0"/>
        <w:autoSpaceDE w:val="0"/>
        <w:autoSpaceDN w:val="0"/>
        <w:adjustRightInd w:val="0"/>
        <w:spacing w:line="240" w:lineRule="auto"/>
        <w:ind w:left="705" w:hanging="705"/>
        <w:textAlignment w:val="baseline"/>
        <w:rPr>
          <w:rFonts w:ascii="Verdana" w:hAnsi="Verdana" w:cs="Cambria"/>
          <w:sz w:val="18"/>
          <w:szCs w:val="18"/>
        </w:rPr>
      </w:pPr>
    </w:p>
    <w:p w14:paraId="090DD1DC" w14:textId="0B58C371" w:rsidR="00522474" w:rsidRPr="00522474" w:rsidRDefault="00522474" w:rsidP="00522474">
      <w:pPr>
        <w:suppressAutoHyphens/>
        <w:overflowPunct w:val="0"/>
        <w:autoSpaceDE w:val="0"/>
        <w:autoSpaceDN w:val="0"/>
        <w:adjustRightInd w:val="0"/>
        <w:spacing w:line="240" w:lineRule="auto"/>
        <w:ind w:left="708"/>
        <w:textAlignment w:val="baseline"/>
        <w:rPr>
          <w:rFonts w:ascii="Verdana" w:hAnsi="Verdana" w:cs="Cambria"/>
          <w:sz w:val="18"/>
          <w:szCs w:val="18"/>
          <w:lang w:val="nl"/>
        </w:rPr>
      </w:pPr>
      <w:r w:rsidRPr="000D1563">
        <w:rPr>
          <w:rFonts w:ascii="Verdana" w:hAnsi="Verdana" w:cs="Cambria"/>
          <w:sz w:val="18"/>
          <w:szCs w:val="18"/>
          <w:lang w:val="nl"/>
        </w:rPr>
        <w:t xml:space="preserve">De eerste mogelijkheid voor een eventuele prijsaanpassing is </w:t>
      </w:r>
      <w:r w:rsidR="00EE1338" w:rsidRPr="000D1563">
        <w:rPr>
          <w:rFonts w:ascii="Verdana" w:hAnsi="Verdana" w:cs="Cambria"/>
          <w:sz w:val="18"/>
          <w:szCs w:val="18"/>
          <w:lang w:val="nl"/>
        </w:rPr>
        <w:t>1 augustus</w:t>
      </w:r>
      <w:r w:rsidRPr="000D1563">
        <w:rPr>
          <w:rFonts w:ascii="Verdana" w:hAnsi="Verdana" w:cs="Cambria"/>
          <w:sz w:val="18"/>
          <w:szCs w:val="18"/>
          <w:lang w:val="nl"/>
        </w:rPr>
        <w:t xml:space="preserve"> 202</w:t>
      </w:r>
      <w:r w:rsidR="00AE06FC" w:rsidRPr="000D1563">
        <w:rPr>
          <w:rFonts w:ascii="Verdana" w:hAnsi="Verdana" w:cs="Cambria"/>
          <w:sz w:val="18"/>
          <w:szCs w:val="18"/>
          <w:lang w:val="nl"/>
        </w:rPr>
        <w:t>7</w:t>
      </w:r>
      <w:r w:rsidRPr="000D1563">
        <w:rPr>
          <w:rFonts w:ascii="Verdana" w:hAnsi="Verdana" w:cs="Cambria"/>
          <w:sz w:val="18"/>
          <w:szCs w:val="18"/>
          <w:lang w:val="nl"/>
        </w:rPr>
        <w:t xml:space="preserve">. Opdrachtnemer deelt zijn voorstel voor de nieuwe prijzen voor de </w:t>
      </w:r>
      <w:r w:rsidR="00AE06FC" w:rsidRPr="000D1563">
        <w:rPr>
          <w:rFonts w:ascii="Verdana" w:hAnsi="Verdana" w:cs="Cambria"/>
          <w:sz w:val="18"/>
          <w:szCs w:val="18"/>
          <w:lang w:val="nl"/>
        </w:rPr>
        <w:t>levering</w:t>
      </w:r>
      <w:r w:rsidRPr="000D1563">
        <w:rPr>
          <w:rFonts w:ascii="Verdana" w:hAnsi="Verdana" w:cs="Cambria"/>
          <w:sz w:val="18"/>
          <w:szCs w:val="18"/>
          <w:lang w:val="nl"/>
        </w:rPr>
        <w:t xml:space="preserve"> steeds uiterlijk op 1 </w:t>
      </w:r>
      <w:r w:rsidR="00EE1338" w:rsidRPr="000D1563">
        <w:rPr>
          <w:rFonts w:ascii="Verdana" w:hAnsi="Verdana" w:cs="Cambria"/>
          <w:sz w:val="18"/>
          <w:szCs w:val="18"/>
          <w:lang w:val="nl"/>
        </w:rPr>
        <w:t>mei</w:t>
      </w:r>
      <w:r w:rsidRPr="000D1563">
        <w:rPr>
          <w:rFonts w:ascii="Verdana" w:hAnsi="Verdana" w:cs="Cambria"/>
          <w:sz w:val="18"/>
          <w:szCs w:val="18"/>
          <w:lang w:val="nl"/>
        </w:rPr>
        <w:t xml:space="preserve"> van het jaar voorafgaande dat de prijsaanpassing in dient te gaan, mee aan Opdrachtgevers. Ná schriftelijk akkoord van Opdrachtgevers, hetgeen betrekking heeft op de controle van het gebruik van de juiste cijfers en indexeringen, kan de prijsaanpassing worden doorgevoerd met ingang van 1 </w:t>
      </w:r>
      <w:r w:rsidR="00EE1338" w:rsidRPr="000D1563">
        <w:rPr>
          <w:rFonts w:ascii="Verdana" w:hAnsi="Verdana" w:cs="Cambria"/>
          <w:sz w:val="18"/>
          <w:szCs w:val="18"/>
          <w:lang w:val="nl"/>
        </w:rPr>
        <w:t>augustus</w:t>
      </w:r>
      <w:r w:rsidRPr="000D1563">
        <w:rPr>
          <w:rFonts w:ascii="Verdana" w:hAnsi="Verdana" w:cs="Cambria"/>
          <w:sz w:val="18"/>
          <w:szCs w:val="18"/>
          <w:lang w:val="nl"/>
        </w:rPr>
        <w:t xml:space="preserve"> van dat jaar.</w:t>
      </w:r>
      <w:r w:rsidRPr="00522474">
        <w:rPr>
          <w:rFonts w:ascii="Verdana" w:hAnsi="Verdana" w:cs="Cambria"/>
          <w:sz w:val="18"/>
          <w:szCs w:val="18"/>
          <w:lang w:val="nl"/>
        </w:rPr>
        <w:t xml:space="preserve"> </w:t>
      </w:r>
    </w:p>
    <w:bookmarkEnd w:id="4"/>
    <w:p w14:paraId="7238A55C" w14:textId="77777777" w:rsidR="00522474" w:rsidRPr="00522474" w:rsidRDefault="00522474" w:rsidP="00522474">
      <w:pPr>
        <w:suppressAutoHyphens/>
        <w:overflowPunct w:val="0"/>
        <w:autoSpaceDE w:val="0"/>
        <w:autoSpaceDN w:val="0"/>
        <w:adjustRightInd w:val="0"/>
        <w:spacing w:line="240" w:lineRule="auto"/>
        <w:ind w:left="705" w:hanging="720"/>
        <w:textAlignment w:val="baseline"/>
        <w:rPr>
          <w:rFonts w:ascii="Verdana" w:hAnsi="Verdana" w:cs="Cambria"/>
          <w:sz w:val="18"/>
          <w:szCs w:val="18"/>
          <w:lang w:val="nl"/>
        </w:rPr>
      </w:pPr>
    </w:p>
    <w:p w14:paraId="022C9C5B" w14:textId="77777777" w:rsidR="00522474" w:rsidRPr="00522474"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proofErr w:type="gramStart"/>
      <w:r w:rsidRPr="00522474">
        <w:rPr>
          <w:rFonts w:eastAsia="Calibri" w:cs="Arial"/>
          <w:b/>
          <w:iCs/>
          <w:color w:val="95B3D7"/>
          <w:szCs w:val="22"/>
          <w:lang w:eastAsia="en-US"/>
        </w:rPr>
        <w:t>Contactpersonen /</w:t>
      </w:r>
      <w:proofErr w:type="gramEnd"/>
      <w:r w:rsidRPr="00522474">
        <w:rPr>
          <w:rFonts w:eastAsia="Calibri" w:cs="Arial"/>
          <w:b/>
          <w:iCs/>
          <w:color w:val="95B3D7"/>
          <w:szCs w:val="22"/>
          <w:lang w:eastAsia="en-US"/>
        </w:rPr>
        <w:t xml:space="preserve"> Projectleiders</w:t>
      </w:r>
    </w:p>
    <w:p w14:paraId="04771220" w14:textId="77777777" w:rsidR="00522474" w:rsidRPr="00522474" w:rsidRDefault="00522474"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 xml:space="preserve">Alle communicatie over deze Overeenkomst dient te geschieden via de volgende </w:t>
      </w:r>
    </w:p>
    <w:p w14:paraId="66FEF88B" w14:textId="77777777" w:rsidR="00522474" w:rsidRPr="00522474" w:rsidRDefault="00522474"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eastAsia="en-US"/>
        </w:rPr>
      </w:pPr>
      <w:proofErr w:type="gramStart"/>
      <w:r w:rsidRPr="00522474">
        <w:rPr>
          <w:rFonts w:ascii="Verdana" w:eastAsia="Calibri" w:hAnsi="Verdana" w:cs="Cambria"/>
          <w:spacing w:val="1"/>
          <w:sz w:val="18"/>
          <w:szCs w:val="18"/>
          <w:lang w:eastAsia="en-US"/>
        </w:rPr>
        <w:t>contactpersoon</w:t>
      </w:r>
      <w:proofErr w:type="gramEnd"/>
      <w:r w:rsidRPr="00522474">
        <w:rPr>
          <w:rFonts w:ascii="Verdana" w:eastAsia="Calibri" w:hAnsi="Verdana" w:cs="Cambria"/>
          <w:spacing w:val="1"/>
          <w:sz w:val="18"/>
          <w:szCs w:val="18"/>
          <w:lang w:eastAsia="en-US"/>
        </w:rPr>
        <w:t xml:space="preserve"> van de Opdrachtgever:</w:t>
      </w:r>
    </w:p>
    <w:p w14:paraId="5E91CFB1" w14:textId="2FEF9448" w:rsidR="00522474" w:rsidRPr="00522474" w:rsidRDefault="00522474"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Naam contactpersoon:</w:t>
      </w:r>
      <w:r w:rsidR="00AE06FC">
        <w:rPr>
          <w:rFonts w:ascii="Verdana" w:eastAsia="Calibri" w:hAnsi="Verdana" w:cs="Cambria"/>
          <w:spacing w:val="1"/>
          <w:sz w:val="18"/>
          <w:szCs w:val="18"/>
          <w:lang w:eastAsia="en-US"/>
        </w:rPr>
        <w:t xml:space="preserve"> </w:t>
      </w:r>
      <w:r w:rsidR="000D1563">
        <w:rPr>
          <w:rFonts w:ascii="Verdana" w:eastAsia="Calibri" w:hAnsi="Verdana" w:cs="Cambria"/>
          <w:spacing w:val="1"/>
          <w:sz w:val="18"/>
          <w:szCs w:val="18"/>
          <w:lang w:eastAsia="en-US"/>
        </w:rPr>
        <w:t>Rohan Olijhoek</w:t>
      </w:r>
    </w:p>
    <w:p w14:paraId="33148834" w14:textId="741D3DF9" w:rsidR="00AE06FC" w:rsidRDefault="00522474"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val="en-US" w:eastAsia="en-US"/>
        </w:rPr>
      </w:pPr>
      <w:r w:rsidRPr="00AE06FC">
        <w:rPr>
          <w:rFonts w:ascii="Verdana" w:eastAsia="Calibri" w:hAnsi="Verdana" w:cs="Cambria"/>
          <w:spacing w:val="1"/>
          <w:sz w:val="18"/>
          <w:szCs w:val="18"/>
          <w:lang w:val="en-US" w:eastAsia="en-US"/>
        </w:rPr>
        <w:t>Email contactpersoon:</w:t>
      </w:r>
      <w:r w:rsidR="000D1563">
        <w:rPr>
          <w:rFonts w:ascii="Verdana" w:eastAsia="Calibri" w:hAnsi="Verdana" w:cs="Cambria"/>
          <w:spacing w:val="1"/>
          <w:sz w:val="18"/>
          <w:szCs w:val="18"/>
          <w:lang w:val="en-US" w:eastAsia="en-US"/>
        </w:rPr>
        <w:t xml:space="preserve"> R.Olijhoek</w:t>
      </w:r>
      <w:r w:rsidR="00AE06FC">
        <w:rPr>
          <w:rFonts w:ascii="Verdana" w:eastAsia="Calibri" w:hAnsi="Verdana" w:cs="Cambria"/>
          <w:spacing w:val="1"/>
          <w:sz w:val="18"/>
          <w:szCs w:val="18"/>
          <w:lang w:val="en-US" w:eastAsia="en-US"/>
        </w:rPr>
        <w:t>@vrzw.nl</w:t>
      </w:r>
    </w:p>
    <w:p w14:paraId="3C4821F6" w14:textId="77777777" w:rsidR="00AE06FC" w:rsidRDefault="00AE06FC"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val="en-US" w:eastAsia="en-US"/>
        </w:rPr>
      </w:pPr>
    </w:p>
    <w:p w14:paraId="10CBCCC0" w14:textId="42E0274F" w:rsidR="00AE06FC" w:rsidRDefault="00AE06FC" w:rsidP="00AE06FC">
      <w:pPr>
        <w:suppressAutoHyphens/>
        <w:overflowPunct w:val="0"/>
        <w:autoSpaceDE w:val="0"/>
        <w:autoSpaceDN w:val="0"/>
        <w:adjustRightInd w:val="0"/>
        <w:spacing w:line="276" w:lineRule="auto"/>
        <w:ind w:left="283"/>
        <w:contextualSpacing/>
        <w:textAlignment w:val="baseline"/>
        <w:rPr>
          <w:rFonts w:ascii="Verdana" w:eastAsia="Calibri" w:hAnsi="Verdana" w:cs="Cambria"/>
          <w:spacing w:val="1"/>
          <w:sz w:val="18"/>
          <w:szCs w:val="18"/>
          <w:lang w:eastAsia="en-US"/>
        </w:rPr>
      </w:pPr>
      <w:r w:rsidRPr="00EB0C2E">
        <w:rPr>
          <w:rFonts w:ascii="Verdana" w:eastAsia="Calibri" w:hAnsi="Verdana" w:cs="Cambria"/>
          <w:spacing w:val="1"/>
          <w:sz w:val="18"/>
          <w:szCs w:val="18"/>
          <w:lang w:val="en-US" w:eastAsia="en-US"/>
        </w:rPr>
        <w:tab/>
      </w:r>
      <w:r w:rsidRPr="007C1B62">
        <w:rPr>
          <w:rFonts w:ascii="Verdana" w:eastAsia="Calibri" w:hAnsi="Verdana" w:cs="Cambria"/>
          <w:spacing w:val="1"/>
          <w:sz w:val="18"/>
          <w:szCs w:val="18"/>
          <w:lang w:eastAsia="en-US"/>
        </w:rPr>
        <w:t>Contactpersoon voor Opdrachtnemer is</w:t>
      </w:r>
      <w:r>
        <w:rPr>
          <w:rFonts w:ascii="Verdana" w:eastAsia="Calibri" w:hAnsi="Verdana" w:cs="Cambria"/>
          <w:spacing w:val="1"/>
          <w:sz w:val="18"/>
          <w:szCs w:val="18"/>
          <w:lang w:eastAsia="en-US"/>
        </w:rPr>
        <w:t>:</w:t>
      </w:r>
    </w:p>
    <w:p w14:paraId="2408D65E" w14:textId="1D98C4A3" w:rsidR="00AE06FC" w:rsidRPr="00522474" w:rsidRDefault="00AE06FC" w:rsidP="00AE06FC">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eastAsia="en-US"/>
        </w:rPr>
      </w:pPr>
      <w:r w:rsidRPr="00522474">
        <w:rPr>
          <w:rFonts w:ascii="Verdana" w:eastAsia="Calibri" w:hAnsi="Verdana" w:cs="Cambria"/>
          <w:spacing w:val="1"/>
          <w:sz w:val="18"/>
          <w:szCs w:val="18"/>
          <w:lang w:eastAsia="en-US"/>
        </w:rPr>
        <w:t>Naam contactpersoon:</w:t>
      </w:r>
      <w:r>
        <w:rPr>
          <w:rFonts w:ascii="Verdana" w:eastAsia="Calibri" w:hAnsi="Verdana" w:cs="Cambria"/>
          <w:spacing w:val="1"/>
          <w:sz w:val="18"/>
          <w:szCs w:val="18"/>
          <w:lang w:eastAsia="en-US"/>
        </w:rPr>
        <w:t xml:space="preserve"> @@@@@@@</w:t>
      </w:r>
    </w:p>
    <w:p w14:paraId="0214A8BF" w14:textId="790FCEC8" w:rsidR="00AE06FC" w:rsidRDefault="00AE06FC" w:rsidP="00AE06FC">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val="en-US" w:eastAsia="en-US"/>
        </w:rPr>
      </w:pPr>
      <w:r w:rsidRPr="00AE06FC">
        <w:rPr>
          <w:rFonts w:ascii="Verdana" w:eastAsia="Calibri" w:hAnsi="Verdana" w:cs="Cambria"/>
          <w:spacing w:val="1"/>
          <w:sz w:val="18"/>
          <w:szCs w:val="18"/>
          <w:lang w:val="en-US" w:eastAsia="en-US"/>
        </w:rPr>
        <w:t xml:space="preserve">Email </w:t>
      </w:r>
      <w:proofErr w:type="gramStart"/>
      <w:r w:rsidRPr="00AE06FC">
        <w:rPr>
          <w:rFonts w:ascii="Verdana" w:eastAsia="Calibri" w:hAnsi="Verdana" w:cs="Cambria"/>
          <w:spacing w:val="1"/>
          <w:sz w:val="18"/>
          <w:szCs w:val="18"/>
          <w:lang w:val="en-US" w:eastAsia="en-US"/>
        </w:rPr>
        <w:t>contactpersoon:</w:t>
      </w:r>
      <w:r>
        <w:rPr>
          <w:rFonts w:ascii="Verdana" w:eastAsia="Calibri" w:hAnsi="Verdana" w:cs="Cambria"/>
          <w:spacing w:val="1"/>
          <w:sz w:val="18"/>
          <w:szCs w:val="18"/>
          <w:lang w:val="en-US" w:eastAsia="en-US"/>
        </w:rPr>
        <w:t>@</w:t>
      </w:r>
      <w:proofErr w:type="gramEnd"/>
      <w:r>
        <w:rPr>
          <w:rFonts w:ascii="Verdana" w:eastAsia="Calibri" w:hAnsi="Verdana" w:cs="Cambria"/>
          <w:spacing w:val="1"/>
          <w:sz w:val="18"/>
          <w:szCs w:val="18"/>
          <w:lang w:val="en-US" w:eastAsia="en-US"/>
        </w:rPr>
        <w:t>@@@@@@</w:t>
      </w:r>
    </w:p>
    <w:p w14:paraId="3533EC9B" w14:textId="77777777" w:rsidR="00AE06FC" w:rsidRPr="00AE06FC" w:rsidRDefault="00AE06FC" w:rsidP="00AE06FC">
      <w:pPr>
        <w:suppressAutoHyphens/>
        <w:overflowPunct w:val="0"/>
        <w:autoSpaceDE w:val="0"/>
        <w:autoSpaceDN w:val="0"/>
        <w:adjustRightInd w:val="0"/>
        <w:spacing w:line="276" w:lineRule="auto"/>
        <w:ind w:left="283"/>
        <w:contextualSpacing/>
        <w:textAlignment w:val="baseline"/>
        <w:rPr>
          <w:rFonts w:ascii="Verdana" w:eastAsia="Calibri" w:hAnsi="Verdana" w:cs="Cambria"/>
          <w:spacing w:val="1"/>
          <w:sz w:val="18"/>
          <w:szCs w:val="18"/>
          <w:lang w:val="en-US" w:eastAsia="en-US"/>
        </w:rPr>
      </w:pPr>
    </w:p>
    <w:p w14:paraId="1AD996BD" w14:textId="35BA046A" w:rsidR="00522474" w:rsidRPr="00AE06FC" w:rsidRDefault="00522474"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val="en-US" w:eastAsia="en-US"/>
        </w:rPr>
      </w:pPr>
      <w:r w:rsidRPr="00AE06FC">
        <w:rPr>
          <w:rFonts w:ascii="Verdana" w:eastAsia="Calibri" w:hAnsi="Verdana" w:cs="Cambria"/>
          <w:spacing w:val="1"/>
          <w:sz w:val="18"/>
          <w:szCs w:val="18"/>
          <w:lang w:val="en-US" w:eastAsia="en-US"/>
        </w:rPr>
        <w:tab/>
      </w:r>
      <w:r w:rsidRPr="00AE06FC">
        <w:rPr>
          <w:rFonts w:ascii="Verdana" w:eastAsia="Calibri" w:hAnsi="Verdana" w:cs="Cambria"/>
          <w:spacing w:val="1"/>
          <w:sz w:val="18"/>
          <w:szCs w:val="18"/>
          <w:lang w:val="en-US" w:eastAsia="en-US"/>
        </w:rPr>
        <w:tab/>
      </w:r>
    </w:p>
    <w:p w14:paraId="2878978B" w14:textId="77777777" w:rsidR="00522474" w:rsidRPr="0098159D"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98159D">
        <w:rPr>
          <w:rFonts w:eastAsia="Calibri" w:cs="Arial"/>
          <w:b/>
          <w:iCs/>
          <w:color w:val="95B3D7"/>
          <w:szCs w:val="22"/>
          <w:lang w:eastAsia="en-US"/>
        </w:rPr>
        <w:lastRenderedPageBreak/>
        <w:t>Afleveradres en -voorwaarden</w:t>
      </w:r>
    </w:p>
    <w:p w14:paraId="355A82E4" w14:textId="2D0AA2FB" w:rsidR="00522474" w:rsidRPr="0098159D" w:rsidRDefault="00522474" w:rsidP="00522474">
      <w:pPr>
        <w:suppressAutoHyphens/>
        <w:overflowPunct w:val="0"/>
        <w:autoSpaceDE w:val="0"/>
        <w:autoSpaceDN w:val="0"/>
        <w:adjustRightInd w:val="0"/>
        <w:spacing w:line="240" w:lineRule="auto"/>
        <w:ind w:left="1004" w:hanging="720"/>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5.1</w:t>
      </w:r>
      <w:r w:rsidRPr="0098159D">
        <w:rPr>
          <w:rFonts w:ascii="Verdana" w:eastAsia="Calibri" w:hAnsi="Verdana" w:cs="Cambria"/>
          <w:spacing w:val="1"/>
          <w:sz w:val="18"/>
          <w:szCs w:val="18"/>
          <w:lang w:eastAsia="en-US"/>
        </w:rPr>
        <w:tab/>
        <w:t xml:space="preserve">De </w:t>
      </w:r>
      <w:r w:rsidR="00AE06FC" w:rsidRPr="0098159D">
        <w:rPr>
          <w:rFonts w:ascii="Verdana" w:eastAsia="Calibri" w:hAnsi="Verdana" w:cs="Cambria"/>
          <w:spacing w:val="1"/>
          <w:sz w:val="18"/>
          <w:szCs w:val="18"/>
          <w:lang w:eastAsia="en-US"/>
        </w:rPr>
        <w:t>voertuigen</w:t>
      </w:r>
      <w:r w:rsidRPr="0098159D">
        <w:rPr>
          <w:rFonts w:ascii="Verdana" w:eastAsia="Calibri" w:hAnsi="Verdana" w:cs="Cambria"/>
          <w:spacing w:val="1"/>
          <w:sz w:val="18"/>
          <w:szCs w:val="18"/>
          <w:lang w:eastAsia="en-US"/>
        </w:rPr>
        <w:t xml:space="preserve"> dienen te worden afgeleverd op het volgende adres:</w:t>
      </w:r>
    </w:p>
    <w:p w14:paraId="6C5C4509" w14:textId="77777777" w:rsidR="00522474" w:rsidRPr="0098159D" w:rsidRDefault="00522474" w:rsidP="00522474">
      <w:pPr>
        <w:suppressAutoHyphens/>
        <w:overflowPunct w:val="0"/>
        <w:autoSpaceDE w:val="0"/>
        <w:autoSpaceDN w:val="0"/>
        <w:adjustRightInd w:val="0"/>
        <w:spacing w:line="240" w:lineRule="auto"/>
        <w:ind w:left="2124" w:hanging="720"/>
        <w:contextualSpacing/>
        <w:textAlignment w:val="baseline"/>
        <w:rPr>
          <w:rFonts w:ascii="Verdana" w:eastAsia="Calibri" w:hAnsi="Verdana" w:cs="Cambria"/>
          <w:spacing w:val="1"/>
          <w:sz w:val="18"/>
          <w:szCs w:val="18"/>
          <w:lang w:eastAsia="en-US"/>
        </w:rPr>
      </w:pPr>
    </w:p>
    <w:p w14:paraId="2AD14CCD" w14:textId="77777777" w:rsidR="00522474" w:rsidRPr="0098159D" w:rsidRDefault="00522474" w:rsidP="00522474">
      <w:pPr>
        <w:suppressAutoHyphens/>
        <w:overflowPunct w:val="0"/>
        <w:autoSpaceDE w:val="0"/>
        <w:autoSpaceDN w:val="0"/>
        <w:adjustRightInd w:val="0"/>
        <w:spacing w:line="240" w:lineRule="auto"/>
        <w:ind w:left="708" w:firstLine="296"/>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Prins Bernhardplein 112</w:t>
      </w:r>
    </w:p>
    <w:p w14:paraId="3A7C28EB" w14:textId="77777777" w:rsidR="00522474" w:rsidRPr="0098159D" w:rsidRDefault="00522474" w:rsidP="00522474">
      <w:pPr>
        <w:numPr>
          <w:ilvl w:val="0"/>
          <w:numId w:val="17"/>
        </w:numPr>
        <w:suppressAutoHyphens/>
        <w:overflowPunct w:val="0"/>
        <w:autoSpaceDE w:val="0"/>
        <w:autoSpaceDN w:val="0"/>
        <w:adjustRightInd w:val="0"/>
        <w:spacing w:line="240" w:lineRule="auto"/>
        <w:contextualSpacing/>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 xml:space="preserve"> Zaandam</w:t>
      </w:r>
    </w:p>
    <w:p w14:paraId="483A8E0C" w14:textId="77777777" w:rsidR="00522474" w:rsidRPr="0098159D" w:rsidRDefault="00522474" w:rsidP="00522474">
      <w:pPr>
        <w:suppressAutoHyphens/>
        <w:overflowPunct w:val="0"/>
        <w:autoSpaceDE w:val="0"/>
        <w:autoSpaceDN w:val="0"/>
        <w:adjustRightInd w:val="0"/>
        <w:spacing w:line="240" w:lineRule="auto"/>
        <w:ind w:left="708" w:firstLine="296"/>
        <w:textAlignment w:val="baseline"/>
        <w:rPr>
          <w:rFonts w:ascii="Verdana" w:eastAsia="Calibri" w:hAnsi="Verdana" w:cs="Cambria"/>
          <w:spacing w:val="1"/>
          <w:sz w:val="18"/>
          <w:szCs w:val="18"/>
          <w:lang w:eastAsia="en-US"/>
        </w:rPr>
      </w:pPr>
    </w:p>
    <w:p w14:paraId="275B399D" w14:textId="40C1BE11" w:rsidR="00522474" w:rsidRPr="0098159D" w:rsidRDefault="00522474" w:rsidP="00FA30C1">
      <w:pPr>
        <w:suppressAutoHyphens/>
        <w:overflowPunct w:val="0"/>
        <w:autoSpaceDE w:val="0"/>
        <w:autoSpaceDN w:val="0"/>
        <w:adjustRightInd w:val="0"/>
        <w:spacing w:line="240" w:lineRule="auto"/>
        <w:ind w:left="1004" w:hanging="720"/>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5.2</w:t>
      </w:r>
      <w:r w:rsidRPr="0098159D">
        <w:rPr>
          <w:rFonts w:ascii="Verdana" w:eastAsia="Calibri" w:hAnsi="Verdana" w:cs="Cambria"/>
          <w:spacing w:val="1"/>
          <w:sz w:val="18"/>
          <w:szCs w:val="18"/>
          <w:lang w:eastAsia="en-US"/>
        </w:rPr>
        <w:tab/>
        <w:t>De Opdrachtnemer levert de</w:t>
      </w:r>
      <w:r w:rsidR="00AE06FC" w:rsidRPr="0098159D">
        <w:rPr>
          <w:rFonts w:ascii="Verdana" w:eastAsia="Calibri" w:hAnsi="Verdana" w:cs="Cambria"/>
          <w:spacing w:val="1"/>
          <w:sz w:val="18"/>
          <w:szCs w:val="18"/>
          <w:lang w:eastAsia="en-US"/>
        </w:rPr>
        <w:t xml:space="preserve"> voertuigen</w:t>
      </w:r>
      <w:r w:rsidRPr="0098159D">
        <w:rPr>
          <w:rFonts w:ascii="Verdana" w:eastAsia="Calibri" w:hAnsi="Verdana" w:cs="Cambria"/>
          <w:spacing w:val="1"/>
          <w:sz w:val="18"/>
          <w:szCs w:val="18"/>
          <w:lang w:eastAsia="en-US"/>
        </w:rPr>
        <w:t xml:space="preserve"> op maandag tot en met vrijdag tussen 8:30 uur en 17:00 uur. Indien de Opdrachtnemer de Producten op een afwijkend tijdstip dient te leveren dient de Opdrachtnemer dit te overleggen met de contactpersoon.  </w:t>
      </w:r>
    </w:p>
    <w:p w14:paraId="71BE0191" w14:textId="77777777" w:rsidR="00522474" w:rsidRPr="0098159D" w:rsidRDefault="00522474" w:rsidP="00522474">
      <w:pPr>
        <w:suppressAutoHyphens/>
        <w:overflowPunct w:val="0"/>
        <w:autoSpaceDE w:val="0"/>
        <w:autoSpaceDN w:val="0"/>
        <w:adjustRightInd w:val="0"/>
        <w:spacing w:line="276" w:lineRule="auto"/>
        <w:ind w:left="1004" w:hanging="720"/>
        <w:textAlignment w:val="baseline"/>
        <w:rPr>
          <w:rFonts w:ascii="Verdana" w:eastAsia="Calibri" w:hAnsi="Verdana" w:cs="Cambria"/>
          <w:spacing w:val="1"/>
          <w:sz w:val="18"/>
          <w:szCs w:val="18"/>
          <w:lang w:eastAsia="en-US"/>
        </w:rPr>
      </w:pPr>
    </w:p>
    <w:p w14:paraId="214F0719" w14:textId="77777777" w:rsidR="00522474" w:rsidRPr="0098159D"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98159D">
        <w:rPr>
          <w:rFonts w:eastAsia="Calibri" w:cs="Arial"/>
          <w:b/>
          <w:iCs/>
          <w:color w:val="95B3D7"/>
          <w:szCs w:val="22"/>
          <w:lang w:eastAsia="en-US"/>
        </w:rPr>
        <w:t>Van toepassing zijnde Voorwaarden</w:t>
      </w:r>
    </w:p>
    <w:p w14:paraId="6FD00174" w14:textId="77777777" w:rsidR="00522474" w:rsidRPr="0098159D" w:rsidRDefault="00522474"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Op deze Overeenkomst zijn uitsluitend van toepassing de algemene Inkoopvoorwaarden zoals gesteld door VrZW, (reeds in het bezit van partijen), voor zover daarvan in deze Overeenkomst niet wordt afgeweken. De toepasselijkheid van (eventuele) algemene en bijzondere voorwaarden van Opdrachtnemer is uitgesloten.</w:t>
      </w:r>
    </w:p>
    <w:p w14:paraId="19D4A1E6" w14:textId="77777777" w:rsidR="00522474" w:rsidRPr="0098159D"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eastAsia="Calibri" w:cs="Arial"/>
          <w:b/>
          <w:iCs/>
          <w:color w:val="95B3D7"/>
          <w:szCs w:val="22"/>
          <w:lang w:eastAsia="en-US"/>
        </w:rPr>
      </w:pPr>
      <w:r w:rsidRPr="0098159D">
        <w:rPr>
          <w:rFonts w:cs="Arial"/>
          <w:b/>
          <w:bCs/>
          <w:iCs/>
          <w:color w:val="95B3D7"/>
          <w:lang w:val="nl"/>
        </w:rPr>
        <w:t>Integriteitsverklaring</w:t>
      </w:r>
    </w:p>
    <w:p w14:paraId="0D53B79E" w14:textId="77777777" w:rsidR="00522474" w:rsidRPr="0098159D" w:rsidRDefault="00522474" w:rsidP="00522474">
      <w:pPr>
        <w:suppressAutoHyphens/>
        <w:overflowPunct w:val="0"/>
        <w:autoSpaceDE w:val="0"/>
        <w:autoSpaceDN w:val="0"/>
        <w:adjustRightInd w:val="0"/>
        <w:spacing w:line="276" w:lineRule="auto"/>
        <w:ind w:left="708"/>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5FB7F1AD" w14:textId="77777777" w:rsidR="00522474" w:rsidRPr="0098159D" w:rsidRDefault="00522474" w:rsidP="00522474">
      <w:pPr>
        <w:numPr>
          <w:ilvl w:val="0"/>
          <w:numId w:val="11"/>
        </w:numPr>
        <w:pBdr>
          <w:top w:val="single" w:sz="4" w:space="10" w:color="95B3D7"/>
          <w:bottom w:val="single" w:sz="4" w:space="10" w:color="95B3D7"/>
        </w:pBdr>
        <w:spacing w:before="360" w:after="360" w:line="276" w:lineRule="auto"/>
        <w:ind w:right="862"/>
        <w:jc w:val="center"/>
        <w:rPr>
          <w:rFonts w:cs="Arial"/>
          <w:b/>
          <w:bCs/>
          <w:iCs/>
          <w:color w:val="95B3D7"/>
          <w:lang w:val="nl"/>
        </w:rPr>
      </w:pPr>
      <w:r w:rsidRPr="0098159D">
        <w:rPr>
          <w:rFonts w:cs="Arial"/>
          <w:b/>
          <w:bCs/>
          <w:iCs/>
          <w:color w:val="95B3D7"/>
          <w:lang w:val="nl"/>
        </w:rPr>
        <w:t>Slotbepaling</w:t>
      </w:r>
    </w:p>
    <w:p w14:paraId="2EBF6C6A" w14:textId="77777777" w:rsidR="00522474" w:rsidRPr="0098159D" w:rsidRDefault="00522474" w:rsidP="00522474">
      <w:pPr>
        <w:numPr>
          <w:ilvl w:val="1"/>
          <w:numId w:val="14"/>
        </w:numPr>
        <w:suppressAutoHyphens/>
        <w:overflowPunct w:val="0"/>
        <w:autoSpaceDE w:val="0"/>
        <w:autoSpaceDN w:val="0"/>
        <w:adjustRightInd w:val="0"/>
        <w:spacing w:line="276" w:lineRule="auto"/>
        <w:contextualSpacing/>
        <w:textAlignment w:val="baseline"/>
        <w:rPr>
          <w:rFonts w:ascii="Verdana" w:hAnsi="Verdana" w:cs="Cambria"/>
          <w:sz w:val="18"/>
          <w:szCs w:val="18"/>
          <w:lang w:val="nl"/>
        </w:rPr>
      </w:pPr>
      <w:r w:rsidRPr="0098159D">
        <w:rPr>
          <w:rFonts w:ascii="Verdana" w:hAnsi="Verdana" w:cs="Cambria"/>
          <w:sz w:val="18"/>
          <w:szCs w:val="18"/>
          <w:lang w:val="nl"/>
        </w:rPr>
        <w:t>Afwijkingen van deze Overeenkomst zijn slechts bindend voor zover zij uitdrukkelijk tussen partijen schriftelijk zijn overeengekomen.</w:t>
      </w:r>
    </w:p>
    <w:p w14:paraId="00AEEDF0" w14:textId="77777777" w:rsidR="00522474" w:rsidRPr="0098159D" w:rsidRDefault="00522474" w:rsidP="00522474">
      <w:pPr>
        <w:numPr>
          <w:ilvl w:val="1"/>
          <w:numId w:val="14"/>
        </w:numPr>
        <w:suppressAutoHyphens/>
        <w:overflowPunct w:val="0"/>
        <w:autoSpaceDE w:val="0"/>
        <w:autoSpaceDN w:val="0"/>
        <w:adjustRightInd w:val="0"/>
        <w:spacing w:line="276" w:lineRule="auto"/>
        <w:contextualSpacing/>
        <w:textAlignment w:val="baseline"/>
        <w:rPr>
          <w:rFonts w:ascii="Verdana" w:hAnsi="Verdana" w:cs="Cambria"/>
          <w:sz w:val="18"/>
          <w:szCs w:val="18"/>
          <w:lang w:val="nl"/>
        </w:rPr>
      </w:pPr>
      <w:r w:rsidRPr="0098159D">
        <w:rPr>
          <w:rFonts w:ascii="Verdana" w:hAnsi="Verdana" w:cs="Cambria"/>
          <w:sz w:val="18"/>
          <w:szCs w:val="18"/>
          <w:lang w:val="nl"/>
        </w:rPr>
        <w:t>Door ondertekening van deze Overeenkomst vervallen alle eventueel eerder door partijen gemaakte mondelinge en schriftelijke afspraken omtrent de hierbij overeengekomen Leveringen.</w:t>
      </w:r>
    </w:p>
    <w:p w14:paraId="33BAC0F4" w14:textId="77777777" w:rsidR="00522474" w:rsidRPr="0098159D" w:rsidRDefault="00522474" w:rsidP="00522474">
      <w:pPr>
        <w:suppressAutoHyphens/>
        <w:overflowPunct w:val="0"/>
        <w:autoSpaceDE w:val="0"/>
        <w:autoSpaceDN w:val="0"/>
        <w:adjustRightInd w:val="0"/>
        <w:spacing w:line="276" w:lineRule="auto"/>
        <w:ind w:left="600" w:right="-1" w:hanging="600"/>
        <w:jc w:val="both"/>
        <w:textAlignment w:val="baseline"/>
        <w:rPr>
          <w:rFonts w:ascii="Calibri" w:hAnsi="Calibri" w:cs="Arial"/>
          <w:lang w:val="nl"/>
        </w:rPr>
      </w:pPr>
    </w:p>
    <w:p w14:paraId="1E891C9F"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Aldus overeengekomen en in tweevoud ondertekend,</w:t>
      </w:r>
    </w:p>
    <w:p w14:paraId="0D1BBA49"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p>
    <w:p w14:paraId="7BC630AC"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p>
    <w:p w14:paraId="7D46327D" w14:textId="56A531F6"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Zaandam, @@@@@@@ 202</w:t>
      </w:r>
      <w:r w:rsidR="00FA30C1" w:rsidRPr="0098159D">
        <w:rPr>
          <w:rFonts w:ascii="Verdana" w:eastAsia="Calibri" w:hAnsi="Verdana" w:cs="Cambria"/>
          <w:spacing w:val="1"/>
          <w:sz w:val="18"/>
          <w:szCs w:val="18"/>
          <w:lang w:eastAsia="en-US"/>
        </w:rPr>
        <w:t>5</w:t>
      </w:r>
      <w:r w:rsidRPr="0098159D">
        <w:rPr>
          <w:rFonts w:ascii="Verdana" w:eastAsia="Calibri" w:hAnsi="Verdana" w:cs="Cambria"/>
          <w:spacing w:val="1"/>
          <w:sz w:val="18"/>
          <w:szCs w:val="18"/>
          <w:lang w:eastAsia="en-US"/>
        </w:rPr>
        <w:tab/>
      </w:r>
      <w:r w:rsidRPr="0098159D">
        <w:rPr>
          <w:rFonts w:ascii="Verdana" w:eastAsia="Calibri" w:hAnsi="Verdana" w:cs="Cambria"/>
          <w:spacing w:val="1"/>
          <w:sz w:val="18"/>
          <w:szCs w:val="18"/>
          <w:lang w:eastAsia="en-US"/>
        </w:rPr>
        <w:tab/>
        <w:t>@@@@@@@@, @@@@@@@@ 202</w:t>
      </w:r>
      <w:r w:rsidR="00FA30C1" w:rsidRPr="0098159D">
        <w:rPr>
          <w:rFonts w:ascii="Verdana" w:eastAsia="Calibri" w:hAnsi="Verdana" w:cs="Cambria"/>
          <w:spacing w:val="1"/>
          <w:sz w:val="18"/>
          <w:szCs w:val="18"/>
          <w:lang w:eastAsia="en-US"/>
        </w:rPr>
        <w:t>5</w:t>
      </w:r>
    </w:p>
    <w:p w14:paraId="090BD6EE"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p>
    <w:p w14:paraId="26412322"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p>
    <w:p w14:paraId="2BED8B72"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p>
    <w:p w14:paraId="530B61D0" w14:textId="77777777" w:rsidR="00522474" w:rsidRPr="0098159D" w:rsidRDefault="00522474" w:rsidP="00522474">
      <w:pPr>
        <w:tabs>
          <w:tab w:val="left" w:pos="4536"/>
        </w:tabs>
        <w:suppressAutoHyphens/>
        <w:overflowPunct w:val="0"/>
        <w:autoSpaceDE w:val="0"/>
        <w:autoSpaceDN w:val="0"/>
        <w:adjustRightInd w:val="0"/>
        <w:spacing w:line="276" w:lineRule="auto"/>
        <w:ind w:left="1004" w:hanging="720"/>
        <w:jc w:val="both"/>
        <w:textAlignment w:val="baseline"/>
        <w:rPr>
          <w:rFonts w:ascii="Verdana" w:eastAsia="Calibri" w:hAnsi="Verdana" w:cs="Cambria"/>
          <w:spacing w:val="1"/>
          <w:sz w:val="18"/>
          <w:szCs w:val="18"/>
          <w:lang w:eastAsia="en-US"/>
        </w:rPr>
      </w:pPr>
    </w:p>
    <w:p w14:paraId="76B45AC0" w14:textId="77777777" w:rsidR="00522474" w:rsidRPr="0098159D" w:rsidRDefault="00522474" w:rsidP="00522474">
      <w:pPr>
        <w:tabs>
          <w:tab w:val="left" w:pos="4536"/>
        </w:tabs>
        <w:suppressAutoHyphens/>
        <w:overflowPunct w:val="0"/>
        <w:autoSpaceDE w:val="0"/>
        <w:autoSpaceDN w:val="0"/>
        <w:adjustRightInd w:val="0"/>
        <w:spacing w:line="276" w:lineRule="auto"/>
        <w:ind w:left="1004" w:hanging="720"/>
        <w:jc w:val="both"/>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w:t>
      </w:r>
      <w:r w:rsidRPr="0098159D">
        <w:rPr>
          <w:rFonts w:ascii="Verdana" w:eastAsia="Calibri" w:hAnsi="Verdana" w:cs="Cambria"/>
          <w:spacing w:val="1"/>
          <w:sz w:val="18"/>
          <w:szCs w:val="18"/>
          <w:lang w:eastAsia="en-US"/>
        </w:rPr>
        <w:tab/>
      </w:r>
      <w:r w:rsidRPr="0098159D">
        <w:rPr>
          <w:rFonts w:ascii="Verdana" w:eastAsia="Calibri" w:hAnsi="Verdana" w:cs="Cambria"/>
          <w:spacing w:val="1"/>
          <w:sz w:val="18"/>
          <w:szCs w:val="18"/>
          <w:lang w:eastAsia="en-US"/>
        </w:rPr>
        <w:tab/>
        <w:t>…………………………………………….</w:t>
      </w:r>
    </w:p>
    <w:p w14:paraId="000A7110"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Veiligheidsregio Zaanstreek-Waterland,</w:t>
      </w:r>
      <w:r w:rsidRPr="0098159D">
        <w:rPr>
          <w:rFonts w:ascii="Verdana" w:eastAsia="Calibri" w:hAnsi="Verdana" w:cs="Cambria"/>
          <w:spacing w:val="1"/>
          <w:sz w:val="18"/>
          <w:szCs w:val="18"/>
          <w:lang w:eastAsia="en-US"/>
        </w:rPr>
        <w:tab/>
      </w:r>
      <w:r w:rsidRPr="0098159D">
        <w:rPr>
          <w:rFonts w:ascii="Verdana" w:eastAsia="Calibri" w:hAnsi="Verdana" w:cs="Cambria"/>
          <w:spacing w:val="1"/>
          <w:sz w:val="18"/>
          <w:szCs w:val="18"/>
          <w:lang w:eastAsia="en-US"/>
        </w:rPr>
        <w:tab/>
        <w:t>@@@@@@@@@@@@@,</w:t>
      </w:r>
    </w:p>
    <w:p w14:paraId="2BA02949" w14:textId="77777777" w:rsidR="00522474" w:rsidRPr="0098159D" w:rsidRDefault="00522474" w:rsidP="00522474">
      <w:pPr>
        <w:tabs>
          <w:tab w:val="left" w:pos="4536"/>
        </w:tabs>
        <w:suppressAutoHyphens/>
        <w:overflowPunct w:val="0"/>
        <w:autoSpaceDE w:val="0"/>
        <w:autoSpaceDN w:val="0"/>
        <w:adjustRightInd w:val="0"/>
        <w:spacing w:line="276" w:lineRule="auto"/>
        <w:ind w:left="1004" w:right="-1" w:hanging="720"/>
        <w:jc w:val="both"/>
        <w:textAlignment w:val="baseline"/>
        <w:rPr>
          <w:rFonts w:ascii="Verdana" w:eastAsia="Calibri" w:hAnsi="Verdana" w:cs="Cambria"/>
          <w:spacing w:val="1"/>
          <w:sz w:val="18"/>
          <w:szCs w:val="18"/>
          <w:lang w:eastAsia="en-US"/>
        </w:rPr>
      </w:pPr>
      <w:r w:rsidRPr="0098159D">
        <w:rPr>
          <w:rFonts w:ascii="Verdana" w:eastAsia="Calibri" w:hAnsi="Verdana" w:cs="Cambria"/>
          <w:spacing w:val="1"/>
          <w:sz w:val="18"/>
          <w:szCs w:val="18"/>
          <w:lang w:eastAsia="en-US"/>
        </w:rPr>
        <w:t>Algemeen Directeur,</w:t>
      </w:r>
      <w:r w:rsidRPr="0098159D">
        <w:rPr>
          <w:rFonts w:ascii="Verdana" w:eastAsia="Calibri" w:hAnsi="Verdana" w:cs="Cambria"/>
          <w:spacing w:val="1"/>
          <w:sz w:val="18"/>
          <w:szCs w:val="18"/>
          <w:lang w:eastAsia="en-US"/>
        </w:rPr>
        <w:tab/>
      </w:r>
      <w:r w:rsidRPr="0098159D">
        <w:rPr>
          <w:rFonts w:ascii="Verdana" w:eastAsia="Calibri" w:hAnsi="Verdana" w:cs="Cambria"/>
          <w:spacing w:val="1"/>
          <w:sz w:val="18"/>
          <w:szCs w:val="18"/>
          <w:lang w:eastAsia="en-US"/>
        </w:rPr>
        <w:tab/>
        <w:t>@@@@@@@@@@@,</w:t>
      </w:r>
    </w:p>
    <w:p w14:paraId="26CCC279" w14:textId="1A7A9F55" w:rsidR="009A49EE" w:rsidRPr="00522474" w:rsidRDefault="00522474" w:rsidP="00FA30C1">
      <w:pPr>
        <w:tabs>
          <w:tab w:val="left" w:pos="4536"/>
        </w:tabs>
        <w:suppressAutoHyphens/>
        <w:overflowPunct w:val="0"/>
        <w:autoSpaceDE w:val="0"/>
        <w:autoSpaceDN w:val="0"/>
        <w:adjustRightInd w:val="0"/>
        <w:spacing w:line="276" w:lineRule="auto"/>
        <w:ind w:left="1004" w:right="-1" w:hanging="720"/>
        <w:jc w:val="both"/>
        <w:textAlignment w:val="baseline"/>
      </w:pPr>
      <w:r w:rsidRPr="0098159D">
        <w:rPr>
          <w:rFonts w:ascii="Verdana" w:eastAsia="Calibri" w:hAnsi="Verdana" w:cs="Cambria"/>
          <w:spacing w:val="1"/>
          <w:sz w:val="18"/>
          <w:szCs w:val="18"/>
          <w:lang w:eastAsia="en-US"/>
        </w:rPr>
        <w:t>S. van den Broek</w:t>
      </w:r>
      <w:r w:rsidRPr="0098159D">
        <w:rPr>
          <w:rFonts w:ascii="Verdana" w:eastAsia="Calibri" w:hAnsi="Verdana" w:cs="Cambria"/>
          <w:spacing w:val="1"/>
          <w:sz w:val="18"/>
          <w:szCs w:val="18"/>
          <w:lang w:eastAsia="en-US"/>
        </w:rPr>
        <w:tab/>
      </w:r>
      <w:r w:rsidRPr="0098159D">
        <w:rPr>
          <w:rFonts w:ascii="Verdana" w:eastAsia="Calibri" w:hAnsi="Verdana" w:cs="Cambria"/>
          <w:spacing w:val="1"/>
          <w:sz w:val="18"/>
          <w:szCs w:val="18"/>
          <w:lang w:eastAsia="en-US"/>
        </w:rPr>
        <w:tab/>
        <w:t>@@@@@@@@@@@</w:t>
      </w:r>
    </w:p>
    <w:sectPr w:rsidR="009A49EE" w:rsidRPr="00522474" w:rsidSect="00435F95">
      <w:headerReference w:type="default" r:id="rId12"/>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D53DC0" w14:textId="77777777" w:rsidR="001B128C" w:rsidRDefault="001B128C" w:rsidP="0022747B">
      <w:pPr>
        <w:spacing w:line="240" w:lineRule="auto"/>
      </w:pPr>
      <w:r>
        <w:separator/>
      </w:r>
    </w:p>
  </w:endnote>
  <w:endnote w:type="continuationSeparator" w:id="0">
    <w:p w14:paraId="23B073BB" w14:textId="77777777" w:rsidR="001B128C" w:rsidRDefault="001B128C" w:rsidP="00227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D013D" w14:textId="77777777" w:rsidR="001B128C" w:rsidRDefault="001B128C" w:rsidP="0022747B">
      <w:pPr>
        <w:spacing w:line="240" w:lineRule="auto"/>
      </w:pPr>
      <w:r>
        <w:separator/>
      </w:r>
    </w:p>
  </w:footnote>
  <w:footnote w:type="continuationSeparator" w:id="0">
    <w:p w14:paraId="5EAEF98F" w14:textId="77777777" w:rsidR="001B128C" w:rsidRDefault="001B128C" w:rsidP="00227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C80D" w14:textId="083C624A" w:rsidR="00435F95" w:rsidRDefault="001F17D3" w:rsidP="00435F95">
    <w:pPr>
      <w:pStyle w:val="Koptekst"/>
      <w:ind w:left="-1417"/>
    </w:pPr>
    <w:r>
      <w:rPr>
        <w:noProof/>
      </w:rPr>
      <w:drawing>
        <wp:anchor distT="0" distB="0" distL="114300" distR="114300" simplePos="0" relativeHeight="251658240" behindDoc="0" locked="0" layoutInCell="1" allowOverlap="1" wp14:anchorId="0F935B4C" wp14:editId="177C93DB">
          <wp:simplePos x="0" y="0"/>
          <wp:positionH relativeFrom="column">
            <wp:posOffset>3357880</wp:posOffset>
          </wp:positionH>
          <wp:positionV relativeFrom="page">
            <wp:posOffset>123825</wp:posOffset>
          </wp:positionV>
          <wp:extent cx="2903220" cy="655320"/>
          <wp:effectExtent l="0" t="0" r="0" b="0"/>
          <wp:wrapNone/>
          <wp:docPr id="15113656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65532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7ED"/>
    <w:multiLevelType w:val="hybridMultilevel"/>
    <w:tmpl w:val="5392A1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446736"/>
    <w:multiLevelType w:val="hybridMultilevel"/>
    <w:tmpl w:val="9D68248C"/>
    <w:lvl w:ilvl="0" w:tplc="AEE869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773E3"/>
    <w:multiLevelType w:val="hybridMultilevel"/>
    <w:tmpl w:val="439078C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F1D0679"/>
    <w:multiLevelType w:val="multilevel"/>
    <w:tmpl w:val="C98C935E"/>
    <w:numStyleLink w:val="Huisstijl-Opsomming"/>
  </w:abstractNum>
  <w:abstractNum w:abstractNumId="4" w15:restartNumberingAfterBreak="0">
    <w:nsid w:val="1672492B"/>
    <w:multiLevelType w:val="multilevel"/>
    <w:tmpl w:val="47FC2390"/>
    <w:lvl w:ilvl="0">
      <w:start w:val="1"/>
      <w:numFmt w:val="decimal"/>
      <w:lvlText w:val="%1."/>
      <w:lvlJc w:val="left"/>
      <w:pPr>
        <w:ind w:left="502"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5" w15:restartNumberingAfterBreak="0">
    <w:nsid w:val="1BD74C1E"/>
    <w:multiLevelType w:val="hybridMultilevel"/>
    <w:tmpl w:val="C2246DDE"/>
    <w:lvl w:ilvl="0" w:tplc="06007080">
      <w:start w:val="1"/>
      <w:numFmt w:val="bullet"/>
      <w:lvlText w:val="&gt;"/>
      <w:lvlJc w:val="left"/>
      <w:pPr>
        <w:ind w:left="720" w:hanging="360"/>
      </w:pPr>
      <w:rPr>
        <w:rFonts w:ascii="Times New Roman" w:hAnsi="Times New Roman" w:cs="Times New Roman" w:hint="default"/>
      </w:rPr>
    </w:lvl>
    <w:lvl w:ilvl="1" w:tplc="06007080">
      <w:start w:val="1"/>
      <w:numFmt w:val="bullet"/>
      <w:lvlText w:val="&gt;"/>
      <w:lvlJc w:val="left"/>
      <w:pPr>
        <w:ind w:left="1440" w:hanging="360"/>
      </w:pPr>
      <w:rPr>
        <w:rFonts w:ascii="Times New Roman" w:hAnsi="Times New Roman"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4161D71"/>
    <w:multiLevelType w:val="multilevel"/>
    <w:tmpl w:val="CF90688C"/>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8" w15:restartNumberingAfterBreak="0">
    <w:nsid w:val="3A2C6CBE"/>
    <w:multiLevelType w:val="hybridMultilevel"/>
    <w:tmpl w:val="156A04FC"/>
    <w:lvl w:ilvl="0" w:tplc="2A04383E">
      <w:start w:val="1"/>
      <w:numFmt w:val="decimal"/>
      <w:lvlText w:val="Eis %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9" w15:restartNumberingAfterBreak="0">
    <w:nsid w:val="42211BB8"/>
    <w:multiLevelType w:val="hybridMultilevel"/>
    <w:tmpl w:val="1E0ACBEA"/>
    <w:lvl w:ilvl="0" w:tplc="06007080">
      <w:start w:val="1"/>
      <w:numFmt w:val="bullet"/>
      <w:lvlText w:val="&gt;"/>
      <w:lvlJc w:val="left"/>
      <w:pPr>
        <w:ind w:left="720" w:hanging="360"/>
      </w:pPr>
      <w:rPr>
        <w:rFonts w:ascii="Times New Roman"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3735972"/>
    <w:multiLevelType w:val="multilevel"/>
    <w:tmpl w:val="8FCE6B86"/>
    <w:lvl w:ilvl="0">
      <w:start w:val="1"/>
      <w:numFmt w:val="decimal"/>
      <w:lvlText w:val="%1."/>
      <w:lvlJc w:val="left"/>
      <w:pPr>
        <w:ind w:left="1776" w:hanging="360"/>
      </w:pPr>
    </w:lvl>
    <w:lvl w:ilvl="1">
      <w:start w:val="2"/>
      <w:numFmt w:val="decimal"/>
      <w:isLgl/>
      <w:lvlText w:val="%1.%2."/>
      <w:lvlJc w:val="left"/>
      <w:pPr>
        <w:ind w:left="2136" w:hanging="72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1" w15:restartNumberingAfterBreak="0">
    <w:nsid w:val="45FC0B9A"/>
    <w:multiLevelType w:val="hybridMultilevel"/>
    <w:tmpl w:val="6A941F5A"/>
    <w:lvl w:ilvl="0" w:tplc="04130001">
      <w:start w:val="1"/>
      <w:numFmt w:val="bullet"/>
      <w:lvlText w:val=""/>
      <w:lvlJc w:val="left"/>
      <w:pPr>
        <w:ind w:left="1500" w:hanging="360"/>
      </w:pPr>
      <w:rPr>
        <w:rFonts w:ascii="Symbol" w:hAnsi="Symbol" w:hint="default"/>
      </w:rPr>
    </w:lvl>
    <w:lvl w:ilvl="1" w:tplc="ADF2BE0A">
      <w:numFmt w:val="bullet"/>
      <w:lvlText w:val="•"/>
      <w:lvlJc w:val="left"/>
      <w:pPr>
        <w:ind w:left="2220" w:hanging="360"/>
      </w:pPr>
      <w:rPr>
        <w:rFonts w:ascii="Arial" w:eastAsia="Times New Roman" w:hAnsi="Arial" w:cs="Arial"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12" w15:restartNumberingAfterBreak="0">
    <w:nsid w:val="63627B51"/>
    <w:multiLevelType w:val="hybridMultilevel"/>
    <w:tmpl w:val="A5A64C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510740C"/>
    <w:multiLevelType w:val="hybridMultilevel"/>
    <w:tmpl w:val="FDA0AE4A"/>
    <w:lvl w:ilvl="0" w:tplc="E6C6D9B6">
      <w:start w:val="1"/>
      <w:numFmt w:val="decimal"/>
      <w:lvlText w:val="Eis %1"/>
      <w:lvlJc w:val="left"/>
      <w:pPr>
        <w:ind w:left="720" w:hanging="360"/>
      </w:pPr>
      <w:rPr>
        <w:rFonts w:ascii="Arial" w:hAnsi="Arial" w:cs="Aria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3553CD"/>
    <w:multiLevelType w:val="hybridMultilevel"/>
    <w:tmpl w:val="41A0F0E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17" w15:restartNumberingAfterBreak="0">
    <w:nsid w:val="750C0C53"/>
    <w:multiLevelType w:val="hybridMultilevel"/>
    <w:tmpl w:val="AB0C557C"/>
    <w:lvl w:ilvl="0" w:tplc="6FB014FE">
      <w:start w:val="1508"/>
      <w:numFmt w:val="decimal"/>
      <w:lvlText w:val="%1"/>
      <w:lvlJc w:val="left"/>
      <w:pPr>
        <w:ind w:left="1484" w:hanging="480"/>
      </w:pPr>
      <w:rPr>
        <w:rFonts w:hint="default"/>
      </w:rPr>
    </w:lvl>
    <w:lvl w:ilvl="1" w:tplc="04130019" w:tentative="1">
      <w:start w:val="1"/>
      <w:numFmt w:val="lowerLetter"/>
      <w:lvlText w:val="%2."/>
      <w:lvlJc w:val="left"/>
      <w:pPr>
        <w:ind w:left="2084" w:hanging="360"/>
      </w:pPr>
    </w:lvl>
    <w:lvl w:ilvl="2" w:tplc="0413001B" w:tentative="1">
      <w:start w:val="1"/>
      <w:numFmt w:val="lowerRoman"/>
      <w:lvlText w:val="%3."/>
      <w:lvlJc w:val="right"/>
      <w:pPr>
        <w:ind w:left="2804" w:hanging="180"/>
      </w:pPr>
    </w:lvl>
    <w:lvl w:ilvl="3" w:tplc="0413000F" w:tentative="1">
      <w:start w:val="1"/>
      <w:numFmt w:val="decimal"/>
      <w:lvlText w:val="%4."/>
      <w:lvlJc w:val="left"/>
      <w:pPr>
        <w:ind w:left="3524" w:hanging="360"/>
      </w:pPr>
    </w:lvl>
    <w:lvl w:ilvl="4" w:tplc="04130019" w:tentative="1">
      <w:start w:val="1"/>
      <w:numFmt w:val="lowerLetter"/>
      <w:lvlText w:val="%5."/>
      <w:lvlJc w:val="left"/>
      <w:pPr>
        <w:ind w:left="4244" w:hanging="360"/>
      </w:pPr>
    </w:lvl>
    <w:lvl w:ilvl="5" w:tplc="0413001B" w:tentative="1">
      <w:start w:val="1"/>
      <w:numFmt w:val="lowerRoman"/>
      <w:lvlText w:val="%6."/>
      <w:lvlJc w:val="right"/>
      <w:pPr>
        <w:ind w:left="4964" w:hanging="180"/>
      </w:pPr>
    </w:lvl>
    <w:lvl w:ilvl="6" w:tplc="0413000F" w:tentative="1">
      <w:start w:val="1"/>
      <w:numFmt w:val="decimal"/>
      <w:lvlText w:val="%7."/>
      <w:lvlJc w:val="left"/>
      <w:pPr>
        <w:ind w:left="5684" w:hanging="360"/>
      </w:pPr>
    </w:lvl>
    <w:lvl w:ilvl="7" w:tplc="04130019" w:tentative="1">
      <w:start w:val="1"/>
      <w:numFmt w:val="lowerLetter"/>
      <w:lvlText w:val="%8."/>
      <w:lvlJc w:val="left"/>
      <w:pPr>
        <w:ind w:left="6404" w:hanging="360"/>
      </w:pPr>
    </w:lvl>
    <w:lvl w:ilvl="8" w:tplc="0413001B" w:tentative="1">
      <w:start w:val="1"/>
      <w:numFmt w:val="lowerRoman"/>
      <w:lvlText w:val="%9."/>
      <w:lvlJc w:val="right"/>
      <w:pPr>
        <w:ind w:left="7124" w:hanging="180"/>
      </w:pPr>
    </w:lvl>
  </w:abstractNum>
  <w:num w:numId="1" w16cid:durableId="1525289900">
    <w:abstractNumId w:val="15"/>
  </w:num>
  <w:num w:numId="2" w16cid:durableId="1613395860">
    <w:abstractNumId w:val="7"/>
  </w:num>
  <w:num w:numId="3" w16cid:durableId="592663091">
    <w:abstractNumId w:val="3"/>
  </w:num>
  <w:num w:numId="4" w16cid:durableId="727219448">
    <w:abstractNumId w:val="1"/>
  </w:num>
  <w:num w:numId="5" w16cid:durableId="1954509975">
    <w:abstractNumId w:val="13"/>
  </w:num>
  <w:num w:numId="6" w16cid:durableId="139425548">
    <w:abstractNumId w:val="8"/>
  </w:num>
  <w:num w:numId="7" w16cid:durableId="1335451617">
    <w:abstractNumId w:val="12"/>
  </w:num>
  <w:num w:numId="8" w16cid:durableId="11423331">
    <w:abstractNumId w:val="14"/>
  </w:num>
  <w:num w:numId="9" w16cid:durableId="257717360">
    <w:abstractNumId w:val="2"/>
  </w:num>
  <w:num w:numId="10" w16cid:durableId="649212753">
    <w:abstractNumId w:val="16"/>
  </w:num>
  <w:num w:numId="11" w16cid:durableId="1457681765">
    <w:abstractNumId w:val="4"/>
  </w:num>
  <w:num w:numId="12" w16cid:durableId="734090810">
    <w:abstractNumId w:val="10"/>
  </w:num>
  <w:num w:numId="13" w16cid:durableId="1972204741">
    <w:abstractNumId w:val="11"/>
  </w:num>
  <w:num w:numId="14" w16cid:durableId="784428372">
    <w:abstractNumId w:val="6"/>
  </w:num>
  <w:num w:numId="15" w16cid:durableId="884951036">
    <w:abstractNumId w:val="9"/>
  </w:num>
  <w:num w:numId="16" w16cid:durableId="2058553661">
    <w:abstractNumId w:val="5"/>
  </w:num>
  <w:num w:numId="17" w16cid:durableId="170069140">
    <w:abstractNumId w:val="17"/>
  </w:num>
  <w:num w:numId="18" w16cid:durableId="2142991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53"/>
    <w:rsid w:val="00042061"/>
    <w:rsid w:val="000C4D88"/>
    <w:rsid w:val="000D1563"/>
    <w:rsid w:val="000F0ED1"/>
    <w:rsid w:val="000F1630"/>
    <w:rsid w:val="00124C99"/>
    <w:rsid w:val="00167DDB"/>
    <w:rsid w:val="001B128C"/>
    <w:rsid w:val="001D6F6F"/>
    <w:rsid w:val="001E79C5"/>
    <w:rsid w:val="001F17D3"/>
    <w:rsid w:val="00213949"/>
    <w:rsid w:val="002171A5"/>
    <w:rsid w:val="0022747B"/>
    <w:rsid w:val="0027477F"/>
    <w:rsid w:val="00291A66"/>
    <w:rsid w:val="002C73B3"/>
    <w:rsid w:val="003342D4"/>
    <w:rsid w:val="00347B83"/>
    <w:rsid w:val="003674A9"/>
    <w:rsid w:val="00435F95"/>
    <w:rsid w:val="004D1D72"/>
    <w:rsid w:val="004D314A"/>
    <w:rsid w:val="00522474"/>
    <w:rsid w:val="0054663E"/>
    <w:rsid w:val="00552D03"/>
    <w:rsid w:val="00576090"/>
    <w:rsid w:val="005D252D"/>
    <w:rsid w:val="005E76E9"/>
    <w:rsid w:val="0064422C"/>
    <w:rsid w:val="00653602"/>
    <w:rsid w:val="00665F34"/>
    <w:rsid w:val="006876BA"/>
    <w:rsid w:val="006D7CDB"/>
    <w:rsid w:val="006F307E"/>
    <w:rsid w:val="007131D1"/>
    <w:rsid w:val="00722C4F"/>
    <w:rsid w:val="00733207"/>
    <w:rsid w:val="0075269E"/>
    <w:rsid w:val="00783125"/>
    <w:rsid w:val="00784882"/>
    <w:rsid w:val="007C1B62"/>
    <w:rsid w:val="007D23A1"/>
    <w:rsid w:val="007F6466"/>
    <w:rsid w:val="00801B2D"/>
    <w:rsid w:val="00815E70"/>
    <w:rsid w:val="008B689F"/>
    <w:rsid w:val="008D42CB"/>
    <w:rsid w:val="00944EAA"/>
    <w:rsid w:val="00977C1E"/>
    <w:rsid w:val="0098159D"/>
    <w:rsid w:val="009A49EE"/>
    <w:rsid w:val="009B344E"/>
    <w:rsid w:val="00A044D3"/>
    <w:rsid w:val="00A055A4"/>
    <w:rsid w:val="00A36453"/>
    <w:rsid w:val="00A807DB"/>
    <w:rsid w:val="00A853E5"/>
    <w:rsid w:val="00AB2AB1"/>
    <w:rsid w:val="00AB66F5"/>
    <w:rsid w:val="00AE06FC"/>
    <w:rsid w:val="00AE35EA"/>
    <w:rsid w:val="00C016E4"/>
    <w:rsid w:val="00C14510"/>
    <w:rsid w:val="00C45662"/>
    <w:rsid w:val="00CA5FE4"/>
    <w:rsid w:val="00CD62D5"/>
    <w:rsid w:val="00CD764E"/>
    <w:rsid w:val="00D33DDA"/>
    <w:rsid w:val="00E40151"/>
    <w:rsid w:val="00E52772"/>
    <w:rsid w:val="00EB0C2E"/>
    <w:rsid w:val="00EE1338"/>
    <w:rsid w:val="00EE1449"/>
    <w:rsid w:val="00EE5803"/>
    <w:rsid w:val="00FA30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C7ABAA"/>
  <w15:chartTrackingRefBased/>
  <w15:docId w15:val="{C9F5A7BF-76A4-4649-9F94-B3945894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1B2D"/>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6876BA"/>
    <w:pPr>
      <w:keepNext/>
      <w:pageBreakBefore/>
      <w:numPr>
        <w:numId w:val="2"/>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6876BA"/>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6876B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6876BA"/>
    <w:pPr>
      <w:pageBreakBefore/>
      <w:numPr>
        <w:ilvl w:val="3"/>
      </w:numPr>
      <w:outlineLvl w:val="3"/>
    </w:p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76BA"/>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6876BA"/>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6876BA"/>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6876BA"/>
    <w:rPr>
      <w:rFonts w:ascii="Arial" w:eastAsia="MS Mincho" w:hAnsi="Arial" w:cs="Arial"/>
      <w:iCs/>
      <w:color w:val="BA4133"/>
      <w:sz w:val="30"/>
      <w:szCs w:val="28"/>
      <w:lang w:eastAsia="nl-NL"/>
    </w:rPr>
  </w:style>
  <w:style w:type="table" w:styleId="Tabelraster">
    <w:name w:val="Table Grid"/>
    <w:basedOn w:val="Standaardtabel"/>
    <w:rsid w:val="006876BA"/>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
    <w:name w:val="Huisstijl-Opsomming"/>
    <w:basedOn w:val="Geenlijst"/>
    <w:rsid w:val="006876BA"/>
    <w:pPr>
      <w:numPr>
        <w:numId w:val="1"/>
      </w:numPr>
    </w:pPr>
  </w:style>
  <w:style w:type="paragraph" w:styleId="Lijstopsomteken">
    <w:name w:val="List Bullet"/>
    <w:basedOn w:val="Standaard"/>
    <w:semiHidden/>
    <w:rsid w:val="006876BA"/>
    <w:pPr>
      <w:numPr>
        <w:numId w:val="3"/>
      </w:numPr>
      <w:tabs>
        <w:tab w:val="left" w:pos="397"/>
      </w:tabs>
    </w:pPr>
  </w:style>
  <w:style w:type="paragraph" w:styleId="Lijstopsomteken2">
    <w:name w:val="List Bullet 2"/>
    <w:basedOn w:val="Standaard"/>
    <w:semiHidden/>
    <w:rsid w:val="006876BA"/>
    <w:pPr>
      <w:numPr>
        <w:ilvl w:val="1"/>
        <w:numId w:val="3"/>
      </w:numPr>
      <w:contextualSpacing/>
    </w:pPr>
  </w:style>
  <w:style w:type="paragraph" w:styleId="Lijstalinea">
    <w:name w:val="List Paragraph"/>
    <w:basedOn w:val="Lijstopsomteken"/>
    <w:link w:val="LijstalineaChar"/>
    <w:uiPriority w:val="34"/>
    <w:qFormat/>
    <w:rsid w:val="006876BA"/>
    <w:pPr>
      <w:contextualSpacing/>
    </w:pPr>
  </w:style>
  <w:style w:type="character" w:styleId="Verwijzingopmerking">
    <w:name w:val="annotation reference"/>
    <w:basedOn w:val="Standaardalinea-lettertype"/>
    <w:uiPriority w:val="99"/>
    <w:semiHidden/>
    <w:unhideWhenUsed/>
    <w:rsid w:val="006876BA"/>
    <w:rPr>
      <w:sz w:val="16"/>
      <w:szCs w:val="16"/>
    </w:rPr>
  </w:style>
  <w:style w:type="paragraph" w:styleId="Tekstopmerking">
    <w:name w:val="annotation text"/>
    <w:basedOn w:val="Standaard"/>
    <w:link w:val="TekstopmerkingChar"/>
    <w:semiHidden/>
    <w:unhideWhenUsed/>
    <w:rsid w:val="006876BA"/>
    <w:pPr>
      <w:spacing w:line="240" w:lineRule="auto"/>
    </w:pPr>
  </w:style>
  <w:style w:type="character" w:customStyle="1" w:styleId="TekstopmerkingChar">
    <w:name w:val="Tekst opmerking Char"/>
    <w:basedOn w:val="Standaardalinea-lettertype"/>
    <w:link w:val="Tekstopmerking"/>
    <w:semiHidden/>
    <w:rsid w:val="006876BA"/>
    <w:rPr>
      <w:rFonts w:ascii="Arial" w:eastAsia="Times New Roman" w:hAnsi="Arial" w:cs="Times New Roman"/>
      <w:sz w:val="20"/>
      <w:szCs w:val="20"/>
      <w:lang w:eastAsia="nl-NL"/>
    </w:rPr>
  </w:style>
  <w:style w:type="character" w:customStyle="1" w:styleId="LijstalineaChar">
    <w:name w:val="Lijstalinea Char"/>
    <w:basedOn w:val="Standaardalinea-lettertype"/>
    <w:link w:val="Lijstalinea"/>
    <w:uiPriority w:val="34"/>
    <w:locked/>
    <w:rsid w:val="006876BA"/>
    <w:rPr>
      <w:rFonts w:ascii="Arial" w:eastAsia="Times New Roman" w:hAnsi="Arial" w:cs="Times New Roman"/>
      <w:sz w:val="20"/>
      <w:szCs w:val="20"/>
      <w:lang w:eastAsia="nl-NL"/>
    </w:rPr>
  </w:style>
  <w:style w:type="character" w:styleId="Hyperlink">
    <w:name w:val="Hyperlink"/>
    <w:basedOn w:val="Standaardalinea-lettertype"/>
    <w:uiPriority w:val="99"/>
    <w:semiHidden/>
    <w:unhideWhenUsed/>
    <w:rsid w:val="006876BA"/>
    <w:rPr>
      <w:color w:val="5F5F5F" w:themeColor="hyperlink"/>
      <w:u w:val="single"/>
    </w:rPr>
  </w:style>
  <w:style w:type="paragraph" w:styleId="Revisie">
    <w:name w:val="Revision"/>
    <w:hidden/>
    <w:uiPriority w:val="99"/>
    <w:semiHidden/>
    <w:rsid w:val="00CD764E"/>
    <w:pPr>
      <w:spacing w:after="0" w:line="240" w:lineRule="auto"/>
    </w:pPr>
    <w:rPr>
      <w:rFonts w:ascii="Arial" w:eastAsia="Times New Roman" w:hAnsi="Arial" w:cs="Times New Roman"/>
      <w:sz w:val="20"/>
      <w:szCs w:val="20"/>
      <w:lang w:eastAsia="nl-NL"/>
    </w:rPr>
  </w:style>
  <w:style w:type="table" w:customStyle="1" w:styleId="Tabelraster1">
    <w:name w:val="Tabelraster1"/>
    <w:basedOn w:val="Standaardtabel"/>
    <w:next w:val="Tabelraster"/>
    <w:rsid w:val="00783125"/>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Koptekst">
    <w:name w:val="header"/>
    <w:basedOn w:val="Standaard"/>
    <w:link w:val="KoptekstChar"/>
    <w:uiPriority w:val="99"/>
    <w:unhideWhenUsed/>
    <w:rsid w:val="002274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747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74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747B"/>
    <w:rPr>
      <w:rFonts w:ascii="Arial" w:eastAsia="Times New Roman" w:hAnsi="Arial" w:cs="Times New Roman"/>
      <w:sz w:val="20"/>
      <w:szCs w:val="20"/>
      <w:lang w:eastAsia="nl-NL"/>
    </w:rPr>
  </w:style>
  <w:style w:type="paragraph" w:customStyle="1" w:styleId="KopBijlage">
    <w:name w:val="Kop Bijlage"/>
    <w:basedOn w:val="Standaard"/>
    <w:next w:val="Standaard"/>
    <w:qFormat/>
    <w:rsid w:val="00801B2D"/>
    <w:pPr>
      <w:keepNext/>
      <w:pageBreakBefore/>
      <w:spacing w:line="600" w:lineRule="atLeast"/>
      <w:outlineLvl w:val="0"/>
    </w:pPr>
    <w:rPr>
      <w:rFonts w:eastAsia="MS Mincho" w:cs="Arial"/>
      <w:bCs/>
      <w:color w:val="004563"/>
      <w:sz w:val="60"/>
      <w:szCs w:val="32"/>
    </w:rPr>
  </w:style>
  <w:style w:type="character" w:customStyle="1" w:styleId="normaltextrun">
    <w:name w:val="normaltextrun"/>
    <w:basedOn w:val="Standaardalinea-lettertype"/>
    <w:rsid w:val="00801B2D"/>
  </w:style>
  <w:style w:type="character" w:customStyle="1" w:styleId="eop">
    <w:name w:val="eop"/>
    <w:basedOn w:val="Standaardalinea-lettertype"/>
    <w:rsid w:val="00801B2D"/>
  </w:style>
  <w:style w:type="table" w:customStyle="1" w:styleId="Tabelraster2">
    <w:name w:val="Tabelraster2"/>
    <w:basedOn w:val="Standaardtabel"/>
    <w:next w:val="Tabelraster"/>
    <w:rsid w:val="009A49EE"/>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styleId="Rastertabel4-Accent6">
    <w:name w:val="Grid Table 4 Accent 6"/>
    <w:basedOn w:val="Standaardtabel"/>
    <w:uiPriority w:val="49"/>
    <w:rsid w:val="00435F95"/>
    <w:pPr>
      <w:spacing w:after="0"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raster3">
    <w:name w:val="Tabelraster3"/>
    <w:basedOn w:val="Standaardtabel"/>
    <w:next w:val="Tabelraster"/>
    <w:uiPriority w:val="59"/>
    <w:rsid w:val="00944EAA"/>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E06FC"/>
    <w:rPr>
      <w:rFonts w:ascii="Times New Roman" w:hAnsi="Times New Roman"/>
      <w:sz w:val="24"/>
      <w:szCs w:val="24"/>
    </w:rPr>
  </w:style>
  <w:style w:type="character" w:styleId="Zwaar">
    <w:name w:val="Strong"/>
    <w:basedOn w:val="Standaardalinea-lettertype"/>
    <w:uiPriority w:val="22"/>
    <w:qFormat/>
    <w:rsid w:val="00AE06FC"/>
    <w:rPr>
      <w:b/>
      <w:bCs/>
    </w:rPr>
  </w:style>
  <w:style w:type="character" w:customStyle="1" w:styleId="katex-mathml">
    <w:name w:val="katex-mathml"/>
    <w:basedOn w:val="Standaardalinea-lettertype"/>
    <w:rsid w:val="00AE0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52635">
      <w:bodyDiv w:val="1"/>
      <w:marLeft w:val="0"/>
      <w:marRight w:val="0"/>
      <w:marTop w:val="0"/>
      <w:marBottom w:val="0"/>
      <w:divBdr>
        <w:top w:val="none" w:sz="0" w:space="0" w:color="auto"/>
        <w:left w:val="none" w:sz="0" w:space="0" w:color="auto"/>
        <w:bottom w:val="none" w:sz="0" w:space="0" w:color="auto"/>
        <w:right w:val="none" w:sz="0" w:space="0" w:color="auto"/>
      </w:divBdr>
    </w:div>
    <w:div w:id="141624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bs.nl" TargetMode="External"/><Relationship Id="rId5" Type="http://schemas.openxmlformats.org/officeDocument/2006/relationships/styles" Target="styles.xml"/><Relationship Id="rId10" Type="http://schemas.openxmlformats.org/officeDocument/2006/relationships/hyperlink" Target="mailto:crediteuren@vrzw.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C920CD3C4CB84FB6B3FDEA5C78DAB1" ma:contentTypeVersion="11" ma:contentTypeDescription="Een nieuw document maken." ma:contentTypeScope="" ma:versionID="43653d4de1e0e4629f714ba2a3dd37f5">
  <xsd:schema xmlns:xsd="http://www.w3.org/2001/XMLSchema" xmlns:xs="http://www.w3.org/2001/XMLSchema" xmlns:p="http://schemas.microsoft.com/office/2006/metadata/properties" xmlns:ns2="3a872545-a310-494e-844a-e75177bb37c6" xmlns:ns3="c0c3b3ce-2bae-4428-8e8a-5eb8d3da6c50" targetNamespace="http://schemas.microsoft.com/office/2006/metadata/properties" ma:root="true" ma:fieldsID="a1bdf01c1cf86d7f42c4b2ce3e0c95ed" ns2:_="" ns3:_="">
    <xsd:import namespace="3a872545-a310-494e-844a-e75177bb37c6"/>
    <xsd:import namespace="c0c3b3ce-2bae-4428-8e8a-5eb8d3da6c5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72545-a310-494e-844a-e75177bb37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c3b3ce-2bae-4428-8e8a-5eb8d3da6c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a7d6804-aefa-4b85-a833-309f4c5ebbe1}" ma:internalName="TaxCatchAll" ma:showField="CatchAllData" ma:web="c0c3b3ce-2bae-4428-8e8a-5eb8d3da6c5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0c3b3ce-2bae-4428-8e8a-5eb8d3da6c50" xsi:nil="true"/>
    <lcf76f155ced4ddcb4097134ff3c332f xmlns="3a872545-a310-494e-844a-e75177bb37c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A25B82-FCCF-42C5-AB97-E55B59B6F0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72545-a310-494e-844a-e75177bb37c6"/>
    <ds:schemaRef ds:uri="c0c3b3ce-2bae-4428-8e8a-5eb8d3da6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130AD-11C1-4009-B170-A168227D1D27}">
  <ds:schemaRefs>
    <ds:schemaRef ds:uri="http://schemas.microsoft.com/office/2006/metadata/properties"/>
    <ds:schemaRef ds:uri="http://schemas.microsoft.com/office/infopath/2007/PartnerControls"/>
    <ds:schemaRef ds:uri="c0c3b3ce-2bae-4428-8e8a-5eb8d3da6c50"/>
    <ds:schemaRef ds:uri="3a872545-a310-494e-844a-e75177bb37c6"/>
  </ds:schemaRefs>
</ds:datastoreItem>
</file>

<file path=customXml/itemProps3.xml><?xml version="1.0" encoding="utf-8"?>
<ds:datastoreItem xmlns:ds="http://schemas.openxmlformats.org/officeDocument/2006/customXml" ds:itemID="{0C6C345D-9601-4E90-83A2-8D2B7AF1CA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1478</Words>
  <Characters>8132</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Bilt, Daniëlle van de</cp:lastModifiedBy>
  <cp:revision>2</cp:revision>
  <dcterms:created xsi:type="dcterms:W3CDTF">2025-04-01T10:26:00Z</dcterms:created>
  <dcterms:modified xsi:type="dcterms:W3CDTF">2025-04-01T10:26:00Z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0x01010003C920CD3C4CB84FB6B3FDEA5C78DAB1</vt:lpwstr>
  </property>
  <property fmtid="{D5CDD505-2E9C-101B-9397-08002B2CF9AE}" pid="3" name="MediaServiceImageTags">
    <vt:lpwstr/>
  </property>
</Properties>
</file>